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362F8" w14:textId="691AD395" w:rsidR="009B274E" w:rsidRPr="00B006D3" w:rsidRDefault="00D83741" w:rsidP="00CD2829">
      <w:pPr>
        <w:spacing w:line="276" w:lineRule="auto"/>
        <w:jc w:val="both"/>
        <w:rPr>
          <w:rFonts w:ascii="Cambria" w:hAnsi="Cambria"/>
          <w:b/>
          <w:sz w:val="24"/>
          <w:szCs w:val="24"/>
          <w:lang w:val="en-GB"/>
        </w:rPr>
      </w:pPr>
      <w:r w:rsidRPr="00B006D3">
        <w:rPr>
          <w:rFonts w:ascii="Cambria" w:hAnsi="Cambria"/>
          <w:b/>
          <w:sz w:val="24"/>
          <w:szCs w:val="24"/>
          <w:lang w:val="en-GB"/>
        </w:rPr>
        <w:t>MINUTE</w:t>
      </w:r>
      <w:r w:rsidR="00563B93">
        <w:rPr>
          <w:rFonts w:ascii="Cambria" w:hAnsi="Cambria"/>
          <w:b/>
          <w:sz w:val="24"/>
          <w:szCs w:val="24"/>
          <w:lang w:val="en-GB"/>
        </w:rPr>
        <w:t xml:space="preserve"> OF</w:t>
      </w:r>
      <w:r w:rsidR="006A0A49" w:rsidRPr="00B006D3">
        <w:rPr>
          <w:rFonts w:ascii="Cambria" w:hAnsi="Cambria"/>
          <w:b/>
          <w:sz w:val="24"/>
          <w:szCs w:val="24"/>
          <w:lang w:val="en-GB"/>
        </w:rPr>
        <w:t xml:space="preserve"> </w:t>
      </w:r>
      <w:r w:rsidR="009B274E" w:rsidRPr="00B006D3">
        <w:rPr>
          <w:rFonts w:ascii="Cambria" w:hAnsi="Cambria"/>
          <w:b/>
          <w:sz w:val="24"/>
          <w:szCs w:val="24"/>
          <w:lang w:val="en-GB"/>
        </w:rPr>
        <w:t xml:space="preserve">MEETING </w:t>
      </w:r>
      <w:r w:rsidR="00D35271" w:rsidRPr="00B006D3">
        <w:rPr>
          <w:rFonts w:ascii="Cambria" w:hAnsi="Cambria"/>
          <w:b/>
          <w:sz w:val="24"/>
          <w:szCs w:val="24"/>
          <w:lang w:val="en-GB"/>
        </w:rPr>
        <w:t xml:space="preserve">HELD ON </w:t>
      </w:r>
      <w:r w:rsidR="00977842">
        <w:rPr>
          <w:rFonts w:ascii="Cambria" w:hAnsi="Cambria"/>
          <w:b/>
          <w:sz w:val="24"/>
          <w:szCs w:val="24"/>
          <w:lang w:val="en-GB"/>
        </w:rPr>
        <w:t>THURSDAY</w:t>
      </w:r>
      <w:r w:rsidR="00D35271" w:rsidRPr="00B006D3">
        <w:rPr>
          <w:rFonts w:ascii="Cambria" w:hAnsi="Cambria"/>
          <w:b/>
          <w:sz w:val="24"/>
          <w:szCs w:val="24"/>
          <w:lang w:val="en-GB"/>
        </w:rPr>
        <w:t xml:space="preserve">, </w:t>
      </w:r>
      <w:r w:rsidR="00471B5D">
        <w:rPr>
          <w:rFonts w:ascii="Cambria" w:hAnsi="Cambria"/>
          <w:b/>
          <w:sz w:val="24"/>
          <w:szCs w:val="24"/>
          <w:lang w:val="en-GB"/>
        </w:rPr>
        <w:t>3RD</w:t>
      </w:r>
      <w:r w:rsidR="00D35271" w:rsidRPr="00B006D3">
        <w:rPr>
          <w:rFonts w:ascii="Cambria" w:hAnsi="Cambria"/>
          <w:b/>
          <w:sz w:val="24"/>
          <w:szCs w:val="24"/>
          <w:lang w:val="en-GB"/>
        </w:rPr>
        <w:t xml:space="preserve"> </w:t>
      </w:r>
      <w:r w:rsidR="00471B5D">
        <w:rPr>
          <w:rFonts w:ascii="Cambria" w:hAnsi="Cambria"/>
          <w:b/>
          <w:sz w:val="24"/>
          <w:szCs w:val="24"/>
          <w:lang w:val="en-GB"/>
        </w:rPr>
        <w:t>MARCH</w:t>
      </w:r>
      <w:r w:rsidR="00D35271" w:rsidRPr="00B006D3">
        <w:rPr>
          <w:rFonts w:ascii="Cambria" w:hAnsi="Cambria"/>
          <w:b/>
          <w:sz w:val="24"/>
          <w:szCs w:val="24"/>
          <w:lang w:val="en-GB"/>
        </w:rPr>
        <w:t xml:space="preserve"> 202</w:t>
      </w:r>
      <w:r w:rsidR="00471B5D">
        <w:rPr>
          <w:rFonts w:ascii="Cambria" w:hAnsi="Cambria"/>
          <w:b/>
          <w:sz w:val="24"/>
          <w:szCs w:val="24"/>
          <w:lang w:val="en-GB"/>
        </w:rPr>
        <w:t>2</w:t>
      </w:r>
      <w:r w:rsidR="00D35271" w:rsidRPr="00B006D3">
        <w:rPr>
          <w:rFonts w:ascii="Cambria" w:hAnsi="Cambria"/>
          <w:b/>
          <w:sz w:val="24"/>
          <w:szCs w:val="24"/>
          <w:lang w:val="en-GB"/>
        </w:rPr>
        <w:t xml:space="preserve"> </w:t>
      </w:r>
      <w:r w:rsidR="00D35271" w:rsidRPr="00B006D3">
        <w:rPr>
          <w:rFonts w:ascii="Cambria" w:hAnsi="Cambria"/>
          <w:b/>
          <w:sz w:val="23"/>
          <w:szCs w:val="23"/>
          <w:lang w:val="en-GB"/>
        </w:rPr>
        <w:t>VIA MICROSOFT TEAMS</w:t>
      </w:r>
      <w:r w:rsidR="00D35271" w:rsidRPr="00B006D3">
        <w:rPr>
          <w:rFonts w:ascii="Cambria" w:hAnsi="Cambria"/>
          <w:b/>
          <w:sz w:val="24"/>
          <w:szCs w:val="24"/>
          <w:lang w:val="en-GB"/>
        </w:rPr>
        <w:t xml:space="preserve"> </w:t>
      </w:r>
      <w:r w:rsidR="0013579F" w:rsidRPr="00B006D3">
        <w:rPr>
          <w:rFonts w:ascii="Cambria" w:hAnsi="Cambria"/>
          <w:b/>
          <w:sz w:val="24"/>
          <w:szCs w:val="24"/>
          <w:lang w:val="en-GB"/>
        </w:rPr>
        <w:t xml:space="preserve">BETWEEN NCA AND </w:t>
      </w:r>
      <w:r w:rsidR="004A296F">
        <w:rPr>
          <w:rFonts w:ascii="Cambria" w:hAnsi="Cambria"/>
          <w:b/>
          <w:sz w:val="24"/>
          <w:szCs w:val="24"/>
          <w:lang w:val="en-GB"/>
        </w:rPr>
        <w:t>VODAFONE</w:t>
      </w:r>
      <w:r w:rsidR="0013579F" w:rsidRPr="00B006D3">
        <w:rPr>
          <w:rFonts w:ascii="Cambria" w:hAnsi="Cambria"/>
          <w:b/>
          <w:sz w:val="24"/>
          <w:szCs w:val="24"/>
          <w:lang w:val="en-GB"/>
        </w:rPr>
        <w:t xml:space="preserve"> GHANA</w:t>
      </w:r>
      <w:r w:rsidR="00563B93">
        <w:rPr>
          <w:rFonts w:ascii="Cambria" w:hAnsi="Cambria"/>
          <w:b/>
          <w:sz w:val="24"/>
          <w:szCs w:val="24"/>
          <w:lang w:val="en-GB"/>
        </w:rPr>
        <w:t xml:space="preserve"> ON </w:t>
      </w:r>
      <w:r w:rsidR="00471B5D">
        <w:rPr>
          <w:rFonts w:ascii="Cambria" w:hAnsi="Cambria"/>
          <w:b/>
          <w:sz w:val="24"/>
          <w:szCs w:val="24"/>
          <w:lang w:val="en-GB"/>
        </w:rPr>
        <w:t>QOS STRATEGY FOR 2022</w:t>
      </w:r>
    </w:p>
    <w:p w14:paraId="4AB0F889" w14:textId="77777777" w:rsidR="009B274E" w:rsidRPr="00B006D3" w:rsidRDefault="009B274E" w:rsidP="00AB3123">
      <w:pPr>
        <w:tabs>
          <w:tab w:val="left" w:pos="720"/>
          <w:tab w:val="left" w:pos="1440"/>
          <w:tab w:val="left" w:pos="2160"/>
          <w:tab w:val="left" w:pos="2880"/>
          <w:tab w:val="left" w:pos="5715"/>
        </w:tabs>
        <w:spacing w:after="0" w:line="276" w:lineRule="auto"/>
        <w:rPr>
          <w:rFonts w:ascii="Cambria" w:hAnsi="Cambria"/>
          <w:b/>
          <w:sz w:val="24"/>
          <w:szCs w:val="24"/>
          <w:lang w:val="en-GB"/>
        </w:rPr>
      </w:pPr>
    </w:p>
    <w:p w14:paraId="500B77AD" w14:textId="33B5303C" w:rsidR="00DE68D6" w:rsidRPr="00B006D3" w:rsidRDefault="00B76384" w:rsidP="00FB3C5C">
      <w:pPr>
        <w:tabs>
          <w:tab w:val="left" w:pos="720"/>
          <w:tab w:val="left" w:pos="1440"/>
          <w:tab w:val="left" w:pos="2160"/>
          <w:tab w:val="left" w:pos="2880"/>
          <w:tab w:val="left" w:pos="5715"/>
        </w:tabs>
        <w:spacing w:line="276" w:lineRule="auto"/>
        <w:jc w:val="center"/>
        <w:rPr>
          <w:rFonts w:ascii="Cambria" w:hAnsi="Cambria"/>
          <w:b/>
          <w:sz w:val="24"/>
          <w:szCs w:val="24"/>
          <w:u w:val="single"/>
          <w:lang w:val="en-GB"/>
        </w:rPr>
      </w:pPr>
      <w:r w:rsidRPr="00B006D3">
        <w:rPr>
          <w:rFonts w:ascii="Cambria" w:hAnsi="Cambria"/>
          <w:b/>
          <w:sz w:val="24"/>
          <w:szCs w:val="24"/>
          <w:u w:val="single"/>
          <w:lang w:val="en-GB"/>
        </w:rPr>
        <w:t>ATTENDANCE</w:t>
      </w:r>
    </w:p>
    <w:p w14:paraId="37246459" w14:textId="03D66B34" w:rsidR="001417DA" w:rsidRPr="00CD2829" w:rsidRDefault="00EA1C4F" w:rsidP="001417DA">
      <w:pPr>
        <w:pStyle w:val="NoSpacing"/>
        <w:spacing w:line="276" w:lineRule="auto"/>
        <w:rPr>
          <w:rFonts w:ascii="Cambria" w:hAnsi="Cambria"/>
          <w:b/>
          <w:bCs/>
          <w:sz w:val="24"/>
          <w:szCs w:val="24"/>
          <w:lang w:val="en-GB"/>
        </w:rPr>
      </w:pPr>
      <w:r w:rsidRPr="00B006D3">
        <w:rPr>
          <w:rFonts w:ascii="Cambria" w:hAnsi="Cambria"/>
          <w:b/>
          <w:bCs/>
          <w:sz w:val="24"/>
          <w:szCs w:val="24"/>
          <w:lang w:val="en-GB"/>
        </w:rPr>
        <w:t>NCA</w:t>
      </w:r>
      <w:r w:rsidR="000E04D4" w:rsidRPr="00B006D3">
        <w:rPr>
          <w:rFonts w:ascii="Cambria" w:hAnsi="Cambria"/>
          <w:sz w:val="24"/>
          <w:szCs w:val="24"/>
          <w:lang w:val="en-GB"/>
        </w:rPr>
        <w:tab/>
      </w:r>
      <w:r w:rsidR="000E04D4" w:rsidRPr="00B006D3">
        <w:rPr>
          <w:rFonts w:ascii="Cambria" w:hAnsi="Cambria"/>
          <w:sz w:val="24"/>
          <w:szCs w:val="24"/>
          <w:lang w:val="en-GB"/>
        </w:rPr>
        <w:tab/>
      </w:r>
      <w:r w:rsidR="000E04D4" w:rsidRPr="00B006D3">
        <w:rPr>
          <w:rFonts w:ascii="Cambria" w:hAnsi="Cambria"/>
          <w:sz w:val="24"/>
          <w:szCs w:val="24"/>
          <w:lang w:val="en-GB"/>
        </w:rPr>
        <w:tab/>
      </w:r>
    </w:p>
    <w:p w14:paraId="72279DE1" w14:textId="07C745A7" w:rsidR="001417DA" w:rsidRPr="00B006D3" w:rsidRDefault="001417DA" w:rsidP="001417DA">
      <w:pPr>
        <w:pStyle w:val="NoSpacing"/>
        <w:spacing w:line="276" w:lineRule="auto"/>
        <w:rPr>
          <w:rFonts w:ascii="Cambria" w:hAnsi="Cambria"/>
          <w:sz w:val="24"/>
          <w:szCs w:val="24"/>
          <w:lang w:val="en-GB"/>
        </w:rPr>
      </w:pPr>
      <w:r w:rsidRPr="00B006D3">
        <w:rPr>
          <w:rFonts w:ascii="Cambria" w:hAnsi="Cambria"/>
          <w:sz w:val="24"/>
          <w:szCs w:val="24"/>
          <w:lang w:val="en-GB"/>
        </w:rPr>
        <w:t>Mr</w:t>
      </w:r>
      <w:r w:rsidR="006726CA">
        <w:rPr>
          <w:rFonts w:ascii="Cambria" w:hAnsi="Cambria"/>
          <w:sz w:val="24"/>
          <w:szCs w:val="24"/>
          <w:lang w:val="en-GB"/>
        </w:rPr>
        <w:t xml:space="preserve">. Paul Kofi </w:t>
      </w:r>
      <w:proofErr w:type="spellStart"/>
      <w:r w:rsidR="006726CA">
        <w:rPr>
          <w:rFonts w:ascii="Cambria" w:hAnsi="Cambria"/>
          <w:sz w:val="24"/>
          <w:szCs w:val="24"/>
          <w:lang w:val="en-GB"/>
        </w:rPr>
        <w:t>Datsa</w:t>
      </w:r>
      <w:proofErr w:type="spellEnd"/>
      <w:r w:rsidR="00CD2829">
        <w:rPr>
          <w:rFonts w:ascii="Cambria" w:hAnsi="Cambria"/>
          <w:sz w:val="24"/>
          <w:szCs w:val="24"/>
          <w:lang w:val="en-GB"/>
        </w:rPr>
        <w:t xml:space="preserve">               Chairman</w:t>
      </w:r>
    </w:p>
    <w:p w14:paraId="0A0090EA" w14:textId="374C5858" w:rsidR="00F53999" w:rsidRPr="00B006D3" w:rsidRDefault="00F53999" w:rsidP="00F53999">
      <w:pPr>
        <w:pStyle w:val="NoSpacing"/>
        <w:spacing w:line="276" w:lineRule="auto"/>
        <w:rPr>
          <w:rFonts w:ascii="Cambria" w:hAnsi="Cambria"/>
          <w:sz w:val="24"/>
          <w:szCs w:val="24"/>
          <w:lang w:val="en-GB"/>
        </w:rPr>
      </w:pPr>
      <w:r w:rsidRPr="00B006D3">
        <w:rPr>
          <w:rFonts w:ascii="Cambria" w:hAnsi="Cambria"/>
          <w:sz w:val="24"/>
          <w:szCs w:val="24"/>
          <w:lang w:val="en-GB"/>
        </w:rPr>
        <w:t>Mr. Thomas Daniel Hayford</w:t>
      </w:r>
    </w:p>
    <w:p w14:paraId="3D149F95" w14:textId="4621ECD7" w:rsidR="00F53999" w:rsidRPr="00B006D3" w:rsidRDefault="00F53999" w:rsidP="00F53999">
      <w:pPr>
        <w:pStyle w:val="NoSpacing"/>
        <w:spacing w:line="276" w:lineRule="auto"/>
        <w:rPr>
          <w:rFonts w:ascii="Cambria" w:hAnsi="Cambria"/>
          <w:sz w:val="24"/>
          <w:szCs w:val="24"/>
          <w:lang w:val="en-GB"/>
        </w:rPr>
      </w:pPr>
      <w:r w:rsidRPr="00B006D3">
        <w:rPr>
          <w:rFonts w:ascii="Cambria" w:hAnsi="Cambria"/>
          <w:sz w:val="24"/>
          <w:szCs w:val="24"/>
          <w:lang w:val="en-GB"/>
        </w:rPr>
        <w:t xml:space="preserve">Mr. </w:t>
      </w:r>
      <w:r w:rsidR="00B41073">
        <w:rPr>
          <w:rFonts w:ascii="Cambria" w:hAnsi="Cambria"/>
          <w:sz w:val="24"/>
          <w:szCs w:val="24"/>
          <w:lang w:val="en-GB"/>
        </w:rPr>
        <w:t xml:space="preserve">Isaac </w:t>
      </w:r>
      <w:proofErr w:type="spellStart"/>
      <w:r w:rsidR="00B41073">
        <w:rPr>
          <w:rFonts w:ascii="Cambria" w:hAnsi="Cambria"/>
          <w:sz w:val="24"/>
          <w:szCs w:val="24"/>
          <w:lang w:val="en-GB"/>
        </w:rPr>
        <w:t>Nkoah</w:t>
      </w:r>
      <w:proofErr w:type="spellEnd"/>
      <w:r w:rsidR="00B41073">
        <w:rPr>
          <w:rFonts w:ascii="Cambria" w:hAnsi="Cambria"/>
          <w:sz w:val="24"/>
          <w:szCs w:val="24"/>
          <w:lang w:val="en-GB"/>
        </w:rPr>
        <w:t>-Mensah</w:t>
      </w:r>
    </w:p>
    <w:p w14:paraId="3CC42FDB" w14:textId="497057E1" w:rsidR="00F53999" w:rsidRPr="00B006D3" w:rsidRDefault="00F53999" w:rsidP="00F53999">
      <w:pPr>
        <w:pStyle w:val="NoSpacing"/>
        <w:spacing w:line="276" w:lineRule="auto"/>
        <w:rPr>
          <w:rFonts w:ascii="Cambria" w:hAnsi="Cambria"/>
          <w:sz w:val="24"/>
          <w:szCs w:val="24"/>
          <w:lang w:val="en-GB"/>
        </w:rPr>
      </w:pPr>
      <w:r w:rsidRPr="00B006D3">
        <w:rPr>
          <w:rFonts w:ascii="Cambria" w:hAnsi="Cambria"/>
          <w:sz w:val="24"/>
          <w:szCs w:val="24"/>
          <w:lang w:val="en-GB"/>
        </w:rPr>
        <w:t xml:space="preserve">Mr. </w:t>
      </w:r>
      <w:proofErr w:type="spellStart"/>
      <w:r w:rsidR="00B41073">
        <w:rPr>
          <w:rFonts w:ascii="Cambria" w:hAnsi="Cambria"/>
          <w:sz w:val="24"/>
          <w:szCs w:val="24"/>
          <w:lang w:val="en-GB"/>
        </w:rPr>
        <w:t>Ezer</w:t>
      </w:r>
      <w:proofErr w:type="spellEnd"/>
      <w:r w:rsidR="00B41073">
        <w:rPr>
          <w:rFonts w:ascii="Cambria" w:hAnsi="Cambria"/>
          <w:sz w:val="24"/>
          <w:szCs w:val="24"/>
          <w:lang w:val="en-GB"/>
        </w:rPr>
        <w:t xml:space="preserve"> Osei Yeboah-Boateng</w:t>
      </w:r>
    </w:p>
    <w:p w14:paraId="7B0E0A4F" w14:textId="4EA85FCF" w:rsidR="001417DA" w:rsidRPr="00B006D3" w:rsidRDefault="00F53999" w:rsidP="001417DA">
      <w:pPr>
        <w:pStyle w:val="NoSpacing"/>
        <w:spacing w:line="276" w:lineRule="auto"/>
        <w:rPr>
          <w:rFonts w:ascii="Cambria" w:hAnsi="Cambria"/>
          <w:sz w:val="24"/>
          <w:szCs w:val="24"/>
          <w:lang w:val="en-GB"/>
        </w:rPr>
      </w:pPr>
      <w:r w:rsidRPr="00B006D3">
        <w:rPr>
          <w:rFonts w:ascii="Cambria" w:hAnsi="Cambria"/>
          <w:sz w:val="24"/>
          <w:szCs w:val="24"/>
          <w:lang w:val="en-GB"/>
        </w:rPr>
        <w:t xml:space="preserve">Mr. </w:t>
      </w:r>
      <w:r w:rsidR="00B41073">
        <w:rPr>
          <w:rFonts w:ascii="Cambria" w:hAnsi="Cambria"/>
          <w:sz w:val="24"/>
          <w:szCs w:val="24"/>
          <w:lang w:val="en-GB"/>
        </w:rPr>
        <w:t xml:space="preserve">Nana </w:t>
      </w:r>
      <w:proofErr w:type="spellStart"/>
      <w:r w:rsidR="00B41073">
        <w:rPr>
          <w:rFonts w:ascii="Cambria" w:hAnsi="Cambria"/>
          <w:sz w:val="24"/>
          <w:szCs w:val="24"/>
          <w:lang w:val="en-GB"/>
        </w:rPr>
        <w:t>Akosah</w:t>
      </w:r>
      <w:proofErr w:type="spellEnd"/>
      <w:r w:rsidR="00B41073">
        <w:rPr>
          <w:rFonts w:ascii="Cambria" w:hAnsi="Cambria"/>
          <w:sz w:val="24"/>
          <w:szCs w:val="24"/>
          <w:lang w:val="en-GB"/>
        </w:rPr>
        <w:t xml:space="preserve"> Sarpong</w:t>
      </w:r>
    </w:p>
    <w:p w14:paraId="1B1AA94C" w14:textId="009AE38A" w:rsidR="001417DA" w:rsidRPr="00B006D3" w:rsidRDefault="001417DA" w:rsidP="001417DA">
      <w:pPr>
        <w:pStyle w:val="NoSpacing"/>
        <w:spacing w:line="276" w:lineRule="auto"/>
        <w:rPr>
          <w:rFonts w:ascii="Cambria" w:hAnsi="Cambria"/>
          <w:sz w:val="24"/>
          <w:szCs w:val="24"/>
          <w:lang w:val="en-GB"/>
        </w:rPr>
      </w:pPr>
      <w:r w:rsidRPr="00B006D3">
        <w:rPr>
          <w:rFonts w:ascii="Cambria" w:hAnsi="Cambria"/>
          <w:sz w:val="24"/>
          <w:szCs w:val="24"/>
          <w:lang w:val="en-GB"/>
        </w:rPr>
        <w:t>Mr</w:t>
      </w:r>
      <w:r w:rsidR="00B41073">
        <w:rPr>
          <w:rFonts w:ascii="Cambria" w:hAnsi="Cambria"/>
          <w:sz w:val="24"/>
          <w:szCs w:val="24"/>
          <w:lang w:val="en-GB"/>
        </w:rPr>
        <w:t xml:space="preserve">. Michael Asiedu </w:t>
      </w:r>
      <w:proofErr w:type="spellStart"/>
      <w:r w:rsidR="00B41073">
        <w:rPr>
          <w:rFonts w:ascii="Cambria" w:hAnsi="Cambria"/>
          <w:sz w:val="24"/>
          <w:szCs w:val="24"/>
          <w:lang w:val="en-GB"/>
        </w:rPr>
        <w:t>Offei</w:t>
      </w:r>
      <w:proofErr w:type="spellEnd"/>
    </w:p>
    <w:p w14:paraId="68DD9542" w14:textId="4022B97A" w:rsidR="001417DA" w:rsidRDefault="00F53999" w:rsidP="001417DA">
      <w:pPr>
        <w:pStyle w:val="NoSpacing"/>
        <w:spacing w:line="276" w:lineRule="auto"/>
        <w:rPr>
          <w:rFonts w:ascii="Cambria" w:hAnsi="Cambria"/>
          <w:sz w:val="24"/>
          <w:szCs w:val="24"/>
          <w:lang w:val="en-GB"/>
        </w:rPr>
      </w:pPr>
      <w:r w:rsidRPr="00B006D3">
        <w:rPr>
          <w:rFonts w:ascii="Cambria" w:hAnsi="Cambria"/>
          <w:sz w:val="24"/>
          <w:szCs w:val="24"/>
          <w:lang w:val="en-GB"/>
        </w:rPr>
        <w:t xml:space="preserve">Mr. </w:t>
      </w:r>
      <w:r w:rsidR="00B41073">
        <w:rPr>
          <w:rFonts w:ascii="Cambria" w:hAnsi="Cambria"/>
          <w:sz w:val="24"/>
          <w:szCs w:val="24"/>
          <w:lang w:val="en-GB"/>
        </w:rPr>
        <w:t xml:space="preserve">George K </w:t>
      </w:r>
      <w:proofErr w:type="spellStart"/>
      <w:r w:rsidR="00B41073">
        <w:rPr>
          <w:rFonts w:ascii="Cambria" w:hAnsi="Cambria"/>
          <w:sz w:val="24"/>
          <w:szCs w:val="24"/>
          <w:lang w:val="en-GB"/>
        </w:rPr>
        <w:t>Abrokwah</w:t>
      </w:r>
      <w:proofErr w:type="spellEnd"/>
    </w:p>
    <w:p w14:paraId="0F3260AE" w14:textId="7001BBF9" w:rsidR="00471B5D" w:rsidRDefault="00471B5D" w:rsidP="001417DA">
      <w:pPr>
        <w:pStyle w:val="NoSpacing"/>
        <w:spacing w:line="276" w:lineRule="auto"/>
        <w:rPr>
          <w:rFonts w:ascii="Cambria" w:hAnsi="Cambria"/>
          <w:sz w:val="24"/>
          <w:szCs w:val="24"/>
          <w:lang w:val="en-GB"/>
        </w:rPr>
      </w:pPr>
      <w:r>
        <w:rPr>
          <w:rFonts w:ascii="Cambria" w:hAnsi="Cambria"/>
          <w:sz w:val="24"/>
          <w:szCs w:val="24"/>
          <w:lang w:val="en-GB"/>
        </w:rPr>
        <w:t>Mrs. Golda Adjei</w:t>
      </w:r>
    </w:p>
    <w:p w14:paraId="0D9532C6" w14:textId="1BD87ADA" w:rsidR="00471B5D" w:rsidRPr="00471B5D" w:rsidRDefault="00471B5D" w:rsidP="001417DA">
      <w:pPr>
        <w:pStyle w:val="NoSpacing"/>
        <w:spacing w:line="276" w:lineRule="auto"/>
        <w:rPr>
          <w:rFonts w:ascii="Cambria" w:hAnsi="Cambria"/>
          <w:b/>
          <w:bCs/>
          <w:sz w:val="24"/>
          <w:szCs w:val="24"/>
          <w:lang w:val="en-GB"/>
        </w:rPr>
      </w:pPr>
      <w:r>
        <w:rPr>
          <w:rFonts w:ascii="Cambria" w:hAnsi="Cambria"/>
          <w:sz w:val="24"/>
          <w:szCs w:val="24"/>
          <w:lang w:val="en-GB"/>
        </w:rPr>
        <w:t xml:space="preserve">Mr. </w:t>
      </w:r>
      <w:proofErr w:type="spellStart"/>
      <w:r>
        <w:rPr>
          <w:rFonts w:ascii="Cambria" w:hAnsi="Cambria"/>
          <w:sz w:val="24"/>
          <w:szCs w:val="24"/>
          <w:lang w:val="en-GB"/>
        </w:rPr>
        <w:t>Cosih</w:t>
      </w:r>
      <w:proofErr w:type="spellEnd"/>
      <w:r>
        <w:rPr>
          <w:rFonts w:ascii="Cambria" w:hAnsi="Cambria"/>
          <w:sz w:val="24"/>
          <w:szCs w:val="24"/>
          <w:lang w:val="en-GB"/>
        </w:rPr>
        <w:t xml:space="preserve"> </w:t>
      </w:r>
      <w:proofErr w:type="spellStart"/>
      <w:r>
        <w:rPr>
          <w:rFonts w:ascii="Cambria" w:hAnsi="Cambria"/>
          <w:sz w:val="24"/>
          <w:szCs w:val="24"/>
          <w:lang w:val="en-GB"/>
        </w:rPr>
        <w:t>Seddoh</w:t>
      </w:r>
      <w:proofErr w:type="spellEnd"/>
      <w:r>
        <w:rPr>
          <w:rFonts w:ascii="Cambria" w:hAnsi="Cambria"/>
          <w:sz w:val="24"/>
          <w:szCs w:val="24"/>
          <w:lang w:val="en-GB"/>
        </w:rPr>
        <w:t xml:space="preserve"> Smith</w:t>
      </w:r>
    </w:p>
    <w:p w14:paraId="1790905F" w14:textId="142EAB95" w:rsidR="00B41073" w:rsidRPr="00B006D3" w:rsidRDefault="00B41073" w:rsidP="001417DA">
      <w:pPr>
        <w:pStyle w:val="NoSpacing"/>
        <w:spacing w:line="276" w:lineRule="auto"/>
        <w:rPr>
          <w:rFonts w:ascii="Cambria" w:hAnsi="Cambria"/>
          <w:sz w:val="24"/>
          <w:szCs w:val="24"/>
          <w:lang w:val="en-GB"/>
        </w:rPr>
      </w:pPr>
    </w:p>
    <w:p w14:paraId="19ADDD51" w14:textId="4A3E12B4" w:rsidR="00EA1C4F" w:rsidRDefault="006726CA" w:rsidP="001B5B3A">
      <w:pPr>
        <w:pStyle w:val="NoSpacing"/>
        <w:spacing w:line="276" w:lineRule="auto"/>
        <w:rPr>
          <w:rFonts w:ascii="Cambria" w:hAnsi="Cambria"/>
          <w:b/>
          <w:bCs/>
          <w:sz w:val="24"/>
          <w:szCs w:val="24"/>
          <w:lang w:val="en-GB"/>
        </w:rPr>
      </w:pPr>
      <w:r>
        <w:rPr>
          <w:rFonts w:ascii="Cambria" w:hAnsi="Cambria"/>
          <w:b/>
          <w:bCs/>
          <w:sz w:val="24"/>
          <w:szCs w:val="24"/>
          <w:lang w:val="en-GB"/>
        </w:rPr>
        <w:t>VODAFONE GHANA</w:t>
      </w:r>
    </w:p>
    <w:p w14:paraId="4A605909" w14:textId="78CF8D8A" w:rsidR="00550DC7" w:rsidRPr="00550DC7" w:rsidRDefault="00550DC7" w:rsidP="001B5B3A">
      <w:pPr>
        <w:pStyle w:val="NoSpacing"/>
        <w:spacing w:line="276" w:lineRule="auto"/>
        <w:rPr>
          <w:rFonts w:ascii="Cambria" w:hAnsi="Cambria"/>
          <w:sz w:val="24"/>
          <w:szCs w:val="24"/>
          <w:lang w:val="en-GB"/>
        </w:rPr>
      </w:pPr>
      <w:r>
        <w:rPr>
          <w:rFonts w:ascii="Cambria" w:hAnsi="Cambria"/>
          <w:sz w:val="24"/>
          <w:szCs w:val="24"/>
          <w:lang w:val="en-GB"/>
        </w:rPr>
        <w:t xml:space="preserve">Mr. </w:t>
      </w:r>
    </w:p>
    <w:p w14:paraId="6B00A037" w14:textId="6DF4250B" w:rsidR="00550DC7" w:rsidRPr="00550DC7" w:rsidRDefault="00550DC7" w:rsidP="001B5B3A">
      <w:pPr>
        <w:pStyle w:val="NoSpacing"/>
        <w:spacing w:line="276" w:lineRule="auto"/>
        <w:rPr>
          <w:rFonts w:ascii="Cambria" w:hAnsi="Cambria"/>
          <w:sz w:val="24"/>
          <w:szCs w:val="24"/>
          <w:lang w:val="en-GB"/>
        </w:rPr>
      </w:pPr>
      <w:r>
        <w:rPr>
          <w:rFonts w:ascii="Cambria" w:hAnsi="Cambria"/>
          <w:sz w:val="24"/>
          <w:szCs w:val="24"/>
          <w:lang w:val="en-GB"/>
        </w:rPr>
        <w:t xml:space="preserve">Mr. Samuel K. </w:t>
      </w:r>
      <w:proofErr w:type="spellStart"/>
      <w:r>
        <w:rPr>
          <w:rFonts w:ascii="Cambria" w:hAnsi="Cambria"/>
          <w:sz w:val="24"/>
          <w:szCs w:val="24"/>
          <w:lang w:val="en-GB"/>
        </w:rPr>
        <w:t>Agyekun</w:t>
      </w:r>
      <w:proofErr w:type="spellEnd"/>
    </w:p>
    <w:p w14:paraId="6F461540" w14:textId="53736DBC" w:rsidR="001417DA" w:rsidRPr="00B006D3" w:rsidRDefault="000E04D4" w:rsidP="001417DA">
      <w:pPr>
        <w:pStyle w:val="NoSpacing"/>
        <w:spacing w:line="276" w:lineRule="auto"/>
        <w:rPr>
          <w:rFonts w:ascii="Cambria" w:hAnsi="Cambria"/>
          <w:sz w:val="24"/>
          <w:szCs w:val="24"/>
          <w:lang w:val="en-GB"/>
        </w:rPr>
      </w:pPr>
      <w:r w:rsidRPr="00B006D3">
        <w:rPr>
          <w:rFonts w:ascii="Cambria" w:hAnsi="Cambria"/>
          <w:sz w:val="24"/>
          <w:szCs w:val="24"/>
          <w:lang w:val="en-GB"/>
        </w:rPr>
        <w:t xml:space="preserve">Mr. </w:t>
      </w:r>
      <w:r w:rsidR="006726CA">
        <w:rPr>
          <w:rFonts w:ascii="Cambria" w:hAnsi="Cambria"/>
          <w:sz w:val="24"/>
          <w:szCs w:val="24"/>
          <w:lang w:val="en-GB"/>
        </w:rPr>
        <w:t>Sam Anthony</w:t>
      </w:r>
    </w:p>
    <w:p w14:paraId="0025BAB1" w14:textId="393B1923" w:rsidR="001417DA" w:rsidRPr="00B006D3" w:rsidRDefault="000E04D4" w:rsidP="001417DA">
      <w:pPr>
        <w:pStyle w:val="NoSpacing"/>
        <w:spacing w:line="276" w:lineRule="auto"/>
        <w:rPr>
          <w:rFonts w:ascii="Cambria" w:hAnsi="Cambria"/>
          <w:sz w:val="24"/>
          <w:szCs w:val="24"/>
          <w:lang w:val="en-GB"/>
        </w:rPr>
      </w:pPr>
      <w:r w:rsidRPr="00B006D3">
        <w:rPr>
          <w:rFonts w:ascii="Cambria" w:hAnsi="Cambria"/>
          <w:sz w:val="24"/>
          <w:szCs w:val="24"/>
          <w:lang w:val="en-GB"/>
        </w:rPr>
        <w:t>Mr</w:t>
      </w:r>
      <w:r w:rsidR="00B41073" w:rsidRPr="00B41073">
        <w:rPr>
          <w:rFonts w:ascii="Cambria" w:hAnsi="Cambria"/>
          <w:sz w:val="24"/>
          <w:szCs w:val="24"/>
        </w:rPr>
        <w:t xml:space="preserve"> </w:t>
      </w:r>
      <w:proofErr w:type="spellStart"/>
      <w:r w:rsidR="006726CA">
        <w:rPr>
          <w:rFonts w:ascii="Cambria" w:hAnsi="Cambria"/>
          <w:sz w:val="24"/>
          <w:szCs w:val="24"/>
        </w:rPr>
        <w:t>Kpodoh</w:t>
      </w:r>
      <w:proofErr w:type="spellEnd"/>
      <w:r w:rsidR="006726CA">
        <w:rPr>
          <w:rFonts w:ascii="Cambria" w:hAnsi="Cambria"/>
          <w:sz w:val="24"/>
          <w:szCs w:val="24"/>
        </w:rPr>
        <w:t xml:space="preserve"> Bright</w:t>
      </w:r>
    </w:p>
    <w:p w14:paraId="5823DB4C" w14:textId="5596C478" w:rsidR="001417DA" w:rsidRDefault="000E04D4" w:rsidP="001417DA">
      <w:pPr>
        <w:pStyle w:val="NoSpacing"/>
        <w:spacing w:line="276" w:lineRule="auto"/>
        <w:rPr>
          <w:rFonts w:ascii="Cambria" w:hAnsi="Cambria"/>
          <w:sz w:val="24"/>
          <w:szCs w:val="24"/>
          <w:lang w:val="en-GB"/>
        </w:rPr>
      </w:pPr>
      <w:r w:rsidRPr="00B006D3">
        <w:rPr>
          <w:rFonts w:ascii="Cambria" w:hAnsi="Cambria"/>
          <w:sz w:val="24"/>
          <w:szCs w:val="24"/>
          <w:lang w:val="en-GB"/>
        </w:rPr>
        <w:t xml:space="preserve">Mr. </w:t>
      </w:r>
      <w:proofErr w:type="spellStart"/>
      <w:r w:rsidR="006726CA">
        <w:rPr>
          <w:rFonts w:ascii="Cambria" w:hAnsi="Cambria"/>
          <w:sz w:val="24"/>
          <w:szCs w:val="24"/>
          <w:lang w:val="en-GB"/>
        </w:rPr>
        <w:t>Apraku</w:t>
      </w:r>
      <w:proofErr w:type="spellEnd"/>
      <w:r w:rsidR="006726CA">
        <w:rPr>
          <w:rFonts w:ascii="Cambria" w:hAnsi="Cambria"/>
          <w:sz w:val="24"/>
          <w:szCs w:val="24"/>
          <w:lang w:val="en-GB"/>
        </w:rPr>
        <w:t xml:space="preserve"> Benjamin</w:t>
      </w:r>
    </w:p>
    <w:p w14:paraId="13FC070A" w14:textId="547CB016" w:rsidR="00471B5D" w:rsidRPr="00B006D3" w:rsidRDefault="00471B5D" w:rsidP="001417DA">
      <w:pPr>
        <w:pStyle w:val="NoSpacing"/>
        <w:spacing w:line="276" w:lineRule="auto"/>
        <w:rPr>
          <w:rFonts w:ascii="Cambria" w:hAnsi="Cambria"/>
          <w:sz w:val="24"/>
          <w:szCs w:val="24"/>
          <w:lang w:val="en-GB"/>
        </w:rPr>
      </w:pPr>
      <w:r>
        <w:rPr>
          <w:rFonts w:ascii="Cambria" w:hAnsi="Cambria"/>
          <w:sz w:val="24"/>
          <w:szCs w:val="24"/>
          <w:lang w:val="en-GB"/>
        </w:rPr>
        <w:t xml:space="preserve">Mr. </w:t>
      </w:r>
      <w:proofErr w:type="spellStart"/>
      <w:r>
        <w:rPr>
          <w:rFonts w:ascii="Cambria" w:hAnsi="Cambria"/>
          <w:sz w:val="24"/>
          <w:szCs w:val="24"/>
          <w:lang w:val="en-GB"/>
        </w:rPr>
        <w:t>Afla</w:t>
      </w:r>
      <w:proofErr w:type="spellEnd"/>
    </w:p>
    <w:p w14:paraId="6DF6C5EC" w14:textId="5AEDD130" w:rsidR="00550DC7" w:rsidRDefault="006726CA" w:rsidP="009B274E">
      <w:pPr>
        <w:tabs>
          <w:tab w:val="center" w:pos="4680"/>
        </w:tabs>
        <w:spacing w:line="276" w:lineRule="auto"/>
        <w:rPr>
          <w:rFonts w:ascii="Cambria" w:hAnsi="Cambria"/>
          <w:sz w:val="24"/>
          <w:szCs w:val="24"/>
          <w:lang w:val="en-GB"/>
        </w:rPr>
      </w:pPr>
      <w:r>
        <w:rPr>
          <w:rFonts w:ascii="Cambria" w:hAnsi="Cambria"/>
          <w:sz w:val="24"/>
          <w:szCs w:val="24"/>
          <w:lang w:val="en-GB"/>
        </w:rPr>
        <w:t xml:space="preserve">Mr. </w:t>
      </w:r>
      <w:proofErr w:type="spellStart"/>
      <w:r>
        <w:rPr>
          <w:rFonts w:ascii="Cambria" w:hAnsi="Cambria"/>
          <w:sz w:val="24"/>
          <w:szCs w:val="24"/>
          <w:lang w:val="en-GB"/>
        </w:rPr>
        <w:t>Odai</w:t>
      </w:r>
      <w:proofErr w:type="spellEnd"/>
      <w:r>
        <w:rPr>
          <w:rFonts w:ascii="Cambria" w:hAnsi="Cambria"/>
          <w:sz w:val="24"/>
          <w:szCs w:val="24"/>
          <w:lang w:val="en-GB"/>
        </w:rPr>
        <w:t xml:space="preserve"> </w:t>
      </w:r>
      <w:r w:rsidR="00550DC7">
        <w:rPr>
          <w:rFonts w:ascii="Cambria" w:hAnsi="Cambria"/>
          <w:sz w:val="24"/>
          <w:szCs w:val="24"/>
          <w:lang w:val="en-GB"/>
        </w:rPr>
        <w:t>Daniel</w:t>
      </w:r>
    </w:p>
    <w:p w14:paraId="707F1007" w14:textId="77777777" w:rsidR="00471B5D" w:rsidRDefault="00471B5D" w:rsidP="009B274E">
      <w:pPr>
        <w:tabs>
          <w:tab w:val="center" w:pos="4680"/>
        </w:tabs>
        <w:spacing w:line="276" w:lineRule="auto"/>
        <w:rPr>
          <w:rFonts w:ascii="Cambria" w:hAnsi="Cambria"/>
          <w:sz w:val="24"/>
          <w:szCs w:val="24"/>
          <w:lang w:val="en-GB"/>
        </w:rPr>
      </w:pPr>
    </w:p>
    <w:p w14:paraId="2763ADE4" w14:textId="77777777" w:rsidR="006726CA" w:rsidRPr="00B006D3" w:rsidRDefault="006726CA" w:rsidP="009B274E">
      <w:pPr>
        <w:tabs>
          <w:tab w:val="center" w:pos="4680"/>
        </w:tabs>
        <w:spacing w:line="276" w:lineRule="auto"/>
        <w:rPr>
          <w:rFonts w:ascii="Cambria" w:hAnsi="Cambria"/>
          <w:sz w:val="24"/>
          <w:szCs w:val="24"/>
          <w:lang w:val="en-GB"/>
        </w:rPr>
      </w:pPr>
    </w:p>
    <w:tbl>
      <w:tblPr>
        <w:tblStyle w:val="TableGrid"/>
        <w:tblW w:w="10540" w:type="dxa"/>
        <w:jc w:val="center"/>
        <w:tblLayout w:type="fixed"/>
        <w:tblLook w:val="04A0" w:firstRow="1" w:lastRow="0" w:firstColumn="1" w:lastColumn="0" w:noHBand="0" w:noVBand="1"/>
      </w:tblPr>
      <w:tblGrid>
        <w:gridCol w:w="1080"/>
        <w:gridCol w:w="7090"/>
        <w:gridCol w:w="1185"/>
        <w:gridCol w:w="1185"/>
      </w:tblGrid>
      <w:tr w:rsidR="00EC7D59" w:rsidRPr="00B006D3" w14:paraId="0842B0D1" w14:textId="77777777" w:rsidTr="0006622F">
        <w:trPr>
          <w:trHeight w:val="626"/>
          <w:jc w:val="center"/>
        </w:trPr>
        <w:tc>
          <w:tcPr>
            <w:tcW w:w="1080" w:type="dxa"/>
          </w:tcPr>
          <w:p w14:paraId="74E1FC6F" w14:textId="77777777" w:rsidR="00EC7D59" w:rsidRPr="00B006D3" w:rsidRDefault="00EC7D59" w:rsidP="00D33783">
            <w:pPr>
              <w:spacing w:line="276" w:lineRule="auto"/>
              <w:rPr>
                <w:rFonts w:ascii="Cambria" w:hAnsi="Cambria"/>
                <w:b/>
                <w:sz w:val="24"/>
                <w:szCs w:val="24"/>
                <w:lang w:val="en-GB"/>
              </w:rPr>
            </w:pPr>
            <w:r w:rsidRPr="00B006D3">
              <w:rPr>
                <w:rFonts w:ascii="Cambria" w:hAnsi="Cambria"/>
                <w:b/>
                <w:sz w:val="24"/>
                <w:szCs w:val="24"/>
                <w:lang w:val="en-GB"/>
              </w:rPr>
              <w:t>Item No</w:t>
            </w:r>
          </w:p>
        </w:tc>
        <w:tc>
          <w:tcPr>
            <w:tcW w:w="7090" w:type="dxa"/>
          </w:tcPr>
          <w:p w14:paraId="1C9E1953" w14:textId="77777777" w:rsidR="00EC7D59" w:rsidRPr="00B006D3" w:rsidRDefault="00EC7D59" w:rsidP="00D33783">
            <w:pPr>
              <w:spacing w:line="276" w:lineRule="auto"/>
              <w:jc w:val="center"/>
              <w:rPr>
                <w:rFonts w:ascii="Cambria" w:hAnsi="Cambria"/>
                <w:b/>
                <w:sz w:val="24"/>
                <w:szCs w:val="24"/>
                <w:lang w:val="en-GB"/>
              </w:rPr>
            </w:pPr>
            <w:r w:rsidRPr="00B006D3">
              <w:rPr>
                <w:rFonts w:ascii="Cambria" w:hAnsi="Cambria"/>
                <w:b/>
                <w:sz w:val="24"/>
                <w:szCs w:val="24"/>
                <w:lang w:val="en-GB"/>
              </w:rPr>
              <w:t>DETAIL</w:t>
            </w:r>
          </w:p>
        </w:tc>
        <w:tc>
          <w:tcPr>
            <w:tcW w:w="1185" w:type="dxa"/>
          </w:tcPr>
          <w:p w14:paraId="7F591D1F" w14:textId="20B37374" w:rsidR="00EC7D59" w:rsidRPr="00B006D3" w:rsidRDefault="00EC7D59" w:rsidP="00725BC6">
            <w:pPr>
              <w:spacing w:line="276" w:lineRule="auto"/>
              <w:rPr>
                <w:rFonts w:ascii="Cambria" w:hAnsi="Cambria"/>
                <w:b/>
                <w:sz w:val="24"/>
                <w:szCs w:val="24"/>
                <w:lang w:val="en-GB"/>
              </w:rPr>
            </w:pPr>
          </w:p>
        </w:tc>
        <w:tc>
          <w:tcPr>
            <w:tcW w:w="1185" w:type="dxa"/>
          </w:tcPr>
          <w:p w14:paraId="783E4750" w14:textId="337DE223" w:rsidR="00EC7D59" w:rsidRPr="00B006D3" w:rsidRDefault="00EC7D59" w:rsidP="00725BC6">
            <w:pPr>
              <w:spacing w:line="276" w:lineRule="auto"/>
              <w:rPr>
                <w:rFonts w:ascii="Cambria" w:hAnsi="Cambria"/>
                <w:b/>
                <w:sz w:val="24"/>
                <w:szCs w:val="24"/>
                <w:lang w:val="en-GB"/>
              </w:rPr>
            </w:pPr>
            <w:r w:rsidRPr="00B006D3">
              <w:rPr>
                <w:rFonts w:ascii="Cambria" w:hAnsi="Cambria"/>
                <w:b/>
                <w:sz w:val="24"/>
                <w:szCs w:val="24"/>
                <w:lang w:val="en-GB"/>
              </w:rPr>
              <w:t>ACTION BY</w:t>
            </w:r>
          </w:p>
        </w:tc>
      </w:tr>
      <w:tr w:rsidR="00EC7D59" w:rsidRPr="00B006D3" w14:paraId="75E894C0" w14:textId="77777777" w:rsidTr="0006622F">
        <w:trPr>
          <w:trHeight w:val="1734"/>
          <w:jc w:val="center"/>
        </w:trPr>
        <w:tc>
          <w:tcPr>
            <w:tcW w:w="1080" w:type="dxa"/>
          </w:tcPr>
          <w:p w14:paraId="0185F302" w14:textId="77777777" w:rsidR="00EC7D59" w:rsidRPr="00B006D3" w:rsidRDefault="00EC7D59" w:rsidP="00D33783">
            <w:pPr>
              <w:spacing w:line="276" w:lineRule="auto"/>
              <w:rPr>
                <w:rFonts w:ascii="Cambria" w:hAnsi="Cambria"/>
                <w:b/>
                <w:sz w:val="24"/>
                <w:szCs w:val="24"/>
                <w:lang w:val="en-GB"/>
              </w:rPr>
            </w:pPr>
            <w:r w:rsidRPr="00B006D3">
              <w:rPr>
                <w:rFonts w:ascii="Cambria" w:hAnsi="Cambria"/>
                <w:b/>
                <w:sz w:val="24"/>
                <w:szCs w:val="24"/>
                <w:lang w:val="en-GB"/>
              </w:rPr>
              <w:t>1.0</w:t>
            </w:r>
          </w:p>
          <w:p w14:paraId="0AC8463B" w14:textId="77777777" w:rsidR="00EC7D59" w:rsidRPr="00B006D3" w:rsidRDefault="00EC7D59" w:rsidP="00D33783">
            <w:pPr>
              <w:spacing w:line="276" w:lineRule="auto"/>
              <w:rPr>
                <w:rFonts w:ascii="Cambria" w:hAnsi="Cambria"/>
                <w:sz w:val="24"/>
                <w:szCs w:val="24"/>
                <w:lang w:val="en-GB"/>
              </w:rPr>
            </w:pPr>
          </w:p>
          <w:p w14:paraId="403B093F" w14:textId="77777777" w:rsidR="00EC7D59" w:rsidRPr="00B006D3" w:rsidRDefault="00EC7D59" w:rsidP="00D33783">
            <w:pPr>
              <w:spacing w:line="276" w:lineRule="auto"/>
              <w:rPr>
                <w:rFonts w:ascii="Cambria" w:hAnsi="Cambria"/>
                <w:sz w:val="24"/>
                <w:szCs w:val="24"/>
                <w:lang w:val="en-GB"/>
              </w:rPr>
            </w:pPr>
          </w:p>
          <w:p w14:paraId="33DE83A0" w14:textId="77777777" w:rsidR="00EC7D59" w:rsidRPr="00B006D3" w:rsidRDefault="00EC7D59" w:rsidP="00D33783">
            <w:pPr>
              <w:spacing w:line="276" w:lineRule="auto"/>
              <w:rPr>
                <w:rFonts w:ascii="Cambria" w:hAnsi="Cambria"/>
                <w:sz w:val="24"/>
                <w:szCs w:val="24"/>
                <w:lang w:val="en-GB"/>
              </w:rPr>
            </w:pPr>
          </w:p>
          <w:p w14:paraId="7A6C6916" w14:textId="77777777" w:rsidR="00EC7D59" w:rsidRPr="00B006D3" w:rsidRDefault="00EC7D59" w:rsidP="00D33783">
            <w:pPr>
              <w:spacing w:line="276" w:lineRule="auto"/>
              <w:rPr>
                <w:rFonts w:ascii="Cambria" w:hAnsi="Cambria"/>
                <w:sz w:val="24"/>
                <w:szCs w:val="24"/>
                <w:lang w:val="en-GB"/>
              </w:rPr>
            </w:pPr>
          </w:p>
          <w:p w14:paraId="2C087AA3" w14:textId="46D4A8E3" w:rsidR="00EC7D59" w:rsidRPr="00AB3123" w:rsidRDefault="00EC7D59" w:rsidP="00D33783">
            <w:pPr>
              <w:spacing w:line="276" w:lineRule="auto"/>
              <w:rPr>
                <w:rFonts w:ascii="Cambria" w:hAnsi="Cambria"/>
                <w:b/>
                <w:sz w:val="24"/>
                <w:szCs w:val="24"/>
                <w:lang w:val="en-GB"/>
              </w:rPr>
            </w:pPr>
            <w:r w:rsidRPr="00AB3123">
              <w:rPr>
                <w:rFonts w:ascii="Cambria" w:hAnsi="Cambria"/>
                <w:b/>
                <w:sz w:val="24"/>
                <w:szCs w:val="24"/>
                <w:lang w:val="en-GB"/>
              </w:rPr>
              <w:t>1.1</w:t>
            </w:r>
          </w:p>
        </w:tc>
        <w:tc>
          <w:tcPr>
            <w:tcW w:w="7090" w:type="dxa"/>
          </w:tcPr>
          <w:p w14:paraId="45EC665C" w14:textId="77777777" w:rsidR="00EC7D59" w:rsidRPr="00B006D3" w:rsidRDefault="00EC7D59" w:rsidP="009B01F2">
            <w:pPr>
              <w:spacing w:line="276" w:lineRule="auto"/>
              <w:jc w:val="both"/>
              <w:rPr>
                <w:rFonts w:ascii="Cambria" w:hAnsi="Cambria"/>
                <w:b/>
                <w:sz w:val="24"/>
                <w:szCs w:val="24"/>
                <w:u w:val="single"/>
                <w:lang w:val="en-GB"/>
              </w:rPr>
            </w:pPr>
            <w:r w:rsidRPr="00B006D3">
              <w:rPr>
                <w:rFonts w:ascii="Cambria" w:hAnsi="Cambria"/>
                <w:b/>
                <w:sz w:val="24"/>
                <w:szCs w:val="24"/>
                <w:u w:val="single"/>
                <w:lang w:val="en-GB"/>
              </w:rPr>
              <w:t>AGENDA</w:t>
            </w:r>
          </w:p>
          <w:p w14:paraId="34D01D74" w14:textId="593D675E" w:rsidR="00EC7D59" w:rsidRPr="00B006D3" w:rsidRDefault="00EC7D59" w:rsidP="009B01F2">
            <w:pPr>
              <w:spacing w:line="276" w:lineRule="auto"/>
              <w:jc w:val="both"/>
              <w:rPr>
                <w:rFonts w:ascii="Cambria" w:hAnsi="Cambria"/>
                <w:sz w:val="24"/>
                <w:szCs w:val="24"/>
                <w:lang w:val="en-GB"/>
              </w:rPr>
            </w:pPr>
            <w:r>
              <w:rPr>
                <w:rFonts w:ascii="Cambria" w:hAnsi="Cambria"/>
                <w:sz w:val="24"/>
                <w:szCs w:val="24"/>
                <w:lang w:val="en-GB"/>
              </w:rPr>
              <w:t xml:space="preserve">DISCUSSION </w:t>
            </w:r>
            <w:r w:rsidR="00471B5D">
              <w:rPr>
                <w:rFonts w:ascii="Cambria" w:hAnsi="Cambria"/>
                <w:sz w:val="24"/>
                <w:szCs w:val="24"/>
                <w:lang w:val="en-GB"/>
              </w:rPr>
              <w:t>QUALITY OF SERVICE OPERATIONAL PLAN</w:t>
            </w:r>
            <w:r>
              <w:rPr>
                <w:rFonts w:ascii="Cambria" w:hAnsi="Cambria"/>
                <w:sz w:val="24"/>
                <w:szCs w:val="24"/>
                <w:lang w:val="en-GB"/>
              </w:rPr>
              <w:t xml:space="preserve"> 202</w:t>
            </w:r>
            <w:r w:rsidR="00471B5D">
              <w:rPr>
                <w:rFonts w:ascii="Cambria" w:hAnsi="Cambria"/>
                <w:sz w:val="24"/>
                <w:szCs w:val="24"/>
                <w:lang w:val="en-GB"/>
              </w:rPr>
              <w:t>2</w:t>
            </w:r>
          </w:p>
          <w:p w14:paraId="500BDD91" w14:textId="77777777" w:rsidR="00EC7D59" w:rsidRPr="00B006D3" w:rsidRDefault="00EC7D59" w:rsidP="009B01F2">
            <w:pPr>
              <w:spacing w:line="276" w:lineRule="auto"/>
              <w:jc w:val="both"/>
              <w:rPr>
                <w:rFonts w:ascii="Cambria" w:hAnsi="Cambria"/>
                <w:b/>
                <w:sz w:val="24"/>
                <w:szCs w:val="24"/>
                <w:u w:val="single"/>
                <w:lang w:val="en-GB"/>
              </w:rPr>
            </w:pPr>
          </w:p>
          <w:p w14:paraId="22700791" w14:textId="77777777" w:rsidR="00EC7D59" w:rsidRDefault="00EC7D59" w:rsidP="00D33783">
            <w:pPr>
              <w:spacing w:line="276" w:lineRule="auto"/>
              <w:jc w:val="both"/>
              <w:rPr>
                <w:rFonts w:ascii="Cambria" w:hAnsi="Cambria"/>
                <w:b/>
                <w:sz w:val="24"/>
                <w:szCs w:val="24"/>
                <w:lang w:val="en-GB"/>
              </w:rPr>
            </w:pPr>
          </w:p>
          <w:p w14:paraId="2E7A2737" w14:textId="6FC63870" w:rsidR="00EC7D59" w:rsidRPr="00B006D3" w:rsidRDefault="00EC7D59" w:rsidP="009D5FFF">
            <w:pPr>
              <w:spacing w:line="276" w:lineRule="auto"/>
              <w:rPr>
                <w:rFonts w:ascii="Cambria" w:hAnsi="Cambria"/>
                <w:b/>
                <w:sz w:val="24"/>
                <w:szCs w:val="24"/>
                <w:lang w:val="en-GB"/>
              </w:rPr>
            </w:pPr>
            <w:r w:rsidRPr="00B006D3">
              <w:rPr>
                <w:rFonts w:ascii="Cambria" w:hAnsi="Cambria"/>
                <w:b/>
                <w:sz w:val="24"/>
                <w:szCs w:val="24"/>
                <w:lang w:val="en-GB"/>
              </w:rPr>
              <w:t>OPENING</w:t>
            </w:r>
          </w:p>
          <w:p w14:paraId="33A8EEEA" w14:textId="104A6BFF" w:rsidR="00EC7D59" w:rsidRDefault="00EC7D59" w:rsidP="00A00EDC">
            <w:pPr>
              <w:spacing w:line="276" w:lineRule="auto"/>
              <w:jc w:val="both"/>
              <w:rPr>
                <w:rFonts w:ascii="Cambria" w:hAnsi="Cambria"/>
                <w:sz w:val="24"/>
                <w:szCs w:val="24"/>
                <w:lang w:val="en-GB"/>
              </w:rPr>
            </w:pPr>
            <w:r w:rsidRPr="00B006D3">
              <w:rPr>
                <w:rFonts w:ascii="Cambria" w:hAnsi="Cambria"/>
                <w:sz w:val="24"/>
                <w:szCs w:val="24"/>
                <w:lang w:val="en-GB"/>
              </w:rPr>
              <w:t xml:space="preserve">The meeting commenced at </w:t>
            </w:r>
            <w:r w:rsidR="00471B5D">
              <w:rPr>
                <w:rFonts w:ascii="Cambria" w:hAnsi="Cambria"/>
                <w:sz w:val="24"/>
                <w:szCs w:val="24"/>
                <w:lang w:val="en-GB"/>
              </w:rPr>
              <w:t>2</w:t>
            </w:r>
            <w:r w:rsidR="00485C27">
              <w:rPr>
                <w:rFonts w:ascii="Cambria" w:hAnsi="Cambria"/>
                <w:sz w:val="24"/>
                <w:szCs w:val="24"/>
                <w:lang w:val="en-GB"/>
              </w:rPr>
              <w:t>:1</w:t>
            </w:r>
            <w:r w:rsidR="00471B5D">
              <w:rPr>
                <w:rFonts w:ascii="Cambria" w:hAnsi="Cambria"/>
                <w:sz w:val="24"/>
                <w:szCs w:val="24"/>
                <w:lang w:val="en-GB"/>
              </w:rPr>
              <w:t>1 pm</w:t>
            </w:r>
            <w:r w:rsidRPr="00B006D3">
              <w:rPr>
                <w:rFonts w:ascii="Cambria" w:hAnsi="Cambria"/>
                <w:sz w:val="24"/>
                <w:szCs w:val="24"/>
                <w:lang w:val="en-GB"/>
              </w:rPr>
              <w:t xml:space="preserve"> with an opening remark from the Chair</w:t>
            </w:r>
            <w:r w:rsidR="00471B5D">
              <w:rPr>
                <w:rFonts w:ascii="Cambria" w:hAnsi="Cambria"/>
                <w:sz w:val="24"/>
                <w:szCs w:val="24"/>
                <w:lang w:val="en-GB"/>
              </w:rPr>
              <w:t>person</w:t>
            </w:r>
            <w:r w:rsidRPr="00B006D3">
              <w:rPr>
                <w:rFonts w:ascii="Cambria" w:hAnsi="Cambria"/>
                <w:sz w:val="24"/>
                <w:szCs w:val="24"/>
                <w:lang w:val="en-GB"/>
              </w:rPr>
              <w:t>, Mr</w:t>
            </w:r>
            <w:r w:rsidR="00471B5D">
              <w:rPr>
                <w:rFonts w:ascii="Cambria" w:hAnsi="Cambria"/>
                <w:sz w:val="24"/>
                <w:szCs w:val="24"/>
                <w:lang w:val="en-GB"/>
              </w:rPr>
              <w:t>s</w:t>
            </w:r>
            <w:r w:rsidRPr="00B006D3">
              <w:rPr>
                <w:rFonts w:ascii="Cambria" w:hAnsi="Cambria"/>
                <w:sz w:val="24"/>
                <w:szCs w:val="24"/>
                <w:lang w:val="en-GB"/>
              </w:rPr>
              <w:t>.</w:t>
            </w:r>
            <w:r w:rsidR="00D5087A">
              <w:rPr>
                <w:rFonts w:ascii="Cambria" w:hAnsi="Cambria"/>
                <w:sz w:val="24"/>
                <w:szCs w:val="24"/>
                <w:lang w:val="en-GB"/>
              </w:rPr>
              <w:t xml:space="preserve"> </w:t>
            </w:r>
            <w:r w:rsidR="00471B5D">
              <w:rPr>
                <w:rFonts w:ascii="Cambria" w:hAnsi="Cambria"/>
                <w:sz w:val="24"/>
                <w:szCs w:val="24"/>
                <w:lang w:val="en-GB"/>
              </w:rPr>
              <w:t>Golda Adjei</w:t>
            </w:r>
            <w:r w:rsidRPr="00B006D3">
              <w:rPr>
                <w:rFonts w:ascii="Cambria" w:hAnsi="Cambria"/>
                <w:sz w:val="24"/>
                <w:szCs w:val="24"/>
                <w:lang w:val="en-GB"/>
              </w:rPr>
              <w:t>. The Chair</w:t>
            </w:r>
            <w:r w:rsidR="00471B5D">
              <w:rPr>
                <w:rFonts w:ascii="Cambria" w:hAnsi="Cambria"/>
                <w:sz w:val="24"/>
                <w:szCs w:val="24"/>
                <w:lang w:val="en-GB"/>
              </w:rPr>
              <w:t>person</w:t>
            </w:r>
            <w:r w:rsidRPr="00B006D3">
              <w:rPr>
                <w:rFonts w:ascii="Cambria" w:hAnsi="Cambria"/>
                <w:sz w:val="24"/>
                <w:szCs w:val="24"/>
                <w:lang w:val="en-GB"/>
              </w:rPr>
              <w:t xml:space="preserve">, in his opening </w:t>
            </w:r>
            <w:r>
              <w:rPr>
                <w:rFonts w:ascii="Cambria" w:hAnsi="Cambria"/>
                <w:sz w:val="24"/>
                <w:szCs w:val="24"/>
                <w:lang w:val="en-GB"/>
              </w:rPr>
              <w:t xml:space="preserve">remarks </w:t>
            </w:r>
            <w:r w:rsidRPr="00B006D3">
              <w:rPr>
                <w:rFonts w:ascii="Cambria" w:hAnsi="Cambria"/>
                <w:sz w:val="24"/>
                <w:szCs w:val="24"/>
                <w:lang w:val="en-GB"/>
              </w:rPr>
              <w:t>thank</w:t>
            </w:r>
            <w:r>
              <w:rPr>
                <w:rFonts w:ascii="Cambria" w:hAnsi="Cambria"/>
                <w:sz w:val="24"/>
                <w:szCs w:val="24"/>
                <w:lang w:val="en-GB"/>
              </w:rPr>
              <w:t>ed</w:t>
            </w:r>
            <w:r w:rsidRPr="00B006D3">
              <w:rPr>
                <w:rFonts w:ascii="Cambria" w:hAnsi="Cambria"/>
                <w:sz w:val="24"/>
                <w:szCs w:val="24"/>
                <w:lang w:val="en-GB"/>
              </w:rPr>
              <w:t xml:space="preserve"> all attendees for hono</w:t>
            </w:r>
            <w:r>
              <w:rPr>
                <w:rFonts w:ascii="Cambria" w:hAnsi="Cambria"/>
                <w:sz w:val="24"/>
                <w:szCs w:val="24"/>
                <w:lang w:val="en-GB"/>
              </w:rPr>
              <w:t xml:space="preserve">uring the Authority’s invitation. </w:t>
            </w:r>
            <w:r w:rsidR="00471B5D">
              <w:rPr>
                <w:rFonts w:ascii="Cambria" w:hAnsi="Cambria"/>
                <w:sz w:val="24"/>
                <w:szCs w:val="24"/>
                <w:lang w:val="en-GB"/>
              </w:rPr>
              <w:t>Sh</w:t>
            </w:r>
            <w:r>
              <w:rPr>
                <w:rFonts w:ascii="Cambria" w:hAnsi="Cambria"/>
                <w:sz w:val="24"/>
                <w:szCs w:val="24"/>
                <w:lang w:val="en-GB"/>
              </w:rPr>
              <w:t>e expressed h</w:t>
            </w:r>
            <w:r w:rsidR="00471B5D">
              <w:rPr>
                <w:rFonts w:ascii="Cambria" w:hAnsi="Cambria"/>
                <w:sz w:val="24"/>
                <w:szCs w:val="24"/>
                <w:lang w:val="en-GB"/>
              </w:rPr>
              <w:t>er</w:t>
            </w:r>
            <w:r w:rsidR="001F6AD6">
              <w:rPr>
                <w:rFonts w:ascii="Cambria" w:hAnsi="Cambria"/>
                <w:sz w:val="24"/>
                <w:szCs w:val="24"/>
                <w:lang w:val="en-GB"/>
              </w:rPr>
              <w:t xml:space="preserve"> </w:t>
            </w:r>
            <w:r>
              <w:rPr>
                <w:rFonts w:ascii="Cambria" w:hAnsi="Cambria"/>
                <w:sz w:val="24"/>
                <w:szCs w:val="24"/>
                <w:lang w:val="en-GB"/>
              </w:rPr>
              <w:t>high expectations</w:t>
            </w:r>
            <w:r w:rsidR="00471B5D">
              <w:rPr>
                <w:rFonts w:ascii="Cambria" w:hAnsi="Cambria"/>
                <w:sz w:val="24"/>
                <w:szCs w:val="24"/>
                <w:lang w:val="en-GB"/>
              </w:rPr>
              <w:t xml:space="preserve"> and</w:t>
            </w:r>
            <w:r>
              <w:rPr>
                <w:rFonts w:ascii="Cambria" w:hAnsi="Cambria"/>
                <w:sz w:val="24"/>
                <w:szCs w:val="24"/>
                <w:lang w:val="en-GB"/>
              </w:rPr>
              <w:t xml:space="preserve"> </w:t>
            </w:r>
            <w:r w:rsidR="001F6AD6">
              <w:rPr>
                <w:rFonts w:ascii="Cambria" w:hAnsi="Cambria"/>
                <w:sz w:val="24"/>
                <w:szCs w:val="24"/>
                <w:lang w:val="en-GB"/>
              </w:rPr>
              <w:t>also</w:t>
            </w:r>
            <w:r>
              <w:rPr>
                <w:rFonts w:ascii="Cambria" w:hAnsi="Cambria"/>
                <w:sz w:val="24"/>
                <w:szCs w:val="24"/>
                <w:lang w:val="en-GB"/>
              </w:rPr>
              <w:t xml:space="preserve"> introduced NCA members present at the meeting. </w:t>
            </w:r>
          </w:p>
          <w:p w14:paraId="1F3F3E07" w14:textId="6663579F" w:rsidR="00EC7D59" w:rsidRPr="00B006D3" w:rsidRDefault="00EC7D59" w:rsidP="00A00EDC">
            <w:pPr>
              <w:spacing w:line="276" w:lineRule="auto"/>
              <w:jc w:val="both"/>
              <w:rPr>
                <w:rFonts w:ascii="Cambria" w:hAnsi="Cambria"/>
                <w:sz w:val="24"/>
                <w:szCs w:val="24"/>
                <w:lang w:val="en-GB"/>
              </w:rPr>
            </w:pPr>
            <w:r>
              <w:rPr>
                <w:rFonts w:ascii="Cambria" w:hAnsi="Cambria"/>
                <w:sz w:val="24"/>
                <w:szCs w:val="24"/>
                <w:lang w:val="en-GB"/>
              </w:rPr>
              <w:lastRenderedPageBreak/>
              <w:t xml:space="preserve">                He further called on the </w:t>
            </w:r>
            <w:r w:rsidR="00D5087A">
              <w:rPr>
                <w:rFonts w:ascii="Cambria" w:hAnsi="Cambria"/>
                <w:sz w:val="24"/>
                <w:szCs w:val="24"/>
                <w:lang w:val="en-GB"/>
              </w:rPr>
              <w:t>Vodafone</w:t>
            </w:r>
            <w:r w:rsidR="007A7D6F">
              <w:rPr>
                <w:rFonts w:ascii="Cambria" w:hAnsi="Cambria"/>
                <w:sz w:val="24"/>
                <w:szCs w:val="24"/>
                <w:lang w:val="en-GB"/>
              </w:rPr>
              <w:t>’s team</w:t>
            </w:r>
            <w:r>
              <w:rPr>
                <w:rFonts w:ascii="Cambria" w:hAnsi="Cambria"/>
                <w:sz w:val="24"/>
                <w:szCs w:val="24"/>
                <w:lang w:val="en-GB"/>
              </w:rPr>
              <w:t xml:space="preserve"> to introduce its members present in the meeting. </w:t>
            </w:r>
          </w:p>
        </w:tc>
        <w:tc>
          <w:tcPr>
            <w:tcW w:w="1185" w:type="dxa"/>
          </w:tcPr>
          <w:p w14:paraId="7877C7A2" w14:textId="77777777" w:rsidR="00EC7D59" w:rsidRPr="00B006D3" w:rsidRDefault="00EC7D59" w:rsidP="00D33783">
            <w:pPr>
              <w:spacing w:line="276" w:lineRule="auto"/>
              <w:rPr>
                <w:rFonts w:ascii="Cambria" w:hAnsi="Cambria"/>
                <w:sz w:val="24"/>
                <w:szCs w:val="24"/>
                <w:lang w:val="en-GB"/>
              </w:rPr>
            </w:pPr>
          </w:p>
        </w:tc>
        <w:tc>
          <w:tcPr>
            <w:tcW w:w="1185" w:type="dxa"/>
          </w:tcPr>
          <w:p w14:paraId="583B4C3D" w14:textId="18BF283F" w:rsidR="00EC7D59" w:rsidRPr="00B006D3" w:rsidRDefault="00EC7D59" w:rsidP="00D33783">
            <w:pPr>
              <w:spacing w:line="276" w:lineRule="auto"/>
              <w:rPr>
                <w:rFonts w:ascii="Cambria" w:hAnsi="Cambria"/>
                <w:sz w:val="24"/>
                <w:szCs w:val="24"/>
                <w:lang w:val="en-GB"/>
              </w:rPr>
            </w:pPr>
          </w:p>
        </w:tc>
      </w:tr>
      <w:tr w:rsidR="00EC7D59" w:rsidRPr="00B006D3" w14:paraId="0A581CF3" w14:textId="77777777" w:rsidTr="0006622F">
        <w:trPr>
          <w:trHeight w:val="1048"/>
          <w:jc w:val="center"/>
        </w:trPr>
        <w:tc>
          <w:tcPr>
            <w:tcW w:w="1080" w:type="dxa"/>
          </w:tcPr>
          <w:p w14:paraId="769F8CB9" w14:textId="77777777" w:rsidR="00EC7D59" w:rsidRPr="00B006D3" w:rsidRDefault="00EC7D59" w:rsidP="001A0021">
            <w:pPr>
              <w:rPr>
                <w:rFonts w:ascii="Cambria" w:hAnsi="Cambria"/>
                <w:b/>
                <w:sz w:val="24"/>
                <w:szCs w:val="24"/>
                <w:lang w:val="en-GB"/>
              </w:rPr>
            </w:pPr>
            <w:r w:rsidRPr="00B006D3">
              <w:rPr>
                <w:rFonts w:ascii="Cambria" w:hAnsi="Cambria"/>
                <w:b/>
                <w:sz w:val="24"/>
                <w:szCs w:val="24"/>
                <w:lang w:val="en-GB"/>
              </w:rPr>
              <w:t>2.0</w:t>
            </w:r>
          </w:p>
          <w:p w14:paraId="61E68287" w14:textId="77777777" w:rsidR="00EC7D59" w:rsidRPr="00B006D3" w:rsidRDefault="00EC7D59" w:rsidP="001A0021">
            <w:pPr>
              <w:rPr>
                <w:rFonts w:ascii="Cambria" w:hAnsi="Cambria"/>
                <w:b/>
                <w:sz w:val="24"/>
                <w:szCs w:val="24"/>
                <w:lang w:val="en-GB"/>
              </w:rPr>
            </w:pPr>
          </w:p>
          <w:p w14:paraId="632A4F7B" w14:textId="77777777" w:rsidR="00EC7D59" w:rsidRPr="00B006D3" w:rsidRDefault="00EC7D59" w:rsidP="001A0021">
            <w:pPr>
              <w:rPr>
                <w:rFonts w:ascii="Cambria" w:hAnsi="Cambria"/>
                <w:b/>
                <w:sz w:val="24"/>
                <w:szCs w:val="24"/>
                <w:lang w:val="en-GB"/>
              </w:rPr>
            </w:pPr>
          </w:p>
          <w:p w14:paraId="693804BD" w14:textId="77777777" w:rsidR="00EC7D59" w:rsidRPr="00B006D3" w:rsidRDefault="00EC7D59" w:rsidP="001A0021">
            <w:pPr>
              <w:rPr>
                <w:rFonts w:ascii="Cambria" w:hAnsi="Cambria"/>
                <w:b/>
                <w:sz w:val="24"/>
                <w:szCs w:val="24"/>
                <w:lang w:val="en-GB"/>
              </w:rPr>
            </w:pPr>
          </w:p>
          <w:p w14:paraId="3F301500" w14:textId="77777777" w:rsidR="00EC7D59" w:rsidRPr="00B006D3" w:rsidRDefault="00EC7D59" w:rsidP="001A0021">
            <w:pPr>
              <w:rPr>
                <w:rFonts w:ascii="Cambria" w:hAnsi="Cambria"/>
                <w:b/>
                <w:sz w:val="24"/>
                <w:szCs w:val="24"/>
                <w:lang w:val="en-GB"/>
              </w:rPr>
            </w:pPr>
          </w:p>
          <w:p w14:paraId="1DB9E281" w14:textId="77777777" w:rsidR="00EC7D59" w:rsidRPr="00B006D3" w:rsidRDefault="00EC7D59" w:rsidP="001A0021">
            <w:pPr>
              <w:rPr>
                <w:rFonts w:ascii="Cambria" w:hAnsi="Cambria"/>
                <w:b/>
                <w:sz w:val="24"/>
                <w:szCs w:val="24"/>
                <w:lang w:val="en-GB"/>
              </w:rPr>
            </w:pPr>
          </w:p>
          <w:p w14:paraId="6B064F41" w14:textId="77777777" w:rsidR="00EC7D59" w:rsidRPr="00B006D3" w:rsidRDefault="00EC7D59" w:rsidP="001A0021">
            <w:pPr>
              <w:rPr>
                <w:rFonts w:ascii="Cambria" w:hAnsi="Cambria"/>
                <w:b/>
                <w:sz w:val="24"/>
                <w:szCs w:val="24"/>
                <w:lang w:val="en-GB"/>
              </w:rPr>
            </w:pPr>
          </w:p>
          <w:p w14:paraId="7059FAFC" w14:textId="4CE49558" w:rsidR="00EC7D59" w:rsidRPr="00B006D3" w:rsidRDefault="00EC7D59" w:rsidP="001A0021">
            <w:pPr>
              <w:rPr>
                <w:rFonts w:ascii="Cambria" w:hAnsi="Cambria"/>
                <w:b/>
                <w:sz w:val="24"/>
                <w:szCs w:val="24"/>
                <w:lang w:val="en-GB"/>
              </w:rPr>
            </w:pPr>
          </w:p>
          <w:p w14:paraId="784239CA" w14:textId="77777777" w:rsidR="00EC7D59" w:rsidRPr="00B006D3" w:rsidRDefault="00EC7D59" w:rsidP="001A0021">
            <w:pPr>
              <w:rPr>
                <w:rFonts w:ascii="Cambria" w:hAnsi="Cambria"/>
                <w:b/>
                <w:sz w:val="24"/>
                <w:szCs w:val="24"/>
                <w:lang w:val="en-GB"/>
              </w:rPr>
            </w:pPr>
          </w:p>
          <w:p w14:paraId="576F0065" w14:textId="1CDECF85" w:rsidR="00EC7D59" w:rsidRPr="00B006D3" w:rsidRDefault="00EC7D59" w:rsidP="001A0021">
            <w:pPr>
              <w:spacing w:before="240"/>
              <w:rPr>
                <w:rFonts w:ascii="Cambria" w:hAnsi="Cambria"/>
                <w:b/>
                <w:sz w:val="24"/>
                <w:szCs w:val="24"/>
                <w:lang w:val="en-GB"/>
              </w:rPr>
            </w:pPr>
          </w:p>
          <w:p w14:paraId="3DD6B6AF" w14:textId="77777777" w:rsidR="00EC7D59" w:rsidRPr="00B006D3" w:rsidRDefault="00EC7D59" w:rsidP="001A0021">
            <w:pPr>
              <w:rPr>
                <w:rFonts w:ascii="Cambria" w:hAnsi="Cambria"/>
                <w:b/>
                <w:sz w:val="24"/>
                <w:szCs w:val="24"/>
                <w:lang w:val="en-GB"/>
              </w:rPr>
            </w:pPr>
          </w:p>
          <w:p w14:paraId="5975140C" w14:textId="02BCBA9D" w:rsidR="00EC7D59" w:rsidRPr="00B006D3" w:rsidRDefault="009D2E88" w:rsidP="001A0021">
            <w:pPr>
              <w:rPr>
                <w:rFonts w:ascii="Cambria" w:hAnsi="Cambria"/>
                <w:b/>
                <w:sz w:val="24"/>
                <w:szCs w:val="24"/>
                <w:lang w:val="en-GB"/>
              </w:rPr>
            </w:pPr>
            <w:r>
              <w:rPr>
                <w:rFonts w:ascii="Cambria" w:hAnsi="Cambria"/>
                <w:b/>
                <w:sz w:val="24"/>
                <w:szCs w:val="24"/>
                <w:lang w:val="en-GB"/>
              </w:rPr>
              <w:t>2.</w:t>
            </w:r>
            <w:r w:rsidR="00DA3766">
              <w:rPr>
                <w:rFonts w:ascii="Cambria" w:hAnsi="Cambria"/>
                <w:b/>
                <w:sz w:val="24"/>
                <w:szCs w:val="24"/>
                <w:lang w:val="en-GB"/>
              </w:rPr>
              <w:t>0</w:t>
            </w:r>
          </w:p>
          <w:p w14:paraId="355F50D4" w14:textId="77777777" w:rsidR="00EC7D59" w:rsidRPr="00B006D3" w:rsidRDefault="00EC7D59" w:rsidP="001A0021">
            <w:pPr>
              <w:rPr>
                <w:rFonts w:ascii="Cambria" w:hAnsi="Cambria"/>
                <w:b/>
                <w:sz w:val="24"/>
                <w:szCs w:val="24"/>
                <w:lang w:val="en-GB"/>
              </w:rPr>
            </w:pPr>
          </w:p>
          <w:p w14:paraId="0EF96207" w14:textId="77777777" w:rsidR="00EC7D59" w:rsidRPr="00B006D3" w:rsidRDefault="00EC7D59" w:rsidP="001A0021">
            <w:pPr>
              <w:rPr>
                <w:rFonts w:ascii="Cambria" w:hAnsi="Cambria"/>
                <w:b/>
                <w:sz w:val="24"/>
                <w:szCs w:val="24"/>
                <w:lang w:val="en-GB"/>
              </w:rPr>
            </w:pPr>
          </w:p>
          <w:p w14:paraId="78637016" w14:textId="77777777" w:rsidR="00EC7D59" w:rsidRPr="00B006D3" w:rsidRDefault="00EC7D59" w:rsidP="001A0021">
            <w:pPr>
              <w:rPr>
                <w:rFonts w:ascii="Cambria" w:hAnsi="Cambria"/>
                <w:b/>
                <w:sz w:val="24"/>
                <w:szCs w:val="24"/>
                <w:lang w:val="en-GB"/>
              </w:rPr>
            </w:pPr>
          </w:p>
          <w:p w14:paraId="08D09594" w14:textId="77777777" w:rsidR="00EC7D59" w:rsidRDefault="00EC7D59" w:rsidP="00AB3123">
            <w:pPr>
              <w:spacing w:line="276" w:lineRule="auto"/>
              <w:rPr>
                <w:rFonts w:ascii="Cambria" w:hAnsi="Cambria"/>
                <w:b/>
                <w:sz w:val="24"/>
                <w:szCs w:val="24"/>
                <w:lang w:val="en-GB"/>
              </w:rPr>
            </w:pPr>
          </w:p>
          <w:p w14:paraId="78FCD095" w14:textId="27118C4B" w:rsidR="00EC7D59" w:rsidRPr="00B006D3" w:rsidRDefault="00EC7D59" w:rsidP="00AB3123">
            <w:pPr>
              <w:spacing w:line="276" w:lineRule="auto"/>
              <w:rPr>
                <w:rFonts w:ascii="Cambria" w:hAnsi="Cambria"/>
                <w:b/>
                <w:sz w:val="24"/>
                <w:szCs w:val="24"/>
                <w:lang w:val="en-GB"/>
              </w:rPr>
            </w:pPr>
          </w:p>
          <w:p w14:paraId="0579F077" w14:textId="77777777" w:rsidR="00EC7D59" w:rsidRPr="00B006D3" w:rsidRDefault="00EC7D59" w:rsidP="001A0021">
            <w:pPr>
              <w:rPr>
                <w:rFonts w:ascii="Cambria" w:hAnsi="Cambria"/>
                <w:b/>
                <w:sz w:val="24"/>
                <w:szCs w:val="24"/>
                <w:lang w:val="en-GB"/>
              </w:rPr>
            </w:pPr>
          </w:p>
          <w:p w14:paraId="6111E147" w14:textId="77777777" w:rsidR="00EC7D59" w:rsidRPr="00B006D3" w:rsidRDefault="00EC7D59" w:rsidP="001A0021">
            <w:pPr>
              <w:rPr>
                <w:rFonts w:ascii="Cambria" w:hAnsi="Cambria"/>
                <w:b/>
                <w:sz w:val="24"/>
                <w:szCs w:val="24"/>
                <w:lang w:val="en-GB"/>
              </w:rPr>
            </w:pPr>
          </w:p>
          <w:p w14:paraId="39A6FBE9" w14:textId="77777777" w:rsidR="00EC7D59" w:rsidRPr="00B006D3" w:rsidRDefault="00EC7D59" w:rsidP="001A0021">
            <w:pPr>
              <w:rPr>
                <w:rFonts w:ascii="Cambria" w:hAnsi="Cambria"/>
                <w:b/>
                <w:sz w:val="24"/>
                <w:szCs w:val="24"/>
                <w:lang w:val="en-GB"/>
              </w:rPr>
            </w:pPr>
          </w:p>
          <w:p w14:paraId="621E57AD" w14:textId="77777777" w:rsidR="00EC7D59" w:rsidRPr="00B006D3" w:rsidRDefault="00EC7D59" w:rsidP="001A0021">
            <w:pPr>
              <w:rPr>
                <w:rFonts w:ascii="Cambria" w:hAnsi="Cambria"/>
                <w:b/>
                <w:sz w:val="24"/>
                <w:szCs w:val="24"/>
                <w:lang w:val="en-GB"/>
              </w:rPr>
            </w:pPr>
          </w:p>
          <w:p w14:paraId="142CBD69" w14:textId="77777777" w:rsidR="00EC7D59" w:rsidRPr="00B006D3" w:rsidRDefault="00EC7D59" w:rsidP="001A0021">
            <w:pPr>
              <w:rPr>
                <w:rFonts w:ascii="Cambria" w:hAnsi="Cambria"/>
                <w:b/>
                <w:sz w:val="24"/>
                <w:szCs w:val="24"/>
                <w:lang w:val="en-GB"/>
              </w:rPr>
            </w:pPr>
          </w:p>
          <w:p w14:paraId="12A44F02" w14:textId="77777777" w:rsidR="00EC7D59" w:rsidRPr="00B006D3" w:rsidRDefault="00EC7D59" w:rsidP="001A0021">
            <w:pPr>
              <w:rPr>
                <w:rFonts w:ascii="Cambria" w:hAnsi="Cambria"/>
                <w:b/>
                <w:sz w:val="24"/>
                <w:szCs w:val="24"/>
                <w:lang w:val="en-GB"/>
              </w:rPr>
            </w:pPr>
          </w:p>
          <w:p w14:paraId="41926780" w14:textId="77777777" w:rsidR="00EC7D59" w:rsidRPr="00B006D3" w:rsidRDefault="00EC7D59" w:rsidP="001A0021">
            <w:pPr>
              <w:rPr>
                <w:rFonts w:ascii="Cambria" w:hAnsi="Cambria"/>
                <w:b/>
                <w:sz w:val="24"/>
                <w:szCs w:val="24"/>
                <w:lang w:val="en-GB"/>
              </w:rPr>
            </w:pPr>
          </w:p>
          <w:p w14:paraId="2010579E" w14:textId="77777777" w:rsidR="00EC7D59" w:rsidRPr="00B006D3" w:rsidRDefault="00EC7D59" w:rsidP="001A0021">
            <w:pPr>
              <w:rPr>
                <w:rFonts w:ascii="Cambria" w:hAnsi="Cambria"/>
                <w:b/>
                <w:sz w:val="24"/>
                <w:szCs w:val="24"/>
                <w:lang w:val="en-GB"/>
              </w:rPr>
            </w:pPr>
          </w:p>
          <w:p w14:paraId="07CDC2D9" w14:textId="77777777" w:rsidR="00EC7D59" w:rsidRPr="00B006D3" w:rsidRDefault="00EC7D59" w:rsidP="001A0021">
            <w:pPr>
              <w:rPr>
                <w:rFonts w:ascii="Cambria" w:hAnsi="Cambria"/>
                <w:b/>
                <w:sz w:val="24"/>
                <w:szCs w:val="24"/>
                <w:lang w:val="en-GB"/>
              </w:rPr>
            </w:pPr>
          </w:p>
          <w:p w14:paraId="765880FB" w14:textId="77777777" w:rsidR="00EC7D59" w:rsidRPr="00B006D3" w:rsidRDefault="00EC7D59" w:rsidP="001A0021">
            <w:pPr>
              <w:rPr>
                <w:rFonts w:ascii="Cambria" w:hAnsi="Cambria"/>
                <w:b/>
                <w:sz w:val="24"/>
                <w:szCs w:val="24"/>
                <w:lang w:val="en-GB"/>
              </w:rPr>
            </w:pPr>
          </w:p>
          <w:p w14:paraId="4286E82D" w14:textId="77777777" w:rsidR="00EC7D59" w:rsidRPr="00B006D3" w:rsidRDefault="00EC7D59" w:rsidP="001A0021">
            <w:pPr>
              <w:rPr>
                <w:rFonts w:ascii="Cambria" w:hAnsi="Cambria"/>
                <w:b/>
                <w:sz w:val="24"/>
                <w:szCs w:val="24"/>
                <w:lang w:val="en-GB"/>
              </w:rPr>
            </w:pPr>
          </w:p>
          <w:p w14:paraId="476C3DCF" w14:textId="77777777" w:rsidR="00EC7D59" w:rsidRPr="00B006D3" w:rsidRDefault="00EC7D59" w:rsidP="001A0021">
            <w:pPr>
              <w:rPr>
                <w:rFonts w:ascii="Cambria" w:hAnsi="Cambria"/>
                <w:b/>
                <w:sz w:val="24"/>
                <w:szCs w:val="24"/>
                <w:lang w:val="en-GB"/>
              </w:rPr>
            </w:pPr>
          </w:p>
          <w:p w14:paraId="7AB8F4D9" w14:textId="77777777" w:rsidR="00EC7D59" w:rsidRPr="00B006D3" w:rsidRDefault="00EC7D59" w:rsidP="001A0021">
            <w:pPr>
              <w:rPr>
                <w:rFonts w:ascii="Cambria" w:hAnsi="Cambria"/>
                <w:b/>
                <w:sz w:val="24"/>
                <w:szCs w:val="24"/>
                <w:lang w:val="en-GB"/>
              </w:rPr>
            </w:pPr>
          </w:p>
          <w:p w14:paraId="2EF0789C" w14:textId="77777777" w:rsidR="00EC7D59" w:rsidRPr="00B006D3" w:rsidRDefault="00EC7D59" w:rsidP="001A0021">
            <w:pPr>
              <w:rPr>
                <w:rFonts w:ascii="Cambria" w:hAnsi="Cambria"/>
                <w:b/>
                <w:sz w:val="24"/>
                <w:szCs w:val="24"/>
                <w:lang w:val="en-GB"/>
              </w:rPr>
            </w:pPr>
          </w:p>
          <w:p w14:paraId="3E9D1331" w14:textId="77777777" w:rsidR="00EC7D59" w:rsidRPr="00B006D3" w:rsidRDefault="00EC7D59" w:rsidP="001A0021">
            <w:pPr>
              <w:rPr>
                <w:rFonts w:ascii="Cambria" w:hAnsi="Cambria"/>
                <w:b/>
                <w:sz w:val="24"/>
                <w:szCs w:val="24"/>
                <w:lang w:val="en-GB"/>
              </w:rPr>
            </w:pPr>
          </w:p>
          <w:p w14:paraId="3CDD0B9B" w14:textId="77777777" w:rsidR="00EC7D59" w:rsidRPr="00B006D3" w:rsidRDefault="00EC7D59" w:rsidP="001A0021">
            <w:pPr>
              <w:rPr>
                <w:rFonts w:ascii="Cambria" w:hAnsi="Cambria"/>
                <w:b/>
                <w:sz w:val="24"/>
                <w:szCs w:val="24"/>
                <w:lang w:val="en-GB"/>
              </w:rPr>
            </w:pPr>
          </w:p>
          <w:p w14:paraId="0151104D" w14:textId="77777777" w:rsidR="00EC7D59" w:rsidRPr="00B006D3" w:rsidRDefault="00EC7D59" w:rsidP="001A0021">
            <w:pPr>
              <w:spacing w:line="360" w:lineRule="auto"/>
              <w:rPr>
                <w:rFonts w:ascii="Cambria" w:hAnsi="Cambria"/>
                <w:b/>
                <w:sz w:val="24"/>
                <w:szCs w:val="24"/>
                <w:lang w:val="en-GB"/>
              </w:rPr>
            </w:pPr>
          </w:p>
          <w:p w14:paraId="5C6A3238" w14:textId="0B504C37" w:rsidR="00EC7D59" w:rsidRPr="00B006D3" w:rsidRDefault="00DA3766" w:rsidP="001A0021">
            <w:pPr>
              <w:rPr>
                <w:rFonts w:ascii="Cambria" w:hAnsi="Cambria"/>
                <w:b/>
                <w:sz w:val="24"/>
                <w:szCs w:val="24"/>
                <w:lang w:val="en-GB"/>
              </w:rPr>
            </w:pPr>
            <w:r>
              <w:rPr>
                <w:rFonts w:ascii="Cambria" w:hAnsi="Cambria"/>
                <w:b/>
                <w:sz w:val="24"/>
                <w:szCs w:val="24"/>
                <w:lang w:val="en-GB"/>
              </w:rPr>
              <w:t>3.0</w:t>
            </w:r>
          </w:p>
          <w:p w14:paraId="4BC6F62A" w14:textId="2008CF1D" w:rsidR="00EC7D59" w:rsidRPr="00B006D3" w:rsidRDefault="00EC7D59" w:rsidP="001A0021">
            <w:pPr>
              <w:rPr>
                <w:rFonts w:ascii="Cambria" w:hAnsi="Cambria"/>
                <w:b/>
                <w:sz w:val="24"/>
                <w:szCs w:val="24"/>
                <w:lang w:val="en-GB"/>
              </w:rPr>
            </w:pPr>
          </w:p>
          <w:p w14:paraId="334CFF4B" w14:textId="77777777" w:rsidR="00EC7D59" w:rsidRPr="00B006D3" w:rsidRDefault="00EC7D59" w:rsidP="001A0021">
            <w:pPr>
              <w:rPr>
                <w:rFonts w:ascii="Cambria" w:hAnsi="Cambria"/>
                <w:b/>
                <w:sz w:val="24"/>
                <w:szCs w:val="24"/>
                <w:lang w:val="en-GB"/>
              </w:rPr>
            </w:pPr>
          </w:p>
          <w:p w14:paraId="644B4E2F" w14:textId="5A366D58" w:rsidR="00EC7D59" w:rsidRPr="00B006D3" w:rsidRDefault="00EC7D59" w:rsidP="001A0021">
            <w:pPr>
              <w:rPr>
                <w:rFonts w:ascii="Cambria" w:hAnsi="Cambria"/>
                <w:b/>
                <w:sz w:val="24"/>
                <w:szCs w:val="24"/>
                <w:lang w:val="en-GB"/>
              </w:rPr>
            </w:pPr>
          </w:p>
          <w:p w14:paraId="750DA73A" w14:textId="27D5493E" w:rsidR="00EC7D59" w:rsidRPr="00B006D3" w:rsidRDefault="00EC7D59" w:rsidP="001A0021">
            <w:pPr>
              <w:rPr>
                <w:rFonts w:ascii="Cambria" w:hAnsi="Cambria"/>
                <w:b/>
                <w:sz w:val="24"/>
                <w:szCs w:val="24"/>
                <w:lang w:val="en-GB"/>
              </w:rPr>
            </w:pPr>
          </w:p>
          <w:p w14:paraId="53BDD709" w14:textId="67A335E1" w:rsidR="00EC7D59" w:rsidRPr="00B006D3" w:rsidRDefault="00EC7D59" w:rsidP="001A0021">
            <w:pPr>
              <w:rPr>
                <w:rFonts w:ascii="Cambria" w:hAnsi="Cambria"/>
                <w:b/>
                <w:sz w:val="24"/>
                <w:szCs w:val="24"/>
                <w:lang w:val="en-GB"/>
              </w:rPr>
            </w:pPr>
          </w:p>
          <w:p w14:paraId="5E463ACE" w14:textId="474AD29E" w:rsidR="00EC7D59" w:rsidRPr="00B006D3" w:rsidRDefault="00EC7D59" w:rsidP="001A0021">
            <w:pPr>
              <w:rPr>
                <w:rFonts w:ascii="Cambria" w:hAnsi="Cambria"/>
                <w:b/>
                <w:sz w:val="24"/>
                <w:szCs w:val="24"/>
                <w:lang w:val="en-GB"/>
              </w:rPr>
            </w:pPr>
          </w:p>
          <w:p w14:paraId="1C7ED2D0" w14:textId="486A401E" w:rsidR="00EC7D59" w:rsidRPr="00B006D3" w:rsidRDefault="00EC7D59" w:rsidP="001A0021">
            <w:pPr>
              <w:rPr>
                <w:rFonts w:ascii="Cambria" w:hAnsi="Cambria"/>
                <w:b/>
                <w:sz w:val="24"/>
                <w:szCs w:val="24"/>
                <w:lang w:val="en-GB"/>
              </w:rPr>
            </w:pPr>
          </w:p>
          <w:p w14:paraId="2F2A8E79" w14:textId="0EA88E0E" w:rsidR="00EC7D59" w:rsidRPr="00B006D3" w:rsidRDefault="00EC7D59" w:rsidP="001A0021">
            <w:pPr>
              <w:rPr>
                <w:rFonts w:ascii="Cambria" w:hAnsi="Cambria"/>
                <w:b/>
                <w:sz w:val="24"/>
                <w:szCs w:val="24"/>
                <w:lang w:val="en-GB"/>
              </w:rPr>
            </w:pPr>
          </w:p>
          <w:p w14:paraId="735E573F" w14:textId="0545F384" w:rsidR="00EC7D59" w:rsidRPr="00B006D3" w:rsidRDefault="00EC7D59" w:rsidP="001A0021">
            <w:pPr>
              <w:rPr>
                <w:rFonts w:ascii="Cambria" w:hAnsi="Cambria"/>
                <w:b/>
                <w:sz w:val="24"/>
                <w:szCs w:val="24"/>
                <w:lang w:val="en-GB"/>
              </w:rPr>
            </w:pPr>
          </w:p>
          <w:p w14:paraId="679BCA85" w14:textId="5EB539AA" w:rsidR="00EC7D59" w:rsidRPr="00B006D3" w:rsidRDefault="00EC7D59" w:rsidP="001A0021">
            <w:pPr>
              <w:rPr>
                <w:rFonts w:ascii="Cambria" w:hAnsi="Cambria"/>
                <w:b/>
                <w:sz w:val="24"/>
                <w:szCs w:val="24"/>
                <w:lang w:val="en-GB"/>
              </w:rPr>
            </w:pPr>
          </w:p>
          <w:p w14:paraId="6972176E" w14:textId="58F9CDA5" w:rsidR="00EC7D59" w:rsidRPr="00B006D3" w:rsidRDefault="00EC7D59" w:rsidP="001A0021">
            <w:pPr>
              <w:rPr>
                <w:rFonts w:ascii="Cambria" w:hAnsi="Cambria"/>
                <w:b/>
                <w:sz w:val="24"/>
                <w:szCs w:val="24"/>
                <w:lang w:val="en-GB"/>
              </w:rPr>
            </w:pPr>
          </w:p>
          <w:p w14:paraId="0253285C" w14:textId="4B3FF6BC" w:rsidR="00EC7D59" w:rsidRPr="00B006D3" w:rsidRDefault="00EC7D59" w:rsidP="001A0021">
            <w:pPr>
              <w:rPr>
                <w:rFonts w:ascii="Cambria" w:hAnsi="Cambria"/>
                <w:b/>
                <w:sz w:val="24"/>
                <w:szCs w:val="24"/>
                <w:lang w:val="en-GB"/>
              </w:rPr>
            </w:pPr>
          </w:p>
          <w:p w14:paraId="6FE975AB" w14:textId="6A541D20" w:rsidR="00EC7D59" w:rsidRPr="00B006D3" w:rsidRDefault="00EC7D59" w:rsidP="001A0021">
            <w:pPr>
              <w:rPr>
                <w:rFonts w:ascii="Cambria" w:hAnsi="Cambria"/>
                <w:b/>
                <w:sz w:val="24"/>
                <w:szCs w:val="24"/>
                <w:lang w:val="en-GB"/>
              </w:rPr>
            </w:pPr>
          </w:p>
          <w:p w14:paraId="37EE4624" w14:textId="4B05B409" w:rsidR="00EC7D59" w:rsidRPr="00B006D3" w:rsidRDefault="00EC7D59" w:rsidP="001A0021">
            <w:pPr>
              <w:rPr>
                <w:rFonts w:ascii="Cambria" w:hAnsi="Cambria"/>
                <w:b/>
                <w:sz w:val="24"/>
                <w:szCs w:val="24"/>
                <w:lang w:val="en-GB"/>
              </w:rPr>
            </w:pPr>
          </w:p>
          <w:p w14:paraId="34D898C2" w14:textId="74691BFF" w:rsidR="00EC7D59" w:rsidRPr="00B006D3" w:rsidRDefault="00EC7D59" w:rsidP="001A0021">
            <w:pPr>
              <w:rPr>
                <w:rFonts w:ascii="Cambria" w:hAnsi="Cambria"/>
                <w:b/>
                <w:sz w:val="24"/>
                <w:szCs w:val="24"/>
                <w:lang w:val="en-GB"/>
              </w:rPr>
            </w:pPr>
          </w:p>
          <w:p w14:paraId="7F63F773" w14:textId="3918F3AF" w:rsidR="00EC7D59" w:rsidRPr="00B006D3" w:rsidRDefault="00EC7D59" w:rsidP="001A0021">
            <w:pPr>
              <w:rPr>
                <w:rFonts w:ascii="Cambria" w:hAnsi="Cambria"/>
                <w:b/>
                <w:sz w:val="24"/>
                <w:szCs w:val="24"/>
                <w:lang w:val="en-GB"/>
              </w:rPr>
            </w:pPr>
          </w:p>
          <w:p w14:paraId="0D4952A0" w14:textId="3B9108F2" w:rsidR="00EC7D59" w:rsidRPr="00B006D3" w:rsidRDefault="00EC7D59" w:rsidP="001A0021">
            <w:pPr>
              <w:spacing w:line="360" w:lineRule="auto"/>
              <w:rPr>
                <w:rFonts w:ascii="Cambria" w:hAnsi="Cambria"/>
                <w:b/>
                <w:sz w:val="24"/>
                <w:szCs w:val="24"/>
                <w:lang w:val="en-GB"/>
              </w:rPr>
            </w:pPr>
          </w:p>
          <w:p w14:paraId="4610F498" w14:textId="77777777" w:rsidR="00EC7D59" w:rsidRPr="00B006D3" w:rsidRDefault="00EC7D59" w:rsidP="001A0021">
            <w:pPr>
              <w:spacing w:line="360" w:lineRule="auto"/>
              <w:rPr>
                <w:rFonts w:ascii="Cambria" w:hAnsi="Cambria"/>
                <w:b/>
                <w:sz w:val="24"/>
                <w:szCs w:val="24"/>
                <w:lang w:val="en-GB"/>
              </w:rPr>
            </w:pPr>
          </w:p>
          <w:p w14:paraId="70EC1E2D" w14:textId="33BB7B71" w:rsidR="00EC7D59" w:rsidRPr="00B006D3" w:rsidRDefault="00EC7D59" w:rsidP="001A0021">
            <w:pPr>
              <w:rPr>
                <w:rFonts w:ascii="Cambria" w:hAnsi="Cambria"/>
                <w:b/>
                <w:sz w:val="24"/>
                <w:szCs w:val="24"/>
                <w:lang w:val="en-GB"/>
              </w:rPr>
            </w:pPr>
          </w:p>
          <w:p w14:paraId="47586290" w14:textId="77777777" w:rsidR="00EC7D59" w:rsidRPr="00B006D3" w:rsidRDefault="00EC7D59" w:rsidP="001A0021">
            <w:pPr>
              <w:rPr>
                <w:rFonts w:ascii="Cambria" w:hAnsi="Cambria"/>
                <w:b/>
                <w:sz w:val="24"/>
                <w:szCs w:val="24"/>
                <w:lang w:val="en-GB"/>
              </w:rPr>
            </w:pPr>
          </w:p>
          <w:p w14:paraId="1212FDA3" w14:textId="77777777" w:rsidR="00EC7D59" w:rsidRPr="00B006D3" w:rsidRDefault="00EC7D59" w:rsidP="001A0021">
            <w:pPr>
              <w:rPr>
                <w:rFonts w:ascii="Cambria" w:hAnsi="Cambria"/>
                <w:b/>
                <w:sz w:val="24"/>
                <w:szCs w:val="24"/>
                <w:lang w:val="en-GB"/>
              </w:rPr>
            </w:pPr>
          </w:p>
          <w:p w14:paraId="74F5A75F" w14:textId="00EFA185" w:rsidR="00EC7D59" w:rsidRPr="00B006D3" w:rsidRDefault="00EC7D59" w:rsidP="001A0021">
            <w:pPr>
              <w:rPr>
                <w:rFonts w:ascii="Cambria" w:hAnsi="Cambria"/>
                <w:b/>
                <w:sz w:val="24"/>
                <w:szCs w:val="24"/>
                <w:lang w:val="en-GB"/>
              </w:rPr>
            </w:pPr>
          </w:p>
          <w:p w14:paraId="496AE5DD" w14:textId="77777777" w:rsidR="00EC7D59" w:rsidRPr="00B006D3" w:rsidRDefault="00EC7D59" w:rsidP="001A0021">
            <w:pPr>
              <w:rPr>
                <w:rFonts w:ascii="Cambria" w:hAnsi="Cambria"/>
                <w:b/>
                <w:sz w:val="24"/>
                <w:szCs w:val="24"/>
                <w:lang w:val="en-GB"/>
              </w:rPr>
            </w:pPr>
          </w:p>
          <w:p w14:paraId="3ABE4956" w14:textId="77777777" w:rsidR="00EC7D59" w:rsidRPr="00B006D3" w:rsidRDefault="00EC7D59" w:rsidP="001A0021">
            <w:pPr>
              <w:rPr>
                <w:rFonts w:ascii="Cambria" w:hAnsi="Cambria"/>
                <w:b/>
                <w:sz w:val="24"/>
                <w:szCs w:val="24"/>
                <w:lang w:val="en-GB"/>
              </w:rPr>
            </w:pPr>
          </w:p>
          <w:p w14:paraId="593C805C" w14:textId="77777777" w:rsidR="00EC7D59" w:rsidRPr="00B006D3" w:rsidRDefault="00EC7D59" w:rsidP="001A0021">
            <w:pPr>
              <w:rPr>
                <w:rFonts w:ascii="Cambria" w:hAnsi="Cambria"/>
                <w:b/>
                <w:sz w:val="24"/>
                <w:szCs w:val="24"/>
                <w:lang w:val="en-GB"/>
              </w:rPr>
            </w:pPr>
          </w:p>
          <w:p w14:paraId="227AF893" w14:textId="77777777" w:rsidR="00EC7D59" w:rsidRPr="00B006D3" w:rsidRDefault="00EC7D59" w:rsidP="001A0021">
            <w:pPr>
              <w:rPr>
                <w:rFonts w:ascii="Cambria" w:hAnsi="Cambria"/>
                <w:b/>
                <w:sz w:val="24"/>
                <w:szCs w:val="24"/>
                <w:lang w:val="en-GB"/>
              </w:rPr>
            </w:pPr>
          </w:p>
          <w:p w14:paraId="058AD6B2" w14:textId="77777777" w:rsidR="00EC7D59" w:rsidRPr="00B006D3" w:rsidRDefault="00EC7D59" w:rsidP="001A0021">
            <w:pPr>
              <w:rPr>
                <w:rFonts w:ascii="Cambria" w:hAnsi="Cambria"/>
                <w:b/>
                <w:sz w:val="24"/>
                <w:szCs w:val="24"/>
                <w:lang w:val="en-GB"/>
              </w:rPr>
            </w:pPr>
          </w:p>
          <w:p w14:paraId="54697F35" w14:textId="6C5F042A" w:rsidR="00EC7D59" w:rsidRPr="00B006D3" w:rsidRDefault="00EC7D59" w:rsidP="001A0021">
            <w:pPr>
              <w:rPr>
                <w:rFonts w:ascii="Cambria" w:hAnsi="Cambria"/>
                <w:b/>
                <w:sz w:val="24"/>
                <w:szCs w:val="24"/>
                <w:lang w:val="en-GB"/>
              </w:rPr>
            </w:pPr>
          </w:p>
          <w:p w14:paraId="422C3684" w14:textId="7CBA2C10" w:rsidR="00EC7D59" w:rsidRPr="00B006D3" w:rsidRDefault="00EC7D59" w:rsidP="001A0021">
            <w:pPr>
              <w:rPr>
                <w:rFonts w:ascii="Cambria" w:hAnsi="Cambria"/>
                <w:b/>
                <w:sz w:val="24"/>
                <w:szCs w:val="24"/>
                <w:lang w:val="en-GB"/>
              </w:rPr>
            </w:pPr>
          </w:p>
          <w:p w14:paraId="4A6AA2AC" w14:textId="56E968CE" w:rsidR="00EC7D59" w:rsidRDefault="00EC7D59" w:rsidP="00583DFA">
            <w:pPr>
              <w:spacing w:line="360" w:lineRule="auto"/>
              <w:rPr>
                <w:rFonts w:ascii="Cambria" w:hAnsi="Cambria"/>
                <w:b/>
                <w:sz w:val="24"/>
                <w:szCs w:val="24"/>
                <w:lang w:val="en-GB"/>
              </w:rPr>
            </w:pPr>
          </w:p>
          <w:p w14:paraId="536685FE" w14:textId="77777777" w:rsidR="00EC7D59" w:rsidRPr="00B006D3" w:rsidRDefault="00EC7D59" w:rsidP="001C3296">
            <w:pPr>
              <w:rPr>
                <w:rFonts w:ascii="Cambria" w:hAnsi="Cambria"/>
                <w:b/>
                <w:sz w:val="24"/>
                <w:szCs w:val="24"/>
                <w:lang w:val="en-GB"/>
              </w:rPr>
            </w:pPr>
          </w:p>
          <w:p w14:paraId="673D73D1" w14:textId="64153A83" w:rsidR="00EC7D59" w:rsidRPr="00B006D3" w:rsidRDefault="00DA3766" w:rsidP="001A0021">
            <w:pPr>
              <w:rPr>
                <w:rFonts w:ascii="Cambria" w:hAnsi="Cambria"/>
                <w:b/>
                <w:sz w:val="24"/>
                <w:szCs w:val="24"/>
                <w:lang w:val="en-GB"/>
              </w:rPr>
            </w:pPr>
            <w:r>
              <w:rPr>
                <w:rFonts w:ascii="Cambria" w:hAnsi="Cambria"/>
                <w:b/>
                <w:sz w:val="24"/>
                <w:szCs w:val="24"/>
                <w:lang w:val="en-GB"/>
              </w:rPr>
              <w:t>4.0</w:t>
            </w:r>
          </w:p>
          <w:p w14:paraId="120763BE" w14:textId="77777777" w:rsidR="00EC7D59" w:rsidRPr="00B006D3" w:rsidRDefault="00EC7D59" w:rsidP="001A0021">
            <w:pPr>
              <w:rPr>
                <w:rFonts w:ascii="Cambria" w:hAnsi="Cambria"/>
                <w:b/>
                <w:sz w:val="24"/>
                <w:szCs w:val="24"/>
                <w:lang w:val="en-GB"/>
              </w:rPr>
            </w:pPr>
          </w:p>
          <w:p w14:paraId="0FBCF473" w14:textId="461EF7C4" w:rsidR="00EC7D59" w:rsidRPr="00B006D3" w:rsidRDefault="00EC7D59" w:rsidP="001A0021">
            <w:pPr>
              <w:rPr>
                <w:rFonts w:ascii="Cambria" w:hAnsi="Cambria"/>
                <w:b/>
                <w:sz w:val="24"/>
                <w:szCs w:val="24"/>
                <w:lang w:val="en-GB"/>
              </w:rPr>
            </w:pPr>
          </w:p>
          <w:p w14:paraId="511D71AF" w14:textId="77777777" w:rsidR="00EC7D59" w:rsidRPr="00B006D3" w:rsidRDefault="00EC7D59" w:rsidP="001A0021">
            <w:pPr>
              <w:rPr>
                <w:rFonts w:ascii="Cambria" w:hAnsi="Cambria"/>
                <w:b/>
                <w:sz w:val="24"/>
                <w:szCs w:val="24"/>
                <w:lang w:val="en-GB"/>
              </w:rPr>
            </w:pPr>
          </w:p>
          <w:p w14:paraId="040C8D42" w14:textId="77777777" w:rsidR="00EC7D59" w:rsidRPr="00B006D3" w:rsidRDefault="00EC7D59" w:rsidP="001A0021">
            <w:pPr>
              <w:rPr>
                <w:rFonts w:ascii="Cambria" w:hAnsi="Cambria"/>
                <w:b/>
                <w:sz w:val="24"/>
                <w:szCs w:val="24"/>
                <w:lang w:val="en-GB"/>
              </w:rPr>
            </w:pPr>
          </w:p>
          <w:p w14:paraId="6FB6DA92" w14:textId="77777777" w:rsidR="00EC7D59" w:rsidRPr="00B006D3" w:rsidRDefault="00EC7D59" w:rsidP="001A0021">
            <w:pPr>
              <w:rPr>
                <w:rFonts w:ascii="Cambria" w:hAnsi="Cambria"/>
                <w:b/>
                <w:sz w:val="24"/>
                <w:szCs w:val="24"/>
                <w:lang w:val="en-GB"/>
              </w:rPr>
            </w:pPr>
          </w:p>
          <w:p w14:paraId="7F1589FE" w14:textId="77777777" w:rsidR="00EC7D59" w:rsidRPr="00B006D3" w:rsidRDefault="00EC7D59" w:rsidP="001A0021">
            <w:pPr>
              <w:rPr>
                <w:rFonts w:ascii="Cambria" w:hAnsi="Cambria"/>
                <w:b/>
                <w:sz w:val="24"/>
                <w:szCs w:val="24"/>
                <w:lang w:val="en-GB"/>
              </w:rPr>
            </w:pPr>
          </w:p>
          <w:p w14:paraId="09410887" w14:textId="183F003B" w:rsidR="00EC7D59" w:rsidRDefault="00EC7D59" w:rsidP="00583DFA">
            <w:pPr>
              <w:spacing w:line="276" w:lineRule="auto"/>
              <w:rPr>
                <w:rFonts w:ascii="Cambria" w:hAnsi="Cambria"/>
                <w:b/>
                <w:sz w:val="24"/>
                <w:szCs w:val="24"/>
                <w:lang w:val="en-GB"/>
              </w:rPr>
            </w:pPr>
          </w:p>
          <w:p w14:paraId="2E7BBB14" w14:textId="77777777" w:rsidR="00EC7D59" w:rsidRDefault="00EC7D59" w:rsidP="001A0021">
            <w:pPr>
              <w:rPr>
                <w:rFonts w:ascii="Cambria" w:hAnsi="Cambria"/>
                <w:b/>
                <w:sz w:val="24"/>
                <w:szCs w:val="24"/>
                <w:lang w:val="en-GB"/>
              </w:rPr>
            </w:pPr>
          </w:p>
          <w:p w14:paraId="5DF7F00D" w14:textId="0BEED51B" w:rsidR="00B41073" w:rsidRDefault="00B41073" w:rsidP="00B41073">
            <w:pPr>
              <w:rPr>
                <w:rFonts w:ascii="Cambria" w:hAnsi="Cambria"/>
                <w:b/>
                <w:sz w:val="24"/>
                <w:szCs w:val="24"/>
                <w:lang w:val="en-GB"/>
              </w:rPr>
            </w:pPr>
          </w:p>
          <w:p w14:paraId="1D44AFD9" w14:textId="1D720150" w:rsidR="00EC7D59" w:rsidRPr="00B006D3" w:rsidRDefault="00EC7D59" w:rsidP="001A0021">
            <w:pPr>
              <w:rPr>
                <w:rFonts w:ascii="Cambria" w:hAnsi="Cambria"/>
                <w:b/>
                <w:sz w:val="24"/>
                <w:szCs w:val="24"/>
                <w:lang w:val="en-GB"/>
              </w:rPr>
            </w:pPr>
          </w:p>
          <w:p w14:paraId="7491495D" w14:textId="77777777" w:rsidR="00EC7D59" w:rsidRPr="00B006D3" w:rsidRDefault="00EC7D59" w:rsidP="001A0021">
            <w:pPr>
              <w:rPr>
                <w:rFonts w:ascii="Cambria" w:hAnsi="Cambria"/>
                <w:b/>
                <w:sz w:val="24"/>
                <w:szCs w:val="24"/>
                <w:lang w:val="en-GB"/>
              </w:rPr>
            </w:pPr>
          </w:p>
          <w:p w14:paraId="33D45B01" w14:textId="13DD432B" w:rsidR="00EC7D59" w:rsidRDefault="00EC7D59" w:rsidP="001A0021">
            <w:pPr>
              <w:rPr>
                <w:rFonts w:ascii="Cambria" w:hAnsi="Cambria"/>
                <w:b/>
                <w:sz w:val="24"/>
                <w:szCs w:val="24"/>
                <w:lang w:val="en-GB"/>
              </w:rPr>
            </w:pPr>
          </w:p>
          <w:p w14:paraId="2A66805F" w14:textId="77777777" w:rsidR="00EC7D59" w:rsidRPr="00B006D3" w:rsidRDefault="00EC7D59" w:rsidP="001A0021">
            <w:pPr>
              <w:rPr>
                <w:rFonts w:ascii="Cambria" w:hAnsi="Cambria"/>
                <w:b/>
                <w:sz w:val="24"/>
                <w:szCs w:val="24"/>
                <w:lang w:val="en-GB"/>
              </w:rPr>
            </w:pPr>
          </w:p>
          <w:p w14:paraId="28052F1A" w14:textId="15CAD269" w:rsidR="00EC7D59" w:rsidRPr="00B006D3" w:rsidRDefault="00EC7D59" w:rsidP="00320824">
            <w:pPr>
              <w:spacing w:line="360" w:lineRule="auto"/>
              <w:rPr>
                <w:rFonts w:ascii="Cambria" w:hAnsi="Cambria"/>
                <w:b/>
                <w:sz w:val="24"/>
                <w:szCs w:val="24"/>
                <w:lang w:val="en-GB"/>
              </w:rPr>
            </w:pPr>
          </w:p>
          <w:p w14:paraId="4E932E78" w14:textId="62640B60" w:rsidR="00EC7D59" w:rsidRPr="00B006D3" w:rsidRDefault="00EC7D59" w:rsidP="001A0021">
            <w:pPr>
              <w:rPr>
                <w:rFonts w:ascii="Cambria" w:hAnsi="Cambria"/>
                <w:b/>
                <w:sz w:val="24"/>
                <w:szCs w:val="24"/>
                <w:lang w:val="en-GB"/>
              </w:rPr>
            </w:pPr>
          </w:p>
          <w:p w14:paraId="3922C894" w14:textId="77777777" w:rsidR="00EC7D59" w:rsidRPr="00B006D3" w:rsidRDefault="00EC7D59" w:rsidP="001A0021">
            <w:pPr>
              <w:rPr>
                <w:rFonts w:ascii="Cambria" w:hAnsi="Cambria"/>
                <w:b/>
                <w:sz w:val="24"/>
                <w:szCs w:val="24"/>
                <w:lang w:val="en-GB"/>
              </w:rPr>
            </w:pPr>
          </w:p>
          <w:p w14:paraId="6A7A2F04" w14:textId="77777777" w:rsidR="00EC7D59" w:rsidRPr="00B006D3" w:rsidRDefault="00EC7D59" w:rsidP="001A0021">
            <w:pPr>
              <w:rPr>
                <w:rFonts w:ascii="Cambria" w:hAnsi="Cambria"/>
                <w:b/>
                <w:sz w:val="24"/>
                <w:szCs w:val="24"/>
                <w:lang w:val="en-GB"/>
              </w:rPr>
            </w:pPr>
          </w:p>
          <w:p w14:paraId="4F74E87C" w14:textId="5804C859" w:rsidR="00EC7D59" w:rsidRPr="00B006D3" w:rsidRDefault="00DA3766" w:rsidP="001A0021">
            <w:pPr>
              <w:rPr>
                <w:rFonts w:ascii="Cambria" w:hAnsi="Cambria"/>
                <w:b/>
                <w:sz w:val="24"/>
                <w:szCs w:val="24"/>
                <w:lang w:val="en-GB"/>
              </w:rPr>
            </w:pPr>
            <w:r>
              <w:rPr>
                <w:rFonts w:ascii="Cambria" w:hAnsi="Cambria"/>
                <w:b/>
                <w:sz w:val="24"/>
                <w:szCs w:val="24"/>
                <w:lang w:val="en-GB"/>
              </w:rPr>
              <w:lastRenderedPageBreak/>
              <w:t>5.0</w:t>
            </w:r>
          </w:p>
          <w:p w14:paraId="6A16F31A" w14:textId="77777777" w:rsidR="00EC7D59" w:rsidRPr="00B006D3" w:rsidRDefault="00EC7D59" w:rsidP="001A0021">
            <w:pPr>
              <w:rPr>
                <w:rFonts w:ascii="Cambria" w:hAnsi="Cambria"/>
                <w:b/>
                <w:sz w:val="24"/>
                <w:szCs w:val="24"/>
                <w:lang w:val="en-GB"/>
              </w:rPr>
            </w:pPr>
          </w:p>
          <w:p w14:paraId="1A4B107C" w14:textId="412CB05F" w:rsidR="00EC7D59" w:rsidRPr="00B006D3" w:rsidRDefault="00EC7D59" w:rsidP="001A0021">
            <w:pPr>
              <w:rPr>
                <w:rFonts w:ascii="Cambria" w:hAnsi="Cambria"/>
                <w:b/>
                <w:sz w:val="24"/>
                <w:szCs w:val="24"/>
                <w:lang w:val="en-GB"/>
              </w:rPr>
            </w:pPr>
          </w:p>
          <w:p w14:paraId="1E460C4E" w14:textId="77777777" w:rsidR="00EC7D59" w:rsidRPr="00B006D3" w:rsidRDefault="00EC7D59" w:rsidP="001A0021">
            <w:pPr>
              <w:rPr>
                <w:rFonts w:ascii="Cambria" w:hAnsi="Cambria"/>
                <w:b/>
                <w:sz w:val="24"/>
                <w:szCs w:val="24"/>
                <w:lang w:val="en-GB"/>
              </w:rPr>
            </w:pPr>
          </w:p>
          <w:p w14:paraId="03F9A4B1" w14:textId="77777777" w:rsidR="00EC7D59" w:rsidRPr="00B006D3" w:rsidRDefault="00EC7D59" w:rsidP="001A0021">
            <w:pPr>
              <w:rPr>
                <w:rFonts w:ascii="Cambria" w:hAnsi="Cambria"/>
                <w:b/>
                <w:sz w:val="24"/>
                <w:szCs w:val="24"/>
                <w:lang w:val="en-GB"/>
              </w:rPr>
            </w:pPr>
          </w:p>
          <w:p w14:paraId="1494443A" w14:textId="77777777" w:rsidR="00EC7D59" w:rsidRPr="00B006D3" w:rsidRDefault="00EC7D59" w:rsidP="001A0021">
            <w:pPr>
              <w:rPr>
                <w:rFonts w:ascii="Cambria" w:hAnsi="Cambria"/>
                <w:b/>
                <w:sz w:val="24"/>
                <w:szCs w:val="24"/>
                <w:lang w:val="en-GB"/>
              </w:rPr>
            </w:pPr>
          </w:p>
          <w:p w14:paraId="7B6BFCCC" w14:textId="77777777" w:rsidR="00EC7D59" w:rsidRPr="00B006D3" w:rsidRDefault="00EC7D59" w:rsidP="001A0021">
            <w:pPr>
              <w:rPr>
                <w:rFonts w:ascii="Cambria" w:hAnsi="Cambria"/>
                <w:b/>
                <w:sz w:val="24"/>
                <w:szCs w:val="24"/>
                <w:lang w:val="en-GB"/>
              </w:rPr>
            </w:pPr>
          </w:p>
          <w:p w14:paraId="21F3C05D" w14:textId="5809AE88" w:rsidR="00EC7D59" w:rsidRPr="00B006D3" w:rsidRDefault="00EC7D59" w:rsidP="001A0021">
            <w:pPr>
              <w:rPr>
                <w:rFonts w:ascii="Cambria" w:hAnsi="Cambria"/>
                <w:b/>
                <w:sz w:val="24"/>
                <w:szCs w:val="24"/>
                <w:lang w:val="en-GB"/>
              </w:rPr>
            </w:pPr>
          </w:p>
          <w:p w14:paraId="04B5E56A" w14:textId="77777777" w:rsidR="00EC7D59" w:rsidRPr="00B006D3" w:rsidRDefault="00EC7D59" w:rsidP="001A0021">
            <w:pPr>
              <w:rPr>
                <w:rFonts w:ascii="Cambria" w:hAnsi="Cambria"/>
                <w:b/>
                <w:sz w:val="24"/>
                <w:szCs w:val="24"/>
                <w:lang w:val="en-GB"/>
              </w:rPr>
            </w:pPr>
          </w:p>
          <w:p w14:paraId="0BFEB2ED" w14:textId="77777777" w:rsidR="00EC7D59" w:rsidRPr="00B006D3" w:rsidRDefault="00EC7D59" w:rsidP="001A0021">
            <w:pPr>
              <w:rPr>
                <w:rFonts w:ascii="Cambria" w:hAnsi="Cambria"/>
                <w:b/>
                <w:sz w:val="24"/>
                <w:szCs w:val="24"/>
                <w:lang w:val="en-GB"/>
              </w:rPr>
            </w:pPr>
          </w:p>
          <w:p w14:paraId="68CF7812" w14:textId="77777777" w:rsidR="00EC7D59" w:rsidRPr="00B006D3" w:rsidRDefault="00EC7D59" w:rsidP="001A0021">
            <w:pPr>
              <w:rPr>
                <w:rFonts w:ascii="Cambria" w:hAnsi="Cambria"/>
                <w:b/>
                <w:sz w:val="24"/>
                <w:szCs w:val="24"/>
                <w:lang w:val="en-GB"/>
              </w:rPr>
            </w:pPr>
          </w:p>
          <w:p w14:paraId="3D682A83" w14:textId="77777777" w:rsidR="00EC7D59" w:rsidRPr="00B006D3" w:rsidRDefault="00EC7D59" w:rsidP="001A0021">
            <w:pPr>
              <w:rPr>
                <w:rFonts w:ascii="Cambria" w:hAnsi="Cambria"/>
                <w:b/>
                <w:sz w:val="24"/>
                <w:szCs w:val="24"/>
                <w:lang w:val="en-GB"/>
              </w:rPr>
            </w:pPr>
          </w:p>
          <w:p w14:paraId="3DE56064" w14:textId="77777777" w:rsidR="00EC7D59" w:rsidRPr="00B006D3" w:rsidRDefault="00EC7D59" w:rsidP="001A0021">
            <w:pPr>
              <w:rPr>
                <w:rFonts w:ascii="Cambria" w:hAnsi="Cambria"/>
                <w:b/>
                <w:sz w:val="24"/>
                <w:szCs w:val="24"/>
                <w:lang w:val="en-GB"/>
              </w:rPr>
            </w:pPr>
          </w:p>
          <w:p w14:paraId="241DC1A0" w14:textId="77777777" w:rsidR="00EC7D59" w:rsidRPr="00B006D3" w:rsidRDefault="00EC7D59" w:rsidP="001A0021">
            <w:pPr>
              <w:rPr>
                <w:rFonts w:ascii="Cambria" w:hAnsi="Cambria"/>
                <w:b/>
                <w:sz w:val="24"/>
                <w:szCs w:val="24"/>
                <w:lang w:val="en-GB"/>
              </w:rPr>
            </w:pPr>
          </w:p>
          <w:p w14:paraId="3FD80FC0" w14:textId="77777777" w:rsidR="00EC7D59" w:rsidRPr="00B006D3" w:rsidRDefault="00EC7D59" w:rsidP="001A0021">
            <w:pPr>
              <w:rPr>
                <w:rFonts w:ascii="Cambria" w:hAnsi="Cambria"/>
                <w:b/>
                <w:sz w:val="24"/>
                <w:szCs w:val="24"/>
                <w:lang w:val="en-GB"/>
              </w:rPr>
            </w:pPr>
          </w:p>
          <w:p w14:paraId="792BD833" w14:textId="77777777" w:rsidR="00EC7D59" w:rsidRPr="00B006D3" w:rsidRDefault="00EC7D59" w:rsidP="001A0021">
            <w:pPr>
              <w:rPr>
                <w:rFonts w:ascii="Cambria" w:hAnsi="Cambria"/>
                <w:b/>
                <w:sz w:val="24"/>
                <w:szCs w:val="24"/>
                <w:lang w:val="en-GB"/>
              </w:rPr>
            </w:pPr>
          </w:p>
          <w:p w14:paraId="2BC2853C" w14:textId="77777777" w:rsidR="00EC7D59" w:rsidRPr="00B006D3" w:rsidRDefault="00EC7D59" w:rsidP="001A0021">
            <w:pPr>
              <w:rPr>
                <w:rFonts w:ascii="Cambria" w:hAnsi="Cambria"/>
                <w:b/>
                <w:sz w:val="24"/>
                <w:szCs w:val="24"/>
                <w:lang w:val="en-GB"/>
              </w:rPr>
            </w:pPr>
          </w:p>
          <w:p w14:paraId="33AC8FCF" w14:textId="3DDF66EF" w:rsidR="00DA3766" w:rsidRDefault="00DA3766" w:rsidP="0089367C">
            <w:pPr>
              <w:spacing w:line="360" w:lineRule="auto"/>
              <w:rPr>
                <w:rFonts w:ascii="Cambria" w:hAnsi="Cambria"/>
                <w:b/>
                <w:sz w:val="24"/>
                <w:szCs w:val="24"/>
                <w:lang w:val="en-GB"/>
              </w:rPr>
            </w:pPr>
          </w:p>
          <w:p w14:paraId="3E7CC195" w14:textId="3378EF0D" w:rsidR="00DA3766" w:rsidRPr="00B006D3" w:rsidRDefault="00DA3766" w:rsidP="0089367C">
            <w:pPr>
              <w:spacing w:line="360" w:lineRule="auto"/>
              <w:rPr>
                <w:rFonts w:ascii="Cambria" w:hAnsi="Cambria"/>
                <w:b/>
                <w:sz w:val="24"/>
                <w:szCs w:val="24"/>
                <w:lang w:val="en-GB"/>
              </w:rPr>
            </w:pPr>
            <w:r>
              <w:rPr>
                <w:rFonts w:ascii="Cambria" w:hAnsi="Cambria"/>
                <w:b/>
                <w:sz w:val="24"/>
                <w:szCs w:val="24"/>
                <w:lang w:val="en-GB"/>
              </w:rPr>
              <w:t>6.0</w:t>
            </w:r>
          </w:p>
          <w:p w14:paraId="0C209645" w14:textId="77777777" w:rsidR="00EC7D59" w:rsidRDefault="00EC7D59" w:rsidP="0089367C">
            <w:pPr>
              <w:rPr>
                <w:rFonts w:ascii="Cambria" w:hAnsi="Cambria"/>
                <w:b/>
                <w:sz w:val="24"/>
                <w:szCs w:val="24"/>
                <w:lang w:val="en-GB"/>
              </w:rPr>
            </w:pPr>
          </w:p>
          <w:p w14:paraId="1042860E" w14:textId="77777777" w:rsidR="00EC7D59" w:rsidRDefault="00EC7D59" w:rsidP="00F92F87">
            <w:pPr>
              <w:spacing w:line="360" w:lineRule="auto"/>
              <w:rPr>
                <w:rFonts w:ascii="Cambria" w:hAnsi="Cambria"/>
                <w:b/>
                <w:sz w:val="24"/>
                <w:szCs w:val="24"/>
                <w:lang w:val="en-GB"/>
              </w:rPr>
            </w:pPr>
          </w:p>
          <w:p w14:paraId="7FAE388E" w14:textId="77777777" w:rsidR="00EC7D59" w:rsidRDefault="00EC7D59" w:rsidP="00F92F87">
            <w:pPr>
              <w:spacing w:line="360" w:lineRule="auto"/>
              <w:rPr>
                <w:rFonts w:ascii="Cambria" w:hAnsi="Cambria"/>
                <w:b/>
                <w:sz w:val="24"/>
                <w:szCs w:val="24"/>
                <w:lang w:val="en-GB"/>
              </w:rPr>
            </w:pPr>
          </w:p>
          <w:p w14:paraId="33A141B0" w14:textId="66DC8E3B" w:rsidR="00EC7D59" w:rsidRDefault="00EC7D59" w:rsidP="00F92F87">
            <w:pPr>
              <w:spacing w:line="360" w:lineRule="auto"/>
              <w:rPr>
                <w:rFonts w:ascii="Cambria" w:hAnsi="Cambria"/>
                <w:b/>
                <w:sz w:val="24"/>
                <w:szCs w:val="24"/>
                <w:lang w:val="en-GB"/>
              </w:rPr>
            </w:pPr>
          </w:p>
          <w:p w14:paraId="364965FE" w14:textId="77777777" w:rsidR="00EC7D59" w:rsidRDefault="00EC7D59" w:rsidP="00A15EF3">
            <w:pPr>
              <w:rPr>
                <w:rFonts w:ascii="Cambria" w:hAnsi="Cambria"/>
                <w:b/>
                <w:sz w:val="24"/>
                <w:szCs w:val="24"/>
                <w:lang w:val="en-GB"/>
              </w:rPr>
            </w:pPr>
          </w:p>
          <w:p w14:paraId="232BC61F" w14:textId="4B63DCCB" w:rsidR="00EC7D59" w:rsidRDefault="00EC7D59" w:rsidP="00F92F87">
            <w:pPr>
              <w:spacing w:line="360" w:lineRule="auto"/>
              <w:rPr>
                <w:rFonts w:ascii="Cambria" w:hAnsi="Cambria"/>
                <w:b/>
                <w:sz w:val="24"/>
                <w:szCs w:val="24"/>
                <w:lang w:val="en-GB"/>
              </w:rPr>
            </w:pPr>
          </w:p>
          <w:p w14:paraId="4739CEB3" w14:textId="77777777" w:rsidR="00EC7D59" w:rsidRDefault="00EC7D59" w:rsidP="00F92F87">
            <w:pPr>
              <w:spacing w:line="360" w:lineRule="auto"/>
              <w:rPr>
                <w:rFonts w:ascii="Cambria" w:hAnsi="Cambria"/>
                <w:b/>
                <w:sz w:val="24"/>
                <w:szCs w:val="24"/>
                <w:lang w:val="en-GB"/>
              </w:rPr>
            </w:pPr>
          </w:p>
          <w:p w14:paraId="27FA0BED" w14:textId="77777777" w:rsidR="00EC7D59" w:rsidRDefault="00EC7D59" w:rsidP="00F92F87">
            <w:pPr>
              <w:spacing w:line="360" w:lineRule="auto"/>
              <w:rPr>
                <w:rFonts w:ascii="Cambria" w:hAnsi="Cambria"/>
                <w:b/>
                <w:sz w:val="24"/>
                <w:szCs w:val="24"/>
                <w:lang w:val="en-GB"/>
              </w:rPr>
            </w:pPr>
          </w:p>
          <w:p w14:paraId="5830E0D4" w14:textId="77777777" w:rsidR="00EC7D59" w:rsidRDefault="00EC7D59" w:rsidP="00F92F87">
            <w:pPr>
              <w:spacing w:line="360" w:lineRule="auto"/>
              <w:rPr>
                <w:rFonts w:ascii="Cambria" w:hAnsi="Cambria"/>
                <w:b/>
                <w:sz w:val="24"/>
                <w:szCs w:val="24"/>
                <w:lang w:val="en-GB"/>
              </w:rPr>
            </w:pPr>
          </w:p>
          <w:p w14:paraId="76C96300" w14:textId="5D7DE4C5" w:rsidR="00EC7D59" w:rsidRDefault="00EC7D59" w:rsidP="00F92F87">
            <w:pPr>
              <w:spacing w:line="360" w:lineRule="auto"/>
              <w:rPr>
                <w:rFonts w:ascii="Cambria" w:hAnsi="Cambria"/>
                <w:b/>
                <w:sz w:val="24"/>
                <w:szCs w:val="24"/>
                <w:lang w:val="en-GB"/>
              </w:rPr>
            </w:pPr>
          </w:p>
          <w:p w14:paraId="41BE537A" w14:textId="12932948" w:rsidR="00B41073" w:rsidRDefault="00B41073" w:rsidP="00F92F87">
            <w:pPr>
              <w:spacing w:line="360" w:lineRule="auto"/>
              <w:rPr>
                <w:rFonts w:ascii="Cambria" w:hAnsi="Cambria"/>
                <w:b/>
                <w:sz w:val="24"/>
                <w:szCs w:val="24"/>
                <w:lang w:val="en-GB"/>
              </w:rPr>
            </w:pPr>
          </w:p>
          <w:p w14:paraId="299C3351" w14:textId="68D4EB97" w:rsidR="00EC7D59" w:rsidRDefault="00EC7D59" w:rsidP="00F92F87">
            <w:pPr>
              <w:spacing w:line="360" w:lineRule="auto"/>
              <w:rPr>
                <w:rFonts w:ascii="Cambria" w:hAnsi="Cambria"/>
                <w:b/>
                <w:sz w:val="24"/>
                <w:szCs w:val="24"/>
                <w:lang w:val="en-GB"/>
              </w:rPr>
            </w:pPr>
          </w:p>
          <w:p w14:paraId="7236028E" w14:textId="0B68595C" w:rsidR="00EC7D59" w:rsidRDefault="00EC7D59" w:rsidP="00F92F87">
            <w:pPr>
              <w:spacing w:line="360" w:lineRule="auto"/>
              <w:rPr>
                <w:rFonts w:ascii="Cambria" w:hAnsi="Cambria"/>
                <w:b/>
                <w:sz w:val="24"/>
                <w:szCs w:val="24"/>
                <w:lang w:val="en-GB"/>
              </w:rPr>
            </w:pPr>
          </w:p>
          <w:p w14:paraId="195BED04" w14:textId="77777777" w:rsidR="00EC7D59" w:rsidRDefault="00EC7D59" w:rsidP="00F92F87">
            <w:pPr>
              <w:spacing w:line="360" w:lineRule="auto"/>
              <w:rPr>
                <w:rFonts w:ascii="Cambria" w:hAnsi="Cambria"/>
                <w:b/>
                <w:sz w:val="24"/>
                <w:szCs w:val="24"/>
                <w:lang w:val="en-GB"/>
              </w:rPr>
            </w:pPr>
          </w:p>
          <w:p w14:paraId="0669DF7C" w14:textId="77777777" w:rsidR="00EC7D59" w:rsidRDefault="00EC7D59" w:rsidP="00F92F87">
            <w:pPr>
              <w:spacing w:line="360" w:lineRule="auto"/>
              <w:rPr>
                <w:rFonts w:ascii="Cambria" w:hAnsi="Cambria"/>
                <w:b/>
                <w:sz w:val="24"/>
                <w:szCs w:val="24"/>
                <w:lang w:val="en-GB"/>
              </w:rPr>
            </w:pPr>
          </w:p>
          <w:p w14:paraId="2E58A0B2" w14:textId="77777777" w:rsidR="00EC7D59" w:rsidRDefault="00EC7D59" w:rsidP="00F92F87">
            <w:pPr>
              <w:spacing w:line="360" w:lineRule="auto"/>
              <w:rPr>
                <w:rFonts w:ascii="Cambria" w:hAnsi="Cambria"/>
                <w:b/>
                <w:sz w:val="24"/>
                <w:szCs w:val="24"/>
                <w:lang w:val="en-GB"/>
              </w:rPr>
            </w:pPr>
          </w:p>
          <w:p w14:paraId="08C7AC85" w14:textId="77777777" w:rsidR="00EC7D59" w:rsidRDefault="00EC7D59" w:rsidP="00F92F87">
            <w:pPr>
              <w:spacing w:line="360" w:lineRule="auto"/>
              <w:rPr>
                <w:rFonts w:ascii="Cambria" w:hAnsi="Cambria"/>
                <w:b/>
                <w:sz w:val="24"/>
                <w:szCs w:val="24"/>
                <w:lang w:val="en-GB"/>
              </w:rPr>
            </w:pPr>
          </w:p>
          <w:p w14:paraId="7290B0B0" w14:textId="77777777" w:rsidR="00EC7D59" w:rsidRDefault="00EC7D59" w:rsidP="00F92F87">
            <w:pPr>
              <w:spacing w:line="360" w:lineRule="auto"/>
              <w:rPr>
                <w:rFonts w:ascii="Cambria" w:hAnsi="Cambria"/>
                <w:b/>
                <w:sz w:val="24"/>
                <w:szCs w:val="24"/>
                <w:lang w:val="en-GB"/>
              </w:rPr>
            </w:pPr>
          </w:p>
          <w:p w14:paraId="65D9CA72" w14:textId="77777777" w:rsidR="00EC7D59" w:rsidRDefault="00EC7D59" w:rsidP="00F92F87">
            <w:pPr>
              <w:spacing w:line="360" w:lineRule="auto"/>
              <w:rPr>
                <w:rFonts w:ascii="Cambria" w:hAnsi="Cambria"/>
                <w:b/>
                <w:sz w:val="24"/>
                <w:szCs w:val="24"/>
                <w:lang w:val="en-GB"/>
              </w:rPr>
            </w:pPr>
          </w:p>
          <w:p w14:paraId="5F979084" w14:textId="77777777" w:rsidR="00EC7D59" w:rsidRDefault="00EC7D59" w:rsidP="00F92F87">
            <w:pPr>
              <w:spacing w:line="360" w:lineRule="auto"/>
              <w:rPr>
                <w:rFonts w:ascii="Cambria" w:hAnsi="Cambria"/>
                <w:b/>
                <w:sz w:val="24"/>
                <w:szCs w:val="24"/>
                <w:lang w:val="en-GB"/>
              </w:rPr>
            </w:pPr>
          </w:p>
          <w:p w14:paraId="3277FC31" w14:textId="77777777" w:rsidR="00EC7D59" w:rsidRDefault="00EC7D59" w:rsidP="00F92F87">
            <w:pPr>
              <w:spacing w:line="360" w:lineRule="auto"/>
              <w:rPr>
                <w:rFonts w:ascii="Cambria" w:hAnsi="Cambria"/>
                <w:b/>
                <w:sz w:val="24"/>
                <w:szCs w:val="24"/>
                <w:lang w:val="en-GB"/>
              </w:rPr>
            </w:pPr>
          </w:p>
          <w:p w14:paraId="2AFF02DF" w14:textId="77777777" w:rsidR="00EC7D59" w:rsidRDefault="00EC7D59" w:rsidP="00F92F87">
            <w:pPr>
              <w:spacing w:line="360" w:lineRule="auto"/>
              <w:rPr>
                <w:rFonts w:ascii="Cambria" w:hAnsi="Cambria"/>
                <w:b/>
                <w:sz w:val="24"/>
                <w:szCs w:val="24"/>
                <w:lang w:val="en-GB"/>
              </w:rPr>
            </w:pPr>
          </w:p>
          <w:p w14:paraId="5B1AA1A5" w14:textId="77777777" w:rsidR="00EC7D59" w:rsidRDefault="00EC7D59" w:rsidP="00F92F87">
            <w:pPr>
              <w:spacing w:line="360" w:lineRule="auto"/>
              <w:rPr>
                <w:rFonts w:ascii="Cambria" w:hAnsi="Cambria"/>
                <w:b/>
                <w:sz w:val="24"/>
                <w:szCs w:val="24"/>
                <w:lang w:val="en-GB"/>
              </w:rPr>
            </w:pPr>
          </w:p>
          <w:p w14:paraId="5E98F599" w14:textId="77777777" w:rsidR="00EC7D59" w:rsidRDefault="00EC7D59" w:rsidP="00F92F87">
            <w:pPr>
              <w:spacing w:line="360" w:lineRule="auto"/>
              <w:rPr>
                <w:rFonts w:ascii="Cambria" w:hAnsi="Cambria"/>
                <w:b/>
                <w:sz w:val="24"/>
                <w:szCs w:val="24"/>
                <w:lang w:val="en-GB"/>
              </w:rPr>
            </w:pPr>
          </w:p>
          <w:p w14:paraId="4762C918" w14:textId="77777777" w:rsidR="00EC7D59" w:rsidRDefault="00EC7D59" w:rsidP="00F92F87">
            <w:pPr>
              <w:spacing w:line="360" w:lineRule="auto"/>
              <w:rPr>
                <w:rFonts w:ascii="Cambria" w:hAnsi="Cambria"/>
                <w:b/>
                <w:sz w:val="24"/>
                <w:szCs w:val="24"/>
                <w:lang w:val="en-GB"/>
              </w:rPr>
            </w:pPr>
          </w:p>
          <w:p w14:paraId="2A018749" w14:textId="77777777" w:rsidR="00EC7D59" w:rsidRDefault="00EC7D59" w:rsidP="005909FD">
            <w:pPr>
              <w:rPr>
                <w:rFonts w:ascii="Cambria" w:hAnsi="Cambria"/>
                <w:b/>
                <w:sz w:val="24"/>
                <w:szCs w:val="24"/>
                <w:lang w:val="en-GB"/>
              </w:rPr>
            </w:pPr>
          </w:p>
          <w:p w14:paraId="251AA572" w14:textId="2CE23EE6" w:rsidR="00EC7D59" w:rsidRPr="00B006D3" w:rsidRDefault="00EC7D59" w:rsidP="005909FD">
            <w:pPr>
              <w:rPr>
                <w:rFonts w:ascii="Cambria" w:hAnsi="Cambria"/>
                <w:b/>
                <w:sz w:val="24"/>
                <w:szCs w:val="24"/>
                <w:lang w:val="en-GB"/>
              </w:rPr>
            </w:pPr>
          </w:p>
        </w:tc>
        <w:tc>
          <w:tcPr>
            <w:tcW w:w="7090" w:type="dxa"/>
          </w:tcPr>
          <w:p w14:paraId="7B2E2DDC" w14:textId="33E7E07D" w:rsidR="00EC7D59" w:rsidRDefault="00EC7D59" w:rsidP="009D5FFF">
            <w:pPr>
              <w:jc w:val="center"/>
              <w:rPr>
                <w:rFonts w:ascii="Cambria" w:eastAsia="Calibri" w:hAnsi="Cambria" w:cs="Times New Roman"/>
                <w:b/>
                <w:sz w:val="24"/>
                <w:szCs w:val="24"/>
                <w:lang w:val="en-GB"/>
              </w:rPr>
            </w:pPr>
            <w:r w:rsidRPr="00B006D3">
              <w:rPr>
                <w:rFonts w:ascii="Cambria" w:eastAsia="Calibri" w:hAnsi="Cambria" w:cs="Times New Roman"/>
                <w:b/>
                <w:sz w:val="24"/>
                <w:szCs w:val="24"/>
                <w:lang w:val="en-GB"/>
              </w:rPr>
              <w:lastRenderedPageBreak/>
              <w:t xml:space="preserve">PRESENTATION OF </w:t>
            </w:r>
            <w:r>
              <w:rPr>
                <w:rFonts w:ascii="Cambria" w:eastAsia="Calibri" w:hAnsi="Cambria" w:cs="Times New Roman"/>
                <w:b/>
                <w:sz w:val="24"/>
                <w:szCs w:val="24"/>
                <w:lang w:val="en-GB"/>
              </w:rPr>
              <w:t xml:space="preserve">OPERATIONAL STRATEGICAL IMPACT BY </w:t>
            </w:r>
            <w:r w:rsidR="004A296F">
              <w:rPr>
                <w:rFonts w:ascii="Cambria" w:eastAsia="Calibri" w:hAnsi="Cambria" w:cs="Times New Roman"/>
                <w:b/>
                <w:sz w:val="24"/>
                <w:szCs w:val="24"/>
                <w:lang w:val="en-GB"/>
              </w:rPr>
              <w:t>VODAFONE</w:t>
            </w:r>
          </w:p>
          <w:p w14:paraId="2CCA647F" w14:textId="77777777" w:rsidR="00EC7D59" w:rsidRDefault="00EC7D59" w:rsidP="00FD0717">
            <w:pPr>
              <w:rPr>
                <w:rFonts w:ascii="Cambria" w:eastAsia="Calibri" w:hAnsi="Cambria" w:cs="Times New Roman"/>
                <w:b/>
                <w:sz w:val="24"/>
                <w:szCs w:val="24"/>
                <w:lang w:val="en-GB"/>
              </w:rPr>
            </w:pPr>
          </w:p>
          <w:p w14:paraId="1240FDB1" w14:textId="560E3123" w:rsidR="00EC7D59" w:rsidRPr="00184CD7" w:rsidRDefault="00EC7D59" w:rsidP="00184CD7">
            <w:pPr>
              <w:spacing w:line="276" w:lineRule="auto"/>
              <w:jc w:val="both"/>
              <w:rPr>
                <w:rFonts w:ascii="Cambria" w:eastAsia="Calibri" w:hAnsi="Cambria" w:cs="Times New Roman"/>
                <w:b/>
                <w:sz w:val="24"/>
                <w:szCs w:val="24"/>
                <w:lang w:val="en-GB"/>
              </w:rPr>
            </w:pPr>
            <w:r w:rsidRPr="00184CD7">
              <w:rPr>
                <w:rFonts w:ascii="Cambria" w:hAnsi="Cambria"/>
                <w:sz w:val="24"/>
                <w:szCs w:val="24"/>
              </w:rPr>
              <w:t>M</w:t>
            </w:r>
            <w:r w:rsidR="00471B5D">
              <w:rPr>
                <w:rFonts w:ascii="Cambria" w:hAnsi="Cambria"/>
                <w:sz w:val="24"/>
                <w:szCs w:val="24"/>
              </w:rPr>
              <w:t xml:space="preserve">r. </w:t>
            </w:r>
            <w:proofErr w:type="spellStart"/>
            <w:r w:rsidR="00471B5D">
              <w:rPr>
                <w:rFonts w:ascii="Cambria" w:hAnsi="Cambria"/>
                <w:sz w:val="24"/>
                <w:szCs w:val="24"/>
              </w:rPr>
              <w:t>Nii</w:t>
            </w:r>
            <w:proofErr w:type="spellEnd"/>
            <w:r w:rsidR="00471B5D">
              <w:rPr>
                <w:rFonts w:ascii="Cambria" w:hAnsi="Cambria"/>
                <w:sz w:val="24"/>
                <w:szCs w:val="24"/>
              </w:rPr>
              <w:t xml:space="preserve"> </w:t>
            </w:r>
            <w:proofErr w:type="spellStart"/>
            <w:r w:rsidR="00471B5D">
              <w:rPr>
                <w:rFonts w:ascii="Cambria" w:hAnsi="Cambria"/>
                <w:sz w:val="24"/>
                <w:szCs w:val="24"/>
              </w:rPr>
              <w:t>Ayitey</w:t>
            </w:r>
            <w:proofErr w:type="spellEnd"/>
            <w:r w:rsidR="00471B5D">
              <w:rPr>
                <w:rFonts w:ascii="Cambria" w:hAnsi="Cambria"/>
                <w:sz w:val="24"/>
                <w:szCs w:val="24"/>
              </w:rPr>
              <w:t xml:space="preserve"> </w:t>
            </w:r>
            <w:proofErr w:type="spellStart"/>
            <w:r w:rsidR="00471B5D">
              <w:rPr>
                <w:rFonts w:ascii="Cambria" w:hAnsi="Cambria"/>
                <w:sz w:val="24"/>
                <w:szCs w:val="24"/>
              </w:rPr>
              <w:t>Komey</w:t>
            </w:r>
            <w:proofErr w:type="spellEnd"/>
            <w:r w:rsidR="006726CA">
              <w:rPr>
                <w:rFonts w:ascii="Cambria" w:hAnsi="Cambria"/>
                <w:sz w:val="24"/>
                <w:szCs w:val="24"/>
              </w:rPr>
              <w:t xml:space="preserve"> took</w:t>
            </w:r>
            <w:r w:rsidRPr="00184CD7">
              <w:rPr>
                <w:rFonts w:ascii="Cambria" w:hAnsi="Cambria"/>
                <w:sz w:val="24"/>
                <w:szCs w:val="24"/>
              </w:rPr>
              <w:t xml:space="preserve"> the meeting through </w:t>
            </w:r>
            <w:r w:rsidR="007A7D6F">
              <w:rPr>
                <w:rFonts w:ascii="Cambria" w:hAnsi="Cambria"/>
                <w:sz w:val="24"/>
                <w:szCs w:val="24"/>
              </w:rPr>
              <w:t xml:space="preserve">the first </w:t>
            </w:r>
            <w:r w:rsidRPr="00184CD7">
              <w:rPr>
                <w:rFonts w:ascii="Cambria" w:hAnsi="Cambria"/>
                <w:sz w:val="24"/>
                <w:szCs w:val="24"/>
              </w:rPr>
              <w:t>presentation</w:t>
            </w:r>
            <w:r>
              <w:rPr>
                <w:rFonts w:ascii="Cambria" w:hAnsi="Cambria"/>
                <w:sz w:val="24"/>
                <w:szCs w:val="24"/>
              </w:rPr>
              <w:t xml:space="preserve">. He Mentioned </w:t>
            </w:r>
            <w:r w:rsidR="00471B5D">
              <w:rPr>
                <w:rFonts w:ascii="Cambria" w:hAnsi="Cambria"/>
                <w:sz w:val="24"/>
                <w:szCs w:val="24"/>
              </w:rPr>
              <w:t>4</w:t>
            </w:r>
            <w:r>
              <w:rPr>
                <w:rFonts w:ascii="Cambria" w:hAnsi="Cambria"/>
                <w:sz w:val="24"/>
                <w:szCs w:val="24"/>
              </w:rPr>
              <w:t xml:space="preserve"> key Agendas (outline of </w:t>
            </w:r>
            <w:r w:rsidR="007A7D6F">
              <w:rPr>
                <w:rFonts w:ascii="Cambria" w:hAnsi="Cambria"/>
                <w:sz w:val="24"/>
                <w:szCs w:val="24"/>
              </w:rPr>
              <w:t>presentation)</w:t>
            </w:r>
            <w:r>
              <w:rPr>
                <w:rFonts w:ascii="Cambria" w:hAnsi="Cambria"/>
                <w:sz w:val="24"/>
                <w:szCs w:val="24"/>
              </w:rPr>
              <w:t xml:space="preserve"> which is as follows:</w:t>
            </w:r>
          </w:p>
          <w:p w14:paraId="3585F05C" w14:textId="4D08DFFD" w:rsidR="00EC7D59" w:rsidRPr="00CA339B" w:rsidRDefault="00471B5D" w:rsidP="001A253D">
            <w:pPr>
              <w:numPr>
                <w:ilvl w:val="0"/>
                <w:numId w:val="7"/>
              </w:numPr>
              <w:spacing w:line="276" w:lineRule="auto"/>
              <w:jc w:val="both"/>
              <w:rPr>
                <w:rFonts w:ascii="Cambria" w:hAnsi="Cambria"/>
              </w:rPr>
            </w:pPr>
            <w:r>
              <w:rPr>
                <w:rFonts w:ascii="Cambria" w:hAnsi="Cambria"/>
              </w:rPr>
              <w:t>Field Monitoring</w:t>
            </w:r>
          </w:p>
          <w:p w14:paraId="6E62C4F2" w14:textId="59317F1C" w:rsidR="00EC7D59" w:rsidRDefault="00471B5D" w:rsidP="001A253D">
            <w:pPr>
              <w:numPr>
                <w:ilvl w:val="0"/>
                <w:numId w:val="7"/>
              </w:numPr>
              <w:spacing w:line="276" w:lineRule="auto"/>
              <w:jc w:val="both"/>
              <w:rPr>
                <w:rFonts w:ascii="Cambria" w:hAnsi="Cambria"/>
              </w:rPr>
            </w:pPr>
            <w:r>
              <w:rPr>
                <w:rFonts w:ascii="Cambria" w:hAnsi="Cambria"/>
              </w:rPr>
              <w:t xml:space="preserve">Network </w:t>
            </w:r>
            <w:proofErr w:type="spellStart"/>
            <w:r>
              <w:rPr>
                <w:rFonts w:ascii="Cambria" w:hAnsi="Cambria"/>
              </w:rPr>
              <w:t>Perfomance</w:t>
            </w:r>
            <w:proofErr w:type="spellEnd"/>
            <w:r>
              <w:rPr>
                <w:rFonts w:ascii="Cambria" w:hAnsi="Cambria"/>
              </w:rPr>
              <w:t xml:space="preserve"> Monitoring</w:t>
            </w:r>
          </w:p>
          <w:p w14:paraId="5AE62D23" w14:textId="006DF360" w:rsidR="00471B5D" w:rsidRDefault="00471B5D" w:rsidP="001A253D">
            <w:pPr>
              <w:numPr>
                <w:ilvl w:val="0"/>
                <w:numId w:val="7"/>
              </w:numPr>
              <w:spacing w:line="276" w:lineRule="auto"/>
              <w:jc w:val="both"/>
              <w:rPr>
                <w:rFonts w:ascii="Cambria" w:hAnsi="Cambria"/>
              </w:rPr>
            </w:pPr>
            <w:r>
              <w:rPr>
                <w:rFonts w:ascii="Cambria" w:hAnsi="Cambria"/>
              </w:rPr>
              <w:t>Service Improvement Monitoring</w:t>
            </w:r>
          </w:p>
          <w:p w14:paraId="151E5A5B" w14:textId="1FAE126F" w:rsidR="00471B5D" w:rsidRDefault="00471B5D" w:rsidP="001A253D">
            <w:pPr>
              <w:numPr>
                <w:ilvl w:val="0"/>
                <w:numId w:val="7"/>
              </w:numPr>
              <w:spacing w:line="276" w:lineRule="auto"/>
              <w:jc w:val="both"/>
              <w:rPr>
                <w:rFonts w:ascii="Cambria" w:hAnsi="Cambria"/>
              </w:rPr>
            </w:pPr>
            <w:r>
              <w:rPr>
                <w:rFonts w:ascii="Cambria" w:hAnsi="Cambria"/>
              </w:rPr>
              <w:t>AOB</w:t>
            </w:r>
          </w:p>
          <w:p w14:paraId="413F330D" w14:textId="66E3A466" w:rsidR="00EC7D59" w:rsidRDefault="00EC7D59" w:rsidP="0078242C">
            <w:pPr>
              <w:spacing w:line="276" w:lineRule="auto"/>
              <w:ind w:left="720"/>
              <w:jc w:val="both"/>
              <w:rPr>
                <w:rFonts w:ascii="Cambria" w:hAnsi="Cambria"/>
              </w:rPr>
            </w:pPr>
          </w:p>
          <w:p w14:paraId="4626CA73" w14:textId="77777777" w:rsidR="00471B5D" w:rsidRDefault="00471B5D" w:rsidP="00471B5D">
            <w:pPr>
              <w:spacing w:line="276" w:lineRule="auto"/>
              <w:jc w:val="both"/>
              <w:rPr>
                <w:rFonts w:ascii="Cambria" w:hAnsi="Cambria"/>
              </w:rPr>
            </w:pPr>
          </w:p>
          <w:p w14:paraId="7BF55B49" w14:textId="29E216E0" w:rsidR="00EC7D59" w:rsidRPr="00B006D3" w:rsidRDefault="00471B5D" w:rsidP="009D5FFF">
            <w:pPr>
              <w:spacing w:after="240" w:line="276" w:lineRule="auto"/>
              <w:jc w:val="center"/>
              <w:rPr>
                <w:rFonts w:ascii="Cambria" w:eastAsia="Calibri" w:hAnsi="Cambria" w:cs="Times New Roman"/>
                <w:b/>
                <w:sz w:val="24"/>
                <w:szCs w:val="24"/>
                <w:lang w:val="en-GB"/>
              </w:rPr>
            </w:pPr>
            <w:r>
              <w:rPr>
                <w:rFonts w:ascii="Cambria" w:eastAsia="Calibri" w:hAnsi="Cambria" w:cs="Times New Roman"/>
                <w:b/>
                <w:sz w:val="24"/>
                <w:szCs w:val="24"/>
                <w:lang w:val="en-GB"/>
              </w:rPr>
              <w:t>FFIELD MONITORING</w:t>
            </w:r>
          </w:p>
          <w:p w14:paraId="1B936D5F" w14:textId="2AB9A4C7" w:rsidR="00EC7D59" w:rsidRDefault="00EC7D59" w:rsidP="003E3EB0">
            <w:pPr>
              <w:spacing w:after="240" w:line="276" w:lineRule="auto"/>
              <w:jc w:val="both"/>
              <w:rPr>
                <w:rFonts w:ascii="Cambria" w:eastAsia="Calibri" w:hAnsi="Cambria" w:cs="Times New Roman"/>
                <w:sz w:val="24"/>
                <w:szCs w:val="24"/>
                <w:lang w:val="en-GB"/>
              </w:rPr>
            </w:pPr>
            <w:r>
              <w:rPr>
                <w:rFonts w:ascii="Cambria" w:eastAsia="Calibri" w:hAnsi="Cambria" w:cs="Times New Roman"/>
                <w:sz w:val="24"/>
                <w:szCs w:val="24"/>
                <w:lang w:val="en-GB"/>
              </w:rPr>
              <w:t xml:space="preserve">Mr. </w:t>
            </w:r>
            <w:proofErr w:type="spellStart"/>
            <w:r w:rsidR="00471B5D">
              <w:rPr>
                <w:rFonts w:ascii="Cambria" w:eastAsia="Calibri" w:hAnsi="Cambria" w:cs="Times New Roman"/>
                <w:sz w:val="24"/>
                <w:szCs w:val="24"/>
                <w:lang w:val="en-GB"/>
              </w:rPr>
              <w:t>Nii</w:t>
            </w:r>
            <w:proofErr w:type="spellEnd"/>
            <w:r w:rsidR="00471B5D">
              <w:rPr>
                <w:rFonts w:ascii="Cambria" w:eastAsia="Calibri" w:hAnsi="Cambria" w:cs="Times New Roman"/>
                <w:sz w:val="24"/>
                <w:szCs w:val="24"/>
                <w:lang w:val="en-GB"/>
              </w:rPr>
              <w:t xml:space="preserve"> </w:t>
            </w:r>
            <w:proofErr w:type="spellStart"/>
            <w:r w:rsidR="00471B5D">
              <w:rPr>
                <w:rFonts w:ascii="Cambria" w:eastAsia="Calibri" w:hAnsi="Cambria" w:cs="Times New Roman"/>
                <w:sz w:val="24"/>
                <w:szCs w:val="24"/>
                <w:lang w:val="en-GB"/>
              </w:rPr>
              <w:t>Ayitey</w:t>
            </w:r>
            <w:proofErr w:type="spellEnd"/>
            <w:r w:rsidR="00471B5D">
              <w:rPr>
                <w:rFonts w:ascii="Cambria" w:eastAsia="Calibri" w:hAnsi="Cambria" w:cs="Times New Roman"/>
                <w:sz w:val="24"/>
                <w:szCs w:val="24"/>
                <w:lang w:val="en-GB"/>
              </w:rPr>
              <w:t xml:space="preserve"> </w:t>
            </w:r>
            <w:proofErr w:type="spellStart"/>
            <w:proofErr w:type="gramStart"/>
            <w:r w:rsidR="00471B5D">
              <w:rPr>
                <w:rFonts w:ascii="Cambria" w:eastAsia="Calibri" w:hAnsi="Cambria" w:cs="Times New Roman"/>
                <w:sz w:val="24"/>
                <w:szCs w:val="24"/>
                <w:lang w:val="en-GB"/>
              </w:rPr>
              <w:t>Komey</w:t>
            </w:r>
            <w:proofErr w:type="spellEnd"/>
            <w:r w:rsidR="00DE423C">
              <w:rPr>
                <w:rFonts w:ascii="Cambria" w:eastAsia="Calibri" w:hAnsi="Cambria" w:cs="Times New Roman"/>
                <w:sz w:val="24"/>
                <w:szCs w:val="24"/>
                <w:lang w:val="en-GB"/>
              </w:rPr>
              <w:t xml:space="preserve"> </w:t>
            </w:r>
            <w:r w:rsidR="0078242C">
              <w:rPr>
                <w:rFonts w:ascii="Cambria" w:eastAsia="Calibri" w:hAnsi="Cambria" w:cs="Times New Roman"/>
                <w:sz w:val="24"/>
                <w:szCs w:val="24"/>
                <w:lang w:val="en-GB"/>
              </w:rPr>
              <w:t xml:space="preserve"> talked</w:t>
            </w:r>
            <w:proofErr w:type="gramEnd"/>
            <w:r w:rsidR="0078242C">
              <w:rPr>
                <w:rFonts w:ascii="Cambria" w:eastAsia="Calibri" w:hAnsi="Cambria" w:cs="Times New Roman"/>
                <w:sz w:val="24"/>
                <w:szCs w:val="24"/>
                <w:lang w:val="en-GB"/>
              </w:rPr>
              <w:t xml:space="preserve"> </w:t>
            </w:r>
            <w:r w:rsidR="00471B5D">
              <w:rPr>
                <w:rFonts w:ascii="Cambria" w:eastAsia="Calibri" w:hAnsi="Cambria" w:cs="Times New Roman"/>
                <w:sz w:val="24"/>
                <w:szCs w:val="24"/>
                <w:lang w:val="en-GB"/>
              </w:rPr>
              <w:t>about how the Field Monitoring will be Scheduled , the methodology going to be used, key focus areas , the compliance approach and the regional drive test plan.</w:t>
            </w:r>
          </w:p>
          <w:p w14:paraId="1D055F3C" w14:textId="3C3C9921" w:rsidR="00471B5D" w:rsidRDefault="00471B5D" w:rsidP="003E3EB0">
            <w:pPr>
              <w:spacing w:after="240" w:line="276" w:lineRule="auto"/>
              <w:jc w:val="both"/>
              <w:rPr>
                <w:rFonts w:ascii="Cambria" w:eastAsia="Calibri" w:hAnsi="Cambria" w:cs="Times New Roman"/>
                <w:sz w:val="24"/>
                <w:szCs w:val="24"/>
                <w:lang w:val="en-GB"/>
              </w:rPr>
            </w:pPr>
            <w:r>
              <w:rPr>
                <w:rFonts w:ascii="Cambria" w:eastAsia="Calibri" w:hAnsi="Cambria" w:cs="Times New Roman"/>
                <w:sz w:val="24"/>
                <w:szCs w:val="24"/>
                <w:lang w:val="en-GB"/>
              </w:rPr>
              <w:t>For the Schedule he mentioned everything will start from 5</w:t>
            </w:r>
            <w:r w:rsidRPr="00471B5D">
              <w:rPr>
                <w:rFonts w:ascii="Cambria" w:eastAsia="Calibri" w:hAnsi="Cambria" w:cs="Times New Roman"/>
                <w:sz w:val="24"/>
                <w:szCs w:val="24"/>
                <w:vertAlign w:val="superscript"/>
                <w:lang w:val="en-GB"/>
              </w:rPr>
              <w:t>th</w:t>
            </w:r>
            <w:r>
              <w:rPr>
                <w:rFonts w:ascii="Cambria" w:eastAsia="Calibri" w:hAnsi="Cambria" w:cs="Times New Roman"/>
                <w:sz w:val="24"/>
                <w:szCs w:val="24"/>
                <w:lang w:val="en-GB"/>
              </w:rPr>
              <w:t xml:space="preserve"> March 2022 and end in 30</w:t>
            </w:r>
            <w:r w:rsidRPr="00471B5D">
              <w:rPr>
                <w:rFonts w:ascii="Cambria" w:eastAsia="Calibri" w:hAnsi="Cambria" w:cs="Times New Roman"/>
                <w:sz w:val="24"/>
                <w:szCs w:val="24"/>
                <w:vertAlign w:val="superscript"/>
                <w:lang w:val="en-GB"/>
              </w:rPr>
              <w:t>th</w:t>
            </w:r>
            <w:r>
              <w:rPr>
                <w:rFonts w:ascii="Cambria" w:eastAsia="Calibri" w:hAnsi="Cambria" w:cs="Times New Roman"/>
                <w:sz w:val="24"/>
                <w:szCs w:val="24"/>
                <w:lang w:val="en-GB"/>
              </w:rPr>
              <w:t xml:space="preserve"> November 2022. From 2</w:t>
            </w:r>
            <w:r w:rsidRPr="00471B5D">
              <w:rPr>
                <w:rFonts w:ascii="Cambria" w:eastAsia="Calibri" w:hAnsi="Cambria" w:cs="Times New Roman"/>
                <w:sz w:val="24"/>
                <w:szCs w:val="24"/>
                <w:vertAlign w:val="superscript"/>
                <w:lang w:val="en-GB"/>
              </w:rPr>
              <w:t>nd</w:t>
            </w:r>
            <w:r>
              <w:rPr>
                <w:rFonts w:ascii="Cambria" w:eastAsia="Calibri" w:hAnsi="Cambria" w:cs="Times New Roman"/>
                <w:sz w:val="24"/>
                <w:szCs w:val="24"/>
                <w:lang w:val="en-GB"/>
              </w:rPr>
              <w:t xml:space="preserve"> -5</w:t>
            </w:r>
            <w:r w:rsidRPr="00471B5D">
              <w:rPr>
                <w:rFonts w:ascii="Cambria" w:eastAsia="Calibri" w:hAnsi="Cambria" w:cs="Times New Roman"/>
                <w:sz w:val="24"/>
                <w:szCs w:val="24"/>
                <w:vertAlign w:val="superscript"/>
                <w:lang w:val="en-GB"/>
              </w:rPr>
              <w:t>th</w:t>
            </w:r>
            <w:r>
              <w:rPr>
                <w:rFonts w:ascii="Cambria" w:eastAsia="Calibri" w:hAnsi="Cambria" w:cs="Times New Roman"/>
                <w:sz w:val="24"/>
                <w:szCs w:val="24"/>
                <w:lang w:val="en-GB"/>
              </w:rPr>
              <w:t xml:space="preserve"> March will be the Stakeholders engagement. From 7</w:t>
            </w:r>
            <w:r w:rsidRPr="00471B5D">
              <w:rPr>
                <w:rFonts w:ascii="Cambria" w:eastAsia="Calibri" w:hAnsi="Cambria" w:cs="Times New Roman"/>
                <w:sz w:val="24"/>
                <w:szCs w:val="24"/>
                <w:vertAlign w:val="superscript"/>
                <w:lang w:val="en-GB"/>
              </w:rPr>
              <w:t>th</w:t>
            </w:r>
            <w:r>
              <w:rPr>
                <w:rFonts w:ascii="Cambria" w:eastAsia="Calibri" w:hAnsi="Cambria" w:cs="Times New Roman"/>
                <w:sz w:val="24"/>
                <w:szCs w:val="24"/>
                <w:lang w:val="en-GB"/>
              </w:rPr>
              <w:t xml:space="preserve"> march to 30</w:t>
            </w:r>
            <w:r w:rsidRPr="00471B5D">
              <w:rPr>
                <w:rFonts w:ascii="Cambria" w:eastAsia="Calibri" w:hAnsi="Cambria" w:cs="Times New Roman"/>
                <w:sz w:val="24"/>
                <w:szCs w:val="24"/>
                <w:vertAlign w:val="superscript"/>
                <w:lang w:val="en-GB"/>
              </w:rPr>
              <w:t>th</w:t>
            </w:r>
            <w:r>
              <w:rPr>
                <w:rFonts w:ascii="Cambria" w:eastAsia="Calibri" w:hAnsi="Cambria" w:cs="Times New Roman"/>
                <w:sz w:val="24"/>
                <w:szCs w:val="24"/>
                <w:lang w:val="en-GB"/>
              </w:rPr>
              <w:t xml:space="preserve"> June will be the first half year national field testing and reporting. Lastly from 1</w:t>
            </w:r>
            <w:r w:rsidRPr="00471B5D">
              <w:rPr>
                <w:rFonts w:ascii="Cambria" w:eastAsia="Calibri" w:hAnsi="Cambria" w:cs="Times New Roman"/>
                <w:sz w:val="24"/>
                <w:szCs w:val="24"/>
                <w:vertAlign w:val="superscript"/>
                <w:lang w:val="en-GB"/>
              </w:rPr>
              <w:t>st</w:t>
            </w:r>
            <w:r>
              <w:rPr>
                <w:rFonts w:ascii="Cambria" w:eastAsia="Calibri" w:hAnsi="Cambria" w:cs="Times New Roman"/>
                <w:sz w:val="24"/>
                <w:szCs w:val="24"/>
                <w:lang w:val="en-GB"/>
              </w:rPr>
              <w:t xml:space="preserve"> August -30</w:t>
            </w:r>
            <w:r w:rsidRPr="00471B5D">
              <w:rPr>
                <w:rFonts w:ascii="Cambria" w:eastAsia="Calibri" w:hAnsi="Cambria" w:cs="Times New Roman"/>
                <w:sz w:val="24"/>
                <w:szCs w:val="24"/>
                <w:vertAlign w:val="superscript"/>
                <w:lang w:val="en-GB"/>
              </w:rPr>
              <w:t>th</w:t>
            </w:r>
            <w:r>
              <w:rPr>
                <w:rFonts w:ascii="Cambria" w:eastAsia="Calibri" w:hAnsi="Cambria" w:cs="Times New Roman"/>
                <w:sz w:val="24"/>
                <w:szCs w:val="24"/>
                <w:lang w:val="en-GB"/>
              </w:rPr>
              <w:t xml:space="preserve"> November will be the second half year national field testing and reporting.</w:t>
            </w:r>
          </w:p>
          <w:p w14:paraId="640A0416" w14:textId="43F6ADEE" w:rsidR="00471B5D" w:rsidRDefault="00CA1BF8" w:rsidP="00471B5D">
            <w:pPr>
              <w:spacing w:after="240" w:line="276" w:lineRule="auto"/>
              <w:jc w:val="both"/>
              <w:rPr>
                <w:rFonts w:ascii="Cambria" w:eastAsia="Calibri" w:hAnsi="Cambria" w:cs="Times New Roman"/>
                <w:sz w:val="24"/>
                <w:szCs w:val="24"/>
                <w:lang w:val="en-GB"/>
              </w:rPr>
            </w:pPr>
            <w:r w:rsidRPr="001F25A4">
              <w:rPr>
                <w:rFonts w:ascii="Cambria" w:eastAsia="Calibri" w:hAnsi="Cambria" w:cs="Times New Roman"/>
                <w:sz w:val="24"/>
                <w:szCs w:val="24"/>
                <w:lang w:val="en-GB"/>
              </w:rPr>
              <w:t xml:space="preserve">       </w:t>
            </w:r>
            <w:r w:rsidR="001F25A4">
              <w:rPr>
                <w:rFonts w:ascii="Cambria" w:eastAsia="Calibri" w:hAnsi="Cambria" w:cs="Times New Roman"/>
                <w:sz w:val="24"/>
                <w:szCs w:val="24"/>
                <w:lang w:val="en-GB"/>
              </w:rPr>
              <w:t xml:space="preserve"> </w:t>
            </w:r>
            <w:r w:rsidRPr="001F25A4">
              <w:rPr>
                <w:rFonts w:ascii="Cambria" w:eastAsia="Calibri" w:hAnsi="Cambria" w:cs="Times New Roman"/>
                <w:sz w:val="24"/>
                <w:szCs w:val="24"/>
                <w:lang w:val="en-GB"/>
              </w:rPr>
              <w:t xml:space="preserve">     </w:t>
            </w:r>
            <w:r w:rsidR="00471B5D">
              <w:rPr>
                <w:rFonts w:ascii="Cambria" w:eastAsia="Calibri" w:hAnsi="Cambria" w:cs="Times New Roman"/>
                <w:sz w:val="24"/>
                <w:szCs w:val="24"/>
                <w:lang w:val="en-GB"/>
              </w:rPr>
              <w:t xml:space="preserve">Further into the meeting he discussed the methodology for the drive test. He Continued that with test of mobile voice QoS on Locked 3G mode the </w:t>
            </w:r>
            <w:proofErr w:type="gramStart"/>
            <w:r w:rsidR="00471B5D">
              <w:rPr>
                <w:rFonts w:ascii="Cambria" w:eastAsia="Calibri" w:hAnsi="Cambria" w:cs="Times New Roman"/>
                <w:sz w:val="24"/>
                <w:szCs w:val="24"/>
                <w:lang w:val="en-GB"/>
              </w:rPr>
              <w:t>methodology  with</w:t>
            </w:r>
            <w:proofErr w:type="gramEnd"/>
            <w:r w:rsidR="00471B5D">
              <w:rPr>
                <w:rFonts w:ascii="Cambria" w:eastAsia="Calibri" w:hAnsi="Cambria" w:cs="Times New Roman"/>
                <w:sz w:val="24"/>
                <w:szCs w:val="24"/>
                <w:lang w:val="en-GB"/>
              </w:rPr>
              <w:t xml:space="preserve"> an objective to check MOS and call setup time will be :</w:t>
            </w:r>
          </w:p>
          <w:p w14:paraId="5A55B3CE" w14:textId="118ED123" w:rsidR="00A36D1F" w:rsidRPr="00471B5D" w:rsidRDefault="00471B5D" w:rsidP="00471B5D">
            <w:pPr>
              <w:pStyle w:val="ListParagraph"/>
              <w:numPr>
                <w:ilvl w:val="0"/>
                <w:numId w:val="22"/>
              </w:numPr>
              <w:spacing w:after="240" w:line="276" w:lineRule="auto"/>
              <w:jc w:val="both"/>
              <w:rPr>
                <w:rFonts w:ascii="Cambria" w:eastAsia="Calibri" w:hAnsi="Cambria" w:cs="Times New Roman"/>
                <w:sz w:val="24"/>
                <w:szCs w:val="24"/>
              </w:rPr>
            </w:pPr>
            <w:r w:rsidRPr="00471B5D">
              <w:rPr>
                <w:rFonts w:ascii="Cambria" w:eastAsia="Calibri" w:hAnsi="Cambria" w:cs="Times New Roman"/>
                <w:sz w:val="24"/>
                <w:szCs w:val="24"/>
              </w:rPr>
              <w:t xml:space="preserve">Calls of 90 sec duration with 15 seconds idle wait time between them to allow for cell reelection and release of </w:t>
            </w:r>
            <w:proofErr w:type="spellStart"/>
            <w:proofErr w:type="gramStart"/>
            <w:r w:rsidRPr="00471B5D">
              <w:rPr>
                <w:rFonts w:ascii="Cambria" w:eastAsia="Calibri" w:hAnsi="Cambria" w:cs="Times New Roman"/>
                <w:sz w:val="24"/>
                <w:szCs w:val="24"/>
              </w:rPr>
              <w:t>channels,where</w:t>
            </w:r>
            <w:proofErr w:type="spellEnd"/>
            <w:proofErr w:type="gramEnd"/>
            <w:r w:rsidRPr="00471B5D">
              <w:rPr>
                <w:rFonts w:ascii="Cambria" w:eastAsia="Calibri" w:hAnsi="Cambria" w:cs="Times New Roman"/>
                <w:sz w:val="24"/>
                <w:szCs w:val="24"/>
              </w:rPr>
              <w:t xml:space="preserve"> applicable.</w:t>
            </w:r>
            <w:r w:rsidR="0039115C" w:rsidRPr="00471B5D">
              <w:rPr>
                <w:rFonts w:ascii="Cambria" w:eastAsia="Calibri" w:hAnsi="Cambria" w:cs="Times New Roman"/>
                <w:sz w:val="24"/>
                <w:szCs w:val="24"/>
                <w:lang w:val="en-GB"/>
              </w:rPr>
              <w:t xml:space="preserve"> </w:t>
            </w:r>
          </w:p>
          <w:p w14:paraId="2EF9D8D3" w14:textId="6755EBA4" w:rsidR="00471B5D" w:rsidRDefault="00471B5D" w:rsidP="00471B5D">
            <w:pPr>
              <w:spacing w:after="240" w:line="276" w:lineRule="auto"/>
              <w:jc w:val="both"/>
              <w:rPr>
                <w:rFonts w:ascii="Cambria" w:eastAsia="Calibri" w:hAnsi="Cambria" w:cs="Times New Roman"/>
                <w:sz w:val="24"/>
                <w:szCs w:val="24"/>
                <w:lang w:val="en-GB"/>
              </w:rPr>
            </w:pPr>
            <w:r>
              <w:rPr>
                <w:rFonts w:ascii="Cambria" w:eastAsia="Calibri" w:hAnsi="Cambria" w:cs="Times New Roman"/>
                <w:sz w:val="24"/>
                <w:szCs w:val="24"/>
                <w:lang w:val="en-GB"/>
              </w:rPr>
              <w:t xml:space="preserve">He Continued that with test of mobile voice QoS on Locked 3G mode the </w:t>
            </w:r>
            <w:proofErr w:type="gramStart"/>
            <w:r>
              <w:rPr>
                <w:rFonts w:ascii="Cambria" w:eastAsia="Calibri" w:hAnsi="Cambria" w:cs="Times New Roman"/>
                <w:sz w:val="24"/>
                <w:szCs w:val="24"/>
                <w:lang w:val="en-GB"/>
              </w:rPr>
              <w:t>methodology  with</w:t>
            </w:r>
            <w:proofErr w:type="gramEnd"/>
            <w:r>
              <w:rPr>
                <w:rFonts w:ascii="Cambria" w:eastAsia="Calibri" w:hAnsi="Cambria" w:cs="Times New Roman"/>
                <w:sz w:val="24"/>
                <w:szCs w:val="24"/>
                <w:lang w:val="en-GB"/>
              </w:rPr>
              <w:t xml:space="preserve"> an objective to data download speed will be:</w:t>
            </w:r>
          </w:p>
          <w:p w14:paraId="4C406558" w14:textId="663DD0FC" w:rsidR="00471B5D" w:rsidRDefault="00471B5D" w:rsidP="00471B5D">
            <w:pPr>
              <w:pStyle w:val="ListParagraph"/>
              <w:numPr>
                <w:ilvl w:val="0"/>
                <w:numId w:val="22"/>
              </w:numPr>
              <w:spacing w:after="240" w:line="276" w:lineRule="auto"/>
              <w:jc w:val="both"/>
              <w:rPr>
                <w:rFonts w:ascii="Cambria" w:eastAsia="Calibri" w:hAnsi="Cambria" w:cs="Times New Roman"/>
                <w:sz w:val="24"/>
                <w:szCs w:val="24"/>
              </w:rPr>
            </w:pPr>
            <w:r w:rsidRPr="00471B5D">
              <w:rPr>
                <w:rFonts w:ascii="Cambria" w:eastAsia="Calibri" w:hAnsi="Cambria" w:cs="Times New Roman"/>
                <w:sz w:val="24"/>
                <w:szCs w:val="24"/>
              </w:rPr>
              <w:lastRenderedPageBreak/>
              <w:t>A series of FTP dow</w:t>
            </w:r>
            <w:r>
              <w:rPr>
                <w:rFonts w:ascii="Cambria" w:eastAsia="Calibri" w:hAnsi="Cambria" w:cs="Times New Roman"/>
                <w:sz w:val="24"/>
                <w:szCs w:val="24"/>
              </w:rPr>
              <w:t>nloa</w:t>
            </w:r>
            <w:r w:rsidRPr="00471B5D">
              <w:rPr>
                <w:rFonts w:ascii="Cambria" w:eastAsia="Calibri" w:hAnsi="Cambria" w:cs="Times New Roman"/>
                <w:sz w:val="24"/>
                <w:szCs w:val="24"/>
              </w:rPr>
              <w:t>d test, to be</w:t>
            </w:r>
            <w:r>
              <w:rPr>
                <w:rFonts w:ascii="Cambria" w:eastAsia="Calibri" w:hAnsi="Cambria" w:cs="Times New Roman"/>
                <w:sz w:val="24"/>
                <w:szCs w:val="24"/>
              </w:rPr>
              <w:t xml:space="preserve"> </w:t>
            </w:r>
            <w:r w:rsidRPr="00471B5D">
              <w:rPr>
                <w:rFonts w:ascii="Cambria" w:eastAsia="Calibri" w:hAnsi="Cambria" w:cs="Times New Roman"/>
                <w:sz w:val="24"/>
                <w:szCs w:val="24"/>
              </w:rPr>
              <w:t xml:space="preserve">conducted and each separated by </w:t>
            </w:r>
            <w:proofErr w:type="gramStart"/>
            <w:r w:rsidRPr="00471B5D">
              <w:rPr>
                <w:rFonts w:ascii="Cambria" w:eastAsia="Calibri" w:hAnsi="Cambria" w:cs="Times New Roman"/>
                <w:sz w:val="24"/>
                <w:szCs w:val="24"/>
              </w:rPr>
              <w:t>five(</w:t>
            </w:r>
            <w:proofErr w:type="gramEnd"/>
            <w:r w:rsidRPr="00471B5D">
              <w:rPr>
                <w:rFonts w:ascii="Cambria" w:eastAsia="Calibri" w:hAnsi="Cambria" w:cs="Times New Roman"/>
                <w:sz w:val="24"/>
                <w:szCs w:val="24"/>
              </w:rPr>
              <w:t>5) seconds wait time.</w:t>
            </w:r>
          </w:p>
          <w:p w14:paraId="6C874EA7" w14:textId="7B0ABA13" w:rsidR="00471B5D" w:rsidRDefault="00471B5D" w:rsidP="00471B5D">
            <w:pPr>
              <w:spacing w:after="240" w:line="276" w:lineRule="auto"/>
              <w:jc w:val="both"/>
              <w:rPr>
                <w:rFonts w:ascii="Cambria" w:eastAsia="Calibri" w:hAnsi="Cambria" w:cs="Times New Roman"/>
                <w:sz w:val="24"/>
                <w:szCs w:val="24"/>
              </w:rPr>
            </w:pPr>
            <w:r>
              <w:rPr>
                <w:rFonts w:ascii="Cambria" w:eastAsia="Calibri" w:hAnsi="Cambria" w:cs="Times New Roman"/>
                <w:sz w:val="24"/>
                <w:szCs w:val="24"/>
              </w:rPr>
              <w:t>He however stated with Mobile Data QOS (stationary) test, technology mode of 4G (locked) with an objective to check data, download speed, service access time and latency’s methodology will be:</w:t>
            </w:r>
          </w:p>
          <w:p w14:paraId="286DA78C" w14:textId="7A01CC60" w:rsidR="00471B5D" w:rsidRDefault="00471B5D" w:rsidP="00471B5D">
            <w:pPr>
              <w:pStyle w:val="ListParagraph"/>
              <w:numPr>
                <w:ilvl w:val="0"/>
                <w:numId w:val="22"/>
              </w:numPr>
              <w:spacing w:after="240" w:line="276" w:lineRule="auto"/>
              <w:jc w:val="both"/>
              <w:rPr>
                <w:rFonts w:ascii="Cambria" w:eastAsia="Calibri" w:hAnsi="Cambria" w:cs="Times New Roman"/>
                <w:sz w:val="24"/>
                <w:szCs w:val="24"/>
              </w:rPr>
            </w:pPr>
            <w:r w:rsidRPr="00471B5D">
              <w:rPr>
                <w:rFonts w:ascii="Cambria" w:eastAsia="Calibri" w:hAnsi="Cambria" w:cs="Times New Roman"/>
                <w:sz w:val="24"/>
                <w:szCs w:val="24"/>
              </w:rPr>
              <w:t xml:space="preserve">A ping test, HTTP download test and </w:t>
            </w:r>
            <w:proofErr w:type="spellStart"/>
            <w:r w:rsidRPr="00471B5D">
              <w:rPr>
                <w:rFonts w:ascii="Cambria" w:eastAsia="Calibri" w:hAnsi="Cambria" w:cs="Times New Roman"/>
                <w:sz w:val="24"/>
                <w:szCs w:val="24"/>
              </w:rPr>
              <w:t>a</w:t>
            </w:r>
            <w:r>
              <w:rPr>
                <w:rFonts w:ascii="Cambria" w:eastAsia="Calibri" w:hAnsi="Cambria" w:cs="Times New Roman"/>
                <w:sz w:val="24"/>
                <w:szCs w:val="24"/>
              </w:rPr>
              <w:t>nd</w:t>
            </w:r>
            <w:proofErr w:type="spellEnd"/>
            <w:r>
              <w:rPr>
                <w:rFonts w:ascii="Cambria" w:eastAsia="Calibri" w:hAnsi="Cambria" w:cs="Times New Roman"/>
                <w:sz w:val="24"/>
                <w:szCs w:val="24"/>
              </w:rPr>
              <w:t xml:space="preserve"> </w:t>
            </w:r>
            <w:r w:rsidRPr="00471B5D">
              <w:rPr>
                <w:rFonts w:ascii="Cambria" w:eastAsia="Calibri" w:hAnsi="Cambria" w:cs="Times New Roman"/>
                <w:sz w:val="24"/>
                <w:szCs w:val="24"/>
              </w:rPr>
              <w:t>FTP download test are conducted in that</w:t>
            </w:r>
            <w:r>
              <w:rPr>
                <w:rFonts w:ascii="Cambria" w:eastAsia="Calibri" w:hAnsi="Cambria" w:cs="Times New Roman"/>
                <w:sz w:val="24"/>
                <w:szCs w:val="24"/>
              </w:rPr>
              <w:t xml:space="preserve"> order </w:t>
            </w:r>
            <w:r w:rsidRPr="00471B5D">
              <w:rPr>
                <w:rFonts w:ascii="Cambria" w:eastAsia="Calibri" w:hAnsi="Cambria" w:cs="Times New Roman"/>
                <w:sz w:val="24"/>
                <w:szCs w:val="24"/>
              </w:rPr>
              <w:t>and separate</w:t>
            </w:r>
            <w:r>
              <w:rPr>
                <w:rFonts w:ascii="Cambria" w:eastAsia="Calibri" w:hAnsi="Cambria" w:cs="Times New Roman"/>
                <w:sz w:val="24"/>
                <w:szCs w:val="24"/>
              </w:rPr>
              <w:t xml:space="preserve"> </w:t>
            </w:r>
            <w:r w:rsidRPr="00471B5D">
              <w:rPr>
                <w:rFonts w:ascii="Cambria" w:eastAsia="Calibri" w:hAnsi="Cambria" w:cs="Times New Roman"/>
                <w:sz w:val="24"/>
                <w:szCs w:val="24"/>
              </w:rPr>
              <w:t>by five (5) seconds</w:t>
            </w:r>
            <w:r>
              <w:rPr>
                <w:rFonts w:ascii="Cambria" w:eastAsia="Calibri" w:hAnsi="Cambria" w:cs="Times New Roman"/>
                <w:sz w:val="24"/>
                <w:szCs w:val="24"/>
              </w:rPr>
              <w:t>.</w:t>
            </w:r>
          </w:p>
          <w:p w14:paraId="320A7902" w14:textId="6566B9B1" w:rsidR="00471B5D" w:rsidRDefault="00471B5D" w:rsidP="00471B5D">
            <w:pPr>
              <w:spacing w:after="240" w:line="276" w:lineRule="auto"/>
              <w:jc w:val="both"/>
              <w:rPr>
                <w:rFonts w:ascii="Cambria" w:eastAsia="Calibri" w:hAnsi="Cambria" w:cs="Times New Roman"/>
                <w:sz w:val="24"/>
                <w:szCs w:val="24"/>
              </w:rPr>
            </w:pPr>
            <w:r>
              <w:rPr>
                <w:rFonts w:ascii="Cambria" w:eastAsia="Calibri" w:hAnsi="Cambria" w:cs="Times New Roman"/>
                <w:sz w:val="24"/>
                <w:szCs w:val="24"/>
              </w:rPr>
              <w:t xml:space="preserve">He stated with Coverage Assessment Test with </w:t>
            </w:r>
            <w:proofErr w:type="gramStart"/>
            <w:r>
              <w:rPr>
                <w:rFonts w:ascii="Cambria" w:eastAsia="Calibri" w:hAnsi="Cambria" w:cs="Times New Roman"/>
                <w:sz w:val="24"/>
                <w:szCs w:val="24"/>
              </w:rPr>
              <w:t>Locked( 3</w:t>
            </w:r>
            <w:proofErr w:type="gramEnd"/>
            <w:r>
              <w:rPr>
                <w:rFonts w:ascii="Cambria" w:eastAsia="Calibri" w:hAnsi="Cambria" w:cs="Times New Roman"/>
                <w:sz w:val="24"/>
                <w:szCs w:val="24"/>
              </w:rPr>
              <w:t>G / 4G) with an objective to check network coverage the Test methodology will be :</w:t>
            </w:r>
          </w:p>
          <w:p w14:paraId="30EEB296" w14:textId="168ADF3B" w:rsidR="00471B5D" w:rsidRDefault="00471B5D" w:rsidP="00471B5D">
            <w:pPr>
              <w:pStyle w:val="ListParagraph"/>
              <w:numPr>
                <w:ilvl w:val="0"/>
                <w:numId w:val="22"/>
              </w:numPr>
              <w:spacing w:after="240" w:line="276" w:lineRule="auto"/>
              <w:jc w:val="both"/>
              <w:rPr>
                <w:rFonts w:ascii="Cambria" w:eastAsia="Calibri" w:hAnsi="Cambria" w:cs="Times New Roman"/>
                <w:sz w:val="24"/>
                <w:szCs w:val="24"/>
              </w:rPr>
            </w:pPr>
            <w:r w:rsidRPr="00471B5D">
              <w:rPr>
                <w:rFonts w:ascii="Cambria" w:eastAsia="Calibri" w:hAnsi="Cambria" w:cs="Times New Roman"/>
                <w:sz w:val="24"/>
                <w:szCs w:val="24"/>
              </w:rPr>
              <w:t>The User equipment is left in IDLE</w:t>
            </w:r>
          </w:p>
          <w:p w14:paraId="68A2AB21" w14:textId="6413FCEB" w:rsidR="00471B5D" w:rsidRPr="00471B5D" w:rsidRDefault="00471B5D" w:rsidP="00471B5D">
            <w:pPr>
              <w:spacing w:after="240" w:line="276" w:lineRule="auto"/>
              <w:jc w:val="both"/>
              <w:rPr>
                <w:rFonts w:ascii="Cambria" w:eastAsia="Calibri" w:hAnsi="Cambria" w:cs="Times New Roman"/>
                <w:sz w:val="24"/>
                <w:szCs w:val="24"/>
              </w:rPr>
            </w:pPr>
            <w:r>
              <w:rPr>
                <w:rFonts w:ascii="Cambria" w:eastAsia="Calibri" w:hAnsi="Cambria" w:cs="Times New Roman"/>
                <w:sz w:val="24"/>
                <w:szCs w:val="24"/>
              </w:rPr>
              <w:t xml:space="preserve">Moreover he talked about key focus areas for the field monitoring which includes 16 </w:t>
            </w:r>
            <w:proofErr w:type="gramStart"/>
            <w:r>
              <w:rPr>
                <w:rFonts w:ascii="Cambria" w:eastAsia="Calibri" w:hAnsi="Cambria" w:cs="Times New Roman"/>
                <w:sz w:val="24"/>
                <w:szCs w:val="24"/>
              </w:rPr>
              <w:t>regions ,</w:t>
            </w:r>
            <w:proofErr w:type="gramEnd"/>
            <w:r>
              <w:rPr>
                <w:rFonts w:ascii="Cambria" w:eastAsia="Calibri" w:hAnsi="Cambria" w:cs="Times New Roman"/>
                <w:sz w:val="24"/>
                <w:szCs w:val="24"/>
              </w:rPr>
              <w:t xml:space="preserve"> 260 district capitals.</w:t>
            </w:r>
          </w:p>
          <w:p w14:paraId="51B41904" w14:textId="74D65823" w:rsidR="00EC7D59" w:rsidRPr="00184CD7" w:rsidRDefault="00EC7D59" w:rsidP="009D5FFF">
            <w:pPr>
              <w:jc w:val="center"/>
              <w:rPr>
                <w:rFonts w:ascii="Cambria" w:eastAsia="Calibri" w:hAnsi="Cambria" w:cs="Times New Roman"/>
                <w:sz w:val="24"/>
                <w:szCs w:val="24"/>
                <w:lang w:val="en-GB"/>
              </w:rPr>
            </w:pPr>
          </w:p>
          <w:p w14:paraId="03636BC3" w14:textId="43FFFD5E" w:rsidR="00EC7D59" w:rsidRPr="00B20411" w:rsidRDefault="0039115C" w:rsidP="009D5FFF">
            <w:pPr>
              <w:spacing w:after="240"/>
              <w:jc w:val="center"/>
              <w:rPr>
                <w:rFonts w:ascii="Cambria" w:eastAsia="Calibri" w:hAnsi="Cambria" w:cs="Times New Roman"/>
                <w:b/>
                <w:bCs/>
                <w:sz w:val="24"/>
                <w:szCs w:val="24"/>
                <w:lang w:val="en-GB"/>
              </w:rPr>
            </w:pPr>
            <w:proofErr w:type="gramStart"/>
            <w:r>
              <w:rPr>
                <w:rFonts w:ascii="Cambria" w:eastAsia="Calibri" w:hAnsi="Cambria" w:cs="Times New Roman"/>
                <w:b/>
                <w:bCs/>
                <w:sz w:val="24"/>
                <w:szCs w:val="24"/>
                <w:lang w:val="en-GB"/>
              </w:rPr>
              <w:t xml:space="preserve">FIXED </w:t>
            </w:r>
            <w:r w:rsidR="00053CF5">
              <w:rPr>
                <w:rFonts w:ascii="Cambria" w:eastAsia="Calibri" w:hAnsi="Cambria" w:cs="Times New Roman"/>
                <w:b/>
                <w:bCs/>
                <w:sz w:val="24"/>
                <w:szCs w:val="24"/>
                <w:lang w:val="en-GB"/>
              </w:rPr>
              <w:t>,</w:t>
            </w:r>
            <w:proofErr w:type="gramEnd"/>
            <w:r w:rsidR="00053CF5">
              <w:rPr>
                <w:rFonts w:ascii="Cambria" w:eastAsia="Calibri" w:hAnsi="Cambria" w:cs="Times New Roman"/>
                <w:b/>
                <w:bCs/>
                <w:sz w:val="24"/>
                <w:szCs w:val="24"/>
                <w:lang w:val="en-GB"/>
              </w:rPr>
              <w:t xml:space="preserve"> CORE AND TRANSPORT NETWORK UPGRADES</w:t>
            </w:r>
          </w:p>
          <w:p w14:paraId="1EDD16D1" w14:textId="6D97EE6C" w:rsidR="009D33A6" w:rsidRDefault="00EC7D59" w:rsidP="009D33A6">
            <w:p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Mr. </w:t>
            </w:r>
            <w:proofErr w:type="spellStart"/>
            <w:r w:rsidR="00053CF5">
              <w:rPr>
                <w:rFonts w:ascii="Cambria" w:eastAsia="Calibri" w:hAnsi="Cambria" w:cs="Times New Roman"/>
                <w:bCs/>
                <w:sz w:val="24"/>
                <w:szCs w:val="24"/>
                <w:lang w:val="en-GB"/>
              </w:rPr>
              <w:t>Kpodoh</w:t>
            </w:r>
            <w:proofErr w:type="spellEnd"/>
            <w:r w:rsidR="00053CF5">
              <w:rPr>
                <w:rFonts w:ascii="Cambria" w:eastAsia="Calibri" w:hAnsi="Cambria" w:cs="Times New Roman"/>
                <w:bCs/>
                <w:sz w:val="24"/>
                <w:szCs w:val="24"/>
                <w:lang w:val="en-GB"/>
              </w:rPr>
              <w:t xml:space="preserve"> Bright</w:t>
            </w:r>
            <w:r>
              <w:rPr>
                <w:rFonts w:ascii="Cambria" w:eastAsia="Calibri" w:hAnsi="Cambria" w:cs="Times New Roman"/>
                <w:bCs/>
                <w:sz w:val="24"/>
                <w:szCs w:val="24"/>
                <w:lang w:val="en-GB"/>
              </w:rPr>
              <w:t xml:space="preserve"> shared with the meeting details of the </w:t>
            </w:r>
          </w:p>
          <w:p w14:paraId="6407FCEE" w14:textId="7652B5B9" w:rsidR="009D33A6" w:rsidRDefault="00053CF5" w:rsidP="009D33A6">
            <w:p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Fixed, core and transport</w:t>
            </w:r>
            <w:r w:rsidR="006427E9">
              <w:rPr>
                <w:rFonts w:ascii="Cambria" w:eastAsia="Calibri" w:hAnsi="Cambria" w:cs="Times New Roman"/>
                <w:bCs/>
                <w:sz w:val="24"/>
                <w:szCs w:val="24"/>
                <w:lang w:val="en-GB"/>
              </w:rPr>
              <w:t>. He stated Vodafone transformed and modernized fixed network by;</w:t>
            </w:r>
          </w:p>
          <w:p w14:paraId="5E12680D" w14:textId="032E9FA8" w:rsidR="006427E9" w:rsidRDefault="006427E9" w:rsidP="009D33A6">
            <w:pPr>
              <w:spacing w:line="276" w:lineRule="auto"/>
              <w:jc w:val="both"/>
              <w:rPr>
                <w:rFonts w:ascii="Cambria" w:eastAsia="Calibri" w:hAnsi="Cambria" w:cs="Times New Roman"/>
                <w:bCs/>
                <w:sz w:val="24"/>
                <w:szCs w:val="24"/>
                <w:lang w:val="en-GB"/>
              </w:rPr>
            </w:pPr>
          </w:p>
          <w:p w14:paraId="64132DCA" w14:textId="246097A8" w:rsidR="006427E9" w:rsidRPr="006427E9" w:rsidRDefault="006427E9" w:rsidP="006427E9">
            <w:pPr>
              <w:pStyle w:val="ListParagraph"/>
              <w:numPr>
                <w:ilvl w:val="0"/>
                <w:numId w:val="18"/>
              </w:numPr>
              <w:spacing w:line="276" w:lineRule="auto"/>
              <w:jc w:val="both"/>
              <w:rPr>
                <w:rFonts w:ascii="Cambria" w:eastAsia="Calibri" w:hAnsi="Cambria" w:cs="Times New Roman"/>
                <w:bCs/>
                <w:sz w:val="24"/>
                <w:szCs w:val="24"/>
                <w:lang w:val="en-GB"/>
              </w:rPr>
            </w:pPr>
            <w:r w:rsidRPr="006427E9">
              <w:rPr>
                <w:rFonts w:ascii="Cambria" w:eastAsia="Calibri" w:hAnsi="Cambria" w:cs="Times New Roman"/>
                <w:bCs/>
                <w:sz w:val="24"/>
                <w:szCs w:val="24"/>
                <w:lang w:val="en-GB"/>
              </w:rPr>
              <w:t>Deliver</w:t>
            </w:r>
            <w:r>
              <w:rPr>
                <w:rFonts w:ascii="Cambria" w:eastAsia="Calibri" w:hAnsi="Cambria" w:cs="Times New Roman"/>
                <w:bCs/>
                <w:sz w:val="24"/>
                <w:szCs w:val="24"/>
                <w:lang w:val="en-GB"/>
              </w:rPr>
              <w:t>ing</w:t>
            </w:r>
            <w:r w:rsidRPr="006427E9">
              <w:rPr>
                <w:rFonts w:ascii="Cambria" w:eastAsia="Calibri" w:hAnsi="Cambria" w:cs="Times New Roman"/>
                <w:bCs/>
                <w:sz w:val="24"/>
                <w:szCs w:val="24"/>
                <w:lang w:val="en-GB"/>
              </w:rPr>
              <w:t xml:space="preserve"> 22.5K/33k home passes YTD</w:t>
            </w:r>
            <w:r>
              <w:rPr>
                <w:rFonts w:ascii="Cambria" w:eastAsia="Calibri" w:hAnsi="Cambria" w:cs="Times New Roman"/>
                <w:bCs/>
                <w:sz w:val="24"/>
                <w:szCs w:val="24"/>
                <w:lang w:val="en-GB"/>
              </w:rPr>
              <w:t>.</w:t>
            </w:r>
          </w:p>
          <w:p w14:paraId="33583E10" w14:textId="0536DA47" w:rsidR="006427E9" w:rsidRPr="006427E9" w:rsidRDefault="006427E9" w:rsidP="006427E9">
            <w:pPr>
              <w:pStyle w:val="ListParagraph"/>
              <w:numPr>
                <w:ilvl w:val="0"/>
                <w:numId w:val="18"/>
              </w:numPr>
              <w:spacing w:line="276" w:lineRule="auto"/>
              <w:jc w:val="both"/>
              <w:rPr>
                <w:rFonts w:ascii="Cambria" w:eastAsia="Calibri" w:hAnsi="Cambria" w:cs="Times New Roman"/>
                <w:bCs/>
                <w:sz w:val="24"/>
                <w:szCs w:val="24"/>
                <w:lang w:val="en-GB"/>
              </w:rPr>
            </w:pPr>
            <w:r w:rsidRPr="006427E9">
              <w:rPr>
                <w:rFonts w:ascii="Cambria" w:eastAsia="Calibri" w:hAnsi="Cambria" w:cs="Times New Roman"/>
                <w:bCs/>
                <w:sz w:val="24"/>
                <w:szCs w:val="24"/>
                <w:lang w:val="en-GB"/>
              </w:rPr>
              <w:t>National OLT upgrades to improve</w:t>
            </w:r>
            <w:r>
              <w:rPr>
                <w:rFonts w:ascii="Cambria" w:eastAsia="Calibri" w:hAnsi="Cambria" w:cs="Times New Roman"/>
                <w:bCs/>
                <w:sz w:val="24"/>
                <w:szCs w:val="24"/>
                <w:lang w:val="en-GB"/>
              </w:rPr>
              <w:t xml:space="preserve"> </w:t>
            </w:r>
            <w:r w:rsidRPr="006427E9">
              <w:rPr>
                <w:rFonts w:ascii="Cambria" w:eastAsia="Calibri" w:hAnsi="Cambria" w:cs="Times New Roman"/>
                <w:bCs/>
                <w:sz w:val="24"/>
                <w:szCs w:val="24"/>
                <w:lang w:val="en-GB"/>
              </w:rPr>
              <w:t>reliability and experience</w:t>
            </w:r>
            <w:r>
              <w:rPr>
                <w:rFonts w:ascii="Cambria" w:eastAsia="Calibri" w:hAnsi="Cambria" w:cs="Times New Roman"/>
                <w:bCs/>
                <w:sz w:val="24"/>
                <w:szCs w:val="24"/>
                <w:lang w:val="en-GB"/>
              </w:rPr>
              <w:t>.</w:t>
            </w:r>
          </w:p>
          <w:p w14:paraId="6620A9E0" w14:textId="77777777" w:rsidR="006427E9" w:rsidRDefault="006427E9" w:rsidP="006427E9">
            <w:pPr>
              <w:pStyle w:val="ListParagraph"/>
              <w:spacing w:line="276" w:lineRule="auto"/>
              <w:jc w:val="both"/>
              <w:rPr>
                <w:rFonts w:ascii="Cambria" w:eastAsia="Calibri" w:hAnsi="Cambria" w:cs="Times New Roman"/>
                <w:bCs/>
                <w:sz w:val="24"/>
                <w:szCs w:val="24"/>
                <w:lang w:val="en-GB"/>
              </w:rPr>
            </w:pPr>
          </w:p>
          <w:p w14:paraId="2EAF96D8" w14:textId="092D0577" w:rsidR="006427E9" w:rsidRDefault="006427E9" w:rsidP="006427E9">
            <w:pPr>
              <w:pStyle w:val="ListParagraph"/>
              <w:numPr>
                <w:ilvl w:val="0"/>
                <w:numId w:val="18"/>
              </w:numPr>
              <w:spacing w:line="276" w:lineRule="auto"/>
              <w:jc w:val="both"/>
              <w:rPr>
                <w:rFonts w:ascii="Cambria" w:eastAsia="Calibri" w:hAnsi="Cambria" w:cs="Times New Roman"/>
                <w:bCs/>
                <w:sz w:val="24"/>
                <w:szCs w:val="24"/>
                <w:lang w:val="en-GB"/>
              </w:rPr>
            </w:pPr>
            <w:r w:rsidRPr="006427E9">
              <w:rPr>
                <w:rFonts w:ascii="Cambria" w:eastAsia="Calibri" w:hAnsi="Cambria" w:cs="Times New Roman"/>
                <w:bCs/>
                <w:sz w:val="24"/>
                <w:szCs w:val="24"/>
                <w:lang w:val="en-GB"/>
              </w:rPr>
              <w:t xml:space="preserve">Upgraded and expanded BRAS at </w:t>
            </w:r>
            <w:proofErr w:type="gramStart"/>
            <w:r w:rsidRPr="006427E9">
              <w:rPr>
                <w:rFonts w:ascii="Cambria" w:eastAsia="Calibri" w:hAnsi="Cambria" w:cs="Times New Roman"/>
                <w:bCs/>
                <w:sz w:val="24"/>
                <w:szCs w:val="24"/>
                <w:lang w:val="en-GB"/>
              </w:rPr>
              <w:t>High</w:t>
            </w:r>
            <w:r>
              <w:rPr>
                <w:rFonts w:ascii="Cambria" w:eastAsia="Calibri" w:hAnsi="Cambria" w:cs="Times New Roman"/>
                <w:bCs/>
                <w:sz w:val="24"/>
                <w:szCs w:val="24"/>
                <w:lang w:val="en-GB"/>
              </w:rPr>
              <w:t xml:space="preserve"> </w:t>
            </w:r>
            <w:r w:rsidRPr="006427E9">
              <w:rPr>
                <w:rFonts w:ascii="Cambria" w:eastAsia="Calibri" w:hAnsi="Cambria" w:cs="Times New Roman"/>
                <w:bCs/>
                <w:sz w:val="24"/>
                <w:szCs w:val="24"/>
                <w:lang w:val="en-GB"/>
              </w:rPr>
              <w:t>street</w:t>
            </w:r>
            <w:proofErr w:type="gramEnd"/>
            <w:r w:rsidRPr="006427E9">
              <w:rPr>
                <w:rFonts w:ascii="Cambria" w:eastAsia="Calibri" w:hAnsi="Cambria" w:cs="Times New Roman"/>
                <w:bCs/>
                <w:sz w:val="24"/>
                <w:szCs w:val="24"/>
                <w:lang w:val="en-GB"/>
              </w:rPr>
              <w:t xml:space="preserve"> and </w:t>
            </w:r>
            <w:proofErr w:type="spellStart"/>
            <w:r w:rsidRPr="006427E9">
              <w:rPr>
                <w:rFonts w:ascii="Cambria" w:eastAsia="Calibri" w:hAnsi="Cambria" w:cs="Times New Roman"/>
                <w:bCs/>
                <w:sz w:val="24"/>
                <w:szCs w:val="24"/>
                <w:lang w:val="en-GB"/>
              </w:rPr>
              <w:t>Tema</w:t>
            </w:r>
            <w:proofErr w:type="spellEnd"/>
            <w:r w:rsidRPr="006427E9">
              <w:rPr>
                <w:rFonts w:ascii="Cambria" w:eastAsia="Calibri" w:hAnsi="Cambria" w:cs="Times New Roman"/>
                <w:bCs/>
                <w:sz w:val="24"/>
                <w:szCs w:val="24"/>
                <w:lang w:val="en-GB"/>
              </w:rPr>
              <w:t xml:space="preserve"> B from 60G to 80G</w:t>
            </w:r>
            <w:r>
              <w:rPr>
                <w:rFonts w:ascii="Cambria" w:eastAsia="Calibri" w:hAnsi="Cambria" w:cs="Times New Roman"/>
                <w:bCs/>
                <w:sz w:val="24"/>
                <w:szCs w:val="24"/>
                <w:lang w:val="en-GB"/>
              </w:rPr>
              <w:t>.</w:t>
            </w:r>
          </w:p>
          <w:p w14:paraId="2956C7FB" w14:textId="77777777" w:rsidR="00D151BC" w:rsidRPr="00D151BC" w:rsidRDefault="00D151BC" w:rsidP="00D151BC">
            <w:pPr>
              <w:pStyle w:val="ListParagraph"/>
              <w:rPr>
                <w:rFonts w:ascii="Cambria" w:eastAsia="Calibri" w:hAnsi="Cambria" w:cs="Times New Roman"/>
                <w:bCs/>
                <w:sz w:val="24"/>
                <w:szCs w:val="24"/>
                <w:lang w:val="en-GB"/>
              </w:rPr>
            </w:pPr>
          </w:p>
          <w:p w14:paraId="1F3758CF" w14:textId="755F6D53" w:rsidR="00D151BC" w:rsidRDefault="00D151BC" w:rsidP="006427E9">
            <w:pPr>
              <w:pStyle w:val="ListParagraph"/>
              <w:numPr>
                <w:ilvl w:val="0"/>
                <w:numId w:val="18"/>
              </w:num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Major links within the </w:t>
            </w:r>
            <w:proofErr w:type="gramStart"/>
            <w:r>
              <w:rPr>
                <w:rFonts w:ascii="Cambria" w:eastAsia="Calibri" w:hAnsi="Cambria" w:cs="Times New Roman"/>
                <w:bCs/>
                <w:sz w:val="24"/>
                <w:szCs w:val="24"/>
                <w:lang w:val="en-GB"/>
              </w:rPr>
              <w:t xml:space="preserve">CPN </w:t>
            </w:r>
            <w:r w:rsidR="001877A2">
              <w:rPr>
                <w:rFonts w:ascii="Cambria" w:eastAsia="Calibri" w:hAnsi="Cambria" w:cs="Times New Roman"/>
                <w:bCs/>
                <w:sz w:val="24"/>
                <w:szCs w:val="24"/>
                <w:lang w:val="en-GB"/>
              </w:rPr>
              <w:t xml:space="preserve"> </w:t>
            </w:r>
            <w:r>
              <w:rPr>
                <w:rFonts w:ascii="Cambria" w:eastAsia="Calibri" w:hAnsi="Cambria" w:cs="Times New Roman"/>
                <w:bCs/>
                <w:sz w:val="24"/>
                <w:szCs w:val="24"/>
                <w:lang w:val="en-GB"/>
              </w:rPr>
              <w:t>were</w:t>
            </w:r>
            <w:proofErr w:type="gramEnd"/>
            <w:r>
              <w:rPr>
                <w:rFonts w:ascii="Cambria" w:eastAsia="Calibri" w:hAnsi="Cambria" w:cs="Times New Roman"/>
                <w:bCs/>
                <w:sz w:val="24"/>
                <w:szCs w:val="24"/>
                <w:lang w:val="en-GB"/>
              </w:rPr>
              <w:t xml:space="preserve"> upgraded to support Traffic demand.</w:t>
            </w:r>
          </w:p>
          <w:p w14:paraId="27E787CC" w14:textId="77777777" w:rsidR="00D151BC" w:rsidRPr="00D151BC" w:rsidRDefault="00D151BC" w:rsidP="00D151BC">
            <w:pPr>
              <w:pStyle w:val="ListParagraph"/>
              <w:rPr>
                <w:rFonts w:ascii="Cambria" w:eastAsia="Calibri" w:hAnsi="Cambria" w:cs="Times New Roman"/>
                <w:bCs/>
                <w:sz w:val="24"/>
                <w:szCs w:val="24"/>
                <w:lang w:val="en-GB"/>
              </w:rPr>
            </w:pPr>
          </w:p>
          <w:p w14:paraId="6AA2808C" w14:textId="3C12F177" w:rsidR="00C05D9A" w:rsidRDefault="00D151BC" w:rsidP="00C05D9A">
            <w:pPr>
              <w:pStyle w:val="ListParagraph"/>
              <w:numPr>
                <w:ilvl w:val="0"/>
                <w:numId w:val="18"/>
              </w:num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Core Network was </w:t>
            </w:r>
            <w:r w:rsidR="001877A2">
              <w:rPr>
                <w:rFonts w:ascii="Cambria" w:eastAsia="Calibri" w:hAnsi="Cambria" w:cs="Times New Roman"/>
                <w:bCs/>
                <w:sz w:val="24"/>
                <w:szCs w:val="24"/>
                <w:lang w:val="en-GB"/>
              </w:rPr>
              <w:t>expanded and optimized</w:t>
            </w:r>
            <w:r w:rsidR="009D5FFF">
              <w:rPr>
                <w:rFonts w:ascii="Cambria" w:eastAsia="Calibri" w:hAnsi="Cambria" w:cs="Times New Roman"/>
                <w:bCs/>
                <w:sz w:val="24"/>
                <w:szCs w:val="24"/>
                <w:lang w:val="en-GB"/>
              </w:rPr>
              <w:t>:</w:t>
            </w:r>
          </w:p>
          <w:p w14:paraId="7A0C63EC" w14:textId="77777777" w:rsidR="009D5FFF" w:rsidRPr="009D5FFF" w:rsidRDefault="009D5FFF" w:rsidP="009D5FFF">
            <w:pPr>
              <w:pStyle w:val="ListParagraph"/>
              <w:rPr>
                <w:rFonts w:ascii="Cambria" w:eastAsia="Calibri" w:hAnsi="Cambria" w:cs="Times New Roman"/>
                <w:bCs/>
                <w:sz w:val="24"/>
                <w:szCs w:val="24"/>
                <w:lang w:val="en-GB"/>
              </w:rPr>
            </w:pPr>
          </w:p>
          <w:p w14:paraId="3465194B" w14:textId="427B3E84" w:rsidR="00C05D9A" w:rsidRDefault="009D5FFF" w:rsidP="009D5FFF">
            <w:p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He explained the core network was optimized and expanded by achievement of the following;</w:t>
            </w:r>
          </w:p>
          <w:p w14:paraId="0D1A28B2" w14:textId="3F97E6DE" w:rsidR="009D5FFF" w:rsidRDefault="009D5FFF" w:rsidP="009D5FFF">
            <w:pPr>
              <w:spacing w:line="276" w:lineRule="auto"/>
              <w:jc w:val="both"/>
              <w:rPr>
                <w:rFonts w:ascii="Cambria" w:eastAsia="Calibri" w:hAnsi="Cambria" w:cs="Times New Roman"/>
                <w:bCs/>
                <w:sz w:val="24"/>
                <w:szCs w:val="24"/>
                <w:lang w:val="en-GB"/>
              </w:rPr>
            </w:pPr>
          </w:p>
          <w:p w14:paraId="75AAE3EF" w14:textId="77777777" w:rsidR="009D5FFF" w:rsidRPr="009D5FFF" w:rsidRDefault="009D5FFF" w:rsidP="009D5FFF">
            <w:pPr>
              <w:pStyle w:val="ListParagraph"/>
              <w:numPr>
                <w:ilvl w:val="0"/>
                <w:numId w:val="19"/>
              </w:numPr>
              <w:spacing w:line="276" w:lineRule="auto"/>
              <w:jc w:val="both"/>
              <w:rPr>
                <w:rFonts w:ascii="Cambria" w:eastAsia="Calibri" w:hAnsi="Cambria" w:cs="Times New Roman"/>
                <w:bCs/>
                <w:sz w:val="24"/>
                <w:szCs w:val="24"/>
                <w:lang w:val="en-GB"/>
              </w:rPr>
            </w:pPr>
            <w:r w:rsidRPr="009D5FFF">
              <w:rPr>
                <w:rFonts w:ascii="Cambria" w:eastAsia="Calibri" w:hAnsi="Cambria" w:cs="Times New Roman"/>
                <w:bCs/>
                <w:sz w:val="24"/>
                <w:szCs w:val="24"/>
                <w:lang w:val="en-GB"/>
              </w:rPr>
              <w:t>Expanded HSS LTE license from 600k to 1,015k</w:t>
            </w:r>
          </w:p>
          <w:p w14:paraId="20F84FE1" w14:textId="45FD7FC4" w:rsidR="009D5FFF" w:rsidRPr="009D5FFF" w:rsidRDefault="009D5FFF" w:rsidP="009D5FFF">
            <w:pPr>
              <w:pStyle w:val="ListParagraph"/>
              <w:numPr>
                <w:ilvl w:val="0"/>
                <w:numId w:val="19"/>
              </w:numPr>
              <w:spacing w:line="276" w:lineRule="auto"/>
              <w:jc w:val="both"/>
              <w:rPr>
                <w:rFonts w:ascii="Cambria" w:eastAsia="Calibri" w:hAnsi="Cambria" w:cs="Times New Roman"/>
                <w:bCs/>
                <w:sz w:val="24"/>
                <w:szCs w:val="24"/>
                <w:lang w:val="en-GB"/>
              </w:rPr>
            </w:pPr>
            <w:r w:rsidRPr="009D5FFF">
              <w:rPr>
                <w:rFonts w:ascii="Cambria" w:eastAsia="Calibri" w:hAnsi="Cambria" w:cs="Times New Roman"/>
                <w:bCs/>
                <w:sz w:val="24"/>
                <w:szCs w:val="24"/>
                <w:lang w:val="en-GB"/>
              </w:rPr>
              <w:lastRenderedPageBreak/>
              <w:t xml:space="preserve">Expanded </w:t>
            </w:r>
            <w:proofErr w:type="spellStart"/>
            <w:r w:rsidRPr="009D5FFF">
              <w:rPr>
                <w:rFonts w:ascii="Cambria" w:eastAsia="Calibri" w:hAnsi="Cambria" w:cs="Times New Roman"/>
                <w:bCs/>
                <w:sz w:val="24"/>
                <w:szCs w:val="24"/>
                <w:lang w:val="en-GB"/>
              </w:rPr>
              <w:t>pdp</w:t>
            </w:r>
            <w:proofErr w:type="spellEnd"/>
            <w:r w:rsidRPr="009D5FFF">
              <w:rPr>
                <w:rFonts w:ascii="Cambria" w:eastAsia="Calibri" w:hAnsi="Cambria" w:cs="Times New Roman"/>
                <w:bCs/>
                <w:sz w:val="24"/>
                <w:szCs w:val="24"/>
                <w:lang w:val="en-GB"/>
              </w:rPr>
              <w:t xml:space="preserve"> capacity by additional 36%</w:t>
            </w:r>
          </w:p>
          <w:p w14:paraId="711D3E35" w14:textId="77777777" w:rsidR="009D5FFF" w:rsidRPr="009D5FFF" w:rsidRDefault="009D5FFF" w:rsidP="009D5FFF">
            <w:pPr>
              <w:pStyle w:val="ListParagraph"/>
              <w:numPr>
                <w:ilvl w:val="0"/>
                <w:numId w:val="19"/>
              </w:numPr>
              <w:spacing w:line="276" w:lineRule="auto"/>
              <w:jc w:val="both"/>
              <w:rPr>
                <w:rFonts w:ascii="Cambria" w:eastAsia="Calibri" w:hAnsi="Cambria" w:cs="Times New Roman"/>
                <w:bCs/>
                <w:sz w:val="24"/>
                <w:szCs w:val="24"/>
                <w:lang w:val="en-GB"/>
              </w:rPr>
            </w:pPr>
            <w:r w:rsidRPr="009D5FFF">
              <w:rPr>
                <w:rFonts w:ascii="Cambria" w:eastAsia="Calibri" w:hAnsi="Cambria" w:cs="Times New Roman"/>
                <w:bCs/>
                <w:sz w:val="24"/>
                <w:szCs w:val="24"/>
                <w:lang w:val="en-GB"/>
              </w:rPr>
              <w:t xml:space="preserve">Expanded </w:t>
            </w:r>
            <w:proofErr w:type="spellStart"/>
            <w:r w:rsidRPr="009D5FFF">
              <w:rPr>
                <w:rFonts w:ascii="Cambria" w:eastAsia="Calibri" w:hAnsi="Cambria" w:cs="Times New Roman"/>
                <w:bCs/>
                <w:sz w:val="24"/>
                <w:szCs w:val="24"/>
                <w:lang w:val="en-GB"/>
              </w:rPr>
              <w:t>vEPC</w:t>
            </w:r>
            <w:proofErr w:type="spellEnd"/>
            <w:r w:rsidRPr="009D5FFF">
              <w:rPr>
                <w:rFonts w:ascii="Cambria" w:eastAsia="Calibri" w:hAnsi="Cambria" w:cs="Times New Roman"/>
                <w:bCs/>
                <w:sz w:val="24"/>
                <w:szCs w:val="24"/>
                <w:lang w:val="en-GB"/>
              </w:rPr>
              <w:t xml:space="preserve"> throughput by 100%</w:t>
            </w:r>
          </w:p>
          <w:p w14:paraId="09E85E6F" w14:textId="16E6A35B" w:rsidR="009D5FFF" w:rsidRPr="009D5FFF" w:rsidRDefault="009D5FFF" w:rsidP="009D5FFF">
            <w:pPr>
              <w:pStyle w:val="ListParagraph"/>
              <w:numPr>
                <w:ilvl w:val="0"/>
                <w:numId w:val="19"/>
              </w:numPr>
              <w:spacing w:line="276" w:lineRule="auto"/>
              <w:jc w:val="both"/>
              <w:rPr>
                <w:rFonts w:ascii="Cambria" w:eastAsia="Calibri" w:hAnsi="Cambria" w:cs="Times New Roman"/>
                <w:bCs/>
                <w:sz w:val="24"/>
                <w:szCs w:val="24"/>
                <w:lang w:val="en-GB"/>
              </w:rPr>
            </w:pPr>
            <w:r w:rsidRPr="009D5FFF">
              <w:rPr>
                <w:rFonts w:ascii="Cambria" w:eastAsia="Calibri" w:hAnsi="Cambria" w:cs="Times New Roman"/>
                <w:bCs/>
                <w:sz w:val="24"/>
                <w:szCs w:val="24"/>
                <w:lang w:val="en-GB"/>
              </w:rPr>
              <w:t xml:space="preserve"> Preparation towards CS and PS Core upgrade to support</w:t>
            </w:r>
          </w:p>
          <w:p w14:paraId="46FB7120" w14:textId="75092476" w:rsidR="009D5FFF" w:rsidRPr="009D5FFF" w:rsidRDefault="009D5FFF" w:rsidP="009D5FFF">
            <w:pPr>
              <w:pStyle w:val="ListParagraph"/>
              <w:numPr>
                <w:ilvl w:val="0"/>
                <w:numId w:val="19"/>
              </w:numPr>
              <w:spacing w:line="276" w:lineRule="auto"/>
              <w:jc w:val="both"/>
              <w:rPr>
                <w:rFonts w:ascii="Cambria" w:eastAsia="Calibri" w:hAnsi="Cambria" w:cs="Times New Roman"/>
                <w:bCs/>
                <w:sz w:val="24"/>
                <w:szCs w:val="24"/>
                <w:lang w:val="en-GB"/>
              </w:rPr>
            </w:pPr>
            <w:r w:rsidRPr="009D5FFF">
              <w:rPr>
                <w:rFonts w:ascii="Cambria" w:eastAsia="Calibri" w:hAnsi="Cambria" w:cs="Times New Roman"/>
                <w:bCs/>
                <w:sz w:val="24"/>
                <w:szCs w:val="24"/>
                <w:lang w:val="en-GB"/>
              </w:rPr>
              <w:t>National Roaming - initial testing successful</w:t>
            </w:r>
          </w:p>
          <w:p w14:paraId="4180A0F3" w14:textId="372FBF0E" w:rsidR="009D5FFF" w:rsidRPr="009D5FFF" w:rsidRDefault="009D5FFF" w:rsidP="009D5FFF">
            <w:pPr>
              <w:pStyle w:val="ListParagraph"/>
              <w:numPr>
                <w:ilvl w:val="0"/>
                <w:numId w:val="19"/>
              </w:numPr>
              <w:spacing w:line="276" w:lineRule="auto"/>
              <w:jc w:val="both"/>
              <w:rPr>
                <w:rFonts w:ascii="Cambria" w:eastAsia="Calibri" w:hAnsi="Cambria" w:cs="Times New Roman"/>
                <w:bCs/>
                <w:sz w:val="24"/>
                <w:szCs w:val="24"/>
                <w:lang w:val="en-GB"/>
              </w:rPr>
            </w:pPr>
            <w:r w:rsidRPr="009D5FFF">
              <w:rPr>
                <w:rFonts w:ascii="Cambria" w:eastAsia="Calibri" w:hAnsi="Cambria" w:cs="Times New Roman"/>
                <w:bCs/>
                <w:sz w:val="24"/>
                <w:szCs w:val="24"/>
                <w:lang w:val="en-GB"/>
              </w:rPr>
              <w:t>Re-engineered TCP and video optimization solutions</w:t>
            </w:r>
          </w:p>
          <w:p w14:paraId="7FD9D170" w14:textId="77777777" w:rsidR="00C05D9A" w:rsidRPr="00C05D9A" w:rsidRDefault="00C05D9A" w:rsidP="00C05D9A">
            <w:pPr>
              <w:pStyle w:val="ListParagraph"/>
              <w:rPr>
                <w:rFonts w:ascii="Cambria" w:eastAsia="Calibri" w:hAnsi="Cambria" w:cs="Times New Roman"/>
                <w:bCs/>
                <w:sz w:val="24"/>
                <w:szCs w:val="24"/>
                <w:lang w:val="en-GB"/>
              </w:rPr>
            </w:pPr>
          </w:p>
          <w:p w14:paraId="4D7E42E9" w14:textId="58F33E3C" w:rsidR="00C05D9A" w:rsidRDefault="00C05D9A" w:rsidP="00C05D9A">
            <w:pPr>
              <w:pStyle w:val="ListParagraph"/>
              <w:spacing w:line="276" w:lineRule="auto"/>
              <w:jc w:val="both"/>
              <w:rPr>
                <w:rFonts w:ascii="Cambria" w:eastAsia="Calibri" w:hAnsi="Cambria" w:cs="Times New Roman"/>
                <w:bCs/>
                <w:sz w:val="24"/>
                <w:szCs w:val="24"/>
                <w:lang w:val="en-GB"/>
              </w:rPr>
            </w:pPr>
          </w:p>
          <w:p w14:paraId="26558273" w14:textId="77777777" w:rsidR="0072269A" w:rsidRPr="0072269A" w:rsidRDefault="0072269A" w:rsidP="0072269A">
            <w:pPr>
              <w:spacing w:line="276" w:lineRule="auto"/>
              <w:jc w:val="both"/>
              <w:rPr>
                <w:rFonts w:ascii="Cambria" w:eastAsia="Calibri" w:hAnsi="Cambria" w:cs="Times New Roman"/>
                <w:bCs/>
                <w:sz w:val="24"/>
                <w:szCs w:val="24"/>
                <w:lang w:val="en-GB"/>
              </w:rPr>
            </w:pPr>
          </w:p>
          <w:p w14:paraId="66AE270B" w14:textId="6C5640C7" w:rsidR="00EC7D59" w:rsidRDefault="009D5FFF" w:rsidP="009D5FFF">
            <w:pPr>
              <w:jc w:val="center"/>
              <w:rPr>
                <w:rFonts w:ascii="Cambria" w:eastAsia="Calibri" w:hAnsi="Cambria" w:cs="Times New Roman"/>
                <w:b/>
                <w:bCs/>
                <w:sz w:val="24"/>
                <w:szCs w:val="24"/>
                <w:lang w:val="en-GB"/>
              </w:rPr>
            </w:pPr>
            <w:r>
              <w:rPr>
                <w:rFonts w:ascii="Cambria" w:eastAsia="Calibri" w:hAnsi="Cambria" w:cs="Times New Roman"/>
                <w:b/>
                <w:bCs/>
                <w:sz w:val="24"/>
                <w:szCs w:val="24"/>
                <w:lang w:val="en-GB"/>
              </w:rPr>
              <w:t>CHALLENGES</w:t>
            </w:r>
          </w:p>
          <w:p w14:paraId="1A1A8757" w14:textId="444CA7F9" w:rsidR="0072269A" w:rsidRDefault="00801E16" w:rsidP="00BD1AD8">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 Mr. </w:t>
            </w:r>
            <w:proofErr w:type="spellStart"/>
            <w:r w:rsidR="00A925B4">
              <w:rPr>
                <w:rFonts w:ascii="Cambria" w:eastAsia="Calibri" w:hAnsi="Cambria" w:cs="Times New Roman"/>
                <w:bCs/>
                <w:sz w:val="24"/>
                <w:szCs w:val="24"/>
                <w:lang w:val="en-GB"/>
              </w:rPr>
              <w:t>Kpodoh</w:t>
            </w:r>
            <w:proofErr w:type="spellEnd"/>
            <w:r w:rsidR="00A925B4">
              <w:rPr>
                <w:rFonts w:ascii="Cambria" w:eastAsia="Calibri" w:hAnsi="Cambria" w:cs="Times New Roman"/>
                <w:bCs/>
                <w:sz w:val="24"/>
                <w:szCs w:val="24"/>
                <w:lang w:val="en-GB"/>
              </w:rPr>
              <w:t xml:space="preserve"> </w:t>
            </w:r>
            <w:r w:rsidR="006726CA">
              <w:rPr>
                <w:rFonts w:ascii="Cambria" w:eastAsia="Calibri" w:hAnsi="Cambria" w:cs="Times New Roman"/>
                <w:bCs/>
                <w:sz w:val="24"/>
                <w:szCs w:val="24"/>
                <w:lang w:val="en-GB"/>
              </w:rPr>
              <w:t>Bright spoke</w:t>
            </w:r>
            <w:r w:rsidR="00A925B4">
              <w:rPr>
                <w:rFonts w:ascii="Cambria" w:eastAsia="Calibri" w:hAnsi="Cambria" w:cs="Times New Roman"/>
                <w:bCs/>
                <w:sz w:val="24"/>
                <w:szCs w:val="24"/>
                <w:lang w:val="en-GB"/>
              </w:rPr>
              <w:t xml:space="preserve"> about the challenges Vodafone faced o</w:t>
            </w:r>
            <w:r w:rsidR="00282518">
              <w:rPr>
                <w:rFonts w:ascii="Cambria" w:eastAsia="Calibri" w:hAnsi="Cambria" w:cs="Times New Roman"/>
                <w:bCs/>
                <w:sz w:val="24"/>
                <w:szCs w:val="24"/>
                <w:lang w:val="en-GB"/>
              </w:rPr>
              <w:t>v</w:t>
            </w:r>
            <w:r w:rsidR="00A925B4">
              <w:rPr>
                <w:rFonts w:ascii="Cambria" w:eastAsia="Calibri" w:hAnsi="Cambria" w:cs="Times New Roman"/>
                <w:bCs/>
                <w:sz w:val="24"/>
                <w:szCs w:val="24"/>
                <w:lang w:val="en-GB"/>
              </w:rPr>
              <w:t>er the year</w:t>
            </w:r>
            <w:r w:rsidR="00056C27">
              <w:rPr>
                <w:rFonts w:ascii="Cambria" w:eastAsia="Calibri" w:hAnsi="Cambria" w:cs="Times New Roman"/>
                <w:bCs/>
                <w:sz w:val="24"/>
                <w:szCs w:val="24"/>
                <w:lang w:val="en-GB"/>
              </w:rPr>
              <w:t>. He continued with the cause</w:t>
            </w:r>
            <w:r w:rsidR="009D5FB2">
              <w:rPr>
                <w:rFonts w:ascii="Cambria" w:eastAsia="Calibri" w:hAnsi="Cambria" w:cs="Times New Roman"/>
                <w:bCs/>
                <w:sz w:val="24"/>
                <w:szCs w:val="24"/>
                <w:lang w:val="en-GB"/>
              </w:rPr>
              <w:t>s</w:t>
            </w:r>
            <w:r w:rsidR="00056C27">
              <w:rPr>
                <w:rFonts w:ascii="Cambria" w:eastAsia="Calibri" w:hAnsi="Cambria" w:cs="Times New Roman"/>
                <w:bCs/>
                <w:sz w:val="24"/>
                <w:szCs w:val="24"/>
                <w:lang w:val="en-GB"/>
              </w:rPr>
              <w:t xml:space="preserve"> of fiber cuts </w:t>
            </w:r>
            <w:r w:rsidR="009D5FB2">
              <w:rPr>
                <w:rFonts w:ascii="Cambria" w:eastAsia="Calibri" w:hAnsi="Cambria" w:cs="Times New Roman"/>
                <w:bCs/>
                <w:sz w:val="24"/>
                <w:szCs w:val="24"/>
                <w:lang w:val="en-GB"/>
              </w:rPr>
              <w:t xml:space="preserve">they encountered that </w:t>
            </w:r>
            <w:r w:rsidR="006726CA">
              <w:rPr>
                <w:rFonts w:ascii="Cambria" w:eastAsia="Calibri" w:hAnsi="Cambria" w:cs="Times New Roman"/>
                <w:bCs/>
                <w:sz w:val="24"/>
                <w:szCs w:val="24"/>
                <w:lang w:val="en-GB"/>
              </w:rPr>
              <w:t>is road</w:t>
            </w:r>
            <w:r w:rsidR="00056C27">
              <w:rPr>
                <w:rFonts w:ascii="Cambria" w:eastAsia="Calibri" w:hAnsi="Cambria" w:cs="Times New Roman"/>
                <w:bCs/>
                <w:sz w:val="24"/>
                <w:szCs w:val="24"/>
                <w:lang w:val="en-GB"/>
              </w:rPr>
              <w:t xml:space="preserve"> construction/</w:t>
            </w:r>
            <w:r w:rsidR="00EA251E">
              <w:rPr>
                <w:rFonts w:ascii="Cambria" w:eastAsia="Calibri" w:hAnsi="Cambria" w:cs="Times New Roman"/>
                <w:bCs/>
                <w:sz w:val="24"/>
                <w:szCs w:val="24"/>
                <w:lang w:val="en-GB"/>
              </w:rPr>
              <w:t>excavation,</w:t>
            </w:r>
            <w:r w:rsidR="009D5FB2">
              <w:rPr>
                <w:rFonts w:ascii="Cambria" w:eastAsia="Calibri" w:hAnsi="Cambria" w:cs="Times New Roman"/>
                <w:bCs/>
                <w:sz w:val="24"/>
                <w:szCs w:val="24"/>
                <w:lang w:val="en-GB"/>
              </w:rPr>
              <w:t xml:space="preserve"> Aerial cable damage and Vandalism. He shared the initiatives Vodafone has installed in battling the challenges of fiber cut as below:</w:t>
            </w:r>
          </w:p>
          <w:p w14:paraId="53672FD6" w14:textId="08D8EBA4" w:rsidR="009D5FB2" w:rsidRPr="009D5FB2" w:rsidRDefault="009D5FB2" w:rsidP="009D5FB2">
            <w:pPr>
              <w:spacing w:after="240" w:line="276" w:lineRule="auto"/>
              <w:jc w:val="both"/>
              <w:rPr>
                <w:rFonts w:ascii="Cambria" w:eastAsia="Calibri" w:hAnsi="Cambria" w:cs="Times New Roman"/>
                <w:bCs/>
                <w:sz w:val="24"/>
                <w:szCs w:val="24"/>
                <w:lang w:val="en-GB"/>
              </w:rPr>
            </w:pPr>
            <w:r w:rsidRPr="009D5FB2">
              <w:rPr>
                <w:rFonts w:ascii="Cambria" w:eastAsia="Calibri" w:hAnsi="Cambria" w:cs="Times New Roman"/>
                <w:bCs/>
                <w:sz w:val="24"/>
                <w:szCs w:val="24"/>
                <w:lang w:val="en-GB"/>
              </w:rPr>
              <w:t>Improvement Initiatives:</w:t>
            </w:r>
          </w:p>
          <w:p w14:paraId="63D90016" w14:textId="0CF4E916" w:rsidR="009D5FB2" w:rsidRPr="009D5FB2" w:rsidRDefault="009D5FB2" w:rsidP="009D5FB2">
            <w:pPr>
              <w:pStyle w:val="ListParagraph"/>
              <w:numPr>
                <w:ilvl w:val="0"/>
                <w:numId w:val="21"/>
              </w:numPr>
              <w:spacing w:after="240" w:line="276" w:lineRule="auto"/>
              <w:jc w:val="both"/>
              <w:rPr>
                <w:rFonts w:ascii="Cambria" w:eastAsia="Calibri" w:hAnsi="Cambria" w:cs="Times New Roman"/>
                <w:bCs/>
                <w:sz w:val="24"/>
                <w:szCs w:val="24"/>
                <w:lang w:val="en-GB"/>
              </w:rPr>
            </w:pPr>
            <w:r w:rsidRPr="009D5FB2">
              <w:rPr>
                <w:rFonts w:ascii="Cambria" w:eastAsia="Calibri" w:hAnsi="Cambria" w:cs="Times New Roman"/>
                <w:bCs/>
                <w:sz w:val="24"/>
                <w:szCs w:val="24"/>
                <w:lang w:val="en-GB"/>
              </w:rPr>
              <w:t>Relocation of fibre infrastructure due to road construction.</w:t>
            </w:r>
          </w:p>
          <w:p w14:paraId="73D1810B" w14:textId="2137C7CA" w:rsidR="009D5FB2" w:rsidRPr="009D5FB2" w:rsidRDefault="009D5FB2" w:rsidP="009D5FB2">
            <w:pPr>
              <w:pStyle w:val="ListParagraph"/>
              <w:numPr>
                <w:ilvl w:val="0"/>
                <w:numId w:val="21"/>
              </w:numPr>
              <w:spacing w:after="240" w:line="276" w:lineRule="auto"/>
              <w:jc w:val="both"/>
              <w:rPr>
                <w:rFonts w:ascii="Cambria" w:eastAsia="Calibri" w:hAnsi="Cambria" w:cs="Times New Roman"/>
                <w:bCs/>
                <w:sz w:val="24"/>
                <w:szCs w:val="24"/>
                <w:lang w:val="en-GB"/>
              </w:rPr>
            </w:pPr>
            <w:r w:rsidRPr="009D5FB2">
              <w:rPr>
                <w:rFonts w:ascii="Cambria" w:eastAsia="Calibri" w:hAnsi="Cambria" w:cs="Times New Roman"/>
                <w:bCs/>
                <w:sz w:val="24"/>
                <w:szCs w:val="24"/>
                <w:lang w:val="en-GB"/>
              </w:rPr>
              <w:t>Repair of exposed/damaged sections.</w:t>
            </w:r>
          </w:p>
          <w:p w14:paraId="74816765" w14:textId="6ED1700A" w:rsidR="009D5FB2" w:rsidRPr="009D5FB2" w:rsidRDefault="009D5FB2" w:rsidP="009D5FB2">
            <w:pPr>
              <w:pStyle w:val="ListParagraph"/>
              <w:numPr>
                <w:ilvl w:val="0"/>
                <w:numId w:val="21"/>
              </w:numPr>
              <w:spacing w:after="240" w:line="276" w:lineRule="auto"/>
              <w:jc w:val="both"/>
              <w:rPr>
                <w:rFonts w:ascii="Cambria" w:eastAsia="Calibri" w:hAnsi="Cambria" w:cs="Times New Roman"/>
                <w:bCs/>
                <w:sz w:val="24"/>
                <w:szCs w:val="24"/>
                <w:lang w:val="en-GB"/>
              </w:rPr>
            </w:pPr>
            <w:r w:rsidRPr="009D5FB2">
              <w:rPr>
                <w:rFonts w:ascii="Cambria" w:eastAsia="Calibri" w:hAnsi="Cambria" w:cs="Times New Roman"/>
                <w:bCs/>
                <w:sz w:val="24"/>
                <w:szCs w:val="24"/>
                <w:lang w:val="en-GB"/>
              </w:rPr>
              <w:t>Secure exposed sections to avoid many cuts due to rain and road construction.</w:t>
            </w:r>
          </w:p>
          <w:p w14:paraId="2BC9E27F" w14:textId="236888E0" w:rsidR="009D5FB2" w:rsidRPr="009D5FB2" w:rsidRDefault="009D5FB2" w:rsidP="009D5FB2">
            <w:pPr>
              <w:pStyle w:val="ListParagraph"/>
              <w:numPr>
                <w:ilvl w:val="0"/>
                <w:numId w:val="21"/>
              </w:numPr>
              <w:spacing w:after="240" w:line="276" w:lineRule="auto"/>
              <w:jc w:val="both"/>
              <w:rPr>
                <w:rFonts w:ascii="Cambria" w:eastAsia="Calibri" w:hAnsi="Cambria" w:cs="Times New Roman"/>
                <w:bCs/>
                <w:sz w:val="24"/>
                <w:szCs w:val="24"/>
                <w:lang w:val="en-GB"/>
              </w:rPr>
            </w:pPr>
            <w:r w:rsidRPr="009D5FB2">
              <w:rPr>
                <w:rFonts w:ascii="Cambria" w:eastAsia="Calibri" w:hAnsi="Cambria" w:cs="Times New Roman"/>
                <w:bCs/>
                <w:sz w:val="24"/>
                <w:szCs w:val="24"/>
                <w:lang w:val="en-GB"/>
              </w:rPr>
              <w:t>Bracing of installed batteries</w:t>
            </w:r>
          </w:p>
          <w:p w14:paraId="79319BDA" w14:textId="03325FCC" w:rsidR="009D5FB2" w:rsidRPr="00A21F4A" w:rsidRDefault="009D5FB2" w:rsidP="009D5FB2">
            <w:pPr>
              <w:spacing w:line="276" w:lineRule="auto"/>
              <w:jc w:val="both"/>
              <w:rPr>
                <w:rFonts w:ascii="Cambria" w:eastAsia="Calibri" w:hAnsi="Cambria" w:cs="Times New Roman"/>
                <w:bCs/>
                <w:sz w:val="24"/>
                <w:szCs w:val="24"/>
                <w:lang w:val="en-GB"/>
              </w:rPr>
            </w:pPr>
          </w:p>
          <w:p w14:paraId="2C301D62" w14:textId="77777777" w:rsidR="00EC7D59" w:rsidRDefault="00EC7D59" w:rsidP="005909FD">
            <w:pPr>
              <w:spacing w:line="276" w:lineRule="auto"/>
              <w:jc w:val="both"/>
              <w:rPr>
                <w:rFonts w:ascii="Cambria" w:eastAsia="Calibri" w:hAnsi="Cambria" w:cs="Times New Roman"/>
                <w:bCs/>
                <w:sz w:val="24"/>
                <w:szCs w:val="24"/>
                <w:lang w:val="en-GB"/>
              </w:rPr>
            </w:pPr>
          </w:p>
          <w:p w14:paraId="1D158A18" w14:textId="1963FEBB" w:rsidR="00EC7D59" w:rsidRPr="005909FD" w:rsidRDefault="00EC7D59" w:rsidP="005909FD">
            <w:pPr>
              <w:spacing w:line="276" w:lineRule="auto"/>
              <w:jc w:val="both"/>
              <w:rPr>
                <w:rFonts w:ascii="Cambria" w:eastAsia="Calibri" w:hAnsi="Cambria" w:cs="Times New Roman"/>
                <w:bCs/>
                <w:sz w:val="24"/>
                <w:szCs w:val="24"/>
                <w:lang w:val="en-GB"/>
              </w:rPr>
            </w:pPr>
            <w:r w:rsidRPr="00482619">
              <w:rPr>
                <w:rFonts w:ascii="Cambria" w:eastAsia="Calibri" w:hAnsi="Cambria" w:cs="Times New Roman"/>
                <w:b/>
                <w:bCs/>
                <w:sz w:val="24"/>
                <w:szCs w:val="24"/>
                <w:lang w:val="en-GB"/>
              </w:rPr>
              <w:t>DISCUSSIONS</w:t>
            </w:r>
          </w:p>
          <w:p w14:paraId="766EF2A3" w14:textId="2C47CFA4" w:rsidR="00EC7D59" w:rsidRDefault="00EC7D59" w:rsidP="00EB3605">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The Chairman thanked </w:t>
            </w:r>
            <w:proofErr w:type="spellStart"/>
            <w:proofErr w:type="gramStart"/>
            <w:r>
              <w:rPr>
                <w:rFonts w:ascii="Cambria" w:eastAsia="Calibri" w:hAnsi="Cambria" w:cs="Times New Roman"/>
                <w:bCs/>
                <w:sz w:val="24"/>
                <w:szCs w:val="24"/>
                <w:lang w:val="en-GB"/>
              </w:rPr>
              <w:t>Mr.</w:t>
            </w:r>
            <w:r w:rsidR="00B132CC">
              <w:rPr>
                <w:rFonts w:ascii="Cambria" w:eastAsia="Calibri" w:hAnsi="Cambria" w:cs="Times New Roman"/>
                <w:bCs/>
                <w:sz w:val="24"/>
                <w:szCs w:val="24"/>
                <w:lang w:val="en-GB"/>
              </w:rPr>
              <w:t>Kpodoh</w:t>
            </w:r>
            <w:proofErr w:type="spellEnd"/>
            <w:proofErr w:type="gramEnd"/>
            <w:r w:rsidR="00B132CC">
              <w:rPr>
                <w:rFonts w:ascii="Cambria" w:eastAsia="Calibri" w:hAnsi="Cambria" w:cs="Times New Roman"/>
                <w:bCs/>
                <w:sz w:val="24"/>
                <w:szCs w:val="24"/>
                <w:lang w:val="en-GB"/>
              </w:rPr>
              <w:t xml:space="preserve"> Bright</w:t>
            </w:r>
            <w:r w:rsidR="00A34864">
              <w:rPr>
                <w:rFonts w:ascii="Cambria" w:eastAsia="Calibri" w:hAnsi="Cambria" w:cs="Times New Roman"/>
                <w:bCs/>
                <w:sz w:val="24"/>
                <w:szCs w:val="24"/>
                <w:lang w:val="en-GB"/>
              </w:rPr>
              <w:t xml:space="preserve"> f</w:t>
            </w:r>
            <w:r>
              <w:rPr>
                <w:rFonts w:ascii="Cambria" w:eastAsia="Calibri" w:hAnsi="Cambria" w:cs="Times New Roman"/>
                <w:bCs/>
                <w:sz w:val="24"/>
                <w:szCs w:val="24"/>
                <w:lang w:val="en-GB"/>
              </w:rPr>
              <w:t>or the presentatio</w:t>
            </w:r>
            <w:r w:rsidR="00A34864">
              <w:rPr>
                <w:rFonts w:ascii="Cambria" w:eastAsia="Calibri" w:hAnsi="Cambria" w:cs="Times New Roman"/>
                <w:bCs/>
                <w:sz w:val="24"/>
                <w:szCs w:val="24"/>
                <w:lang w:val="en-GB"/>
              </w:rPr>
              <w:t>n and asked the participants to voice out their questions and comments</w:t>
            </w:r>
            <w:r>
              <w:rPr>
                <w:rFonts w:ascii="Cambria" w:eastAsia="Calibri" w:hAnsi="Cambria" w:cs="Times New Roman"/>
                <w:bCs/>
                <w:sz w:val="24"/>
                <w:szCs w:val="24"/>
                <w:lang w:val="en-GB"/>
              </w:rPr>
              <w:t xml:space="preserve">. </w:t>
            </w:r>
          </w:p>
          <w:p w14:paraId="46496C4B" w14:textId="0098EB71" w:rsidR="006726CA" w:rsidRDefault="00EC7D59" w:rsidP="006726CA">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Mr. </w:t>
            </w:r>
            <w:r w:rsidR="00B132CC">
              <w:rPr>
                <w:rFonts w:ascii="Cambria" w:eastAsia="Calibri" w:hAnsi="Cambria" w:cs="Times New Roman"/>
                <w:bCs/>
                <w:sz w:val="24"/>
                <w:szCs w:val="24"/>
                <w:lang w:val="en-GB"/>
              </w:rPr>
              <w:t xml:space="preserve">Paul Kofi </w:t>
            </w:r>
            <w:proofErr w:type="spellStart"/>
            <w:r w:rsidR="00B132CC">
              <w:rPr>
                <w:rFonts w:ascii="Cambria" w:eastAsia="Calibri" w:hAnsi="Cambria" w:cs="Times New Roman"/>
                <w:bCs/>
                <w:sz w:val="24"/>
                <w:szCs w:val="24"/>
                <w:lang w:val="en-GB"/>
              </w:rPr>
              <w:t>Datsa</w:t>
            </w:r>
            <w:proofErr w:type="spellEnd"/>
            <w:r w:rsidR="00B132CC">
              <w:rPr>
                <w:rFonts w:ascii="Cambria" w:eastAsia="Calibri" w:hAnsi="Cambria" w:cs="Times New Roman"/>
                <w:bCs/>
                <w:sz w:val="24"/>
                <w:szCs w:val="24"/>
                <w:lang w:val="en-GB"/>
              </w:rPr>
              <w:t xml:space="preserve"> the </w:t>
            </w:r>
            <w:proofErr w:type="gramStart"/>
            <w:r w:rsidR="00B132CC">
              <w:rPr>
                <w:rFonts w:ascii="Cambria" w:eastAsia="Calibri" w:hAnsi="Cambria" w:cs="Times New Roman"/>
                <w:bCs/>
                <w:sz w:val="24"/>
                <w:szCs w:val="24"/>
                <w:lang w:val="en-GB"/>
              </w:rPr>
              <w:t xml:space="preserve">Chairman </w:t>
            </w:r>
            <w:r w:rsidR="00A82F2C">
              <w:rPr>
                <w:rFonts w:ascii="Cambria" w:eastAsia="Calibri" w:hAnsi="Cambria" w:cs="Times New Roman"/>
                <w:bCs/>
                <w:sz w:val="24"/>
                <w:szCs w:val="24"/>
                <w:lang w:val="en-GB"/>
              </w:rPr>
              <w:t xml:space="preserve"> went</w:t>
            </w:r>
            <w:proofErr w:type="gramEnd"/>
            <w:r w:rsidR="00A82F2C">
              <w:rPr>
                <w:rFonts w:ascii="Cambria" w:eastAsia="Calibri" w:hAnsi="Cambria" w:cs="Times New Roman"/>
                <w:bCs/>
                <w:sz w:val="24"/>
                <w:szCs w:val="24"/>
                <w:lang w:val="en-GB"/>
              </w:rPr>
              <w:t xml:space="preserve"> on </w:t>
            </w:r>
            <w:r w:rsidR="00B132CC">
              <w:rPr>
                <w:rFonts w:ascii="Cambria" w:eastAsia="Calibri" w:hAnsi="Cambria" w:cs="Times New Roman"/>
                <w:bCs/>
                <w:sz w:val="24"/>
                <w:szCs w:val="24"/>
                <w:lang w:val="en-GB"/>
              </w:rPr>
              <w:t>to advice the Vodafone team about the issue in difficulty finding towns mentioned in le</w:t>
            </w:r>
            <w:r w:rsidR="00AB54CA">
              <w:rPr>
                <w:rFonts w:ascii="Cambria" w:eastAsia="Calibri" w:hAnsi="Cambria" w:cs="Times New Roman"/>
                <w:bCs/>
                <w:sz w:val="24"/>
                <w:szCs w:val="24"/>
                <w:lang w:val="en-GB"/>
              </w:rPr>
              <w:t xml:space="preserve">tters brought forward to the Vodafone team. He stated that the </w:t>
            </w:r>
            <w:proofErr w:type="spellStart"/>
            <w:r w:rsidR="00AB54CA">
              <w:rPr>
                <w:rFonts w:ascii="Cambria" w:eastAsia="Calibri" w:hAnsi="Cambria" w:cs="Times New Roman"/>
                <w:bCs/>
                <w:sz w:val="24"/>
                <w:szCs w:val="24"/>
                <w:lang w:val="en-GB"/>
              </w:rPr>
              <w:t>vodafone</w:t>
            </w:r>
            <w:proofErr w:type="spellEnd"/>
            <w:r w:rsidR="00AB54CA">
              <w:rPr>
                <w:rFonts w:ascii="Cambria" w:eastAsia="Calibri" w:hAnsi="Cambria" w:cs="Times New Roman"/>
                <w:bCs/>
                <w:sz w:val="24"/>
                <w:szCs w:val="24"/>
                <w:lang w:val="en-GB"/>
              </w:rPr>
              <w:t xml:space="preserve"> team should kindly ask for locations of the towns when its mentioned or brought to the awareness of their teams. Mr Thomas Hayford commented on how the Vodafone team failed to mention the effect of the operational strategies. Mr </w:t>
            </w:r>
            <w:proofErr w:type="spellStart"/>
            <w:r w:rsidR="00AB54CA">
              <w:rPr>
                <w:rFonts w:ascii="Cambria" w:eastAsia="Calibri" w:hAnsi="Cambria" w:cs="Times New Roman"/>
                <w:bCs/>
                <w:sz w:val="24"/>
                <w:szCs w:val="24"/>
                <w:lang w:val="en-GB"/>
              </w:rPr>
              <w:t>Apraku</w:t>
            </w:r>
            <w:proofErr w:type="spellEnd"/>
            <w:r w:rsidR="00AB54CA">
              <w:rPr>
                <w:rFonts w:ascii="Cambria" w:eastAsia="Calibri" w:hAnsi="Cambria" w:cs="Times New Roman"/>
                <w:bCs/>
                <w:sz w:val="24"/>
                <w:szCs w:val="24"/>
                <w:lang w:val="en-GB"/>
              </w:rPr>
              <w:t xml:space="preserve"> Benjam</w:t>
            </w:r>
            <w:r w:rsidR="00502FB9">
              <w:rPr>
                <w:rFonts w:ascii="Cambria" w:eastAsia="Calibri" w:hAnsi="Cambria" w:cs="Times New Roman"/>
                <w:bCs/>
                <w:sz w:val="24"/>
                <w:szCs w:val="24"/>
                <w:lang w:val="en-GB"/>
              </w:rPr>
              <w:t>in commented on the fiber cut issues and how NCA I can</w:t>
            </w:r>
            <w:r w:rsidR="006726CA">
              <w:rPr>
                <w:rFonts w:ascii="Cambria" w:eastAsia="Calibri" w:hAnsi="Cambria" w:cs="Times New Roman"/>
                <w:bCs/>
                <w:sz w:val="24"/>
                <w:szCs w:val="24"/>
                <w:lang w:val="en-GB"/>
              </w:rPr>
              <w:t xml:space="preserve"> help out in resolving most of it</w:t>
            </w:r>
            <w:r w:rsidR="00502FB9">
              <w:rPr>
                <w:rFonts w:ascii="Cambria" w:eastAsia="Calibri" w:hAnsi="Cambria" w:cs="Times New Roman"/>
                <w:bCs/>
                <w:sz w:val="24"/>
                <w:szCs w:val="24"/>
                <w:lang w:val="en-GB"/>
              </w:rPr>
              <w:t>.</w:t>
            </w:r>
          </w:p>
          <w:p w14:paraId="058CFC23" w14:textId="77777777" w:rsidR="006726CA" w:rsidRPr="00351668" w:rsidRDefault="006726CA" w:rsidP="006726CA">
            <w:pPr>
              <w:spacing w:after="240" w:line="276" w:lineRule="auto"/>
              <w:jc w:val="both"/>
              <w:rPr>
                <w:rFonts w:ascii="Cambria" w:eastAsia="Calibri" w:hAnsi="Cambria" w:cs="Times New Roman"/>
                <w:bCs/>
                <w:sz w:val="24"/>
                <w:szCs w:val="24"/>
                <w:lang w:val="en-GB"/>
              </w:rPr>
            </w:pPr>
          </w:p>
          <w:p w14:paraId="2384DC42" w14:textId="77777777" w:rsidR="00DA3766" w:rsidRDefault="00DA3766" w:rsidP="006726CA">
            <w:pPr>
              <w:spacing w:line="276" w:lineRule="auto"/>
              <w:jc w:val="both"/>
              <w:rPr>
                <w:rFonts w:ascii="Cambria" w:hAnsi="Cambria"/>
                <w:b/>
                <w:sz w:val="24"/>
                <w:szCs w:val="24"/>
                <w:lang w:val="en-GB"/>
              </w:rPr>
            </w:pPr>
          </w:p>
          <w:p w14:paraId="77A1F111" w14:textId="41779466" w:rsidR="006726CA" w:rsidRPr="00B006D3" w:rsidRDefault="006726CA" w:rsidP="006726CA">
            <w:pPr>
              <w:spacing w:line="276" w:lineRule="auto"/>
              <w:jc w:val="both"/>
              <w:rPr>
                <w:rFonts w:ascii="Cambria" w:hAnsi="Cambria"/>
                <w:b/>
                <w:sz w:val="24"/>
                <w:szCs w:val="24"/>
                <w:lang w:val="en-GB"/>
              </w:rPr>
            </w:pPr>
            <w:r w:rsidRPr="00B006D3">
              <w:rPr>
                <w:rFonts w:ascii="Cambria" w:hAnsi="Cambria"/>
                <w:b/>
                <w:sz w:val="24"/>
                <w:szCs w:val="24"/>
                <w:lang w:val="en-GB"/>
              </w:rPr>
              <w:t>CONCLUSION</w:t>
            </w:r>
          </w:p>
          <w:p w14:paraId="1AAA0899" w14:textId="540C8881" w:rsidR="006726CA" w:rsidRPr="00B006D3" w:rsidRDefault="006726CA" w:rsidP="006726CA">
            <w:pPr>
              <w:spacing w:after="240" w:line="276" w:lineRule="auto"/>
              <w:jc w:val="both"/>
              <w:rPr>
                <w:rFonts w:ascii="Cambria" w:hAnsi="Cambria"/>
                <w:sz w:val="24"/>
                <w:szCs w:val="24"/>
                <w:lang w:val="en-GB"/>
              </w:rPr>
            </w:pPr>
            <w:r w:rsidRPr="00B006D3">
              <w:rPr>
                <w:rFonts w:ascii="Cambria" w:hAnsi="Cambria"/>
                <w:sz w:val="24"/>
                <w:szCs w:val="24"/>
                <w:lang w:val="en-GB"/>
              </w:rPr>
              <w:lastRenderedPageBreak/>
              <w:t xml:space="preserve">The meeting ended at </w:t>
            </w:r>
            <w:r>
              <w:rPr>
                <w:rFonts w:ascii="Cambria" w:hAnsi="Cambria"/>
                <w:sz w:val="24"/>
                <w:szCs w:val="24"/>
                <w:lang w:val="en-GB"/>
              </w:rPr>
              <w:t>11:27 am</w:t>
            </w:r>
            <w:r w:rsidRPr="00B006D3">
              <w:rPr>
                <w:rFonts w:ascii="Cambria" w:hAnsi="Cambria"/>
                <w:sz w:val="24"/>
                <w:szCs w:val="24"/>
                <w:lang w:val="en-GB"/>
              </w:rPr>
              <w:t xml:space="preserve"> </w:t>
            </w:r>
          </w:p>
          <w:p w14:paraId="08188CF5" w14:textId="5852C743" w:rsidR="006726CA" w:rsidRDefault="006726CA" w:rsidP="006726CA">
            <w:pPr>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Chairman: Mr. Paul Kofi </w:t>
            </w:r>
            <w:proofErr w:type="spellStart"/>
            <w:r>
              <w:rPr>
                <w:rFonts w:ascii="Cambria" w:eastAsia="Calibri" w:hAnsi="Cambria" w:cs="Times New Roman"/>
                <w:bCs/>
                <w:sz w:val="24"/>
                <w:szCs w:val="24"/>
                <w:lang w:val="en-GB"/>
              </w:rPr>
              <w:t>Datsa</w:t>
            </w:r>
            <w:proofErr w:type="spellEnd"/>
            <w:r>
              <w:rPr>
                <w:rFonts w:ascii="Cambria" w:eastAsia="Calibri" w:hAnsi="Cambria" w:cs="Times New Roman"/>
                <w:bCs/>
                <w:sz w:val="24"/>
                <w:szCs w:val="24"/>
                <w:lang w:val="en-GB"/>
              </w:rPr>
              <w:t xml:space="preserve">                     </w:t>
            </w:r>
            <w:r w:rsidRPr="00B006D3">
              <w:rPr>
                <w:rFonts w:ascii="Cambria" w:eastAsia="Calibri" w:hAnsi="Cambria" w:cs="Times New Roman"/>
                <w:bCs/>
                <w:sz w:val="24"/>
                <w:szCs w:val="24"/>
                <w:lang w:val="en-GB"/>
              </w:rPr>
              <w:t>----------------------------</w:t>
            </w:r>
          </w:p>
          <w:p w14:paraId="30E44F66" w14:textId="77777777" w:rsidR="006726CA" w:rsidRDefault="006726CA" w:rsidP="006726CA">
            <w:pPr>
              <w:spacing w:line="480" w:lineRule="auto"/>
              <w:jc w:val="both"/>
              <w:rPr>
                <w:rFonts w:ascii="Cambria" w:eastAsia="Calibri" w:hAnsi="Cambria" w:cs="Times New Roman"/>
                <w:bCs/>
                <w:sz w:val="24"/>
                <w:szCs w:val="24"/>
                <w:lang w:val="en-GB"/>
              </w:rPr>
            </w:pPr>
          </w:p>
          <w:p w14:paraId="40F3F701" w14:textId="41C6BEF7" w:rsidR="00B41073" w:rsidRPr="00351668" w:rsidRDefault="006726CA" w:rsidP="006726CA">
            <w:pPr>
              <w:spacing w:after="240" w:line="276" w:lineRule="auto"/>
              <w:jc w:val="both"/>
              <w:rPr>
                <w:rFonts w:ascii="Cambria" w:eastAsia="Calibri" w:hAnsi="Cambria" w:cs="Times New Roman"/>
                <w:bCs/>
                <w:sz w:val="24"/>
                <w:szCs w:val="24"/>
                <w:lang w:val="en-GB"/>
              </w:rPr>
            </w:pPr>
            <w:r w:rsidRPr="00B006D3">
              <w:rPr>
                <w:rFonts w:ascii="Cambria" w:eastAsia="Calibri" w:hAnsi="Cambria" w:cs="Times New Roman"/>
                <w:bCs/>
                <w:sz w:val="24"/>
                <w:szCs w:val="24"/>
                <w:lang w:val="en-GB"/>
              </w:rPr>
              <w:t xml:space="preserve">Recorder: Mr. </w:t>
            </w:r>
            <w:r>
              <w:rPr>
                <w:rFonts w:ascii="Cambria" w:eastAsia="Calibri" w:hAnsi="Cambria" w:cs="Times New Roman"/>
                <w:bCs/>
                <w:sz w:val="24"/>
                <w:szCs w:val="24"/>
                <w:lang w:val="en-GB"/>
              </w:rPr>
              <w:t xml:space="preserve">Nana </w:t>
            </w:r>
            <w:proofErr w:type="spellStart"/>
            <w:r>
              <w:rPr>
                <w:rFonts w:ascii="Cambria" w:eastAsia="Calibri" w:hAnsi="Cambria" w:cs="Times New Roman"/>
                <w:bCs/>
                <w:sz w:val="24"/>
                <w:szCs w:val="24"/>
                <w:lang w:val="en-GB"/>
              </w:rPr>
              <w:t>Akosah</w:t>
            </w:r>
            <w:proofErr w:type="spellEnd"/>
            <w:r>
              <w:rPr>
                <w:rFonts w:ascii="Cambria" w:eastAsia="Calibri" w:hAnsi="Cambria" w:cs="Times New Roman"/>
                <w:bCs/>
                <w:sz w:val="24"/>
                <w:szCs w:val="24"/>
                <w:lang w:val="en-GB"/>
              </w:rPr>
              <w:t xml:space="preserve"> Sarpong      </w:t>
            </w:r>
            <w:r w:rsidRPr="00B006D3">
              <w:rPr>
                <w:rFonts w:ascii="Cambria" w:eastAsia="Calibri" w:hAnsi="Cambria" w:cs="Times New Roman"/>
                <w:bCs/>
                <w:sz w:val="24"/>
                <w:szCs w:val="24"/>
                <w:lang w:val="en-GB"/>
              </w:rPr>
              <w:t>-----------------------------</w:t>
            </w:r>
          </w:p>
        </w:tc>
        <w:tc>
          <w:tcPr>
            <w:tcW w:w="1185" w:type="dxa"/>
          </w:tcPr>
          <w:p w14:paraId="7C8D1B3E" w14:textId="77777777" w:rsidR="00EC7D59" w:rsidRPr="00B006D3" w:rsidRDefault="00EC7D59" w:rsidP="00D33783">
            <w:pPr>
              <w:spacing w:line="276" w:lineRule="auto"/>
              <w:rPr>
                <w:rFonts w:ascii="Cambria" w:hAnsi="Cambria"/>
                <w:sz w:val="24"/>
                <w:szCs w:val="24"/>
                <w:lang w:val="en-GB"/>
              </w:rPr>
            </w:pPr>
          </w:p>
        </w:tc>
        <w:tc>
          <w:tcPr>
            <w:tcW w:w="1185" w:type="dxa"/>
          </w:tcPr>
          <w:p w14:paraId="6A57B668" w14:textId="26328E62" w:rsidR="00EC7D59" w:rsidRPr="00B006D3" w:rsidRDefault="00EC7D59" w:rsidP="00D33783">
            <w:pPr>
              <w:spacing w:line="276" w:lineRule="auto"/>
              <w:rPr>
                <w:rFonts w:ascii="Cambria" w:hAnsi="Cambria"/>
                <w:sz w:val="24"/>
                <w:szCs w:val="24"/>
                <w:lang w:val="en-GB"/>
              </w:rPr>
            </w:pPr>
          </w:p>
          <w:p w14:paraId="41FD93D7" w14:textId="77777777" w:rsidR="00EC7D59" w:rsidRPr="00B006D3" w:rsidRDefault="00EC7D59" w:rsidP="00D33783">
            <w:pPr>
              <w:spacing w:line="276" w:lineRule="auto"/>
              <w:rPr>
                <w:rFonts w:ascii="Cambria" w:hAnsi="Cambria"/>
                <w:sz w:val="24"/>
                <w:szCs w:val="24"/>
                <w:lang w:val="en-GB"/>
              </w:rPr>
            </w:pPr>
          </w:p>
          <w:p w14:paraId="381D73B3" w14:textId="77777777" w:rsidR="00EC7D59" w:rsidRPr="00B006D3" w:rsidRDefault="00EC7D59" w:rsidP="00D33783">
            <w:pPr>
              <w:spacing w:line="276" w:lineRule="auto"/>
              <w:rPr>
                <w:rFonts w:ascii="Cambria" w:hAnsi="Cambria"/>
                <w:sz w:val="24"/>
                <w:szCs w:val="24"/>
                <w:lang w:val="en-GB"/>
              </w:rPr>
            </w:pPr>
          </w:p>
          <w:p w14:paraId="5CEC76A3" w14:textId="77777777" w:rsidR="00EC7D59" w:rsidRPr="00B006D3" w:rsidRDefault="00EC7D59" w:rsidP="00D33783">
            <w:pPr>
              <w:spacing w:line="276" w:lineRule="auto"/>
              <w:rPr>
                <w:rFonts w:ascii="Cambria" w:hAnsi="Cambria"/>
                <w:sz w:val="24"/>
                <w:szCs w:val="24"/>
                <w:lang w:val="en-GB"/>
              </w:rPr>
            </w:pPr>
          </w:p>
          <w:p w14:paraId="76903888" w14:textId="77777777" w:rsidR="00EC7D59" w:rsidRPr="00B006D3" w:rsidRDefault="00EC7D59" w:rsidP="00D33783">
            <w:pPr>
              <w:spacing w:line="276" w:lineRule="auto"/>
              <w:rPr>
                <w:rFonts w:ascii="Cambria" w:hAnsi="Cambria"/>
                <w:sz w:val="24"/>
                <w:szCs w:val="24"/>
                <w:lang w:val="en-GB"/>
              </w:rPr>
            </w:pPr>
          </w:p>
          <w:p w14:paraId="15D5BA23" w14:textId="77777777" w:rsidR="00EC7D59" w:rsidRPr="00B006D3" w:rsidRDefault="00EC7D59" w:rsidP="00D33783">
            <w:pPr>
              <w:spacing w:line="276" w:lineRule="auto"/>
              <w:rPr>
                <w:rFonts w:ascii="Cambria" w:hAnsi="Cambria"/>
                <w:sz w:val="24"/>
                <w:szCs w:val="24"/>
                <w:lang w:val="en-GB"/>
              </w:rPr>
            </w:pPr>
          </w:p>
          <w:p w14:paraId="43528697" w14:textId="77777777" w:rsidR="00EC7D59" w:rsidRPr="00B006D3" w:rsidRDefault="00EC7D59" w:rsidP="00D33783">
            <w:pPr>
              <w:spacing w:line="276" w:lineRule="auto"/>
              <w:rPr>
                <w:rFonts w:ascii="Cambria" w:hAnsi="Cambria"/>
                <w:sz w:val="24"/>
                <w:szCs w:val="24"/>
                <w:lang w:val="en-GB"/>
              </w:rPr>
            </w:pPr>
          </w:p>
          <w:p w14:paraId="50021955" w14:textId="77777777" w:rsidR="00EC7D59" w:rsidRPr="00B006D3" w:rsidRDefault="00EC7D59" w:rsidP="00D33783">
            <w:pPr>
              <w:spacing w:line="276" w:lineRule="auto"/>
              <w:rPr>
                <w:rFonts w:ascii="Cambria" w:hAnsi="Cambria"/>
                <w:sz w:val="24"/>
                <w:szCs w:val="24"/>
                <w:lang w:val="en-GB"/>
              </w:rPr>
            </w:pPr>
          </w:p>
          <w:p w14:paraId="7B92C0D8" w14:textId="77777777" w:rsidR="00EC7D59" w:rsidRPr="00B006D3" w:rsidRDefault="00EC7D59" w:rsidP="00D33783">
            <w:pPr>
              <w:spacing w:line="276" w:lineRule="auto"/>
              <w:rPr>
                <w:rFonts w:ascii="Cambria" w:hAnsi="Cambria"/>
                <w:sz w:val="24"/>
                <w:szCs w:val="24"/>
                <w:lang w:val="en-GB"/>
              </w:rPr>
            </w:pPr>
          </w:p>
          <w:p w14:paraId="47FD1F0C" w14:textId="77777777" w:rsidR="00EC7D59" w:rsidRPr="00B006D3" w:rsidRDefault="00EC7D59" w:rsidP="00D33783">
            <w:pPr>
              <w:spacing w:line="276" w:lineRule="auto"/>
              <w:rPr>
                <w:rFonts w:ascii="Cambria" w:hAnsi="Cambria"/>
                <w:sz w:val="24"/>
                <w:szCs w:val="24"/>
                <w:lang w:val="en-GB"/>
              </w:rPr>
            </w:pPr>
          </w:p>
          <w:p w14:paraId="549CDD82" w14:textId="77777777" w:rsidR="00EC7D59" w:rsidRPr="00B006D3" w:rsidRDefault="00EC7D59" w:rsidP="00D33783">
            <w:pPr>
              <w:spacing w:line="276" w:lineRule="auto"/>
              <w:rPr>
                <w:rFonts w:ascii="Cambria" w:hAnsi="Cambria"/>
                <w:sz w:val="24"/>
                <w:szCs w:val="24"/>
                <w:lang w:val="en-GB"/>
              </w:rPr>
            </w:pPr>
          </w:p>
          <w:p w14:paraId="20EAAF60" w14:textId="77777777" w:rsidR="00EC7D59" w:rsidRPr="00B006D3" w:rsidRDefault="00EC7D59" w:rsidP="00D33783">
            <w:pPr>
              <w:spacing w:line="276" w:lineRule="auto"/>
              <w:rPr>
                <w:rFonts w:ascii="Cambria" w:hAnsi="Cambria"/>
                <w:sz w:val="24"/>
                <w:szCs w:val="24"/>
                <w:lang w:val="en-GB"/>
              </w:rPr>
            </w:pPr>
          </w:p>
          <w:p w14:paraId="6656C5F9" w14:textId="77777777" w:rsidR="00EC7D59" w:rsidRPr="00B006D3" w:rsidRDefault="00EC7D59" w:rsidP="00D33783">
            <w:pPr>
              <w:spacing w:line="276" w:lineRule="auto"/>
              <w:rPr>
                <w:rFonts w:ascii="Cambria" w:hAnsi="Cambria"/>
                <w:sz w:val="24"/>
                <w:szCs w:val="24"/>
                <w:lang w:val="en-GB"/>
              </w:rPr>
            </w:pPr>
          </w:p>
          <w:p w14:paraId="29F5C1F7" w14:textId="77777777" w:rsidR="00EC7D59" w:rsidRPr="00B006D3" w:rsidRDefault="00EC7D59" w:rsidP="00D33783">
            <w:pPr>
              <w:spacing w:line="276" w:lineRule="auto"/>
              <w:rPr>
                <w:rFonts w:ascii="Cambria" w:hAnsi="Cambria"/>
                <w:sz w:val="24"/>
                <w:szCs w:val="24"/>
                <w:lang w:val="en-GB"/>
              </w:rPr>
            </w:pPr>
          </w:p>
          <w:p w14:paraId="541EF8C5" w14:textId="77777777" w:rsidR="00EC7D59" w:rsidRPr="00B006D3" w:rsidRDefault="00EC7D59" w:rsidP="00D33783">
            <w:pPr>
              <w:spacing w:line="276" w:lineRule="auto"/>
              <w:rPr>
                <w:rFonts w:ascii="Cambria" w:hAnsi="Cambria"/>
                <w:sz w:val="24"/>
                <w:szCs w:val="24"/>
                <w:lang w:val="en-GB"/>
              </w:rPr>
            </w:pPr>
          </w:p>
          <w:p w14:paraId="433A87D1" w14:textId="77777777" w:rsidR="00EC7D59" w:rsidRPr="00B006D3" w:rsidRDefault="00EC7D59" w:rsidP="00D33783">
            <w:pPr>
              <w:spacing w:line="276" w:lineRule="auto"/>
              <w:rPr>
                <w:rFonts w:ascii="Cambria" w:hAnsi="Cambria"/>
                <w:sz w:val="24"/>
                <w:szCs w:val="24"/>
                <w:lang w:val="en-GB"/>
              </w:rPr>
            </w:pPr>
          </w:p>
          <w:p w14:paraId="37792622" w14:textId="77777777" w:rsidR="00EC7D59" w:rsidRPr="00B006D3" w:rsidRDefault="00EC7D59" w:rsidP="00D33783">
            <w:pPr>
              <w:spacing w:line="276" w:lineRule="auto"/>
              <w:rPr>
                <w:rFonts w:ascii="Cambria" w:hAnsi="Cambria"/>
                <w:sz w:val="24"/>
                <w:szCs w:val="24"/>
                <w:lang w:val="en-GB"/>
              </w:rPr>
            </w:pPr>
          </w:p>
          <w:p w14:paraId="3DB8AB96" w14:textId="77777777" w:rsidR="00EC7D59" w:rsidRPr="00B006D3" w:rsidRDefault="00EC7D59" w:rsidP="00D33783">
            <w:pPr>
              <w:spacing w:line="276" w:lineRule="auto"/>
              <w:rPr>
                <w:rFonts w:ascii="Cambria" w:hAnsi="Cambria"/>
                <w:sz w:val="24"/>
                <w:szCs w:val="24"/>
                <w:lang w:val="en-GB"/>
              </w:rPr>
            </w:pPr>
          </w:p>
          <w:p w14:paraId="709B6D09" w14:textId="77777777" w:rsidR="00EC7D59" w:rsidRPr="00B006D3" w:rsidRDefault="00EC7D59" w:rsidP="00D33783">
            <w:pPr>
              <w:spacing w:line="276" w:lineRule="auto"/>
              <w:rPr>
                <w:rFonts w:ascii="Cambria" w:hAnsi="Cambria"/>
                <w:sz w:val="24"/>
                <w:szCs w:val="24"/>
                <w:lang w:val="en-GB"/>
              </w:rPr>
            </w:pPr>
          </w:p>
          <w:p w14:paraId="15B2E06B" w14:textId="77777777" w:rsidR="00EC7D59" w:rsidRPr="00B006D3" w:rsidRDefault="00EC7D59" w:rsidP="00D33783">
            <w:pPr>
              <w:spacing w:line="276" w:lineRule="auto"/>
              <w:rPr>
                <w:rFonts w:ascii="Cambria" w:hAnsi="Cambria"/>
                <w:sz w:val="24"/>
                <w:szCs w:val="24"/>
                <w:lang w:val="en-GB"/>
              </w:rPr>
            </w:pPr>
          </w:p>
        </w:tc>
      </w:tr>
      <w:tr w:rsidR="00471B5D" w:rsidRPr="00B006D3" w14:paraId="4316DA90" w14:textId="77777777" w:rsidTr="0006622F">
        <w:trPr>
          <w:trHeight w:val="1048"/>
          <w:jc w:val="center"/>
        </w:trPr>
        <w:tc>
          <w:tcPr>
            <w:tcW w:w="1080" w:type="dxa"/>
          </w:tcPr>
          <w:p w14:paraId="31F03AE2" w14:textId="5ECB8CE5" w:rsidR="00471B5D" w:rsidRPr="00B006D3" w:rsidRDefault="00471B5D" w:rsidP="001A0021">
            <w:pPr>
              <w:rPr>
                <w:rFonts w:ascii="Cambria" w:hAnsi="Cambria"/>
                <w:b/>
                <w:sz w:val="24"/>
                <w:szCs w:val="24"/>
                <w:lang w:val="en-GB"/>
              </w:rPr>
            </w:pPr>
            <w:r>
              <w:rPr>
                <w:rFonts w:ascii="Cambria" w:hAnsi="Cambria"/>
                <w:b/>
                <w:sz w:val="24"/>
                <w:szCs w:val="24"/>
                <w:lang w:val="en-GB"/>
              </w:rPr>
              <w:lastRenderedPageBreak/>
              <w:t>e</w:t>
            </w:r>
          </w:p>
        </w:tc>
        <w:tc>
          <w:tcPr>
            <w:tcW w:w="7090" w:type="dxa"/>
          </w:tcPr>
          <w:p w14:paraId="680FC5F8" w14:textId="77777777" w:rsidR="00471B5D" w:rsidRPr="00B006D3" w:rsidRDefault="00471B5D" w:rsidP="009D5FFF">
            <w:pPr>
              <w:jc w:val="center"/>
              <w:rPr>
                <w:rFonts w:ascii="Cambria" w:eastAsia="Calibri" w:hAnsi="Cambria" w:cs="Times New Roman"/>
                <w:b/>
                <w:sz w:val="24"/>
                <w:szCs w:val="24"/>
                <w:lang w:val="en-GB"/>
              </w:rPr>
            </w:pPr>
          </w:p>
        </w:tc>
        <w:tc>
          <w:tcPr>
            <w:tcW w:w="1185" w:type="dxa"/>
          </w:tcPr>
          <w:p w14:paraId="402A9B14" w14:textId="77777777" w:rsidR="00471B5D" w:rsidRPr="00B006D3" w:rsidRDefault="00471B5D" w:rsidP="00D33783">
            <w:pPr>
              <w:spacing w:line="276" w:lineRule="auto"/>
              <w:rPr>
                <w:rFonts w:ascii="Cambria" w:hAnsi="Cambria"/>
                <w:sz w:val="24"/>
                <w:szCs w:val="24"/>
                <w:lang w:val="en-GB"/>
              </w:rPr>
            </w:pPr>
          </w:p>
        </w:tc>
        <w:tc>
          <w:tcPr>
            <w:tcW w:w="1185" w:type="dxa"/>
          </w:tcPr>
          <w:p w14:paraId="3D8C1BE4" w14:textId="77777777" w:rsidR="00471B5D" w:rsidRPr="00B006D3" w:rsidRDefault="00471B5D" w:rsidP="00D33783">
            <w:pPr>
              <w:spacing w:line="276" w:lineRule="auto"/>
              <w:rPr>
                <w:rFonts w:ascii="Cambria" w:hAnsi="Cambria"/>
                <w:sz w:val="24"/>
                <w:szCs w:val="24"/>
                <w:lang w:val="en-GB"/>
              </w:rPr>
            </w:pPr>
          </w:p>
        </w:tc>
      </w:tr>
      <w:tr w:rsidR="00EC7D59" w:rsidRPr="00B006D3" w14:paraId="30883676" w14:textId="77777777" w:rsidTr="0006622F">
        <w:trPr>
          <w:trHeight w:val="928"/>
          <w:jc w:val="center"/>
        </w:trPr>
        <w:tc>
          <w:tcPr>
            <w:tcW w:w="1080" w:type="dxa"/>
          </w:tcPr>
          <w:p w14:paraId="715B52F7" w14:textId="4ADE0EAD" w:rsidR="00EC7D59" w:rsidRPr="00B006D3" w:rsidRDefault="00EC7D59" w:rsidP="00D33783">
            <w:pPr>
              <w:spacing w:line="276" w:lineRule="auto"/>
              <w:rPr>
                <w:rFonts w:ascii="Cambria" w:hAnsi="Cambria"/>
                <w:b/>
                <w:sz w:val="24"/>
                <w:szCs w:val="24"/>
                <w:lang w:val="en-GB"/>
              </w:rPr>
            </w:pPr>
          </w:p>
        </w:tc>
        <w:tc>
          <w:tcPr>
            <w:tcW w:w="7090" w:type="dxa"/>
          </w:tcPr>
          <w:p w14:paraId="03C8D30A" w14:textId="6C96FE2D" w:rsidR="00EC7D59" w:rsidRPr="0006622F" w:rsidRDefault="00EC7D59" w:rsidP="0006622F">
            <w:pPr>
              <w:spacing w:line="276" w:lineRule="auto"/>
              <w:rPr>
                <w:rFonts w:ascii="Cambria" w:hAnsi="Cambria"/>
                <w:sz w:val="24"/>
                <w:szCs w:val="24"/>
                <w:lang w:val="en-GB"/>
              </w:rPr>
            </w:pPr>
          </w:p>
        </w:tc>
        <w:tc>
          <w:tcPr>
            <w:tcW w:w="1185" w:type="dxa"/>
          </w:tcPr>
          <w:p w14:paraId="5BC07FDE" w14:textId="77777777" w:rsidR="00EC7D59" w:rsidRPr="00B006D3" w:rsidRDefault="00EC7D59" w:rsidP="00D33783">
            <w:pPr>
              <w:spacing w:line="276" w:lineRule="auto"/>
              <w:rPr>
                <w:rFonts w:ascii="Cambria" w:hAnsi="Cambria"/>
                <w:sz w:val="24"/>
                <w:szCs w:val="24"/>
                <w:lang w:val="en-GB"/>
              </w:rPr>
            </w:pPr>
          </w:p>
        </w:tc>
        <w:tc>
          <w:tcPr>
            <w:tcW w:w="1185" w:type="dxa"/>
          </w:tcPr>
          <w:p w14:paraId="4A54DD2E" w14:textId="4C5B0AF7" w:rsidR="00EC7D59" w:rsidRPr="00B006D3" w:rsidRDefault="00EC7D59" w:rsidP="00D33783">
            <w:pPr>
              <w:spacing w:line="276" w:lineRule="auto"/>
              <w:rPr>
                <w:rFonts w:ascii="Cambria" w:hAnsi="Cambria"/>
                <w:sz w:val="24"/>
                <w:szCs w:val="24"/>
                <w:lang w:val="en-GB"/>
              </w:rPr>
            </w:pPr>
          </w:p>
          <w:p w14:paraId="34B6108B" w14:textId="77777777" w:rsidR="00EC7D59" w:rsidRPr="00B006D3" w:rsidRDefault="00EC7D59" w:rsidP="00D33783">
            <w:pPr>
              <w:spacing w:line="276" w:lineRule="auto"/>
              <w:rPr>
                <w:rFonts w:ascii="Cambria" w:hAnsi="Cambria"/>
                <w:sz w:val="24"/>
                <w:szCs w:val="24"/>
                <w:lang w:val="en-GB"/>
              </w:rPr>
            </w:pPr>
          </w:p>
          <w:p w14:paraId="47A56E60" w14:textId="77777777" w:rsidR="00EC7D59" w:rsidRPr="00B006D3" w:rsidRDefault="00EC7D59" w:rsidP="00D33783">
            <w:pPr>
              <w:spacing w:line="276" w:lineRule="auto"/>
              <w:rPr>
                <w:rFonts w:ascii="Cambria" w:hAnsi="Cambria"/>
                <w:sz w:val="24"/>
                <w:szCs w:val="24"/>
                <w:lang w:val="en-GB"/>
              </w:rPr>
            </w:pPr>
          </w:p>
        </w:tc>
      </w:tr>
      <w:tr w:rsidR="00EC7D59" w:rsidRPr="00B006D3" w14:paraId="3A3FBD25" w14:textId="77777777" w:rsidTr="0006622F">
        <w:trPr>
          <w:trHeight w:val="1224"/>
          <w:jc w:val="center"/>
        </w:trPr>
        <w:tc>
          <w:tcPr>
            <w:tcW w:w="1080" w:type="dxa"/>
          </w:tcPr>
          <w:p w14:paraId="749E21AF" w14:textId="084B16B1" w:rsidR="00EC7D59" w:rsidRPr="00B006D3" w:rsidRDefault="00EC7D59" w:rsidP="00D33783">
            <w:pPr>
              <w:spacing w:line="276" w:lineRule="auto"/>
              <w:rPr>
                <w:rFonts w:ascii="Cambria" w:hAnsi="Cambria"/>
                <w:b/>
                <w:sz w:val="24"/>
                <w:szCs w:val="24"/>
                <w:lang w:val="en-GB"/>
              </w:rPr>
            </w:pPr>
          </w:p>
        </w:tc>
        <w:tc>
          <w:tcPr>
            <w:tcW w:w="7090" w:type="dxa"/>
          </w:tcPr>
          <w:p w14:paraId="5255A781" w14:textId="64213B42" w:rsidR="00EC7D59" w:rsidRPr="00B62DE6" w:rsidRDefault="00EC7D59" w:rsidP="00AF0689">
            <w:pPr>
              <w:jc w:val="both"/>
              <w:rPr>
                <w:rFonts w:ascii="Cambria" w:eastAsia="Calibri" w:hAnsi="Cambria" w:cs="Times New Roman"/>
                <w:bCs/>
                <w:sz w:val="24"/>
                <w:szCs w:val="24"/>
                <w:lang w:val="en-GB"/>
              </w:rPr>
            </w:pPr>
          </w:p>
        </w:tc>
        <w:tc>
          <w:tcPr>
            <w:tcW w:w="1185" w:type="dxa"/>
          </w:tcPr>
          <w:p w14:paraId="3F2F2812" w14:textId="77777777" w:rsidR="00EC7D59" w:rsidRPr="00B006D3" w:rsidRDefault="00EC7D59" w:rsidP="00D33783">
            <w:pPr>
              <w:spacing w:line="276" w:lineRule="auto"/>
              <w:rPr>
                <w:rFonts w:ascii="Cambria" w:hAnsi="Cambria"/>
                <w:sz w:val="24"/>
                <w:szCs w:val="24"/>
                <w:lang w:val="en-GB"/>
              </w:rPr>
            </w:pPr>
          </w:p>
        </w:tc>
        <w:tc>
          <w:tcPr>
            <w:tcW w:w="1185" w:type="dxa"/>
          </w:tcPr>
          <w:p w14:paraId="3B07EDEF" w14:textId="02F65533" w:rsidR="00EC7D59" w:rsidRPr="00B006D3" w:rsidRDefault="00EC7D59" w:rsidP="00D33783">
            <w:pPr>
              <w:spacing w:line="276" w:lineRule="auto"/>
              <w:rPr>
                <w:rFonts w:ascii="Cambria" w:hAnsi="Cambria"/>
                <w:sz w:val="24"/>
                <w:szCs w:val="24"/>
                <w:lang w:val="en-GB"/>
              </w:rPr>
            </w:pPr>
          </w:p>
        </w:tc>
      </w:tr>
    </w:tbl>
    <w:p w14:paraId="3A480DAF" w14:textId="77777777" w:rsidR="0067772A" w:rsidRPr="00B006D3" w:rsidRDefault="0067772A">
      <w:pPr>
        <w:rPr>
          <w:rFonts w:ascii="Cambria" w:hAnsi="Cambria"/>
          <w:sz w:val="24"/>
          <w:szCs w:val="24"/>
          <w:lang w:val="en-GB"/>
        </w:rPr>
      </w:pPr>
    </w:p>
    <w:sectPr w:rsidR="0067772A" w:rsidRPr="00B006D3" w:rsidSect="009B274E">
      <w:footerReference w:type="default" r:id="rId11"/>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B56C4" w14:textId="77777777" w:rsidR="003B123B" w:rsidRDefault="003B123B" w:rsidP="00476ADA">
      <w:pPr>
        <w:spacing w:after="0" w:line="240" w:lineRule="auto"/>
      </w:pPr>
      <w:r>
        <w:separator/>
      </w:r>
    </w:p>
  </w:endnote>
  <w:endnote w:type="continuationSeparator" w:id="0">
    <w:p w14:paraId="68F82284" w14:textId="77777777" w:rsidR="003B123B" w:rsidRDefault="003B123B" w:rsidP="00476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6764391"/>
      <w:docPartObj>
        <w:docPartGallery w:val="Page Numbers (Bottom of Page)"/>
        <w:docPartUnique/>
      </w:docPartObj>
    </w:sdtPr>
    <w:sdtEndPr/>
    <w:sdtContent>
      <w:sdt>
        <w:sdtPr>
          <w:id w:val="1728636285"/>
          <w:docPartObj>
            <w:docPartGallery w:val="Page Numbers (Top of Page)"/>
            <w:docPartUnique/>
          </w:docPartObj>
        </w:sdtPr>
        <w:sdtEndPr/>
        <w:sdtContent>
          <w:p w14:paraId="2C2C84EB" w14:textId="35332EB7" w:rsidR="00A15EF3" w:rsidRDefault="00A15EF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108B7">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108B7">
              <w:rPr>
                <w:b/>
                <w:bCs/>
                <w:noProof/>
              </w:rPr>
              <w:t>7</w:t>
            </w:r>
            <w:r>
              <w:rPr>
                <w:b/>
                <w:bCs/>
                <w:sz w:val="24"/>
                <w:szCs w:val="24"/>
              </w:rPr>
              <w:fldChar w:fldCharType="end"/>
            </w:r>
          </w:p>
        </w:sdtContent>
      </w:sdt>
    </w:sdtContent>
  </w:sdt>
  <w:p w14:paraId="30E7B66E" w14:textId="77777777" w:rsidR="00A15EF3" w:rsidRDefault="00A15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CCEAF" w14:textId="77777777" w:rsidR="003B123B" w:rsidRDefault="003B123B" w:rsidP="00476ADA">
      <w:pPr>
        <w:spacing w:after="0" w:line="240" w:lineRule="auto"/>
      </w:pPr>
      <w:r>
        <w:separator/>
      </w:r>
    </w:p>
  </w:footnote>
  <w:footnote w:type="continuationSeparator" w:id="0">
    <w:p w14:paraId="6CA7604E" w14:textId="77777777" w:rsidR="003B123B" w:rsidRDefault="003B123B" w:rsidP="00476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456"/>
    <w:multiLevelType w:val="hybridMultilevel"/>
    <w:tmpl w:val="F2425D00"/>
    <w:lvl w:ilvl="0" w:tplc="08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9A7B4E"/>
    <w:multiLevelType w:val="hybridMultilevel"/>
    <w:tmpl w:val="A08A526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32438C8"/>
    <w:multiLevelType w:val="hybridMultilevel"/>
    <w:tmpl w:val="F7726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821D45"/>
    <w:multiLevelType w:val="hybridMultilevel"/>
    <w:tmpl w:val="452E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E0FF8"/>
    <w:multiLevelType w:val="hybridMultilevel"/>
    <w:tmpl w:val="87FC3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4C4981"/>
    <w:multiLevelType w:val="hybridMultilevel"/>
    <w:tmpl w:val="535C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A6F5B"/>
    <w:multiLevelType w:val="hybridMultilevel"/>
    <w:tmpl w:val="8EE8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B24608"/>
    <w:multiLevelType w:val="hybridMultilevel"/>
    <w:tmpl w:val="EADA2B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E0195"/>
    <w:multiLevelType w:val="hybridMultilevel"/>
    <w:tmpl w:val="BEA8E49C"/>
    <w:lvl w:ilvl="0" w:tplc="C18A7BF6">
      <w:start w:val="1"/>
      <w:numFmt w:val="bullet"/>
      <w:lvlText w:val=""/>
      <w:lvlJc w:val="left"/>
      <w:pPr>
        <w:tabs>
          <w:tab w:val="num" w:pos="720"/>
        </w:tabs>
        <w:ind w:left="720" w:hanging="360"/>
      </w:pPr>
      <w:rPr>
        <w:rFonts w:ascii="Wingdings" w:hAnsi="Wingdings" w:hint="default"/>
      </w:rPr>
    </w:lvl>
    <w:lvl w:ilvl="1" w:tplc="F80A1A3E" w:tentative="1">
      <w:start w:val="1"/>
      <w:numFmt w:val="bullet"/>
      <w:lvlText w:val=""/>
      <w:lvlJc w:val="left"/>
      <w:pPr>
        <w:tabs>
          <w:tab w:val="num" w:pos="1440"/>
        </w:tabs>
        <w:ind w:left="1440" w:hanging="360"/>
      </w:pPr>
      <w:rPr>
        <w:rFonts w:ascii="Wingdings" w:hAnsi="Wingdings" w:hint="default"/>
      </w:rPr>
    </w:lvl>
    <w:lvl w:ilvl="2" w:tplc="21F2BA40" w:tentative="1">
      <w:start w:val="1"/>
      <w:numFmt w:val="bullet"/>
      <w:lvlText w:val=""/>
      <w:lvlJc w:val="left"/>
      <w:pPr>
        <w:tabs>
          <w:tab w:val="num" w:pos="2160"/>
        </w:tabs>
        <w:ind w:left="2160" w:hanging="360"/>
      </w:pPr>
      <w:rPr>
        <w:rFonts w:ascii="Wingdings" w:hAnsi="Wingdings" w:hint="default"/>
      </w:rPr>
    </w:lvl>
    <w:lvl w:ilvl="3" w:tplc="BEFC7FD2" w:tentative="1">
      <w:start w:val="1"/>
      <w:numFmt w:val="bullet"/>
      <w:lvlText w:val=""/>
      <w:lvlJc w:val="left"/>
      <w:pPr>
        <w:tabs>
          <w:tab w:val="num" w:pos="2880"/>
        </w:tabs>
        <w:ind w:left="2880" w:hanging="360"/>
      </w:pPr>
      <w:rPr>
        <w:rFonts w:ascii="Wingdings" w:hAnsi="Wingdings" w:hint="default"/>
      </w:rPr>
    </w:lvl>
    <w:lvl w:ilvl="4" w:tplc="238AE4EE" w:tentative="1">
      <w:start w:val="1"/>
      <w:numFmt w:val="bullet"/>
      <w:lvlText w:val=""/>
      <w:lvlJc w:val="left"/>
      <w:pPr>
        <w:tabs>
          <w:tab w:val="num" w:pos="3600"/>
        </w:tabs>
        <w:ind w:left="3600" w:hanging="360"/>
      </w:pPr>
      <w:rPr>
        <w:rFonts w:ascii="Wingdings" w:hAnsi="Wingdings" w:hint="default"/>
      </w:rPr>
    </w:lvl>
    <w:lvl w:ilvl="5" w:tplc="0A0AA488" w:tentative="1">
      <w:start w:val="1"/>
      <w:numFmt w:val="bullet"/>
      <w:lvlText w:val=""/>
      <w:lvlJc w:val="left"/>
      <w:pPr>
        <w:tabs>
          <w:tab w:val="num" w:pos="4320"/>
        </w:tabs>
        <w:ind w:left="4320" w:hanging="360"/>
      </w:pPr>
      <w:rPr>
        <w:rFonts w:ascii="Wingdings" w:hAnsi="Wingdings" w:hint="default"/>
      </w:rPr>
    </w:lvl>
    <w:lvl w:ilvl="6" w:tplc="A02C2420" w:tentative="1">
      <w:start w:val="1"/>
      <w:numFmt w:val="bullet"/>
      <w:lvlText w:val=""/>
      <w:lvlJc w:val="left"/>
      <w:pPr>
        <w:tabs>
          <w:tab w:val="num" w:pos="5040"/>
        </w:tabs>
        <w:ind w:left="5040" w:hanging="360"/>
      </w:pPr>
      <w:rPr>
        <w:rFonts w:ascii="Wingdings" w:hAnsi="Wingdings" w:hint="default"/>
      </w:rPr>
    </w:lvl>
    <w:lvl w:ilvl="7" w:tplc="613833E2" w:tentative="1">
      <w:start w:val="1"/>
      <w:numFmt w:val="bullet"/>
      <w:lvlText w:val=""/>
      <w:lvlJc w:val="left"/>
      <w:pPr>
        <w:tabs>
          <w:tab w:val="num" w:pos="5760"/>
        </w:tabs>
        <w:ind w:left="5760" w:hanging="360"/>
      </w:pPr>
      <w:rPr>
        <w:rFonts w:ascii="Wingdings" w:hAnsi="Wingdings" w:hint="default"/>
      </w:rPr>
    </w:lvl>
    <w:lvl w:ilvl="8" w:tplc="DD9C24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3A64F4"/>
    <w:multiLevelType w:val="hybridMultilevel"/>
    <w:tmpl w:val="F320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625BF3"/>
    <w:multiLevelType w:val="hybridMultilevel"/>
    <w:tmpl w:val="8B88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D5FB8"/>
    <w:multiLevelType w:val="hybridMultilevel"/>
    <w:tmpl w:val="CA48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F2082"/>
    <w:multiLevelType w:val="hybridMultilevel"/>
    <w:tmpl w:val="C546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D545A"/>
    <w:multiLevelType w:val="hybridMultilevel"/>
    <w:tmpl w:val="892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C722C9"/>
    <w:multiLevelType w:val="hybridMultilevel"/>
    <w:tmpl w:val="856AD34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ADE4F4A"/>
    <w:multiLevelType w:val="hybridMultilevel"/>
    <w:tmpl w:val="2AAEB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EF0A8F"/>
    <w:multiLevelType w:val="hybridMultilevel"/>
    <w:tmpl w:val="97B80A9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659668D2"/>
    <w:multiLevelType w:val="hybridMultilevel"/>
    <w:tmpl w:val="205A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17B4D"/>
    <w:multiLevelType w:val="hybridMultilevel"/>
    <w:tmpl w:val="3E861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C343ED"/>
    <w:multiLevelType w:val="hybridMultilevel"/>
    <w:tmpl w:val="45AC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13A66"/>
    <w:multiLevelType w:val="hybridMultilevel"/>
    <w:tmpl w:val="50EE0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548F1"/>
    <w:multiLevelType w:val="hybridMultilevel"/>
    <w:tmpl w:val="2656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0"/>
  </w:num>
  <w:num w:numId="4">
    <w:abstractNumId w:val="2"/>
  </w:num>
  <w:num w:numId="5">
    <w:abstractNumId w:val="18"/>
  </w:num>
  <w:num w:numId="6">
    <w:abstractNumId w:val="16"/>
  </w:num>
  <w:num w:numId="7">
    <w:abstractNumId w:val="8"/>
  </w:num>
  <w:num w:numId="8">
    <w:abstractNumId w:val="17"/>
  </w:num>
  <w:num w:numId="9">
    <w:abstractNumId w:val="11"/>
  </w:num>
  <w:num w:numId="10">
    <w:abstractNumId w:val="12"/>
  </w:num>
  <w:num w:numId="11">
    <w:abstractNumId w:val="6"/>
  </w:num>
  <w:num w:numId="12">
    <w:abstractNumId w:val="21"/>
  </w:num>
  <w:num w:numId="13">
    <w:abstractNumId w:val="3"/>
  </w:num>
  <w:num w:numId="14">
    <w:abstractNumId w:val="5"/>
  </w:num>
  <w:num w:numId="15">
    <w:abstractNumId w:val="7"/>
  </w:num>
  <w:num w:numId="16">
    <w:abstractNumId w:val="10"/>
  </w:num>
  <w:num w:numId="17">
    <w:abstractNumId w:val="13"/>
  </w:num>
  <w:num w:numId="18">
    <w:abstractNumId w:val="9"/>
  </w:num>
  <w:num w:numId="19">
    <w:abstractNumId w:val="15"/>
  </w:num>
  <w:num w:numId="20">
    <w:abstractNumId w:val="20"/>
  </w:num>
  <w:num w:numId="21">
    <w:abstractNumId w:val="19"/>
  </w:num>
  <w:num w:numId="22">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EB1"/>
    <w:rsid w:val="000035D8"/>
    <w:rsid w:val="00004AA8"/>
    <w:rsid w:val="00014559"/>
    <w:rsid w:val="00016BDA"/>
    <w:rsid w:val="00017BCA"/>
    <w:rsid w:val="00024466"/>
    <w:rsid w:val="00033E14"/>
    <w:rsid w:val="000369DC"/>
    <w:rsid w:val="00042FAA"/>
    <w:rsid w:val="00047ABC"/>
    <w:rsid w:val="00053CF5"/>
    <w:rsid w:val="00056C27"/>
    <w:rsid w:val="0006622F"/>
    <w:rsid w:val="00072645"/>
    <w:rsid w:val="000774BC"/>
    <w:rsid w:val="000820E8"/>
    <w:rsid w:val="00086F9E"/>
    <w:rsid w:val="0009454B"/>
    <w:rsid w:val="00094B4A"/>
    <w:rsid w:val="00095A5B"/>
    <w:rsid w:val="000A1473"/>
    <w:rsid w:val="000A1AB3"/>
    <w:rsid w:val="000B2E7B"/>
    <w:rsid w:val="000B5638"/>
    <w:rsid w:val="000C3243"/>
    <w:rsid w:val="000C5ACA"/>
    <w:rsid w:val="000C689C"/>
    <w:rsid w:val="000D5E57"/>
    <w:rsid w:val="000E04D4"/>
    <w:rsid w:val="000E4A79"/>
    <w:rsid w:val="000F27BF"/>
    <w:rsid w:val="000F432B"/>
    <w:rsid w:val="000F77C9"/>
    <w:rsid w:val="00103196"/>
    <w:rsid w:val="0012357D"/>
    <w:rsid w:val="001276C8"/>
    <w:rsid w:val="0013579F"/>
    <w:rsid w:val="001417DA"/>
    <w:rsid w:val="00146C50"/>
    <w:rsid w:val="00161D6C"/>
    <w:rsid w:val="00164088"/>
    <w:rsid w:val="001660FE"/>
    <w:rsid w:val="00182BF1"/>
    <w:rsid w:val="00184CD7"/>
    <w:rsid w:val="001877A2"/>
    <w:rsid w:val="0019062B"/>
    <w:rsid w:val="001A0021"/>
    <w:rsid w:val="001A0C9C"/>
    <w:rsid w:val="001A253D"/>
    <w:rsid w:val="001B5B3A"/>
    <w:rsid w:val="001B61B4"/>
    <w:rsid w:val="001B6F77"/>
    <w:rsid w:val="001C3296"/>
    <w:rsid w:val="001C3D1D"/>
    <w:rsid w:val="001C5C0A"/>
    <w:rsid w:val="001D50FA"/>
    <w:rsid w:val="001D7EF5"/>
    <w:rsid w:val="001E341E"/>
    <w:rsid w:val="001F25A4"/>
    <w:rsid w:val="001F5C67"/>
    <w:rsid w:val="001F6AD6"/>
    <w:rsid w:val="00203F8F"/>
    <w:rsid w:val="00215CBC"/>
    <w:rsid w:val="0021638F"/>
    <w:rsid w:val="00220F46"/>
    <w:rsid w:val="00236A67"/>
    <w:rsid w:val="002412C6"/>
    <w:rsid w:val="00242020"/>
    <w:rsid w:val="00246D63"/>
    <w:rsid w:val="00260D93"/>
    <w:rsid w:val="00261BEC"/>
    <w:rsid w:val="00263CD5"/>
    <w:rsid w:val="00265684"/>
    <w:rsid w:val="00271BF8"/>
    <w:rsid w:val="00274003"/>
    <w:rsid w:val="00274CFE"/>
    <w:rsid w:val="00282518"/>
    <w:rsid w:val="00284B67"/>
    <w:rsid w:val="00286EB8"/>
    <w:rsid w:val="002A20D5"/>
    <w:rsid w:val="002A5638"/>
    <w:rsid w:val="002A736E"/>
    <w:rsid w:val="002B5213"/>
    <w:rsid w:val="002C3336"/>
    <w:rsid w:val="002C398D"/>
    <w:rsid w:val="002C4824"/>
    <w:rsid w:val="002D3515"/>
    <w:rsid w:val="002E0003"/>
    <w:rsid w:val="002E0BE2"/>
    <w:rsid w:val="002E6204"/>
    <w:rsid w:val="002E7B76"/>
    <w:rsid w:val="002F31DA"/>
    <w:rsid w:val="002F5A71"/>
    <w:rsid w:val="0031080B"/>
    <w:rsid w:val="0031219D"/>
    <w:rsid w:val="00312AB2"/>
    <w:rsid w:val="00312DA6"/>
    <w:rsid w:val="003131B4"/>
    <w:rsid w:val="003178D3"/>
    <w:rsid w:val="00320824"/>
    <w:rsid w:val="00322D99"/>
    <w:rsid w:val="0032402B"/>
    <w:rsid w:val="00324688"/>
    <w:rsid w:val="00335BA4"/>
    <w:rsid w:val="00336147"/>
    <w:rsid w:val="00340628"/>
    <w:rsid w:val="00341BCF"/>
    <w:rsid w:val="0034212E"/>
    <w:rsid w:val="0034633D"/>
    <w:rsid w:val="00351668"/>
    <w:rsid w:val="00352577"/>
    <w:rsid w:val="0036092E"/>
    <w:rsid w:val="00367359"/>
    <w:rsid w:val="003748C3"/>
    <w:rsid w:val="00384A2C"/>
    <w:rsid w:val="00385792"/>
    <w:rsid w:val="00387311"/>
    <w:rsid w:val="00390EB9"/>
    <w:rsid w:val="0039115C"/>
    <w:rsid w:val="00392506"/>
    <w:rsid w:val="003A0198"/>
    <w:rsid w:val="003A03B8"/>
    <w:rsid w:val="003A08B7"/>
    <w:rsid w:val="003A0B5E"/>
    <w:rsid w:val="003A2458"/>
    <w:rsid w:val="003A68EB"/>
    <w:rsid w:val="003B123B"/>
    <w:rsid w:val="003C0B7D"/>
    <w:rsid w:val="003D0C89"/>
    <w:rsid w:val="003E04A9"/>
    <w:rsid w:val="003E3750"/>
    <w:rsid w:val="003E3EB0"/>
    <w:rsid w:val="003E5202"/>
    <w:rsid w:val="003E6985"/>
    <w:rsid w:val="00402E7F"/>
    <w:rsid w:val="0040618B"/>
    <w:rsid w:val="00412E36"/>
    <w:rsid w:val="00413BA2"/>
    <w:rsid w:val="00425357"/>
    <w:rsid w:val="00430DB9"/>
    <w:rsid w:val="00435A5B"/>
    <w:rsid w:val="0046505D"/>
    <w:rsid w:val="004658B1"/>
    <w:rsid w:val="004709DE"/>
    <w:rsid w:val="00471B5D"/>
    <w:rsid w:val="00476ADA"/>
    <w:rsid w:val="004802F3"/>
    <w:rsid w:val="00480BEF"/>
    <w:rsid w:val="00482619"/>
    <w:rsid w:val="00485C27"/>
    <w:rsid w:val="004949F3"/>
    <w:rsid w:val="004976A8"/>
    <w:rsid w:val="004A2945"/>
    <w:rsid w:val="004A296F"/>
    <w:rsid w:val="004B354D"/>
    <w:rsid w:val="004D3A87"/>
    <w:rsid w:val="004E7E73"/>
    <w:rsid w:val="004F6561"/>
    <w:rsid w:val="004F707F"/>
    <w:rsid w:val="00502FB9"/>
    <w:rsid w:val="005106B6"/>
    <w:rsid w:val="00516F22"/>
    <w:rsid w:val="005206A1"/>
    <w:rsid w:val="00531804"/>
    <w:rsid w:val="00531828"/>
    <w:rsid w:val="0053324C"/>
    <w:rsid w:val="005403EB"/>
    <w:rsid w:val="00543494"/>
    <w:rsid w:val="005500B9"/>
    <w:rsid w:val="00550DC7"/>
    <w:rsid w:val="00551A7D"/>
    <w:rsid w:val="0055363B"/>
    <w:rsid w:val="005602AB"/>
    <w:rsid w:val="00560E57"/>
    <w:rsid w:val="005624F2"/>
    <w:rsid w:val="00563B93"/>
    <w:rsid w:val="00564672"/>
    <w:rsid w:val="00572FFA"/>
    <w:rsid w:val="00573569"/>
    <w:rsid w:val="00583DFA"/>
    <w:rsid w:val="00584B1A"/>
    <w:rsid w:val="005909FD"/>
    <w:rsid w:val="00591BAB"/>
    <w:rsid w:val="00592059"/>
    <w:rsid w:val="00592C2F"/>
    <w:rsid w:val="005969DA"/>
    <w:rsid w:val="005A29F9"/>
    <w:rsid w:val="005B6079"/>
    <w:rsid w:val="005C57A2"/>
    <w:rsid w:val="005C74C3"/>
    <w:rsid w:val="005D18AE"/>
    <w:rsid w:val="005D315C"/>
    <w:rsid w:val="005F1EAE"/>
    <w:rsid w:val="005F54C3"/>
    <w:rsid w:val="00610398"/>
    <w:rsid w:val="00627481"/>
    <w:rsid w:val="0062792D"/>
    <w:rsid w:val="006323AE"/>
    <w:rsid w:val="00633AE1"/>
    <w:rsid w:val="00634B0C"/>
    <w:rsid w:val="0063504D"/>
    <w:rsid w:val="006427E9"/>
    <w:rsid w:val="00655113"/>
    <w:rsid w:val="0066117F"/>
    <w:rsid w:val="006726CA"/>
    <w:rsid w:val="00673601"/>
    <w:rsid w:val="0067706E"/>
    <w:rsid w:val="0067772A"/>
    <w:rsid w:val="00680374"/>
    <w:rsid w:val="00681213"/>
    <w:rsid w:val="00687D3B"/>
    <w:rsid w:val="006A0A49"/>
    <w:rsid w:val="006A7CE2"/>
    <w:rsid w:val="006A7D1E"/>
    <w:rsid w:val="006B231A"/>
    <w:rsid w:val="006B3F49"/>
    <w:rsid w:val="006C7BFE"/>
    <w:rsid w:val="006D15F0"/>
    <w:rsid w:val="006D2735"/>
    <w:rsid w:val="006E11D4"/>
    <w:rsid w:val="006E3DFA"/>
    <w:rsid w:val="006F13EA"/>
    <w:rsid w:val="00701C17"/>
    <w:rsid w:val="0070707E"/>
    <w:rsid w:val="00713256"/>
    <w:rsid w:val="00713A67"/>
    <w:rsid w:val="0071464D"/>
    <w:rsid w:val="00715C63"/>
    <w:rsid w:val="007223D5"/>
    <w:rsid w:val="0072269A"/>
    <w:rsid w:val="00725BC6"/>
    <w:rsid w:val="00751895"/>
    <w:rsid w:val="00753B96"/>
    <w:rsid w:val="00753CA1"/>
    <w:rsid w:val="00763569"/>
    <w:rsid w:val="007664C4"/>
    <w:rsid w:val="00766E95"/>
    <w:rsid w:val="0078242C"/>
    <w:rsid w:val="007A7D6F"/>
    <w:rsid w:val="007B364C"/>
    <w:rsid w:val="007C0164"/>
    <w:rsid w:val="007C0D64"/>
    <w:rsid w:val="007C26FE"/>
    <w:rsid w:val="007C4E75"/>
    <w:rsid w:val="007C6B47"/>
    <w:rsid w:val="007D6C4F"/>
    <w:rsid w:val="007E0574"/>
    <w:rsid w:val="007E7184"/>
    <w:rsid w:val="007E756E"/>
    <w:rsid w:val="007F02EB"/>
    <w:rsid w:val="007F4F2E"/>
    <w:rsid w:val="007F6A50"/>
    <w:rsid w:val="00800A33"/>
    <w:rsid w:val="00801E16"/>
    <w:rsid w:val="0081136E"/>
    <w:rsid w:val="00812EB5"/>
    <w:rsid w:val="008207D5"/>
    <w:rsid w:val="008213F2"/>
    <w:rsid w:val="0083077B"/>
    <w:rsid w:val="0083227A"/>
    <w:rsid w:val="0083367A"/>
    <w:rsid w:val="00836DF1"/>
    <w:rsid w:val="00840257"/>
    <w:rsid w:val="00840842"/>
    <w:rsid w:val="008435EA"/>
    <w:rsid w:val="00846ED7"/>
    <w:rsid w:val="0086068F"/>
    <w:rsid w:val="00861831"/>
    <w:rsid w:val="008621B9"/>
    <w:rsid w:val="00864EB4"/>
    <w:rsid w:val="0087238C"/>
    <w:rsid w:val="00877B90"/>
    <w:rsid w:val="00885D93"/>
    <w:rsid w:val="0089367C"/>
    <w:rsid w:val="008A69D4"/>
    <w:rsid w:val="008A7C1B"/>
    <w:rsid w:val="008B1084"/>
    <w:rsid w:val="008B58B6"/>
    <w:rsid w:val="008B59EC"/>
    <w:rsid w:val="008C10D1"/>
    <w:rsid w:val="008C2F5C"/>
    <w:rsid w:val="008C7B24"/>
    <w:rsid w:val="008E22E8"/>
    <w:rsid w:val="008E2661"/>
    <w:rsid w:val="008E634D"/>
    <w:rsid w:val="008F095C"/>
    <w:rsid w:val="008F2E1D"/>
    <w:rsid w:val="008F2EF9"/>
    <w:rsid w:val="008F3607"/>
    <w:rsid w:val="009108B7"/>
    <w:rsid w:val="00916653"/>
    <w:rsid w:val="00944307"/>
    <w:rsid w:val="00944A1A"/>
    <w:rsid w:val="00946EAB"/>
    <w:rsid w:val="0094757F"/>
    <w:rsid w:val="00950C2D"/>
    <w:rsid w:val="00956572"/>
    <w:rsid w:val="00960908"/>
    <w:rsid w:val="0097213B"/>
    <w:rsid w:val="0097271C"/>
    <w:rsid w:val="00973630"/>
    <w:rsid w:val="00976964"/>
    <w:rsid w:val="00976B58"/>
    <w:rsid w:val="00977842"/>
    <w:rsid w:val="00987295"/>
    <w:rsid w:val="0098753C"/>
    <w:rsid w:val="009936ED"/>
    <w:rsid w:val="009B01F2"/>
    <w:rsid w:val="009B274E"/>
    <w:rsid w:val="009C28CA"/>
    <w:rsid w:val="009C5A43"/>
    <w:rsid w:val="009C7527"/>
    <w:rsid w:val="009D2E88"/>
    <w:rsid w:val="009D33A6"/>
    <w:rsid w:val="009D5FB2"/>
    <w:rsid w:val="009D5FFF"/>
    <w:rsid w:val="009E0354"/>
    <w:rsid w:val="009E30CF"/>
    <w:rsid w:val="009F0DA6"/>
    <w:rsid w:val="009F0EB8"/>
    <w:rsid w:val="009F1F19"/>
    <w:rsid w:val="009F4DBE"/>
    <w:rsid w:val="009F634A"/>
    <w:rsid w:val="009F7E7E"/>
    <w:rsid w:val="00A00EDC"/>
    <w:rsid w:val="00A15EF3"/>
    <w:rsid w:val="00A21F4A"/>
    <w:rsid w:val="00A26946"/>
    <w:rsid w:val="00A34864"/>
    <w:rsid w:val="00A36D1F"/>
    <w:rsid w:val="00A434F7"/>
    <w:rsid w:val="00A62045"/>
    <w:rsid w:val="00A63DFF"/>
    <w:rsid w:val="00A66619"/>
    <w:rsid w:val="00A730C0"/>
    <w:rsid w:val="00A778A2"/>
    <w:rsid w:val="00A82F2C"/>
    <w:rsid w:val="00A925B4"/>
    <w:rsid w:val="00A965DD"/>
    <w:rsid w:val="00AA0844"/>
    <w:rsid w:val="00AB209B"/>
    <w:rsid w:val="00AB26BC"/>
    <w:rsid w:val="00AB3123"/>
    <w:rsid w:val="00AB54CA"/>
    <w:rsid w:val="00AB599A"/>
    <w:rsid w:val="00AC153C"/>
    <w:rsid w:val="00AC61E2"/>
    <w:rsid w:val="00AD2B7C"/>
    <w:rsid w:val="00AD36C9"/>
    <w:rsid w:val="00AD4671"/>
    <w:rsid w:val="00AE3291"/>
    <w:rsid w:val="00AE6111"/>
    <w:rsid w:val="00AF0689"/>
    <w:rsid w:val="00AF21C2"/>
    <w:rsid w:val="00AF7AD0"/>
    <w:rsid w:val="00B006D3"/>
    <w:rsid w:val="00B03284"/>
    <w:rsid w:val="00B04F3C"/>
    <w:rsid w:val="00B04F41"/>
    <w:rsid w:val="00B05D8F"/>
    <w:rsid w:val="00B07A94"/>
    <w:rsid w:val="00B117C0"/>
    <w:rsid w:val="00B132CC"/>
    <w:rsid w:val="00B14AD6"/>
    <w:rsid w:val="00B15DB3"/>
    <w:rsid w:val="00B20411"/>
    <w:rsid w:val="00B26C6D"/>
    <w:rsid w:val="00B41073"/>
    <w:rsid w:val="00B43D7B"/>
    <w:rsid w:val="00B5068E"/>
    <w:rsid w:val="00B51AF9"/>
    <w:rsid w:val="00B620A1"/>
    <w:rsid w:val="00B62DE6"/>
    <w:rsid w:val="00B71671"/>
    <w:rsid w:val="00B76384"/>
    <w:rsid w:val="00B820C7"/>
    <w:rsid w:val="00B93A2D"/>
    <w:rsid w:val="00BA2C60"/>
    <w:rsid w:val="00BA4FE3"/>
    <w:rsid w:val="00BB3C16"/>
    <w:rsid w:val="00BB6761"/>
    <w:rsid w:val="00BC1352"/>
    <w:rsid w:val="00BC3423"/>
    <w:rsid w:val="00BC62C1"/>
    <w:rsid w:val="00BD1AD8"/>
    <w:rsid w:val="00BD2A20"/>
    <w:rsid w:val="00BD4F76"/>
    <w:rsid w:val="00BE6B31"/>
    <w:rsid w:val="00BF2258"/>
    <w:rsid w:val="00C0277D"/>
    <w:rsid w:val="00C031EC"/>
    <w:rsid w:val="00C03F38"/>
    <w:rsid w:val="00C0426C"/>
    <w:rsid w:val="00C05D9A"/>
    <w:rsid w:val="00C0634C"/>
    <w:rsid w:val="00C10C2A"/>
    <w:rsid w:val="00C25B7B"/>
    <w:rsid w:val="00C26FCA"/>
    <w:rsid w:val="00C274C5"/>
    <w:rsid w:val="00C4287A"/>
    <w:rsid w:val="00C46717"/>
    <w:rsid w:val="00C50108"/>
    <w:rsid w:val="00C51476"/>
    <w:rsid w:val="00C53150"/>
    <w:rsid w:val="00C56E6B"/>
    <w:rsid w:val="00C60CCE"/>
    <w:rsid w:val="00C64D79"/>
    <w:rsid w:val="00C749EB"/>
    <w:rsid w:val="00C83655"/>
    <w:rsid w:val="00C84279"/>
    <w:rsid w:val="00C901B6"/>
    <w:rsid w:val="00C91E1B"/>
    <w:rsid w:val="00C96411"/>
    <w:rsid w:val="00CA1BF8"/>
    <w:rsid w:val="00CA2DB7"/>
    <w:rsid w:val="00CA339B"/>
    <w:rsid w:val="00CC4279"/>
    <w:rsid w:val="00CD003D"/>
    <w:rsid w:val="00CD172A"/>
    <w:rsid w:val="00CD2829"/>
    <w:rsid w:val="00CD3218"/>
    <w:rsid w:val="00CD3F78"/>
    <w:rsid w:val="00CD785E"/>
    <w:rsid w:val="00CE74E2"/>
    <w:rsid w:val="00CF2DE0"/>
    <w:rsid w:val="00CF54BB"/>
    <w:rsid w:val="00CF6AB1"/>
    <w:rsid w:val="00D04A0D"/>
    <w:rsid w:val="00D054D3"/>
    <w:rsid w:val="00D0704A"/>
    <w:rsid w:val="00D151BC"/>
    <w:rsid w:val="00D235CE"/>
    <w:rsid w:val="00D24E4C"/>
    <w:rsid w:val="00D308FD"/>
    <w:rsid w:val="00D33783"/>
    <w:rsid w:val="00D35271"/>
    <w:rsid w:val="00D45561"/>
    <w:rsid w:val="00D5087A"/>
    <w:rsid w:val="00D524C9"/>
    <w:rsid w:val="00D545B2"/>
    <w:rsid w:val="00D578D7"/>
    <w:rsid w:val="00D615B6"/>
    <w:rsid w:val="00D635AF"/>
    <w:rsid w:val="00D77710"/>
    <w:rsid w:val="00D8292D"/>
    <w:rsid w:val="00D83741"/>
    <w:rsid w:val="00D8714D"/>
    <w:rsid w:val="00D922B3"/>
    <w:rsid w:val="00D926C2"/>
    <w:rsid w:val="00DA04AB"/>
    <w:rsid w:val="00DA3766"/>
    <w:rsid w:val="00DA5593"/>
    <w:rsid w:val="00DB39CD"/>
    <w:rsid w:val="00DB3D3B"/>
    <w:rsid w:val="00DC42FE"/>
    <w:rsid w:val="00DD37AC"/>
    <w:rsid w:val="00DE41DE"/>
    <w:rsid w:val="00DE423C"/>
    <w:rsid w:val="00DE68D6"/>
    <w:rsid w:val="00DF01C3"/>
    <w:rsid w:val="00DF5A88"/>
    <w:rsid w:val="00DF64D2"/>
    <w:rsid w:val="00E06F47"/>
    <w:rsid w:val="00E10597"/>
    <w:rsid w:val="00E20A97"/>
    <w:rsid w:val="00E20E6A"/>
    <w:rsid w:val="00E21BD5"/>
    <w:rsid w:val="00E224E8"/>
    <w:rsid w:val="00E41AD3"/>
    <w:rsid w:val="00E42BD4"/>
    <w:rsid w:val="00E543D2"/>
    <w:rsid w:val="00E60F25"/>
    <w:rsid w:val="00E625F6"/>
    <w:rsid w:val="00E64249"/>
    <w:rsid w:val="00E64AA1"/>
    <w:rsid w:val="00E702EB"/>
    <w:rsid w:val="00E75FD0"/>
    <w:rsid w:val="00E8072E"/>
    <w:rsid w:val="00E82EB1"/>
    <w:rsid w:val="00E84664"/>
    <w:rsid w:val="00E913FA"/>
    <w:rsid w:val="00E97ED9"/>
    <w:rsid w:val="00EA1C4F"/>
    <w:rsid w:val="00EA251E"/>
    <w:rsid w:val="00EA5D7C"/>
    <w:rsid w:val="00EB09B1"/>
    <w:rsid w:val="00EB1412"/>
    <w:rsid w:val="00EB33DA"/>
    <w:rsid w:val="00EB3605"/>
    <w:rsid w:val="00EB63AE"/>
    <w:rsid w:val="00EC193F"/>
    <w:rsid w:val="00EC3580"/>
    <w:rsid w:val="00EC7D59"/>
    <w:rsid w:val="00ED5C9E"/>
    <w:rsid w:val="00EE2A47"/>
    <w:rsid w:val="00EE418C"/>
    <w:rsid w:val="00EF3914"/>
    <w:rsid w:val="00EF628C"/>
    <w:rsid w:val="00F00B43"/>
    <w:rsid w:val="00F0391C"/>
    <w:rsid w:val="00F06D0A"/>
    <w:rsid w:val="00F14CB5"/>
    <w:rsid w:val="00F23867"/>
    <w:rsid w:val="00F24FD5"/>
    <w:rsid w:val="00F32AD9"/>
    <w:rsid w:val="00F34B12"/>
    <w:rsid w:val="00F35CD6"/>
    <w:rsid w:val="00F40F20"/>
    <w:rsid w:val="00F446FA"/>
    <w:rsid w:val="00F45CCC"/>
    <w:rsid w:val="00F47A0F"/>
    <w:rsid w:val="00F5069A"/>
    <w:rsid w:val="00F53999"/>
    <w:rsid w:val="00F548C6"/>
    <w:rsid w:val="00F56A29"/>
    <w:rsid w:val="00F574E9"/>
    <w:rsid w:val="00F63DD7"/>
    <w:rsid w:val="00F669F1"/>
    <w:rsid w:val="00F6715D"/>
    <w:rsid w:val="00F901FC"/>
    <w:rsid w:val="00F90369"/>
    <w:rsid w:val="00F91903"/>
    <w:rsid w:val="00F92A34"/>
    <w:rsid w:val="00F92F87"/>
    <w:rsid w:val="00FA2C99"/>
    <w:rsid w:val="00FA5ADB"/>
    <w:rsid w:val="00FA66FC"/>
    <w:rsid w:val="00FB1601"/>
    <w:rsid w:val="00FB3C5C"/>
    <w:rsid w:val="00FB5C06"/>
    <w:rsid w:val="00FC1D26"/>
    <w:rsid w:val="00FC7E77"/>
    <w:rsid w:val="00FD0717"/>
    <w:rsid w:val="00FD156A"/>
    <w:rsid w:val="00FD6F61"/>
    <w:rsid w:val="00FD72A5"/>
    <w:rsid w:val="0A199692"/>
    <w:rsid w:val="0E27C190"/>
    <w:rsid w:val="10FEEC92"/>
    <w:rsid w:val="129ABCF3"/>
    <w:rsid w:val="14368D54"/>
    <w:rsid w:val="1E8D6A8E"/>
    <w:rsid w:val="285EEC76"/>
    <w:rsid w:val="2884A697"/>
    <w:rsid w:val="2A7C1737"/>
    <w:rsid w:val="2AF918FB"/>
    <w:rsid w:val="34CDE385"/>
    <w:rsid w:val="38187497"/>
    <w:rsid w:val="3D37DE04"/>
    <w:rsid w:val="4116F4BC"/>
    <w:rsid w:val="57EFA108"/>
    <w:rsid w:val="7325DD0E"/>
    <w:rsid w:val="73C5B377"/>
    <w:rsid w:val="7797F872"/>
    <w:rsid w:val="7A836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1705"/>
  <w15:docId w15:val="{215318C5-E619-4C8E-8E90-4AF6A994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7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772A"/>
    <w:pPr>
      <w:ind w:left="720"/>
      <w:contextualSpacing/>
    </w:pPr>
  </w:style>
  <w:style w:type="paragraph" w:styleId="Header">
    <w:name w:val="header"/>
    <w:basedOn w:val="Normal"/>
    <w:link w:val="HeaderChar"/>
    <w:uiPriority w:val="99"/>
    <w:unhideWhenUsed/>
    <w:rsid w:val="00476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ADA"/>
  </w:style>
  <w:style w:type="paragraph" w:styleId="Footer">
    <w:name w:val="footer"/>
    <w:basedOn w:val="Normal"/>
    <w:link w:val="FooterChar"/>
    <w:uiPriority w:val="99"/>
    <w:unhideWhenUsed/>
    <w:rsid w:val="00476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ADA"/>
  </w:style>
  <w:style w:type="paragraph" w:styleId="NoSpacing">
    <w:name w:val="No Spacing"/>
    <w:uiPriority w:val="1"/>
    <w:qFormat/>
    <w:rsid w:val="00D0704A"/>
    <w:pPr>
      <w:spacing w:after="0" w:line="240" w:lineRule="auto"/>
    </w:pPr>
  </w:style>
  <w:style w:type="paragraph" w:styleId="BalloonText">
    <w:name w:val="Balloon Text"/>
    <w:basedOn w:val="Normal"/>
    <w:link w:val="BalloonTextChar"/>
    <w:uiPriority w:val="99"/>
    <w:semiHidden/>
    <w:unhideWhenUsed/>
    <w:rsid w:val="001A0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C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6747">
      <w:bodyDiv w:val="1"/>
      <w:marLeft w:val="0"/>
      <w:marRight w:val="0"/>
      <w:marTop w:val="0"/>
      <w:marBottom w:val="0"/>
      <w:divBdr>
        <w:top w:val="none" w:sz="0" w:space="0" w:color="auto"/>
        <w:left w:val="none" w:sz="0" w:space="0" w:color="auto"/>
        <w:bottom w:val="none" w:sz="0" w:space="0" w:color="auto"/>
        <w:right w:val="none" w:sz="0" w:space="0" w:color="auto"/>
      </w:divBdr>
    </w:div>
    <w:div w:id="257913229">
      <w:bodyDiv w:val="1"/>
      <w:marLeft w:val="0"/>
      <w:marRight w:val="0"/>
      <w:marTop w:val="0"/>
      <w:marBottom w:val="0"/>
      <w:divBdr>
        <w:top w:val="none" w:sz="0" w:space="0" w:color="auto"/>
        <w:left w:val="none" w:sz="0" w:space="0" w:color="auto"/>
        <w:bottom w:val="none" w:sz="0" w:space="0" w:color="auto"/>
        <w:right w:val="none" w:sz="0" w:space="0" w:color="auto"/>
      </w:divBdr>
      <w:divsChild>
        <w:div w:id="1943224598">
          <w:marLeft w:val="547"/>
          <w:marRight w:val="0"/>
          <w:marTop w:val="115"/>
          <w:marBottom w:val="0"/>
          <w:divBdr>
            <w:top w:val="none" w:sz="0" w:space="0" w:color="auto"/>
            <w:left w:val="none" w:sz="0" w:space="0" w:color="auto"/>
            <w:bottom w:val="none" w:sz="0" w:space="0" w:color="auto"/>
            <w:right w:val="none" w:sz="0" w:space="0" w:color="auto"/>
          </w:divBdr>
        </w:div>
        <w:div w:id="1310939983">
          <w:marLeft w:val="547"/>
          <w:marRight w:val="0"/>
          <w:marTop w:val="115"/>
          <w:marBottom w:val="0"/>
          <w:divBdr>
            <w:top w:val="none" w:sz="0" w:space="0" w:color="auto"/>
            <w:left w:val="none" w:sz="0" w:space="0" w:color="auto"/>
            <w:bottom w:val="none" w:sz="0" w:space="0" w:color="auto"/>
            <w:right w:val="none" w:sz="0" w:space="0" w:color="auto"/>
          </w:divBdr>
        </w:div>
        <w:div w:id="1797018254">
          <w:marLeft w:val="547"/>
          <w:marRight w:val="0"/>
          <w:marTop w:val="115"/>
          <w:marBottom w:val="0"/>
          <w:divBdr>
            <w:top w:val="none" w:sz="0" w:space="0" w:color="auto"/>
            <w:left w:val="none" w:sz="0" w:space="0" w:color="auto"/>
            <w:bottom w:val="none" w:sz="0" w:space="0" w:color="auto"/>
            <w:right w:val="none" w:sz="0" w:space="0" w:color="auto"/>
          </w:divBdr>
        </w:div>
        <w:div w:id="1023173402">
          <w:marLeft w:val="547"/>
          <w:marRight w:val="0"/>
          <w:marTop w:val="115"/>
          <w:marBottom w:val="0"/>
          <w:divBdr>
            <w:top w:val="none" w:sz="0" w:space="0" w:color="auto"/>
            <w:left w:val="none" w:sz="0" w:space="0" w:color="auto"/>
            <w:bottom w:val="none" w:sz="0" w:space="0" w:color="auto"/>
            <w:right w:val="none" w:sz="0" w:space="0" w:color="auto"/>
          </w:divBdr>
        </w:div>
      </w:divsChild>
    </w:div>
    <w:div w:id="278924728">
      <w:bodyDiv w:val="1"/>
      <w:marLeft w:val="0"/>
      <w:marRight w:val="0"/>
      <w:marTop w:val="0"/>
      <w:marBottom w:val="0"/>
      <w:divBdr>
        <w:top w:val="none" w:sz="0" w:space="0" w:color="auto"/>
        <w:left w:val="none" w:sz="0" w:space="0" w:color="auto"/>
        <w:bottom w:val="none" w:sz="0" w:space="0" w:color="auto"/>
        <w:right w:val="none" w:sz="0" w:space="0" w:color="auto"/>
      </w:divBdr>
    </w:div>
    <w:div w:id="426272870">
      <w:bodyDiv w:val="1"/>
      <w:marLeft w:val="0"/>
      <w:marRight w:val="0"/>
      <w:marTop w:val="0"/>
      <w:marBottom w:val="0"/>
      <w:divBdr>
        <w:top w:val="none" w:sz="0" w:space="0" w:color="auto"/>
        <w:left w:val="none" w:sz="0" w:space="0" w:color="auto"/>
        <w:bottom w:val="none" w:sz="0" w:space="0" w:color="auto"/>
        <w:right w:val="none" w:sz="0" w:space="0" w:color="auto"/>
      </w:divBdr>
    </w:div>
    <w:div w:id="528491152">
      <w:bodyDiv w:val="1"/>
      <w:marLeft w:val="0"/>
      <w:marRight w:val="0"/>
      <w:marTop w:val="0"/>
      <w:marBottom w:val="0"/>
      <w:divBdr>
        <w:top w:val="none" w:sz="0" w:space="0" w:color="auto"/>
        <w:left w:val="none" w:sz="0" w:space="0" w:color="auto"/>
        <w:bottom w:val="none" w:sz="0" w:space="0" w:color="auto"/>
        <w:right w:val="none" w:sz="0" w:space="0" w:color="auto"/>
      </w:divBdr>
      <w:divsChild>
        <w:div w:id="1060787350">
          <w:marLeft w:val="446"/>
          <w:marRight w:val="0"/>
          <w:marTop w:val="134"/>
          <w:marBottom w:val="0"/>
          <w:divBdr>
            <w:top w:val="none" w:sz="0" w:space="0" w:color="auto"/>
            <w:left w:val="none" w:sz="0" w:space="0" w:color="auto"/>
            <w:bottom w:val="none" w:sz="0" w:space="0" w:color="auto"/>
            <w:right w:val="none" w:sz="0" w:space="0" w:color="auto"/>
          </w:divBdr>
        </w:div>
      </w:divsChild>
    </w:div>
    <w:div w:id="647784146">
      <w:bodyDiv w:val="1"/>
      <w:marLeft w:val="0"/>
      <w:marRight w:val="0"/>
      <w:marTop w:val="0"/>
      <w:marBottom w:val="0"/>
      <w:divBdr>
        <w:top w:val="none" w:sz="0" w:space="0" w:color="auto"/>
        <w:left w:val="none" w:sz="0" w:space="0" w:color="auto"/>
        <w:bottom w:val="none" w:sz="0" w:space="0" w:color="auto"/>
        <w:right w:val="none" w:sz="0" w:space="0" w:color="auto"/>
      </w:divBdr>
    </w:div>
    <w:div w:id="685717139">
      <w:bodyDiv w:val="1"/>
      <w:marLeft w:val="0"/>
      <w:marRight w:val="0"/>
      <w:marTop w:val="0"/>
      <w:marBottom w:val="0"/>
      <w:divBdr>
        <w:top w:val="none" w:sz="0" w:space="0" w:color="auto"/>
        <w:left w:val="none" w:sz="0" w:space="0" w:color="auto"/>
        <w:bottom w:val="none" w:sz="0" w:space="0" w:color="auto"/>
        <w:right w:val="none" w:sz="0" w:space="0" w:color="auto"/>
      </w:divBdr>
    </w:div>
    <w:div w:id="939676564">
      <w:bodyDiv w:val="1"/>
      <w:marLeft w:val="0"/>
      <w:marRight w:val="0"/>
      <w:marTop w:val="0"/>
      <w:marBottom w:val="0"/>
      <w:divBdr>
        <w:top w:val="none" w:sz="0" w:space="0" w:color="auto"/>
        <w:left w:val="none" w:sz="0" w:space="0" w:color="auto"/>
        <w:bottom w:val="none" w:sz="0" w:space="0" w:color="auto"/>
        <w:right w:val="none" w:sz="0" w:space="0" w:color="auto"/>
      </w:divBdr>
    </w:div>
    <w:div w:id="1051149640">
      <w:bodyDiv w:val="1"/>
      <w:marLeft w:val="0"/>
      <w:marRight w:val="0"/>
      <w:marTop w:val="0"/>
      <w:marBottom w:val="0"/>
      <w:divBdr>
        <w:top w:val="none" w:sz="0" w:space="0" w:color="auto"/>
        <w:left w:val="none" w:sz="0" w:space="0" w:color="auto"/>
        <w:bottom w:val="none" w:sz="0" w:space="0" w:color="auto"/>
        <w:right w:val="none" w:sz="0" w:space="0" w:color="auto"/>
      </w:divBdr>
      <w:divsChild>
        <w:div w:id="728109714">
          <w:marLeft w:val="547"/>
          <w:marRight w:val="0"/>
          <w:marTop w:val="106"/>
          <w:marBottom w:val="0"/>
          <w:divBdr>
            <w:top w:val="none" w:sz="0" w:space="0" w:color="auto"/>
            <w:left w:val="none" w:sz="0" w:space="0" w:color="auto"/>
            <w:bottom w:val="none" w:sz="0" w:space="0" w:color="auto"/>
            <w:right w:val="none" w:sz="0" w:space="0" w:color="auto"/>
          </w:divBdr>
        </w:div>
        <w:div w:id="57898500">
          <w:marLeft w:val="547"/>
          <w:marRight w:val="0"/>
          <w:marTop w:val="106"/>
          <w:marBottom w:val="0"/>
          <w:divBdr>
            <w:top w:val="none" w:sz="0" w:space="0" w:color="auto"/>
            <w:left w:val="none" w:sz="0" w:space="0" w:color="auto"/>
            <w:bottom w:val="none" w:sz="0" w:space="0" w:color="auto"/>
            <w:right w:val="none" w:sz="0" w:space="0" w:color="auto"/>
          </w:divBdr>
        </w:div>
        <w:div w:id="1626233937">
          <w:marLeft w:val="547"/>
          <w:marRight w:val="0"/>
          <w:marTop w:val="106"/>
          <w:marBottom w:val="0"/>
          <w:divBdr>
            <w:top w:val="none" w:sz="0" w:space="0" w:color="auto"/>
            <w:left w:val="none" w:sz="0" w:space="0" w:color="auto"/>
            <w:bottom w:val="none" w:sz="0" w:space="0" w:color="auto"/>
            <w:right w:val="none" w:sz="0" w:space="0" w:color="auto"/>
          </w:divBdr>
        </w:div>
        <w:div w:id="76292447">
          <w:marLeft w:val="547"/>
          <w:marRight w:val="0"/>
          <w:marTop w:val="106"/>
          <w:marBottom w:val="0"/>
          <w:divBdr>
            <w:top w:val="none" w:sz="0" w:space="0" w:color="auto"/>
            <w:left w:val="none" w:sz="0" w:space="0" w:color="auto"/>
            <w:bottom w:val="none" w:sz="0" w:space="0" w:color="auto"/>
            <w:right w:val="none" w:sz="0" w:space="0" w:color="auto"/>
          </w:divBdr>
        </w:div>
      </w:divsChild>
    </w:div>
    <w:div w:id="1087655149">
      <w:bodyDiv w:val="1"/>
      <w:marLeft w:val="0"/>
      <w:marRight w:val="0"/>
      <w:marTop w:val="0"/>
      <w:marBottom w:val="0"/>
      <w:divBdr>
        <w:top w:val="none" w:sz="0" w:space="0" w:color="auto"/>
        <w:left w:val="none" w:sz="0" w:space="0" w:color="auto"/>
        <w:bottom w:val="none" w:sz="0" w:space="0" w:color="auto"/>
        <w:right w:val="none" w:sz="0" w:space="0" w:color="auto"/>
      </w:divBdr>
    </w:div>
    <w:div w:id="1203859039">
      <w:bodyDiv w:val="1"/>
      <w:marLeft w:val="0"/>
      <w:marRight w:val="0"/>
      <w:marTop w:val="0"/>
      <w:marBottom w:val="0"/>
      <w:divBdr>
        <w:top w:val="none" w:sz="0" w:space="0" w:color="auto"/>
        <w:left w:val="none" w:sz="0" w:space="0" w:color="auto"/>
        <w:bottom w:val="none" w:sz="0" w:space="0" w:color="auto"/>
        <w:right w:val="none" w:sz="0" w:space="0" w:color="auto"/>
      </w:divBdr>
    </w:div>
    <w:div w:id="1443065711">
      <w:bodyDiv w:val="1"/>
      <w:marLeft w:val="0"/>
      <w:marRight w:val="0"/>
      <w:marTop w:val="0"/>
      <w:marBottom w:val="0"/>
      <w:divBdr>
        <w:top w:val="none" w:sz="0" w:space="0" w:color="auto"/>
        <w:left w:val="none" w:sz="0" w:space="0" w:color="auto"/>
        <w:bottom w:val="none" w:sz="0" w:space="0" w:color="auto"/>
        <w:right w:val="none" w:sz="0" w:space="0" w:color="auto"/>
      </w:divBdr>
    </w:div>
    <w:div w:id="1672293739">
      <w:bodyDiv w:val="1"/>
      <w:marLeft w:val="0"/>
      <w:marRight w:val="0"/>
      <w:marTop w:val="0"/>
      <w:marBottom w:val="0"/>
      <w:divBdr>
        <w:top w:val="none" w:sz="0" w:space="0" w:color="auto"/>
        <w:left w:val="none" w:sz="0" w:space="0" w:color="auto"/>
        <w:bottom w:val="none" w:sz="0" w:space="0" w:color="auto"/>
        <w:right w:val="none" w:sz="0" w:space="0" w:color="auto"/>
      </w:divBdr>
    </w:div>
    <w:div w:id="1706128826">
      <w:bodyDiv w:val="1"/>
      <w:marLeft w:val="0"/>
      <w:marRight w:val="0"/>
      <w:marTop w:val="0"/>
      <w:marBottom w:val="0"/>
      <w:divBdr>
        <w:top w:val="none" w:sz="0" w:space="0" w:color="auto"/>
        <w:left w:val="none" w:sz="0" w:space="0" w:color="auto"/>
        <w:bottom w:val="none" w:sz="0" w:space="0" w:color="auto"/>
        <w:right w:val="none" w:sz="0" w:space="0" w:color="auto"/>
      </w:divBdr>
    </w:div>
    <w:div w:id="1811819982">
      <w:bodyDiv w:val="1"/>
      <w:marLeft w:val="0"/>
      <w:marRight w:val="0"/>
      <w:marTop w:val="0"/>
      <w:marBottom w:val="0"/>
      <w:divBdr>
        <w:top w:val="none" w:sz="0" w:space="0" w:color="auto"/>
        <w:left w:val="none" w:sz="0" w:space="0" w:color="auto"/>
        <w:bottom w:val="none" w:sz="0" w:space="0" w:color="auto"/>
        <w:right w:val="none" w:sz="0" w:space="0" w:color="auto"/>
      </w:divBdr>
    </w:div>
    <w:div w:id="2003074819">
      <w:bodyDiv w:val="1"/>
      <w:marLeft w:val="0"/>
      <w:marRight w:val="0"/>
      <w:marTop w:val="0"/>
      <w:marBottom w:val="0"/>
      <w:divBdr>
        <w:top w:val="none" w:sz="0" w:space="0" w:color="auto"/>
        <w:left w:val="none" w:sz="0" w:space="0" w:color="auto"/>
        <w:bottom w:val="none" w:sz="0" w:space="0" w:color="auto"/>
        <w:right w:val="none" w:sz="0" w:space="0" w:color="auto"/>
      </w:divBdr>
    </w:div>
    <w:div w:id="2043701830">
      <w:bodyDiv w:val="1"/>
      <w:marLeft w:val="0"/>
      <w:marRight w:val="0"/>
      <w:marTop w:val="0"/>
      <w:marBottom w:val="0"/>
      <w:divBdr>
        <w:top w:val="none" w:sz="0" w:space="0" w:color="auto"/>
        <w:left w:val="none" w:sz="0" w:space="0" w:color="auto"/>
        <w:bottom w:val="none" w:sz="0" w:space="0" w:color="auto"/>
        <w:right w:val="none" w:sz="0" w:space="0" w:color="auto"/>
      </w:divBdr>
    </w:div>
    <w:div w:id="208594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68265EFCC0FA942880FDF8F09CAE42F" ma:contentTypeVersion="13" ma:contentTypeDescription="Create a new document." ma:contentTypeScope="" ma:versionID="79c067f1eae4170f3a69f66e0b098c6e">
  <xsd:schema xmlns:xsd="http://www.w3.org/2001/XMLSchema" xmlns:xs="http://www.w3.org/2001/XMLSchema" xmlns:p="http://schemas.microsoft.com/office/2006/metadata/properties" xmlns:ns3="36a8b31c-2092-491e-8a6d-2c0651a6aa10" xmlns:ns4="b4865038-bbc2-4688-b108-95abe703a3c5" targetNamespace="http://schemas.microsoft.com/office/2006/metadata/properties" ma:root="true" ma:fieldsID="0b225e17c5df12170a9f3ccec0268772" ns3:_="" ns4:_="">
    <xsd:import namespace="36a8b31c-2092-491e-8a6d-2c0651a6aa10"/>
    <xsd:import namespace="b4865038-bbc2-4688-b108-95abe703a3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8b31c-2092-491e-8a6d-2c0651a6a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865038-bbc2-4688-b108-95abe703a3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E5BE7A-1ABA-4930-A4F2-47B4B6C1B0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4AE00C-49BA-5448-9EF3-94370158D105}">
  <ds:schemaRefs>
    <ds:schemaRef ds:uri="http://schemas.openxmlformats.org/officeDocument/2006/bibliography"/>
  </ds:schemaRefs>
</ds:datastoreItem>
</file>

<file path=customXml/itemProps3.xml><?xml version="1.0" encoding="utf-8"?>
<ds:datastoreItem xmlns:ds="http://schemas.openxmlformats.org/officeDocument/2006/customXml" ds:itemID="{CA7C8CA1-717F-4D65-A1EB-D5A2E3386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8b31c-2092-491e-8a6d-2c0651a6aa10"/>
    <ds:schemaRef ds:uri="b4865038-bbc2-4688-b108-95abe703a3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1CC280-C899-4F09-A2B0-8227ABB5F3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Norbert Yao Borklo</dc:creator>
  <cp:lastModifiedBy>Microsoft Office User</cp:lastModifiedBy>
  <cp:revision>3</cp:revision>
  <dcterms:created xsi:type="dcterms:W3CDTF">2022-03-13T18:53:00Z</dcterms:created>
  <dcterms:modified xsi:type="dcterms:W3CDTF">2022-03-14T17:16:00Z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0x010100668265EFCC0FA942880FDF8F09CAE42F</vt:lpwstr>
  </property>
</Properties>
</file>