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240"/>
        <w:jc w:val="both"/>
        <w:outlineLvl w:val="1"/>
        <w:rPr>
          <w:rFonts w:ascii="Open Sans" w:hAnsi="Open Sans" w:eastAsia="Times New Roman" w:cs="Open Sans"/>
          <w:b/>
          <w:b/>
          <w:bCs/>
          <w:sz w:val="36"/>
          <w:szCs w:val="36"/>
        </w:rPr>
      </w:pPr>
      <w:r>
        <mc:AlternateContent>
          <mc:Choice Requires="wpg">
            <w:drawing>
              <wp:anchor behindDoc="0" distT="0" distB="0" distL="114300" distR="114300" simplePos="0" locked="0" layoutInCell="1" allowOverlap="1" relativeHeight="4" wp14:anchorId="585E62AE">
                <wp:simplePos x="0" y="0"/>
                <wp:positionH relativeFrom="column">
                  <wp:posOffset>4274820</wp:posOffset>
                </wp:positionH>
                <wp:positionV relativeFrom="paragraph">
                  <wp:posOffset>-847090</wp:posOffset>
                </wp:positionV>
                <wp:extent cx="2524125" cy="1843405"/>
                <wp:effectExtent l="0" t="0" r="0" b="5080"/>
                <wp:wrapNone/>
                <wp:docPr id="1" name="Group 229"/>
                <a:graphic xmlns:a="http://schemas.openxmlformats.org/drawingml/2006/main">
                  <a:graphicData uri="http://schemas.microsoft.com/office/word/2010/wordprocessingGroup">
                    <wpg:wgp>
                      <wpg:cNvGrpSpPr/>
                      <wpg:grpSpPr>
                        <a:xfrm>
                          <a:off x="0" y="0"/>
                          <a:ext cx="2523600" cy="1842840"/>
                        </a:xfrm>
                      </wpg:grpSpPr>
                      <wpg:grpSp>
                        <wpg:cNvGrpSpPr/>
                        <wpg:grpSpPr>
                          <a:xfrm>
                            <a:off x="0" y="36360"/>
                            <a:ext cx="1560240" cy="1806480"/>
                          </a:xfrm>
                        </wpg:grpSpPr>
                        <wps:wsp>
                          <wps:cNvSpPr/>
                          <wps:spPr>
                            <a:xfrm>
                              <a:off x="0" y="0"/>
                              <a:ext cx="1560240" cy="1806480"/>
                            </a:xfrm>
                            <a:prstGeom prst="rect">
                              <a:avLst/>
                            </a:prstGeom>
                            <a:noFill/>
                            <a:ln>
                              <a:noFill/>
                            </a:ln>
                          </wps:spPr>
                          <wps:style>
                            <a:lnRef idx="0"/>
                            <a:fillRef idx="0"/>
                            <a:effectRef idx="0"/>
                            <a:fontRef idx="minor"/>
                          </wps:style>
                          <wps:bodyPr/>
                        </wps:wsp>
                        <wps:wsp>
                          <wps:cNvSpPr/>
                          <wps:spPr>
                            <a:xfrm>
                              <a:off x="815400" y="873720"/>
                              <a:ext cx="59040" cy="8316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4520" y="895320"/>
                              <a:ext cx="52200" cy="6300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47880" y="895320"/>
                              <a:ext cx="53280" cy="8712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0160" y="895320"/>
                              <a:ext cx="53280" cy="6552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3160" y="895320"/>
                              <a:ext cx="36360" cy="615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2040" y="877320"/>
                              <a:ext cx="36360" cy="8064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55600" y="895320"/>
                              <a:ext cx="78840" cy="615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49200" y="895320"/>
                              <a:ext cx="52560" cy="6300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1840" y="895320"/>
                              <a:ext cx="49680" cy="615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3040" y="877320"/>
                              <a:ext cx="34920" cy="8064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0360" y="1038240"/>
                              <a:ext cx="54720" cy="6300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2640" y="1011960"/>
                              <a:ext cx="38880" cy="8712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38520" y="1017000"/>
                              <a:ext cx="48240" cy="824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38520" y="1017000"/>
                              <a:ext cx="48240" cy="824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3600" y="1038240"/>
                              <a:ext cx="45720" cy="6300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4720" y="1038240"/>
                              <a:ext cx="55800" cy="6300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0600" y="1038240"/>
                              <a:ext cx="49680" cy="615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3960" y="1038240"/>
                              <a:ext cx="54720" cy="6300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38760" y="1038240"/>
                              <a:ext cx="80640" cy="615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4880" y="1011960"/>
                              <a:ext cx="19080" cy="8712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5120" y="1038240"/>
                              <a:ext cx="47160" cy="6300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16600" y="1038240"/>
                              <a:ext cx="50760" cy="640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0360" y="1180800"/>
                              <a:ext cx="53280" cy="6552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3720" y="1180800"/>
                              <a:ext cx="49680" cy="615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37440" y="1154880"/>
                              <a:ext cx="54720" cy="882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1400" y="1159920"/>
                              <a:ext cx="56520" cy="824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1240" y="1180800"/>
                              <a:ext cx="50760" cy="640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59560" y="1180800"/>
                              <a:ext cx="50760" cy="640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19320" y="1154880"/>
                              <a:ext cx="19080" cy="8712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2080" y="1180800"/>
                              <a:ext cx="50040" cy="615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16520" y="1180800"/>
                              <a:ext cx="52200" cy="640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4120" y="1180800"/>
                              <a:ext cx="50760" cy="640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29920" y="1180800"/>
                              <a:ext cx="50760" cy="640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4960" y="1582920"/>
                              <a:ext cx="45720" cy="6552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5160" y="1582920"/>
                              <a:ext cx="48240" cy="6552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38520" y="1582920"/>
                              <a:ext cx="6840" cy="65520"/>
                            </a:xfrm>
                            <a:prstGeom prst="rect">
                              <a:avLst/>
                            </a:prstGeom>
                            <a:solidFill>
                              <a:srgbClr val="231f20"/>
                            </a:solidFill>
                            <a:ln>
                              <a:noFill/>
                            </a:ln>
                          </wps:spPr>
                          <wps:style>
                            <a:lnRef idx="0"/>
                            <a:fillRef idx="0"/>
                            <a:effectRef idx="0"/>
                            <a:fontRef idx="minor"/>
                          </wps:style>
                          <wps:bodyPr/>
                        </wps:wsp>
                        <wps:wsp>
                          <wps:cNvSpPr/>
                          <wps:spPr>
                            <a:xfrm>
                              <a:off x="938520" y="1582920"/>
                              <a:ext cx="6840" cy="65520"/>
                            </a:xfrm>
                            <a:prstGeom prst="rect">
                              <a:avLst/>
                            </a:prstGeom>
                            <a:noFill/>
                            <a:ln>
                              <a:noFill/>
                            </a:ln>
                          </wps:spPr>
                          <wps:style>
                            <a:lnRef idx="0"/>
                            <a:fillRef idx="0"/>
                            <a:effectRef idx="0"/>
                            <a:fontRef idx="minor"/>
                          </wps:style>
                          <wps:bodyPr/>
                        </wps:wsp>
                        <wps:wsp>
                          <wps:cNvSpPr/>
                          <wps:spPr>
                            <a:xfrm>
                              <a:off x="813960" y="1582920"/>
                              <a:ext cx="47160" cy="666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1680" y="1582920"/>
                              <a:ext cx="41760" cy="6552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1680" y="1582920"/>
                              <a:ext cx="41760" cy="6552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56880" y="1582920"/>
                              <a:ext cx="53280" cy="6552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56880" y="1582920"/>
                              <a:ext cx="53280" cy="6552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1080" y="1582920"/>
                              <a:ext cx="58320" cy="6552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1080" y="1582920"/>
                              <a:ext cx="58320" cy="6552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4000" y="1582920"/>
                              <a:ext cx="47160" cy="666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08520" y="1582920"/>
                              <a:ext cx="47160" cy="6552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08520" y="1582920"/>
                              <a:ext cx="47160" cy="6552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2680" y="1582920"/>
                              <a:ext cx="6840" cy="65520"/>
                            </a:xfrm>
                            <a:prstGeom prst="rect">
                              <a:avLst/>
                            </a:prstGeom>
                            <a:solidFill>
                              <a:srgbClr val="231f20"/>
                            </a:solidFill>
                            <a:ln>
                              <a:noFill/>
                            </a:ln>
                          </wps:spPr>
                          <wps:style>
                            <a:lnRef idx="0"/>
                            <a:fillRef idx="0"/>
                            <a:effectRef idx="0"/>
                            <a:fontRef idx="minor"/>
                          </wps:style>
                          <wps:bodyPr/>
                        </wps:wsp>
                        <wps:wsp>
                          <wps:cNvSpPr/>
                          <wps:spPr>
                            <a:xfrm>
                              <a:off x="1192680" y="1582920"/>
                              <a:ext cx="6840" cy="65520"/>
                            </a:xfrm>
                            <a:prstGeom prst="rect">
                              <a:avLst/>
                            </a:prstGeom>
                            <a:noFill/>
                            <a:ln>
                              <a:noFill/>
                            </a:ln>
                          </wps:spPr>
                          <wps:style>
                            <a:lnRef idx="0"/>
                            <a:fillRef idx="0"/>
                            <a:effectRef idx="0"/>
                            <a:fontRef idx="minor"/>
                          </wps:style>
                          <wps:bodyPr/>
                        </wps:wsp>
                        <wps:wsp>
                          <wps:cNvSpPr/>
                          <wps:spPr>
                            <a:xfrm>
                              <a:off x="1106640" y="1470600"/>
                              <a:ext cx="43200" cy="6552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06640" y="1470600"/>
                              <a:ext cx="43200" cy="6552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2920" y="1470600"/>
                              <a:ext cx="48960" cy="6552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3960" y="1470600"/>
                              <a:ext cx="43200" cy="6552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3960" y="1470600"/>
                              <a:ext cx="43200" cy="6552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29160" y="1470600"/>
                              <a:ext cx="45720" cy="6552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68680" y="1470600"/>
                              <a:ext cx="47160" cy="666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2280" y="1470600"/>
                              <a:ext cx="45720" cy="6552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3520" y="1470600"/>
                              <a:ext cx="57960" cy="666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58120" y="1470600"/>
                              <a:ext cx="55800" cy="6552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58120" y="1470600"/>
                              <a:ext cx="55800" cy="6552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0960" y="1356840"/>
                              <a:ext cx="47160" cy="666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77680" y="1356840"/>
                              <a:ext cx="41760" cy="666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77680" y="1356840"/>
                              <a:ext cx="41760" cy="666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88560" y="1356840"/>
                              <a:ext cx="45720" cy="666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88560" y="1356840"/>
                              <a:ext cx="45720" cy="666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3960" y="1356840"/>
                              <a:ext cx="53280" cy="666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4720" y="1356840"/>
                              <a:ext cx="45720" cy="666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2080" y="1356840"/>
                              <a:ext cx="38880" cy="666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2080" y="1356840"/>
                              <a:ext cx="38880" cy="666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097280" y="1356840"/>
                              <a:ext cx="55800" cy="666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097280" y="1356840"/>
                              <a:ext cx="55800" cy="666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38000" y="1159920"/>
                              <a:ext cx="15120" cy="14040"/>
                            </a:xfrm>
                            <a:prstGeom prst="ellipse">
                              <a:avLst/>
                            </a:prstGeom>
                            <a:solidFill>
                              <a:srgbClr val="00a8d5"/>
                            </a:solidFill>
                            <a:ln>
                              <a:noFill/>
                            </a:ln>
                          </wps:spPr>
                          <wps:style>
                            <a:lnRef idx="0"/>
                            <a:fillRef idx="0"/>
                            <a:effectRef idx="0"/>
                            <a:fontRef idx="minor"/>
                          </wps:style>
                          <wps:bodyPr/>
                        </wps:wsp>
                        <wps:wsp>
                          <wps:cNvSpPr/>
                          <wps:spPr>
                            <a:xfrm>
                              <a:off x="738000" y="1128240"/>
                              <a:ext cx="15120" cy="14040"/>
                            </a:xfrm>
                            <a:prstGeom prst="ellipse">
                              <a:avLst/>
                            </a:prstGeom>
                            <a:solidFill>
                              <a:srgbClr val="00a8d5"/>
                            </a:solidFill>
                            <a:ln>
                              <a:noFill/>
                            </a:ln>
                          </wps:spPr>
                          <wps:style>
                            <a:lnRef idx="0"/>
                            <a:fillRef idx="0"/>
                            <a:effectRef idx="0"/>
                            <a:fontRef idx="minor"/>
                          </wps:style>
                          <wps:bodyPr/>
                        </wps:wsp>
                        <wps:wsp>
                          <wps:cNvSpPr/>
                          <wps:spPr>
                            <a:xfrm>
                              <a:off x="738000" y="1096560"/>
                              <a:ext cx="15120" cy="14040"/>
                            </a:xfrm>
                            <a:prstGeom prst="ellipse">
                              <a:avLst/>
                            </a:prstGeom>
                            <a:solidFill>
                              <a:srgbClr val="00a8d5"/>
                            </a:solidFill>
                            <a:ln>
                              <a:noFill/>
                            </a:ln>
                          </wps:spPr>
                          <wps:style>
                            <a:lnRef idx="0"/>
                            <a:fillRef idx="0"/>
                            <a:effectRef idx="0"/>
                            <a:fontRef idx="minor"/>
                          </wps:style>
                          <wps:bodyPr/>
                        </wps:wsp>
                        <wps:wsp>
                          <wps:cNvSpPr/>
                          <wps:spPr>
                            <a:xfrm>
                              <a:off x="738000" y="1064880"/>
                              <a:ext cx="15120" cy="14040"/>
                            </a:xfrm>
                            <a:prstGeom prst="ellipse">
                              <a:avLst/>
                            </a:prstGeom>
                            <a:solidFill>
                              <a:srgbClr val="00a8d5"/>
                            </a:solidFill>
                            <a:ln>
                              <a:noFill/>
                            </a:ln>
                          </wps:spPr>
                          <wps:style>
                            <a:lnRef idx="0"/>
                            <a:fillRef idx="0"/>
                            <a:effectRef idx="0"/>
                            <a:fontRef idx="minor"/>
                          </wps:style>
                          <wps:bodyPr/>
                        </wps:wsp>
                        <wps:wsp>
                          <wps:cNvSpPr/>
                          <wps:spPr>
                            <a:xfrm>
                              <a:off x="738000" y="1032840"/>
                              <a:ext cx="15120" cy="14040"/>
                            </a:xfrm>
                            <a:prstGeom prst="ellipse">
                              <a:avLst/>
                            </a:prstGeom>
                            <a:solidFill>
                              <a:srgbClr val="00a8d5"/>
                            </a:solidFill>
                            <a:ln>
                              <a:noFill/>
                            </a:ln>
                          </wps:spPr>
                          <wps:style>
                            <a:lnRef idx="0"/>
                            <a:fillRef idx="0"/>
                            <a:effectRef idx="0"/>
                            <a:fontRef idx="minor"/>
                          </wps:style>
                          <wps:bodyPr/>
                        </wps:wsp>
                        <wps:wsp>
                          <wps:cNvSpPr/>
                          <wps:spPr>
                            <a:xfrm>
                              <a:off x="738000" y="1001160"/>
                              <a:ext cx="15120" cy="14040"/>
                            </a:xfrm>
                            <a:prstGeom prst="ellipse">
                              <a:avLst/>
                            </a:prstGeom>
                            <a:solidFill>
                              <a:srgbClr val="00a8d5"/>
                            </a:solidFill>
                            <a:ln>
                              <a:noFill/>
                            </a:ln>
                          </wps:spPr>
                          <wps:style>
                            <a:lnRef idx="0"/>
                            <a:fillRef idx="0"/>
                            <a:effectRef idx="0"/>
                            <a:fontRef idx="minor"/>
                          </wps:style>
                          <wps:bodyPr/>
                        </wps:wsp>
                        <wps:wsp>
                          <wps:cNvSpPr/>
                          <wps:spPr>
                            <a:xfrm>
                              <a:off x="738000" y="969480"/>
                              <a:ext cx="15120" cy="14040"/>
                            </a:xfrm>
                            <a:prstGeom prst="ellipse">
                              <a:avLst/>
                            </a:prstGeom>
                            <a:solidFill>
                              <a:srgbClr val="00a8d5"/>
                            </a:solidFill>
                            <a:ln>
                              <a:noFill/>
                            </a:ln>
                          </wps:spPr>
                          <wps:style>
                            <a:lnRef idx="0"/>
                            <a:fillRef idx="0"/>
                            <a:effectRef idx="0"/>
                            <a:fontRef idx="minor"/>
                          </wps:style>
                          <wps:bodyPr/>
                        </wps:wsp>
                        <wps:wsp>
                          <wps:cNvSpPr/>
                          <wps:spPr>
                            <a:xfrm>
                              <a:off x="738000" y="937800"/>
                              <a:ext cx="15120" cy="14040"/>
                            </a:xfrm>
                            <a:prstGeom prst="ellipse">
                              <a:avLst/>
                            </a:prstGeom>
                            <a:solidFill>
                              <a:srgbClr val="00a8d5"/>
                            </a:solidFill>
                            <a:ln>
                              <a:noFill/>
                            </a:ln>
                          </wps:spPr>
                          <wps:style>
                            <a:lnRef idx="0"/>
                            <a:fillRef idx="0"/>
                            <a:effectRef idx="0"/>
                            <a:fontRef idx="minor"/>
                          </wps:style>
                          <wps:bodyPr/>
                        </wps:wsp>
                        <wps:wsp>
                          <wps:cNvSpPr/>
                          <wps:spPr>
                            <a:xfrm>
                              <a:off x="738000" y="906120"/>
                              <a:ext cx="15120" cy="14040"/>
                            </a:xfrm>
                            <a:prstGeom prst="ellipse">
                              <a:avLst/>
                            </a:prstGeom>
                            <a:solidFill>
                              <a:srgbClr val="00a8d5"/>
                            </a:solidFill>
                            <a:ln>
                              <a:noFill/>
                            </a:ln>
                          </wps:spPr>
                          <wps:style>
                            <a:lnRef idx="0"/>
                            <a:fillRef idx="0"/>
                            <a:effectRef idx="0"/>
                            <a:fontRef idx="minor"/>
                          </wps:style>
                          <wps:bodyPr/>
                        </wps:wsp>
                        <wps:wsp>
                          <wps:cNvSpPr/>
                          <wps:spPr>
                            <a:xfrm>
                              <a:off x="738000" y="873720"/>
                              <a:ext cx="15120" cy="15840"/>
                            </a:xfrm>
                            <a:prstGeom prst="ellipse">
                              <a:avLst/>
                            </a:prstGeom>
                            <a:solidFill>
                              <a:srgbClr val="00a8d5"/>
                            </a:solidFill>
                            <a:ln>
                              <a:noFill/>
                            </a:ln>
                          </wps:spPr>
                          <wps:style>
                            <a:lnRef idx="0"/>
                            <a:fillRef idx="0"/>
                            <a:effectRef idx="0"/>
                            <a:fontRef idx="minor"/>
                          </wps:style>
                          <wps:bodyPr/>
                        </wps:wsp>
                        <wps:wsp>
                          <wps:cNvSpPr/>
                          <wps:spPr>
                            <a:xfrm>
                              <a:off x="738000" y="1476360"/>
                              <a:ext cx="15120" cy="15120"/>
                            </a:xfrm>
                            <a:prstGeom prst="ellipse">
                              <a:avLst/>
                            </a:prstGeom>
                            <a:solidFill>
                              <a:srgbClr val="00a8d5"/>
                            </a:solidFill>
                            <a:ln>
                              <a:noFill/>
                            </a:ln>
                          </wps:spPr>
                          <wps:style>
                            <a:lnRef idx="0"/>
                            <a:fillRef idx="0"/>
                            <a:effectRef idx="0"/>
                            <a:fontRef idx="minor"/>
                          </wps:style>
                          <wps:bodyPr/>
                        </wps:wsp>
                        <wps:wsp>
                          <wps:cNvSpPr/>
                          <wps:spPr>
                            <a:xfrm>
                              <a:off x="738000" y="1635120"/>
                              <a:ext cx="15120" cy="14040"/>
                            </a:xfrm>
                            <a:prstGeom prst="ellipse">
                              <a:avLst/>
                            </a:prstGeom>
                            <a:solidFill>
                              <a:srgbClr val="00a8d5"/>
                            </a:solidFill>
                            <a:ln>
                              <a:noFill/>
                            </a:ln>
                          </wps:spPr>
                          <wps:style>
                            <a:lnRef idx="0"/>
                            <a:fillRef idx="0"/>
                            <a:effectRef idx="0"/>
                            <a:fontRef idx="minor"/>
                          </wps:style>
                          <wps:bodyPr/>
                        </wps:wsp>
                        <wps:wsp>
                          <wps:cNvSpPr/>
                          <wps:spPr>
                            <a:xfrm>
                              <a:off x="738000" y="1508040"/>
                              <a:ext cx="15120" cy="15120"/>
                            </a:xfrm>
                            <a:prstGeom prst="ellipse">
                              <a:avLst/>
                            </a:prstGeom>
                            <a:solidFill>
                              <a:srgbClr val="00a8d5"/>
                            </a:solidFill>
                            <a:ln>
                              <a:noFill/>
                            </a:ln>
                          </wps:spPr>
                          <wps:style>
                            <a:lnRef idx="0"/>
                            <a:fillRef idx="0"/>
                            <a:effectRef idx="0"/>
                            <a:fontRef idx="minor"/>
                          </wps:style>
                          <wps:bodyPr/>
                        </wps:wsp>
                        <wps:wsp>
                          <wps:cNvSpPr/>
                          <wps:spPr>
                            <a:xfrm>
                              <a:off x="738000" y="1444320"/>
                              <a:ext cx="15120" cy="15120"/>
                            </a:xfrm>
                            <a:prstGeom prst="ellipse">
                              <a:avLst/>
                            </a:prstGeom>
                            <a:solidFill>
                              <a:srgbClr val="00a8d5"/>
                            </a:solidFill>
                            <a:ln>
                              <a:noFill/>
                            </a:ln>
                          </wps:spPr>
                          <wps:style>
                            <a:lnRef idx="0"/>
                            <a:fillRef idx="0"/>
                            <a:effectRef idx="0"/>
                            <a:fontRef idx="minor"/>
                          </wps:style>
                          <wps:bodyPr/>
                        </wps:wsp>
                        <wps:wsp>
                          <wps:cNvSpPr/>
                          <wps:spPr>
                            <a:xfrm>
                              <a:off x="738000" y="1603080"/>
                              <a:ext cx="15120" cy="15120"/>
                            </a:xfrm>
                            <a:prstGeom prst="ellipse">
                              <a:avLst/>
                            </a:prstGeom>
                            <a:solidFill>
                              <a:srgbClr val="00a8d5"/>
                            </a:solidFill>
                            <a:ln>
                              <a:noFill/>
                            </a:ln>
                          </wps:spPr>
                          <wps:style>
                            <a:lnRef idx="0"/>
                            <a:fillRef idx="0"/>
                            <a:effectRef idx="0"/>
                            <a:fontRef idx="minor"/>
                          </wps:style>
                          <wps:bodyPr/>
                        </wps:wsp>
                        <wps:wsp>
                          <wps:cNvSpPr/>
                          <wps:spPr>
                            <a:xfrm>
                              <a:off x="738000" y="1412640"/>
                              <a:ext cx="15120" cy="15120"/>
                            </a:xfrm>
                            <a:prstGeom prst="ellipse">
                              <a:avLst/>
                            </a:prstGeom>
                            <a:solidFill>
                              <a:srgbClr val="00a8d5"/>
                            </a:solidFill>
                            <a:ln>
                              <a:noFill/>
                            </a:ln>
                          </wps:spPr>
                          <wps:style>
                            <a:lnRef idx="0"/>
                            <a:fillRef idx="0"/>
                            <a:effectRef idx="0"/>
                            <a:fontRef idx="minor"/>
                          </wps:style>
                          <wps:bodyPr/>
                        </wps:wsp>
                        <wps:wsp>
                          <wps:cNvSpPr/>
                          <wps:spPr>
                            <a:xfrm>
                              <a:off x="738000" y="1571400"/>
                              <a:ext cx="15120" cy="15120"/>
                            </a:xfrm>
                            <a:prstGeom prst="ellipse">
                              <a:avLst/>
                            </a:prstGeom>
                            <a:solidFill>
                              <a:srgbClr val="00a8d5"/>
                            </a:solidFill>
                            <a:ln>
                              <a:noFill/>
                            </a:ln>
                          </wps:spPr>
                          <wps:style>
                            <a:lnRef idx="0"/>
                            <a:fillRef idx="0"/>
                            <a:effectRef idx="0"/>
                            <a:fontRef idx="minor"/>
                          </wps:style>
                          <wps:bodyPr/>
                        </wps:wsp>
                        <wps:wsp>
                          <wps:cNvSpPr/>
                          <wps:spPr>
                            <a:xfrm>
                              <a:off x="738000" y="1380960"/>
                              <a:ext cx="15120" cy="15120"/>
                            </a:xfrm>
                            <a:prstGeom prst="ellipse">
                              <a:avLst/>
                            </a:prstGeom>
                            <a:solidFill>
                              <a:srgbClr val="00a8d5"/>
                            </a:solidFill>
                            <a:ln>
                              <a:noFill/>
                            </a:ln>
                          </wps:spPr>
                          <wps:style>
                            <a:lnRef idx="0"/>
                            <a:fillRef idx="0"/>
                            <a:effectRef idx="0"/>
                            <a:fontRef idx="minor"/>
                          </wps:style>
                          <wps:bodyPr/>
                        </wps:wsp>
                        <wps:wsp>
                          <wps:cNvSpPr/>
                          <wps:spPr>
                            <a:xfrm>
                              <a:off x="738000" y="1539720"/>
                              <a:ext cx="15120" cy="15120"/>
                            </a:xfrm>
                            <a:prstGeom prst="ellipse">
                              <a:avLst/>
                            </a:prstGeom>
                            <a:solidFill>
                              <a:srgbClr val="00a8d5"/>
                            </a:solidFill>
                            <a:ln>
                              <a:noFill/>
                            </a:ln>
                          </wps:spPr>
                          <wps:style>
                            <a:lnRef idx="0"/>
                            <a:fillRef idx="0"/>
                            <a:effectRef idx="0"/>
                            <a:fontRef idx="minor"/>
                          </wps:style>
                          <wps:bodyPr/>
                        </wps:wsp>
                        <wps:wsp>
                          <wps:cNvSpPr/>
                          <wps:spPr>
                            <a:xfrm>
                              <a:off x="738000" y="1349280"/>
                              <a:ext cx="15120" cy="15120"/>
                            </a:xfrm>
                            <a:prstGeom prst="ellipse">
                              <a:avLst/>
                            </a:prstGeom>
                            <a:solidFill>
                              <a:srgbClr val="00a8d5"/>
                            </a:solidFill>
                            <a:ln>
                              <a:noFill/>
                            </a:ln>
                          </wps:spPr>
                          <wps:style>
                            <a:lnRef idx="0"/>
                            <a:fillRef idx="0"/>
                            <a:effectRef idx="0"/>
                            <a:fontRef idx="minor"/>
                          </wps:style>
                          <wps:bodyPr/>
                        </wps:wsp>
                        <wps:wsp>
                          <wps:cNvSpPr/>
                          <wps:spPr>
                            <a:xfrm>
                              <a:off x="738000" y="1317600"/>
                              <a:ext cx="15120" cy="15120"/>
                            </a:xfrm>
                            <a:prstGeom prst="ellipse">
                              <a:avLst/>
                            </a:prstGeom>
                            <a:solidFill>
                              <a:srgbClr val="00a8d5"/>
                            </a:solidFill>
                            <a:ln>
                              <a:noFill/>
                            </a:ln>
                          </wps:spPr>
                          <wps:style>
                            <a:lnRef idx="0"/>
                            <a:fillRef idx="0"/>
                            <a:effectRef idx="0"/>
                            <a:fontRef idx="minor"/>
                          </wps:style>
                          <wps:bodyPr/>
                        </wps:wsp>
                        <wps:wsp>
                          <wps:cNvSpPr/>
                          <wps:spPr>
                            <a:xfrm>
                              <a:off x="738000" y="1287000"/>
                              <a:ext cx="15120" cy="14040"/>
                            </a:xfrm>
                            <a:prstGeom prst="ellipse">
                              <a:avLst/>
                            </a:prstGeom>
                            <a:solidFill>
                              <a:srgbClr val="00a8d5"/>
                            </a:solidFill>
                            <a:ln>
                              <a:noFill/>
                            </a:ln>
                          </wps:spPr>
                          <wps:style>
                            <a:lnRef idx="0"/>
                            <a:fillRef idx="0"/>
                            <a:effectRef idx="0"/>
                            <a:fontRef idx="minor"/>
                          </wps:style>
                          <wps:bodyPr/>
                        </wps:wsp>
                        <wps:wsp>
                          <wps:cNvSpPr/>
                          <wps:spPr>
                            <a:xfrm>
                              <a:off x="738000" y="1253880"/>
                              <a:ext cx="15120" cy="15120"/>
                            </a:xfrm>
                            <a:prstGeom prst="ellipse">
                              <a:avLst/>
                            </a:prstGeom>
                            <a:solidFill>
                              <a:srgbClr val="00a8d5"/>
                            </a:solidFill>
                            <a:ln>
                              <a:noFill/>
                            </a:ln>
                          </wps:spPr>
                          <wps:style>
                            <a:lnRef idx="0"/>
                            <a:fillRef idx="0"/>
                            <a:effectRef idx="0"/>
                            <a:fontRef idx="minor"/>
                          </wps:style>
                          <wps:bodyPr/>
                        </wps:wsp>
                        <wps:wsp>
                          <wps:cNvSpPr/>
                          <wps:spPr>
                            <a:xfrm>
                              <a:off x="738000" y="1223640"/>
                              <a:ext cx="15120" cy="14040"/>
                            </a:xfrm>
                            <a:prstGeom prst="ellipse">
                              <a:avLst/>
                            </a:prstGeom>
                            <a:solidFill>
                              <a:srgbClr val="00a8d5"/>
                            </a:solidFill>
                            <a:ln>
                              <a:noFill/>
                            </a:ln>
                          </wps:spPr>
                          <wps:style>
                            <a:lnRef idx="0"/>
                            <a:fillRef idx="0"/>
                            <a:effectRef idx="0"/>
                            <a:fontRef idx="minor"/>
                          </wps:style>
                          <wps:bodyPr/>
                        </wps:wsp>
                        <wps:wsp>
                          <wps:cNvSpPr/>
                          <wps:spPr>
                            <a:xfrm>
                              <a:off x="738000" y="1191600"/>
                              <a:ext cx="15120" cy="14040"/>
                            </a:xfrm>
                            <a:prstGeom prst="ellipse">
                              <a:avLst/>
                            </a:prstGeom>
                            <a:solidFill>
                              <a:srgbClr val="00a8d5"/>
                            </a:solidFill>
                            <a:ln>
                              <a:noFill/>
                            </a:ln>
                          </wps:spPr>
                          <wps:style>
                            <a:lnRef idx="0"/>
                            <a:fillRef idx="0"/>
                            <a:effectRef idx="0"/>
                            <a:fontRef idx="minor"/>
                          </wps:style>
                          <wps:bodyPr/>
                        </wps:wsp>
                        <wps:wsp>
                          <wps:cNvSpPr/>
                          <wps:spPr>
                            <a:xfrm>
                              <a:off x="314280" y="869760"/>
                              <a:ext cx="110520" cy="14940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3720"/>
                              <a:ext cx="100800" cy="1414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3720"/>
                              <a:ext cx="100800" cy="1414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400" y="873720"/>
                              <a:ext cx="114480" cy="14544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1880"/>
                              <a:ext cx="39240" cy="5796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0240"/>
                              <a:ext cx="41760" cy="550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099080"/>
                              <a:ext cx="39240" cy="5796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19720"/>
                              <a:ext cx="59040" cy="4716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4480"/>
                              <a:ext cx="57960" cy="4068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040" y="1022040"/>
                              <a:ext cx="60480" cy="4572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78200"/>
                              <a:ext cx="45720" cy="6048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76760"/>
                              <a:ext cx="45720" cy="5904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49160"/>
                              <a:ext cx="47160" cy="6048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19120" y="0"/>
                            <a:ext cx="20448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7pt;width:198.7pt;height:145.1pt" coordorigin="6732,-1334" coordsize="3974,2902">
                <v:group id="shape_0" alt="Canvas 118" style="position:absolute;left:6732;top:-1277;width:2457;height:2845">
                  <v:rect id="shape_0" ID="AutoShape 117" stroked="f" style="position:absolute;left:6732;top:-1277;width:2456;height:2844">
                    <w10:wrap type="none"/>
                    <v:fill o:detectmouseclick="t" on="false"/>
                    <v:stroke color="#3465a4" joinstyle="round" endcap="flat"/>
                  </v:rect>
                  <v:rect id="shape_0" ID="Rectangle 155" fillcolor="#231f20" stroked="f" style="position:absolute;left:8210;top:1216;width:10;height:102">
                    <w10:wrap type="none"/>
                    <v:fill o:detectmouseclick="t" type="solid" color2="#dce0df"/>
                    <v:stroke color="#3465a4" joinstyle="round" endcap="flat"/>
                  </v:rect>
                  <v:rect id="shape_0" ID="Rectangle 156" stroked="f" style="position:absolute;left:8210;top:1216;width:10;height:102">
                    <w10:wrap type="none"/>
                    <v:fill o:detectmouseclick="t" on="false"/>
                    <v:stroke color="#3465a4" joinstyle="round" endcap="flat"/>
                  </v:rect>
                  <v:rect id="shape_0" ID="Rectangle 167" fillcolor="#231f20" stroked="f" style="position:absolute;left:8611;top:1216;width:10;height:102">
                    <w10:wrap type="none"/>
                    <v:fill o:detectmouseclick="t" type="solid" color2="#dce0df"/>
                    <v:stroke color="#3465a4" joinstyle="round" endcap="flat"/>
                  </v:rect>
                  <v:rect id="shape_0" ID="Rectangle 168" stroked="f" style="position:absolute;left:8611;top:1216;width:10;height:102">
                    <w10:wrap type="none"/>
                    <v:fill o:detectmouseclick="t" on="false"/>
                    <v:stroke color="#3465a4" joinstyle="round" endcap="flat"/>
                  </v:rect>
                  <v:oval id="shape_0" ID="Oval 191" fillcolor="#00a8d5" stroked="f" style="position:absolute;left:7894;top:550;width:23;height:21">
                    <w10:wrap type="none"/>
                    <v:fill o:detectmouseclick="t" type="solid" color2="#ff572a"/>
                    <v:stroke color="#3465a4" joinstyle="round" endcap="flat"/>
                  </v:oval>
                  <v:oval id="shape_0" ID="Oval 192" fillcolor="#00a8d5" stroked="f" style="position:absolute;left:7894;top:500;width:23;height:21">
                    <w10:wrap type="none"/>
                    <v:fill o:detectmouseclick="t" type="solid" color2="#ff572a"/>
                    <v:stroke color="#3465a4" joinstyle="round" endcap="flat"/>
                  </v:oval>
                  <v:oval id="shape_0" ID="Oval 193" fillcolor="#00a8d5" stroked="f" style="position:absolute;left:7894;top:450;width:23;height:21">
                    <w10:wrap type="none"/>
                    <v:fill o:detectmouseclick="t" type="solid" color2="#ff572a"/>
                    <v:stroke color="#3465a4" joinstyle="round" endcap="flat"/>
                  </v:oval>
                  <v:oval id="shape_0" ID="Oval 194" fillcolor="#00a8d5" stroked="f" style="position:absolute;left:7894;top:400;width:23;height:21">
                    <w10:wrap type="none"/>
                    <v:fill o:detectmouseclick="t" type="solid" color2="#ff572a"/>
                    <v:stroke color="#3465a4" joinstyle="round" endcap="flat"/>
                  </v:oval>
                  <v:oval id="shape_0" ID="Oval 195" fillcolor="#00a8d5" stroked="f" style="position:absolute;left:7894;top:350;width:23;height:21">
                    <w10:wrap type="none"/>
                    <v:fill o:detectmouseclick="t" type="solid" color2="#ff572a"/>
                    <v:stroke color="#3465a4" joinstyle="round" endcap="flat"/>
                  </v:oval>
                  <v:oval id="shape_0" ID="Oval 196" fillcolor="#00a8d5" stroked="f" style="position:absolute;left:7894;top:300;width:23;height:21">
                    <w10:wrap type="none"/>
                    <v:fill o:detectmouseclick="t" type="solid" color2="#ff572a"/>
                    <v:stroke color="#3465a4" joinstyle="round" endcap="flat"/>
                  </v:oval>
                  <v:oval id="shape_0" ID="Oval 197" fillcolor="#00a8d5" stroked="f" style="position:absolute;left:7894;top:250;width:23;height:21">
                    <w10:wrap type="none"/>
                    <v:fill o:detectmouseclick="t" type="solid" color2="#ff572a"/>
                    <v:stroke color="#3465a4" joinstyle="round" endcap="flat"/>
                  </v:oval>
                  <v:oval id="shape_0" ID="Oval 198" fillcolor="#00a8d5" stroked="f" style="position:absolute;left:7894;top:200;width:23;height:21">
                    <w10:wrap type="none"/>
                    <v:fill o:detectmouseclick="t" type="solid" color2="#ff572a"/>
                    <v:stroke color="#3465a4" joinstyle="round" endcap="flat"/>
                  </v:oval>
                  <v:oval id="shape_0" ID="Oval 199" fillcolor="#00a8d5" stroked="f" style="position:absolute;left:7894;top:150;width:23;height:21">
                    <w10:wrap type="none"/>
                    <v:fill o:detectmouseclick="t" type="solid" color2="#ff572a"/>
                    <v:stroke color="#3465a4" joinstyle="round" endcap="flat"/>
                  </v:oval>
                  <v:oval id="shape_0" ID="Oval 200" fillcolor="#00a8d5" stroked="f" style="position:absolute;left:7894;top:99;width:23;height:24">
                    <w10:wrap type="none"/>
                    <v:fill o:detectmouseclick="t" type="solid" color2="#ff572a"/>
                    <v:stroke color="#3465a4" joinstyle="round" endcap="flat"/>
                  </v:oval>
                  <v:oval id="shape_0" ID="Oval 201" fillcolor="#00a8d5" stroked="f" style="position:absolute;left:7894;top:1048;width:23;height:23">
                    <w10:wrap type="none"/>
                    <v:fill o:detectmouseclick="t" type="solid" color2="#ff572a"/>
                    <v:stroke color="#3465a4" joinstyle="round" endcap="flat"/>
                  </v:oval>
                  <v:oval id="shape_0" ID="Oval 202" fillcolor="#00a8d5" stroked="f" style="position:absolute;left:7894;top:1298;width:23;height:21">
                    <w10:wrap type="none"/>
                    <v:fill o:detectmouseclick="t" type="solid" color2="#ff572a"/>
                    <v:stroke color="#3465a4" joinstyle="round" endcap="flat"/>
                  </v:oval>
                  <v:oval id="shape_0" ID="Oval 203" fillcolor="#00a8d5" stroked="f" style="position:absolute;left:7894;top:1098;width:23;height:23">
                    <w10:wrap type="none"/>
                    <v:fill o:detectmouseclick="t" type="solid" color2="#ff572a"/>
                    <v:stroke color="#3465a4" joinstyle="round" endcap="flat"/>
                  </v:oval>
                  <v:oval id="shape_0" ID="Oval 204" fillcolor="#00a8d5" stroked="f" style="position:absolute;left:7894;top:998;width:23;height:23">
                    <w10:wrap type="none"/>
                    <v:fill o:detectmouseclick="t" type="solid" color2="#ff572a"/>
                    <v:stroke color="#3465a4" joinstyle="round" endcap="flat"/>
                  </v:oval>
                  <v:oval id="shape_0" ID="Oval 205" fillcolor="#00a8d5" stroked="f" style="position:absolute;left:7894;top:1248;width:23;height:23">
                    <w10:wrap type="none"/>
                    <v:fill o:detectmouseclick="t" type="solid" color2="#ff572a"/>
                    <v:stroke color="#3465a4" joinstyle="round" endcap="flat"/>
                  </v:oval>
                  <v:oval id="shape_0" ID="Oval 206" fillcolor="#00a8d5" stroked="f" style="position:absolute;left:7894;top:948;width:23;height:23">
                    <w10:wrap type="none"/>
                    <v:fill o:detectmouseclick="t" type="solid" color2="#ff572a"/>
                    <v:stroke color="#3465a4" joinstyle="round" endcap="flat"/>
                  </v:oval>
                  <v:oval id="shape_0" ID="Oval 207" fillcolor="#00a8d5" stroked="f" style="position:absolute;left:7894;top:1198;width:23;height:23">
                    <w10:wrap type="none"/>
                    <v:fill o:detectmouseclick="t" type="solid" color2="#ff572a"/>
                    <v:stroke color="#3465a4" joinstyle="round" endcap="flat"/>
                  </v:oval>
                  <v:oval id="shape_0" ID="Oval 208" fillcolor="#00a8d5" stroked="f" style="position:absolute;left:7894;top:898;width:23;height:23">
                    <w10:wrap type="none"/>
                    <v:fill o:detectmouseclick="t" type="solid" color2="#ff572a"/>
                    <v:stroke color="#3465a4" joinstyle="round" endcap="flat"/>
                  </v:oval>
                  <v:oval id="shape_0" ID="Oval 209" fillcolor="#00a8d5" stroked="f" style="position:absolute;left:7894;top:1148;width:23;height:23">
                    <w10:wrap type="none"/>
                    <v:fill o:detectmouseclick="t" type="solid" color2="#ff572a"/>
                    <v:stroke color="#3465a4" joinstyle="round" endcap="flat"/>
                  </v:oval>
                  <v:oval id="shape_0" ID="Oval 210" fillcolor="#00a8d5" stroked="f" style="position:absolute;left:7894;top:848;width:23;height:23">
                    <w10:wrap type="none"/>
                    <v:fill o:detectmouseclick="t" type="solid" color2="#ff572a"/>
                    <v:stroke color="#3465a4" joinstyle="round" endcap="flat"/>
                  </v:oval>
                  <v:oval id="shape_0" ID="Oval 211" fillcolor="#00a8d5" stroked="f" style="position:absolute;left:7894;top:798;width:23;height:23">
                    <w10:wrap type="none"/>
                    <v:fill o:detectmouseclick="t" type="solid" color2="#ff572a"/>
                    <v:stroke color="#3465a4" joinstyle="round" endcap="flat"/>
                  </v:oval>
                  <v:oval id="shape_0" ID="Oval 212" fillcolor="#00a8d5" stroked="f" style="position:absolute;left:7894;top:750;width:23;height:21">
                    <w10:wrap type="none"/>
                    <v:fill o:detectmouseclick="t" type="solid" color2="#ff572a"/>
                    <v:stroke color="#3465a4" joinstyle="round" endcap="flat"/>
                  </v:oval>
                  <v:oval id="shape_0" ID="Oval 213" fillcolor="#00a8d5" stroked="f" style="position:absolute;left:7894;top:698;width:23;height:23">
                    <w10:wrap type="none"/>
                    <v:fill o:detectmouseclick="t" type="solid" color2="#ff572a"/>
                    <v:stroke color="#3465a4" joinstyle="round" endcap="flat"/>
                  </v:oval>
                  <v:oval id="shape_0" ID="Oval 214" fillcolor="#00a8d5" stroked="f" style="position:absolute;left:7894;top:650;width:23;height:21">
                    <w10:wrap type="none"/>
                    <v:fill o:detectmouseclick="t" type="solid" color2="#ff572a"/>
                    <v:stroke color="#3465a4" joinstyle="round" endcap="flat"/>
                  </v:oval>
                  <v:oval id="shape_0" ID="Oval 215" fillcolor="#00a8d5" stroked="f" style="position:absolute;left:7894;top:600;width:23;height:21">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Autospacing="1" w:after="360"/>
        <w:jc w:val="both"/>
        <w:outlineLvl w:val="3"/>
        <w:rPr>
          <w:rFonts w:ascii="Open Sans" w:hAnsi="Open Sans" w:eastAsia="Times New Roman" w:cs="Open Sans"/>
          <w:b/>
          <w:b/>
          <w:bCs/>
          <w:sz w:val="26"/>
          <w:szCs w:val="26"/>
        </w:rPr>
      </w:pPr>
      <w:r>
        <w:rPr>
          <w:rFonts w:eastAsia="Times New Roman" w:cs="Open Sans" w:ascii="Open Sans" w:hAnsi="Open Sans"/>
          <w:b/>
          <w:bCs/>
          <w:sz w:val="26"/>
          <w:szCs w:val="26"/>
        </w:rPr>
        <w:t xml:space="preserve">Web scraping, from zero to hero </w:t>
      </w:r>
    </w:p>
    <w:p>
      <w:pPr>
        <w:pStyle w:val="Normal"/>
        <w:numPr>
          <w:ilvl w:val="0"/>
          <w:numId w:val="4"/>
        </w:numPr>
        <w:spacing w:lineRule="auto" w:line="240" w:beforeAutospacing="1" w:after="120"/>
        <w:jc w:val="both"/>
        <w:rPr>
          <w:rFonts w:ascii="Open Sans" w:hAnsi="Open Sans" w:eastAsia="Times New Roman" w:cs="Open Sans"/>
          <w:b/>
          <w:b/>
          <w:bCs/>
          <w:sz w:val="20"/>
          <w:szCs w:val="20"/>
        </w:rPr>
      </w:pPr>
      <w:r>
        <w:rPr>
          <w:rFonts w:eastAsia="Times New Roman" w:cs="Open Sans" w:ascii="Open Sans" w:hAnsi="Open Sans"/>
          <w:b/>
          <w:bCs/>
          <w:sz w:val="20"/>
          <w:szCs w:val="20"/>
        </w:rPr>
        <w:t xml:space="preserve">Instructor: </w:t>
      </w:r>
      <w:r>
        <w:rPr>
          <w:rFonts w:eastAsia="Times New Roman" w:cs="Open Sans" w:ascii="Open Sans" w:hAnsi="Open Sans"/>
          <w:b w:val="false"/>
          <w:bCs w:val="false"/>
          <w:sz w:val="20"/>
          <w:szCs w:val="20"/>
        </w:rPr>
        <w:t xml:space="preserve">Mihály Orsós (orsosmi@otpbank.hu)  </w:t>
      </w:r>
    </w:p>
    <w:p>
      <w:pPr>
        <w:pStyle w:val="Normal"/>
        <w:numPr>
          <w:ilvl w:val="0"/>
          <w:numId w:val="4"/>
        </w:numPr>
        <w:spacing w:lineRule="auto" w:line="240" w:before="0" w:after="120"/>
        <w:jc w:val="both"/>
        <w:rPr>
          <w:b/>
          <w:b/>
          <w:bCs/>
          <w:sz w:val="20"/>
          <w:szCs w:val="20"/>
        </w:rPr>
      </w:pPr>
      <w:r>
        <w:rPr>
          <w:rFonts w:eastAsia="Times New Roman" w:cs="Open Sans" w:ascii="Open Sans" w:hAnsi="Open Sans"/>
          <w:b/>
          <w:bCs/>
          <w:sz w:val="20"/>
          <w:szCs w:val="20"/>
        </w:rPr>
        <w:t>Credits:</w:t>
      </w:r>
      <w:r>
        <w:rPr>
          <w:rFonts w:eastAsia="Times New Roman" w:cs="Open Sans" w:ascii="Open Sans" w:hAnsi="Open Sans"/>
          <w:sz w:val="20"/>
          <w:szCs w:val="20"/>
        </w:rPr>
        <w:t xml:space="preserve"> 1(2 ECTS) </w:t>
      </w:r>
    </w:p>
    <w:p>
      <w:pPr>
        <w:pStyle w:val="Normal"/>
        <w:numPr>
          <w:ilvl w:val="0"/>
          <w:numId w:val="4"/>
        </w:numPr>
        <w:spacing w:lineRule="auto" w:line="240" w:before="0" w:after="120"/>
        <w:jc w:val="both"/>
        <w:rPr>
          <w:rFonts w:ascii="Open Sans" w:hAnsi="Open Sans" w:eastAsia="Times New Roman" w:cs="Open Sans"/>
          <w:b/>
          <w:b/>
          <w:bCs/>
          <w:sz w:val="20"/>
          <w:szCs w:val="20"/>
        </w:rPr>
      </w:pPr>
      <w:r>
        <w:rPr>
          <w:rFonts w:eastAsia="Times New Roman" w:cs="Open Sans" w:ascii="Open Sans" w:hAnsi="Open Sans"/>
          <w:b/>
          <w:bCs/>
          <w:sz w:val="20"/>
          <w:szCs w:val="20"/>
        </w:rPr>
        <w:t>Term:</w:t>
      </w:r>
    </w:p>
    <w:p>
      <w:pPr>
        <w:pStyle w:val="Normal"/>
        <w:numPr>
          <w:ilvl w:val="0"/>
          <w:numId w:val="4"/>
        </w:numPr>
        <w:spacing w:lineRule="auto" w:line="240" w:before="0" w:after="120"/>
        <w:jc w:val="both"/>
        <w:rPr>
          <w:b/>
          <w:b/>
          <w:bCs/>
          <w:sz w:val="20"/>
          <w:szCs w:val="20"/>
        </w:rPr>
      </w:pPr>
      <w:r>
        <w:rPr>
          <w:rFonts w:eastAsia="Times New Roman" w:cs="Open Sans" w:ascii="Open Sans" w:hAnsi="Open Sans"/>
          <w:b/>
          <w:bCs/>
          <w:sz w:val="20"/>
          <w:szCs w:val="20"/>
        </w:rPr>
        <w:t>Course level:</w:t>
      </w:r>
      <w:r>
        <w:rPr>
          <w:rFonts w:eastAsia="Times New Roman" w:cs="Open Sans" w:ascii="Open Sans" w:hAnsi="Open Sans"/>
          <w:sz w:val="20"/>
          <w:szCs w:val="20"/>
        </w:rPr>
        <w:t xml:space="preserve"> [MA/MSc]</w:t>
      </w:r>
    </w:p>
    <w:p>
      <w:pPr>
        <w:pStyle w:val="Normal"/>
        <w:numPr>
          <w:ilvl w:val="0"/>
          <w:numId w:val="4"/>
        </w:numPr>
        <w:spacing w:lineRule="auto" w:line="240" w:before="0" w:after="120"/>
        <w:jc w:val="both"/>
        <w:rPr>
          <w:rFonts w:ascii="Open Sans" w:hAnsi="Open Sans" w:eastAsia="Times New Roman" w:cs="Open Sans"/>
          <w:b/>
          <w:b/>
          <w:bCs/>
          <w:sz w:val="20"/>
          <w:szCs w:val="20"/>
        </w:rPr>
      </w:pPr>
      <w:r>
        <w:rPr>
          <w:rFonts w:eastAsia="Times New Roman" w:cs="Open Sans" w:ascii="Open Sans" w:hAnsi="Open Sans"/>
          <w:b/>
          <w:bCs/>
          <w:sz w:val="20"/>
          <w:szCs w:val="20"/>
        </w:rPr>
        <w:t>Prerequisites:</w:t>
      </w:r>
    </w:p>
    <w:p>
      <w:pPr>
        <w:pStyle w:val="Normal"/>
        <w:numPr>
          <w:ilvl w:val="0"/>
          <w:numId w:val="4"/>
        </w:numPr>
        <w:spacing w:lineRule="auto" w:line="240" w:before="0" w:after="120"/>
        <w:jc w:val="both"/>
        <w:rPr>
          <w:b/>
          <w:b/>
          <w:bCs/>
          <w:sz w:val="20"/>
          <w:szCs w:val="20"/>
        </w:rPr>
      </w:pPr>
      <w:r>
        <w:rPr>
          <w:rFonts w:eastAsia="Times New Roman" w:cs="Open Sans" w:ascii="Open Sans" w:hAnsi="Open Sans"/>
          <w:b/>
          <w:bCs/>
          <w:sz w:val="20"/>
          <w:szCs w:val="20"/>
        </w:rPr>
        <w:t xml:space="preserve">Course drop: </w:t>
      </w:r>
      <w:r>
        <w:rPr>
          <w:rFonts w:eastAsia="Times New Roman" w:cs="Open Sans" w:ascii="Open Sans" w:hAnsi="Open Sans"/>
          <w:sz w:val="20"/>
          <w:szCs w:val="20"/>
        </w:rPr>
        <w:t>Course can be dropped free of charge 24 hours after the first session. After this date drop is possible until the course is halfway over (late drop fee applies). No changes are allowed past that date.</w:t>
      </w:r>
    </w:p>
    <w:p>
      <w:pPr>
        <w:pStyle w:val="Normal"/>
        <w:numPr>
          <w:ilvl w:val="0"/>
          <w:numId w:val="0"/>
        </w:numPr>
        <w:spacing w:lineRule="auto" w:line="240" w:beforeAutospacing="1" w:afterAutospacing="1"/>
        <w:jc w:val="both"/>
        <w:outlineLvl w:val="3"/>
        <w:rPr/>
      </w:pPr>
      <w:r>
        <w:rPr>
          <w:rFonts w:eastAsia="Times New Roman" w:cs="Open Sans" w:ascii="Open Sans" w:hAnsi="Open Sans"/>
          <w:b/>
          <w:bCs/>
          <w:sz w:val="20"/>
          <w:szCs w:val="20"/>
        </w:rPr>
        <w:t>Course description</w:t>
      </w:r>
    </w:p>
    <w:p>
      <w:pPr>
        <w:pStyle w:val="Normal"/>
        <w:spacing w:lineRule="auto" w:line="240" w:beforeAutospacing="1" w:afterAutospacing="1"/>
        <w:jc w:val="both"/>
        <w:rPr/>
      </w:pPr>
      <w:r>
        <w:rPr>
          <w:rFonts w:eastAsia="Times New Roman" w:cs="Open Sans" w:ascii="Open Sans" w:hAnsi="Open Sans"/>
          <w:b w:val="false"/>
          <w:bCs w:val="false"/>
          <w:sz w:val="20"/>
          <w:szCs w:val="20"/>
        </w:rPr>
        <w:t>“</w:t>
      </w:r>
      <w:r>
        <w:rPr>
          <w:rFonts w:eastAsia="Times New Roman" w:cs="Open Sans" w:ascii="Open Sans" w:hAnsi="Open Sans"/>
          <w:b w:val="false"/>
          <w:bCs w:val="false"/>
          <w:sz w:val="20"/>
          <w:szCs w:val="20"/>
        </w:rPr>
        <w:t xml:space="preserve">Data is the new oil.” We can hear that in every conference related to data science. This course will teach you how to mine the oil. Every website showed up in our browser is downloadable. Although the data showed in a site has a structure, most of the time the download button does not exists. We can think about a website as a csv, if we know what is the data that we want to download. The data, showed in the browser, is coming from a webserver and if we know the language we can communicate directly with the server. The direct communication makes the data collection very fast and effective.     </w:t>
      </w:r>
    </w:p>
    <w:p>
      <w:pPr>
        <w:pStyle w:val="Normal"/>
        <w:spacing w:lineRule="auto" w:line="240" w:beforeAutospacing="1" w:afterAutospacing="1"/>
        <w:jc w:val="both"/>
        <w:rPr/>
      </w:pPr>
      <w:r>
        <w:rPr>
          <w:rFonts w:eastAsia="Times New Roman" w:cs="Open Sans" w:ascii="Open Sans" w:hAnsi="Open Sans"/>
          <w:b/>
          <w:bCs/>
          <w:sz w:val="20"/>
          <w:szCs w:val="20"/>
        </w:rPr>
        <w:t>Learning outcome</w:t>
      </w:r>
      <w:r>
        <w:rPr>
          <w:rFonts w:eastAsia="Times New Roman" w:cs="Open Sans" w:ascii="Open Sans" w:hAnsi="Open Sans"/>
          <w:b/>
          <w:bCs/>
          <w:sz w:val="20"/>
          <w:szCs w:val="20"/>
        </w:rPr>
        <w:t>s</w:t>
      </w:r>
    </w:p>
    <w:p>
      <w:pPr>
        <w:pStyle w:val="Normal"/>
        <w:spacing w:lineRule="auto" w:line="240" w:beforeAutospacing="1" w:afterAutospacing="1"/>
        <w:jc w:val="both"/>
        <w:rPr/>
      </w:pPr>
      <w:r>
        <w:rPr>
          <w:rFonts w:eastAsia="Open Sans" w:cs="Open Sans" w:ascii="Open Sans" w:hAnsi="Open Sans"/>
          <w:sz w:val="20"/>
          <w:szCs w:val="20"/>
          <w:lang w:val="en-US"/>
        </w:rPr>
        <w:t>By successfully completing the course the students will be able to:</w:t>
      </w:r>
    </w:p>
    <w:p>
      <w:pPr>
        <w:pStyle w:val="ListParagraph"/>
        <w:numPr>
          <w:ilvl w:val="0"/>
          <w:numId w:val="2"/>
        </w:numPr>
        <w:spacing w:lineRule="auto" w:line="240" w:beforeAutospacing="1" w:after="0"/>
        <w:jc w:val="both"/>
        <w:rPr>
          <w:sz w:val="20"/>
          <w:szCs w:val="20"/>
          <w:lang w:val="en-US"/>
        </w:rPr>
      </w:pPr>
      <w:r>
        <w:rPr>
          <w:rFonts w:eastAsia="Open Sans" w:cs="Open Sans" w:ascii="Open Sans" w:hAnsi="Open Sans"/>
          <w:sz w:val="20"/>
          <w:szCs w:val="20"/>
          <w:lang w:val="en-US"/>
        </w:rPr>
        <w:t>Understand the basic communication of custom webserver and the browser</w:t>
      </w:r>
    </w:p>
    <w:p>
      <w:pPr>
        <w:pStyle w:val="ListParagraph"/>
        <w:numPr>
          <w:ilvl w:val="0"/>
          <w:numId w:val="2"/>
        </w:numPr>
        <w:spacing w:lineRule="auto" w:line="240" w:before="0" w:after="0"/>
        <w:jc w:val="both"/>
        <w:rPr>
          <w:sz w:val="20"/>
          <w:szCs w:val="20"/>
          <w:lang w:val="en-US"/>
        </w:rPr>
      </w:pPr>
      <w:r>
        <w:rPr>
          <w:rFonts w:eastAsia="Open Sans" w:cs="Open Sans" w:ascii="Open Sans" w:hAnsi="Open Sans"/>
          <w:sz w:val="20"/>
          <w:szCs w:val="20"/>
          <w:lang w:val="en-US"/>
        </w:rPr>
        <w:t>Look solutions to download any webpage and process the data on the selected webpage</w:t>
      </w:r>
    </w:p>
    <w:p>
      <w:pPr>
        <w:pStyle w:val="ListParagraph"/>
        <w:numPr>
          <w:ilvl w:val="0"/>
          <w:numId w:val="2"/>
        </w:numPr>
        <w:spacing w:lineRule="auto" w:line="240" w:before="0" w:after="0"/>
        <w:jc w:val="both"/>
        <w:rPr>
          <w:sz w:val="20"/>
          <w:szCs w:val="20"/>
          <w:lang w:val="en-US"/>
        </w:rPr>
      </w:pPr>
      <w:r>
        <w:rPr>
          <w:rFonts w:eastAsia="Open Sans" w:cs="Open Sans" w:ascii="Open Sans" w:hAnsi="Open Sans"/>
          <w:sz w:val="20"/>
          <w:szCs w:val="20"/>
          <w:lang w:val="en-US"/>
        </w:rPr>
        <w:t>Understand the basic of html</w:t>
      </w:r>
    </w:p>
    <w:p>
      <w:pPr>
        <w:pStyle w:val="ListParagraph"/>
        <w:numPr>
          <w:ilvl w:val="0"/>
          <w:numId w:val="2"/>
        </w:numPr>
        <w:spacing w:lineRule="auto" w:line="240" w:before="0" w:afterAutospacing="1"/>
        <w:jc w:val="both"/>
        <w:rPr/>
      </w:pPr>
      <w:r>
        <w:rPr>
          <w:rFonts w:eastAsia="Open Sans" w:cs="Open Sans" w:ascii="Open Sans" w:hAnsi="Open Sans"/>
          <w:sz w:val="20"/>
          <w:szCs w:val="20"/>
          <w:lang w:val="en-US"/>
        </w:rPr>
        <w:t>Automate actions on web browser</w:t>
      </w:r>
    </w:p>
    <w:p>
      <w:pPr>
        <w:pStyle w:val="Normal"/>
        <w:numPr>
          <w:ilvl w:val="0"/>
          <w:numId w:val="0"/>
        </w:numPr>
        <w:spacing w:lineRule="auto" w:line="240" w:before="120" w:afterAutospacing="1"/>
        <w:jc w:val="both"/>
        <w:outlineLvl w:val="3"/>
        <w:rPr>
          <w:rFonts w:ascii="Open Sans" w:hAnsi="Open Sans" w:eastAsia="Times New Roman" w:cs="Open Sans"/>
          <w:b/>
          <w:b/>
          <w:bCs/>
          <w:sz w:val="20"/>
          <w:szCs w:val="20"/>
        </w:rPr>
      </w:pPr>
      <w:r>
        <w:rPr>
          <w:rFonts w:eastAsia="Times New Roman" w:cs="Open Sans" w:ascii="Open Sans" w:hAnsi="Open Sans"/>
          <w:b/>
          <w:bCs/>
          <w:sz w:val="20"/>
          <w:szCs w:val="20"/>
        </w:rPr>
        <w:t>Assessment (including minimum pass requirement)</w:t>
      </w:r>
    </w:p>
    <w:p>
      <w:pPr>
        <w:pStyle w:val="ListParagraph"/>
        <w:numPr>
          <w:ilvl w:val="0"/>
          <w:numId w:val="1"/>
        </w:numPr>
        <w:spacing w:lineRule="auto" w:line="240" w:beforeAutospacing="1" w:afterAutospacing="1"/>
        <w:jc w:val="both"/>
        <w:outlineLvl w:val="3"/>
        <w:rPr/>
      </w:pPr>
      <w:r>
        <w:rPr>
          <w:rFonts w:eastAsia="Times New Roman" w:cs="Open Sans" w:ascii="Open Sans" w:hAnsi="Open Sans"/>
          <w:b w:val="false"/>
          <w:bCs w:val="false"/>
          <w:sz w:val="20"/>
          <w:szCs w:val="20"/>
        </w:rPr>
        <w:t xml:space="preserve">Choosing a website, download and analyze its data. The analysis should be reproducible.  </w:t>
      </w:r>
    </w:p>
    <w:p>
      <w:pPr>
        <w:pStyle w:val="Normal"/>
        <w:numPr>
          <w:ilvl w:val="0"/>
          <w:numId w:val="0"/>
        </w:numPr>
        <w:spacing w:lineRule="auto" w:line="240" w:beforeAutospacing="1" w:afterAutospacing="1"/>
        <w:jc w:val="both"/>
        <w:outlineLvl w:val="3"/>
        <w:rPr/>
      </w:pPr>
      <w:r>
        <w:rPr>
          <w:rFonts w:eastAsia="Times New Roman" w:cs="Open Sans" w:ascii="Open Sans" w:hAnsi="Open Sans"/>
          <w:b/>
          <w:bCs/>
          <w:sz w:val="20"/>
          <w:szCs w:val="20"/>
        </w:rPr>
        <w:t xml:space="preserve">Technical/laptop requirement </w:t>
      </w:r>
    </w:p>
    <w:p>
      <w:pPr>
        <w:pStyle w:val="Normal"/>
        <w:spacing w:lineRule="auto" w:line="240" w:beforeAutospacing="1" w:afterAutospacing="1"/>
        <w:jc w:val="both"/>
        <w:rPr/>
      </w:pPr>
      <w:r>
        <w:rPr>
          <w:rFonts w:eastAsia="Open Sans" w:cs="Open Sans" w:ascii="Open Sans" w:hAnsi="Open Sans"/>
          <w:sz w:val="20"/>
          <w:szCs w:val="20"/>
          <w:lang w:val="en-US"/>
        </w:rPr>
        <w:t>Students need to use their own laptops (with R, RStudio, and anaconda python environment) installed during seminars.</w:t>
      </w:r>
      <w:r>
        <w:rPr>
          <w:rFonts w:eastAsia="Times New Roman" w:cs="Open Sans" w:ascii="Open Sans" w:hAnsi="Open Sans"/>
          <w:b/>
          <w:bCs/>
          <w:sz w:val="20"/>
          <w:szCs w:val="20"/>
        </w:rPr>
        <w:t xml:space="preserve"> </w:t>
      </w:r>
    </w:p>
    <w:p>
      <w:pPr>
        <w:pStyle w:val="Normal"/>
        <w:spacing w:lineRule="auto" w:line="240" w:beforeAutospacing="1" w:afterAutospacing="1"/>
        <w:jc w:val="both"/>
        <w:rPr>
          <w:rFonts w:ascii="Open Sans" w:hAnsi="Open Sans" w:eastAsia="Times New Roman" w:cs="Open Sans"/>
          <w:b/>
          <w:b/>
          <w:bCs/>
          <w:sz w:val="20"/>
          <w:szCs w:val="20"/>
        </w:rPr>
      </w:pPr>
      <w:r>
        <w:rPr>
          <w:rFonts w:eastAsia="Times New Roman" w:cs="Open Sans" w:ascii="Open Sans" w:hAnsi="Open Sans"/>
          <w:b/>
          <w:bCs/>
          <w:sz w:val="20"/>
          <w:szCs w:val="20"/>
        </w:rPr>
        <w:t>Course schedule and materials for each session</w:t>
      </w:r>
    </w:p>
    <w:p>
      <w:pPr>
        <w:pStyle w:val="ListParagraph"/>
        <w:numPr>
          <w:ilvl w:val="0"/>
          <w:numId w:val="3"/>
        </w:numPr>
        <w:spacing w:lineRule="auto" w:line="240" w:beforeAutospacing="1" w:after="0"/>
        <w:jc w:val="both"/>
        <w:rPr>
          <w:b/>
          <w:b/>
          <w:bCs/>
          <w:sz w:val="20"/>
          <w:szCs w:val="20"/>
        </w:rPr>
      </w:pPr>
      <w:r>
        <w:rPr>
          <w:rFonts w:eastAsia="Times New Roman" w:cs="Open Sans" w:ascii="Open Sans" w:hAnsi="Open Sans"/>
          <w:b w:val="false"/>
          <w:bCs w:val="false"/>
          <w:sz w:val="20"/>
          <w:szCs w:val="20"/>
        </w:rPr>
        <w:t>Demo of the course outcome and starting with R and rvest</w:t>
      </w:r>
    </w:p>
    <w:p>
      <w:pPr>
        <w:pStyle w:val="ListParagraph"/>
        <w:numPr>
          <w:ilvl w:val="0"/>
          <w:numId w:val="3"/>
        </w:numPr>
        <w:spacing w:lineRule="auto" w:line="240" w:before="0" w:after="0"/>
        <w:jc w:val="both"/>
        <w:rPr>
          <w:b/>
          <w:b/>
          <w:bCs/>
          <w:sz w:val="20"/>
          <w:szCs w:val="20"/>
        </w:rPr>
      </w:pPr>
      <w:r>
        <w:rPr>
          <w:rFonts w:eastAsia="Times New Roman" w:cs="Open Sans" w:ascii="Open Sans" w:hAnsi="Open Sans"/>
          <w:b w:val="false"/>
          <w:bCs w:val="false"/>
          <w:sz w:val="20"/>
          <w:szCs w:val="20"/>
        </w:rPr>
        <w:t>Web scraping with R and rvest</w:t>
      </w:r>
    </w:p>
    <w:p>
      <w:pPr>
        <w:pStyle w:val="ListParagraph"/>
        <w:numPr>
          <w:ilvl w:val="0"/>
          <w:numId w:val="3"/>
        </w:numPr>
        <w:spacing w:lineRule="auto" w:line="240" w:before="0" w:after="0"/>
        <w:jc w:val="both"/>
        <w:rPr>
          <w:b/>
          <w:b/>
          <w:bCs/>
          <w:sz w:val="20"/>
          <w:szCs w:val="20"/>
        </w:rPr>
      </w:pPr>
      <w:r>
        <w:rPr>
          <w:rFonts w:eastAsia="Times New Roman" w:cs="Open Sans" w:ascii="Open Sans" w:hAnsi="Open Sans"/>
          <w:b w:val="false"/>
          <w:bCs w:val="false"/>
          <w:sz w:val="20"/>
          <w:szCs w:val="20"/>
        </w:rPr>
        <w:t>Web scraping with POST and GET in R</w:t>
      </w:r>
    </w:p>
    <w:p>
      <w:pPr>
        <w:pStyle w:val="ListParagraph"/>
        <w:numPr>
          <w:ilvl w:val="0"/>
          <w:numId w:val="3"/>
        </w:numPr>
        <w:spacing w:lineRule="auto" w:line="240" w:before="0" w:after="0"/>
        <w:jc w:val="both"/>
        <w:rPr>
          <w:b/>
          <w:b/>
          <w:bCs/>
          <w:sz w:val="20"/>
          <w:szCs w:val="20"/>
        </w:rPr>
      </w:pPr>
      <w:r>
        <w:rPr>
          <w:rFonts w:eastAsia="Times New Roman" w:cs="Open Sans" w:ascii="Open Sans" w:hAnsi="Open Sans"/>
          <w:b w:val="false"/>
          <w:bCs w:val="false"/>
          <w:sz w:val="20"/>
          <w:szCs w:val="20"/>
        </w:rPr>
        <w:t>Introduction to selenium</w:t>
      </w:r>
    </w:p>
    <w:p>
      <w:pPr>
        <w:pStyle w:val="ListParagraph"/>
        <w:numPr>
          <w:ilvl w:val="0"/>
          <w:numId w:val="3"/>
        </w:numPr>
        <w:spacing w:lineRule="auto" w:line="240" w:before="0" w:after="0"/>
        <w:jc w:val="both"/>
        <w:rPr>
          <w:b/>
          <w:b/>
          <w:bCs/>
          <w:sz w:val="20"/>
          <w:szCs w:val="20"/>
        </w:rPr>
      </w:pPr>
      <w:r>
        <w:rPr>
          <w:rFonts w:eastAsia="Times New Roman" w:cs="Open Sans" w:ascii="Open Sans" w:hAnsi="Open Sans"/>
          <w:b w:val="false"/>
          <w:bCs w:val="false"/>
          <w:sz w:val="20"/>
          <w:szCs w:val="20"/>
        </w:rPr>
        <w:t>Web scraping with Selenium in R and python</w:t>
      </w:r>
    </w:p>
    <w:p>
      <w:pPr>
        <w:pStyle w:val="ListParagraph"/>
        <w:numPr>
          <w:ilvl w:val="0"/>
          <w:numId w:val="3"/>
        </w:numPr>
        <w:spacing w:lineRule="auto" w:line="240" w:before="0" w:afterAutospacing="1"/>
        <w:jc w:val="both"/>
        <w:rPr/>
      </w:pPr>
      <w:r>
        <w:rPr>
          <w:rFonts w:eastAsia="Times New Roman" w:cs="Open Sans" w:ascii="Open Sans" w:hAnsi="Open Sans"/>
          <w:b w:val="false"/>
          <w:bCs w:val="false"/>
          <w:sz w:val="20"/>
          <w:szCs w:val="20"/>
        </w:rPr>
        <w:t xml:space="preserve">Postman </w:t>
      </w:r>
    </w:p>
    <w:p>
      <w:pPr>
        <w:pStyle w:val="Normal"/>
        <w:spacing w:lineRule="auto" w:line="240" w:beforeAutospacing="1" w:afterAutospacing="1"/>
        <w:jc w:val="both"/>
        <w:rPr>
          <w:rFonts w:ascii="Open Sans" w:hAnsi="Open Sans" w:cs="Open Sans"/>
          <w:b/>
          <w:b/>
          <w:bCs/>
          <w:sz w:val="20"/>
          <w:szCs w:val="20"/>
        </w:rPr>
      </w:pPr>
      <w:r>
        <w:rPr>
          <w:rFonts w:cs="Open Sans" w:ascii="Open Sans" w:hAnsi="Open Sans"/>
          <w:b/>
          <w:bCs/>
          <w:sz w:val="20"/>
          <w:szCs w:val="20"/>
        </w:rPr>
        <w:t>Short bio of the instructor (1 para)</w:t>
      </w:r>
    </w:p>
    <w:p>
      <w:pPr>
        <w:pStyle w:val="Normal"/>
        <w:jc w:val="both"/>
        <w:rPr/>
      </w:pPr>
      <w:r>
        <w:rPr>
          <w:rFonts w:cs="Open Sans" w:ascii="Open Sans" w:hAnsi="Open Sans"/>
          <w:b w:val="false"/>
          <w:bCs w:val="false"/>
          <w:sz w:val="20"/>
          <w:szCs w:val="20"/>
        </w:rPr>
        <w:t xml:space="preserve">Studied physics and IT at university of Pécs.  Member of the first-year students of the MSc In Business Analytics 2015. Currently work at OTP as an IT developer. Big fan of cryptocurrency, founder of </w:t>
      </w:r>
      <w:hyperlink r:id="rId2">
        <w:r>
          <w:rPr>
            <w:rStyle w:val="InternetLink"/>
            <w:rFonts w:cs="Open Sans" w:ascii="Open Sans" w:hAnsi="Open Sans"/>
            <w:b w:val="false"/>
            <w:bCs w:val="false"/>
            <w:sz w:val="20"/>
            <w:szCs w:val="20"/>
          </w:rPr>
          <w:t>https://steemdetective.com/</w:t>
        </w:r>
      </w:hyperlink>
      <w:r>
        <w:rPr>
          <w:rFonts w:cs="Open Sans" w:ascii="Open Sans" w:hAnsi="Open Sans"/>
          <w:b w:val="false"/>
          <w:bCs w:val="false"/>
          <w:sz w:val="20"/>
          <w:szCs w:val="20"/>
        </w:rPr>
        <w:t xml:space="preserve"> . Also made the EU funding (coming to Hungary) transparent and searchable with web scraping and shiny.  </w:t>
      </w:r>
    </w:p>
    <w:p>
      <w:pPr>
        <w:pStyle w:val="Normal"/>
        <w:jc w:val="both"/>
        <w:rPr>
          <w:rFonts w:ascii="Open Sans" w:hAnsi="Open Sans" w:cs="Open Sans"/>
          <w:b w:val="false"/>
          <w:b w:val="false"/>
          <w:bCs w:val="false"/>
          <w:sz w:val="20"/>
          <w:szCs w:val="20"/>
        </w:rPr>
      </w:pPr>
      <w:r>
        <w:rPr>
          <w:rFonts w:cs="Open Sans" w:ascii="Open Sans" w:hAnsi="Open Sans"/>
          <w:b w:val="false"/>
          <w:bCs w:val="false"/>
          <w:sz w:val="20"/>
          <w:szCs w:val="20"/>
        </w:rPr>
      </w:r>
    </w:p>
    <w:p>
      <w:pPr>
        <w:pStyle w:val="Normal"/>
        <w:spacing w:before="0" w:after="160"/>
        <w:jc w:val="both"/>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 San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3264712"/>
    </w:sdtPr>
    <w:sdtContent>
      <w:p>
        <w:pPr>
          <w:pStyle w:val="Footer"/>
          <w:jc w:val="right"/>
          <w:rPr/>
        </w:pPr>
        <w:r>
          <w:rPr/>
          <w:fldChar w:fldCharType="begin"/>
          <w:drawing>
            <wp:anchor behindDoc="1" distT="0" distB="0" distL="114300" distR="114300" simplePos="0" locked="0" layoutInCell="1" allowOverlap="1" relativeHeight="3">
              <wp:simplePos x="0" y="0"/>
              <wp:positionH relativeFrom="column">
                <wp:posOffset>2091055</wp:posOffset>
              </wp:positionH>
              <wp:positionV relativeFrom="paragraph">
                <wp:posOffset>18415</wp:posOffset>
              </wp:positionV>
              <wp:extent cx="2047875" cy="15494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2047875" cy="154940"/>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Link">
    <w:name w:val="Internet Link"/>
    <w:basedOn w:val="DefaultParagraphFont"/>
    <w:uiPriority w:val="99"/>
    <w:semiHidden/>
    <w:unhideWhenUsed/>
    <w:rsid w:val="00631c1d"/>
    <w:rPr>
      <w:color w:val="0000FF"/>
      <w:u w:val="single"/>
    </w:rPr>
  </w:style>
  <w:style w:type="character" w:styleId="Strong">
    <w:name w:val="Strong"/>
    <w:basedOn w:val="DefaultParagraphFont"/>
    <w:uiPriority w:val="22"/>
    <w:qFormat/>
    <w:rsid w:val="00631c1d"/>
    <w:rPr>
      <w:b/>
      <w:bCs/>
    </w:rPr>
  </w:style>
  <w:style w:type="character" w:styleId="Emphasis">
    <w:name w:val="Emphasi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ListLabel1">
    <w:name w:val="ListLabel 1"/>
    <w:qFormat/>
    <w:rPr>
      <w:rFonts w:ascii="Open Sans" w:hAnsi="Open Sans"/>
      <w:b/>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Open Sans" w:hAnsi="Open Sans" w:cs="Open Sans"/>
      <w:b w:val="false"/>
      <w:bCs w:val="false"/>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5c514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eemdetective.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_rels/footer1.xml.rels><?xml version="1.0" encoding="UTF-8"?>
<Relationships xmlns="http://schemas.openxmlformats.org/package/2006/relationships"><Relationship Id="rId1" Type="http://schemas.openxmlformats.org/officeDocument/2006/relationships/image" Target="media/image1.wm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38e1628-cce3-4afd-98a3-608a323574b6}"/>
      </w:docPartPr>
      <w:docPartBody>
        <w:p w14:paraId="37394F9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2</Pages>
  <Words>375</Words>
  <Characters>1844</Characters>
  <CharactersWithSpaces>2189</CharactersWithSpaces>
  <Paragraphs>30</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2019-02-15T09:07:00Z</dcterms:created>
  <dc:creator>CEU</dc:creator>
  <dc:description/>
  <dc:language>en-US</dc:language>
  <cp:lastModifiedBy/>
  <dcterms:modified xsi:type="dcterms:W3CDTF">2019-03-29T10:18:05Z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