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lbm5shjxrv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Support Vector Machine</w:t>
      </w:r>
      <w:r w:rsidDel="00000000" w:rsidR="00000000" w:rsidRPr="00000000">
        <w:rPr>
          <w:rtl w:val="0"/>
        </w:rPr>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Support Vector Machine</w:t>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SVM (Support Vector Machine) adalah algoritma pembelajaran mesin yang bertujuan memisahkan dua kelas atau lebih dengan margin terluas menggunakan hyperplane optimal. Hyperplane adalah garis (dalam 2D) atau bidang (dalam dimensi lebih dari 2) yang digunakan untuk memisahkan data.</w:t>
      </w:r>
    </w:p>
    <w:p w:rsidR="00000000" w:rsidDel="00000000" w:rsidP="00000000" w:rsidRDefault="00000000" w:rsidRPr="00000000" w14:paraId="00000005">
      <w:pPr>
        <w:numPr>
          <w:ilvl w:val="0"/>
          <w:numId w:val="5"/>
        </w:numPr>
        <w:spacing w:after="0" w:afterAutospacing="0" w:before="240" w:lineRule="auto"/>
        <w:ind w:left="425.19685039370086" w:hanging="360"/>
        <w:rPr>
          <w:sz w:val="24"/>
          <w:szCs w:val="24"/>
        </w:rPr>
      </w:pPr>
      <w:r w:rsidDel="00000000" w:rsidR="00000000" w:rsidRPr="00000000">
        <w:rPr>
          <w:sz w:val="24"/>
          <w:szCs w:val="24"/>
          <w:rtl w:val="0"/>
        </w:rPr>
        <w:t xml:space="preserve">Margin: Jarak antara hyperplane dan data terdekat.</w:t>
      </w:r>
    </w:p>
    <w:p w:rsidR="00000000" w:rsidDel="00000000" w:rsidP="00000000" w:rsidRDefault="00000000" w:rsidRPr="00000000" w14:paraId="00000006">
      <w:pPr>
        <w:numPr>
          <w:ilvl w:val="0"/>
          <w:numId w:val="5"/>
        </w:numPr>
        <w:spacing w:after="240" w:before="0" w:beforeAutospacing="0" w:lineRule="auto"/>
        <w:ind w:left="425.19685039370086" w:hanging="360"/>
        <w:rPr>
          <w:sz w:val="24"/>
          <w:szCs w:val="24"/>
        </w:rPr>
      </w:pPr>
      <w:r w:rsidDel="00000000" w:rsidR="00000000" w:rsidRPr="00000000">
        <w:rPr>
          <w:sz w:val="24"/>
          <w:szCs w:val="24"/>
          <w:rtl w:val="0"/>
        </w:rPr>
        <w:t xml:space="preserve">Support Vectors: Titik-titik data terdekat yang menentukan posisi hyperplane.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Pr>
        <w:drawing>
          <wp:inline distB="114300" distT="114300" distL="114300" distR="114300">
            <wp:extent cx="5731200" cy="34925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SVM bertujuan untuk memisahkan data dua kelas dengan margin yang maksimal, atau margin terluas antara dua kelas. Margin yang lebar membuat model lebih robust dan mampu menggeneralisasi data baru.</w:t>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Jenis - Jenis SVM:</w:t>
      </w:r>
    </w:p>
    <w:p w:rsidR="00000000" w:rsidDel="00000000" w:rsidP="00000000" w:rsidRDefault="00000000" w:rsidRPr="00000000" w14:paraId="0000000A">
      <w:pPr>
        <w:numPr>
          <w:ilvl w:val="0"/>
          <w:numId w:val="10"/>
        </w:numPr>
        <w:spacing w:after="240" w:before="240" w:lineRule="auto"/>
        <w:ind w:left="720" w:hanging="360"/>
        <w:rPr>
          <w:sz w:val="24"/>
          <w:szCs w:val="24"/>
        </w:rPr>
      </w:pPr>
      <w:r w:rsidDel="00000000" w:rsidR="00000000" w:rsidRPr="00000000">
        <w:rPr>
          <w:sz w:val="24"/>
          <w:szCs w:val="24"/>
          <w:rtl w:val="0"/>
        </w:rPr>
        <w:t xml:space="preserve">Linear SVM</w:t>
      </w:r>
    </w:p>
    <w:p w:rsidR="00000000" w:rsidDel="00000000" w:rsidP="00000000" w:rsidRDefault="00000000" w:rsidRPr="00000000" w14:paraId="0000000B">
      <w:pPr>
        <w:spacing w:after="240" w:before="240" w:lineRule="auto"/>
        <w:ind w:left="720" w:firstLine="0"/>
        <w:rPr>
          <w:sz w:val="24"/>
          <w:szCs w:val="24"/>
        </w:rPr>
      </w:pPr>
      <w:r w:rsidDel="00000000" w:rsidR="00000000" w:rsidRPr="00000000">
        <w:rPr>
          <w:sz w:val="24"/>
          <w:szCs w:val="24"/>
          <w:rtl w:val="0"/>
        </w:rPr>
        <w:t xml:space="preserve">Digunakan untuk klasifikasi ketika data dapat dipisahkan oleh garis lurus dan cukup efektif jika data memiliki banyak jarak antar kelas yang jelas.</w:t>
      </w:r>
    </w:p>
    <w:p w:rsidR="00000000" w:rsidDel="00000000" w:rsidP="00000000" w:rsidRDefault="00000000" w:rsidRPr="00000000" w14:paraId="0000000C">
      <w:pPr>
        <w:numPr>
          <w:ilvl w:val="0"/>
          <w:numId w:val="10"/>
        </w:numPr>
        <w:spacing w:after="240" w:before="240" w:lineRule="auto"/>
        <w:ind w:left="720" w:hanging="360"/>
        <w:rPr>
          <w:sz w:val="24"/>
          <w:szCs w:val="24"/>
        </w:rPr>
      </w:pPr>
      <w:r w:rsidDel="00000000" w:rsidR="00000000" w:rsidRPr="00000000">
        <w:rPr>
          <w:sz w:val="24"/>
          <w:szCs w:val="24"/>
          <w:rtl w:val="0"/>
        </w:rPr>
        <w:t xml:space="preserve">SVM dengan Kernel Trick</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sz w:val="24"/>
          <w:szCs w:val="24"/>
        </w:rPr>
        <w:drawing>
          <wp:inline distB="114300" distT="114300" distL="114300" distR="114300">
            <wp:extent cx="5731200" cy="22479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720" w:firstLine="0"/>
        <w:rPr>
          <w:sz w:val="24"/>
          <w:szCs w:val="24"/>
        </w:rPr>
      </w:pPr>
      <w:r w:rsidDel="00000000" w:rsidR="00000000" w:rsidRPr="00000000">
        <w:rPr>
          <w:sz w:val="24"/>
          <w:szCs w:val="24"/>
          <w:rtl w:val="0"/>
        </w:rPr>
        <w:t xml:space="preserve">Kernel trick digunakan ketika data tidak dapat dipisahkan dengan garis lurus tetapi mungkin dapat dipisahkan dengan menggunakan transformasi ke dalam ruang yang lebih tinggi. Jenis-jenis kernel:</w:t>
      </w:r>
    </w:p>
    <w:p w:rsidR="00000000" w:rsidDel="00000000" w:rsidP="00000000" w:rsidRDefault="00000000" w:rsidRPr="00000000" w14:paraId="0000000F">
      <w:pPr>
        <w:numPr>
          <w:ilvl w:val="0"/>
          <w:numId w:val="3"/>
        </w:numPr>
        <w:spacing w:after="0" w:afterAutospacing="0" w:before="240" w:lineRule="auto"/>
        <w:ind w:left="1440" w:hanging="360"/>
        <w:rPr>
          <w:sz w:val="24"/>
          <w:szCs w:val="24"/>
        </w:rPr>
      </w:pPr>
      <w:r w:rsidDel="00000000" w:rsidR="00000000" w:rsidRPr="00000000">
        <w:rPr>
          <w:sz w:val="24"/>
          <w:szCs w:val="24"/>
          <w:rtl w:val="0"/>
        </w:rPr>
        <w:t xml:space="preserve">Polynomial Kernel</w:t>
      </w:r>
    </w:p>
    <w:p w:rsidR="00000000" w:rsidDel="00000000" w:rsidP="00000000" w:rsidRDefault="00000000" w:rsidRPr="00000000" w14:paraId="00000010">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Radial Basis Function (RBF) Kernel</w:t>
      </w:r>
    </w:p>
    <w:p w:rsidR="00000000" w:rsidDel="00000000" w:rsidP="00000000" w:rsidRDefault="00000000" w:rsidRPr="00000000" w14:paraId="00000011">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Sigmoid Kernel</w:t>
      </w:r>
    </w:p>
    <w:p w:rsidR="00000000" w:rsidDel="00000000" w:rsidP="00000000" w:rsidRDefault="00000000" w:rsidRPr="00000000" w14:paraId="00000012">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13">
      <w:pPr>
        <w:numPr>
          <w:ilvl w:val="0"/>
          <w:numId w:val="10"/>
        </w:numPr>
        <w:spacing w:after="240" w:before="240" w:lineRule="auto"/>
        <w:ind w:left="720" w:hanging="360"/>
        <w:rPr>
          <w:sz w:val="24"/>
          <w:szCs w:val="24"/>
        </w:rPr>
      </w:pPr>
      <w:r w:rsidDel="00000000" w:rsidR="00000000" w:rsidRPr="00000000">
        <w:rPr>
          <w:sz w:val="24"/>
          <w:szCs w:val="24"/>
          <w:rtl w:val="0"/>
        </w:rPr>
        <w:t xml:space="preserve">SVM untuk Regresi</w:t>
      </w:r>
    </w:p>
    <w:p w:rsidR="00000000" w:rsidDel="00000000" w:rsidP="00000000" w:rsidRDefault="00000000" w:rsidRPr="00000000" w14:paraId="00000014">
      <w:pPr>
        <w:spacing w:after="240" w:before="240" w:lineRule="auto"/>
        <w:ind w:left="720" w:firstLine="0"/>
        <w:rPr>
          <w:sz w:val="24"/>
          <w:szCs w:val="24"/>
        </w:rPr>
      </w:pPr>
      <w:r w:rsidDel="00000000" w:rsidR="00000000" w:rsidRPr="00000000">
        <w:rPr>
          <w:sz w:val="24"/>
          <w:szCs w:val="24"/>
          <w:rtl w:val="0"/>
        </w:rPr>
        <w:t xml:space="preserve">SVM juga bisa digunakan untuk regresi, model ini mencari garis pemisah yang meminimalkan kesalahan dari data, sehingga menghasilkan output kontinu.</w:t>
      </w:r>
    </w:p>
    <w:p w:rsidR="00000000" w:rsidDel="00000000" w:rsidP="00000000" w:rsidRDefault="00000000" w:rsidRPr="00000000" w14:paraId="00000015">
      <w:pPr>
        <w:numPr>
          <w:ilvl w:val="0"/>
          <w:numId w:val="10"/>
        </w:numPr>
        <w:spacing w:after="240" w:before="240" w:lineRule="auto"/>
        <w:ind w:left="720" w:hanging="360"/>
        <w:rPr>
          <w:sz w:val="24"/>
          <w:szCs w:val="24"/>
        </w:rPr>
      </w:pPr>
      <w:r w:rsidDel="00000000" w:rsidR="00000000" w:rsidRPr="00000000">
        <w:rPr>
          <w:sz w:val="24"/>
          <w:szCs w:val="24"/>
          <w:rtl w:val="0"/>
        </w:rPr>
        <w:t xml:space="preserve">One-Class SVM</w:t>
      </w:r>
    </w:p>
    <w:p w:rsidR="00000000" w:rsidDel="00000000" w:rsidP="00000000" w:rsidRDefault="00000000" w:rsidRPr="00000000" w14:paraId="00000016">
      <w:pPr>
        <w:spacing w:after="240" w:before="240" w:lineRule="auto"/>
        <w:ind w:left="720" w:firstLine="0"/>
        <w:rPr>
          <w:sz w:val="24"/>
          <w:szCs w:val="24"/>
        </w:rPr>
      </w:pPr>
      <w:r w:rsidDel="00000000" w:rsidR="00000000" w:rsidRPr="00000000">
        <w:rPr>
          <w:sz w:val="24"/>
          <w:szCs w:val="24"/>
          <w:rtl w:val="0"/>
        </w:rPr>
        <w:t xml:space="preserve">Digunakan untuk deteksi anomali atau klasifikasi hanya dalam satu kelas, dengan memisahkan data normal dari data anomali.</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30"/>
          <w:szCs w:val="30"/>
        </w:rPr>
      </w:pPr>
      <w:r w:rsidDel="00000000" w:rsidR="00000000" w:rsidRPr="00000000">
        <w:rPr>
          <w:b w:val="1"/>
          <w:bCs w:val="1"/>
          <w:sz w:val="30"/>
          <w:szCs w:val="30"/>
          <w:rtl w:val="0"/>
        </w:rPr>
        <w:t xml:space="preserve">Langkah - Langkah Melakukan Linear SVM:</w:t>
      </w:r>
    </w:p>
    <w:p w:rsidR="00000000" w:rsidDel="00000000" w:rsidP="00000000" w:rsidRDefault="00000000" w:rsidRPr="00000000" w14:paraId="00000019">
      <w:pPr>
        <w:numPr>
          <w:ilvl w:val="0"/>
          <w:numId w:val="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Inisialisasi Bobot dan Bias</w:t>
      </w:r>
    </w:p>
    <w:p w:rsidR="00000000" w:rsidDel="00000000" w:rsidP="00000000" w:rsidRDefault="00000000" w:rsidRPr="00000000" w14:paraId="0000001A">
      <w:pPr>
        <w:numPr>
          <w:ilvl w:val="0"/>
          <w:numId w:val="4"/>
        </w:numPr>
        <w:spacing w:after="0" w:afterAutospacing="0" w:before="0" w:beforeAutospacing="0" w:lineRule="auto"/>
        <w:ind w:left="1275.5905511811022" w:hanging="360"/>
        <w:rPr>
          <w:sz w:val="24"/>
          <w:szCs w:val="24"/>
        </w:rPr>
      </w:pPr>
      <w:r w:rsidDel="00000000" w:rsidR="00000000" w:rsidRPr="00000000">
        <w:rPr>
          <w:sz w:val="24"/>
          <w:szCs w:val="24"/>
          <w:rtl w:val="0"/>
        </w:rPr>
        <w:t xml:space="preserve">Bobot (w) bisa diinisialisasi dengan nol atau nilai random.</w:t>
      </w:r>
    </w:p>
    <w:p w:rsidR="00000000" w:rsidDel="00000000" w:rsidP="00000000" w:rsidRDefault="00000000" w:rsidRPr="00000000" w14:paraId="0000001B">
      <w:pPr>
        <w:numPr>
          <w:ilvl w:val="0"/>
          <w:numId w:val="4"/>
        </w:numPr>
        <w:spacing w:after="240" w:before="0" w:beforeAutospacing="0" w:lineRule="auto"/>
        <w:ind w:left="1275.5905511811022" w:hanging="360"/>
        <w:rPr>
          <w:sz w:val="24"/>
          <w:szCs w:val="24"/>
        </w:rPr>
      </w:pPr>
      <w:r w:rsidDel="00000000" w:rsidR="00000000" w:rsidRPr="00000000">
        <w:rPr>
          <w:sz w:val="24"/>
          <w:szCs w:val="24"/>
          <w:rtl w:val="0"/>
        </w:rPr>
        <w:t xml:space="preserve">Bias (b) bisa diinisialisasi dengan nilai nol atau nilai random.</w:t>
      </w:r>
    </w:p>
    <w:p w:rsidR="00000000" w:rsidDel="00000000" w:rsidP="00000000" w:rsidRDefault="00000000" w:rsidRPr="00000000" w14:paraId="0000001C">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1D">
      <w:pPr>
        <w:numPr>
          <w:ilvl w:val="0"/>
          <w:numId w:val="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Iterasi hingga Konvergensi</w:t>
      </w:r>
    </w:p>
    <w:p w:rsidR="00000000" w:rsidDel="00000000" w:rsidP="00000000" w:rsidRDefault="00000000" w:rsidRPr="00000000" w14:paraId="0000001E">
      <w:pPr>
        <w:numPr>
          <w:ilvl w:val="0"/>
          <w:numId w:val="6"/>
        </w:numPr>
        <w:spacing w:after="240" w:before="0" w:beforeAutospacing="0" w:lineRule="auto"/>
        <w:ind w:left="1133.858267716535" w:hanging="360"/>
        <w:rPr>
          <w:sz w:val="24"/>
          <w:szCs w:val="24"/>
        </w:rPr>
      </w:pPr>
      <w:r w:rsidDel="00000000" w:rsidR="00000000" w:rsidRPr="00000000">
        <w:rPr>
          <w:sz w:val="24"/>
          <w:szCs w:val="24"/>
          <w:rtl w:val="0"/>
        </w:rPr>
        <w:t xml:space="preserve">Hitung margin untuk setiap data</w:t>
      </w:r>
    </w:p>
    <w:p w:rsidR="00000000" w:rsidDel="00000000" w:rsidP="00000000" w:rsidRDefault="00000000" w:rsidRPr="00000000" w14:paraId="0000001F">
      <w:pPr>
        <w:spacing w:after="240" w:before="240" w:lineRule="auto"/>
        <w:ind w:left="1440" w:firstLine="0"/>
        <w:jc w:val="center"/>
        <w:rPr>
          <w:sz w:val="24"/>
          <w:szCs w:val="24"/>
        </w:rPr>
      </w:pPr>
      <w:r w:rsidDel="00000000" w:rsidR="00000000" w:rsidRPr="00000000">
        <w:rPr>
          <w:sz w:val="24"/>
          <w:szCs w:val="24"/>
        </w:rPr>
        <w:drawing>
          <wp:inline distB="114300" distT="114300" distL="114300" distR="114300">
            <wp:extent cx="2866510" cy="6238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66510" cy="623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1133.858267716535" w:firstLine="0"/>
        <w:rPr>
          <w:b w:val="1"/>
          <w:bCs w:val="1"/>
          <w:sz w:val="24"/>
          <w:szCs w:val="24"/>
        </w:rPr>
      </w:pPr>
      <w:r w:rsidDel="00000000" w:rsidR="00000000" w:rsidRPr="00000000">
        <w:rPr>
          <w:b w:val="1"/>
          <w:bCs w:val="1"/>
          <w:sz w:val="24"/>
          <w:szCs w:val="24"/>
          <w:rtl w:val="0"/>
        </w:rPr>
        <w:t xml:space="preserve">Keterangan:</w:t>
      </w:r>
    </w:p>
    <w:p w:rsidR="00000000" w:rsidDel="00000000" w:rsidP="00000000" w:rsidRDefault="00000000" w:rsidRPr="00000000" w14:paraId="00000021">
      <w:pPr>
        <w:numPr>
          <w:ilvl w:val="0"/>
          <w:numId w:val="9"/>
        </w:numPr>
        <w:spacing w:after="0" w:afterAutospacing="0" w:before="240" w:lineRule="auto"/>
        <w:ind w:left="1440" w:hanging="360"/>
        <w:rPr>
          <w:b w:val="1"/>
          <w:bCs w:val="1"/>
          <w:sz w:val="24"/>
          <w:szCs w:val="24"/>
        </w:rPr>
      </w:pPr>
      <w:r w:rsidDel="00000000" w:rsidR="00000000" w:rsidRPr="00000000">
        <w:rPr>
          <w:b w:val="1"/>
          <w:bCs w:val="1"/>
          <w:sz w:val="24"/>
          <w:szCs w:val="24"/>
          <w:rtl w:val="0"/>
        </w:rPr>
        <w:t xml:space="preserve">w: </w:t>
      </w:r>
      <w:r w:rsidDel="00000000" w:rsidR="00000000" w:rsidRPr="00000000">
        <w:rPr>
          <w:sz w:val="24"/>
          <w:szCs w:val="24"/>
          <w:rtl w:val="0"/>
        </w:rPr>
        <w:t xml:space="preserve">Bobot</w:t>
      </w:r>
    </w:p>
    <w:p w:rsidR="00000000" w:rsidDel="00000000" w:rsidP="00000000" w:rsidRDefault="00000000" w:rsidRPr="00000000" w14:paraId="00000022">
      <w:pPr>
        <w:numPr>
          <w:ilvl w:val="0"/>
          <w:numId w:val="9"/>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Bias</w:t>
      </w:r>
    </w:p>
    <w:p w:rsidR="00000000" w:rsidDel="00000000" w:rsidP="00000000" w:rsidRDefault="00000000" w:rsidRPr="00000000" w14:paraId="00000023">
      <w:pPr>
        <w:numPr>
          <w:ilvl w:val="0"/>
          <w:numId w:val="9"/>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Xi: </w:t>
      </w:r>
      <w:r w:rsidDel="00000000" w:rsidR="00000000" w:rsidRPr="00000000">
        <w:rPr>
          <w:sz w:val="24"/>
          <w:szCs w:val="24"/>
          <w:rtl w:val="0"/>
        </w:rPr>
        <w:t xml:space="preserve">Data Latih / Training</w:t>
      </w:r>
    </w:p>
    <w:p w:rsidR="00000000" w:rsidDel="00000000" w:rsidP="00000000" w:rsidRDefault="00000000" w:rsidRPr="00000000" w14:paraId="00000024">
      <w:pPr>
        <w:numPr>
          <w:ilvl w:val="0"/>
          <w:numId w:val="9"/>
        </w:numPr>
        <w:spacing w:after="240" w:before="0" w:beforeAutospacing="0" w:lineRule="auto"/>
        <w:ind w:left="1440" w:hanging="360"/>
        <w:rPr>
          <w:b w:val="1"/>
          <w:bCs w:val="1"/>
          <w:sz w:val="24"/>
          <w:szCs w:val="24"/>
        </w:rPr>
      </w:pPr>
      <w:r w:rsidDel="00000000" w:rsidR="00000000" w:rsidRPr="00000000">
        <w:rPr>
          <w:b w:val="1"/>
          <w:bCs w:val="1"/>
          <w:sz w:val="24"/>
          <w:szCs w:val="24"/>
          <w:rtl w:val="0"/>
        </w:rPr>
        <w:t xml:space="preserve">ξi​: </w:t>
      </w:r>
      <w:r w:rsidDel="00000000" w:rsidR="00000000" w:rsidRPr="00000000">
        <w:rPr>
          <w:sz w:val="24"/>
          <w:szCs w:val="24"/>
          <w:rtl w:val="0"/>
        </w:rPr>
        <w:t xml:space="preserve">Kesalahan Slack (Kesalahan slack bisa diisi 0 di awal karena belum ada pelanggaran margin yang dihitung, nilainya akan diperbarui selama iterasi)</w:t>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p w:rsidR="00000000" w:rsidDel="00000000" w:rsidP="00000000" w:rsidRDefault="00000000" w:rsidRPr="00000000" w14:paraId="00000026">
      <w:pPr>
        <w:numPr>
          <w:ilvl w:val="0"/>
          <w:numId w:val="15"/>
        </w:numPr>
        <w:spacing w:after="240" w:before="240" w:lineRule="auto"/>
        <w:ind w:left="1133.858267716535" w:hanging="360"/>
        <w:rPr>
          <w:sz w:val="24"/>
          <w:szCs w:val="24"/>
        </w:rPr>
      </w:pPr>
      <w:r w:rsidDel="00000000" w:rsidR="00000000" w:rsidRPr="00000000">
        <w:rPr>
          <w:sz w:val="24"/>
          <w:szCs w:val="24"/>
          <w:rtl w:val="0"/>
        </w:rPr>
        <w:t xml:space="preserve">Menghitung nilai kesalahan slack</w:t>
      </w:r>
    </w:p>
    <w:p w:rsidR="00000000" w:rsidDel="00000000" w:rsidP="00000000" w:rsidRDefault="00000000" w:rsidRPr="00000000" w14:paraId="00000027">
      <w:pPr>
        <w:spacing w:after="240" w:before="240" w:lineRule="auto"/>
        <w:ind w:left="1133.858267716535" w:firstLine="0"/>
        <w:jc w:val="center"/>
        <w:rPr>
          <w:sz w:val="24"/>
          <w:szCs w:val="24"/>
        </w:rPr>
      </w:pPr>
      <w:r w:rsidDel="00000000" w:rsidR="00000000" w:rsidRPr="00000000">
        <w:rPr>
          <w:sz w:val="24"/>
          <w:szCs w:val="24"/>
        </w:rPr>
        <w:drawing>
          <wp:inline distB="114300" distT="114300" distL="114300" distR="114300">
            <wp:extent cx="3395081" cy="50411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395081" cy="50411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1133.858267716535" w:firstLine="0"/>
        <w:rPr>
          <w:b w:val="1"/>
          <w:bCs w:val="1"/>
          <w:sz w:val="24"/>
          <w:szCs w:val="24"/>
        </w:rPr>
      </w:pPr>
      <w:r w:rsidDel="00000000" w:rsidR="00000000" w:rsidRPr="00000000">
        <w:rPr>
          <w:b w:val="1"/>
          <w:bCs w:val="1"/>
          <w:sz w:val="24"/>
          <w:szCs w:val="24"/>
          <w:rtl w:val="0"/>
        </w:rPr>
        <w:t xml:space="preserve">Keterangan:</w:t>
      </w:r>
    </w:p>
    <w:p w:rsidR="00000000" w:rsidDel="00000000" w:rsidP="00000000" w:rsidRDefault="00000000" w:rsidRPr="00000000" w14:paraId="00000029">
      <w:pPr>
        <w:numPr>
          <w:ilvl w:val="0"/>
          <w:numId w:val="1"/>
        </w:numPr>
        <w:spacing w:after="240" w:before="240" w:lineRule="auto"/>
        <w:ind w:left="1417.3228346456694" w:hanging="360"/>
        <w:rPr>
          <w:b w:val="1"/>
          <w:bCs w:val="1"/>
          <w:sz w:val="24"/>
          <w:szCs w:val="24"/>
        </w:rPr>
      </w:pPr>
      <w:r w:rsidDel="00000000" w:rsidR="00000000" w:rsidRPr="00000000">
        <w:rPr>
          <w:b w:val="1"/>
          <w:bCs w:val="1"/>
          <w:sz w:val="24"/>
          <w:szCs w:val="24"/>
          <w:rtl w:val="0"/>
        </w:rPr>
        <w:t xml:space="preserve">yi: </w:t>
      </w:r>
      <w:r w:rsidDel="00000000" w:rsidR="00000000" w:rsidRPr="00000000">
        <w:rPr>
          <w:sz w:val="24"/>
          <w:szCs w:val="24"/>
          <w:rtl w:val="0"/>
        </w:rPr>
        <w:t xml:space="preserve">Label dari Data Latih / Training</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numPr>
          <w:ilvl w:val="0"/>
          <w:numId w:val="11"/>
        </w:numPr>
        <w:spacing w:after="240" w:before="240" w:lineRule="auto"/>
        <w:ind w:left="1133.858267716535" w:hanging="360"/>
        <w:rPr>
          <w:sz w:val="24"/>
          <w:szCs w:val="24"/>
        </w:rPr>
      </w:pPr>
      <w:r w:rsidDel="00000000" w:rsidR="00000000" w:rsidRPr="00000000">
        <w:rPr>
          <w:sz w:val="24"/>
          <w:szCs w:val="24"/>
          <w:rtl w:val="0"/>
        </w:rPr>
        <w:t xml:space="preserve">Update bobot dan bias</w:t>
      </w:r>
    </w:p>
    <w:p w:rsidR="00000000" w:rsidDel="00000000" w:rsidP="00000000" w:rsidRDefault="00000000" w:rsidRPr="00000000" w14:paraId="0000002C">
      <w:pPr>
        <w:spacing w:after="240" w:before="240" w:lineRule="auto"/>
        <w:ind w:left="1133.858267716535" w:firstLine="0"/>
        <w:jc w:val="center"/>
        <w:rPr>
          <w:sz w:val="24"/>
          <w:szCs w:val="24"/>
        </w:rPr>
      </w:pPr>
      <w:r w:rsidDel="00000000" w:rsidR="00000000" w:rsidRPr="00000000">
        <w:rPr>
          <w:sz w:val="24"/>
          <w:szCs w:val="24"/>
        </w:rPr>
        <w:drawing>
          <wp:inline distB="114300" distT="114300" distL="114300" distR="114300">
            <wp:extent cx="2602881" cy="70620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02881" cy="70620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1133.858267716535" w:firstLine="0"/>
        <w:rPr>
          <w:b w:val="1"/>
          <w:bCs w:val="1"/>
          <w:sz w:val="24"/>
          <w:szCs w:val="24"/>
        </w:rPr>
      </w:pPr>
      <w:r w:rsidDel="00000000" w:rsidR="00000000" w:rsidRPr="00000000">
        <w:rPr>
          <w:b w:val="1"/>
          <w:bCs w:val="1"/>
          <w:sz w:val="24"/>
          <w:szCs w:val="24"/>
          <w:rtl w:val="0"/>
        </w:rPr>
        <w:t xml:space="preserve">Keterangan:</w:t>
      </w:r>
    </w:p>
    <w:p w:rsidR="00000000" w:rsidDel="00000000" w:rsidP="00000000" w:rsidRDefault="00000000" w:rsidRPr="00000000" w14:paraId="0000002E">
      <w:pPr>
        <w:numPr>
          <w:ilvl w:val="0"/>
          <w:numId w:val="2"/>
        </w:numPr>
        <w:spacing w:after="240" w:before="240" w:lineRule="auto"/>
        <w:ind w:left="1417.3228346456694" w:hanging="360"/>
        <w:rPr>
          <w:b w:val="1"/>
          <w:bCs w:val="1"/>
          <w:sz w:val="24"/>
          <w:szCs w:val="24"/>
        </w:rPr>
      </w:pPr>
      <w:r w:rsidDel="00000000" w:rsidR="00000000" w:rsidRPr="00000000">
        <w:rPr>
          <w:b w:val="1"/>
          <w:bCs w:val="1"/>
          <w:sz w:val="24"/>
          <w:szCs w:val="24"/>
          <w:rtl w:val="0"/>
        </w:rPr>
        <w:t xml:space="preserve">η: </w:t>
      </w:r>
      <w:r w:rsidDel="00000000" w:rsidR="00000000" w:rsidRPr="00000000">
        <w:rPr>
          <w:sz w:val="24"/>
          <w:szCs w:val="24"/>
          <w:rtl w:val="0"/>
        </w:rPr>
        <w:t xml:space="preserve">learning rate (biasanya 0.01 atau 0.001)</w:t>
      </w:r>
    </w:p>
    <w:p w:rsidR="00000000" w:rsidDel="00000000" w:rsidP="00000000" w:rsidRDefault="00000000" w:rsidRPr="00000000" w14:paraId="0000002F">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08.6614173228347" w:hanging="360"/>
        <w:rPr>
          <w:sz w:val="24"/>
          <w:szCs w:val="24"/>
        </w:rPr>
      </w:pPr>
      <w:r w:rsidDel="00000000" w:rsidR="00000000" w:rsidRPr="00000000">
        <w:rPr>
          <w:sz w:val="24"/>
          <w:szCs w:val="24"/>
          <w:rtl w:val="0"/>
        </w:rPr>
        <w:t xml:space="preserve">Prediksi Baru</w:t>
      </w:r>
    </w:p>
    <w:p w:rsidR="00000000" w:rsidDel="00000000" w:rsidP="00000000" w:rsidRDefault="00000000" w:rsidRPr="00000000" w14:paraId="00000031">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2756003" cy="422523"/>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56003" cy="42252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ind w:left="720" w:firstLine="0"/>
        <w:rPr>
          <w:b w:val="1"/>
          <w:bCs w:val="1"/>
          <w:sz w:val="24"/>
          <w:szCs w:val="24"/>
        </w:rPr>
      </w:pPr>
      <w:r w:rsidDel="00000000" w:rsidR="00000000" w:rsidRPr="00000000">
        <w:rPr>
          <w:b w:val="1"/>
          <w:bCs w:val="1"/>
          <w:sz w:val="24"/>
          <w:szCs w:val="24"/>
          <w:rtl w:val="0"/>
        </w:rPr>
        <w:t xml:space="preserve">Keterangan:</w:t>
      </w:r>
    </w:p>
    <w:p w:rsidR="00000000" w:rsidDel="00000000" w:rsidP="00000000" w:rsidRDefault="00000000" w:rsidRPr="00000000" w14:paraId="00000033">
      <w:pPr>
        <w:numPr>
          <w:ilvl w:val="0"/>
          <w:numId w:val="12"/>
        </w:numPr>
        <w:spacing w:after="0" w:afterAutospacing="0" w:before="240" w:lineRule="auto"/>
        <w:ind w:left="1440" w:hanging="360"/>
        <w:rPr>
          <w:b w:val="1"/>
          <w:bCs w:val="1"/>
          <w:sz w:val="24"/>
          <w:szCs w:val="24"/>
        </w:rPr>
      </w:pPr>
      <w:r w:rsidDel="00000000" w:rsidR="00000000" w:rsidRPr="00000000">
        <w:rPr>
          <w:b w:val="1"/>
          <w:bCs w:val="1"/>
          <w:sz w:val="24"/>
          <w:szCs w:val="24"/>
          <w:rtl w:val="0"/>
        </w:rPr>
        <w:t xml:space="preserve">sign: </w:t>
      </w:r>
      <w:r w:rsidDel="00000000" w:rsidR="00000000" w:rsidRPr="00000000">
        <w:rPr>
          <w:sz w:val="24"/>
          <w:szCs w:val="24"/>
          <w:rtl w:val="0"/>
        </w:rPr>
        <w:t xml:space="preserve">memberikan klasifikasi -1 (hyperparameter negatif) atau +1 (hyperparameter positif)</w:t>
      </w:r>
    </w:p>
    <w:p w:rsidR="00000000" w:rsidDel="00000000" w:rsidP="00000000" w:rsidRDefault="00000000" w:rsidRPr="00000000" w14:paraId="00000034">
      <w:pPr>
        <w:numPr>
          <w:ilvl w:val="0"/>
          <w:numId w:val="12"/>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w: </w:t>
      </w:r>
      <w:r w:rsidDel="00000000" w:rsidR="00000000" w:rsidRPr="00000000">
        <w:rPr>
          <w:sz w:val="24"/>
          <w:szCs w:val="24"/>
          <w:rtl w:val="0"/>
        </w:rPr>
        <w:t xml:space="preserve">Bobot hasil dari iterasi</w:t>
      </w:r>
    </w:p>
    <w:p w:rsidR="00000000" w:rsidDel="00000000" w:rsidP="00000000" w:rsidRDefault="00000000" w:rsidRPr="00000000" w14:paraId="00000035">
      <w:pPr>
        <w:numPr>
          <w:ilvl w:val="0"/>
          <w:numId w:val="12"/>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Bias hasil dari iterasi</w:t>
      </w:r>
    </w:p>
    <w:p w:rsidR="00000000" w:rsidDel="00000000" w:rsidP="00000000" w:rsidRDefault="00000000" w:rsidRPr="00000000" w14:paraId="00000036">
      <w:pPr>
        <w:numPr>
          <w:ilvl w:val="0"/>
          <w:numId w:val="12"/>
        </w:numPr>
        <w:spacing w:after="240" w:before="0" w:beforeAutospacing="0" w:lineRule="auto"/>
        <w:ind w:left="1440" w:hanging="360"/>
        <w:rPr>
          <w:b w:val="1"/>
          <w:bCs w:val="1"/>
          <w:sz w:val="24"/>
          <w:szCs w:val="24"/>
        </w:rPr>
      </w:pPr>
      <w:r w:rsidDel="00000000" w:rsidR="00000000" w:rsidRPr="00000000">
        <w:rPr>
          <w:b w:val="1"/>
          <w:bCs w:val="1"/>
          <w:sz w:val="24"/>
          <w:szCs w:val="24"/>
          <w:rtl w:val="0"/>
        </w:rPr>
        <w:t xml:space="preserve">x: </w:t>
      </w:r>
      <w:r w:rsidDel="00000000" w:rsidR="00000000" w:rsidRPr="00000000">
        <w:rPr>
          <w:sz w:val="24"/>
          <w:szCs w:val="24"/>
          <w:rtl w:val="0"/>
        </w:rPr>
        <w:t xml:space="preserve">Data baru</w:t>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8"/>
          <w:szCs w:val="28"/>
        </w:rPr>
      </w:pPr>
      <w:r w:rsidDel="00000000" w:rsidR="00000000" w:rsidRPr="00000000">
        <w:rPr>
          <w:b w:val="1"/>
          <w:bCs w:val="1"/>
          <w:sz w:val="28"/>
          <w:szCs w:val="28"/>
          <w:rtl w:val="0"/>
        </w:rPr>
        <w:t xml:space="preserve">Kelebihan dan Kekurangan:</w:t>
      </w:r>
    </w:p>
    <w:p w:rsidR="00000000" w:rsidDel="00000000" w:rsidP="00000000" w:rsidRDefault="00000000" w:rsidRPr="00000000" w14:paraId="00000039">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Kelebihan</w:t>
      </w:r>
    </w:p>
    <w:p w:rsidR="00000000" w:rsidDel="00000000" w:rsidP="00000000" w:rsidRDefault="00000000" w:rsidRPr="00000000" w14:paraId="0000003A">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Bekerja baik pada data dengan dimensi tinggi.</w:t>
      </w:r>
    </w:p>
    <w:p w:rsidR="00000000" w:rsidDel="00000000" w:rsidP="00000000" w:rsidRDefault="00000000" w:rsidRPr="00000000" w14:paraId="0000003B">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Memiliki toleransi terhadap outlier.</w:t>
      </w:r>
    </w:p>
    <w:p w:rsidR="00000000" w:rsidDel="00000000" w:rsidP="00000000" w:rsidRDefault="00000000" w:rsidRPr="00000000" w14:paraId="0000003C">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Dapat menangani data non-linear dengan kernel.</w:t>
      </w:r>
    </w:p>
    <w:p w:rsidR="00000000" w:rsidDel="00000000" w:rsidP="00000000" w:rsidRDefault="00000000" w:rsidRPr="00000000" w14:paraId="0000003D">
      <w:pPr>
        <w:numPr>
          <w:ilvl w:val="0"/>
          <w:numId w:val="13"/>
        </w:numPr>
        <w:spacing w:after="240" w:before="0" w:beforeAutospacing="0" w:lineRule="auto"/>
        <w:ind w:left="1440" w:hanging="360"/>
        <w:rPr>
          <w:sz w:val="24"/>
          <w:szCs w:val="24"/>
        </w:rPr>
      </w:pPr>
      <w:r w:rsidDel="00000000" w:rsidR="00000000" w:rsidRPr="00000000">
        <w:rPr>
          <w:sz w:val="24"/>
          <w:szCs w:val="24"/>
          <w:rtl w:val="0"/>
        </w:rPr>
        <w:t xml:space="preserve">Memiliki performa yang baik dalam generalisasi.</w:t>
      </w:r>
    </w:p>
    <w:p w:rsidR="00000000" w:rsidDel="00000000" w:rsidP="00000000" w:rsidRDefault="00000000" w:rsidRPr="00000000" w14:paraId="0000003E">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Kekurangan</w:t>
      </w:r>
    </w:p>
    <w:p w:rsidR="00000000" w:rsidDel="00000000" w:rsidP="00000000" w:rsidRDefault="00000000" w:rsidRPr="00000000" w14:paraId="00000040">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Lama untuk data besar.</w:t>
      </w:r>
    </w:p>
    <w:p w:rsidR="00000000" w:rsidDel="00000000" w:rsidP="00000000" w:rsidRDefault="00000000" w:rsidRPr="00000000" w14:paraId="00000041">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Parameter kernel dan regularisasi yang harus hati-hati.</w:t>
      </w:r>
    </w:p>
    <w:p w:rsidR="00000000" w:rsidDel="00000000" w:rsidP="00000000" w:rsidRDefault="00000000" w:rsidRPr="00000000" w14:paraId="00000042">
      <w:pPr>
        <w:numPr>
          <w:ilvl w:val="0"/>
          <w:numId w:val="14"/>
        </w:numPr>
        <w:spacing w:after="240" w:before="0" w:beforeAutospacing="0" w:lineRule="auto"/>
        <w:ind w:left="1440" w:hanging="360"/>
        <w:rPr>
          <w:sz w:val="24"/>
          <w:szCs w:val="24"/>
        </w:rPr>
      </w:pPr>
      <w:r w:rsidDel="00000000" w:rsidR="00000000" w:rsidRPr="00000000">
        <w:rPr>
          <w:sz w:val="24"/>
          <w:szCs w:val="24"/>
          <w:rtl w:val="0"/>
        </w:rPr>
        <w:t xml:space="preserve">Sulit menangani fitur banyak (dimensi tinggi) pada data besar.</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