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148D" w14:textId="5458D113" w:rsidR="00700D2A" w:rsidRPr="00A4744C" w:rsidRDefault="00273F37" w:rsidP="00700D2A">
      <w:pPr>
        <w:pBdr>
          <w:bottom w:val="single" w:sz="4" w:space="1" w:color="auto"/>
        </w:pBdr>
        <w:jc w:val="center"/>
        <w:rPr>
          <w:rFonts w:ascii="Times New Roman" w:hAnsi="Times New Roman" w:cs="Times New Roman"/>
          <w:sz w:val="56"/>
          <w:szCs w:val="56"/>
        </w:rPr>
      </w:pPr>
      <w:r w:rsidRPr="00A4744C">
        <w:rPr>
          <w:rFonts w:ascii="Times New Roman" w:hAnsi="Times New Roman" w:cs="Times New Roman"/>
          <w:sz w:val="56"/>
          <w:szCs w:val="56"/>
        </w:rPr>
        <w:t xml:space="preserve">Blockchain </w:t>
      </w:r>
      <w:r w:rsidR="00A4744C" w:rsidRPr="00A4744C">
        <w:rPr>
          <w:rFonts w:ascii="Times New Roman" w:hAnsi="Times New Roman" w:cs="Times New Roman"/>
          <w:sz w:val="56"/>
          <w:szCs w:val="56"/>
        </w:rPr>
        <w:t xml:space="preserve">based security </w:t>
      </w:r>
      <w:r w:rsidRPr="00A4744C">
        <w:rPr>
          <w:rFonts w:ascii="Times New Roman" w:hAnsi="Times New Roman" w:cs="Times New Roman"/>
          <w:sz w:val="56"/>
          <w:szCs w:val="56"/>
        </w:rPr>
        <w:t>in IoT</w:t>
      </w:r>
    </w:p>
    <w:p w14:paraId="08C3AE9F" w14:textId="426A2D97" w:rsidR="00700D2A" w:rsidRDefault="00700D2A" w:rsidP="00700D2A">
      <w:pPr>
        <w:jc w:val="center"/>
        <w:rPr>
          <w:rFonts w:ascii="Georgia" w:hAnsi="Georgia" w:cs="Times New Roman"/>
          <w:sz w:val="24"/>
          <w:szCs w:val="24"/>
        </w:rPr>
      </w:pPr>
      <w:r w:rsidRPr="00700D2A">
        <w:rPr>
          <w:rFonts w:ascii="Georgia" w:hAnsi="Georgia" w:cs="Times New Roman"/>
          <w:sz w:val="24"/>
          <w:szCs w:val="24"/>
        </w:rPr>
        <w:t>Al-Fareed</w:t>
      </w:r>
      <w:r>
        <w:rPr>
          <w:rFonts w:ascii="Georgia" w:hAnsi="Georgia" w:cs="Times New Roman"/>
          <w:sz w:val="24"/>
          <w:szCs w:val="24"/>
        </w:rPr>
        <w:t>, Department of Computer Applications and Data Science</w:t>
      </w:r>
    </w:p>
    <w:p w14:paraId="7E63DE08" w14:textId="4121DA61" w:rsidR="00700D2A" w:rsidRPr="00700D2A" w:rsidRDefault="00700D2A" w:rsidP="00700D2A">
      <w:pPr>
        <w:jc w:val="center"/>
        <w:rPr>
          <w:rFonts w:ascii="Georgia" w:hAnsi="Georgia" w:cs="Times New Roman"/>
          <w:sz w:val="24"/>
          <w:szCs w:val="24"/>
        </w:rPr>
      </w:pPr>
      <w:r>
        <w:rPr>
          <w:rFonts w:ascii="Georgia" w:hAnsi="Georgia" w:cs="Times New Roman"/>
          <w:sz w:val="24"/>
          <w:szCs w:val="24"/>
        </w:rPr>
        <w:t xml:space="preserve">Manipal Institute </w:t>
      </w:r>
      <w:proofErr w:type="gramStart"/>
      <w:r>
        <w:rPr>
          <w:rFonts w:ascii="Georgia" w:hAnsi="Georgia" w:cs="Times New Roman"/>
          <w:sz w:val="24"/>
          <w:szCs w:val="24"/>
        </w:rPr>
        <w:t>Of</w:t>
      </w:r>
      <w:proofErr w:type="gramEnd"/>
      <w:r>
        <w:rPr>
          <w:rFonts w:ascii="Georgia" w:hAnsi="Georgia" w:cs="Times New Roman"/>
          <w:sz w:val="24"/>
          <w:szCs w:val="24"/>
        </w:rPr>
        <w:t xml:space="preserve"> Technology, Manipal</w:t>
      </w:r>
    </w:p>
    <w:p w14:paraId="4497770E" w14:textId="77777777" w:rsidR="00273F37" w:rsidRDefault="00273F37" w:rsidP="00273F37"/>
    <w:p w14:paraId="01BF3F2A" w14:textId="587F07E0" w:rsidR="00273F37" w:rsidRPr="002373BE" w:rsidRDefault="00273F37" w:rsidP="00273F37">
      <w:pPr>
        <w:rPr>
          <w:rFonts w:ascii="Times New Roman" w:hAnsi="Times New Roman" w:cs="Times New Roman"/>
          <w:sz w:val="32"/>
          <w:szCs w:val="32"/>
        </w:rPr>
      </w:pPr>
      <w:r w:rsidRPr="002373BE">
        <w:rPr>
          <w:rFonts w:ascii="Times New Roman" w:hAnsi="Times New Roman" w:cs="Times New Roman"/>
          <w:sz w:val="32"/>
          <w:szCs w:val="32"/>
        </w:rPr>
        <w:t>Abstract</w:t>
      </w:r>
    </w:p>
    <w:p w14:paraId="353DFE92" w14:textId="77777777" w:rsidR="002373BE" w:rsidRDefault="002373BE" w:rsidP="00273F37"/>
    <w:p w14:paraId="27B16EDF" w14:textId="4ACCFE20" w:rsidR="00273F37" w:rsidRDefault="00273F37" w:rsidP="00337A4A">
      <w:pPr>
        <w:spacing w:line="360" w:lineRule="auto"/>
      </w:pPr>
      <w:r w:rsidRPr="00337A4A">
        <w:rPr>
          <w:rFonts w:ascii="Georgia" w:hAnsi="Georgia"/>
          <w:sz w:val="23"/>
          <w:szCs w:val="23"/>
        </w:rPr>
        <w:t>Blockchain is a cutting-edge technology that functions as a decentralised, distributed, public, and real-time ledger to hold transactions among Internet of Things (IoT) nodes. Every block in a blockchain is connected to the blocks before it. Every block contains its data, the previous block's hash, and the cryptographic hash code. The fundamental units utilised to transport data between Internet of Things nodes are transactions in the blockchain. The Internet of Things nodes are various forms of physical, intelligent devices with built-in sensors, actuators, and software that can communicate with other IoT nodes. The function of blockchain on the Internet of Things is to offer a method for processing safe data records through IoT nodes. Blockchain is a safe technology that is accessible to everyone. This type of technology is necessary for IoT to enable secure communication among IoT nodes in heterogeneous environments. Blockchain is being utilised within IoT to handle device settings, store sensor data, and enable micropayments due to its distributed and decentralised organisational structure. Anyone who is authorised to communicate within the IoT could track and investigate the transactions in the blockchain. IoT with blockchain technology could enhance communication security through the concept of blockchain as a service for IoT by implementing it</w:t>
      </w:r>
      <w:r>
        <w:t>.</w:t>
      </w:r>
    </w:p>
    <w:p w14:paraId="2CC534AC" w14:textId="77777777" w:rsidR="002373BE" w:rsidRDefault="002373BE"/>
    <w:p w14:paraId="39610C45" w14:textId="77777777" w:rsidR="002373BE" w:rsidRDefault="002373BE">
      <w:r>
        <w:br w:type="page"/>
      </w:r>
    </w:p>
    <w:p w14:paraId="568AEB2A" w14:textId="2869123F" w:rsidR="002373BE" w:rsidRPr="002373BE" w:rsidRDefault="002373BE" w:rsidP="002373BE">
      <w:pPr>
        <w:pBdr>
          <w:bottom w:val="single" w:sz="4" w:space="1" w:color="auto"/>
        </w:pBdr>
        <w:jc w:val="center"/>
      </w:pPr>
      <w:r w:rsidRPr="002373BE">
        <w:rPr>
          <w:rFonts w:ascii="Times New Roman" w:hAnsi="Times New Roman" w:cs="Times New Roman"/>
          <w:sz w:val="44"/>
          <w:szCs w:val="44"/>
        </w:rPr>
        <w:lastRenderedPageBreak/>
        <w:t>Context</w:t>
      </w:r>
    </w:p>
    <w:p w14:paraId="78EFD4FE" w14:textId="77777777" w:rsidR="00951382" w:rsidRDefault="00951382" w:rsidP="00F407BC">
      <w:pPr>
        <w:rPr>
          <w:rFonts w:ascii="Times New Roman" w:hAnsi="Times New Roman" w:cs="Times New Roman"/>
          <w:sz w:val="26"/>
          <w:szCs w:val="26"/>
        </w:rPr>
      </w:pPr>
    </w:p>
    <w:p w14:paraId="21847434" w14:textId="592B9B40" w:rsidR="002373BE" w:rsidRPr="00661B7D" w:rsidRDefault="00A31390" w:rsidP="00F407BC">
      <w:pPr>
        <w:rPr>
          <w:rFonts w:ascii="Times New Roman" w:hAnsi="Times New Roman" w:cs="Times New Roman"/>
          <w:sz w:val="28"/>
          <w:szCs w:val="28"/>
        </w:rPr>
      </w:pPr>
      <w:r w:rsidRPr="00661B7D">
        <w:rPr>
          <w:rFonts w:ascii="Times New Roman" w:hAnsi="Times New Roman" w:cs="Times New Roman"/>
          <w:sz w:val="28"/>
          <w:szCs w:val="28"/>
        </w:rPr>
        <w:t>Introduction</w:t>
      </w:r>
      <w:r w:rsidR="00F407BC" w:rsidRPr="00661B7D">
        <w:rPr>
          <w:rFonts w:ascii="Times New Roman" w:hAnsi="Times New Roman" w:cs="Times New Roman"/>
          <w:sz w:val="28"/>
          <w:szCs w:val="28"/>
        </w:rPr>
        <w:t xml:space="preserve"> </w:t>
      </w:r>
    </w:p>
    <w:p w14:paraId="0BA9743D" w14:textId="1CFA0C82" w:rsidR="00A55B07" w:rsidRDefault="00A55B07" w:rsidP="00951382">
      <w:pPr>
        <w:ind w:firstLine="720"/>
        <w:rPr>
          <w:rFonts w:ascii="Times New Roman" w:hAnsi="Times New Roman" w:cs="Times New Roman"/>
          <w:sz w:val="26"/>
          <w:szCs w:val="26"/>
        </w:rPr>
      </w:pPr>
      <w:r w:rsidRPr="00A55B07">
        <w:rPr>
          <w:rFonts w:ascii="Times New Roman" w:hAnsi="Times New Roman" w:cs="Times New Roman"/>
          <w:sz w:val="26"/>
          <w:szCs w:val="26"/>
        </w:rPr>
        <w:t>What is IoT and Blockchain?</w:t>
      </w:r>
      <w:r w:rsidR="00661B7D">
        <w:rPr>
          <w:rFonts w:ascii="Times New Roman" w:hAnsi="Times New Roman" w:cs="Times New Roman"/>
          <w:sz w:val="26"/>
          <w:szCs w:val="26"/>
        </w:rPr>
        <w:tab/>
      </w:r>
      <w:r w:rsidR="00661B7D">
        <w:rPr>
          <w:rFonts w:ascii="Times New Roman" w:hAnsi="Times New Roman" w:cs="Times New Roman"/>
          <w:sz w:val="26"/>
          <w:szCs w:val="26"/>
        </w:rPr>
        <w:tab/>
      </w:r>
      <w:r w:rsidR="00661B7D">
        <w:rPr>
          <w:rFonts w:ascii="Times New Roman" w:hAnsi="Times New Roman" w:cs="Times New Roman"/>
          <w:sz w:val="26"/>
          <w:szCs w:val="26"/>
        </w:rPr>
        <w:tab/>
      </w:r>
      <w:r w:rsidR="00661B7D">
        <w:rPr>
          <w:rFonts w:ascii="Times New Roman" w:hAnsi="Times New Roman" w:cs="Times New Roman"/>
          <w:sz w:val="26"/>
          <w:szCs w:val="26"/>
        </w:rPr>
        <w:tab/>
      </w:r>
      <w:r w:rsidR="00661B7D">
        <w:rPr>
          <w:rFonts w:ascii="Times New Roman" w:hAnsi="Times New Roman" w:cs="Times New Roman"/>
          <w:sz w:val="26"/>
          <w:szCs w:val="26"/>
        </w:rPr>
        <w:tab/>
      </w:r>
      <w:r w:rsidR="00661B7D">
        <w:rPr>
          <w:rFonts w:ascii="Times New Roman" w:hAnsi="Times New Roman" w:cs="Times New Roman"/>
          <w:sz w:val="26"/>
          <w:szCs w:val="26"/>
        </w:rPr>
        <w:tab/>
      </w:r>
      <w:r w:rsidR="00661B7D">
        <w:rPr>
          <w:rFonts w:ascii="Times New Roman" w:hAnsi="Times New Roman" w:cs="Times New Roman"/>
          <w:sz w:val="26"/>
          <w:szCs w:val="26"/>
        </w:rPr>
        <w:tab/>
      </w:r>
    </w:p>
    <w:p w14:paraId="14F32B20" w14:textId="77777777" w:rsidR="00951382" w:rsidRPr="009A2258" w:rsidRDefault="00951382" w:rsidP="00951382">
      <w:pPr>
        <w:ind w:firstLine="720"/>
        <w:rPr>
          <w:rFonts w:ascii="Georgia" w:hAnsi="Georgia"/>
          <w:sz w:val="24"/>
          <w:szCs w:val="24"/>
        </w:rPr>
      </w:pPr>
      <w:r w:rsidRPr="009A2258">
        <w:rPr>
          <w:rFonts w:ascii="Georgia" w:hAnsi="Georgia"/>
          <w:sz w:val="24"/>
          <w:szCs w:val="24"/>
        </w:rPr>
        <w:t xml:space="preserve">Problems </w:t>
      </w:r>
      <w:r>
        <w:rPr>
          <w:rFonts w:ascii="Georgia" w:hAnsi="Georgia"/>
          <w:sz w:val="24"/>
          <w:szCs w:val="24"/>
        </w:rPr>
        <w:t>in</w:t>
      </w:r>
      <w:r w:rsidRPr="009A2258">
        <w:rPr>
          <w:rFonts w:ascii="Georgia" w:hAnsi="Georgia"/>
          <w:sz w:val="24"/>
          <w:szCs w:val="24"/>
        </w:rPr>
        <w:t xml:space="preserve"> to IoT</w:t>
      </w:r>
    </w:p>
    <w:p w14:paraId="772B6E59" w14:textId="77777777" w:rsidR="00951382" w:rsidRPr="009A2258" w:rsidRDefault="00951382" w:rsidP="00951382">
      <w:pPr>
        <w:ind w:firstLine="720"/>
        <w:rPr>
          <w:rFonts w:ascii="Georgia" w:hAnsi="Georgia"/>
          <w:sz w:val="24"/>
          <w:szCs w:val="24"/>
        </w:rPr>
      </w:pPr>
      <w:r w:rsidRPr="009A2258">
        <w:rPr>
          <w:rFonts w:ascii="Georgia" w:hAnsi="Georgia"/>
          <w:sz w:val="24"/>
          <w:szCs w:val="24"/>
        </w:rPr>
        <w:t>Why blockchain technology in IoT</w:t>
      </w:r>
      <w:r>
        <w:rPr>
          <w:rFonts w:ascii="Georgia" w:hAnsi="Georgia"/>
          <w:sz w:val="24"/>
          <w:szCs w:val="24"/>
        </w:rPr>
        <w:t>?</w:t>
      </w:r>
    </w:p>
    <w:p w14:paraId="46F3E05D" w14:textId="77777777" w:rsidR="00951382" w:rsidRPr="00A55B07" w:rsidRDefault="00951382" w:rsidP="00951382">
      <w:pPr>
        <w:ind w:firstLine="720"/>
        <w:rPr>
          <w:rFonts w:ascii="Times New Roman" w:hAnsi="Times New Roman" w:cs="Times New Roman"/>
          <w:sz w:val="26"/>
          <w:szCs w:val="26"/>
        </w:rPr>
      </w:pPr>
    </w:p>
    <w:p w14:paraId="5A9AC17E" w14:textId="77777777" w:rsidR="00A55B07" w:rsidRPr="00A55B07" w:rsidRDefault="00A55B07" w:rsidP="00A55B07">
      <w:pPr>
        <w:rPr>
          <w:rFonts w:ascii="Times New Roman" w:hAnsi="Times New Roman" w:cs="Times New Roman"/>
          <w:sz w:val="26"/>
          <w:szCs w:val="26"/>
        </w:rPr>
      </w:pPr>
      <w:r w:rsidRPr="00A55B07">
        <w:rPr>
          <w:rFonts w:ascii="Times New Roman" w:hAnsi="Times New Roman" w:cs="Times New Roman"/>
          <w:sz w:val="26"/>
          <w:szCs w:val="26"/>
        </w:rPr>
        <w:t>Resource and authentication model</w:t>
      </w:r>
    </w:p>
    <w:p w14:paraId="7DFDEF9D" w14:textId="77777777" w:rsidR="00A55B07" w:rsidRPr="00A55B07" w:rsidRDefault="00A55B07" w:rsidP="00951382">
      <w:pPr>
        <w:ind w:left="720"/>
        <w:rPr>
          <w:rFonts w:ascii="Times New Roman" w:hAnsi="Times New Roman" w:cs="Times New Roman"/>
          <w:sz w:val="26"/>
          <w:szCs w:val="26"/>
        </w:rPr>
      </w:pPr>
      <w:r w:rsidRPr="00A55B07">
        <w:rPr>
          <w:rFonts w:ascii="Times New Roman" w:hAnsi="Times New Roman" w:cs="Times New Roman"/>
          <w:sz w:val="26"/>
          <w:szCs w:val="26"/>
        </w:rPr>
        <w:t>A. Resource model</w:t>
      </w:r>
    </w:p>
    <w:p w14:paraId="11DE4902" w14:textId="7D983BF4" w:rsidR="00A55B07" w:rsidRDefault="00A55B07" w:rsidP="00951382">
      <w:pPr>
        <w:ind w:left="720"/>
        <w:rPr>
          <w:rFonts w:ascii="Times New Roman" w:hAnsi="Times New Roman" w:cs="Times New Roman"/>
          <w:sz w:val="26"/>
          <w:szCs w:val="26"/>
        </w:rPr>
      </w:pPr>
      <w:r w:rsidRPr="00A55B07">
        <w:rPr>
          <w:rFonts w:ascii="Times New Roman" w:hAnsi="Times New Roman" w:cs="Times New Roman"/>
          <w:sz w:val="26"/>
          <w:szCs w:val="26"/>
        </w:rPr>
        <w:t>B. Authentication model</w:t>
      </w:r>
    </w:p>
    <w:p w14:paraId="5440E8B0" w14:textId="77777777" w:rsidR="00951382" w:rsidRPr="00A55B07" w:rsidRDefault="00951382" w:rsidP="00951382">
      <w:pPr>
        <w:ind w:left="720"/>
        <w:rPr>
          <w:rFonts w:ascii="Times New Roman" w:hAnsi="Times New Roman" w:cs="Times New Roman"/>
          <w:sz w:val="26"/>
          <w:szCs w:val="26"/>
        </w:rPr>
      </w:pPr>
    </w:p>
    <w:p w14:paraId="17A385A8" w14:textId="77777777" w:rsidR="00A55B07" w:rsidRPr="00A55B07" w:rsidRDefault="00A55B07" w:rsidP="00A55B07">
      <w:pPr>
        <w:rPr>
          <w:rFonts w:ascii="Times New Roman" w:hAnsi="Times New Roman" w:cs="Times New Roman"/>
          <w:sz w:val="26"/>
          <w:szCs w:val="26"/>
        </w:rPr>
      </w:pPr>
      <w:r w:rsidRPr="00A55B07">
        <w:rPr>
          <w:rFonts w:ascii="Times New Roman" w:hAnsi="Times New Roman" w:cs="Times New Roman"/>
          <w:sz w:val="26"/>
          <w:szCs w:val="26"/>
        </w:rPr>
        <w:t>System and chain code</w:t>
      </w:r>
    </w:p>
    <w:p w14:paraId="774B2CC9" w14:textId="77777777" w:rsidR="00A55B07" w:rsidRPr="00A55B07" w:rsidRDefault="00A55B07" w:rsidP="00951382">
      <w:pPr>
        <w:ind w:left="720"/>
        <w:rPr>
          <w:rFonts w:ascii="Times New Roman" w:hAnsi="Times New Roman" w:cs="Times New Roman"/>
          <w:sz w:val="26"/>
          <w:szCs w:val="26"/>
        </w:rPr>
      </w:pPr>
      <w:r w:rsidRPr="00A55B07">
        <w:rPr>
          <w:rFonts w:ascii="Times New Roman" w:hAnsi="Times New Roman" w:cs="Times New Roman"/>
          <w:sz w:val="26"/>
          <w:szCs w:val="26"/>
        </w:rPr>
        <w:t>A. System structure</w:t>
      </w:r>
    </w:p>
    <w:p w14:paraId="1A02020C" w14:textId="77777777" w:rsidR="00A55B07" w:rsidRPr="00A55B07" w:rsidRDefault="00A55B07" w:rsidP="00951382">
      <w:pPr>
        <w:ind w:left="720"/>
        <w:rPr>
          <w:rFonts w:ascii="Times New Roman" w:hAnsi="Times New Roman" w:cs="Times New Roman"/>
          <w:sz w:val="26"/>
          <w:szCs w:val="26"/>
        </w:rPr>
      </w:pPr>
      <w:r w:rsidRPr="00A55B07">
        <w:rPr>
          <w:rFonts w:ascii="Times New Roman" w:hAnsi="Times New Roman" w:cs="Times New Roman"/>
          <w:sz w:val="26"/>
          <w:szCs w:val="26"/>
        </w:rPr>
        <w:t xml:space="preserve">B. </w:t>
      </w:r>
      <w:proofErr w:type="spellStart"/>
      <w:r w:rsidRPr="00A55B07">
        <w:rPr>
          <w:rFonts w:ascii="Times New Roman" w:hAnsi="Times New Roman" w:cs="Times New Roman"/>
          <w:sz w:val="26"/>
          <w:szCs w:val="26"/>
        </w:rPr>
        <w:t>Chaincode</w:t>
      </w:r>
      <w:proofErr w:type="spellEnd"/>
    </w:p>
    <w:p w14:paraId="5A1556E8" w14:textId="77777777" w:rsidR="00A55B07" w:rsidRPr="00A55B07" w:rsidRDefault="00A55B07" w:rsidP="00951382">
      <w:pPr>
        <w:ind w:left="720"/>
        <w:rPr>
          <w:rFonts w:ascii="Times New Roman" w:hAnsi="Times New Roman" w:cs="Times New Roman"/>
          <w:sz w:val="26"/>
          <w:szCs w:val="26"/>
        </w:rPr>
      </w:pPr>
      <w:r w:rsidRPr="00A55B07">
        <w:rPr>
          <w:rFonts w:ascii="Times New Roman" w:hAnsi="Times New Roman" w:cs="Times New Roman"/>
          <w:sz w:val="26"/>
          <w:szCs w:val="26"/>
        </w:rPr>
        <w:t>C. System workflow</w:t>
      </w:r>
    </w:p>
    <w:p w14:paraId="08D5DB26" w14:textId="3A1168A3" w:rsidR="00A31390" w:rsidRDefault="00A55B07" w:rsidP="00A55B07">
      <w:pPr>
        <w:rPr>
          <w:rFonts w:ascii="Times New Roman" w:hAnsi="Times New Roman" w:cs="Times New Roman"/>
          <w:sz w:val="26"/>
          <w:szCs w:val="26"/>
        </w:rPr>
      </w:pPr>
      <w:r w:rsidRPr="00A55B07">
        <w:rPr>
          <w:rFonts w:ascii="Times New Roman" w:hAnsi="Times New Roman" w:cs="Times New Roman"/>
          <w:sz w:val="26"/>
          <w:szCs w:val="26"/>
        </w:rPr>
        <w:t xml:space="preserve">Conclusion </w:t>
      </w:r>
    </w:p>
    <w:p w14:paraId="48E81AD1" w14:textId="4EE11DDF" w:rsidR="00661B7D" w:rsidRPr="00A55B07" w:rsidRDefault="00661B7D" w:rsidP="00A55B07">
      <w:pPr>
        <w:rPr>
          <w:rFonts w:ascii="Times New Roman" w:hAnsi="Times New Roman" w:cs="Times New Roman"/>
          <w:sz w:val="26"/>
          <w:szCs w:val="26"/>
        </w:rPr>
      </w:pPr>
      <w:r>
        <w:rPr>
          <w:rFonts w:ascii="Times New Roman" w:hAnsi="Times New Roman" w:cs="Times New Roman"/>
          <w:sz w:val="26"/>
          <w:szCs w:val="26"/>
        </w:rPr>
        <w:t>References</w:t>
      </w:r>
    </w:p>
    <w:p w14:paraId="21315553" w14:textId="7D9D1813" w:rsidR="002373BE" w:rsidRDefault="002373BE"/>
    <w:p w14:paraId="0EB1900F" w14:textId="4CF04C5E" w:rsidR="002373BE" w:rsidRDefault="002373BE"/>
    <w:p w14:paraId="39AE7F7A" w14:textId="765D302D" w:rsidR="002373BE" w:rsidRDefault="002373BE"/>
    <w:p w14:paraId="700E2BC6" w14:textId="6AB24DD4" w:rsidR="002373BE" w:rsidRDefault="002373BE"/>
    <w:p w14:paraId="5560A471" w14:textId="77916880" w:rsidR="002373BE" w:rsidRDefault="002373BE"/>
    <w:p w14:paraId="2062F475" w14:textId="0F48ED05" w:rsidR="002373BE" w:rsidRDefault="002373BE"/>
    <w:p w14:paraId="7BB99B59" w14:textId="1A89B0ED" w:rsidR="002373BE" w:rsidRDefault="002373BE"/>
    <w:p w14:paraId="2F5536DC" w14:textId="732669B0" w:rsidR="002373BE" w:rsidRDefault="002373BE"/>
    <w:p w14:paraId="23B187FD" w14:textId="6CBAC2E8" w:rsidR="002373BE" w:rsidRDefault="002373BE"/>
    <w:p w14:paraId="53D441DB" w14:textId="10EF46E7" w:rsidR="002373BE" w:rsidRDefault="002373BE"/>
    <w:p w14:paraId="467FC550" w14:textId="2EC16D26" w:rsidR="002373BE" w:rsidRDefault="002373BE"/>
    <w:p w14:paraId="4D851189" w14:textId="04FEA098" w:rsidR="002373BE" w:rsidRDefault="002373BE"/>
    <w:p w14:paraId="2540CEBB" w14:textId="42479421" w:rsidR="002373BE" w:rsidRDefault="002373BE"/>
    <w:p w14:paraId="1C298800" w14:textId="074CB89D" w:rsidR="00A31390" w:rsidRPr="00A31390" w:rsidRDefault="00273F37" w:rsidP="00273F37">
      <w:pPr>
        <w:rPr>
          <w:rFonts w:ascii="Verdana" w:hAnsi="Verdana"/>
          <w:sz w:val="48"/>
          <w:szCs w:val="48"/>
        </w:rPr>
      </w:pPr>
      <w:r w:rsidRPr="00337A4A">
        <w:rPr>
          <w:rFonts w:ascii="Verdana" w:hAnsi="Verdana"/>
          <w:sz w:val="48"/>
          <w:szCs w:val="48"/>
        </w:rPr>
        <w:t>Introduction</w:t>
      </w:r>
    </w:p>
    <w:p w14:paraId="7CA64010" w14:textId="08BD00AA" w:rsidR="00A31390" w:rsidRDefault="00A55B07" w:rsidP="00273F37">
      <w:pPr>
        <w:rPr>
          <w:rFonts w:ascii="Georgia" w:hAnsi="Georgia"/>
          <w:sz w:val="23"/>
          <w:szCs w:val="23"/>
        </w:rPr>
      </w:pPr>
      <w:r>
        <w:rPr>
          <w:rFonts w:ascii="Georgia" w:hAnsi="Georgia"/>
          <w:sz w:val="23"/>
          <w:szCs w:val="23"/>
        </w:rPr>
        <w:t xml:space="preserve">What is </w:t>
      </w:r>
      <w:r w:rsidR="00A31390">
        <w:rPr>
          <w:rFonts w:ascii="Georgia" w:hAnsi="Georgia"/>
          <w:sz w:val="23"/>
          <w:szCs w:val="23"/>
        </w:rPr>
        <w:t>IoT and Blockchain</w:t>
      </w:r>
      <w:r>
        <w:rPr>
          <w:rFonts w:ascii="Georgia" w:hAnsi="Georgia"/>
          <w:sz w:val="23"/>
          <w:szCs w:val="23"/>
        </w:rPr>
        <w:t>?</w:t>
      </w:r>
    </w:p>
    <w:p w14:paraId="4C42B771" w14:textId="255302FC" w:rsidR="00273F37" w:rsidRPr="00FA63CC" w:rsidRDefault="00273F37" w:rsidP="00273F37">
      <w:pPr>
        <w:rPr>
          <w:rFonts w:ascii="Georgia" w:hAnsi="Georgia"/>
          <w:sz w:val="23"/>
          <w:szCs w:val="23"/>
        </w:rPr>
      </w:pPr>
      <w:r w:rsidRPr="00FA63CC">
        <w:rPr>
          <w:rFonts w:ascii="Georgia" w:hAnsi="Georgia"/>
          <w:sz w:val="23"/>
          <w:szCs w:val="23"/>
        </w:rPr>
        <w:t xml:space="preserve">IoT is a system of </w:t>
      </w:r>
      <w:r w:rsidR="00337A4A" w:rsidRPr="00FA63CC">
        <w:rPr>
          <w:rFonts w:ascii="Georgia" w:hAnsi="Georgia"/>
          <w:sz w:val="23"/>
          <w:szCs w:val="23"/>
        </w:rPr>
        <w:t>interrelated</w:t>
      </w:r>
      <w:r w:rsidRPr="00FA63CC">
        <w:rPr>
          <w:rFonts w:ascii="Georgia" w:hAnsi="Georgia"/>
          <w:sz w:val="23"/>
          <w:szCs w:val="23"/>
        </w:rPr>
        <w:t xml:space="preserve"> devices connected to the internet to share/transfer data with other devices (where device can be general device or sensing </w:t>
      </w:r>
      <w:r w:rsidR="00337A4A" w:rsidRPr="00FA63CC">
        <w:rPr>
          <w:rFonts w:ascii="Georgia" w:hAnsi="Georgia"/>
          <w:sz w:val="23"/>
          <w:szCs w:val="23"/>
        </w:rPr>
        <w:t>device)</w:t>
      </w:r>
      <w:r w:rsidRPr="00FA63CC">
        <w:rPr>
          <w:rFonts w:ascii="Georgia" w:hAnsi="Georgia"/>
          <w:sz w:val="23"/>
          <w:szCs w:val="23"/>
        </w:rPr>
        <w:t xml:space="preserve"> and Blockchain is a shared, immutable ledger that facilitates the process of recording transactions and tracking assets in a business network. An asset can be tangible (a house, car, cash, land) or intangible (intellectual property, patents, copyrights, branding).</w:t>
      </w:r>
    </w:p>
    <w:p w14:paraId="0434B0B7" w14:textId="303E299F" w:rsidR="00273F37" w:rsidRPr="009A2258" w:rsidRDefault="00273F37" w:rsidP="00273F37">
      <w:pPr>
        <w:rPr>
          <w:rFonts w:ascii="Georgia" w:hAnsi="Georgia"/>
          <w:sz w:val="24"/>
          <w:szCs w:val="24"/>
        </w:rPr>
      </w:pPr>
      <w:r w:rsidRPr="009A2258">
        <w:rPr>
          <w:rFonts w:ascii="Georgia" w:hAnsi="Georgia"/>
          <w:sz w:val="24"/>
          <w:szCs w:val="24"/>
        </w:rPr>
        <w:t xml:space="preserve">Problems </w:t>
      </w:r>
      <w:r w:rsidR="00A55B07">
        <w:rPr>
          <w:rFonts w:ascii="Georgia" w:hAnsi="Georgia"/>
          <w:sz w:val="24"/>
          <w:szCs w:val="24"/>
        </w:rPr>
        <w:t>in</w:t>
      </w:r>
      <w:r w:rsidRPr="009A2258">
        <w:rPr>
          <w:rFonts w:ascii="Georgia" w:hAnsi="Georgia"/>
          <w:sz w:val="24"/>
          <w:szCs w:val="24"/>
        </w:rPr>
        <w:t xml:space="preserve"> to IoT</w:t>
      </w:r>
    </w:p>
    <w:p w14:paraId="746C1F17" w14:textId="334CFF5A" w:rsidR="00273F37" w:rsidRPr="009A2258" w:rsidRDefault="009A2258" w:rsidP="009A2258">
      <w:pPr>
        <w:pStyle w:val="ListParagraph"/>
        <w:numPr>
          <w:ilvl w:val="0"/>
          <w:numId w:val="5"/>
        </w:numPr>
        <w:rPr>
          <w:rStyle w:val="Strong"/>
          <w:rFonts w:ascii="Georgia" w:hAnsi="Georgia"/>
          <w:color w:val="000000"/>
          <w:sz w:val="23"/>
          <w:szCs w:val="23"/>
        </w:rPr>
      </w:pPr>
      <w:r w:rsidRPr="009A2258">
        <w:rPr>
          <w:rStyle w:val="Strong"/>
          <w:rFonts w:ascii="Georgia" w:hAnsi="Georgia"/>
          <w:color w:val="000000"/>
          <w:sz w:val="23"/>
          <w:szCs w:val="23"/>
        </w:rPr>
        <w:t>Vulnerabilities</w:t>
      </w:r>
    </w:p>
    <w:p w14:paraId="2BECFEC8" w14:textId="6C24636C" w:rsidR="009A2258" w:rsidRPr="009A2258" w:rsidRDefault="009A2258" w:rsidP="009A2258">
      <w:pPr>
        <w:pStyle w:val="ListParagraph"/>
        <w:numPr>
          <w:ilvl w:val="0"/>
          <w:numId w:val="5"/>
        </w:numPr>
        <w:rPr>
          <w:rStyle w:val="Strong"/>
          <w:rFonts w:ascii="Georgia" w:hAnsi="Georgia"/>
          <w:color w:val="000000"/>
          <w:sz w:val="23"/>
          <w:szCs w:val="23"/>
        </w:rPr>
      </w:pPr>
      <w:r w:rsidRPr="009A2258">
        <w:rPr>
          <w:rStyle w:val="Strong"/>
          <w:rFonts w:ascii="Georgia" w:hAnsi="Georgia"/>
          <w:color w:val="000000"/>
          <w:sz w:val="23"/>
          <w:szCs w:val="23"/>
        </w:rPr>
        <w:t>Malware</w:t>
      </w:r>
    </w:p>
    <w:p w14:paraId="4B070A7D" w14:textId="0539AE70" w:rsidR="009A2258" w:rsidRPr="009A2258" w:rsidRDefault="009A2258" w:rsidP="009A2258">
      <w:pPr>
        <w:pStyle w:val="ListParagraph"/>
        <w:numPr>
          <w:ilvl w:val="0"/>
          <w:numId w:val="5"/>
        </w:numPr>
        <w:rPr>
          <w:rStyle w:val="Strong"/>
          <w:rFonts w:ascii="Georgia" w:hAnsi="Georgia"/>
          <w:color w:val="000000"/>
          <w:sz w:val="23"/>
          <w:szCs w:val="23"/>
        </w:rPr>
      </w:pPr>
      <w:r w:rsidRPr="009A2258">
        <w:rPr>
          <w:rStyle w:val="Strong"/>
          <w:rFonts w:ascii="Georgia" w:hAnsi="Georgia"/>
          <w:color w:val="000000"/>
          <w:sz w:val="23"/>
          <w:szCs w:val="23"/>
        </w:rPr>
        <w:t>Escalated cyberattacks</w:t>
      </w:r>
    </w:p>
    <w:p w14:paraId="10E5ABCC" w14:textId="1113ABD1" w:rsidR="009A2258" w:rsidRPr="009A2258" w:rsidRDefault="009A2258" w:rsidP="009A2258">
      <w:pPr>
        <w:pStyle w:val="ListParagraph"/>
        <w:numPr>
          <w:ilvl w:val="0"/>
          <w:numId w:val="5"/>
        </w:numPr>
        <w:rPr>
          <w:rStyle w:val="Strong"/>
          <w:rFonts w:ascii="Georgia" w:hAnsi="Georgia"/>
          <w:color w:val="000000"/>
          <w:sz w:val="23"/>
          <w:szCs w:val="23"/>
        </w:rPr>
      </w:pPr>
      <w:r w:rsidRPr="009A2258">
        <w:rPr>
          <w:rStyle w:val="Strong"/>
          <w:rFonts w:ascii="Georgia" w:hAnsi="Georgia"/>
          <w:color w:val="000000"/>
          <w:sz w:val="23"/>
          <w:szCs w:val="23"/>
        </w:rPr>
        <w:t>Information theft and unknown exposure</w:t>
      </w:r>
    </w:p>
    <w:p w14:paraId="3AB3387C" w14:textId="2247AD23" w:rsidR="009A2258" w:rsidRPr="009A2258" w:rsidRDefault="009A2258" w:rsidP="009A2258">
      <w:pPr>
        <w:pStyle w:val="ListParagraph"/>
        <w:numPr>
          <w:ilvl w:val="0"/>
          <w:numId w:val="5"/>
        </w:numPr>
        <w:rPr>
          <w:rStyle w:val="Strong"/>
          <w:rFonts w:ascii="Georgia" w:hAnsi="Georgia"/>
          <w:b w:val="0"/>
          <w:bCs w:val="0"/>
          <w:sz w:val="23"/>
          <w:szCs w:val="23"/>
        </w:rPr>
      </w:pPr>
      <w:r w:rsidRPr="009A2258">
        <w:rPr>
          <w:rStyle w:val="Strong"/>
          <w:rFonts w:ascii="Georgia" w:hAnsi="Georgia"/>
          <w:color w:val="000000"/>
          <w:sz w:val="23"/>
          <w:szCs w:val="23"/>
        </w:rPr>
        <w:t>Device mismanagement and misconfiguration</w:t>
      </w:r>
    </w:p>
    <w:p w14:paraId="32C9ED36" w14:textId="77777777" w:rsidR="009A2258" w:rsidRPr="009A2258" w:rsidRDefault="009A2258" w:rsidP="009A2258">
      <w:pPr>
        <w:pStyle w:val="ListParagraph"/>
        <w:rPr>
          <w:rFonts w:ascii="Georgia" w:hAnsi="Georgia"/>
          <w:sz w:val="23"/>
          <w:szCs w:val="23"/>
        </w:rPr>
      </w:pPr>
    </w:p>
    <w:p w14:paraId="3ACF8327" w14:textId="55CF333A" w:rsidR="00273F37" w:rsidRPr="009A2258" w:rsidRDefault="009A2258" w:rsidP="00273F37">
      <w:pPr>
        <w:rPr>
          <w:rFonts w:ascii="Georgia" w:hAnsi="Georgia"/>
          <w:sz w:val="24"/>
          <w:szCs w:val="24"/>
        </w:rPr>
      </w:pPr>
      <w:r w:rsidRPr="009A2258">
        <w:rPr>
          <w:rFonts w:ascii="Georgia" w:hAnsi="Georgia"/>
          <w:sz w:val="24"/>
          <w:szCs w:val="24"/>
        </w:rPr>
        <w:t>W</w:t>
      </w:r>
      <w:r w:rsidR="00273F37" w:rsidRPr="009A2258">
        <w:rPr>
          <w:rFonts w:ascii="Georgia" w:hAnsi="Georgia"/>
          <w:sz w:val="24"/>
          <w:szCs w:val="24"/>
        </w:rPr>
        <w:t xml:space="preserve">hy blockchain technology </w:t>
      </w:r>
      <w:r w:rsidRPr="009A2258">
        <w:rPr>
          <w:rFonts w:ascii="Georgia" w:hAnsi="Georgia"/>
          <w:sz w:val="24"/>
          <w:szCs w:val="24"/>
        </w:rPr>
        <w:t>in</w:t>
      </w:r>
      <w:r w:rsidR="00273F37" w:rsidRPr="009A2258">
        <w:rPr>
          <w:rFonts w:ascii="Georgia" w:hAnsi="Georgia"/>
          <w:sz w:val="24"/>
          <w:szCs w:val="24"/>
        </w:rPr>
        <w:t xml:space="preserve"> IoT</w:t>
      </w:r>
      <w:r w:rsidR="00A55B07">
        <w:rPr>
          <w:rFonts w:ascii="Georgia" w:hAnsi="Georgia"/>
          <w:sz w:val="24"/>
          <w:szCs w:val="24"/>
        </w:rPr>
        <w:t>?</w:t>
      </w:r>
    </w:p>
    <w:p w14:paraId="352B287E" w14:textId="5E2C1B88" w:rsidR="00AC0B2E" w:rsidRDefault="00AC0B2E" w:rsidP="00273F37">
      <w:pPr>
        <w:rPr>
          <w:rFonts w:ascii="Georgia" w:hAnsi="Georgia"/>
          <w:sz w:val="23"/>
          <w:szCs w:val="23"/>
        </w:rPr>
      </w:pPr>
      <w:r w:rsidRPr="00AC0B2E">
        <w:rPr>
          <w:rFonts w:ascii="Georgia" w:hAnsi="Georgia"/>
          <w:sz w:val="23"/>
          <w:szCs w:val="23"/>
        </w:rPr>
        <w:t xml:space="preserve">The blockchain technology has shown to be a viable solution in many distributed applications where trust and transparency are essential components. The Internet of Things (IoT) is increasingly being utilised and applied in a variety of industries, including smart cities, banking, self-driving cars, healthcare, smart homes, and marketing. Both IoT deployment and its vulnerabilities are growing. These kinds of apps are crucial, and user data must be safe and confidential. IoT users whose devices lack security measures put their data and privacy at risk of attack. </w:t>
      </w:r>
    </w:p>
    <w:p w14:paraId="798CE74A" w14:textId="725AF4B5" w:rsidR="00A31390" w:rsidRPr="004F4214" w:rsidRDefault="00A31390" w:rsidP="00A31390">
      <w:pPr>
        <w:rPr>
          <w:rFonts w:ascii="Georgia" w:hAnsi="Georgia"/>
          <w:sz w:val="23"/>
          <w:szCs w:val="23"/>
        </w:rPr>
      </w:pPr>
      <w:r w:rsidRPr="00AC0B2E">
        <w:rPr>
          <w:rFonts w:ascii="Georgia" w:hAnsi="Georgia"/>
          <w:sz w:val="23"/>
          <w:szCs w:val="23"/>
        </w:rPr>
        <w:t xml:space="preserve">IoT devices constantly interact with their surroundings to produce various forms of data resources. The data privacy </w:t>
      </w:r>
      <w:r w:rsidR="00F407BC">
        <w:rPr>
          <w:rFonts w:ascii="Georgia" w:hAnsi="Georgia"/>
          <w:sz w:val="23"/>
          <w:szCs w:val="23"/>
        </w:rPr>
        <w:t xml:space="preserve">and </w:t>
      </w:r>
      <w:r w:rsidRPr="00AC0B2E">
        <w:rPr>
          <w:rFonts w:ascii="Georgia" w:hAnsi="Georgia"/>
          <w:sz w:val="23"/>
          <w:szCs w:val="23"/>
        </w:rPr>
        <w:t>security of users and devices, however, rely on the prevention of the central server owing to the volume and scale of dispersed IoT device deployment, and the security authentication of device resources confronts enormous obstacles. Another cutting-edge data management system that can guarantee the validity of data stored in a distributed fashion is blockchain. The use of blockchain technology is expanding quickly as it</w:t>
      </w:r>
      <w:r w:rsidR="00F407BC">
        <w:rPr>
          <w:rFonts w:ascii="Georgia" w:hAnsi="Georgia"/>
          <w:sz w:val="23"/>
          <w:szCs w:val="23"/>
        </w:rPr>
        <w:t xml:space="preserve"> is</w:t>
      </w:r>
      <w:r w:rsidRPr="00AC0B2E">
        <w:rPr>
          <w:rFonts w:ascii="Georgia" w:hAnsi="Georgia"/>
          <w:sz w:val="23"/>
          <w:szCs w:val="23"/>
        </w:rPr>
        <w:t xml:space="preserve"> increasingly </w:t>
      </w:r>
      <w:proofErr w:type="gramStart"/>
      <w:r w:rsidRPr="00AC0B2E">
        <w:rPr>
          <w:rFonts w:ascii="Georgia" w:hAnsi="Georgia"/>
          <w:sz w:val="23"/>
          <w:szCs w:val="23"/>
        </w:rPr>
        <w:t>expands</w:t>
      </w:r>
      <w:proofErr w:type="gramEnd"/>
      <w:r w:rsidRPr="00AC0B2E">
        <w:rPr>
          <w:rFonts w:ascii="Georgia" w:hAnsi="Georgia"/>
          <w:sz w:val="23"/>
          <w:szCs w:val="23"/>
        </w:rPr>
        <w:t xml:space="preserve"> from digital currency to non-financial industries as a result of the growing maturity of the technology and the continuous implementation of pertinent national technology regulations.</w:t>
      </w:r>
    </w:p>
    <w:p w14:paraId="2D91FF50" w14:textId="77777777" w:rsidR="00A31390" w:rsidRPr="00FA63CC" w:rsidRDefault="00A31390" w:rsidP="00A31390">
      <w:pPr>
        <w:rPr>
          <w:rFonts w:ascii="Georgia" w:hAnsi="Georgia"/>
          <w:sz w:val="23"/>
          <w:szCs w:val="23"/>
        </w:rPr>
      </w:pPr>
      <w:r w:rsidRPr="00AC0B2E">
        <w:rPr>
          <w:rFonts w:ascii="Georgia" w:hAnsi="Georgia"/>
          <w:sz w:val="23"/>
          <w:szCs w:val="23"/>
        </w:rPr>
        <w:t>IoT-chain refers to the conception and application of a secure authentication mechanism. IoT-chain can keep records, offer dynamic security certification management, and address security certification challenges on the Internet of Things by utilising a distributed architecture.</w:t>
      </w:r>
    </w:p>
    <w:p w14:paraId="7E800EB2" w14:textId="77777777" w:rsidR="00A31390" w:rsidRDefault="00A31390" w:rsidP="00A31390">
      <w:pPr>
        <w:rPr>
          <w:rFonts w:ascii="Georgia" w:hAnsi="Georgia"/>
          <w:sz w:val="23"/>
          <w:szCs w:val="23"/>
        </w:rPr>
      </w:pPr>
      <w:r w:rsidRPr="00AC0B2E">
        <w:rPr>
          <w:rFonts w:ascii="Georgia" w:hAnsi="Georgia"/>
          <w:sz w:val="23"/>
          <w:szCs w:val="23"/>
        </w:rPr>
        <w:t xml:space="preserve">Therefore, adopting blockchain to store IoT data would provide an additional security layer that would be difficult for hackers to go over </w:t>
      </w:r>
      <w:proofErr w:type="gramStart"/>
      <w:r w:rsidRPr="00AC0B2E">
        <w:rPr>
          <w:rFonts w:ascii="Georgia" w:hAnsi="Georgia"/>
          <w:sz w:val="23"/>
          <w:szCs w:val="23"/>
        </w:rPr>
        <w:t>in order to</w:t>
      </w:r>
      <w:proofErr w:type="gramEnd"/>
      <w:r w:rsidRPr="00AC0B2E">
        <w:rPr>
          <w:rFonts w:ascii="Georgia" w:hAnsi="Georgia"/>
          <w:sz w:val="23"/>
          <w:szCs w:val="23"/>
        </w:rPr>
        <w:t xml:space="preserve"> access the network. Blockchain offers a far higher standard of encryption that essentially prohibits the overwriting of pre-existing data records.</w:t>
      </w:r>
    </w:p>
    <w:p w14:paraId="4EE9C73A" w14:textId="77777777" w:rsidR="00A31390" w:rsidRDefault="00A31390" w:rsidP="00273F37">
      <w:pPr>
        <w:rPr>
          <w:rFonts w:ascii="Georgia" w:hAnsi="Georgia"/>
          <w:sz w:val="23"/>
          <w:szCs w:val="23"/>
        </w:rPr>
      </w:pPr>
    </w:p>
    <w:p w14:paraId="4D07E366" w14:textId="77777777" w:rsidR="00AC0B2E" w:rsidRDefault="00AC0B2E" w:rsidP="00273F37">
      <w:pPr>
        <w:rPr>
          <w:rFonts w:ascii="Georgia" w:hAnsi="Georgia"/>
          <w:sz w:val="23"/>
          <w:szCs w:val="23"/>
        </w:rPr>
      </w:pPr>
    </w:p>
    <w:p w14:paraId="7DBCA7BB" w14:textId="77777777" w:rsidR="00D236E7" w:rsidRPr="00D236E7" w:rsidRDefault="00D236E7" w:rsidP="00D236E7">
      <w:pPr>
        <w:shd w:val="clear" w:color="auto" w:fill="FFFFFF"/>
        <w:spacing w:after="0" w:line="240" w:lineRule="auto"/>
        <w:outlineLvl w:val="1"/>
        <w:rPr>
          <w:rFonts w:ascii="Verdana" w:eastAsia="Times New Roman" w:hAnsi="Verdana" w:cs="Times New Roman"/>
          <w:color w:val="333333"/>
          <w:sz w:val="48"/>
          <w:szCs w:val="48"/>
          <w:lang w:eastAsia="en-IN"/>
        </w:rPr>
      </w:pPr>
      <w:r w:rsidRPr="00D236E7">
        <w:rPr>
          <w:rFonts w:ascii="Verdana" w:eastAsia="Times New Roman" w:hAnsi="Verdana" w:cs="Times New Roman"/>
          <w:color w:val="333333"/>
          <w:sz w:val="48"/>
          <w:szCs w:val="48"/>
          <w:lang w:eastAsia="en-IN"/>
        </w:rPr>
        <w:t>Resource and authentication model</w:t>
      </w:r>
    </w:p>
    <w:p w14:paraId="204D087F" w14:textId="30147124" w:rsidR="00D236E7" w:rsidRDefault="00D236E7" w:rsidP="00273F37">
      <w:pPr>
        <w:rPr>
          <w:rFonts w:ascii="Georgia" w:hAnsi="Georgia"/>
          <w:sz w:val="23"/>
          <w:szCs w:val="23"/>
        </w:rPr>
      </w:pPr>
    </w:p>
    <w:p w14:paraId="4F2B868F" w14:textId="77777777" w:rsidR="00D236E7" w:rsidRPr="00F407BC" w:rsidRDefault="00D236E7" w:rsidP="00337A4A">
      <w:pPr>
        <w:rPr>
          <w:rFonts w:ascii="Georgia" w:hAnsi="Georgia"/>
          <w:sz w:val="24"/>
          <w:szCs w:val="24"/>
        </w:rPr>
      </w:pPr>
      <w:r>
        <w:rPr>
          <w:rFonts w:ascii="Georgia" w:hAnsi="Georgia"/>
          <w:color w:val="333333"/>
          <w:sz w:val="28"/>
          <w:szCs w:val="28"/>
        </w:rPr>
        <w:t>A</w:t>
      </w:r>
      <w:r w:rsidRPr="00337A4A">
        <w:rPr>
          <w:rFonts w:ascii="Georgia" w:hAnsi="Georgia"/>
          <w:sz w:val="23"/>
          <w:szCs w:val="23"/>
        </w:rPr>
        <w:t xml:space="preserve">. </w:t>
      </w:r>
      <w:r w:rsidRPr="00F407BC">
        <w:rPr>
          <w:rFonts w:ascii="Georgia" w:hAnsi="Georgia"/>
          <w:sz w:val="28"/>
          <w:szCs w:val="28"/>
        </w:rPr>
        <w:t>Resource model</w:t>
      </w:r>
    </w:p>
    <w:p w14:paraId="1B453897" w14:textId="6C968102" w:rsidR="00D236E7" w:rsidRPr="00F407BC" w:rsidRDefault="00313AE0" w:rsidP="00273F37">
      <w:pPr>
        <w:rPr>
          <w:rFonts w:ascii="Georgia" w:hAnsi="Georgia"/>
          <w:color w:val="333333"/>
          <w:sz w:val="24"/>
          <w:szCs w:val="24"/>
          <w:shd w:val="clear" w:color="auto" w:fill="FFFFFF"/>
        </w:rPr>
      </w:pPr>
      <w:r w:rsidRPr="00F407BC">
        <w:rPr>
          <w:rFonts w:ascii="Georgia" w:hAnsi="Georgia"/>
          <w:color w:val="333333"/>
          <w:sz w:val="24"/>
          <w:szCs w:val="24"/>
          <w:shd w:val="clear" w:color="auto" w:fill="FFFFFF"/>
        </w:rPr>
        <w:t xml:space="preserve">Sensors gather environmental physical signal data. Direct storage of this gathered data in a relational database is not possible. As a result, a resource URL mapping model </w:t>
      </w:r>
      <w:proofErr w:type="gramStart"/>
      <w:r w:rsidRPr="00F407BC">
        <w:rPr>
          <w:rFonts w:ascii="Georgia" w:hAnsi="Georgia"/>
          <w:color w:val="333333"/>
          <w:sz w:val="24"/>
          <w:szCs w:val="24"/>
          <w:shd w:val="clear" w:color="auto" w:fill="FFFFFF"/>
        </w:rPr>
        <w:t>has to</w:t>
      </w:r>
      <w:proofErr w:type="gramEnd"/>
      <w:r w:rsidRPr="00F407BC">
        <w:rPr>
          <w:rFonts w:ascii="Georgia" w:hAnsi="Georgia"/>
          <w:color w:val="333333"/>
          <w:sz w:val="24"/>
          <w:szCs w:val="24"/>
          <w:shd w:val="clear" w:color="auto" w:fill="FFFFFF"/>
        </w:rPr>
        <w:t xml:space="preserve"> be created so that the user may access the resource URL based on the blockchain system's verification of their data permissions </w:t>
      </w:r>
      <w:r w:rsidR="001B785C" w:rsidRPr="00F407BC">
        <w:rPr>
          <w:rFonts w:ascii="Georgia" w:hAnsi="Georgia"/>
          <w:color w:val="333333"/>
          <w:sz w:val="24"/>
          <w:szCs w:val="24"/>
          <w:shd w:val="clear" w:color="auto" w:fill="FFFFFF"/>
        </w:rPr>
        <w:t>device</w:t>
      </w:r>
      <w:r w:rsidR="001B785C" w:rsidRPr="00F407BC">
        <w:rPr>
          <w:rFonts w:ascii="Times New Roman" w:hAnsi="Times New Roman" w:cs="Times New Roman"/>
          <w:color w:val="333333"/>
          <w:sz w:val="24"/>
          <w:szCs w:val="24"/>
          <w:shd w:val="clear" w:color="auto" w:fill="FFFFFF"/>
        </w:rPr>
        <w:t>→</w:t>
      </w:r>
      <w:r w:rsidR="001B785C" w:rsidRPr="00F407BC">
        <w:rPr>
          <w:rFonts w:ascii="Georgia" w:hAnsi="Georgia"/>
          <w:color w:val="333333"/>
          <w:sz w:val="24"/>
          <w:szCs w:val="24"/>
          <w:shd w:val="clear" w:color="auto" w:fill="FFFFFF"/>
        </w:rPr>
        <w:t>resource</w:t>
      </w:r>
      <w:r w:rsidR="001B785C" w:rsidRPr="00F407BC">
        <w:rPr>
          <w:rFonts w:ascii="Times New Roman" w:hAnsi="Times New Roman" w:cs="Times New Roman"/>
          <w:color w:val="333333"/>
          <w:sz w:val="24"/>
          <w:szCs w:val="24"/>
          <w:shd w:val="clear" w:color="auto" w:fill="FFFFFF"/>
        </w:rPr>
        <w:t>→</w:t>
      </w:r>
      <w:r w:rsidR="001B785C" w:rsidRPr="00F407BC">
        <w:rPr>
          <w:rFonts w:ascii="Georgia" w:hAnsi="Georgia"/>
          <w:color w:val="333333"/>
          <w:sz w:val="24"/>
          <w:szCs w:val="24"/>
          <w:shd w:val="clear" w:color="auto" w:fill="FFFFFF"/>
        </w:rPr>
        <w:t>url.</w:t>
      </w:r>
    </w:p>
    <w:p w14:paraId="2414DE75" w14:textId="5E139C63" w:rsidR="001B785C" w:rsidRPr="00F407BC" w:rsidRDefault="00313AE0" w:rsidP="00273F37">
      <w:pPr>
        <w:rPr>
          <w:rFonts w:ascii="Georgia" w:hAnsi="Georgia"/>
          <w:color w:val="333333"/>
          <w:sz w:val="24"/>
          <w:szCs w:val="24"/>
          <w:shd w:val="clear" w:color="auto" w:fill="FFFFFF"/>
        </w:rPr>
      </w:pPr>
      <w:r w:rsidRPr="00F407BC">
        <w:rPr>
          <w:rFonts w:ascii="Georgia" w:hAnsi="Georgia"/>
          <w:color w:val="333333"/>
          <w:sz w:val="24"/>
          <w:szCs w:val="24"/>
          <w:shd w:val="clear" w:color="auto" w:fill="FFFFFF"/>
        </w:rPr>
        <w:t>The relationship between the consumer and the gadget is depicted in the following figure below.</w:t>
      </w:r>
    </w:p>
    <w:p w14:paraId="5417DF3D" w14:textId="226E4C0D" w:rsidR="001B785C" w:rsidRPr="00313AE0" w:rsidRDefault="001B785C" w:rsidP="00273F37">
      <w:pPr>
        <w:rPr>
          <w:rFonts w:ascii="Georgia" w:hAnsi="Georgia"/>
          <w:color w:val="333333"/>
          <w:sz w:val="27"/>
          <w:szCs w:val="27"/>
          <w:shd w:val="clear" w:color="auto" w:fill="FFFFFF"/>
        </w:rPr>
      </w:pPr>
      <w:r w:rsidRPr="00313AE0">
        <w:rPr>
          <w:rFonts w:ascii="Georgia" w:hAnsi="Georgia"/>
          <w:noProof/>
          <w:color w:val="333333"/>
          <w:sz w:val="27"/>
          <w:szCs w:val="27"/>
          <w:shd w:val="clear" w:color="auto" w:fill="FFFFFF"/>
        </w:rPr>
        <w:drawing>
          <wp:inline distT="0" distB="0" distL="0" distR="0" wp14:anchorId="2A45CCC1" wp14:editId="52CCDC42">
            <wp:extent cx="5124713" cy="4007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713" cy="4007056"/>
                    </a:xfrm>
                    <a:prstGeom prst="rect">
                      <a:avLst/>
                    </a:prstGeom>
                  </pic:spPr>
                </pic:pic>
              </a:graphicData>
            </a:graphic>
          </wp:inline>
        </w:drawing>
      </w:r>
    </w:p>
    <w:p w14:paraId="7C68480A" w14:textId="47A0A61D" w:rsidR="00D13DCA" w:rsidRPr="00313AE0" w:rsidRDefault="00D13DCA" w:rsidP="00D13DCA">
      <w:pPr>
        <w:rPr>
          <w:rFonts w:ascii="Georgia" w:hAnsi="Georgia"/>
          <w:color w:val="333333"/>
          <w:sz w:val="27"/>
          <w:szCs w:val="27"/>
          <w:shd w:val="clear" w:color="auto" w:fill="FFFFFF"/>
        </w:rPr>
      </w:pPr>
    </w:p>
    <w:p w14:paraId="0290C30F" w14:textId="77777777" w:rsidR="00313AE0" w:rsidRPr="00F407BC" w:rsidRDefault="00313AE0" w:rsidP="00313AE0">
      <w:pPr>
        <w:rPr>
          <w:rFonts w:ascii="Georgia" w:hAnsi="Georgia"/>
          <w:color w:val="333333"/>
          <w:sz w:val="24"/>
          <w:szCs w:val="24"/>
          <w:shd w:val="clear" w:color="auto" w:fill="FFFFFF"/>
        </w:rPr>
      </w:pPr>
      <w:r w:rsidRPr="00F407BC">
        <w:rPr>
          <w:rFonts w:ascii="Georgia" w:hAnsi="Georgia"/>
          <w:color w:val="333333"/>
          <w:sz w:val="24"/>
          <w:szCs w:val="24"/>
          <w:shd w:val="clear" w:color="auto" w:fill="FFFFFF"/>
        </w:rPr>
        <w:t>• In addition to generating a URL link, the gadget sends other data to the network.</w:t>
      </w:r>
    </w:p>
    <w:p w14:paraId="0697BD1E" w14:textId="77777777" w:rsidR="00313AE0" w:rsidRPr="00F407BC" w:rsidRDefault="00313AE0" w:rsidP="00313AE0">
      <w:pPr>
        <w:rPr>
          <w:rFonts w:ascii="Georgia" w:hAnsi="Georgia"/>
          <w:color w:val="333333"/>
          <w:sz w:val="24"/>
          <w:szCs w:val="24"/>
          <w:shd w:val="clear" w:color="auto" w:fill="FFFFFF"/>
        </w:rPr>
      </w:pPr>
      <w:r w:rsidRPr="00F407BC">
        <w:rPr>
          <w:rFonts w:ascii="Georgia" w:hAnsi="Georgia"/>
          <w:color w:val="333333"/>
          <w:sz w:val="24"/>
          <w:szCs w:val="24"/>
          <w:shd w:val="clear" w:color="auto" w:fill="FFFFFF"/>
        </w:rPr>
        <w:t>• The blockchain system stores the device's URL data.</w:t>
      </w:r>
    </w:p>
    <w:p w14:paraId="063ED0E4" w14:textId="77777777" w:rsidR="00313AE0" w:rsidRPr="00F407BC" w:rsidRDefault="00313AE0" w:rsidP="00313AE0">
      <w:pPr>
        <w:rPr>
          <w:rFonts w:ascii="Georgia" w:hAnsi="Georgia"/>
          <w:color w:val="333333"/>
          <w:sz w:val="24"/>
          <w:szCs w:val="24"/>
          <w:shd w:val="clear" w:color="auto" w:fill="FFFFFF"/>
        </w:rPr>
      </w:pPr>
      <w:r w:rsidRPr="00F407BC">
        <w:rPr>
          <w:rFonts w:ascii="Georgia" w:hAnsi="Georgia"/>
          <w:color w:val="333333"/>
          <w:sz w:val="24"/>
          <w:szCs w:val="24"/>
          <w:shd w:val="clear" w:color="auto" w:fill="FFFFFF"/>
        </w:rPr>
        <w:t>• The client asks the blockchain system for authorization.</w:t>
      </w:r>
    </w:p>
    <w:p w14:paraId="32E06CA6" w14:textId="77777777" w:rsidR="00313AE0" w:rsidRPr="00F407BC" w:rsidRDefault="00313AE0" w:rsidP="00313AE0">
      <w:pPr>
        <w:rPr>
          <w:rFonts w:ascii="Georgia" w:hAnsi="Georgia"/>
          <w:color w:val="333333"/>
          <w:sz w:val="24"/>
          <w:szCs w:val="24"/>
          <w:shd w:val="clear" w:color="auto" w:fill="FFFFFF"/>
        </w:rPr>
      </w:pPr>
      <w:r w:rsidRPr="00F407BC">
        <w:rPr>
          <w:rFonts w:ascii="Georgia" w:hAnsi="Georgia"/>
          <w:color w:val="333333"/>
          <w:sz w:val="24"/>
          <w:szCs w:val="24"/>
          <w:shd w:val="clear" w:color="auto" w:fill="FFFFFF"/>
        </w:rPr>
        <w:t>• The website is distributed to authorised users using the blockchain system.</w:t>
      </w:r>
    </w:p>
    <w:p w14:paraId="7A0C88C6" w14:textId="66B4DEDE" w:rsidR="00D13DCA" w:rsidRPr="00F407BC" w:rsidRDefault="00313AE0" w:rsidP="00313AE0">
      <w:pPr>
        <w:rPr>
          <w:rFonts w:ascii="Georgia" w:hAnsi="Georgia"/>
          <w:color w:val="333333"/>
          <w:sz w:val="24"/>
          <w:szCs w:val="24"/>
          <w:shd w:val="clear" w:color="auto" w:fill="FFFFFF"/>
        </w:rPr>
      </w:pPr>
      <w:r w:rsidRPr="00F407BC">
        <w:rPr>
          <w:rFonts w:ascii="Georgia" w:hAnsi="Georgia"/>
          <w:color w:val="333333"/>
          <w:sz w:val="24"/>
          <w:szCs w:val="24"/>
          <w:shd w:val="clear" w:color="auto" w:fill="FFFFFF"/>
        </w:rPr>
        <w:t>• The consumer may get pertinent information online based on the website.</w:t>
      </w:r>
    </w:p>
    <w:p w14:paraId="7D6BE7D3" w14:textId="77777777" w:rsidR="00F407BC" w:rsidRDefault="00F407BC" w:rsidP="00313AE0">
      <w:pPr>
        <w:rPr>
          <w:rFonts w:ascii="Georgia" w:hAnsi="Georgia"/>
          <w:color w:val="333333"/>
          <w:sz w:val="27"/>
          <w:szCs w:val="27"/>
          <w:shd w:val="clear" w:color="auto" w:fill="FFFFFF"/>
        </w:rPr>
      </w:pPr>
    </w:p>
    <w:p w14:paraId="15E98A95" w14:textId="77777777" w:rsidR="00F407BC" w:rsidRDefault="00F407BC" w:rsidP="00313AE0">
      <w:pPr>
        <w:rPr>
          <w:rFonts w:ascii="Georgia" w:hAnsi="Georgia"/>
          <w:color w:val="333333"/>
          <w:sz w:val="27"/>
          <w:szCs w:val="27"/>
          <w:shd w:val="clear" w:color="auto" w:fill="FFFFFF"/>
        </w:rPr>
      </w:pPr>
    </w:p>
    <w:p w14:paraId="7017E689" w14:textId="2FA98895" w:rsidR="00D13DCA" w:rsidRPr="00313AE0" w:rsidRDefault="00D13DCA" w:rsidP="00313AE0">
      <w:pPr>
        <w:rPr>
          <w:rFonts w:ascii="Georgia" w:hAnsi="Georgia"/>
          <w:color w:val="333333"/>
          <w:sz w:val="27"/>
          <w:szCs w:val="27"/>
          <w:shd w:val="clear" w:color="auto" w:fill="FFFFFF"/>
        </w:rPr>
      </w:pPr>
      <w:r w:rsidRPr="00313AE0">
        <w:rPr>
          <w:rFonts w:ascii="Georgia" w:hAnsi="Georgia"/>
          <w:color w:val="333333"/>
          <w:sz w:val="27"/>
          <w:szCs w:val="27"/>
          <w:shd w:val="clear" w:color="auto" w:fill="FFFFFF"/>
        </w:rPr>
        <w:t xml:space="preserve">B. </w:t>
      </w:r>
      <w:r w:rsidRPr="00F407BC">
        <w:rPr>
          <w:rFonts w:ascii="Georgia" w:hAnsi="Georgia"/>
          <w:color w:val="333333"/>
          <w:sz w:val="28"/>
          <w:szCs w:val="28"/>
          <w:shd w:val="clear" w:color="auto" w:fill="FFFFFF"/>
        </w:rPr>
        <w:t>Authentication model</w:t>
      </w:r>
    </w:p>
    <w:p w14:paraId="3FE70A56" w14:textId="7546F14F" w:rsidR="00D13DCA" w:rsidRPr="00F407BC" w:rsidRDefault="006A304B" w:rsidP="00D13DCA">
      <w:pPr>
        <w:rPr>
          <w:rFonts w:ascii="Georgia" w:hAnsi="Georgia"/>
          <w:color w:val="333333"/>
          <w:sz w:val="24"/>
          <w:szCs w:val="24"/>
          <w:shd w:val="clear" w:color="auto" w:fill="FFFFFF"/>
        </w:rPr>
      </w:pPr>
      <w:r w:rsidRPr="00F407BC">
        <w:rPr>
          <w:rFonts w:ascii="Georgia" w:hAnsi="Georgia"/>
          <w:color w:val="333333"/>
          <w:sz w:val="24"/>
          <w:szCs w:val="24"/>
          <w:shd w:val="clear" w:color="auto" w:fill="FFFFFF"/>
        </w:rPr>
        <w:t>Three levels make up the Internet of Things architecture: the perception layer, the network layer, and the application layer. Identity identification between devices, devices, and users is a key component of the security of the perception layer. Keys are used in the initial stage of networking to secure identity authentication. The session data of the communicating parties will be obtained by the attacker if the key of one of the communication parties is stolen, resulting in losses for both communicating parties.</w:t>
      </w:r>
    </w:p>
    <w:p w14:paraId="2F133DDB" w14:textId="77777777" w:rsidR="00D13DCA" w:rsidRPr="00F407BC" w:rsidRDefault="00D13DCA" w:rsidP="00313AE0">
      <w:pPr>
        <w:rPr>
          <w:rFonts w:ascii="Georgia" w:hAnsi="Georgia"/>
          <w:color w:val="333333"/>
          <w:sz w:val="24"/>
          <w:szCs w:val="24"/>
          <w:shd w:val="clear" w:color="auto" w:fill="FFFFFF"/>
        </w:rPr>
      </w:pPr>
      <w:r w:rsidRPr="00F407BC">
        <w:rPr>
          <w:rFonts w:ascii="Georgia" w:hAnsi="Georgia"/>
          <w:color w:val="333333"/>
          <w:sz w:val="24"/>
          <w:szCs w:val="24"/>
          <w:shd w:val="clear" w:color="auto" w:fill="FFFFFF"/>
        </w:rPr>
        <w:t>According to the characteristics of data generated by IoT devices, the device security authentication strategy model is defined as follows:</w:t>
      </w:r>
    </w:p>
    <w:p w14:paraId="1038C172" w14:textId="0F2F3BED" w:rsidR="00D13DCA" w:rsidRPr="00F407BC" w:rsidRDefault="00D13DCA" w:rsidP="00313AE0">
      <w:pPr>
        <w:rPr>
          <w:rFonts w:ascii="Georgia" w:hAnsi="Georgia"/>
          <w:color w:val="333333"/>
          <w:sz w:val="24"/>
          <w:szCs w:val="24"/>
          <w:shd w:val="clear" w:color="auto" w:fill="FFFFFF"/>
        </w:rPr>
      </w:pPr>
      <w:r w:rsidRPr="00F407BC">
        <w:rPr>
          <w:rFonts w:ascii="Georgia" w:hAnsi="Georgia"/>
          <w:color w:val="333333"/>
          <w:sz w:val="24"/>
          <w:szCs w:val="24"/>
          <w:shd w:val="clear" w:color="auto" w:fill="FFFFFF"/>
        </w:rPr>
        <w:t xml:space="preserve">P = {User, Device, Authority, Environment}, User = </w:t>
      </w:r>
      <w:proofErr w:type="spellStart"/>
      <w:proofErr w:type="gramStart"/>
      <w:r w:rsidRPr="00F407BC">
        <w:rPr>
          <w:rFonts w:ascii="Georgia" w:hAnsi="Georgia"/>
          <w:color w:val="333333"/>
          <w:sz w:val="24"/>
          <w:szCs w:val="24"/>
          <w:shd w:val="clear" w:color="auto" w:fill="FFFFFF"/>
        </w:rPr>
        <w:t>userID,role</w:t>
      </w:r>
      <w:proofErr w:type="spellEnd"/>
      <w:proofErr w:type="gramEnd"/>
      <w:r w:rsidRPr="00F407BC">
        <w:rPr>
          <w:rFonts w:ascii="Georgia" w:hAnsi="Georgia"/>
          <w:color w:val="333333"/>
          <w:sz w:val="24"/>
          <w:szCs w:val="24"/>
          <w:shd w:val="clear" w:color="auto" w:fill="FFFFFF"/>
        </w:rPr>
        <w:t>, group, Device = {</w:t>
      </w:r>
      <w:proofErr w:type="spellStart"/>
      <w:r w:rsidRPr="00F407BC">
        <w:rPr>
          <w:rFonts w:ascii="Georgia" w:hAnsi="Georgia"/>
          <w:color w:val="333333"/>
          <w:sz w:val="24"/>
          <w:szCs w:val="24"/>
          <w:shd w:val="clear" w:color="auto" w:fill="FFFFFF"/>
        </w:rPr>
        <w:t>deviceID</w:t>
      </w:r>
      <w:proofErr w:type="spellEnd"/>
      <w:r w:rsidRPr="00F407BC">
        <w:rPr>
          <w:rFonts w:ascii="Georgia" w:hAnsi="Georgia"/>
          <w:color w:val="333333"/>
          <w:sz w:val="24"/>
          <w:szCs w:val="24"/>
          <w:shd w:val="clear" w:color="auto" w:fill="FFFFFF"/>
        </w:rPr>
        <w:t xml:space="preserve">, MAC}, Authority = </w:t>
      </w:r>
      <w:proofErr w:type="spellStart"/>
      <w:r w:rsidRPr="00F407BC">
        <w:rPr>
          <w:rFonts w:ascii="Georgia" w:hAnsi="Georgia"/>
          <w:color w:val="333333"/>
          <w:sz w:val="24"/>
          <w:szCs w:val="24"/>
          <w:shd w:val="clear" w:color="auto" w:fill="FFFFFF"/>
        </w:rPr>
        <w:t>allow,not</w:t>
      </w:r>
      <w:proofErr w:type="spellEnd"/>
      <w:r w:rsidRPr="00F407BC">
        <w:rPr>
          <w:rFonts w:ascii="Georgia" w:hAnsi="Georgia"/>
          <w:color w:val="333333"/>
          <w:sz w:val="24"/>
          <w:szCs w:val="24"/>
          <w:shd w:val="clear" w:color="auto" w:fill="FFFFFF"/>
        </w:rPr>
        <w:t>, Environment = {</w:t>
      </w:r>
      <w:proofErr w:type="spellStart"/>
      <w:r w:rsidRPr="00F407BC">
        <w:rPr>
          <w:rFonts w:ascii="Georgia" w:hAnsi="Georgia"/>
          <w:color w:val="333333"/>
          <w:sz w:val="24"/>
          <w:szCs w:val="24"/>
          <w:shd w:val="clear" w:color="auto" w:fill="FFFFFF"/>
        </w:rPr>
        <w:t>createTime</w:t>
      </w:r>
      <w:proofErr w:type="spellEnd"/>
      <w:r w:rsidRPr="00F407BC">
        <w:rPr>
          <w:rFonts w:ascii="Georgia" w:hAnsi="Georgia"/>
          <w:color w:val="333333"/>
          <w:sz w:val="24"/>
          <w:szCs w:val="24"/>
          <w:shd w:val="clear" w:color="auto" w:fill="FFFFFF"/>
        </w:rPr>
        <w:t xml:space="preserve">, </w:t>
      </w:r>
      <w:proofErr w:type="spellStart"/>
      <w:r w:rsidRPr="00F407BC">
        <w:rPr>
          <w:rFonts w:ascii="Georgia" w:hAnsi="Georgia"/>
          <w:color w:val="333333"/>
          <w:sz w:val="24"/>
          <w:szCs w:val="24"/>
          <w:shd w:val="clear" w:color="auto" w:fill="FFFFFF"/>
        </w:rPr>
        <w:t>endTime</w:t>
      </w:r>
      <w:proofErr w:type="spellEnd"/>
      <w:r w:rsidRPr="00F407BC">
        <w:rPr>
          <w:rFonts w:ascii="Georgia" w:hAnsi="Georgia"/>
          <w:color w:val="333333"/>
          <w:sz w:val="24"/>
          <w:szCs w:val="24"/>
          <w:shd w:val="clear" w:color="auto" w:fill="FFFFFF"/>
        </w:rPr>
        <w:t xml:space="preserve">, </w:t>
      </w:r>
      <w:proofErr w:type="spellStart"/>
      <w:r w:rsidRPr="00F407BC">
        <w:rPr>
          <w:rFonts w:ascii="Georgia" w:hAnsi="Georgia"/>
          <w:color w:val="333333"/>
          <w:sz w:val="24"/>
          <w:szCs w:val="24"/>
          <w:shd w:val="clear" w:color="auto" w:fill="FFFFFF"/>
        </w:rPr>
        <w:t>allowedIP</w:t>
      </w:r>
      <w:proofErr w:type="spellEnd"/>
      <w:r w:rsidRPr="00F407BC">
        <w:rPr>
          <w:rFonts w:ascii="Georgia" w:hAnsi="Georgia"/>
          <w:color w:val="333333"/>
          <w:sz w:val="24"/>
          <w:szCs w:val="24"/>
          <w:shd w:val="clear" w:color="auto" w:fill="FFFFFF"/>
        </w:rPr>
        <w:t>}</w:t>
      </w:r>
    </w:p>
    <w:p w14:paraId="22226CB0" w14:textId="77777777" w:rsidR="00A40F21" w:rsidRPr="00F407BC" w:rsidRDefault="00A40F21" w:rsidP="00A40F21">
      <w:pPr>
        <w:pStyle w:val="NormalWeb"/>
        <w:shd w:val="clear" w:color="auto" w:fill="FFFFFF"/>
        <w:spacing w:after="360"/>
        <w:rPr>
          <w:rFonts w:ascii="Georgia" w:eastAsiaTheme="minorHAnsi" w:hAnsi="Georgia" w:cstheme="minorBidi"/>
          <w:color w:val="333333"/>
          <w:shd w:val="clear" w:color="auto" w:fill="FFFFFF"/>
          <w:lang w:eastAsia="en-US"/>
        </w:rPr>
      </w:pPr>
      <w:r w:rsidRPr="00F407BC">
        <w:rPr>
          <w:rFonts w:ascii="Georgia" w:eastAsiaTheme="minorHAnsi" w:hAnsi="Georgia" w:cstheme="minorBidi"/>
          <w:color w:val="333333"/>
          <w:shd w:val="clear" w:color="auto" w:fill="FFFFFF"/>
          <w:lang w:eastAsia="en-US"/>
        </w:rPr>
        <w:t xml:space="preserve">Security authentication approach is abbreviated as P. There are four components in this group: AS, AO, </w:t>
      </w:r>
      <w:proofErr w:type="gramStart"/>
      <w:r w:rsidRPr="00F407BC">
        <w:rPr>
          <w:rFonts w:ascii="Georgia" w:eastAsiaTheme="minorHAnsi" w:hAnsi="Georgia" w:cstheme="minorBidi"/>
          <w:color w:val="333333"/>
          <w:shd w:val="clear" w:color="auto" w:fill="FFFFFF"/>
          <w:lang w:eastAsia="en-US"/>
        </w:rPr>
        <w:t>AP</w:t>
      </w:r>
      <w:proofErr w:type="gramEnd"/>
      <w:r w:rsidRPr="00F407BC">
        <w:rPr>
          <w:rFonts w:ascii="Georgia" w:eastAsiaTheme="minorHAnsi" w:hAnsi="Georgia" w:cstheme="minorBidi"/>
          <w:color w:val="333333"/>
          <w:shd w:val="clear" w:color="auto" w:fill="FFFFFF"/>
          <w:lang w:eastAsia="en-US"/>
        </w:rPr>
        <w:t xml:space="preserve"> and AE</w:t>
      </w:r>
    </w:p>
    <w:p w14:paraId="1DB07388" w14:textId="77777777" w:rsidR="00A40F21" w:rsidRPr="00F407BC" w:rsidRDefault="00A40F21" w:rsidP="00A40F21">
      <w:pPr>
        <w:pStyle w:val="NormalWeb"/>
        <w:shd w:val="clear" w:color="auto" w:fill="FFFFFF"/>
        <w:spacing w:after="360"/>
        <w:rPr>
          <w:rFonts w:ascii="Georgia" w:eastAsiaTheme="minorHAnsi" w:hAnsi="Georgia" w:cstheme="minorBidi"/>
          <w:color w:val="333333"/>
          <w:shd w:val="clear" w:color="auto" w:fill="FFFFFF"/>
          <w:lang w:eastAsia="en-US"/>
        </w:rPr>
      </w:pPr>
      <w:r w:rsidRPr="00F407BC">
        <w:rPr>
          <w:rFonts w:ascii="Georgia" w:eastAsiaTheme="minorHAnsi" w:hAnsi="Georgia" w:cstheme="minorBidi"/>
          <w:color w:val="333333"/>
          <w:shd w:val="clear" w:color="auto" w:fill="FFFFFF"/>
          <w:lang w:eastAsia="en-US"/>
        </w:rPr>
        <w:t xml:space="preserve">User: Represents information about users, including three different sorts of data: group, role, and </w:t>
      </w:r>
      <w:proofErr w:type="spellStart"/>
      <w:r w:rsidRPr="00F407BC">
        <w:rPr>
          <w:rFonts w:ascii="Georgia" w:eastAsiaTheme="minorHAnsi" w:hAnsi="Georgia" w:cstheme="minorBidi"/>
          <w:color w:val="333333"/>
          <w:shd w:val="clear" w:color="auto" w:fill="FFFFFF"/>
          <w:lang w:eastAsia="en-US"/>
        </w:rPr>
        <w:t>userID</w:t>
      </w:r>
      <w:proofErr w:type="spellEnd"/>
      <w:r w:rsidRPr="00F407BC">
        <w:rPr>
          <w:rFonts w:ascii="Georgia" w:eastAsiaTheme="minorHAnsi" w:hAnsi="Georgia" w:cstheme="minorBidi"/>
          <w:color w:val="333333"/>
          <w:shd w:val="clear" w:color="auto" w:fill="FFFFFF"/>
          <w:lang w:eastAsia="en-US"/>
        </w:rPr>
        <w:t>, which uniquely identifies each user (user group).</w:t>
      </w:r>
    </w:p>
    <w:p w14:paraId="154CE8D9" w14:textId="77777777" w:rsidR="00A40F21" w:rsidRPr="00F407BC" w:rsidRDefault="00A40F21" w:rsidP="00A40F21">
      <w:pPr>
        <w:pStyle w:val="NormalWeb"/>
        <w:shd w:val="clear" w:color="auto" w:fill="FFFFFF"/>
        <w:spacing w:after="360"/>
        <w:rPr>
          <w:rFonts w:ascii="Georgia" w:eastAsiaTheme="minorHAnsi" w:hAnsi="Georgia" w:cstheme="minorBidi"/>
          <w:color w:val="333333"/>
          <w:shd w:val="clear" w:color="auto" w:fill="FFFFFF"/>
          <w:lang w:eastAsia="en-US"/>
        </w:rPr>
      </w:pPr>
      <w:r w:rsidRPr="00F407BC">
        <w:rPr>
          <w:rFonts w:ascii="Georgia" w:eastAsiaTheme="minorHAnsi" w:hAnsi="Georgia" w:cstheme="minorBidi"/>
          <w:color w:val="333333"/>
          <w:shd w:val="clear" w:color="auto" w:fill="FFFFFF"/>
          <w:lang w:eastAsia="en-US"/>
        </w:rPr>
        <w:t>Device: Displays the name of the device, which is made up of its MAC address or device ID.</w:t>
      </w:r>
    </w:p>
    <w:p w14:paraId="428D8866" w14:textId="77777777" w:rsidR="00A40F21" w:rsidRPr="00F407BC" w:rsidRDefault="00A40F21" w:rsidP="00A40F21">
      <w:pPr>
        <w:pStyle w:val="NormalWeb"/>
        <w:shd w:val="clear" w:color="auto" w:fill="FFFFFF"/>
        <w:spacing w:after="360"/>
        <w:rPr>
          <w:rFonts w:ascii="Georgia" w:eastAsiaTheme="minorHAnsi" w:hAnsi="Georgia" w:cstheme="minorBidi"/>
          <w:color w:val="333333"/>
          <w:shd w:val="clear" w:color="auto" w:fill="FFFFFF"/>
          <w:lang w:eastAsia="en-US"/>
        </w:rPr>
      </w:pPr>
      <w:r w:rsidRPr="00F407BC">
        <w:rPr>
          <w:rFonts w:ascii="Georgia" w:eastAsiaTheme="minorHAnsi" w:hAnsi="Georgia" w:cstheme="minorBidi"/>
          <w:color w:val="333333"/>
          <w:shd w:val="clear" w:color="auto" w:fill="FFFFFF"/>
          <w:lang w:eastAsia="en-US"/>
        </w:rPr>
        <w:t>Having the legal right to access resources is referred to as having authority.</w:t>
      </w:r>
    </w:p>
    <w:p w14:paraId="79CDD334" w14:textId="4AB69A67" w:rsidR="00A40F21" w:rsidRPr="00F407BC" w:rsidRDefault="00A40F21" w:rsidP="00A40F21">
      <w:pPr>
        <w:pStyle w:val="NormalWeb"/>
        <w:shd w:val="clear" w:color="auto" w:fill="FFFFFF"/>
        <w:spacing w:before="0" w:beforeAutospacing="0" w:after="360" w:afterAutospacing="0"/>
        <w:rPr>
          <w:rFonts w:ascii="Georgia" w:hAnsi="Georgia"/>
          <w:color w:val="333333"/>
        </w:rPr>
      </w:pPr>
      <w:r w:rsidRPr="00F407BC">
        <w:rPr>
          <w:rFonts w:ascii="Georgia" w:eastAsiaTheme="minorHAnsi" w:hAnsi="Georgia" w:cstheme="minorBidi"/>
          <w:color w:val="333333"/>
          <w:shd w:val="clear" w:color="auto" w:fill="FFFFFF"/>
          <w:lang w:eastAsia="en-US"/>
        </w:rPr>
        <w:t>the environment needed for attribute security authentication is referred to as the environment. The creation time, end time, and authorised IP are the three characteristics of the environment. The start time of the strategy is represented by the creation time. The policy's expiration date is indicated by the end time. The chosen IP might block access to the system from IP addresses outside of the network segment.</w:t>
      </w:r>
    </w:p>
    <w:p w14:paraId="77BC9744" w14:textId="74D5623C" w:rsidR="00D13DCA" w:rsidRDefault="00D13DCA">
      <w:r>
        <w:br w:type="page"/>
      </w:r>
    </w:p>
    <w:p w14:paraId="1651182C" w14:textId="0CFFB491" w:rsidR="00D13DCA" w:rsidRDefault="00D13DCA" w:rsidP="00D13DCA">
      <w:pPr>
        <w:pStyle w:val="Heading2"/>
        <w:shd w:val="clear" w:color="auto" w:fill="FFFFFF"/>
        <w:spacing w:before="0" w:beforeAutospacing="0" w:after="0" w:afterAutospacing="0"/>
        <w:rPr>
          <w:rFonts w:ascii="Verdana" w:hAnsi="Verdana"/>
          <w:b w:val="0"/>
          <w:bCs w:val="0"/>
          <w:color w:val="333333"/>
          <w:sz w:val="48"/>
          <w:szCs w:val="48"/>
        </w:rPr>
      </w:pPr>
      <w:r>
        <w:rPr>
          <w:rFonts w:ascii="Verdana" w:hAnsi="Verdana"/>
          <w:b w:val="0"/>
          <w:bCs w:val="0"/>
          <w:color w:val="333333"/>
          <w:sz w:val="48"/>
          <w:szCs w:val="48"/>
        </w:rPr>
        <w:lastRenderedPageBreak/>
        <w:t xml:space="preserve">System and </w:t>
      </w:r>
      <w:r w:rsidR="00337A4A">
        <w:rPr>
          <w:rFonts w:ascii="Verdana" w:hAnsi="Verdana"/>
          <w:b w:val="0"/>
          <w:bCs w:val="0"/>
          <w:color w:val="333333"/>
          <w:sz w:val="48"/>
          <w:szCs w:val="48"/>
        </w:rPr>
        <w:t>chain code</w:t>
      </w:r>
    </w:p>
    <w:p w14:paraId="3926947B" w14:textId="5E5EE11B" w:rsidR="00D13DCA" w:rsidRDefault="00D13DCA" w:rsidP="00D13DCA"/>
    <w:p w14:paraId="78EEA125" w14:textId="2845BE32" w:rsidR="005F7877" w:rsidRPr="005F7877" w:rsidRDefault="005F7877" w:rsidP="005F7877">
      <w:pPr>
        <w:pStyle w:val="Heading3"/>
        <w:shd w:val="clear" w:color="auto" w:fill="FFFFFF"/>
        <w:spacing w:before="0" w:after="120"/>
        <w:rPr>
          <w:rFonts w:ascii="Georgia" w:hAnsi="Georgia"/>
          <w:color w:val="333333"/>
          <w:sz w:val="28"/>
          <w:szCs w:val="28"/>
        </w:rPr>
      </w:pPr>
      <w:r>
        <w:rPr>
          <w:rFonts w:ascii="Georgia" w:hAnsi="Georgia"/>
          <w:color w:val="333333"/>
          <w:sz w:val="28"/>
          <w:szCs w:val="28"/>
        </w:rPr>
        <w:t>A. System structure</w:t>
      </w:r>
    </w:p>
    <w:p w14:paraId="1F274C7A" w14:textId="77777777" w:rsidR="007072E7" w:rsidRPr="00F407BC" w:rsidRDefault="007072E7" w:rsidP="007072E7">
      <w:pPr>
        <w:pStyle w:val="NormalWeb"/>
        <w:shd w:val="clear" w:color="auto" w:fill="FFFFFF"/>
        <w:spacing w:after="360"/>
        <w:rPr>
          <w:rFonts w:ascii="Georgia" w:eastAsiaTheme="minorHAnsi" w:hAnsi="Georgia" w:cstheme="minorBidi"/>
          <w:color w:val="333333"/>
          <w:shd w:val="clear" w:color="auto" w:fill="FFFFFF"/>
          <w:lang w:eastAsia="en-US"/>
        </w:rPr>
      </w:pPr>
      <w:r w:rsidRPr="00F407BC">
        <w:rPr>
          <w:rFonts w:ascii="Georgia" w:eastAsiaTheme="minorHAnsi" w:hAnsi="Georgia" w:cstheme="minorBidi"/>
          <w:color w:val="333333"/>
          <w:shd w:val="clear" w:color="auto" w:fill="FFFFFF"/>
          <w:lang w:eastAsia="en-US"/>
        </w:rPr>
        <w:t>Customers, the blockchain, smart gateways, and devices make up the four components of IoT-chain, a blockchain-based IoT security authentication solution.</w:t>
      </w:r>
    </w:p>
    <w:p w14:paraId="4070A78F" w14:textId="3B76306C" w:rsidR="007072E7" w:rsidRPr="00F407BC" w:rsidRDefault="007072E7" w:rsidP="007072E7">
      <w:pPr>
        <w:pStyle w:val="NormalWeb"/>
        <w:shd w:val="clear" w:color="auto" w:fill="FFFFFF"/>
        <w:spacing w:after="360"/>
        <w:rPr>
          <w:rFonts w:ascii="Georgia" w:eastAsiaTheme="minorHAnsi" w:hAnsi="Georgia" w:cstheme="minorBidi"/>
          <w:color w:val="333333"/>
          <w:shd w:val="clear" w:color="auto" w:fill="FFFFFF"/>
          <w:lang w:eastAsia="en-US"/>
        </w:rPr>
      </w:pPr>
      <w:r w:rsidRPr="00F407BC">
        <w:rPr>
          <w:rFonts w:ascii="Georgia" w:eastAsiaTheme="minorHAnsi" w:hAnsi="Georgia" w:cstheme="minorBidi"/>
          <w:color w:val="333333"/>
          <w:shd w:val="clear" w:color="auto" w:fill="FFFFFF"/>
          <w:lang w:eastAsia="en-US"/>
        </w:rPr>
        <w:t>Customer: Administrators and regular users are the two categories into which the system separates its users. The blockchain system and smart gateway program's maintenance must be managed by the administrator.</w:t>
      </w:r>
    </w:p>
    <w:p w14:paraId="6A96592A" w14:textId="402C8536" w:rsidR="007072E7" w:rsidRPr="00F407BC" w:rsidRDefault="007072E7" w:rsidP="007072E7">
      <w:pPr>
        <w:pStyle w:val="NormalWeb"/>
        <w:shd w:val="clear" w:color="auto" w:fill="FFFFFF"/>
        <w:spacing w:after="360"/>
        <w:rPr>
          <w:rFonts w:ascii="Georgia" w:eastAsiaTheme="minorHAnsi" w:hAnsi="Georgia" w:cstheme="minorBidi"/>
          <w:color w:val="333333"/>
          <w:shd w:val="clear" w:color="auto" w:fill="FFFFFF"/>
          <w:lang w:eastAsia="en-US"/>
        </w:rPr>
      </w:pPr>
      <w:r w:rsidRPr="00F407BC">
        <w:rPr>
          <w:rFonts w:ascii="Georgia" w:eastAsiaTheme="minorHAnsi" w:hAnsi="Georgia" w:cstheme="minorBidi"/>
          <w:color w:val="333333"/>
          <w:shd w:val="clear" w:color="auto" w:fill="FFFFFF"/>
          <w:lang w:eastAsia="en-US"/>
        </w:rPr>
        <w:t>The resource URL is made available to regular users, who are the equipment owners, by sending authorization requests to the blockchain system.</w:t>
      </w:r>
    </w:p>
    <w:p w14:paraId="512AA765" w14:textId="77777777" w:rsidR="007072E7" w:rsidRPr="00F407BC" w:rsidRDefault="007072E7" w:rsidP="007072E7">
      <w:pPr>
        <w:pStyle w:val="NormalWeb"/>
        <w:shd w:val="clear" w:color="auto" w:fill="FFFFFF"/>
        <w:spacing w:before="0" w:beforeAutospacing="0" w:after="360" w:afterAutospacing="0"/>
        <w:rPr>
          <w:rFonts w:ascii="Georgia" w:eastAsiaTheme="minorHAnsi" w:hAnsi="Georgia" w:cstheme="minorBidi"/>
          <w:color w:val="333333"/>
          <w:shd w:val="clear" w:color="auto" w:fill="FFFFFF"/>
          <w:lang w:eastAsia="en-US"/>
        </w:rPr>
      </w:pPr>
      <w:r w:rsidRPr="00F407BC">
        <w:rPr>
          <w:rFonts w:ascii="Georgia" w:eastAsiaTheme="minorHAnsi" w:hAnsi="Georgia" w:cstheme="minorBidi"/>
          <w:color w:val="333333"/>
          <w:shd w:val="clear" w:color="auto" w:fill="FFFFFF"/>
          <w:lang w:eastAsia="en-US"/>
        </w:rPr>
        <w:t xml:space="preserve">The mainstay of the system is the blockchain. It serves three primary purposes. </w:t>
      </w:r>
    </w:p>
    <w:p w14:paraId="6BB2A721" w14:textId="77777777" w:rsidR="007072E7" w:rsidRPr="00F407BC" w:rsidRDefault="007072E7" w:rsidP="007072E7">
      <w:pPr>
        <w:pStyle w:val="NormalWeb"/>
        <w:shd w:val="clear" w:color="auto" w:fill="FFFFFF"/>
        <w:spacing w:before="0" w:beforeAutospacing="0" w:after="360" w:afterAutospacing="0"/>
        <w:rPr>
          <w:rFonts w:ascii="Georgia" w:eastAsiaTheme="minorHAnsi" w:hAnsi="Georgia" w:cstheme="minorBidi"/>
          <w:color w:val="333333"/>
          <w:shd w:val="clear" w:color="auto" w:fill="FFFFFF"/>
          <w:lang w:eastAsia="en-US"/>
        </w:rPr>
      </w:pPr>
      <w:r w:rsidRPr="00F407BC">
        <w:rPr>
          <w:rFonts w:ascii="Georgia" w:eastAsiaTheme="minorHAnsi" w:hAnsi="Georgia" w:cstheme="minorBidi"/>
          <w:color w:val="333333"/>
          <w:shd w:val="clear" w:color="auto" w:fill="FFFFFF"/>
          <w:lang w:eastAsia="en-US"/>
        </w:rPr>
        <w:t xml:space="preserve">1) Data storing for device resource URLs. </w:t>
      </w:r>
    </w:p>
    <w:p w14:paraId="2540D324" w14:textId="77777777" w:rsidR="007072E7" w:rsidRPr="00F407BC" w:rsidRDefault="007072E7" w:rsidP="007072E7">
      <w:pPr>
        <w:pStyle w:val="NormalWeb"/>
        <w:shd w:val="clear" w:color="auto" w:fill="FFFFFF"/>
        <w:spacing w:before="0" w:beforeAutospacing="0" w:after="360" w:afterAutospacing="0"/>
        <w:rPr>
          <w:rFonts w:ascii="Georgia" w:eastAsiaTheme="minorHAnsi" w:hAnsi="Georgia" w:cstheme="minorBidi"/>
          <w:color w:val="333333"/>
          <w:shd w:val="clear" w:color="auto" w:fill="FFFFFF"/>
          <w:lang w:eastAsia="en-US"/>
        </w:rPr>
      </w:pPr>
      <w:r w:rsidRPr="00F407BC">
        <w:rPr>
          <w:rFonts w:ascii="Georgia" w:eastAsiaTheme="minorHAnsi" w:hAnsi="Georgia" w:cstheme="minorBidi"/>
          <w:color w:val="333333"/>
          <w:shd w:val="clear" w:color="auto" w:fill="FFFFFF"/>
          <w:lang w:eastAsia="en-US"/>
        </w:rPr>
        <w:t xml:space="preserve">2) Management of customer authority. </w:t>
      </w:r>
    </w:p>
    <w:p w14:paraId="59B51D1F" w14:textId="240BCEB8" w:rsidR="007072E7" w:rsidRPr="00F407BC" w:rsidRDefault="007072E7" w:rsidP="00D13DCA">
      <w:pPr>
        <w:pStyle w:val="NormalWeb"/>
        <w:shd w:val="clear" w:color="auto" w:fill="FFFFFF"/>
        <w:spacing w:before="0" w:beforeAutospacing="0" w:after="360" w:afterAutospacing="0"/>
        <w:rPr>
          <w:rFonts w:ascii="Georgia" w:hAnsi="Georgia"/>
          <w:color w:val="333333"/>
        </w:rPr>
      </w:pPr>
      <w:r w:rsidRPr="00F407BC">
        <w:rPr>
          <w:rFonts w:ascii="Georgia" w:eastAsiaTheme="minorHAnsi" w:hAnsi="Georgia" w:cstheme="minorBidi"/>
          <w:color w:val="333333"/>
          <w:shd w:val="clear" w:color="auto" w:fill="FFFFFF"/>
          <w:lang w:eastAsia="en-US"/>
        </w:rPr>
        <w:t>3) Confirm the client's request for resources.</w:t>
      </w:r>
    </w:p>
    <w:p w14:paraId="31885A05" w14:textId="77777777" w:rsidR="007072E7" w:rsidRPr="00F407BC" w:rsidRDefault="007072E7" w:rsidP="007072E7">
      <w:pPr>
        <w:pStyle w:val="NormalWeb"/>
        <w:shd w:val="clear" w:color="auto" w:fill="FFFFFF"/>
        <w:spacing w:after="360"/>
        <w:rPr>
          <w:rFonts w:ascii="Georgia" w:hAnsi="Georgia"/>
          <w:color w:val="333333"/>
        </w:rPr>
      </w:pPr>
      <w:r w:rsidRPr="00F407BC">
        <w:rPr>
          <w:rFonts w:ascii="Georgia" w:hAnsi="Georgia"/>
          <w:color w:val="333333"/>
        </w:rPr>
        <w:t xml:space="preserve">Smart gateway: Due to resource limitations, IoT devices cannot be installed directly as peer nodes of the blockchain. </w:t>
      </w:r>
      <w:proofErr w:type="gramStart"/>
      <w:r w:rsidRPr="00F407BC">
        <w:rPr>
          <w:rFonts w:ascii="Georgia" w:hAnsi="Georgia"/>
          <w:color w:val="333333"/>
        </w:rPr>
        <w:t>In order to</w:t>
      </w:r>
      <w:proofErr w:type="gramEnd"/>
      <w:r w:rsidRPr="00F407BC">
        <w:rPr>
          <w:rFonts w:ascii="Georgia" w:hAnsi="Georgia"/>
          <w:color w:val="333333"/>
        </w:rPr>
        <w:t xml:space="preserve"> reduce the strain on the blockchain system caused by direct access, it can act as a bridge between the device and the blockchain system by receiving the URL from the device and adding it to the block Chain.</w:t>
      </w:r>
    </w:p>
    <w:p w14:paraId="62C99076" w14:textId="56F22F42" w:rsidR="007072E7" w:rsidRPr="00F407BC" w:rsidRDefault="007072E7" w:rsidP="007072E7">
      <w:pPr>
        <w:pStyle w:val="NormalWeb"/>
        <w:shd w:val="clear" w:color="auto" w:fill="FFFFFF"/>
        <w:spacing w:before="0" w:beforeAutospacing="0" w:after="360" w:afterAutospacing="0"/>
        <w:rPr>
          <w:rFonts w:ascii="Georgia" w:hAnsi="Georgia"/>
          <w:color w:val="333333"/>
        </w:rPr>
      </w:pPr>
      <w:r w:rsidRPr="00F407BC">
        <w:rPr>
          <w:rFonts w:ascii="Georgia" w:hAnsi="Georgia"/>
          <w:color w:val="333333"/>
        </w:rPr>
        <w:t>IoT devices: Each time an IoT device creates a new resource, the device sends a message URL to the smart gateway that contains the resource.</w:t>
      </w:r>
    </w:p>
    <w:p w14:paraId="2D813909" w14:textId="26C2BB39" w:rsidR="007072E7" w:rsidRDefault="005F7877" w:rsidP="007072E7">
      <w:r w:rsidRPr="005F7877">
        <w:rPr>
          <w:noProof/>
        </w:rPr>
        <w:drawing>
          <wp:inline distT="0" distB="0" distL="0" distR="0" wp14:anchorId="2ACA758D" wp14:editId="591C90D4">
            <wp:extent cx="5269865" cy="26479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2564" cy="2654331"/>
                    </a:xfrm>
                    <a:prstGeom prst="rect">
                      <a:avLst/>
                    </a:prstGeom>
                  </pic:spPr>
                </pic:pic>
              </a:graphicData>
            </a:graphic>
          </wp:inline>
        </w:drawing>
      </w:r>
    </w:p>
    <w:p w14:paraId="1795502D" w14:textId="77777777" w:rsidR="007072E7" w:rsidRPr="007072E7" w:rsidRDefault="007072E7" w:rsidP="007072E7"/>
    <w:p w14:paraId="4BF394AC" w14:textId="60408888" w:rsidR="005F7877" w:rsidRDefault="005F7877" w:rsidP="005F7877">
      <w:pPr>
        <w:pStyle w:val="Heading3"/>
        <w:shd w:val="clear" w:color="auto" w:fill="FFFFFF"/>
        <w:spacing w:before="0" w:after="120"/>
        <w:rPr>
          <w:rFonts w:ascii="Georgia" w:hAnsi="Georgia"/>
          <w:color w:val="333333"/>
          <w:sz w:val="28"/>
          <w:szCs w:val="28"/>
        </w:rPr>
      </w:pPr>
      <w:r>
        <w:rPr>
          <w:rFonts w:ascii="Georgia" w:hAnsi="Georgia"/>
          <w:color w:val="333333"/>
          <w:sz w:val="28"/>
          <w:szCs w:val="28"/>
        </w:rPr>
        <w:t>B. Chaincode</w:t>
      </w:r>
    </w:p>
    <w:p w14:paraId="1249CE0F" w14:textId="2A158B60" w:rsidR="007072E7" w:rsidRPr="00F407BC" w:rsidRDefault="007072E7" w:rsidP="005F7877">
      <w:pPr>
        <w:shd w:val="clear" w:color="auto" w:fill="FFFFFF"/>
        <w:spacing w:after="360" w:line="240" w:lineRule="auto"/>
        <w:rPr>
          <w:rFonts w:ascii="Georgia" w:eastAsia="Times New Roman" w:hAnsi="Georgia" w:cs="Times New Roman"/>
          <w:color w:val="333333"/>
          <w:sz w:val="24"/>
          <w:szCs w:val="24"/>
          <w:lang w:eastAsia="en-IN"/>
        </w:rPr>
      </w:pPr>
      <w:r w:rsidRPr="00F407BC">
        <w:rPr>
          <w:rFonts w:ascii="Georgia" w:eastAsia="Times New Roman" w:hAnsi="Georgia" w:cs="Times New Roman"/>
          <w:color w:val="333333"/>
          <w:sz w:val="24"/>
          <w:szCs w:val="24"/>
          <w:lang w:eastAsia="en-IN"/>
        </w:rPr>
        <w:t>The installation of security certifications is based on smart contracts. Chaincode is the smart contract in Fabric. The system uses three different sorts of chain codes: access codes, device codes, and policy codes.</w:t>
      </w:r>
    </w:p>
    <w:p w14:paraId="499960C8" w14:textId="1B6B2D94" w:rsidR="007072E7" w:rsidRPr="00F407BC" w:rsidRDefault="00551E92" w:rsidP="005F7877">
      <w:pPr>
        <w:numPr>
          <w:ilvl w:val="0"/>
          <w:numId w:val="2"/>
        </w:numPr>
        <w:shd w:val="clear" w:color="auto" w:fill="FFFFFF"/>
        <w:spacing w:after="360" w:line="240" w:lineRule="auto"/>
        <w:rPr>
          <w:rFonts w:ascii="Georgia" w:eastAsia="Times New Roman" w:hAnsi="Georgia" w:cs="Times New Roman"/>
          <w:color w:val="333333"/>
          <w:sz w:val="24"/>
          <w:szCs w:val="24"/>
          <w:lang w:eastAsia="en-IN"/>
        </w:rPr>
      </w:pPr>
      <w:r w:rsidRPr="00F407BC">
        <w:rPr>
          <w:rFonts w:ascii="Georgia" w:eastAsia="Times New Roman" w:hAnsi="Georgia" w:cs="Times New Roman"/>
          <w:color w:val="333333"/>
          <w:sz w:val="24"/>
          <w:szCs w:val="24"/>
          <w:lang w:eastAsia="en-IN"/>
        </w:rPr>
        <w:t>Code for the strategy: It offers a way to implement the security authentication technique. The administrator creates the user's security authentication policy and submits a request to the blockchain system to include it. The correctness of the security authentication policy must be verified by the strategy code. User, Device, Authority, and Environment are the four characteristics that must be included in a legal security authentication policy, and each attribute's type must also adhere to the rules.</w:t>
      </w:r>
    </w:p>
    <w:p w14:paraId="2B9D7C75" w14:textId="7D720831" w:rsidR="00551E92" w:rsidRPr="00F407BC" w:rsidRDefault="00551E92" w:rsidP="00551E92">
      <w:pPr>
        <w:numPr>
          <w:ilvl w:val="0"/>
          <w:numId w:val="2"/>
        </w:numPr>
        <w:shd w:val="clear" w:color="auto" w:fill="FFFFFF"/>
        <w:spacing w:after="360" w:line="240" w:lineRule="auto"/>
        <w:rPr>
          <w:rFonts w:ascii="Georgia" w:eastAsia="Times New Roman" w:hAnsi="Georgia" w:cs="Times New Roman"/>
          <w:color w:val="333333"/>
          <w:sz w:val="24"/>
          <w:szCs w:val="24"/>
          <w:lang w:eastAsia="en-IN"/>
        </w:rPr>
      </w:pPr>
      <w:r w:rsidRPr="00F407BC">
        <w:rPr>
          <w:rFonts w:ascii="Georgia" w:eastAsia="Times New Roman" w:hAnsi="Georgia" w:cs="Times New Roman"/>
          <w:color w:val="333333"/>
          <w:sz w:val="24"/>
          <w:szCs w:val="24"/>
          <w:lang w:eastAsia="en-IN"/>
        </w:rPr>
        <w:t xml:space="preserve"> Device code: This code is primarily in charge of adding the storage device's resource URL to the State Database of the blockchain system.</w:t>
      </w:r>
    </w:p>
    <w:p w14:paraId="19131416" w14:textId="687CE0FB" w:rsidR="00551E92" w:rsidRPr="00F407BC" w:rsidRDefault="00551E92" w:rsidP="00551E92">
      <w:pPr>
        <w:numPr>
          <w:ilvl w:val="0"/>
          <w:numId w:val="2"/>
        </w:numPr>
        <w:shd w:val="clear" w:color="auto" w:fill="FFFFFF"/>
        <w:spacing w:after="360" w:line="240" w:lineRule="auto"/>
        <w:rPr>
          <w:rFonts w:ascii="Georgia" w:eastAsia="Times New Roman" w:hAnsi="Georgia" w:cs="Times New Roman"/>
          <w:color w:val="333333"/>
          <w:sz w:val="24"/>
          <w:szCs w:val="24"/>
          <w:lang w:eastAsia="en-IN"/>
        </w:rPr>
      </w:pPr>
      <w:r w:rsidRPr="00F407BC">
        <w:rPr>
          <w:rFonts w:ascii="Georgia" w:eastAsia="Times New Roman" w:hAnsi="Georgia" w:cs="Times New Roman"/>
          <w:color w:val="333333"/>
          <w:sz w:val="24"/>
          <w:szCs w:val="24"/>
          <w:lang w:eastAsia="en-IN"/>
        </w:rPr>
        <w:t>Access Code: Check if the user request complies with the attribute-based access control policy using the access code. The access code, like the policy code, checks the user's signature using the public key to confirm the user's identity once the request data has been signed by the user's private key.</w:t>
      </w:r>
    </w:p>
    <w:p w14:paraId="588C6F6A" w14:textId="77777777" w:rsidR="00551E92" w:rsidRPr="00F407BC" w:rsidRDefault="00551E92" w:rsidP="00DD3101">
      <w:pPr>
        <w:pStyle w:val="Heading3"/>
        <w:shd w:val="clear" w:color="auto" w:fill="FFFFFF"/>
        <w:spacing w:before="0" w:after="120"/>
        <w:rPr>
          <w:rFonts w:ascii="Georgia" w:hAnsi="Georgia"/>
          <w:color w:val="333333"/>
        </w:rPr>
      </w:pPr>
    </w:p>
    <w:p w14:paraId="71897EEF" w14:textId="19CFEB8E" w:rsidR="00DD3101" w:rsidRPr="00F407BC" w:rsidRDefault="00DD3101" w:rsidP="00DD3101">
      <w:pPr>
        <w:pStyle w:val="Heading3"/>
        <w:shd w:val="clear" w:color="auto" w:fill="FFFFFF"/>
        <w:spacing w:before="0" w:after="120"/>
        <w:rPr>
          <w:rFonts w:ascii="Georgia" w:hAnsi="Georgia"/>
          <w:color w:val="333333"/>
        </w:rPr>
      </w:pPr>
      <w:r w:rsidRPr="00F407BC">
        <w:rPr>
          <w:rFonts w:ascii="Georgia" w:hAnsi="Georgia"/>
          <w:color w:val="333333"/>
        </w:rPr>
        <w:t>C. System workflow</w:t>
      </w:r>
    </w:p>
    <w:p w14:paraId="40D8F647" w14:textId="15B203CE" w:rsidR="00551E92" w:rsidRPr="00F407BC" w:rsidRDefault="00551E92" w:rsidP="00DD3101">
      <w:pPr>
        <w:shd w:val="clear" w:color="auto" w:fill="FFFFFF"/>
        <w:spacing w:after="360" w:line="240" w:lineRule="auto"/>
        <w:rPr>
          <w:rFonts w:ascii="Georgia" w:eastAsia="Times New Roman" w:hAnsi="Georgia" w:cs="Times New Roman"/>
          <w:color w:val="333333"/>
          <w:sz w:val="24"/>
          <w:szCs w:val="24"/>
          <w:lang w:eastAsia="en-IN"/>
        </w:rPr>
      </w:pPr>
      <w:r w:rsidRPr="00F407BC">
        <w:rPr>
          <w:rFonts w:ascii="Georgia" w:eastAsia="Times New Roman" w:hAnsi="Georgia" w:cs="Times New Roman"/>
          <w:color w:val="333333"/>
          <w:sz w:val="24"/>
          <w:szCs w:val="24"/>
          <w:lang w:eastAsia="en-IN"/>
        </w:rPr>
        <w:t>The four steps that make up the majority of the system's workflow are. These procedures enable the system to authenticate users while converting the resource information from IoT devices into information that users can access on the blockchain. The procedures for each step are described in this section.</w:t>
      </w:r>
    </w:p>
    <w:p w14:paraId="5CB4ACF9" w14:textId="00C60C2B" w:rsidR="00551E92" w:rsidRPr="00F407BC" w:rsidRDefault="00551E92" w:rsidP="00012FAF">
      <w:pPr>
        <w:pStyle w:val="ListParagraph"/>
        <w:numPr>
          <w:ilvl w:val="0"/>
          <w:numId w:val="7"/>
        </w:numPr>
        <w:shd w:val="clear" w:color="auto" w:fill="FFFFFF"/>
        <w:spacing w:after="360" w:line="240" w:lineRule="auto"/>
        <w:rPr>
          <w:rFonts w:ascii="Georgia" w:eastAsia="Times New Roman" w:hAnsi="Georgia" w:cs="Times New Roman"/>
          <w:color w:val="333333"/>
          <w:sz w:val="24"/>
          <w:szCs w:val="24"/>
          <w:lang w:eastAsia="en-IN"/>
        </w:rPr>
      </w:pPr>
      <w:r w:rsidRPr="00F407BC">
        <w:rPr>
          <w:rFonts w:ascii="Georgia" w:eastAsia="Times New Roman" w:hAnsi="Georgia" w:cs="Times New Roman"/>
          <w:color w:val="333333"/>
          <w:sz w:val="24"/>
          <w:szCs w:val="24"/>
          <w:lang w:eastAsia="en-IN"/>
        </w:rPr>
        <w:t>Initializing the blockchain network and installing the chain code is the first phase. These are the fundamental operations of the system. The administrator must use the Intranet to do these tasks. Even if it finishes basic network construction, the administrator initialises and builds the fabric network, which contains data like order nodes, and completes the channel creation. The three chain codes are then installed on the blockchain by the administrator using the SDK, and they are eventually initialised.</w:t>
      </w:r>
    </w:p>
    <w:p w14:paraId="3E7201A0" w14:textId="326E2E06" w:rsidR="00551E92" w:rsidRPr="00F407BC" w:rsidRDefault="006B5B49" w:rsidP="00012FAF">
      <w:pPr>
        <w:pStyle w:val="ListParagraph"/>
        <w:numPr>
          <w:ilvl w:val="0"/>
          <w:numId w:val="7"/>
        </w:numPr>
        <w:shd w:val="clear" w:color="auto" w:fill="FFFFFF"/>
        <w:spacing w:after="360" w:line="240" w:lineRule="auto"/>
        <w:rPr>
          <w:rFonts w:ascii="Georgia" w:eastAsia="Times New Roman" w:hAnsi="Georgia" w:cs="Times New Roman"/>
          <w:color w:val="333333"/>
          <w:sz w:val="24"/>
          <w:szCs w:val="24"/>
          <w:lang w:eastAsia="en-IN"/>
        </w:rPr>
      </w:pPr>
      <w:r w:rsidRPr="00F407BC">
        <w:rPr>
          <w:rFonts w:ascii="Georgia" w:eastAsia="Times New Roman" w:hAnsi="Georgia" w:cs="Times New Roman"/>
          <w:color w:val="333333"/>
          <w:sz w:val="24"/>
          <w:szCs w:val="24"/>
          <w:lang w:eastAsia="en-IN"/>
        </w:rPr>
        <w:t>Creating a security authentication technique and saving it to the blockchain system constitute the next stage. The system administrator uploads the access strategy to the blockchain once the user and the administrator jointly decide on it and configure it. By running the chain code, the administrator may then connect to the blockchain to create, edit, and remove policies. This strategy's value is recorded in the state database, and a record of the operation will be made in the ledger for later inspection.</w:t>
      </w:r>
    </w:p>
    <w:p w14:paraId="320AC2EC" w14:textId="62BD1DB2" w:rsidR="006B5B49" w:rsidRPr="00F407BC" w:rsidRDefault="006B5B49" w:rsidP="00012FAF">
      <w:pPr>
        <w:pStyle w:val="ListParagraph"/>
        <w:numPr>
          <w:ilvl w:val="0"/>
          <w:numId w:val="7"/>
        </w:numPr>
        <w:rPr>
          <w:rFonts w:ascii="Georgia" w:eastAsia="Times New Roman" w:hAnsi="Georgia" w:cs="Times New Roman"/>
          <w:color w:val="333333"/>
          <w:sz w:val="24"/>
          <w:szCs w:val="24"/>
          <w:lang w:eastAsia="en-IN"/>
        </w:rPr>
      </w:pPr>
      <w:r w:rsidRPr="00F407BC">
        <w:rPr>
          <w:rFonts w:ascii="Georgia" w:eastAsia="Times New Roman" w:hAnsi="Georgia" w:cs="Times New Roman"/>
          <w:color w:val="333333"/>
          <w:sz w:val="24"/>
          <w:szCs w:val="24"/>
          <w:lang w:eastAsia="en-IN"/>
        </w:rPr>
        <w:t xml:space="preserve">The third step involves the IOT device reporting the resource URL to the smart gateway, which analyses the resource information using its own programme before uploading it to the blockchain system. The blockchain </w:t>
      </w:r>
      <w:r w:rsidRPr="00F407BC">
        <w:rPr>
          <w:rFonts w:ascii="Georgia" w:eastAsia="Times New Roman" w:hAnsi="Georgia" w:cs="Times New Roman"/>
          <w:color w:val="333333"/>
          <w:sz w:val="24"/>
          <w:szCs w:val="24"/>
          <w:lang w:eastAsia="en-IN"/>
        </w:rPr>
        <w:lastRenderedPageBreak/>
        <w:t>system then calls the chain code to parse the URL, parses the URL, and stores the parsed URL data in the state database.</w:t>
      </w:r>
    </w:p>
    <w:p w14:paraId="307A3265" w14:textId="63B185AA" w:rsidR="006B5B49" w:rsidRPr="00F407BC" w:rsidRDefault="006B5B49" w:rsidP="00012FAF">
      <w:pPr>
        <w:pStyle w:val="ListParagraph"/>
        <w:numPr>
          <w:ilvl w:val="0"/>
          <w:numId w:val="7"/>
        </w:numPr>
        <w:rPr>
          <w:rFonts w:ascii="Georgia" w:eastAsia="Times New Roman" w:hAnsi="Georgia" w:cs="Times New Roman"/>
          <w:color w:val="333333"/>
          <w:sz w:val="24"/>
          <w:szCs w:val="24"/>
          <w:lang w:eastAsia="en-IN"/>
        </w:rPr>
      </w:pPr>
      <w:r w:rsidRPr="00F407BC">
        <w:rPr>
          <w:rFonts w:ascii="Georgia" w:eastAsia="Times New Roman" w:hAnsi="Georgia" w:cs="Times New Roman"/>
          <w:color w:val="333333"/>
          <w:sz w:val="24"/>
          <w:szCs w:val="24"/>
          <w:lang w:eastAsia="en-IN"/>
        </w:rPr>
        <w:t>The user requests website information from the blockchain system in the fourth phase, which is also the system's fundamental step, and engages in interactive security authentication with the blockchain system. The policy chain code saved by the administrator prior to authentication is used by the blockchain system. An error code will be given if the authentication is successful, and the device chain code is then called to deliver URL information to the user.</w:t>
      </w:r>
    </w:p>
    <w:p w14:paraId="5185CBBB" w14:textId="62B676CF" w:rsidR="005F7877" w:rsidRDefault="005F7877" w:rsidP="006B5B49">
      <w:pPr>
        <w:rPr>
          <w:noProof/>
        </w:rPr>
      </w:pPr>
    </w:p>
    <w:p w14:paraId="6B515F8B" w14:textId="0CF8D984" w:rsidR="00F407BC" w:rsidRDefault="00F407BC">
      <w:r>
        <w:rPr>
          <w:noProof/>
        </w:rPr>
        <w:drawing>
          <wp:anchor distT="0" distB="0" distL="114300" distR="114300" simplePos="0" relativeHeight="251658240" behindDoc="0" locked="0" layoutInCell="1" allowOverlap="1" wp14:anchorId="6AC8F19B" wp14:editId="377943B9">
            <wp:simplePos x="0" y="0"/>
            <wp:positionH relativeFrom="column">
              <wp:posOffset>323850</wp:posOffset>
            </wp:positionH>
            <wp:positionV relativeFrom="paragraph">
              <wp:posOffset>438150</wp:posOffset>
            </wp:positionV>
            <wp:extent cx="5238750" cy="3816350"/>
            <wp:effectExtent l="0" t="0" r="0" b="0"/>
            <wp:wrapThrough wrapText="bothSides">
              <wp:wrapPolygon edited="0">
                <wp:start x="0" y="0"/>
                <wp:lineTo x="0" y="21456"/>
                <wp:lineTo x="21521" y="21456"/>
                <wp:lineTo x="21521" y="0"/>
                <wp:lineTo x="0" y="0"/>
              </wp:wrapPolygon>
            </wp:wrapThrough>
            <wp:docPr id="4" name="Picture 4" descr="Figure 3. - Workflow of IoT-chai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 Workflow of IoT-chain.&#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8163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5B80277B" w14:textId="53A154CF" w:rsidR="00DD3101" w:rsidRDefault="006B5B49" w:rsidP="00DD3101">
      <w:pPr>
        <w:pStyle w:val="Heading3"/>
        <w:shd w:val="clear" w:color="auto" w:fill="FFFFFF"/>
        <w:spacing w:before="0" w:after="120"/>
        <w:rPr>
          <w:rFonts w:ascii="Georgia" w:hAnsi="Georgia"/>
          <w:color w:val="333333"/>
          <w:sz w:val="28"/>
          <w:szCs w:val="28"/>
        </w:rPr>
      </w:pPr>
      <w:r>
        <w:rPr>
          <w:rFonts w:ascii="Georgia" w:hAnsi="Georgia"/>
          <w:color w:val="333333"/>
          <w:sz w:val="28"/>
          <w:szCs w:val="28"/>
        </w:rPr>
        <w:lastRenderedPageBreak/>
        <w:t>C</w:t>
      </w:r>
      <w:r w:rsidR="00DD3101">
        <w:rPr>
          <w:rFonts w:ascii="Georgia" w:hAnsi="Georgia"/>
          <w:color w:val="333333"/>
          <w:sz w:val="28"/>
          <w:szCs w:val="28"/>
        </w:rPr>
        <w:t>onclusion and further work</w:t>
      </w:r>
    </w:p>
    <w:p w14:paraId="5E777A90" w14:textId="4DD2489B" w:rsidR="00DD3101" w:rsidRPr="00F407BC" w:rsidRDefault="006B5B49" w:rsidP="00DD3101">
      <w:pPr>
        <w:pStyle w:val="NormalWeb"/>
        <w:shd w:val="clear" w:color="auto" w:fill="FFFFFF"/>
        <w:spacing w:before="0" w:beforeAutospacing="0" w:after="360" w:afterAutospacing="0"/>
        <w:rPr>
          <w:rFonts w:ascii="Georgia" w:hAnsi="Georgia"/>
          <w:color w:val="333333"/>
        </w:rPr>
      </w:pPr>
      <w:r w:rsidRPr="00F407BC">
        <w:rPr>
          <w:rFonts w:ascii="Georgia" w:hAnsi="Georgia"/>
          <w:color w:val="333333"/>
        </w:rPr>
        <w:t>This addresses the issue that traditional security authentication methods based on centralised design are challenging to meet the security authentication requirements on the Internet of Things by utilising the benefits of blockchain technology, such as decentralisation, tamper-proof, and traceability. Creating and deploying a secure authentication system based on Hyperledger Fabric is another thing to do. The administration of security certifications is provided by this system using a distributed architecture. The following areas can be improved in future</w:t>
      </w:r>
      <w:r w:rsidR="00DD3101" w:rsidRPr="00F407BC">
        <w:rPr>
          <w:rFonts w:ascii="Georgia" w:hAnsi="Georgia"/>
          <w:color w:val="333333"/>
        </w:rPr>
        <w:t>:</w:t>
      </w:r>
    </w:p>
    <w:p w14:paraId="2C8D153B" w14:textId="6021D184" w:rsidR="004027FA" w:rsidRPr="004027FA" w:rsidRDefault="00012FAF" w:rsidP="004027FA">
      <w:pPr>
        <w:pStyle w:val="NormalWeb"/>
        <w:numPr>
          <w:ilvl w:val="0"/>
          <w:numId w:val="6"/>
        </w:numPr>
        <w:shd w:val="clear" w:color="auto" w:fill="FFFFFF"/>
        <w:spacing w:after="360"/>
        <w:rPr>
          <w:rFonts w:ascii="Georgia" w:hAnsi="Georgia"/>
          <w:color w:val="333333"/>
        </w:rPr>
      </w:pPr>
      <w:r w:rsidRPr="00F407BC">
        <w:rPr>
          <w:rFonts w:ascii="Georgia" w:hAnsi="Georgia"/>
          <w:color w:val="333333"/>
        </w:rPr>
        <w:t xml:space="preserve">The low consensus efficiency of the current blockchain technology is a problem that will directly impact how quickly an authentication request is processed. The Hyperledger Fabric cluster environment is currently only comprised of a small number of nodes, which reduces the transaction time. The current consensus process, however, is no longer able to satisfy the criteria if it is to be used on a broad scale. Therefore, </w:t>
      </w:r>
      <w:proofErr w:type="gramStart"/>
      <w:r w:rsidRPr="00F407BC">
        <w:rPr>
          <w:rFonts w:ascii="Georgia" w:hAnsi="Georgia"/>
          <w:color w:val="333333"/>
        </w:rPr>
        <w:t>in order to</w:t>
      </w:r>
      <w:proofErr w:type="gramEnd"/>
      <w:r w:rsidRPr="00F407BC">
        <w:rPr>
          <w:rFonts w:ascii="Georgia" w:hAnsi="Georgia"/>
          <w:color w:val="333333"/>
        </w:rPr>
        <w:t xml:space="preserve"> further increase certification efficiency, the consensus method must be modified.</w:t>
      </w:r>
    </w:p>
    <w:p w14:paraId="7EBD10CE" w14:textId="0ABF1439" w:rsidR="00DD3101" w:rsidRPr="00F407BC" w:rsidRDefault="00012FAF" w:rsidP="00012FAF">
      <w:pPr>
        <w:pStyle w:val="NormalWeb"/>
        <w:numPr>
          <w:ilvl w:val="0"/>
          <w:numId w:val="6"/>
        </w:numPr>
        <w:shd w:val="clear" w:color="auto" w:fill="FFFFFF"/>
        <w:spacing w:before="0" w:beforeAutospacing="0" w:after="360" w:afterAutospacing="0"/>
        <w:rPr>
          <w:rFonts w:ascii="Georgia" w:hAnsi="Georgia"/>
          <w:color w:val="333333"/>
        </w:rPr>
      </w:pPr>
      <w:r w:rsidRPr="00F407BC">
        <w:rPr>
          <w:rFonts w:ascii="Georgia" w:hAnsi="Georgia"/>
          <w:color w:val="333333"/>
        </w:rPr>
        <w:t>This article's experiment uses two personal PCs. We want to use clusters or implement edge computing services in the future and further analyse the system's distributed performance.</w:t>
      </w:r>
    </w:p>
    <w:p w14:paraId="00DFC591" w14:textId="6406D832" w:rsidR="00012FAF" w:rsidRDefault="00012FAF" w:rsidP="00012FAF">
      <w:pPr>
        <w:pStyle w:val="ListParagraph"/>
        <w:numPr>
          <w:ilvl w:val="0"/>
          <w:numId w:val="6"/>
        </w:numPr>
        <w:tabs>
          <w:tab w:val="left" w:pos="1310"/>
        </w:tabs>
        <w:rPr>
          <w:rFonts w:ascii="Georgia" w:eastAsia="Times New Roman" w:hAnsi="Georgia" w:cs="Times New Roman"/>
          <w:color w:val="333333"/>
          <w:sz w:val="24"/>
          <w:szCs w:val="24"/>
          <w:lang w:eastAsia="en-IN"/>
        </w:rPr>
      </w:pPr>
      <w:r w:rsidRPr="00F407BC">
        <w:rPr>
          <w:rFonts w:ascii="Georgia" w:eastAsia="Times New Roman" w:hAnsi="Georgia" w:cs="Times New Roman"/>
          <w:color w:val="333333"/>
          <w:sz w:val="24"/>
          <w:szCs w:val="24"/>
          <w:lang w:eastAsia="en-IN"/>
        </w:rPr>
        <w:t>More tangible tools can be employed in the future to check the system's dependability and throughput.</w:t>
      </w:r>
    </w:p>
    <w:p w14:paraId="75A0D266" w14:textId="77777777" w:rsidR="004027FA" w:rsidRPr="00F407BC" w:rsidRDefault="004027FA" w:rsidP="004027FA">
      <w:pPr>
        <w:pStyle w:val="ListParagraph"/>
        <w:tabs>
          <w:tab w:val="left" w:pos="1310"/>
        </w:tabs>
        <w:rPr>
          <w:rFonts w:ascii="Georgia" w:eastAsia="Times New Roman" w:hAnsi="Georgia" w:cs="Times New Roman"/>
          <w:color w:val="333333"/>
          <w:sz w:val="24"/>
          <w:szCs w:val="24"/>
          <w:lang w:eastAsia="en-IN"/>
        </w:rPr>
      </w:pPr>
    </w:p>
    <w:p w14:paraId="26CDD352" w14:textId="00113C7F" w:rsidR="00DD3101" w:rsidRPr="00951382" w:rsidRDefault="00012FAF" w:rsidP="00012FAF">
      <w:pPr>
        <w:pStyle w:val="ListParagraph"/>
        <w:numPr>
          <w:ilvl w:val="0"/>
          <w:numId w:val="6"/>
        </w:numPr>
        <w:tabs>
          <w:tab w:val="left" w:pos="1310"/>
        </w:tabs>
        <w:rPr>
          <w:sz w:val="20"/>
          <w:szCs w:val="20"/>
        </w:rPr>
      </w:pPr>
      <w:r w:rsidRPr="00F407BC">
        <w:rPr>
          <w:rFonts w:ascii="Georgia" w:eastAsia="Times New Roman" w:hAnsi="Georgia" w:cs="Times New Roman"/>
          <w:color w:val="333333"/>
          <w:sz w:val="24"/>
          <w:szCs w:val="24"/>
          <w:lang w:eastAsia="en-IN"/>
        </w:rPr>
        <w:t>The members in the alliance chain should be able to amend the smart contract on their own, even though smart contracts might incorporate business logic that is open and challenging to modify. The next phase of study can concentrate on how to implement the self-customization direction while deploying the smart contract to the alliance chain. To enhance this system, future study can strive to create additional smart contracts involving the participants.</w:t>
      </w:r>
    </w:p>
    <w:p w14:paraId="4F06B4C9" w14:textId="77777777" w:rsidR="00951382" w:rsidRDefault="00951382">
      <w:pPr>
        <w:rPr>
          <w:rFonts w:ascii="Georgia" w:eastAsia="Times New Roman" w:hAnsi="Georgia" w:cs="Times New Roman"/>
          <w:color w:val="333333"/>
          <w:sz w:val="24"/>
          <w:szCs w:val="24"/>
          <w:lang w:eastAsia="en-IN"/>
        </w:rPr>
      </w:pPr>
    </w:p>
    <w:p w14:paraId="2487E3B1" w14:textId="77777777" w:rsidR="00951382" w:rsidRDefault="00951382">
      <w:pPr>
        <w:rPr>
          <w:rFonts w:ascii="Georgia" w:eastAsia="Times New Roman" w:hAnsi="Georgia" w:cs="Times New Roman"/>
          <w:color w:val="333333"/>
          <w:sz w:val="24"/>
          <w:szCs w:val="24"/>
          <w:lang w:eastAsia="en-IN"/>
        </w:rPr>
      </w:pPr>
    </w:p>
    <w:p w14:paraId="2D2AC5CC" w14:textId="77777777" w:rsidR="00951382" w:rsidRDefault="00951382">
      <w:pPr>
        <w:rPr>
          <w:rFonts w:ascii="Georgia" w:eastAsia="Times New Roman" w:hAnsi="Georgia" w:cs="Times New Roman"/>
          <w:color w:val="333333"/>
          <w:sz w:val="24"/>
          <w:szCs w:val="24"/>
          <w:lang w:eastAsia="en-IN"/>
        </w:rPr>
      </w:pPr>
    </w:p>
    <w:p w14:paraId="6ECAFFDF" w14:textId="77777777" w:rsidR="00951382" w:rsidRDefault="00951382">
      <w:pPr>
        <w:rPr>
          <w:rFonts w:ascii="Georgia" w:eastAsia="Times New Roman" w:hAnsi="Georgia" w:cs="Times New Roman"/>
          <w:color w:val="333333"/>
          <w:sz w:val="24"/>
          <w:szCs w:val="24"/>
          <w:lang w:eastAsia="en-IN"/>
        </w:rPr>
      </w:pPr>
    </w:p>
    <w:p w14:paraId="7AAD0ED5" w14:textId="77777777" w:rsidR="00951382" w:rsidRDefault="00951382">
      <w:pPr>
        <w:rPr>
          <w:rFonts w:ascii="Georgia" w:eastAsia="Times New Roman" w:hAnsi="Georgia" w:cs="Times New Roman"/>
          <w:color w:val="333333"/>
          <w:sz w:val="24"/>
          <w:szCs w:val="24"/>
          <w:lang w:eastAsia="en-IN"/>
        </w:rPr>
      </w:pPr>
    </w:p>
    <w:p w14:paraId="2A591C3A" w14:textId="77777777" w:rsidR="00951382" w:rsidRDefault="00951382">
      <w:pPr>
        <w:rPr>
          <w:rFonts w:ascii="Georgia" w:eastAsia="Times New Roman" w:hAnsi="Georgia" w:cs="Times New Roman"/>
          <w:color w:val="333333"/>
          <w:sz w:val="24"/>
          <w:szCs w:val="24"/>
          <w:lang w:eastAsia="en-IN"/>
        </w:rPr>
      </w:pPr>
    </w:p>
    <w:p w14:paraId="0DACADAA" w14:textId="77777777" w:rsidR="00951382" w:rsidRDefault="00951382">
      <w:pPr>
        <w:rPr>
          <w:rFonts w:ascii="Georgia" w:eastAsia="Times New Roman" w:hAnsi="Georgia" w:cs="Times New Roman"/>
          <w:color w:val="333333"/>
          <w:sz w:val="24"/>
          <w:szCs w:val="24"/>
          <w:lang w:eastAsia="en-IN"/>
        </w:rPr>
      </w:pPr>
    </w:p>
    <w:p w14:paraId="6BD575A6" w14:textId="77777777" w:rsidR="00951382" w:rsidRDefault="00951382">
      <w:pPr>
        <w:rPr>
          <w:rFonts w:ascii="Georgia" w:eastAsia="Times New Roman" w:hAnsi="Georgia" w:cs="Times New Roman"/>
          <w:color w:val="333333"/>
          <w:sz w:val="24"/>
          <w:szCs w:val="24"/>
          <w:lang w:eastAsia="en-IN"/>
        </w:rPr>
      </w:pPr>
    </w:p>
    <w:p w14:paraId="248CA502" w14:textId="77777777" w:rsidR="00951382" w:rsidRDefault="00951382">
      <w:pPr>
        <w:rPr>
          <w:rFonts w:ascii="Georgia" w:eastAsia="Times New Roman" w:hAnsi="Georgia" w:cs="Times New Roman"/>
          <w:color w:val="333333"/>
          <w:sz w:val="24"/>
          <w:szCs w:val="24"/>
          <w:lang w:eastAsia="en-IN"/>
        </w:rPr>
      </w:pPr>
    </w:p>
    <w:p w14:paraId="00FD9EB4" w14:textId="77777777" w:rsidR="00951382" w:rsidRDefault="00951382">
      <w:pPr>
        <w:rPr>
          <w:rFonts w:ascii="Georgia" w:eastAsia="Times New Roman" w:hAnsi="Georgia" w:cs="Times New Roman"/>
          <w:color w:val="333333"/>
          <w:sz w:val="24"/>
          <w:szCs w:val="24"/>
          <w:lang w:eastAsia="en-IN"/>
        </w:rPr>
      </w:pPr>
    </w:p>
    <w:p w14:paraId="74DBD12A" w14:textId="77777777" w:rsidR="00407CBB" w:rsidRDefault="00407CBB" w:rsidP="00182B23">
      <w:pPr>
        <w:rPr>
          <w:rFonts w:ascii="Georgia" w:eastAsia="Times New Roman" w:hAnsi="Georgia" w:cs="Times New Roman"/>
          <w:color w:val="333333"/>
          <w:sz w:val="24"/>
          <w:szCs w:val="24"/>
          <w:lang w:eastAsia="en-IN"/>
        </w:rPr>
      </w:pPr>
    </w:p>
    <w:p w14:paraId="451E9019" w14:textId="77777777" w:rsidR="00407CBB" w:rsidRDefault="00407CBB" w:rsidP="00182B23">
      <w:pPr>
        <w:rPr>
          <w:rFonts w:ascii="Georgia" w:eastAsia="Times New Roman" w:hAnsi="Georgia" w:cs="Times New Roman"/>
          <w:color w:val="333333"/>
          <w:sz w:val="24"/>
          <w:szCs w:val="24"/>
          <w:lang w:eastAsia="en-IN"/>
        </w:rPr>
      </w:pPr>
    </w:p>
    <w:p w14:paraId="33F59F0A" w14:textId="408AE10E" w:rsidR="00951382" w:rsidRDefault="00951382" w:rsidP="00182B23">
      <w:pPr>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REFERENCES:</w:t>
      </w:r>
    </w:p>
    <w:p w14:paraId="120CEC65" w14:textId="72ACDB36" w:rsidR="00407CBB" w:rsidRDefault="00407CBB" w:rsidP="00407CBB">
      <w:pPr>
        <w:shd w:val="clear" w:color="auto" w:fill="FFFFFF"/>
        <w:spacing w:after="0" w:line="240" w:lineRule="auto"/>
        <w:rPr>
          <w:rFonts w:ascii="Arial" w:eastAsia="Times New Roman" w:hAnsi="Arial" w:cs="Arial"/>
          <w:color w:val="333333"/>
          <w:sz w:val="27"/>
          <w:szCs w:val="27"/>
          <w:lang w:eastAsia="en-IN"/>
        </w:rPr>
      </w:pPr>
      <w:r>
        <w:rPr>
          <w:rFonts w:ascii="Arial" w:eastAsia="Times New Roman" w:hAnsi="Arial" w:cs="Arial"/>
          <w:color w:val="333333"/>
          <w:sz w:val="27"/>
          <w:szCs w:val="27"/>
          <w:lang w:eastAsia="en-IN"/>
        </w:rPr>
        <w:t>1.</w:t>
      </w:r>
      <w:r w:rsidRPr="00407CBB">
        <w:rPr>
          <w:rFonts w:ascii="Arial" w:eastAsia="Times New Roman" w:hAnsi="Arial" w:cs="Arial"/>
          <w:color w:val="333333"/>
          <w:sz w:val="27"/>
          <w:szCs w:val="27"/>
          <w:lang w:eastAsia="en-IN"/>
        </w:rPr>
        <w:t xml:space="preserve">Kashif Naseer Qureshi, Shahid Saeed Rana, </w:t>
      </w:r>
      <w:proofErr w:type="spellStart"/>
      <w:r w:rsidRPr="00407CBB">
        <w:rPr>
          <w:rFonts w:ascii="Arial" w:eastAsia="Times New Roman" w:hAnsi="Arial" w:cs="Arial"/>
          <w:color w:val="333333"/>
          <w:sz w:val="27"/>
          <w:szCs w:val="27"/>
          <w:lang w:eastAsia="en-IN"/>
        </w:rPr>
        <w:t>Awais</w:t>
      </w:r>
      <w:proofErr w:type="spellEnd"/>
      <w:r w:rsidRPr="00407CBB">
        <w:rPr>
          <w:rFonts w:ascii="Arial" w:eastAsia="Times New Roman" w:hAnsi="Arial" w:cs="Arial"/>
          <w:color w:val="333333"/>
          <w:sz w:val="27"/>
          <w:szCs w:val="27"/>
          <w:lang w:eastAsia="en-IN"/>
        </w:rPr>
        <w:t xml:space="preserve"> Ahmed and </w:t>
      </w:r>
      <w:proofErr w:type="spellStart"/>
      <w:r w:rsidRPr="00407CBB">
        <w:rPr>
          <w:rFonts w:ascii="Arial" w:eastAsia="Times New Roman" w:hAnsi="Arial" w:cs="Arial"/>
          <w:color w:val="333333"/>
          <w:sz w:val="27"/>
          <w:szCs w:val="27"/>
          <w:lang w:eastAsia="en-IN"/>
        </w:rPr>
        <w:t>Gwanggil</w:t>
      </w:r>
      <w:proofErr w:type="spellEnd"/>
      <w:r w:rsidRPr="00407CBB">
        <w:rPr>
          <w:rFonts w:ascii="Arial" w:eastAsia="Times New Roman" w:hAnsi="Arial" w:cs="Arial"/>
          <w:color w:val="333333"/>
          <w:sz w:val="27"/>
          <w:szCs w:val="27"/>
          <w:lang w:eastAsia="en-IN"/>
        </w:rPr>
        <w:t xml:space="preserve"> Jeon, "A Novel and Secure Attacks Detection Framework for Smart Cities Industrial Internet of Things", </w:t>
      </w:r>
      <w:r w:rsidRPr="00407CBB">
        <w:rPr>
          <w:rFonts w:ascii="Arial" w:eastAsia="Times New Roman" w:hAnsi="Arial" w:cs="Arial"/>
          <w:i/>
          <w:iCs/>
          <w:color w:val="333333"/>
          <w:sz w:val="27"/>
          <w:szCs w:val="27"/>
          <w:lang w:eastAsia="en-IN"/>
        </w:rPr>
        <w:t>Sustainable Cities and Society</w:t>
      </w:r>
      <w:r w:rsidRPr="00407CBB">
        <w:rPr>
          <w:rFonts w:ascii="Arial" w:eastAsia="Times New Roman" w:hAnsi="Arial" w:cs="Arial"/>
          <w:color w:val="333333"/>
          <w:sz w:val="27"/>
          <w:szCs w:val="27"/>
          <w:lang w:eastAsia="en-IN"/>
        </w:rPr>
        <w:t>, vol. 2, pp. 3-5, 2020.</w:t>
      </w:r>
    </w:p>
    <w:p w14:paraId="6C628E64" w14:textId="77777777" w:rsidR="00407CBB" w:rsidRPr="00407CBB" w:rsidRDefault="00407CBB" w:rsidP="00407CBB">
      <w:pPr>
        <w:shd w:val="clear" w:color="auto" w:fill="FFFFFF"/>
        <w:spacing w:after="0" w:line="240" w:lineRule="auto"/>
        <w:rPr>
          <w:rFonts w:ascii="Arial" w:eastAsia="Times New Roman" w:hAnsi="Arial" w:cs="Arial"/>
          <w:color w:val="333333"/>
          <w:sz w:val="27"/>
          <w:szCs w:val="27"/>
          <w:lang w:eastAsia="en-IN"/>
        </w:rPr>
      </w:pPr>
    </w:p>
    <w:p w14:paraId="1BC5A6DD" w14:textId="32434B00" w:rsidR="00407CBB" w:rsidRPr="00407CBB" w:rsidRDefault="00407CBB" w:rsidP="00407CBB">
      <w:pPr>
        <w:shd w:val="clear" w:color="auto" w:fill="FFFFFF"/>
        <w:spacing w:after="0" w:line="240" w:lineRule="auto"/>
        <w:rPr>
          <w:rFonts w:ascii="Arial" w:eastAsia="Times New Roman" w:hAnsi="Arial" w:cs="Arial"/>
          <w:color w:val="333333"/>
          <w:sz w:val="27"/>
          <w:szCs w:val="27"/>
          <w:lang w:eastAsia="en-IN"/>
        </w:rPr>
      </w:pPr>
      <w:r w:rsidRPr="00407CBB">
        <w:rPr>
          <w:rFonts w:ascii="Arial" w:eastAsia="Times New Roman" w:hAnsi="Arial" w:cs="Arial"/>
          <w:b/>
          <w:bCs/>
          <w:color w:val="333333"/>
          <w:sz w:val="27"/>
          <w:szCs w:val="27"/>
          <w:lang w:eastAsia="en-IN"/>
        </w:rPr>
        <w:t>2.</w:t>
      </w:r>
      <w:r w:rsidRPr="00407CBB">
        <w:rPr>
          <w:rFonts w:ascii="Arial" w:eastAsia="Times New Roman" w:hAnsi="Arial" w:cs="Arial"/>
          <w:color w:val="333333"/>
          <w:sz w:val="27"/>
          <w:szCs w:val="27"/>
          <w:lang w:eastAsia="en-IN"/>
        </w:rPr>
        <w:t xml:space="preserve">Tang </w:t>
      </w:r>
      <w:proofErr w:type="spellStart"/>
      <w:r w:rsidRPr="00407CBB">
        <w:rPr>
          <w:rFonts w:ascii="Arial" w:eastAsia="Times New Roman" w:hAnsi="Arial" w:cs="Arial"/>
          <w:color w:val="333333"/>
          <w:sz w:val="27"/>
          <w:szCs w:val="27"/>
          <w:lang w:eastAsia="en-IN"/>
        </w:rPr>
        <w:t>ChengJun</w:t>
      </w:r>
      <w:proofErr w:type="spellEnd"/>
      <w:r w:rsidRPr="00407CBB">
        <w:rPr>
          <w:rFonts w:ascii="Arial" w:eastAsia="Times New Roman" w:hAnsi="Arial" w:cs="Arial"/>
          <w:color w:val="333333"/>
          <w:sz w:val="27"/>
          <w:szCs w:val="27"/>
          <w:lang w:eastAsia="en-IN"/>
        </w:rPr>
        <w:t xml:space="preserve">, Cai </w:t>
      </w:r>
      <w:proofErr w:type="spellStart"/>
      <w:r w:rsidRPr="00407CBB">
        <w:rPr>
          <w:rFonts w:ascii="Arial" w:eastAsia="Times New Roman" w:hAnsi="Arial" w:cs="Arial"/>
          <w:color w:val="333333"/>
          <w:sz w:val="27"/>
          <w:szCs w:val="27"/>
          <w:lang w:eastAsia="en-IN"/>
        </w:rPr>
        <w:t>Guobao</w:t>
      </w:r>
      <w:proofErr w:type="spellEnd"/>
      <w:r w:rsidRPr="00407CBB">
        <w:rPr>
          <w:rFonts w:ascii="Arial" w:eastAsia="Times New Roman" w:hAnsi="Arial" w:cs="Arial"/>
          <w:color w:val="333333"/>
          <w:sz w:val="27"/>
          <w:szCs w:val="27"/>
          <w:lang w:eastAsia="en-IN"/>
        </w:rPr>
        <w:t xml:space="preserve">, Xu Hui, Zhao </w:t>
      </w:r>
      <w:proofErr w:type="spellStart"/>
      <w:r w:rsidRPr="00407CBB">
        <w:rPr>
          <w:rFonts w:ascii="Arial" w:eastAsia="Times New Roman" w:hAnsi="Arial" w:cs="Arial"/>
          <w:color w:val="333333"/>
          <w:sz w:val="27"/>
          <w:szCs w:val="27"/>
          <w:lang w:eastAsia="en-IN"/>
        </w:rPr>
        <w:t>Ruwen</w:t>
      </w:r>
      <w:proofErr w:type="spellEnd"/>
      <w:r w:rsidRPr="00407CBB">
        <w:rPr>
          <w:rFonts w:ascii="Arial" w:eastAsia="Times New Roman" w:hAnsi="Arial" w:cs="Arial"/>
          <w:color w:val="333333"/>
          <w:sz w:val="27"/>
          <w:szCs w:val="27"/>
          <w:lang w:eastAsia="en-IN"/>
        </w:rPr>
        <w:t xml:space="preserve"> and Ye Jun, "Blockchain IoT device and wireless access point two-way authentication scheme", </w:t>
      </w:r>
      <w:r w:rsidRPr="00407CBB">
        <w:rPr>
          <w:rFonts w:ascii="Arial" w:eastAsia="Times New Roman" w:hAnsi="Arial" w:cs="Arial"/>
          <w:i/>
          <w:iCs/>
          <w:color w:val="333333"/>
          <w:sz w:val="27"/>
          <w:szCs w:val="27"/>
          <w:lang w:eastAsia="en-IN"/>
        </w:rPr>
        <w:t>Cyberspace security</w:t>
      </w:r>
      <w:r w:rsidRPr="00407CBB">
        <w:rPr>
          <w:rFonts w:ascii="Arial" w:eastAsia="Times New Roman" w:hAnsi="Arial" w:cs="Arial"/>
          <w:color w:val="333333"/>
          <w:sz w:val="27"/>
          <w:szCs w:val="27"/>
          <w:lang w:eastAsia="en-IN"/>
        </w:rPr>
        <w:t>, vol. 10, pp. 8-14, 2019.</w:t>
      </w:r>
    </w:p>
    <w:p w14:paraId="7E8B8309" w14:textId="1BFD8233" w:rsidR="00407CBB" w:rsidRDefault="00407CBB" w:rsidP="00407CBB">
      <w:pPr>
        <w:shd w:val="clear" w:color="auto" w:fill="FFFFFF"/>
        <w:spacing w:after="0" w:line="240" w:lineRule="auto"/>
        <w:rPr>
          <w:rFonts w:ascii="Arial" w:eastAsia="Times New Roman" w:hAnsi="Arial" w:cs="Arial"/>
          <w:color w:val="333333"/>
          <w:sz w:val="27"/>
          <w:szCs w:val="27"/>
          <w:lang w:eastAsia="en-IN"/>
        </w:rPr>
      </w:pPr>
      <w:r w:rsidRPr="00407CBB">
        <w:rPr>
          <w:rFonts w:ascii="Arial" w:eastAsia="Times New Roman" w:hAnsi="Arial" w:cs="Arial"/>
          <w:b/>
          <w:bCs/>
          <w:color w:val="333333"/>
          <w:sz w:val="27"/>
          <w:szCs w:val="27"/>
          <w:lang w:eastAsia="en-IN"/>
        </w:rPr>
        <w:t>3.</w:t>
      </w:r>
      <w:r w:rsidRPr="00407CBB">
        <w:rPr>
          <w:rFonts w:ascii="Arial" w:eastAsia="Times New Roman" w:hAnsi="Arial" w:cs="Arial"/>
          <w:color w:val="333333"/>
          <w:sz w:val="27"/>
          <w:szCs w:val="27"/>
          <w:lang w:eastAsia="en-IN"/>
        </w:rPr>
        <w:t xml:space="preserve">S </w:t>
      </w:r>
      <w:proofErr w:type="spellStart"/>
      <w:r w:rsidRPr="00407CBB">
        <w:rPr>
          <w:rFonts w:ascii="Arial" w:eastAsia="Times New Roman" w:hAnsi="Arial" w:cs="Arial"/>
          <w:color w:val="333333"/>
          <w:sz w:val="27"/>
          <w:szCs w:val="27"/>
          <w:lang w:eastAsia="en-IN"/>
        </w:rPr>
        <w:t>Niu</w:t>
      </w:r>
      <w:proofErr w:type="spellEnd"/>
      <w:r w:rsidRPr="00407CBB">
        <w:rPr>
          <w:rFonts w:ascii="Arial" w:eastAsia="Times New Roman" w:hAnsi="Arial" w:cs="Arial"/>
          <w:color w:val="333333"/>
          <w:sz w:val="27"/>
          <w:szCs w:val="27"/>
          <w:lang w:eastAsia="en-IN"/>
        </w:rPr>
        <w:t xml:space="preserve"> and Chi H Zhu, "Privacy and authentication protocol </w:t>
      </w:r>
      <w:proofErr w:type="spellStart"/>
      <w:r w:rsidRPr="00407CBB">
        <w:rPr>
          <w:rFonts w:ascii="Arial" w:eastAsia="Times New Roman" w:hAnsi="Arial" w:cs="Arial"/>
          <w:color w:val="333333"/>
          <w:sz w:val="27"/>
          <w:szCs w:val="27"/>
          <w:lang w:eastAsia="en-IN"/>
        </w:rPr>
        <w:t>far</w:t>
      </w:r>
      <w:proofErr w:type="spellEnd"/>
      <w:r w:rsidRPr="00407CBB">
        <w:rPr>
          <w:rFonts w:ascii="Arial" w:eastAsia="Times New Roman" w:hAnsi="Arial" w:cs="Arial"/>
          <w:color w:val="333333"/>
          <w:sz w:val="27"/>
          <w:szCs w:val="27"/>
          <w:lang w:eastAsia="en-IN"/>
        </w:rPr>
        <w:t xml:space="preserve"> mobile RFID systems", </w:t>
      </w:r>
      <w:r w:rsidRPr="00407CBB">
        <w:rPr>
          <w:rFonts w:ascii="Arial" w:eastAsia="Times New Roman" w:hAnsi="Arial" w:cs="Arial"/>
          <w:i/>
          <w:iCs/>
          <w:color w:val="333333"/>
          <w:sz w:val="27"/>
          <w:szCs w:val="27"/>
          <w:lang w:eastAsia="en-IN"/>
        </w:rPr>
        <w:t>Wireless Personal Communications.</w:t>
      </w:r>
      <w:r w:rsidRPr="00407CBB">
        <w:rPr>
          <w:rFonts w:ascii="Arial" w:eastAsia="Times New Roman" w:hAnsi="Arial" w:cs="Arial"/>
          <w:color w:val="333333"/>
          <w:sz w:val="27"/>
          <w:szCs w:val="27"/>
          <w:lang w:eastAsia="en-IN"/>
        </w:rPr>
        <w:t>, vol. 77, pp. 713-1731, 2014.</w:t>
      </w:r>
    </w:p>
    <w:p w14:paraId="67789958" w14:textId="77777777" w:rsidR="00407CBB" w:rsidRPr="00407CBB" w:rsidRDefault="00407CBB" w:rsidP="00407CBB">
      <w:pPr>
        <w:shd w:val="clear" w:color="auto" w:fill="FFFFFF"/>
        <w:spacing w:after="0" w:line="240" w:lineRule="auto"/>
        <w:rPr>
          <w:rFonts w:ascii="Arial" w:eastAsia="Times New Roman" w:hAnsi="Arial" w:cs="Arial"/>
          <w:color w:val="333333"/>
          <w:sz w:val="27"/>
          <w:szCs w:val="27"/>
          <w:lang w:eastAsia="en-IN"/>
        </w:rPr>
      </w:pPr>
    </w:p>
    <w:p w14:paraId="43EB6ED8" w14:textId="0423F64F" w:rsidR="00407CBB" w:rsidRPr="00407CBB" w:rsidRDefault="00407CBB" w:rsidP="00407CBB">
      <w:pPr>
        <w:shd w:val="clear" w:color="auto" w:fill="FFFFFF"/>
        <w:spacing w:after="0" w:line="240" w:lineRule="auto"/>
        <w:rPr>
          <w:rFonts w:ascii="Arial" w:eastAsia="Times New Roman" w:hAnsi="Arial" w:cs="Arial"/>
          <w:color w:val="333333"/>
          <w:sz w:val="27"/>
          <w:szCs w:val="27"/>
          <w:lang w:eastAsia="en-IN"/>
        </w:rPr>
      </w:pPr>
      <w:r w:rsidRPr="00407CBB">
        <w:rPr>
          <w:rFonts w:ascii="Arial" w:eastAsia="Times New Roman" w:hAnsi="Arial" w:cs="Arial"/>
          <w:b/>
          <w:bCs/>
          <w:color w:val="333333"/>
          <w:sz w:val="27"/>
          <w:szCs w:val="27"/>
          <w:lang w:eastAsia="en-IN"/>
        </w:rPr>
        <w:t>4.</w:t>
      </w:r>
      <w:r w:rsidRPr="00407CBB">
        <w:rPr>
          <w:rFonts w:ascii="Arial" w:eastAsia="Times New Roman" w:hAnsi="Arial" w:cs="Arial"/>
          <w:color w:val="333333"/>
          <w:sz w:val="27"/>
          <w:szCs w:val="27"/>
          <w:lang w:eastAsia="en-IN"/>
        </w:rPr>
        <w:t xml:space="preserve">Xiong </w:t>
      </w:r>
      <w:proofErr w:type="spellStart"/>
      <w:r w:rsidRPr="00407CBB">
        <w:rPr>
          <w:rFonts w:ascii="Arial" w:eastAsia="Times New Roman" w:hAnsi="Arial" w:cs="Arial"/>
          <w:color w:val="333333"/>
          <w:sz w:val="27"/>
          <w:szCs w:val="27"/>
          <w:lang w:eastAsia="en-IN"/>
        </w:rPr>
        <w:t>xiong</w:t>
      </w:r>
      <w:proofErr w:type="spellEnd"/>
      <w:r w:rsidRPr="00407CBB">
        <w:rPr>
          <w:rFonts w:ascii="Arial" w:eastAsia="Times New Roman" w:hAnsi="Arial" w:cs="Arial"/>
          <w:color w:val="333333"/>
          <w:sz w:val="27"/>
          <w:szCs w:val="27"/>
          <w:lang w:eastAsia="en-IN"/>
        </w:rPr>
        <w:t xml:space="preserve"> and Zhang </w:t>
      </w:r>
      <w:proofErr w:type="spellStart"/>
      <w:r w:rsidRPr="00407CBB">
        <w:rPr>
          <w:rFonts w:ascii="Arial" w:eastAsia="Times New Roman" w:hAnsi="Arial" w:cs="Arial"/>
          <w:color w:val="333333"/>
          <w:sz w:val="27"/>
          <w:szCs w:val="27"/>
          <w:lang w:eastAsia="en-IN"/>
        </w:rPr>
        <w:t>jinyi</w:t>
      </w:r>
      <w:proofErr w:type="spellEnd"/>
      <w:r w:rsidRPr="00407CBB">
        <w:rPr>
          <w:rFonts w:ascii="Arial" w:eastAsia="Times New Roman" w:hAnsi="Arial" w:cs="Arial"/>
          <w:color w:val="333333"/>
          <w:sz w:val="27"/>
          <w:szCs w:val="27"/>
          <w:lang w:eastAsia="en-IN"/>
        </w:rPr>
        <w:t>, "Overview of the application research of blockchain technology in many fields", </w:t>
      </w:r>
      <w:r w:rsidRPr="00407CBB">
        <w:rPr>
          <w:rFonts w:ascii="Arial" w:eastAsia="Times New Roman" w:hAnsi="Arial" w:cs="Arial"/>
          <w:i/>
          <w:iCs/>
          <w:color w:val="333333"/>
          <w:sz w:val="27"/>
          <w:szCs w:val="27"/>
          <w:lang w:eastAsia="en-IN"/>
        </w:rPr>
        <w:t>Journal of Tianjin University (Social Science Edition)</w:t>
      </w:r>
      <w:r w:rsidRPr="00407CBB">
        <w:rPr>
          <w:rFonts w:ascii="Arial" w:eastAsia="Times New Roman" w:hAnsi="Arial" w:cs="Arial"/>
          <w:color w:val="333333"/>
          <w:sz w:val="27"/>
          <w:szCs w:val="27"/>
          <w:lang w:eastAsia="en-IN"/>
        </w:rPr>
        <w:t xml:space="preserve">, vol. 1, pp. 323-369, 2018. </w:t>
      </w:r>
    </w:p>
    <w:p w14:paraId="604C8539" w14:textId="01B0A97C" w:rsidR="00407CBB" w:rsidRDefault="00407CBB" w:rsidP="00407CBB">
      <w:pPr>
        <w:shd w:val="clear" w:color="auto" w:fill="FFFFFF"/>
        <w:spacing w:after="0" w:line="240" w:lineRule="auto"/>
        <w:rPr>
          <w:rFonts w:ascii="Arial" w:eastAsia="Times New Roman" w:hAnsi="Arial" w:cs="Arial"/>
          <w:color w:val="333333"/>
          <w:sz w:val="27"/>
          <w:szCs w:val="27"/>
          <w:lang w:eastAsia="en-IN"/>
        </w:rPr>
      </w:pPr>
      <w:r w:rsidRPr="00407CBB">
        <w:rPr>
          <w:rFonts w:ascii="Arial" w:eastAsia="Times New Roman" w:hAnsi="Arial" w:cs="Arial"/>
          <w:b/>
          <w:bCs/>
          <w:color w:val="333333"/>
          <w:sz w:val="27"/>
          <w:szCs w:val="27"/>
          <w:lang w:eastAsia="en-IN"/>
        </w:rPr>
        <w:t>5.</w:t>
      </w:r>
      <w:r w:rsidRPr="00407CBB">
        <w:rPr>
          <w:rFonts w:ascii="Arial" w:eastAsia="Times New Roman" w:hAnsi="Arial" w:cs="Arial"/>
          <w:color w:val="333333"/>
          <w:sz w:val="27"/>
          <w:szCs w:val="27"/>
          <w:lang w:eastAsia="en-IN"/>
        </w:rPr>
        <w:t xml:space="preserve">B Yu, J Wright and S Nepal, "Establishing Trust </w:t>
      </w:r>
      <w:proofErr w:type="gramStart"/>
      <w:r w:rsidRPr="00407CBB">
        <w:rPr>
          <w:rFonts w:ascii="Arial" w:eastAsia="Times New Roman" w:hAnsi="Arial" w:cs="Arial"/>
          <w:color w:val="333333"/>
          <w:sz w:val="27"/>
          <w:szCs w:val="27"/>
          <w:lang w:eastAsia="en-IN"/>
        </w:rPr>
        <w:t>in</w:t>
      </w:r>
      <w:proofErr w:type="gramEnd"/>
      <w:r w:rsidRPr="00407CBB">
        <w:rPr>
          <w:rFonts w:ascii="Arial" w:eastAsia="Times New Roman" w:hAnsi="Arial" w:cs="Arial"/>
          <w:color w:val="333333"/>
          <w:sz w:val="27"/>
          <w:szCs w:val="27"/>
          <w:lang w:eastAsia="en-IN"/>
        </w:rPr>
        <w:t xml:space="preserve"> the Internet of Things Ecosystem Using Blockchain", </w:t>
      </w:r>
      <w:r w:rsidRPr="00407CBB">
        <w:rPr>
          <w:rFonts w:ascii="Arial" w:eastAsia="Times New Roman" w:hAnsi="Arial" w:cs="Arial"/>
          <w:i/>
          <w:iCs/>
          <w:color w:val="333333"/>
          <w:sz w:val="27"/>
          <w:szCs w:val="27"/>
          <w:lang w:eastAsia="en-IN"/>
        </w:rPr>
        <w:t>IEEE Cloud Computing</w:t>
      </w:r>
      <w:r w:rsidRPr="00407CBB">
        <w:rPr>
          <w:rFonts w:ascii="Arial" w:eastAsia="Times New Roman" w:hAnsi="Arial" w:cs="Arial"/>
          <w:color w:val="333333"/>
          <w:sz w:val="27"/>
          <w:szCs w:val="27"/>
          <w:lang w:eastAsia="en-IN"/>
        </w:rPr>
        <w:t>, vol. 4, pp. 12-23, 2018.</w:t>
      </w:r>
    </w:p>
    <w:p w14:paraId="7162A8F3" w14:textId="77777777" w:rsidR="00407CBB" w:rsidRDefault="00407CBB" w:rsidP="00407CBB">
      <w:pPr>
        <w:shd w:val="clear" w:color="auto" w:fill="FFFFFF"/>
        <w:spacing w:after="0" w:line="240" w:lineRule="auto"/>
        <w:rPr>
          <w:rFonts w:ascii="Arial" w:eastAsia="Times New Roman" w:hAnsi="Arial" w:cs="Arial"/>
          <w:color w:val="333333"/>
          <w:sz w:val="27"/>
          <w:szCs w:val="27"/>
          <w:lang w:eastAsia="en-IN"/>
        </w:rPr>
      </w:pPr>
    </w:p>
    <w:p w14:paraId="15FC2594" w14:textId="70F8673D" w:rsidR="00407CBB" w:rsidRDefault="00407CBB" w:rsidP="00407CBB">
      <w:pPr>
        <w:shd w:val="clear" w:color="auto" w:fill="FFFFFF"/>
        <w:spacing w:after="0" w:line="240" w:lineRule="auto"/>
        <w:rPr>
          <w:rFonts w:ascii="Arial" w:eastAsia="Times New Roman" w:hAnsi="Arial" w:cs="Arial"/>
          <w:color w:val="333333"/>
          <w:sz w:val="27"/>
          <w:szCs w:val="27"/>
          <w:lang w:eastAsia="en-IN"/>
        </w:rPr>
      </w:pPr>
      <w:r w:rsidRPr="00407CBB">
        <w:rPr>
          <w:rFonts w:ascii="Arial" w:eastAsia="Times New Roman" w:hAnsi="Arial" w:cs="Arial"/>
          <w:b/>
          <w:bCs/>
          <w:color w:val="333333"/>
          <w:sz w:val="27"/>
          <w:szCs w:val="27"/>
          <w:lang w:eastAsia="en-IN"/>
        </w:rPr>
        <w:t>6.</w:t>
      </w:r>
      <w:r w:rsidRPr="00407CBB">
        <w:rPr>
          <w:rFonts w:ascii="Arial" w:eastAsia="Times New Roman" w:hAnsi="Arial" w:cs="Arial"/>
          <w:color w:val="333333"/>
          <w:sz w:val="27"/>
          <w:szCs w:val="27"/>
          <w:lang w:eastAsia="en-IN"/>
        </w:rPr>
        <w:t>M Samaniego and R Deters, "Blockchain as a Service for IoT", </w:t>
      </w:r>
      <w:r w:rsidRPr="00407CBB">
        <w:rPr>
          <w:rFonts w:ascii="Arial" w:eastAsia="Times New Roman" w:hAnsi="Arial" w:cs="Arial"/>
          <w:i/>
          <w:iCs/>
          <w:color w:val="333333"/>
          <w:sz w:val="27"/>
          <w:szCs w:val="27"/>
          <w:lang w:eastAsia="en-IN"/>
        </w:rPr>
        <w:t>International Conference on Internet of Things</w:t>
      </w:r>
      <w:r w:rsidRPr="00407CBB">
        <w:rPr>
          <w:rFonts w:ascii="Arial" w:eastAsia="Times New Roman" w:hAnsi="Arial" w:cs="Arial"/>
          <w:color w:val="333333"/>
          <w:sz w:val="27"/>
          <w:szCs w:val="27"/>
          <w:lang w:eastAsia="en-IN"/>
        </w:rPr>
        <w:t>, vol. 2, pp. 433-436, 2017.</w:t>
      </w:r>
    </w:p>
    <w:p w14:paraId="049D94C3" w14:textId="77777777" w:rsidR="00407CBB" w:rsidRPr="00407CBB" w:rsidRDefault="00407CBB" w:rsidP="00407CBB">
      <w:pPr>
        <w:shd w:val="clear" w:color="auto" w:fill="FFFFFF"/>
        <w:spacing w:after="0" w:line="240" w:lineRule="auto"/>
        <w:rPr>
          <w:rFonts w:ascii="Arial" w:eastAsia="Times New Roman" w:hAnsi="Arial" w:cs="Arial"/>
          <w:color w:val="333333"/>
          <w:sz w:val="27"/>
          <w:szCs w:val="27"/>
          <w:lang w:eastAsia="en-IN"/>
        </w:rPr>
      </w:pPr>
    </w:p>
    <w:p w14:paraId="2C0CC831" w14:textId="2C60AB39" w:rsidR="00407CBB" w:rsidRDefault="00407CBB" w:rsidP="00407CBB">
      <w:pPr>
        <w:shd w:val="clear" w:color="auto" w:fill="FFFFFF"/>
        <w:spacing w:after="0" w:line="240" w:lineRule="auto"/>
        <w:rPr>
          <w:rFonts w:ascii="Arial" w:eastAsia="Times New Roman" w:hAnsi="Arial" w:cs="Arial"/>
          <w:color w:val="333333"/>
          <w:sz w:val="27"/>
          <w:szCs w:val="27"/>
          <w:lang w:eastAsia="en-IN"/>
        </w:rPr>
      </w:pPr>
      <w:r w:rsidRPr="00407CBB">
        <w:rPr>
          <w:rFonts w:ascii="Arial" w:eastAsia="Times New Roman" w:hAnsi="Arial" w:cs="Arial"/>
          <w:b/>
          <w:bCs/>
          <w:color w:val="333333"/>
          <w:sz w:val="27"/>
          <w:szCs w:val="27"/>
          <w:lang w:eastAsia="en-IN"/>
        </w:rPr>
        <w:t>7.</w:t>
      </w:r>
      <w:r w:rsidRPr="00407CBB">
        <w:rPr>
          <w:rFonts w:ascii="Arial" w:eastAsia="Times New Roman" w:hAnsi="Arial" w:cs="Arial"/>
          <w:color w:val="333333"/>
          <w:sz w:val="27"/>
          <w:szCs w:val="27"/>
          <w:lang w:eastAsia="en-IN"/>
        </w:rPr>
        <w:t>S Singh and Singh N. Blockchain, "Future of financial and cyber security", </w:t>
      </w:r>
      <w:r w:rsidRPr="00407CBB">
        <w:rPr>
          <w:rFonts w:ascii="Arial" w:eastAsia="Times New Roman" w:hAnsi="Arial" w:cs="Arial"/>
          <w:i/>
          <w:iCs/>
          <w:color w:val="333333"/>
          <w:sz w:val="27"/>
          <w:szCs w:val="27"/>
          <w:lang w:eastAsia="en-IN"/>
        </w:rPr>
        <w:t>Contemporary Computing and Informatics</w:t>
      </w:r>
      <w:r w:rsidRPr="00407CBB">
        <w:rPr>
          <w:rFonts w:ascii="Arial" w:eastAsia="Times New Roman" w:hAnsi="Arial" w:cs="Arial"/>
          <w:color w:val="333333"/>
          <w:sz w:val="27"/>
          <w:szCs w:val="27"/>
          <w:lang w:eastAsia="en-IN"/>
        </w:rPr>
        <w:t>, vol. 2, pp. 463-467, 2016.</w:t>
      </w:r>
    </w:p>
    <w:p w14:paraId="13956DE5" w14:textId="77777777" w:rsidR="00407CBB" w:rsidRPr="00407CBB" w:rsidRDefault="00407CBB" w:rsidP="00407CBB">
      <w:pPr>
        <w:shd w:val="clear" w:color="auto" w:fill="FFFFFF"/>
        <w:spacing w:after="0" w:line="240" w:lineRule="auto"/>
        <w:rPr>
          <w:rFonts w:ascii="Arial" w:eastAsia="Times New Roman" w:hAnsi="Arial" w:cs="Arial"/>
          <w:color w:val="333333"/>
          <w:sz w:val="27"/>
          <w:szCs w:val="27"/>
          <w:lang w:eastAsia="en-IN"/>
        </w:rPr>
      </w:pPr>
    </w:p>
    <w:p w14:paraId="49904E33" w14:textId="4BA1242F" w:rsidR="00407CBB" w:rsidRPr="00407CBB" w:rsidRDefault="00407CBB" w:rsidP="00407CBB">
      <w:pPr>
        <w:shd w:val="clear" w:color="auto" w:fill="FFFFFF"/>
        <w:spacing w:after="0" w:line="240" w:lineRule="auto"/>
        <w:rPr>
          <w:rFonts w:ascii="Arial" w:eastAsia="Times New Roman" w:hAnsi="Arial" w:cs="Arial"/>
          <w:color w:val="333333"/>
          <w:sz w:val="27"/>
          <w:szCs w:val="27"/>
          <w:lang w:eastAsia="en-IN"/>
        </w:rPr>
      </w:pPr>
      <w:r w:rsidRPr="00407CBB">
        <w:rPr>
          <w:rFonts w:ascii="Arial" w:eastAsia="Times New Roman" w:hAnsi="Arial" w:cs="Arial"/>
          <w:b/>
          <w:bCs/>
          <w:color w:val="333333"/>
          <w:sz w:val="27"/>
          <w:szCs w:val="27"/>
          <w:lang w:eastAsia="en-IN"/>
        </w:rPr>
        <w:t>8.</w:t>
      </w:r>
      <w:r w:rsidRPr="00407CBB">
        <w:rPr>
          <w:rFonts w:ascii="Arial" w:eastAsia="Times New Roman" w:hAnsi="Arial" w:cs="Arial"/>
          <w:color w:val="333333"/>
          <w:sz w:val="27"/>
          <w:szCs w:val="27"/>
          <w:lang w:eastAsia="en-IN"/>
        </w:rPr>
        <w:t xml:space="preserve">K </w:t>
      </w:r>
      <w:proofErr w:type="spellStart"/>
      <w:r w:rsidRPr="00407CBB">
        <w:rPr>
          <w:rFonts w:ascii="Arial" w:eastAsia="Times New Roman" w:hAnsi="Arial" w:cs="Arial"/>
          <w:color w:val="333333"/>
          <w:sz w:val="27"/>
          <w:szCs w:val="27"/>
          <w:lang w:eastAsia="en-IN"/>
        </w:rPr>
        <w:t>Christidis</w:t>
      </w:r>
      <w:proofErr w:type="spellEnd"/>
      <w:r w:rsidRPr="00407CBB">
        <w:rPr>
          <w:rFonts w:ascii="Arial" w:eastAsia="Times New Roman" w:hAnsi="Arial" w:cs="Arial"/>
          <w:color w:val="333333"/>
          <w:sz w:val="27"/>
          <w:szCs w:val="27"/>
          <w:lang w:eastAsia="en-IN"/>
        </w:rPr>
        <w:t xml:space="preserve"> and M </w:t>
      </w:r>
      <w:proofErr w:type="spellStart"/>
      <w:r w:rsidRPr="00407CBB">
        <w:rPr>
          <w:rFonts w:ascii="Arial" w:eastAsia="Times New Roman" w:hAnsi="Arial" w:cs="Arial"/>
          <w:color w:val="333333"/>
          <w:sz w:val="27"/>
          <w:szCs w:val="27"/>
          <w:lang w:eastAsia="en-IN"/>
        </w:rPr>
        <w:t>Devetsikiotis</w:t>
      </w:r>
      <w:proofErr w:type="spellEnd"/>
      <w:r w:rsidRPr="00407CBB">
        <w:rPr>
          <w:rFonts w:ascii="Arial" w:eastAsia="Times New Roman" w:hAnsi="Arial" w:cs="Arial"/>
          <w:color w:val="333333"/>
          <w:sz w:val="27"/>
          <w:szCs w:val="27"/>
          <w:lang w:eastAsia="en-IN"/>
        </w:rPr>
        <w:t>, "Blockchains and smart contracts for the Internet of things", </w:t>
      </w:r>
      <w:r w:rsidRPr="00407CBB">
        <w:rPr>
          <w:rFonts w:ascii="Arial" w:eastAsia="Times New Roman" w:hAnsi="Arial" w:cs="Arial"/>
          <w:i/>
          <w:iCs/>
          <w:color w:val="333333"/>
          <w:sz w:val="27"/>
          <w:szCs w:val="27"/>
          <w:lang w:eastAsia="en-IN"/>
        </w:rPr>
        <w:t>IEEE Access.</w:t>
      </w:r>
      <w:r w:rsidRPr="00407CBB">
        <w:rPr>
          <w:rFonts w:ascii="Arial" w:eastAsia="Times New Roman" w:hAnsi="Arial" w:cs="Arial"/>
          <w:color w:val="333333"/>
          <w:sz w:val="27"/>
          <w:szCs w:val="27"/>
          <w:lang w:eastAsia="en-IN"/>
        </w:rPr>
        <w:t>, vol. 4, pp. 2292-2303, 2011.</w:t>
      </w:r>
    </w:p>
    <w:p w14:paraId="115CF369" w14:textId="66A5A8E8" w:rsidR="00407CBB" w:rsidRDefault="00407CBB" w:rsidP="00407CBB">
      <w:pPr>
        <w:shd w:val="clear" w:color="auto" w:fill="FFFFFF"/>
        <w:spacing w:after="0" w:line="240" w:lineRule="auto"/>
        <w:rPr>
          <w:rFonts w:ascii="Arial" w:eastAsia="Times New Roman" w:hAnsi="Arial" w:cs="Arial"/>
          <w:color w:val="333333"/>
          <w:sz w:val="27"/>
          <w:szCs w:val="27"/>
          <w:lang w:eastAsia="en-IN"/>
        </w:rPr>
      </w:pPr>
      <w:r w:rsidRPr="00407CBB">
        <w:rPr>
          <w:rFonts w:ascii="Arial" w:eastAsia="Times New Roman" w:hAnsi="Arial" w:cs="Arial"/>
          <w:b/>
          <w:bCs/>
          <w:color w:val="333333"/>
          <w:sz w:val="27"/>
          <w:szCs w:val="27"/>
          <w:lang w:eastAsia="en-IN"/>
        </w:rPr>
        <w:t>9.</w:t>
      </w:r>
      <w:r w:rsidRPr="00407CBB">
        <w:rPr>
          <w:rFonts w:ascii="Arial" w:eastAsia="Times New Roman" w:hAnsi="Arial" w:cs="Arial"/>
          <w:color w:val="333333"/>
          <w:sz w:val="27"/>
          <w:szCs w:val="27"/>
          <w:lang w:eastAsia="en-IN"/>
        </w:rPr>
        <w:t xml:space="preserve">Shao </w:t>
      </w:r>
      <w:proofErr w:type="spellStart"/>
      <w:r w:rsidRPr="00407CBB">
        <w:rPr>
          <w:rFonts w:ascii="Arial" w:eastAsia="Times New Roman" w:hAnsi="Arial" w:cs="Arial"/>
          <w:color w:val="333333"/>
          <w:sz w:val="27"/>
          <w:szCs w:val="27"/>
          <w:lang w:eastAsia="en-IN"/>
        </w:rPr>
        <w:t>Qifeng</w:t>
      </w:r>
      <w:proofErr w:type="spellEnd"/>
      <w:r w:rsidRPr="00407CBB">
        <w:rPr>
          <w:rFonts w:ascii="Arial" w:eastAsia="Times New Roman" w:hAnsi="Arial" w:cs="Arial"/>
          <w:color w:val="333333"/>
          <w:sz w:val="27"/>
          <w:szCs w:val="27"/>
          <w:lang w:eastAsia="en-IN"/>
        </w:rPr>
        <w:t xml:space="preserve">, </w:t>
      </w:r>
      <w:proofErr w:type="spellStart"/>
      <w:r w:rsidRPr="00407CBB">
        <w:rPr>
          <w:rFonts w:ascii="Arial" w:eastAsia="Times New Roman" w:hAnsi="Arial" w:cs="Arial"/>
          <w:color w:val="333333"/>
          <w:sz w:val="27"/>
          <w:szCs w:val="27"/>
          <w:lang w:eastAsia="en-IN"/>
        </w:rPr>
        <w:t>Jin</w:t>
      </w:r>
      <w:proofErr w:type="spellEnd"/>
      <w:r w:rsidRPr="00407CBB">
        <w:rPr>
          <w:rFonts w:ascii="Arial" w:eastAsia="Times New Roman" w:hAnsi="Arial" w:cs="Arial"/>
          <w:color w:val="333333"/>
          <w:sz w:val="27"/>
          <w:szCs w:val="27"/>
          <w:lang w:eastAsia="en-IN"/>
        </w:rPr>
        <w:t xml:space="preserve"> </w:t>
      </w:r>
      <w:proofErr w:type="spellStart"/>
      <w:r w:rsidRPr="00407CBB">
        <w:rPr>
          <w:rFonts w:ascii="Arial" w:eastAsia="Times New Roman" w:hAnsi="Arial" w:cs="Arial"/>
          <w:color w:val="333333"/>
          <w:sz w:val="27"/>
          <w:szCs w:val="27"/>
          <w:lang w:eastAsia="en-IN"/>
        </w:rPr>
        <w:t>Cheqing</w:t>
      </w:r>
      <w:proofErr w:type="spellEnd"/>
      <w:r w:rsidRPr="00407CBB">
        <w:rPr>
          <w:rFonts w:ascii="Arial" w:eastAsia="Times New Roman" w:hAnsi="Arial" w:cs="Arial"/>
          <w:color w:val="333333"/>
          <w:sz w:val="27"/>
          <w:szCs w:val="27"/>
          <w:lang w:eastAsia="en-IN"/>
        </w:rPr>
        <w:t xml:space="preserve"> and Zhang Shao, "Blockchain technology: architecture and progress", </w:t>
      </w:r>
      <w:r w:rsidRPr="00407CBB">
        <w:rPr>
          <w:rFonts w:ascii="Arial" w:eastAsia="Times New Roman" w:hAnsi="Arial" w:cs="Arial"/>
          <w:i/>
          <w:iCs/>
          <w:color w:val="333333"/>
          <w:sz w:val="27"/>
          <w:szCs w:val="27"/>
          <w:lang w:eastAsia="en-IN"/>
        </w:rPr>
        <w:t>Chinese Journal of Computers</w:t>
      </w:r>
      <w:r w:rsidRPr="00407CBB">
        <w:rPr>
          <w:rFonts w:ascii="Arial" w:eastAsia="Times New Roman" w:hAnsi="Arial" w:cs="Arial"/>
          <w:color w:val="333333"/>
          <w:sz w:val="27"/>
          <w:szCs w:val="27"/>
          <w:lang w:eastAsia="en-IN"/>
        </w:rPr>
        <w:t>, vol. 41, pp. 969-988, 2018.</w:t>
      </w:r>
    </w:p>
    <w:p w14:paraId="7C4DA764" w14:textId="77777777" w:rsidR="00407CBB" w:rsidRPr="00407CBB" w:rsidRDefault="00407CBB" w:rsidP="00407CBB">
      <w:pPr>
        <w:shd w:val="clear" w:color="auto" w:fill="FFFFFF"/>
        <w:spacing w:after="0" w:line="240" w:lineRule="auto"/>
        <w:rPr>
          <w:rFonts w:ascii="Arial" w:eastAsia="Times New Roman" w:hAnsi="Arial" w:cs="Arial"/>
          <w:color w:val="333333"/>
          <w:sz w:val="27"/>
          <w:szCs w:val="27"/>
          <w:lang w:eastAsia="en-IN"/>
        </w:rPr>
      </w:pPr>
    </w:p>
    <w:p w14:paraId="0AD2AEAB" w14:textId="1CFE7C4A" w:rsidR="00407CBB" w:rsidRPr="00407CBB" w:rsidRDefault="00407CBB" w:rsidP="00407CBB">
      <w:pPr>
        <w:shd w:val="clear" w:color="auto" w:fill="FFFFFF"/>
        <w:spacing w:after="0" w:line="240" w:lineRule="auto"/>
        <w:rPr>
          <w:rFonts w:ascii="Arial" w:eastAsia="Times New Roman" w:hAnsi="Arial" w:cs="Arial"/>
          <w:color w:val="333333"/>
          <w:sz w:val="27"/>
          <w:szCs w:val="27"/>
          <w:lang w:eastAsia="en-IN"/>
        </w:rPr>
      </w:pPr>
      <w:r w:rsidRPr="00407CBB">
        <w:rPr>
          <w:rFonts w:ascii="Arial" w:eastAsia="Times New Roman" w:hAnsi="Arial" w:cs="Arial"/>
          <w:b/>
          <w:bCs/>
          <w:color w:val="333333"/>
          <w:sz w:val="27"/>
          <w:szCs w:val="27"/>
          <w:lang w:eastAsia="en-IN"/>
        </w:rPr>
        <w:t>10.</w:t>
      </w:r>
      <w:r w:rsidRPr="00407CBB">
        <w:rPr>
          <w:rFonts w:ascii="Arial" w:eastAsia="Times New Roman" w:hAnsi="Arial" w:cs="Arial"/>
          <w:color w:val="333333"/>
          <w:sz w:val="27"/>
          <w:szCs w:val="27"/>
          <w:lang w:eastAsia="en-IN"/>
        </w:rPr>
        <w:t xml:space="preserve">Qin Wang, </w:t>
      </w:r>
      <w:proofErr w:type="spellStart"/>
      <w:r w:rsidRPr="00407CBB">
        <w:rPr>
          <w:rFonts w:ascii="Arial" w:eastAsia="Times New Roman" w:hAnsi="Arial" w:cs="Arial"/>
          <w:color w:val="333333"/>
          <w:sz w:val="27"/>
          <w:szCs w:val="27"/>
          <w:lang w:eastAsia="en-IN"/>
        </w:rPr>
        <w:t>Xinqi</w:t>
      </w:r>
      <w:proofErr w:type="spellEnd"/>
      <w:r w:rsidRPr="00407CBB">
        <w:rPr>
          <w:rFonts w:ascii="Arial" w:eastAsia="Times New Roman" w:hAnsi="Arial" w:cs="Arial"/>
          <w:color w:val="333333"/>
          <w:sz w:val="27"/>
          <w:szCs w:val="27"/>
          <w:lang w:eastAsia="en-IN"/>
        </w:rPr>
        <w:t xml:space="preserve"> Zhu, </w:t>
      </w:r>
      <w:proofErr w:type="spellStart"/>
      <w:r w:rsidRPr="00407CBB">
        <w:rPr>
          <w:rFonts w:ascii="Arial" w:eastAsia="Times New Roman" w:hAnsi="Arial" w:cs="Arial"/>
          <w:color w:val="333333"/>
          <w:sz w:val="27"/>
          <w:szCs w:val="27"/>
          <w:lang w:eastAsia="en-IN"/>
        </w:rPr>
        <w:t>Yiyang</w:t>
      </w:r>
      <w:proofErr w:type="spellEnd"/>
      <w:r w:rsidRPr="00407CBB">
        <w:rPr>
          <w:rFonts w:ascii="Arial" w:eastAsia="Times New Roman" w:hAnsi="Arial" w:cs="Arial"/>
          <w:color w:val="333333"/>
          <w:sz w:val="27"/>
          <w:szCs w:val="27"/>
          <w:lang w:eastAsia="en-IN"/>
        </w:rPr>
        <w:t xml:space="preserve"> Ni, Li Gu and </w:t>
      </w:r>
      <w:proofErr w:type="spellStart"/>
      <w:r w:rsidRPr="00407CBB">
        <w:rPr>
          <w:rFonts w:ascii="Arial" w:eastAsia="Times New Roman" w:hAnsi="Arial" w:cs="Arial"/>
          <w:color w:val="333333"/>
          <w:sz w:val="27"/>
          <w:szCs w:val="27"/>
          <w:lang w:eastAsia="en-IN"/>
        </w:rPr>
        <w:t>Hongbo</w:t>
      </w:r>
      <w:proofErr w:type="spellEnd"/>
      <w:r w:rsidRPr="00407CBB">
        <w:rPr>
          <w:rFonts w:ascii="Arial" w:eastAsia="Times New Roman" w:hAnsi="Arial" w:cs="Arial"/>
          <w:color w:val="333333"/>
          <w:sz w:val="27"/>
          <w:szCs w:val="27"/>
          <w:lang w:eastAsia="en-IN"/>
        </w:rPr>
        <w:t xml:space="preserve"> Zhu, "Blockchain for the IoT and industrial IoT A review", </w:t>
      </w:r>
      <w:r w:rsidRPr="00407CBB">
        <w:rPr>
          <w:rFonts w:ascii="Arial" w:eastAsia="Times New Roman" w:hAnsi="Arial" w:cs="Arial"/>
          <w:i/>
          <w:iCs/>
          <w:color w:val="333333"/>
          <w:sz w:val="27"/>
          <w:szCs w:val="27"/>
          <w:lang w:eastAsia="en-IN"/>
        </w:rPr>
        <w:t>Internet of Things.</w:t>
      </w:r>
      <w:r w:rsidRPr="00407CBB">
        <w:rPr>
          <w:rFonts w:ascii="Arial" w:eastAsia="Times New Roman" w:hAnsi="Arial" w:cs="Arial"/>
          <w:color w:val="333333"/>
          <w:sz w:val="27"/>
          <w:szCs w:val="27"/>
          <w:lang w:eastAsia="en-IN"/>
        </w:rPr>
        <w:t>, vol. 10, pp. 11-13, 2020.</w:t>
      </w:r>
    </w:p>
    <w:p w14:paraId="2AE8A4FD" w14:textId="77777777" w:rsidR="00407CBB" w:rsidRPr="00182B23" w:rsidRDefault="00407CBB" w:rsidP="00182B23">
      <w:pPr>
        <w:rPr>
          <w:rFonts w:ascii="Georgia" w:eastAsia="Times New Roman" w:hAnsi="Georgia" w:cs="Times New Roman"/>
          <w:color w:val="333333"/>
          <w:sz w:val="24"/>
          <w:szCs w:val="24"/>
          <w:lang w:eastAsia="en-IN"/>
        </w:rPr>
      </w:pPr>
    </w:p>
    <w:sectPr w:rsidR="00407CBB" w:rsidRPr="00182B2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1DE7A" w14:textId="77777777" w:rsidR="00E26928" w:rsidRDefault="00E26928" w:rsidP="005F7877">
      <w:pPr>
        <w:spacing w:after="0" w:line="240" w:lineRule="auto"/>
      </w:pPr>
      <w:r>
        <w:separator/>
      </w:r>
    </w:p>
  </w:endnote>
  <w:endnote w:type="continuationSeparator" w:id="0">
    <w:p w14:paraId="0776A7D4" w14:textId="77777777" w:rsidR="00E26928" w:rsidRDefault="00E26928" w:rsidP="005F7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40331"/>
      <w:docPartObj>
        <w:docPartGallery w:val="Page Numbers (Bottom of Page)"/>
        <w:docPartUnique/>
      </w:docPartObj>
    </w:sdtPr>
    <w:sdtEndPr>
      <w:rPr>
        <w:noProof/>
      </w:rPr>
    </w:sdtEndPr>
    <w:sdtContent>
      <w:p w14:paraId="3053868A" w14:textId="644A2143" w:rsidR="00A31390" w:rsidRDefault="00A3139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E01E211" w14:textId="6ECC57DC" w:rsidR="00A31390" w:rsidRDefault="00A31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BBF8" w14:textId="77777777" w:rsidR="00E26928" w:rsidRDefault="00E26928" w:rsidP="005F7877">
      <w:pPr>
        <w:spacing w:after="0" w:line="240" w:lineRule="auto"/>
      </w:pPr>
      <w:r>
        <w:separator/>
      </w:r>
    </w:p>
  </w:footnote>
  <w:footnote w:type="continuationSeparator" w:id="0">
    <w:p w14:paraId="34C2EA0B" w14:textId="77777777" w:rsidR="00E26928" w:rsidRDefault="00E26928" w:rsidP="005F7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10A"/>
    <w:multiLevelType w:val="hybridMultilevel"/>
    <w:tmpl w:val="52BED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857D3"/>
    <w:multiLevelType w:val="hybridMultilevel"/>
    <w:tmpl w:val="E7BA4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D7593C"/>
    <w:multiLevelType w:val="multilevel"/>
    <w:tmpl w:val="539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8007FE"/>
    <w:multiLevelType w:val="multilevel"/>
    <w:tmpl w:val="B07E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130F5"/>
    <w:multiLevelType w:val="hybridMultilevel"/>
    <w:tmpl w:val="B82AA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CD1484"/>
    <w:multiLevelType w:val="multilevel"/>
    <w:tmpl w:val="5AA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CC2AB5"/>
    <w:multiLevelType w:val="hybridMultilevel"/>
    <w:tmpl w:val="51905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3734601">
    <w:abstractNumId w:val="0"/>
  </w:num>
  <w:num w:numId="2" w16cid:durableId="1400710475">
    <w:abstractNumId w:val="2"/>
  </w:num>
  <w:num w:numId="3" w16cid:durableId="994527717">
    <w:abstractNumId w:val="5"/>
  </w:num>
  <w:num w:numId="4" w16cid:durableId="442919879">
    <w:abstractNumId w:val="3"/>
  </w:num>
  <w:num w:numId="5" w16cid:durableId="104428671">
    <w:abstractNumId w:val="1"/>
  </w:num>
  <w:num w:numId="6" w16cid:durableId="665279002">
    <w:abstractNumId w:val="4"/>
  </w:num>
  <w:num w:numId="7" w16cid:durableId="13901096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37"/>
    <w:rsid w:val="00012FAF"/>
    <w:rsid w:val="000675BE"/>
    <w:rsid w:val="00182B23"/>
    <w:rsid w:val="001B785C"/>
    <w:rsid w:val="002373BE"/>
    <w:rsid w:val="00273F37"/>
    <w:rsid w:val="00313AE0"/>
    <w:rsid w:val="00337A4A"/>
    <w:rsid w:val="004027FA"/>
    <w:rsid w:val="00407CBB"/>
    <w:rsid w:val="00454F65"/>
    <w:rsid w:val="004F4214"/>
    <w:rsid w:val="00551E92"/>
    <w:rsid w:val="005F7877"/>
    <w:rsid w:val="00661B7D"/>
    <w:rsid w:val="006A304B"/>
    <w:rsid w:val="006B5B49"/>
    <w:rsid w:val="00700D2A"/>
    <w:rsid w:val="007072E7"/>
    <w:rsid w:val="008054E7"/>
    <w:rsid w:val="00805D0D"/>
    <w:rsid w:val="00951382"/>
    <w:rsid w:val="009A2258"/>
    <w:rsid w:val="00A31390"/>
    <w:rsid w:val="00A40F21"/>
    <w:rsid w:val="00A4744C"/>
    <w:rsid w:val="00A55B07"/>
    <w:rsid w:val="00AC0B2E"/>
    <w:rsid w:val="00CE61ED"/>
    <w:rsid w:val="00D13DCA"/>
    <w:rsid w:val="00D236E7"/>
    <w:rsid w:val="00DD3101"/>
    <w:rsid w:val="00E26928"/>
    <w:rsid w:val="00F407BC"/>
    <w:rsid w:val="00F60C60"/>
    <w:rsid w:val="00FA63CC"/>
    <w:rsid w:val="00FC2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FCDD8"/>
  <w15:chartTrackingRefBased/>
  <w15:docId w15:val="{FB06207B-2256-4B6A-B0AE-9FB43D0C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382"/>
  </w:style>
  <w:style w:type="paragraph" w:styleId="Heading2">
    <w:name w:val="heading 2"/>
    <w:basedOn w:val="Normal"/>
    <w:link w:val="Heading2Char"/>
    <w:uiPriority w:val="9"/>
    <w:qFormat/>
    <w:rsid w:val="00D236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236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6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36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13DCA"/>
    <w:pPr>
      <w:ind w:left="720"/>
      <w:contextualSpacing/>
    </w:pPr>
  </w:style>
  <w:style w:type="character" w:customStyle="1" w:styleId="mtext">
    <w:name w:val="mtext"/>
    <w:basedOn w:val="DefaultParagraphFont"/>
    <w:rsid w:val="00D13DCA"/>
  </w:style>
  <w:style w:type="character" w:customStyle="1" w:styleId="mo">
    <w:name w:val="mo"/>
    <w:basedOn w:val="DefaultParagraphFont"/>
    <w:rsid w:val="00D13DCA"/>
  </w:style>
  <w:style w:type="paragraph" w:styleId="NormalWeb">
    <w:name w:val="Normal (Web)"/>
    <w:basedOn w:val="Normal"/>
    <w:uiPriority w:val="99"/>
    <w:semiHidden/>
    <w:unhideWhenUsed/>
    <w:rsid w:val="00D13D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F78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877"/>
  </w:style>
  <w:style w:type="paragraph" w:styleId="Footer">
    <w:name w:val="footer"/>
    <w:basedOn w:val="Normal"/>
    <w:link w:val="FooterChar"/>
    <w:uiPriority w:val="99"/>
    <w:unhideWhenUsed/>
    <w:rsid w:val="005F7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877"/>
  </w:style>
  <w:style w:type="character" w:styleId="Strong">
    <w:name w:val="Strong"/>
    <w:basedOn w:val="DefaultParagraphFont"/>
    <w:uiPriority w:val="22"/>
    <w:qFormat/>
    <w:rsid w:val="009A2258"/>
    <w:rPr>
      <w:b/>
      <w:bCs/>
    </w:rPr>
  </w:style>
  <w:style w:type="character" w:styleId="Emphasis">
    <w:name w:val="Emphasis"/>
    <w:basedOn w:val="DefaultParagraphFont"/>
    <w:uiPriority w:val="20"/>
    <w:qFormat/>
    <w:rsid w:val="00407CBB"/>
    <w:rPr>
      <w:i/>
      <w:iCs/>
    </w:rPr>
  </w:style>
  <w:style w:type="character" w:customStyle="1" w:styleId="ref-link">
    <w:name w:val="ref-link"/>
    <w:basedOn w:val="DefaultParagraphFont"/>
    <w:rsid w:val="00407CBB"/>
  </w:style>
  <w:style w:type="character" w:styleId="Hyperlink">
    <w:name w:val="Hyperlink"/>
    <w:basedOn w:val="DefaultParagraphFont"/>
    <w:uiPriority w:val="99"/>
    <w:semiHidden/>
    <w:unhideWhenUsed/>
    <w:rsid w:val="00407C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22989">
      <w:bodyDiv w:val="1"/>
      <w:marLeft w:val="0"/>
      <w:marRight w:val="0"/>
      <w:marTop w:val="0"/>
      <w:marBottom w:val="0"/>
      <w:divBdr>
        <w:top w:val="none" w:sz="0" w:space="0" w:color="auto"/>
        <w:left w:val="none" w:sz="0" w:space="0" w:color="auto"/>
        <w:bottom w:val="none" w:sz="0" w:space="0" w:color="auto"/>
        <w:right w:val="none" w:sz="0" w:space="0" w:color="auto"/>
      </w:divBdr>
      <w:divsChild>
        <w:div w:id="336425165">
          <w:marLeft w:val="0"/>
          <w:marRight w:val="0"/>
          <w:marTop w:val="240"/>
          <w:marBottom w:val="240"/>
          <w:divBdr>
            <w:top w:val="none" w:sz="0" w:space="0" w:color="auto"/>
            <w:left w:val="none" w:sz="0" w:space="0" w:color="auto"/>
            <w:bottom w:val="none" w:sz="0" w:space="0" w:color="auto"/>
            <w:right w:val="none" w:sz="0" w:space="0" w:color="auto"/>
          </w:divBdr>
        </w:div>
      </w:divsChild>
    </w:div>
    <w:div w:id="275599365">
      <w:bodyDiv w:val="1"/>
      <w:marLeft w:val="0"/>
      <w:marRight w:val="0"/>
      <w:marTop w:val="0"/>
      <w:marBottom w:val="0"/>
      <w:divBdr>
        <w:top w:val="none" w:sz="0" w:space="0" w:color="auto"/>
        <w:left w:val="none" w:sz="0" w:space="0" w:color="auto"/>
        <w:bottom w:val="none" w:sz="0" w:space="0" w:color="auto"/>
        <w:right w:val="none" w:sz="0" w:space="0" w:color="auto"/>
      </w:divBdr>
    </w:div>
    <w:div w:id="371612292">
      <w:bodyDiv w:val="1"/>
      <w:marLeft w:val="0"/>
      <w:marRight w:val="0"/>
      <w:marTop w:val="0"/>
      <w:marBottom w:val="0"/>
      <w:divBdr>
        <w:top w:val="none" w:sz="0" w:space="0" w:color="auto"/>
        <w:left w:val="none" w:sz="0" w:space="0" w:color="auto"/>
        <w:bottom w:val="none" w:sz="0" w:space="0" w:color="auto"/>
        <w:right w:val="none" w:sz="0" w:space="0" w:color="auto"/>
      </w:divBdr>
    </w:div>
    <w:div w:id="395134060">
      <w:bodyDiv w:val="1"/>
      <w:marLeft w:val="0"/>
      <w:marRight w:val="0"/>
      <w:marTop w:val="0"/>
      <w:marBottom w:val="0"/>
      <w:divBdr>
        <w:top w:val="none" w:sz="0" w:space="0" w:color="auto"/>
        <w:left w:val="none" w:sz="0" w:space="0" w:color="auto"/>
        <w:bottom w:val="none" w:sz="0" w:space="0" w:color="auto"/>
        <w:right w:val="none" w:sz="0" w:space="0" w:color="auto"/>
      </w:divBdr>
    </w:div>
    <w:div w:id="603801776">
      <w:bodyDiv w:val="1"/>
      <w:marLeft w:val="0"/>
      <w:marRight w:val="0"/>
      <w:marTop w:val="0"/>
      <w:marBottom w:val="0"/>
      <w:divBdr>
        <w:top w:val="none" w:sz="0" w:space="0" w:color="auto"/>
        <w:left w:val="none" w:sz="0" w:space="0" w:color="auto"/>
        <w:bottom w:val="none" w:sz="0" w:space="0" w:color="auto"/>
        <w:right w:val="none" w:sz="0" w:space="0" w:color="auto"/>
      </w:divBdr>
    </w:div>
    <w:div w:id="717583355">
      <w:bodyDiv w:val="1"/>
      <w:marLeft w:val="0"/>
      <w:marRight w:val="0"/>
      <w:marTop w:val="0"/>
      <w:marBottom w:val="0"/>
      <w:divBdr>
        <w:top w:val="none" w:sz="0" w:space="0" w:color="auto"/>
        <w:left w:val="none" w:sz="0" w:space="0" w:color="auto"/>
        <w:bottom w:val="none" w:sz="0" w:space="0" w:color="auto"/>
        <w:right w:val="none" w:sz="0" w:space="0" w:color="auto"/>
      </w:divBdr>
    </w:div>
    <w:div w:id="919170646">
      <w:bodyDiv w:val="1"/>
      <w:marLeft w:val="0"/>
      <w:marRight w:val="0"/>
      <w:marTop w:val="0"/>
      <w:marBottom w:val="0"/>
      <w:divBdr>
        <w:top w:val="none" w:sz="0" w:space="0" w:color="auto"/>
        <w:left w:val="none" w:sz="0" w:space="0" w:color="auto"/>
        <w:bottom w:val="none" w:sz="0" w:space="0" w:color="auto"/>
        <w:right w:val="none" w:sz="0" w:space="0" w:color="auto"/>
      </w:divBdr>
    </w:div>
    <w:div w:id="1154419321">
      <w:bodyDiv w:val="1"/>
      <w:marLeft w:val="0"/>
      <w:marRight w:val="0"/>
      <w:marTop w:val="0"/>
      <w:marBottom w:val="0"/>
      <w:divBdr>
        <w:top w:val="none" w:sz="0" w:space="0" w:color="auto"/>
        <w:left w:val="none" w:sz="0" w:space="0" w:color="auto"/>
        <w:bottom w:val="none" w:sz="0" w:space="0" w:color="auto"/>
        <w:right w:val="none" w:sz="0" w:space="0" w:color="auto"/>
      </w:divBdr>
    </w:div>
    <w:div w:id="1167987258">
      <w:bodyDiv w:val="1"/>
      <w:marLeft w:val="0"/>
      <w:marRight w:val="0"/>
      <w:marTop w:val="0"/>
      <w:marBottom w:val="0"/>
      <w:divBdr>
        <w:top w:val="none" w:sz="0" w:space="0" w:color="auto"/>
        <w:left w:val="none" w:sz="0" w:space="0" w:color="auto"/>
        <w:bottom w:val="none" w:sz="0" w:space="0" w:color="auto"/>
        <w:right w:val="none" w:sz="0" w:space="0" w:color="auto"/>
      </w:divBdr>
    </w:div>
    <w:div w:id="1259099828">
      <w:bodyDiv w:val="1"/>
      <w:marLeft w:val="0"/>
      <w:marRight w:val="0"/>
      <w:marTop w:val="0"/>
      <w:marBottom w:val="0"/>
      <w:divBdr>
        <w:top w:val="none" w:sz="0" w:space="0" w:color="auto"/>
        <w:left w:val="none" w:sz="0" w:space="0" w:color="auto"/>
        <w:bottom w:val="none" w:sz="0" w:space="0" w:color="auto"/>
        <w:right w:val="none" w:sz="0" w:space="0" w:color="auto"/>
      </w:divBdr>
    </w:div>
    <w:div w:id="1297835936">
      <w:bodyDiv w:val="1"/>
      <w:marLeft w:val="0"/>
      <w:marRight w:val="0"/>
      <w:marTop w:val="0"/>
      <w:marBottom w:val="0"/>
      <w:divBdr>
        <w:top w:val="none" w:sz="0" w:space="0" w:color="auto"/>
        <w:left w:val="none" w:sz="0" w:space="0" w:color="auto"/>
        <w:bottom w:val="none" w:sz="0" w:space="0" w:color="auto"/>
        <w:right w:val="none" w:sz="0" w:space="0" w:color="auto"/>
      </w:divBdr>
    </w:div>
    <w:div w:id="1538079415">
      <w:bodyDiv w:val="1"/>
      <w:marLeft w:val="0"/>
      <w:marRight w:val="0"/>
      <w:marTop w:val="0"/>
      <w:marBottom w:val="0"/>
      <w:divBdr>
        <w:top w:val="none" w:sz="0" w:space="0" w:color="auto"/>
        <w:left w:val="none" w:sz="0" w:space="0" w:color="auto"/>
        <w:bottom w:val="none" w:sz="0" w:space="0" w:color="auto"/>
        <w:right w:val="none" w:sz="0" w:space="0" w:color="auto"/>
      </w:divBdr>
    </w:div>
    <w:div w:id="1812138752">
      <w:bodyDiv w:val="1"/>
      <w:marLeft w:val="0"/>
      <w:marRight w:val="0"/>
      <w:marTop w:val="0"/>
      <w:marBottom w:val="0"/>
      <w:divBdr>
        <w:top w:val="none" w:sz="0" w:space="0" w:color="auto"/>
        <w:left w:val="none" w:sz="0" w:space="0" w:color="auto"/>
        <w:bottom w:val="none" w:sz="0" w:space="0" w:color="auto"/>
        <w:right w:val="none" w:sz="0" w:space="0" w:color="auto"/>
      </w:divBdr>
      <w:divsChild>
        <w:div w:id="229312228">
          <w:marLeft w:val="0"/>
          <w:marRight w:val="0"/>
          <w:marTop w:val="0"/>
          <w:marBottom w:val="0"/>
          <w:divBdr>
            <w:top w:val="none" w:sz="0" w:space="0" w:color="auto"/>
            <w:left w:val="none" w:sz="0" w:space="0" w:color="auto"/>
            <w:bottom w:val="single" w:sz="6" w:space="12" w:color="DDDDDD"/>
            <w:right w:val="none" w:sz="0" w:space="0" w:color="auto"/>
          </w:divBdr>
          <w:divsChild>
            <w:div w:id="1099257996">
              <w:marLeft w:val="0"/>
              <w:marRight w:val="0"/>
              <w:marTop w:val="0"/>
              <w:marBottom w:val="0"/>
              <w:divBdr>
                <w:top w:val="none" w:sz="0" w:space="0" w:color="auto"/>
                <w:left w:val="none" w:sz="0" w:space="0" w:color="auto"/>
                <w:bottom w:val="none" w:sz="0" w:space="0" w:color="auto"/>
                <w:right w:val="none" w:sz="0" w:space="0" w:color="auto"/>
              </w:divBdr>
              <w:divsChild>
                <w:div w:id="185486099">
                  <w:marLeft w:val="0"/>
                  <w:marRight w:val="0"/>
                  <w:marTop w:val="0"/>
                  <w:marBottom w:val="0"/>
                  <w:divBdr>
                    <w:top w:val="none" w:sz="0" w:space="0" w:color="auto"/>
                    <w:left w:val="none" w:sz="0" w:space="0" w:color="auto"/>
                    <w:bottom w:val="none" w:sz="0" w:space="0" w:color="auto"/>
                    <w:right w:val="none" w:sz="0" w:space="0" w:color="auto"/>
                  </w:divBdr>
                  <w:divsChild>
                    <w:div w:id="1239365182">
                      <w:marLeft w:val="0"/>
                      <w:marRight w:val="0"/>
                      <w:marTop w:val="0"/>
                      <w:marBottom w:val="0"/>
                      <w:divBdr>
                        <w:top w:val="none" w:sz="0" w:space="0" w:color="auto"/>
                        <w:left w:val="none" w:sz="0" w:space="0" w:color="auto"/>
                        <w:bottom w:val="none" w:sz="0" w:space="0" w:color="auto"/>
                        <w:right w:val="none" w:sz="0" w:space="0" w:color="auto"/>
                      </w:divBdr>
                      <w:divsChild>
                        <w:div w:id="821701498">
                          <w:marLeft w:val="0"/>
                          <w:marRight w:val="0"/>
                          <w:marTop w:val="0"/>
                          <w:marBottom w:val="0"/>
                          <w:divBdr>
                            <w:top w:val="none" w:sz="0" w:space="0" w:color="auto"/>
                            <w:left w:val="none" w:sz="0" w:space="0" w:color="auto"/>
                            <w:bottom w:val="none" w:sz="0" w:space="0" w:color="auto"/>
                            <w:right w:val="none" w:sz="0" w:space="0" w:color="auto"/>
                          </w:divBdr>
                        </w:div>
                        <w:div w:id="18410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50273">
          <w:marLeft w:val="0"/>
          <w:marRight w:val="0"/>
          <w:marTop w:val="0"/>
          <w:marBottom w:val="0"/>
          <w:divBdr>
            <w:top w:val="none" w:sz="0" w:space="0" w:color="auto"/>
            <w:left w:val="none" w:sz="0" w:space="0" w:color="auto"/>
            <w:bottom w:val="single" w:sz="6" w:space="12" w:color="DDDDDD"/>
            <w:right w:val="none" w:sz="0" w:space="0" w:color="auto"/>
          </w:divBdr>
          <w:divsChild>
            <w:div w:id="1292175605">
              <w:marLeft w:val="0"/>
              <w:marRight w:val="0"/>
              <w:marTop w:val="0"/>
              <w:marBottom w:val="0"/>
              <w:divBdr>
                <w:top w:val="none" w:sz="0" w:space="0" w:color="auto"/>
                <w:left w:val="none" w:sz="0" w:space="0" w:color="auto"/>
                <w:bottom w:val="none" w:sz="0" w:space="0" w:color="auto"/>
                <w:right w:val="none" w:sz="0" w:space="0" w:color="auto"/>
              </w:divBdr>
              <w:divsChild>
                <w:div w:id="168297421">
                  <w:marLeft w:val="0"/>
                  <w:marRight w:val="0"/>
                  <w:marTop w:val="0"/>
                  <w:marBottom w:val="0"/>
                  <w:divBdr>
                    <w:top w:val="none" w:sz="0" w:space="0" w:color="auto"/>
                    <w:left w:val="none" w:sz="0" w:space="0" w:color="auto"/>
                    <w:bottom w:val="none" w:sz="0" w:space="0" w:color="auto"/>
                    <w:right w:val="none" w:sz="0" w:space="0" w:color="auto"/>
                  </w:divBdr>
                  <w:divsChild>
                    <w:div w:id="1562715600">
                      <w:marLeft w:val="0"/>
                      <w:marRight w:val="0"/>
                      <w:marTop w:val="0"/>
                      <w:marBottom w:val="0"/>
                      <w:divBdr>
                        <w:top w:val="none" w:sz="0" w:space="0" w:color="auto"/>
                        <w:left w:val="none" w:sz="0" w:space="0" w:color="auto"/>
                        <w:bottom w:val="none" w:sz="0" w:space="0" w:color="auto"/>
                        <w:right w:val="none" w:sz="0" w:space="0" w:color="auto"/>
                      </w:divBdr>
                    </w:div>
                    <w:div w:id="1121530350">
                      <w:marLeft w:val="0"/>
                      <w:marRight w:val="0"/>
                      <w:marTop w:val="0"/>
                      <w:marBottom w:val="0"/>
                      <w:divBdr>
                        <w:top w:val="none" w:sz="0" w:space="0" w:color="auto"/>
                        <w:left w:val="none" w:sz="0" w:space="0" w:color="auto"/>
                        <w:bottom w:val="none" w:sz="0" w:space="0" w:color="auto"/>
                        <w:right w:val="none" w:sz="0" w:space="0" w:color="auto"/>
                      </w:divBdr>
                      <w:divsChild>
                        <w:div w:id="827939170">
                          <w:marLeft w:val="0"/>
                          <w:marRight w:val="0"/>
                          <w:marTop w:val="0"/>
                          <w:marBottom w:val="0"/>
                          <w:divBdr>
                            <w:top w:val="none" w:sz="0" w:space="0" w:color="auto"/>
                            <w:left w:val="none" w:sz="0" w:space="0" w:color="auto"/>
                            <w:bottom w:val="none" w:sz="0" w:space="0" w:color="auto"/>
                            <w:right w:val="none" w:sz="0" w:space="0" w:color="auto"/>
                          </w:divBdr>
                        </w:div>
                        <w:div w:id="543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80847">
          <w:marLeft w:val="0"/>
          <w:marRight w:val="0"/>
          <w:marTop w:val="0"/>
          <w:marBottom w:val="0"/>
          <w:divBdr>
            <w:top w:val="none" w:sz="0" w:space="0" w:color="auto"/>
            <w:left w:val="none" w:sz="0" w:space="0" w:color="auto"/>
            <w:bottom w:val="single" w:sz="6" w:space="12" w:color="DDDDDD"/>
            <w:right w:val="none" w:sz="0" w:space="0" w:color="auto"/>
          </w:divBdr>
          <w:divsChild>
            <w:div w:id="396248068">
              <w:marLeft w:val="0"/>
              <w:marRight w:val="0"/>
              <w:marTop w:val="0"/>
              <w:marBottom w:val="0"/>
              <w:divBdr>
                <w:top w:val="none" w:sz="0" w:space="0" w:color="auto"/>
                <w:left w:val="none" w:sz="0" w:space="0" w:color="auto"/>
                <w:bottom w:val="none" w:sz="0" w:space="0" w:color="auto"/>
                <w:right w:val="none" w:sz="0" w:space="0" w:color="auto"/>
              </w:divBdr>
              <w:divsChild>
                <w:div w:id="1959800112">
                  <w:marLeft w:val="0"/>
                  <w:marRight w:val="0"/>
                  <w:marTop w:val="0"/>
                  <w:marBottom w:val="0"/>
                  <w:divBdr>
                    <w:top w:val="none" w:sz="0" w:space="0" w:color="auto"/>
                    <w:left w:val="none" w:sz="0" w:space="0" w:color="auto"/>
                    <w:bottom w:val="none" w:sz="0" w:space="0" w:color="auto"/>
                    <w:right w:val="none" w:sz="0" w:space="0" w:color="auto"/>
                  </w:divBdr>
                  <w:divsChild>
                    <w:div w:id="1478062479">
                      <w:marLeft w:val="0"/>
                      <w:marRight w:val="0"/>
                      <w:marTop w:val="0"/>
                      <w:marBottom w:val="0"/>
                      <w:divBdr>
                        <w:top w:val="none" w:sz="0" w:space="0" w:color="auto"/>
                        <w:left w:val="none" w:sz="0" w:space="0" w:color="auto"/>
                        <w:bottom w:val="none" w:sz="0" w:space="0" w:color="auto"/>
                        <w:right w:val="none" w:sz="0" w:space="0" w:color="auto"/>
                      </w:divBdr>
                    </w:div>
                    <w:div w:id="744450302">
                      <w:marLeft w:val="0"/>
                      <w:marRight w:val="0"/>
                      <w:marTop w:val="0"/>
                      <w:marBottom w:val="0"/>
                      <w:divBdr>
                        <w:top w:val="none" w:sz="0" w:space="0" w:color="auto"/>
                        <w:left w:val="none" w:sz="0" w:space="0" w:color="auto"/>
                        <w:bottom w:val="none" w:sz="0" w:space="0" w:color="auto"/>
                        <w:right w:val="none" w:sz="0" w:space="0" w:color="auto"/>
                      </w:divBdr>
                      <w:divsChild>
                        <w:div w:id="769737974">
                          <w:marLeft w:val="0"/>
                          <w:marRight w:val="0"/>
                          <w:marTop w:val="0"/>
                          <w:marBottom w:val="0"/>
                          <w:divBdr>
                            <w:top w:val="none" w:sz="0" w:space="0" w:color="auto"/>
                            <w:left w:val="none" w:sz="0" w:space="0" w:color="auto"/>
                            <w:bottom w:val="none" w:sz="0" w:space="0" w:color="auto"/>
                            <w:right w:val="none" w:sz="0" w:space="0" w:color="auto"/>
                          </w:divBdr>
                        </w:div>
                        <w:div w:id="6460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335187">
          <w:marLeft w:val="0"/>
          <w:marRight w:val="0"/>
          <w:marTop w:val="0"/>
          <w:marBottom w:val="0"/>
          <w:divBdr>
            <w:top w:val="none" w:sz="0" w:space="0" w:color="auto"/>
            <w:left w:val="none" w:sz="0" w:space="0" w:color="auto"/>
            <w:bottom w:val="single" w:sz="6" w:space="12" w:color="DDDDDD"/>
            <w:right w:val="none" w:sz="0" w:space="0" w:color="auto"/>
          </w:divBdr>
          <w:divsChild>
            <w:div w:id="103547933">
              <w:marLeft w:val="0"/>
              <w:marRight w:val="0"/>
              <w:marTop w:val="0"/>
              <w:marBottom w:val="0"/>
              <w:divBdr>
                <w:top w:val="none" w:sz="0" w:space="0" w:color="auto"/>
                <w:left w:val="none" w:sz="0" w:space="0" w:color="auto"/>
                <w:bottom w:val="none" w:sz="0" w:space="0" w:color="auto"/>
                <w:right w:val="none" w:sz="0" w:space="0" w:color="auto"/>
              </w:divBdr>
              <w:divsChild>
                <w:div w:id="886255656">
                  <w:marLeft w:val="0"/>
                  <w:marRight w:val="0"/>
                  <w:marTop w:val="0"/>
                  <w:marBottom w:val="0"/>
                  <w:divBdr>
                    <w:top w:val="none" w:sz="0" w:space="0" w:color="auto"/>
                    <w:left w:val="none" w:sz="0" w:space="0" w:color="auto"/>
                    <w:bottom w:val="none" w:sz="0" w:space="0" w:color="auto"/>
                    <w:right w:val="none" w:sz="0" w:space="0" w:color="auto"/>
                  </w:divBdr>
                  <w:divsChild>
                    <w:div w:id="1812941509">
                      <w:marLeft w:val="0"/>
                      <w:marRight w:val="0"/>
                      <w:marTop w:val="0"/>
                      <w:marBottom w:val="0"/>
                      <w:divBdr>
                        <w:top w:val="none" w:sz="0" w:space="0" w:color="auto"/>
                        <w:left w:val="none" w:sz="0" w:space="0" w:color="auto"/>
                        <w:bottom w:val="none" w:sz="0" w:space="0" w:color="auto"/>
                        <w:right w:val="none" w:sz="0" w:space="0" w:color="auto"/>
                      </w:divBdr>
                    </w:div>
                    <w:div w:id="1429689528">
                      <w:marLeft w:val="0"/>
                      <w:marRight w:val="0"/>
                      <w:marTop w:val="0"/>
                      <w:marBottom w:val="0"/>
                      <w:divBdr>
                        <w:top w:val="none" w:sz="0" w:space="0" w:color="auto"/>
                        <w:left w:val="none" w:sz="0" w:space="0" w:color="auto"/>
                        <w:bottom w:val="none" w:sz="0" w:space="0" w:color="auto"/>
                        <w:right w:val="none" w:sz="0" w:space="0" w:color="auto"/>
                      </w:divBdr>
                      <w:divsChild>
                        <w:div w:id="358968366">
                          <w:marLeft w:val="0"/>
                          <w:marRight w:val="0"/>
                          <w:marTop w:val="0"/>
                          <w:marBottom w:val="0"/>
                          <w:divBdr>
                            <w:top w:val="none" w:sz="0" w:space="0" w:color="auto"/>
                            <w:left w:val="none" w:sz="0" w:space="0" w:color="auto"/>
                            <w:bottom w:val="none" w:sz="0" w:space="0" w:color="auto"/>
                            <w:right w:val="none" w:sz="0" w:space="0" w:color="auto"/>
                          </w:divBdr>
                        </w:div>
                        <w:div w:id="10984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36729">
          <w:marLeft w:val="0"/>
          <w:marRight w:val="0"/>
          <w:marTop w:val="0"/>
          <w:marBottom w:val="0"/>
          <w:divBdr>
            <w:top w:val="none" w:sz="0" w:space="0" w:color="auto"/>
            <w:left w:val="none" w:sz="0" w:space="0" w:color="auto"/>
            <w:bottom w:val="single" w:sz="6" w:space="12" w:color="DDDDDD"/>
            <w:right w:val="none" w:sz="0" w:space="0" w:color="auto"/>
          </w:divBdr>
          <w:divsChild>
            <w:div w:id="353773605">
              <w:marLeft w:val="0"/>
              <w:marRight w:val="0"/>
              <w:marTop w:val="0"/>
              <w:marBottom w:val="0"/>
              <w:divBdr>
                <w:top w:val="none" w:sz="0" w:space="0" w:color="auto"/>
                <w:left w:val="none" w:sz="0" w:space="0" w:color="auto"/>
                <w:bottom w:val="none" w:sz="0" w:space="0" w:color="auto"/>
                <w:right w:val="none" w:sz="0" w:space="0" w:color="auto"/>
              </w:divBdr>
              <w:divsChild>
                <w:div w:id="112948826">
                  <w:marLeft w:val="0"/>
                  <w:marRight w:val="0"/>
                  <w:marTop w:val="0"/>
                  <w:marBottom w:val="0"/>
                  <w:divBdr>
                    <w:top w:val="none" w:sz="0" w:space="0" w:color="auto"/>
                    <w:left w:val="none" w:sz="0" w:space="0" w:color="auto"/>
                    <w:bottom w:val="none" w:sz="0" w:space="0" w:color="auto"/>
                    <w:right w:val="none" w:sz="0" w:space="0" w:color="auto"/>
                  </w:divBdr>
                  <w:divsChild>
                    <w:div w:id="486629656">
                      <w:marLeft w:val="0"/>
                      <w:marRight w:val="0"/>
                      <w:marTop w:val="0"/>
                      <w:marBottom w:val="0"/>
                      <w:divBdr>
                        <w:top w:val="none" w:sz="0" w:space="0" w:color="auto"/>
                        <w:left w:val="none" w:sz="0" w:space="0" w:color="auto"/>
                        <w:bottom w:val="none" w:sz="0" w:space="0" w:color="auto"/>
                        <w:right w:val="none" w:sz="0" w:space="0" w:color="auto"/>
                      </w:divBdr>
                    </w:div>
                    <w:div w:id="173419801">
                      <w:marLeft w:val="0"/>
                      <w:marRight w:val="0"/>
                      <w:marTop w:val="0"/>
                      <w:marBottom w:val="0"/>
                      <w:divBdr>
                        <w:top w:val="none" w:sz="0" w:space="0" w:color="auto"/>
                        <w:left w:val="none" w:sz="0" w:space="0" w:color="auto"/>
                        <w:bottom w:val="none" w:sz="0" w:space="0" w:color="auto"/>
                        <w:right w:val="none" w:sz="0" w:space="0" w:color="auto"/>
                      </w:divBdr>
                    </w:div>
                    <w:div w:id="1353187868">
                      <w:marLeft w:val="0"/>
                      <w:marRight w:val="0"/>
                      <w:marTop w:val="0"/>
                      <w:marBottom w:val="0"/>
                      <w:divBdr>
                        <w:top w:val="none" w:sz="0" w:space="0" w:color="auto"/>
                        <w:left w:val="none" w:sz="0" w:space="0" w:color="auto"/>
                        <w:bottom w:val="none" w:sz="0" w:space="0" w:color="auto"/>
                        <w:right w:val="none" w:sz="0" w:space="0" w:color="auto"/>
                      </w:divBdr>
                      <w:divsChild>
                        <w:div w:id="872302066">
                          <w:marLeft w:val="0"/>
                          <w:marRight w:val="0"/>
                          <w:marTop w:val="0"/>
                          <w:marBottom w:val="0"/>
                          <w:divBdr>
                            <w:top w:val="none" w:sz="0" w:space="0" w:color="auto"/>
                            <w:left w:val="none" w:sz="0" w:space="0" w:color="auto"/>
                            <w:bottom w:val="none" w:sz="0" w:space="0" w:color="auto"/>
                            <w:right w:val="none" w:sz="0" w:space="0" w:color="auto"/>
                          </w:divBdr>
                        </w:div>
                        <w:div w:id="21268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29002">
          <w:marLeft w:val="0"/>
          <w:marRight w:val="0"/>
          <w:marTop w:val="0"/>
          <w:marBottom w:val="0"/>
          <w:divBdr>
            <w:top w:val="none" w:sz="0" w:space="0" w:color="auto"/>
            <w:left w:val="none" w:sz="0" w:space="0" w:color="auto"/>
            <w:bottom w:val="single" w:sz="6" w:space="12" w:color="DDDDDD"/>
            <w:right w:val="none" w:sz="0" w:space="0" w:color="auto"/>
          </w:divBdr>
          <w:divsChild>
            <w:div w:id="1202329776">
              <w:marLeft w:val="0"/>
              <w:marRight w:val="0"/>
              <w:marTop w:val="0"/>
              <w:marBottom w:val="0"/>
              <w:divBdr>
                <w:top w:val="none" w:sz="0" w:space="0" w:color="auto"/>
                <w:left w:val="none" w:sz="0" w:space="0" w:color="auto"/>
                <w:bottom w:val="none" w:sz="0" w:space="0" w:color="auto"/>
                <w:right w:val="none" w:sz="0" w:space="0" w:color="auto"/>
              </w:divBdr>
              <w:divsChild>
                <w:div w:id="120609443">
                  <w:marLeft w:val="0"/>
                  <w:marRight w:val="0"/>
                  <w:marTop w:val="0"/>
                  <w:marBottom w:val="0"/>
                  <w:divBdr>
                    <w:top w:val="none" w:sz="0" w:space="0" w:color="auto"/>
                    <w:left w:val="none" w:sz="0" w:space="0" w:color="auto"/>
                    <w:bottom w:val="none" w:sz="0" w:space="0" w:color="auto"/>
                    <w:right w:val="none" w:sz="0" w:space="0" w:color="auto"/>
                  </w:divBdr>
                  <w:divsChild>
                    <w:div w:id="1285113230">
                      <w:marLeft w:val="0"/>
                      <w:marRight w:val="0"/>
                      <w:marTop w:val="0"/>
                      <w:marBottom w:val="0"/>
                      <w:divBdr>
                        <w:top w:val="none" w:sz="0" w:space="0" w:color="auto"/>
                        <w:left w:val="none" w:sz="0" w:space="0" w:color="auto"/>
                        <w:bottom w:val="none" w:sz="0" w:space="0" w:color="auto"/>
                        <w:right w:val="none" w:sz="0" w:space="0" w:color="auto"/>
                      </w:divBdr>
                    </w:div>
                    <w:div w:id="1917665902">
                      <w:marLeft w:val="0"/>
                      <w:marRight w:val="0"/>
                      <w:marTop w:val="0"/>
                      <w:marBottom w:val="0"/>
                      <w:divBdr>
                        <w:top w:val="none" w:sz="0" w:space="0" w:color="auto"/>
                        <w:left w:val="none" w:sz="0" w:space="0" w:color="auto"/>
                        <w:bottom w:val="none" w:sz="0" w:space="0" w:color="auto"/>
                        <w:right w:val="none" w:sz="0" w:space="0" w:color="auto"/>
                      </w:divBdr>
                      <w:divsChild>
                        <w:div w:id="1833526826">
                          <w:marLeft w:val="0"/>
                          <w:marRight w:val="0"/>
                          <w:marTop w:val="0"/>
                          <w:marBottom w:val="0"/>
                          <w:divBdr>
                            <w:top w:val="none" w:sz="0" w:space="0" w:color="auto"/>
                            <w:left w:val="none" w:sz="0" w:space="0" w:color="auto"/>
                            <w:bottom w:val="none" w:sz="0" w:space="0" w:color="auto"/>
                            <w:right w:val="none" w:sz="0" w:space="0" w:color="auto"/>
                          </w:divBdr>
                        </w:div>
                        <w:div w:id="21154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895381">
          <w:marLeft w:val="0"/>
          <w:marRight w:val="0"/>
          <w:marTop w:val="0"/>
          <w:marBottom w:val="0"/>
          <w:divBdr>
            <w:top w:val="none" w:sz="0" w:space="0" w:color="auto"/>
            <w:left w:val="none" w:sz="0" w:space="0" w:color="auto"/>
            <w:bottom w:val="single" w:sz="6" w:space="12" w:color="DDDDDD"/>
            <w:right w:val="none" w:sz="0" w:space="0" w:color="auto"/>
          </w:divBdr>
          <w:divsChild>
            <w:div w:id="918519150">
              <w:marLeft w:val="0"/>
              <w:marRight w:val="0"/>
              <w:marTop w:val="0"/>
              <w:marBottom w:val="0"/>
              <w:divBdr>
                <w:top w:val="none" w:sz="0" w:space="0" w:color="auto"/>
                <w:left w:val="none" w:sz="0" w:space="0" w:color="auto"/>
                <w:bottom w:val="none" w:sz="0" w:space="0" w:color="auto"/>
                <w:right w:val="none" w:sz="0" w:space="0" w:color="auto"/>
              </w:divBdr>
              <w:divsChild>
                <w:div w:id="1637223092">
                  <w:marLeft w:val="0"/>
                  <w:marRight w:val="0"/>
                  <w:marTop w:val="0"/>
                  <w:marBottom w:val="0"/>
                  <w:divBdr>
                    <w:top w:val="none" w:sz="0" w:space="0" w:color="auto"/>
                    <w:left w:val="none" w:sz="0" w:space="0" w:color="auto"/>
                    <w:bottom w:val="none" w:sz="0" w:space="0" w:color="auto"/>
                    <w:right w:val="none" w:sz="0" w:space="0" w:color="auto"/>
                  </w:divBdr>
                  <w:divsChild>
                    <w:div w:id="1743329541">
                      <w:marLeft w:val="0"/>
                      <w:marRight w:val="0"/>
                      <w:marTop w:val="0"/>
                      <w:marBottom w:val="0"/>
                      <w:divBdr>
                        <w:top w:val="none" w:sz="0" w:space="0" w:color="auto"/>
                        <w:left w:val="none" w:sz="0" w:space="0" w:color="auto"/>
                        <w:bottom w:val="none" w:sz="0" w:space="0" w:color="auto"/>
                        <w:right w:val="none" w:sz="0" w:space="0" w:color="auto"/>
                      </w:divBdr>
                    </w:div>
                    <w:div w:id="1397387881">
                      <w:marLeft w:val="0"/>
                      <w:marRight w:val="0"/>
                      <w:marTop w:val="0"/>
                      <w:marBottom w:val="0"/>
                      <w:divBdr>
                        <w:top w:val="none" w:sz="0" w:space="0" w:color="auto"/>
                        <w:left w:val="none" w:sz="0" w:space="0" w:color="auto"/>
                        <w:bottom w:val="none" w:sz="0" w:space="0" w:color="auto"/>
                        <w:right w:val="none" w:sz="0" w:space="0" w:color="auto"/>
                      </w:divBdr>
                      <w:divsChild>
                        <w:div w:id="1721172414">
                          <w:marLeft w:val="0"/>
                          <w:marRight w:val="0"/>
                          <w:marTop w:val="0"/>
                          <w:marBottom w:val="0"/>
                          <w:divBdr>
                            <w:top w:val="none" w:sz="0" w:space="0" w:color="auto"/>
                            <w:left w:val="none" w:sz="0" w:space="0" w:color="auto"/>
                            <w:bottom w:val="none" w:sz="0" w:space="0" w:color="auto"/>
                            <w:right w:val="none" w:sz="0" w:space="0" w:color="auto"/>
                          </w:divBdr>
                        </w:div>
                        <w:div w:id="14720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64956">
          <w:marLeft w:val="0"/>
          <w:marRight w:val="0"/>
          <w:marTop w:val="0"/>
          <w:marBottom w:val="0"/>
          <w:divBdr>
            <w:top w:val="none" w:sz="0" w:space="0" w:color="auto"/>
            <w:left w:val="none" w:sz="0" w:space="0" w:color="auto"/>
            <w:bottom w:val="single" w:sz="6" w:space="12" w:color="DDDDDD"/>
            <w:right w:val="none" w:sz="0" w:space="0" w:color="auto"/>
          </w:divBdr>
          <w:divsChild>
            <w:div w:id="822937023">
              <w:marLeft w:val="0"/>
              <w:marRight w:val="0"/>
              <w:marTop w:val="0"/>
              <w:marBottom w:val="0"/>
              <w:divBdr>
                <w:top w:val="none" w:sz="0" w:space="0" w:color="auto"/>
                <w:left w:val="none" w:sz="0" w:space="0" w:color="auto"/>
                <w:bottom w:val="none" w:sz="0" w:space="0" w:color="auto"/>
                <w:right w:val="none" w:sz="0" w:space="0" w:color="auto"/>
              </w:divBdr>
              <w:divsChild>
                <w:div w:id="626279016">
                  <w:marLeft w:val="0"/>
                  <w:marRight w:val="0"/>
                  <w:marTop w:val="0"/>
                  <w:marBottom w:val="0"/>
                  <w:divBdr>
                    <w:top w:val="none" w:sz="0" w:space="0" w:color="auto"/>
                    <w:left w:val="none" w:sz="0" w:space="0" w:color="auto"/>
                    <w:bottom w:val="none" w:sz="0" w:space="0" w:color="auto"/>
                    <w:right w:val="none" w:sz="0" w:space="0" w:color="auto"/>
                  </w:divBdr>
                  <w:divsChild>
                    <w:div w:id="1268852775">
                      <w:marLeft w:val="0"/>
                      <w:marRight w:val="0"/>
                      <w:marTop w:val="0"/>
                      <w:marBottom w:val="0"/>
                      <w:divBdr>
                        <w:top w:val="none" w:sz="0" w:space="0" w:color="auto"/>
                        <w:left w:val="none" w:sz="0" w:space="0" w:color="auto"/>
                        <w:bottom w:val="none" w:sz="0" w:space="0" w:color="auto"/>
                        <w:right w:val="none" w:sz="0" w:space="0" w:color="auto"/>
                      </w:divBdr>
                    </w:div>
                    <w:div w:id="2100056238">
                      <w:marLeft w:val="0"/>
                      <w:marRight w:val="0"/>
                      <w:marTop w:val="0"/>
                      <w:marBottom w:val="0"/>
                      <w:divBdr>
                        <w:top w:val="none" w:sz="0" w:space="0" w:color="auto"/>
                        <w:left w:val="none" w:sz="0" w:space="0" w:color="auto"/>
                        <w:bottom w:val="none" w:sz="0" w:space="0" w:color="auto"/>
                        <w:right w:val="none" w:sz="0" w:space="0" w:color="auto"/>
                      </w:divBdr>
                    </w:div>
                    <w:div w:id="1594704831">
                      <w:marLeft w:val="0"/>
                      <w:marRight w:val="0"/>
                      <w:marTop w:val="0"/>
                      <w:marBottom w:val="0"/>
                      <w:divBdr>
                        <w:top w:val="none" w:sz="0" w:space="0" w:color="auto"/>
                        <w:left w:val="none" w:sz="0" w:space="0" w:color="auto"/>
                        <w:bottom w:val="none" w:sz="0" w:space="0" w:color="auto"/>
                        <w:right w:val="none" w:sz="0" w:space="0" w:color="auto"/>
                      </w:divBdr>
                      <w:divsChild>
                        <w:div w:id="1042437723">
                          <w:marLeft w:val="0"/>
                          <w:marRight w:val="0"/>
                          <w:marTop w:val="0"/>
                          <w:marBottom w:val="0"/>
                          <w:divBdr>
                            <w:top w:val="none" w:sz="0" w:space="0" w:color="auto"/>
                            <w:left w:val="none" w:sz="0" w:space="0" w:color="auto"/>
                            <w:bottom w:val="none" w:sz="0" w:space="0" w:color="auto"/>
                            <w:right w:val="none" w:sz="0" w:space="0" w:color="auto"/>
                          </w:divBdr>
                        </w:div>
                        <w:div w:id="19329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75009">
          <w:marLeft w:val="0"/>
          <w:marRight w:val="0"/>
          <w:marTop w:val="0"/>
          <w:marBottom w:val="0"/>
          <w:divBdr>
            <w:top w:val="none" w:sz="0" w:space="0" w:color="auto"/>
            <w:left w:val="none" w:sz="0" w:space="0" w:color="auto"/>
            <w:bottom w:val="single" w:sz="6" w:space="12" w:color="DDDDDD"/>
            <w:right w:val="none" w:sz="0" w:space="0" w:color="auto"/>
          </w:divBdr>
          <w:divsChild>
            <w:div w:id="764421619">
              <w:marLeft w:val="0"/>
              <w:marRight w:val="0"/>
              <w:marTop w:val="0"/>
              <w:marBottom w:val="0"/>
              <w:divBdr>
                <w:top w:val="none" w:sz="0" w:space="0" w:color="auto"/>
                <w:left w:val="none" w:sz="0" w:space="0" w:color="auto"/>
                <w:bottom w:val="none" w:sz="0" w:space="0" w:color="auto"/>
                <w:right w:val="none" w:sz="0" w:space="0" w:color="auto"/>
              </w:divBdr>
              <w:divsChild>
                <w:div w:id="164630510">
                  <w:marLeft w:val="0"/>
                  <w:marRight w:val="0"/>
                  <w:marTop w:val="0"/>
                  <w:marBottom w:val="0"/>
                  <w:divBdr>
                    <w:top w:val="none" w:sz="0" w:space="0" w:color="auto"/>
                    <w:left w:val="none" w:sz="0" w:space="0" w:color="auto"/>
                    <w:bottom w:val="none" w:sz="0" w:space="0" w:color="auto"/>
                    <w:right w:val="none" w:sz="0" w:space="0" w:color="auto"/>
                  </w:divBdr>
                  <w:divsChild>
                    <w:div w:id="1722050803">
                      <w:marLeft w:val="0"/>
                      <w:marRight w:val="0"/>
                      <w:marTop w:val="0"/>
                      <w:marBottom w:val="0"/>
                      <w:divBdr>
                        <w:top w:val="none" w:sz="0" w:space="0" w:color="auto"/>
                        <w:left w:val="none" w:sz="0" w:space="0" w:color="auto"/>
                        <w:bottom w:val="none" w:sz="0" w:space="0" w:color="auto"/>
                        <w:right w:val="none" w:sz="0" w:space="0" w:color="auto"/>
                      </w:divBdr>
                    </w:div>
                    <w:div w:id="40830309">
                      <w:marLeft w:val="0"/>
                      <w:marRight w:val="0"/>
                      <w:marTop w:val="0"/>
                      <w:marBottom w:val="0"/>
                      <w:divBdr>
                        <w:top w:val="none" w:sz="0" w:space="0" w:color="auto"/>
                        <w:left w:val="none" w:sz="0" w:space="0" w:color="auto"/>
                        <w:bottom w:val="none" w:sz="0" w:space="0" w:color="auto"/>
                        <w:right w:val="none" w:sz="0" w:space="0" w:color="auto"/>
                      </w:divBdr>
                      <w:divsChild>
                        <w:div w:id="1199707475">
                          <w:marLeft w:val="0"/>
                          <w:marRight w:val="0"/>
                          <w:marTop w:val="0"/>
                          <w:marBottom w:val="0"/>
                          <w:divBdr>
                            <w:top w:val="none" w:sz="0" w:space="0" w:color="auto"/>
                            <w:left w:val="none" w:sz="0" w:space="0" w:color="auto"/>
                            <w:bottom w:val="none" w:sz="0" w:space="0" w:color="auto"/>
                            <w:right w:val="none" w:sz="0" w:space="0" w:color="auto"/>
                          </w:divBdr>
                        </w:div>
                        <w:div w:id="5834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4879">
          <w:marLeft w:val="0"/>
          <w:marRight w:val="0"/>
          <w:marTop w:val="0"/>
          <w:marBottom w:val="0"/>
          <w:divBdr>
            <w:top w:val="none" w:sz="0" w:space="0" w:color="auto"/>
            <w:left w:val="none" w:sz="0" w:space="0" w:color="auto"/>
            <w:bottom w:val="none" w:sz="0" w:space="0" w:color="auto"/>
            <w:right w:val="none" w:sz="0" w:space="0" w:color="auto"/>
          </w:divBdr>
          <w:divsChild>
            <w:div w:id="1535540062">
              <w:marLeft w:val="0"/>
              <w:marRight w:val="0"/>
              <w:marTop w:val="0"/>
              <w:marBottom w:val="0"/>
              <w:divBdr>
                <w:top w:val="none" w:sz="0" w:space="0" w:color="auto"/>
                <w:left w:val="none" w:sz="0" w:space="0" w:color="auto"/>
                <w:bottom w:val="none" w:sz="0" w:space="0" w:color="auto"/>
                <w:right w:val="none" w:sz="0" w:space="0" w:color="auto"/>
              </w:divBdr>
              <w:divsChild>
                <w:div w:id="122887115">
                  <w:marLeft w:val="0"/>
                  <w:marRight w:val="0"/>
                  <w:marTop w:val="0"/>
                  <w:marBottom w:val="0"/>
                  <w:divBdr>
                    <w:top w:val="none" w:sz="0" w:space="0" w:color="auto"/>
                    <w:left w:val="none" w:sz="0" w:space="0" w:color="auto"/>
                    <w:bottom w:val="none" w:sz="0" w:space="0" w:color="auto"/>
                    <w:right w:val="none" w:sz="0" w:space="0" w:color="auto"/>
                  </w:divBdr>
                  <w:divsChild>
                    <w:div w:id="1322153915">
                      <w:marLeft w:val="0"/>
                      <w:marRight w:val="0"/>
                      <w:marTop w:val="0"/>
                      <w:marBottom w:val="0"/>
                      <w:divBdr>
                        <w:top w:val="none" w:sz="0" w:space="0" w:color="auto"/>
                        <w:left w:val="none" w:sz="0" w:space="0" w:color="auto"/>
                        <w:bottom w:val="none" w:sz="0" w:space="0" w:color="auto"/>
                        <w:right w:val="none" w:sz="0" w:space="0" w:color="auto"/>
                      </w:divBdr>
                    </w:div>
                    <w:div w:id="577252115">
                      <w:marLeft w:val="0"/>
                      <w:marRight w:val="0"/>
                      <w:marTop w:val="0"/>
                      <w:marBottom w:val="0"/>
                      <w:divBdr>
                        <w:top w:val="none" w:sz="0" w:space="0" w:color="auto"/>
                        <w:left w:val="none" w:sz="0" w:space="0" w:color="auto"/>
                        <w:bottom w:val="none" w:sz="0" w:space="0" w:color="auto"/>
                        <w:right w:val="none" w:sz="0" w:space="0" w:color="auto"/>
                      </w:divBdr>
                      <w:divsChild>
                        <w:div w:id="19098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51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B4711-1B21-461E-90C5-0FFE46B61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Fareed</dc:creator>
  <cp:keywords/>
  <dc:description/>
  <cp:lastModifiedBy>Al Fareed</cp:lastModifiedBy>
  <cp:revision>5</cp:revision>
  <cp:lastPrinted>2022-08-16T18:17:00Z</cp:lastPrinted>
  <dcterms:created xsi:type="dcterms:W3CDTF">2022-08-16T03:57:00Z</dcterms:created>
  <dcterms:modified xsi:type="dcterms:W3CDTF">2022-08-16T18:17:00Z</dcterms:modified>
</cp:coreProperties>
</file>