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E91" w:rsidRDefault="00751E91" w:rsidP="00751E91">
      <w:pPr>
        <w:jc w:val="center"/>
        <w:rPr>
          <w:b/>
          <w:sz w:val="28"/>
        </w:rPr>
      </w:pPr>
      <w:r>
        <w:rPr>
          <w:b/>
          <w:sz w:val="28"/>
        </w:rPr>
        <w:t xml:space="preserve">Dice Game - Game Design </w:t>
      </w:r>
    </w:p>
    <w:p w:rsidR="00751E91" w:rsidRPr="006B7621" w:rsidRDefault="00751E91" w:rsidP="00751E91">
      <w:pPr>
        <w:rPr>
          <w:b/>
          <w:sz w:val="28"/>
        </w:rPr>
      </w:pPr>
      <w:r w:rsidRPr="006B7621">
        <w:rPr>
          <w:b/>
          <w:sz w:val="28"/>
        </w:rPr>
        <w:t xml:space="preserve">Intro: </w:t>
      </w:r>
    </w:p>
    <w:p w:rsidR="00751E91" w:rsidRDefault="00751E91" w:rsidP="00751E91">
      <w:r>
        <w:t xml:space="preserve">I have broken down the process of the game in four main steps, and I will be numbering these main steps in my flowchart and stepwise refinement. </w:t>
      </w:r>
    </w:p>
    <w:p w:rsidR="00751E91" w:rsidRDefault="00751E91" w:rsidP="00751E91">
      <w:r>
        <w:t>The first step is about the start of the game; it will start with the high scorer’s name and their high score as mentioned in the requirements.</w:t>
      </w:r>
    </w:p>
    <w:p w:rsidR="00751E91" w:rsidRDefault="00751E91" w:rsidP="00751E91">
      <w:r>
        <w:t>The second step is as mentioned in the requirements, will be about welcoming the player to the game and will take their name as input.</w:t>
      </w:r>
    </w:p>
    <w:p w:rsidR="00751E91" w:rsidRDefault="00751E91" w:rsidP="00751E91">
      <w:r>
        <w:t>The third step that I have broken the game down into is about the display of the instructions and the rules that are mentioned in the brief, as I deem them to be suitable to be displayed at this stage of the game, so the user knows how the game works.</w:t>
      </w:r>
    </w:p>
    <w:p w:rsidR="00751E91" w:rsidRDefault="00751E91" w:rsidP="00751E91">
      <w:r>
        <w:t xml:space="preserve">Lastly my fourth step will be broken down into multiple steps. </w:t>
      </w:r>
    </w:p>
    <w:p w:rsidR="00751E91" w:rsidRPr="008F7E8C" w:rsidRDefault="00751E91" w:rsidP="00751E91">
      <w:pPr>
        <w:rPr>
          <w:i/>
        </w:rPr>
      </w:pPr>
      <w:r>
        <w:t xml:space="preserve">4a) This step will involve having three six-sided dice and randomizing their number in each round (after taking an input from the player) of the game from a random number between 1-6 with a </w:t>
      </w:r>
      <w:r>
        <w:rPr>
          <w:i/>
        </w:rPr>
        <w:t>FOR loop?</w:t>
      </w:r>
    </w:p>
    <w:p w:rsidR="00751E91" w:rsidRDefault="00751E91" w:rsidP="00751E91">
      <w:r>
        <w:t xml:space="preserve">4b) </w:t>
      </w:r>
      <w:proofErr w:type="gramStart"/>
      <w:r>
        <w:t>This</w:t>
      </w:r>
      <w:proofErr w:type="gramEnd"/>
      <w:r>
        <w:t xml:space="preserve"> step will be the last main step game, which will have its own main loop, and this main loop will be about checks. There shall be two sub-steps or two sub-functions here which will be focused about on checks. Check for rules and check for </w:t>
      </w:r>
      <w:proofErr w:type="spellStart"/>
      <w:r>
        <w:t>highscore</w:t>
      </w:r>
      <w:proofErr w:type="spellEnd"/>
      <w:r>
        <w:t xml:space="preserve"> and then lastly the last sub-step that will come after the </w:t>
      </w:r>
      <w:proofErr w:type="spellStart"/>
      <w:r>
        <w:t>highscore</w:t>
      </w:r>
      <w:proofErr w:type="spellEnd"/>
      <w:r>
        <w:t xml:space="preserve"> check will be about either initiating another round of the game or not.</w:t>
      </w:r>
    </w:p>
    <w:p w:rsidR="00751E91" w:rsidRDefault="00751E91" w:rsidP="00751E91">
      <w:pPr>
        <w:jc w:val="center"/>
      </w:pPr>
    </w:p>
    <w:p w:rsidR="00751E91" w:rsidRPr="001C1ABC" w:rsidRDefault="00751E91" w:rsidP="00751E91">
      <w:pPr>
        <w:jc w:val="center"/>
        <w:rPr>
          <w:b/>
          <w:u w:val="single"/>
        </w:rPr>
      </w:pPr>
      <w:r w:rsidRPr="001C1ABC">
        <w:rPr>
          <w:b/>
          <w:u w:val="single"/>
        </w:rPr>
        <w:t>Modular Design / Stepwise Refinement</w:t>
      </w:r>
    </w:p>
    <w:p w:rsidR="00784422" w:rsidRDefault="00784422"/>
    <w:p w:rsidR="00751E91" w:rsidRDefault="00751E91"/>
    <w:p w:rsidR="00751E91" w:rsidRDefault="00751E91"/>
    <w:p w:rsidR="00751E91" w:rsidRDefault="00751E91"/>
    <w:p w:rsidR="00751E91" w:rsidRDefault="00751E91"/>
    <w:p w:rsidR="00751E91" w:rsidRDefault="00751E91"/>
    <w:p w:rsidR="00751E91" w:rsidRDefault="00751E91"/>
    <w:p w:rsidR="00751E91" w:rsidRDefault="00751E91"/>
    <w:p w:rsidR="00751E91" w:rsidRDefault="00751E91"/>
    <w:p w:rsidR="00751E91" w:rsidRDefault="00751E91" w:rsidP="00751E91">
      <w:pPr>
        <w:jc w:val="center"/>
        <w:rPr>
          <w:b/>
          <w:u w:val="single"/>
        </w:rPr>
      </w:pPr>
      <w:r>
        <w:rPr>
          <w:b/>
          <w:u w:val="single"/>
        </w:rPr>
        <w:t>Flowchart</w:t>
      </w:r>
    </w:p>
    <w:p w:rsidR="00751E91" w:rsidRDefault="00751E91" w:rsidP="00751E91">
      <w:pPr>
        <w:jc w:val="center"/>
        <w:rPr>
          <w:b/>
          <w:u w:val="single"/>
        </w:rPr>
      </w:pPr>
    </w:p>
    <w:p w:rsidR="00751E91" w:rsidRDefault="00751E91" w:rsidP="00751E91">
      <w:pPr>
        <w:jc w:val="center"/>
        <w:rPr>
          <w:b/>
          <w:u w:val="single"/>
        </w:rPr>
      </w:pPr>
    </w:p>
    <w:p w:rsidR="00751E91" w:rsidRDefault="00751E91" w:rsidP="00751E91">
      <w:pPr>
        <w:jc w:val="center"/>
        <w:rPr>
          <w:b/>
          <w:u w:val="single"/>
        </w:rPr>
      </w:pPr>
    </w:p>
    <w:p w:rsidR="00751E91" w:rsidRDefault="00751E91" w:rsidP="00751E91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Pseudocode</w:t>
      </w:r>
    </w:p>
    <w:p w:rsidR="00751E91" w:rsidRDefault="00751E91" w:rsidP="00751E91">
      <w:pPr>
        <w:jc w:val="center"/>
        <w:rPr>
          <w:b/>
          <w:u w:val="single"/>
        </w:rPr>
      </w:pPr>
    </w:p>
    <w:p w:rsidR="00751E91" w:rsidRDefault="00751E91" w:rsidP="00751E91">
      <w:pPr>
        <w:jc w:val="center"/>
        <w:rPr>
          <w:b/>
          <w:u w:val="single"/>
        </w:rPr>
      </w:pPr>
    </w:p>
    <w:p w:rsidR="00751E91" w:rsidRDefault="00751E91" w:rsidP="00751E91">
      <w:pPr>
        <w:jc w:val="center"/>
        <w:rPr>
          <w:b/>
          <w:u w:val="single"/>
        </w:rPr>
      </w:pPr>
    </w:p>
    <w:p w:rsidR="00751E91" w:rsidRDefault="00751E91" w:rsidP="00751E91">
      <w:pPr>
        <w:jc w:val="center"/>
        <w:rPr>
          <w:b/>
          <w:u w:val="single"/>
        </w:rPr>
      </w:pPr>
    </w:p>
    <w:p w:rsidR="00751E91" w:rsidRDefault="00751E91" w:rsidP="00751E91">
      <w:pPr>
        <w:jc w:val="center"/>
        <w:rPr>
          <w:b/>
          <w:u w:val="single"/>
        </w:rPr>
      </w:pPr>
    </w:p>
    <w:p w:rsidR="00751E91" w:rsidRDefault="00751E91" w:rsidP="00751E91">
      <w:pPr>
        <w:jc w:val="center"/>
        <w:rPr>
          <w:b/>
          <w:u w:val="single"/>
        </w:rPr>
      </w:pPr>
      <w:r>
        <w:rPr>
          <w:b/>
          <w:u w:val="single"/>
        </w:rPr>
        <w:t>Testing &amp; Development</w:t>
      </w:r>
    </w:p>
    <w:p w:rsidR="00751E91" w:rsidRDefault="00751E91" w:rsidP="00751E91">
      <w:pPr>
        <w:jc w:val="center"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1951"/>
        <w:gridCol w:w="874"/>
        <w:gridCol w:w="1212"/>
        <w:gridCol w:w="3853"/>
      </w:tblGrid>
      <w:tr w:rsidR="00751E91" w:rsidTr="00751E91">
        <w:tc>
          <w:tcPr>
            <w:tcW w:w="1803" w:type="dxa"/>
          </w:tcPr>
          <w:p w:rsidR="00751E91" w:rsidRDefault="00751E91" w:rsidP="00751E91">
            <w:pPr>
              <w:jc w:val="center"/>
            </w:pPr>
            <w:r>
              <w:t>Test Number</w:t>
            </w: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  <w:r>
              <w:t>Description of Test</w:t>
            </w: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  <w:r>
              <w:t>Test Data</w:t>
            </w: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  <w:r>
              <w:t>Expected Outcome</w:t>
            </w:r>
          </w:p>
        </w:tc>
        <w:tc>
          <w:tcPr>
            <w:tcW w:w="1804" w:type="dxa"/>
          </w:tcPr>
          <w:p w:rsidR="00751E91" w:rsidRDefault="00751E91" w:rsidP="00751E91">
            <w:pPr>
              <w:jc w:val="center"/>
            </w:pPr>
            <w:r>
              <w:t>Actual Outcome</w:t>
            </w:r>
          </w:p>
        </w:tc>
      </w:tr>
      <w:tr w:rsidR="00751E91" w:rsidTr="00751E91"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4" w:type="dxa"/>
          </w:tcPr>
          <w:p w:rsidR="00751E91" w:rsidRDefault="00751E91" w:rsidP="00751E91">
            <w:pPr>
              <w:jc w:val="center"/>
            </w:pPr>
          </w:p>
        </w:tc>
      </w:tr>
      <w:tr w:rsidR="00751E91" w:rsidTr="00751E91"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4" w:type="dxa"/>
          </w:tcPr>
          <w:p w:rsidR="00751E91" w:rsidRDefault="00751E91" w:rsidP="00751E91">
            <w:pPr>
              <w:jc w:val="center"/>
            </w:pPr>
          </w:p>
        </w:tc>
      </w:tr>
      <w:tr w:rsidR="00751E91" w:rsidTr="00751E91"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4" w:type="dxa"/>
          </w:tcPr>
          <w:p w:rsidR="00751E91" w:rsidRDefault="00751E91" w:rsidP="00751E91">
            <w:pPr>
              <w:jc w:val="center"/>
            </w:pPr>
          </w:p>
        </w:tc>
      </w:tr>
      <w:tr w:rsidR="00751E91" w:rsidTr="00751E91">
        <w:tc>
          <w:tcPr>
            <w:tcW w:w="1803" w:type="dxa"/>
          </w:tcPr>
          <w:p w:rsidR="00751E91" w:rsidRDefault="00751E91" w:rsidP="00751E91">
            <w:pPr>
              <w:jc w:val="center"/>
            </w:pPr>
            <w:r>
              <w:t>4</w:t>
            </w: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  <w:r>
              <w:t xml:space="preserve">Checking sub-program </w:t>
            </w:r>
            <w:proofErr w:type="spellStart"/>
            <w:r>
              <w:t>DiceRandomization</w:t>
            </w:r>
            <w:proofErr w:type="spellEnd"/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  <w:r>
              <w:t xml:space="preserve">To outpour dice [number] the numbers that were given. </w:t>
            </w:r>
          </w:p>
        </w:tc>
        <w:tc>
          <w:tcPr>
            <w:tcW w:w="1804" w:type="dxa"/>
          </w:tcPr>
          <w:p w:rsidR="00751E91" w:rsidRDefault="00751E91" w:rsidP="00751E91">
            <w:pPr>
              <w:tabs>
                <w:tab w:val="center" w:pos="778"/>
              </w:tabs>
            </w:pPr>
            <w:r>
              <w:t>Program doesn’t run, it says string to integers cannot be concatenated</w:t>
            </w:r>
          </w:p>
          <w:p w:rsidR="00751E91" w:rsidRDefault="00751E91" w:rsidP="00751E91">
            <w:pPr>
              <w:tabs>
                <w:tab w:val="center" w:pos="778"/>
              </w:tabs>
            </w:pPr>
            <w:r>
              <w:tab/>
            </w:r>
            <w:r>
              <w:rPr>
                <w:noProof/>
                <w:lang w:eastAsia="en-GB"/>
              </w:rPr>
              <w:drawing>
                <wp:inline distT="0" distB="0" distL="0" distR="0" wp14:anchorId="4674A744" wp14:editId="03BEC093">
                  <wp:extent cx="2309983" cy="2194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413383" cy="229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E91" w:rsidTr="00751E91"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3" w:type="dxa"/>
          </w:tcPr>
          <w:p w:rsidR="00751E91" w:rsidRDefault="00751E91" w:rsidP="00751E91">
            <w:pPr>
              <w:jc w:val="center"/>
            </w:pPr>
          </w:p>
        </w:tc>
        <w:tc>
          <w:tcPr>
            <w:tcW w:w="1804" w:type="dxa"/>
          </w:tcPr>
          <w:p w:rsidR="00751E91" w:rsidRDefault="00751E91" w:rsidP="00751E91">
            <w:pPr>
              <w:jc w:val="center"/>
            </w:pPr>
          </w:p>
        </w:tc>
      </w:tr>
    </w:tbl>
    <w:p w:rsidR="00751E91" w:rsidRDefault="00751E91" w:rsidP="00751E91">
      <w:pPr>
        <w:jc w:val="center"/>
      </w:pPr>
    </w:p>
    <w:p w:rsidR="00751E91" w:rsidRDefault="00751E91">
      <w:bookmarkStart w:id="0" w:name="_GoBack"/>
      <w:bookmarkEnd w:id="0"/>
    </w:p>
    <w:sectPr w:rsidR="00751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9D36FE"/>
    <w:multiLevelType w:val="hybridMultilevel"/>
    <w:tmpl w:val="15E66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91"/>
    <w:rsid w:val="00751E91"/>
    <w:rsid w:val="00784422"/>
    <w:rsid w:val="00F2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AD625-0285-4F72-815C-50431F52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1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E9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51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2024-11-01T20:35:00Z</dcterms:created>
  <dcterms:modified xsi:type="dcterms:W3CDTF">2024-11-01T23:44:00Z</dcterms:modified>
</cp:coreProperties>
</file>