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B95B" w14:textId="77777777" w:rsidR="000F56D6" w:rsidRDefault="000F56D6" w:rsidP="00290187">
      <w:pPr>
        <w:pStyle w:val="ChapterNumber"/>
      </w:pPr>
      <w:bookmarkStart w:id="0" w:name="makinghighqualitytables"/>
    </w:p>
    <w:p w14:paraId="413C7306" w14:textId="3418746E" w:rsidR="004D2BBE" w:rsidRDefault="00696591">
      <w:pPr>
        <w:pStyle w:val="ChapterTitle"/>
      </w:pPr>
      <w:ins w:id="1" w:author="Rachel Monaghan" w:date="2023-11-13T19:49:00Z">
        <w:r>
          <w:t xml:space="preserve">Designing </w:t>
        </w:r>
      </w:ins>
      <w:r w:rsidR="00EF0E93">
        <w:t>effective Tables</w:t>
      </w:r>
    </w:p>
    <w:p w14:paraId="507C7477" w14:textId="1FA177AB" w:rsidR="00E94B52" w:rsidRDefault="00000000">
      <w:pPr>
        <w:pStyle w:val="ChapterIntro"/>
        <w:rPr>
          <w:ins w:id="2" w:author="Sydney Cromwell" w:date="2023-10-25T12:13:00Z"/>
        </w:rPr>
      </w:pPr>
      <w:bookmarkStart w:id="3" w:name="OLE_LINK6"/>
      <w:bookmarkStart w:id="4" w:name="OLE_LINK7"/>
      <w:r>
        <w:t xml:space="preserve">In his book </w:t>
      </w:r>
      <w:r w:rsidRPr="004106F4">
        <w:rPr>
          <w:rStyle w:val="Italic"/>
        </w:rPr>
        <w:t>Fundamentals of Data Visualization</w:t>
      </w:r>
      <w:r>
        <w:t xml:space="preserve">, Claus Wilke writes that tables are </w:t>
      </w:r>
      <w:r w:rsidR="000F56D6">
        <w:t>“</w:t>
      </w:r>
      <w:r>
        <w:t>an important tool for visualizing data.” This statement might seem odd. Tables are often considered the opposite of data visualizations such as plots: a place to dump numbers for the few nerds who care to read them. But Wilke sees things differently.</w:t>
      </w:r>
    </w:p>
    <w:p w14:paraId="1D7138F1" w14:textId="77777777" w:rsidR="004D2BBE" w:rsidRDefault="00000000" w:rsidP="004106F4">
      <w:pPr>
        <w:pStyle w:val="Body"/>
      </w:pPr>
      <w:r>
        <w:t xml:space="preserve">Tables </w:t>
      </w:r>
      <w:ins w:id="5" w:author="Rachel Monaghan" w:date="2023-11-13T19:49:00Z">
        <w:r w:rsidR="00E23452">
          <w:t xml:space="preserve">need not—and </w:t>
        </w:r>
      </w:ins>
      <w:r>
        <w:t>should not</w:t>
      </w:r>
      <w:ins w:id="6" w:author="Rachel Monaghan" w:date="2023-11-13T19:49:00Z">
        <w:r w:rsidR="00E23452">
          <w:t>—</w:t>
        </w:r>
      </w:ins>
      <w:del w:id="7" w:author="Rachel Monaghan" w:date="2023-11-13T19:49:00Z">
        <w:r>
          <w:delText xml:space="preserve"> </w:delText>
        </w:r>
      </w:del>
      <w:r>
        <w:t>be data dumps devoid of design. While bars, lines, and points in graphs are visualizations, so</w:t>
      </w:r>
      <w:del w:id="8" w:author="Rachel Monaghan" w:date="2023-11-13T19:49:00Z">
        <w:r>
          <w:delText xml:space="preserve"> too</w:delText>
        </w:r>
      </w:del>
      <w:r>
        <w:t xml:space="preserve"> are numbers in a table, and we should care about their appearance. As an example, take a look at the tables made by reputable news sources; data dumps</w:t>
      </w:r>
      <w:ins w:id="9" w:author="Rachel Monaghan" w:date="2023-11-13T19:49:00Z">
        <w:r w:rsidR="00E23452">
          <w:t>,</w:t>
        </w:r>
      </w:ins>
      <w:r>
        <w:t xml:space="preserve"> these are not. Media organizations, whose job it is to communicate effectively, pay a lot of attention to table design. But elsewhere, because of </w:t>
      </w:r>
      <w:ins w:id="10" w:author="Rachel Monaghan" w:date="2023-11-13T19:49:00Z">
        <w:r w:rsidR="00E23452">
          <w:t>their</w:t>
        </w:r>
      </w:ins>
      <w:del w:id="11" w:author="Rachel Monaghan" w:date="2023-11-13T19:49:00Z">
        <w:r>
          <w:delText>tables’</w:delText>
        </w:r>
      </w:del>
      <w:r>
        <w:t xml:space="preserve"> apparent simplicity, Wilke writes, </w:t>
      </w:r>
      <w:ins w:id="12" w:author="Rachel Monaghan" w:date="2023-11-13T19:49:00Z">
        <w:r>
          <w:t>“</w:t>
        </w:r>
        <w:r w:rsidR="00E23452">
          <w:t>[tables]</w:t>
        </w:r>
      </w:ins>
      <w:del w:id="13" w:author="Rachel Monaghan" w:date="2023-11-13T19:49:00Z">
        <w:r>
          <w:delText>“they</w:delText>
        </w:r>
      </w:del>
      <w:r>
        <w:t xml:space="preserve"> may not always receive the attention they need.”</w:t>
      </w:r>
    </w:p>
    <w:p w14:paraId="518CCD60" w14:textId="06570646" w:rsidR="00E94B52" w:rsidRDefault="00000000" w:rsidP="004106F4">
      <w:pPr>
        <w:pStyle w:val="Body"/>
        <w:rPr>
          <w:ins w:id="14" w:author="Sydney Cromwell" w:date="2023-10-25T12:13:00Z"/>
        </w:rPr>
      </w:pPr>
      <w:r>
        <w:t>Many people use Microsoft Word to make tables, a strategy that has potential pitfalls. Wilke found that his version of Word included 105 built-in table styles. Of those, around 80 percent</w:t>
      </w:r>
      <w:r w:rsidR="000F56D6">
        <w:t>, including the default style,</w:t>
      </w:r>
      <w:r>
        <w:t xml:space="preserve"> violated some key principle of table design</w:t>
      </w:r>
      <w:r w:rsidR="000F56D6">
        <w:t xml:space="preserve">. </w:t>
      </w:r>
      <w:r>
        <w:t>The good news is that R is a great tool for making high-quality tables. It has a number of packages for this purpose, and within these packages, several functions designed to make sure your tables follow important design principles.</w:t>
      </w:r>
    </w:p>
    <w:p w14:paraId="7B217799" w14:textId="32307983" w:rsidR="004D2BBE" w:rsidRDefault="00000000" w:rsidP="004106F4">
      <w:pPr>
        <w:pStyle w:val="Body"/>
      </w:pPr>
      <w:r>
        <w:lastRenderedPageBreak/>
        <w:t xml:space="preserve">Moreover, if you’re writing reports in R Markdown (which you’ll learn about in </w:t>
      </w:r>
      <w:proofErr w:type="spellStart"/>
      <w:r w:rsidRPr="004106F4">
        <w:rPr>
          <w:rStyle w:val="Xref"/>
        </w:rPr>
        <w:t>Chapter</w:t>
      </w:r>
      <w:proofErr w:type="spellEnd"/>
      <w:r w:rsidRPr="004106F4">
        <w:rPr>
          <w:rStyle w:val="Xref"/>
        </w:rPr>
        <w:t xml:space="preserve"> 6</w:t>
      </w:r>
      <w:r>
        <w:t>), you can include code that will generate a table when you export your document. By working with a single tool to create tables, text, and other visualizations, you won’t have to copy and paste your data, lowering the risk of human error.</w:t>
      </w:r>
    </w:p>
    <w:p w14:paraId="4DF62137" w14:textId="79D5E9BD" w:rsidR="004D2BBE" w:rsidRDefault="00000000" w:rsidP="004106F4">
      <w:pPr>
        <w:pStyle w:val="Body"/>
      </w:pPr>
      <w:r>
        <w:t xml:space="preserve">This chapter examines </w:t>
      </w:r>
      <w:r w:rsidR="000F56D6">
        <w:t xml:space="preserve">table </w:t>
      </w:r>
      <w:r>
        <w:t xml:space="preserve">design principles and shows you how to apply them to your tables using R’s </w:t>
      </w:r>
      <w:proofErr w:type="spellStart"/>
      <w:r w:rsidRPr="004106F4">
        <w:rPr>
          <w:rStyle w:val="Literal"/>
        </w:rPr>
        <w:t>gt</w:t>
      </w:r>
      <w:proofErr w:type="spellEnd"/>
      <w:r>
        <w:t xml:space="preserve"> package, one of the most popular table-making packages (and, as you’ll soon see, one that uses good design principles by default). These principles, and the code in this chapter, are adapted from Tom Mock’s blog post “10+ Guidelines for Better Tables in R.” Mock works at Posit, the company that makes RStudio, and has become something of an R table connoisseur. </w:t>
      </w:r>
      <w:ins w:id="15" w:author="Rachel Monaghan" w:date="2023-11-13T19:49:00Z">
        <w:r w:rsidR="00E23452">
          <w:t>This chapter</w:t>
        </w:r>
        <w:r>
          <w:t xml:space="preserve"> walk</w:t>
        </w:r>
        <w:r w:rsidR="00E23452">
          <w:t>s you</w:t>
        </w:r>
      </w:ins>
      <w:del w:id="16" w:author="Rachel Monaghan" w:date="2023-11-13T19:49:00Z">
        <w:r>
          <w:delText>We’ll walk</w:delText>
        </w:r>
      </w:del>
      <w:r>
        <w:t xml:space="preserve"> through examples of Mock’s code to show</w:t>
      </w:r>
      <w:ins w:id="17" w:author="Rachel Monaghan" w:date="2023-11-13T19:49:00Z">
        <w:r>
          <w:t xml:space="preserve"> </w:t>
        </w:r>
        <w:r w:rsidR="00E23452">
          <w:t>you</w:t>
        </w:r>
      </w:ins>
      <w:ins w:id="18" w:author="Rachel Monaghan" w:date="2023-11-13T19:54:00Z">
        <w:r>
          <w:t xml:space="preserve"> </w:t>
        </w:r>
      </w:ins>
      <w:r>
        <w:t>how small tweaks can make a big difference.</w:t>
      </w:r>
      <w:bookmarkEnd w:id="0"/>
    </w:p>
    <w:p w14:paraId="766525E6" w14:textId="77777777" w:rsidR="004D2BBE" w:rsidRDefault="00000000">
      <w:pPr>
        <w:pStyle w:val="HeadA"/>
      </w:pPr>
      <w:bookmarkStart w:id="19" w:name="_Toc"/>
      <w:bookmarkStart w:id="20" w:name="tabledesignprinciples"/>
      <w:bookmarkEnd w:id="3"/>
      <w:bookmarkEnd w:id="4"/>
      <w:r>
        <w:t>Creating a Data Frame</w:t>
      </w:r>
      <w:bookmarkEnd w:id="19"/>
    </w:p>
    <w:p w14:paraId="216BF07A" w14:textId="67F26093" w:rsidR="004D2BBE" w:rsidRDefault="00E23452" w:rsidP="004106F4">
      <w:pPr>
        <w:pStyle w:val="Body"/>
      </w:pPr>
      <w:ins w:id="21" w:author="Rachel Monaghan" w:date="2023-11-13T19:49:00Z">
        <w:r>
          <w:t>You’ll</w:t>
        </w:r>
      </w:ins>
      <w:del w:id="22" w:author="Rachel Monaghan" w:date="2023-11-13T19:49:00Z">
        <w:r w:rsidR="00000000">
          <w:delText>We’ll</w:delText>
        </w:r>
      </w:del>
      <w:r w:rsidR="00000000">
        <w:t xml:space="preserve"> begin by creating a data frame that </w:t>
      </w:r>
      <w:ins w:id="23" w:author="Rachel Monaghan" w:date="2023-11-13T19:49:00Z">
        <w:r w:rsidR="00696591">
          <w:t>you</w:t>
        </w:r>
      </w:ins>
      <w:del w:id="24" w:author="Rachel Monaghan" w:date="2023-11-13T19:49:00Z">
        <w:r w:rsidR="00000000">
          <w:delText>we</w:delText>
        </w:r>
      </w:del>
      <w:r w:rsidR="00000000">
        <w:t xml:space="preserve"> can use to make tables throughout this chapter.</w:t>
      </w:r>
      <w:bookmarkEnd w:id="20"/>
      <w:r w:rsidR="00000000">
        <w:t xml:space="preserve"> First, </w:t>
      </w:r>
      <w:del w:id="25" w:author="Rachel Monaghan" w:date="2023-11-13T19:49:00Z">
        <w:r w:rsidR="00000000">
          <w:delText xml:space="preserve">let’s </w:delText>
        </w:r>
      </w:del>
      <w:r w:rsidR="00000000">
        <w:t xml:space="preserve">load the packages </w:t>
      </w:r>
      <w:ins w:id="26" w:author="Rachel Monaghan" w:date="2023-11-13T19:49:00Z">
        <w:r w:rsidR="00696591">
          <w:t>you</w:t>
        </w:r>
      </w:ins>
      <w:del w:id="27" w:author="Rachel Monaghan" w:date="2023-11-13T19:49:00Z">
        <w:r w:rsidR="00000000">
          <w:delText>we</w:delText>
        </w:r>
      </w:del>
      <w:r w:rsidR="00000000">
        <w:t xml:space="preserve"> need</w:t>
      </w:r>
      <w:ins w:id="28" w:author="Rachel Monaghan" w:date="2023-11-13T19:49:00Z">
        <w:r w:rsidR="00696591">
          <w:t xml:space="preserve"> (</w:t>
        </w:r>
      </w:ins>
      <w:proofErr w:type="spellStart"/>
      <w:del w:id="29" w:author="Rachel Monaghan" w:date="2023-11-13T19:49:00Z">
        <w:r w:rsidR="00000000">
          <w:delText xml:space="preserve">. We’ll rely on the </w:delText>
        </w:r>
      </w:del>
      <w:r w:rsidR="00000000" w:rsidRPr="004106F4">
        <w:rPr>
          <w:rStyle w:val="Literal"/>
        </w:rPr>
        <w:t>tidyverse</w:t>
      </w:r>
      <w:proofErr w:type="spellEnd"/>
      <w:r w:rsidR="00000000">
        <w:t xml:space="preserve"> </w:t>
      </w:r>
      <w:del w:id="30" w:author="Rachel Monaghan" w:date="2023-11-13T19:49:00Z">
        <w:r w:rsidR="00000000">
          <w:delText xml:space="preserve">package </w:delText>
        </w:r>
      </w:del>
      <w:r w:rsidR="00000000">
        <w:t xml:space="preserve">for general data manipulation functions, </w:t>
      </w:r>
      <w:proofErr w:type="spellStart"/>
      <w:r w:rsidR="00000000" w:rsidRPr="004106F4">
        <w:rPr>
          <w:rStyle w:val="Literal"/>
        </w:rPr>
        <w:t>gapminder</w:t>
      </w:r>
      <w:proofErr w:type="spellEnd"/>
      <w:r w:rsidR="00000000">
        <w:t xml:space="preserve"> for the data </w:t>
      </w:r>
      <w:ins w:id="31" w:author="Rachel Monaghan" w:date="2023-11-13T19:49:00Z">
        <w:r w:rsidR="00696591">
          <w:t>you’ll</w:t>
        </w:r>
      </w:ins>
      <w:del w:id="32" w:author="Rachel Monaghan" w:date="2023-11-13T19:49:00Z">
        <w:r w:rsidR="00000000">
          <w:delText>we’ll</w:delText>
        </w:r>
      </w:del>
      <w:r w:rsidR="00000000">
        <w:t xml:space="preserve"> use, </w:t>
      </w:r>
      <w:proofErr w:type="spellStart"/>
      <w:r w:rsidR="00000000" w:rsidRPr="004106F4">
        <w:rPr>
          <w:rStyle w:val="Literal"/>
        </w:rPr>
        <w:t>gt</w:t>
      </w:r>
      <w:proofErr w:type="spellEnd"/>
      <w:r w:rsidR="00000000">
        <w:t xml:space="preserve"> to make the tables</w:t>
      </w:r>
      <w:r w:rsidR="005C745C">
        <w:t xml:space="preserve">, and </w:t>
      </w:r>
      <w:proofErr w:type="spellStart"/>
      <w:r w:rsidR="005C745C" w:rsidRPr="004106F4">
        <w:rPr>
          <w:rStyle w:val="Literal"/>
        </w:rPr>
        <w:t>gtExtras</w:t>
      </w:r>
      <w:proofErr w:type="spellEnd"/>
      <w:r w:rsidR="005C745C">
        <w:t xml:space="preserve"> to do some </w:t>
      </w:r>
      <w:ins w:id="33" w:author="Rachel Monaghan" w:date="2023-11-13T19:49:00Z">
        <w:r w:rsidR="00696591">
          <w:t xml:space="preserve">table </w:t>
        </w:r>
      </w:ins>
      <w:r w:rsidR="005C745C">
        <w:t>formatting</w:t>
      </w:r>
      <w:ins w:id="34" w:author="Rachel Monaghan" w:date="2023-11-13T19:49:00Z">
        <w:r w:rsidR="00696591">
          <w:t>)</w:t>
        </w:r>
        <w:r>
          <w:t>:</w:t>
        </w:r>
      </w:ins>
      <w:del w:id="35" w:author="Rachel Monaghan" w:date="2023-11-13T19:49:00Z">
        <w:r w:rsidR="005C745C">
          <w:delText xml:space="preserve"> on our tables</w:delText>
        </w:r>
        <w:r w:rsidR="00000000">
          <w:delText>:</w:delText>
        </w:r>
      </w:del>
    </w:p>
    <w:p w14:paraId="44F53EFA" w14:textId="77777777" w:rsidR="004D2BBE" w:rsidRPr="004D352B" w:rsidRDefault="00000000">
      <w:pPr>
        <w:pStyle w:val="Code"/>
        <w:rPr>
          <w:rStyle w:val="LiteralBold"/>
        </w:rPr>
      </w:pPr>
      <w:r w:rsidRPr="004D352B">
        <w:rPr>
          <w:rStyle w:val="LiteralBold"/>
        </w:rPr>
        <w:t>library(</w:t>
      </w:r>
      <w:proofErr w:type="spellStart"/>
      <w:r w:rsidRPr="004D352B">
        <w:rPr>
          <w:rStyle w:val="LiteralBold"/>
        </w:rPr>
        <w:t>tidyverse</w:t>
      </w:r>
      <w:proofErr w:type="spellEnd"/>
      <w:r w:rsidRPr="004D352B">
        <w:rPr>
          <w:rStyle w:val="LiteralBold"/>
        </w:rPr>
        <w:t>)</w:t>
      </w:r>
    </w:p>
    <w:p w14:paraId="0F7DE1AD" w14:textId="77777777" w:rsidR="004D2BBE" w:rsidRPr="004D352B" w:rsidRDefault="00000000">
      <w:pPr>
        <w:pStyle w:val="Code"/>
        <w:rPr>
          <w:rStyle w:val="LiteralBold"/>
        </w:rPr>
      </w:pPr>
      <w:r w:rsidRPr="004D352B">
        <w:rPr>
          <w:rStyle w:val="LiteralBold"/>
        </w:rPr>
        <w:t>library(</w:t>
      </w:r>
      <w:proofErr w:type="spellStart"/>
      <w:r w:rsidRPr="004D352B">
        <w:rPr>
          <w:rStyle w:val="LiteralBold"/>
        </w:rPr>
        <w:t>gapminder</w:t>
      </w:r>
      <w:proofErr w:type="spellEnd"/>
      <w:r w:rsidRPr="004D352B">
        <w:rPr>
          <w:rStyle w:val="LiteralBold"/>
        </w:rPr>
        <w:t>)</w:t>
      </w:r>
    </w:p>
    <w:p w14:paraId="6B47700E" w14:textId="77777777" w:rsidR="004D2BBE" w:rsidRPr="004D352B" w:rsidRDefault="00000000">
      <w:pPr>
        <w:pStyle w:val="Code"/>
        <w:rPr>
          <w:rStyle w:val="LiteralBold"/>
        </w:rPr>
      </w:pPr>
      <w:r w:rsidRPr="004D352B">
        <w:rPr>
          <w:rStyle w:val="LiteralBold"/>
        </w:rPr>
        <w:t>library(</w:t>
      </w:r>
      <w:proofErr w:type="spellStart"/>
      <w:r w:rsidRPr="004D352B">
        <w:rPr>
          <w:rStyle w:val="LiteralBold"/>
        </w:rPr>
        <w:t>gt</w:t>
      </w:r>
      <w:proofErr w:type="spellEnd"/>
      <w:r w:rsidRPr="004D352B">
        <w:rPr>
          <w:rStyle w:val="LiteralBold"/>
        </w:rPr>
        <w:t>)</w:t>
      </w:r>
    </w:p>
    <w:p w14:paraId="2EA2AA7E" w14:textId="77777777" w:rsidR="004D2BBE" w:rsidRPr="004D352B" w:rsidRDefault="00000000">
      <w:pPr>
        <w:pStyle w:val="Code"/>
        <w:rPr>
          <w:rStyle w:val="LiteralBold"/>
        </w:rPr>
      </w:pPr>
      <w:r w:rsidRPr="004D352B">
        <w:rPr>
          <w:rStyle w:val="LiteralBold"/>
        </w:rPr>
        <w:t>library(</w:t>
      </w:r>
      <w:proofErr w:type="spellStart"/>
      <w:r w:rsidRPr="004D352B">
        <w:rPr>
          <w:rStyle w:val="LiteralBold"/>
        </w:rPr>
        <w:t>gtExtras</w:t>
      </w:r>
      <w:proofErr w:type="spellEnd"/>
      <w:r w:rsidRPr="004D352B">
        <w:rPr>
          <w:rStyle w:val="LiteralBold"/>
        </w:rPr>
        <w:t>)</w:t>
      </w:r>
    </w:p>
    <w:p w14:paraId="48019B8B" w14:textId="2637CBC5" w:rsidR="00E94B52" w:rsidRDefault="00000000" w:rsidP="004106F4">
      <w:pPr>
        <w:pStyle w:val="Body"/>
      </w:pPr>
      <w:bookmarkStart w:id="36" w:name="OLE_LINK8"/>
      <w:bookmarkStart w:id="37" w:name="OLE_LINK9"/>
      <w:r>
        <w:t xml:space="preserve">As </w:t>
      </w:r>
      <w:ins w:id="38" w:author="Rachel Monaghan" w:date="2023-11-13T19:49:00Z">
        <w:r w:rsidR="00696591">
          <w:t>you</w:t>
        </w:r>
      </w:ins>
      <w:del w:id="39" w:author="Rachel Monaghan" w:date="2023-11-13T19:49:00Z">
        <w:r>
          <w:delText>we</w:delText>
        </w:r>
      </w:del>
      <w:r>
        <w:t xml:space="preserve"> saw in </w:t>
      </w:r>
      <w:proofErr w:type="spellStart"/>
      <w:r w:rsidRPr="004106F4">
        <w:rPr>
          <w:rStyle w:val="Xref"/>
        </w:rPr>
        <w:t>Chapter</w:t>
      </w:r>
      <w:proofErr w:type="spellEnd"/>
      <w:r w:rsidRPr="004106F4">
        <w:rPr>
          <w:rStyle w:val="Xref"/>
        </w:rPr>
        <w:t xml:space="preserve"> 2</w:t>
      </w:r>
      <w:r>
        <w:t xml:space="preserve">, the </w:t>
      </w:r>
      <w:proofErr w:type="spellStart"/>
      <w:r w:rsidRPr="004106F4">
        <w:rPr>
          <w:rStyle w:val="Literal"/>
        </w:rPr>
        <w:t>gapminder</w:t>
      </w:r>
      <w:proofErr w:type="spellEnd"/>
      <w:r>
        <w:t xml:space="preserve"> package provides country-level demographic statistics. To make a data frame for </w:t>
      </w:r>
      <w:ins w:id="40" w:author="Rachel Monaghan" w:date="2023-11-13T19:49:00Z">
        <w:r w:rsidR="00696591">
          <w:t>y</w:t>
        </w:r>
        <w:r>
          <w:t>our</w:t>
        </w:r>
      </w:ins>
      <w:del w:id="41" w:author="Rachel Monaghan" w:date="2023-11-13T19:49:00Z">
        <w:r>
          <w:delText>our</w:delText>
        </w:r>
      </w:del>
      <w:r>
        <w:t xml:space="preserve"> table, </w:t>
      </w:r>
      <w:ins w:id="42" w:author="Rachel Monaghan" w:date="2023-11-13T19:49:00Z">
        <w:r w:rsidR="00696591">
          <w:t>you’ll</w:t>
        </w:r>
      </w:ins>
      <w:del w:id="43" w:author="Rachel Monaghan" w:date="2023-11-13T19:49:00Z">
        <w:r>
          <w:delText>let’s</w:delText>
        </w:r>
      </w:del>
      <w:r>
        <w:t xml:space="preserve"> use just a few countries (the first four, in alphabetical order: Afghanistan, Albania, Algeria, and Angola) and three years (1952, 1972, and 1992). The </w:t>
      </w:r>
      <w:proofErr w:type="spellStart"/>
      <w:r w:rsidRPr="004106F4">
        <w:rPr>
          <w:rStyle w:val="Literal"/>
        </w:rPr>
        <w:t>gapminder</w:t>
      </w:r>
      <w:proofErr w:type="spellEnd"/>
      <w:r>
        <w:t xml:space="preserve"> data has many years, but </w:t>
      </w:r>
      <w:ins w:id="44" w:author="Rachel Monaghan" w:date="2023-11-13T19:49:00Z">
        <w:r w:rsidR="00696591">
          <w:t>these will suffice</w:t>
        </w:r>
      </w:ins>
      <w:del w:id="45" w:author="Rachel Monaghan" w:date="2023-11-13T19:49:00Z">
        <w:r>
          <w:delText xml:space="preserve">we need </w:delText>
        </w:r>
        <w:r w:rsidR="00823910">
          <w:delText xml:space="preserve">only </w:delText>
        </w:r>
        <w:r>
          <w:delText>a few</w:delText>
        </w:r>
      </w:del>
      <w:r>
        <w:t xml:space="preserve"> to demonstrate table-making principles. </w:t>
      </w:r>
      <w:ins w:id="46" w:author="Rachel Monaghan" w:date="2023-11-13T19:49:00Z">
        <w:r w:rsidR="00696591">
          <w:t>The</w:t>
        </w:r>
        <w:r>
          <w:t xml:space="preserve"> </w:t>
        </w:r>
        <w:r w:rsidR="00696591">
          <w:t>following</w:t>
        </w:r>
      </w:ins>
      <w:del w:id="47" w:author="Rachel Monaghan" w:date="2023-11-13T19:49:00Z">
        <w:r>
          <w:delText>Here</w:delText>
        </w:r>
        <w:r w:rsidR="00823910">
          <w:delText xml:space="preserve"> i</w:delText>
        </w:r>
        <w:r>
          <w:delText>s the</w:delText>
        </w:r>
      </w:del>
      <w:r>
        <w:t xml:space="preserve"> code </w:t>
      </w:r>
      <w:ins w:id="48" w:author="Rachel Monaghan" w:date="2023-11-13T19:49:00Z">
        <w:r w:rsidR="00696591">
          <w:t>creates</w:t>
        </w:r>
        <w:r>
          <w:t xml:space="preserve"> </w:t>
        </w:r>
        <w:r w:rsidR="00696591">
          <w:t>a</w:t>
        </w:r>
      </w:ins>
      <w:del w:id="49" w:author="Rachel Monaghan" w:date="2023-11-13T19:49:00Z">
        <w:r>
          <w:delText>to make the</w:delText>
        </w:r>
      </w:del>
      <w:r>
        <w:t xml:space="preserve"> data frame called </w:t>
      </w:r>
      <w:proofErr w:type="spellStart"/>
      <w:r w:rsidRPr="004106F4">
        <w:rPr>
          <w:rStyle w:val="Literal"/>
        </w:rPr>
        <w:t>gdp</w:t>
      </w:r>
      <w:proofErr w:type="spellEnd"/>
      <w:r>
        <w:t>:</w:t>
      </w:r>
      <w:bookmarkEnd w:id="36"/>
      <w:bookmarkEnd w:id="37"/>
    </w:p>
    <w:p w14:paraId="04433945" w14:textId="4C4407DE" w:rsidR="00E94B52" w:rsidRDefault="00000000">
      <w:pPr>
        <w:pStyle w:val="Code"/>
      </w:pPr>
      <w:proofErr w:type="spellStart"/>
      <w:r>
        <w:t>gdp</w:t>
      </w:r>
      <w:proofErr w:type="spellEnd"/>
      <w:r>
        <w:t xml:space="preserve"> &lt;- </w:t>
      </w:r>
      <w:proofErr w:type="spellStart"/>
      <w:r>
        <w:t>gapminder</w:t>
      </w:r>
      <w:proofErr w:type="spellEnd"/>
      <w:r>
        <w:t xml:space="preserve"> %&gt;%</w:t>
      </w:r>
    </w:p>
    <w:p w14:paraId="21F8C131" w14:textId="29D45075" w:rsidR="00E94B52" w:rsidRDefault="00000000">
      <w:pPr>
        <w:pStyle w:val="Code"/>
      </w:pPr>
      <w:r>
        <w:t xml:space="preserve">  filter(country %in% c("Afghanistan", "Albania", "Algeria", "Angola")) %&gt;%</w:t>
      </w:r>
    </w:p>
    <w:p w14:paraId="5F184652" w14:textId="3EC8A7C3" w:rsidR="00E94B52" w:rsidRDefault="00000000">
      <w:pPr>
        <w:pStyle w:val="Code"/>
      </w:pPr>
      <w:r>
        <w:t xml:space="preserve">  select(country, year, </w:t>
      </w:r>
      <w:proofErr w:type="spellStart"/>
      <w:r>
        <w:t>gdpPercap</w:t>
      </w:r>
      <w:proofErr w:type="spellEnd"/>
      <w:r>
        <w:t>) %&gt;%</w:t>
      </w:r>
    </w:p>
    <w:p w14:paraId="414EA99B" w14:textId="3E989D67" w:rsidR="00E94B52" w:rsidRDefault="00000000">
      <w:pPr>
        <w:pStyle w:val="Code"/>
      </w:pPr>
      <w:r>
        <w:t xml:space="preserve">  mutate(country = </w:t>
      </w:r>
      <w:proofErr w:type="spellStart"/>
      <w:r>
        <w:t>as.character</w:t>
      </w:r>
      <w:proofErr w:type="spellEnd"/>
      <w:r>
        <w:t>(country)) %&gt;%</w:t>
      </w:r>
    </w:p>
    <w:p w14:paraId="6E665C74" w14:textId="77777777" w:rsidR="004D2BBE" w:rsidRDefault="00000000">
      <w:pPr>
        <w:pStyle w:val="Code"/>
      </w:pPr>
      <w:r>
        <w:t xml:space="preserve">  </w:t>
      </w:r>
      <w:proofErr w:type="spellStart"/>
      <w:r>
        <w:t>pivot_wider</w:t>
      </w:r>
      <w:proofErr w:type="spellEnd"/>
      <w:r>
        <w:t>(</w:t>
      </w:r>
      <w:proofErr w:type="spellStart"/>
      <w:r>
        <w:t>id_cols</w:t>
      </w:r>
      <w:proofErr w:type="spellEnd"/>
      <w:r>
        <w:t xml:space="preserve"> = country,</w:t>
      </w:r>
    </w:p>
    <w:p w14:paraId="67F5B35E" w14:textId="77777777" w:rsidR="004D2BBE" w:rsidRDefault="00000000">
      <w:pPr>
        <w:pStyle w:val="Code"/>
      </w:pPr>
      <w:r>
        <w:t xml:space="preserve">              </w:t>
      </w:r>
      <w:proofErr w:type="spellStart"/>
      <w:r>
        <w:t>names_from</w:t>
      </w:r>
      <w:proofErr w:type="spellEnd"/>
      <w:r>
        <w:t xml:space="preserve"> = year,</w:t>
      </w:r>
    </w:p>
    <w:p w14:paraId="01CD75C8" w14:textId="1B3D47AB" w:rsidR="00E94B52" w:rsidRDefault="00000000">
      <w:pPr>
        <w:pStyle w:val="Code"/>
      </w:pPr>
      <w:r>
        <w:t xml:space="preserve">              </w:t>
      </w:r>
      <w:proofErr w:type="spellStart"/>
      <w:r>
        <w:t>values_from</w:t>
      </w:r>
      <w:proofErr w:type="spellEnd"/>
      <w:r>
        <w:t xml:space="preserve"> = </w:t>
      </w:r>
      <w:proofErr w:type="spellStart"/>
      <w:r>
        <w:t>gdpPercap</w:t>
      </w:r>
      <w:proofErr w:type="spellEnd"/>
      <w:r>
        <w:t>) %&gt;%</w:t>
      </w:r>
    </w:p>
    <w:p w14:paraId="422C1E4C" w14:textId="444B694D" w:rsidR="00E94B52" w:rsidRDefault="00000000">
      <w:pPr>
        <w:pStyle w:val="Code"/>
        <w:rPr>
          <w:ins w:id="50" w:author="Sydney Cromwell" w:date="2023-10-25T12:13:00Z"/>
        </w:rPr>
      </w:pPr>
      <w:r>
        <w:t xml:space="preserve">  select(country, `1952`, `1972`, `1992`) %&gt;%</w:t>
      </w:r>
    </w:p>
    <w:p w14:paraId="64ACA436" w14:textId="77777777" w:rsidR="004D2BBE" w:rsidRDefault="00000000">
      <w:pPr>
        <w:pStyle w:val="Code"/>
      </w:pPr>
      <w:r>
        <w:t xml:space="preserve">  rename(Country = country)</w:t>
      </w:r>
    </w:p>
    <w:p w14:paraId="4E249FE8" w14:textId="77777777" w:rsidR="004D2BBE" w:rsidRDefault="00696591" w:rsidP="004106F4">
      <w:pPr>
        <w:pStyle w:val="Body"/>
      </w:pPr>
      <w:ins w:id="51" w:author="Rachel Monaghan" w:date="2023-11-13T19:49:00Z">
        <w:r>
          <w:t>Here’s</w:t>
        </w:r>
      </w:ins>
      <w:del w:id="52" w:author="Rachel Monaghan" w:date="2023-11-13T19:49:00Z">
        <w:r w:rsidR="00000000">
          <w:delText>Let’s see</w:delText>
        </w:r>
      </w:del>
      <w:r w:rsidR="00000000">
        <w:t xml:space="preserve"> what </w:t>
      </w:r>
      <w:proofErr w:type="spellStart"/>
      <w:r w:rsidR="00000000" w:rsidRPr="004106F4">
        <w:rPr>
          <w:rStyle w:val="Literal"/>
        </w:rPr>
        <w:t>gdp</w:t>
      </w:r>
      <w:proofErr w:type="spellEnd"/>
      <w:r w:rsidR="00000000" w:rsidRPr="004106F4">
        <w:t xml:space="preserve"> looks</w:t>
      </w:r>
      <w:r w:rsidR="00000000">
        <w:t xml:space="preserve"> like:</w:t>
      </w:r>
    </w:p>
    <w:p w14:paraId="6E175D85" w14:textId="77777777" w:rsidR="004D2BBE" w:rsidRPr="00EB73B7" w:rsidRDefault="00000000" w:rsidP="00EB73B7">
      <w:pPr>
        <w:pStyle w:val="Code"/>
      </w:pPr>
      <w:r w:rsidRPr="00EB73B7">
        <w:t xml:space="preserve">#&gt; # A </w:t>
      </w:r>
      <w:proofErr w:type="spellStart"/>
      <w:r w:rsidRPr="00EB73B7">
        <w:t>tibble</w:t>
      </w:r>
      <w:proofErr w:type="spellEnd"/>
      <w:r w:rsidRPr="00EB73B7">
        <w:t>: 4 × 4</w:t>
      </w:r>
    </w:p>
    <w:p w14:paraId="116BBA25" w14:textId="4989667B" w:rsidR="004D2BBE" w:rsidRPr="00EB73B7" w:rsidRDefault="00000000" w:rsidP="00EB73B7">
      <w:pPr>
        <w:pStyle w:val="Code"/>
      </w:pPr>
      <w:r w:rsidRPr="00EB73B7">
        <w:t>#&gt;   Country     `1952` `1972` `1992`</w:t>
      </w:r>
    </w:p>
    <w:p w14:paraId="6CD0D69C" w14:textId="77777777" w:rsidR="004D2BBE" w:rsidRPr="00EB73B7" w:rsidRDefault="00000000" w:rsidP="00EB73B7">
      <w:pPr>
        <w:pStyle w:val="Code"/>
      </w:pPr>
      <w:r w:rsidRPr="00EB73B7">
        <w:t>#&gt;   &lt;chr&gt;        &lt;</w:t>
      </w:r>
      <w:proofErr w:type="spellStart"/>
      <w:r w:rsidRPr="00EB73B7">
        <w:t>dbl</w:t>
      </w:r>
      <w:proofErr w:type="spellEnd"/>
      <w:r w:rsidRPr="00EB73B7">
        <w:t>&gt;  &lt;</w:t>
      </w:r>
      <w:proofErr w:type="spellStart"/>
      <w:r w:rsidRPr="00EB73B7">
        <w:t>dbl</w:t>
      </w:r>
      <w:proofErr w:type="spellEnd"/>
      <w:r w:rsidRPr="00EB73B7">
        <w:t>&gt;  &lt;</w:t>
      </w:r>
      <w:proofErr w:type="spellStart"/>
      <w:r w:rsidRPr="00EB73B7">
        <w:t>dbl</w:t>
      </w:r>
      <w:proofErr w:type="spellEnd"/>
      <w:r w:rsidRPr="00EB73B7">
        <w:t>&gt;</w:t>
      </w:r>
    </w:p>
    <w:p w14:paraId="22C60F37" w14:textId="77777777" w:rsidR="004D2BBE" w:rsidRPr="00EB73B7" w:rsidRDefault="00000000" w:rsidP="00EB73B7">
      <w:pPr>
        <w:pStyle w:val="Code"/>
      </w:pPr>
      <w:r w:rsidRPr="00EB73B7">
        <w:t>#&gt; 1 Afghanistan   779.   740.   649.</w:t>
      </w:r>
    </w:p>
    <w:p w14:paraId="2342843A" w14:textId="77777777" w:rsidR="004D2BBE" w:rsidRPr="00EB73B7" w:rsidRDefault="00000000" w:rsidP="00EB73B7">
      <w:pPr>
        <w:pStyle w:val="Code"/>
      </w:pPr>
      <w:r w:rsidRPr="00EB73B7">
        <w:t>#&gt; 2 Albania      1601.  3313.  2497.</w:t>
      </w:r>
    </w:p>
    <w:p w14:paraId="49D77757" w14:textId="77777777" w:rsidR="004D2BBE" w:rsidRPr="00EB73B7" w:rsidRDefault="00000000" w:rsidP="00EB73B7">
      <w:pPr>
        <w:pStyle w:val="Code"/>
      </w:pPr>
      <w:r w:rsidRPr="00EB73B7">
        <w:t>#&gt; 3 Algeria      2449.  4183.  5023.</w:t>
      </w:r>
    </w:p>
    <w:p w14:paraId="6A0A2F60" w14:textId="77777777" w:rsidR="004D2BBE" w:rsidRPr="00EB73B7" w:rsidRDefault="00000000" w:rsidP="00EB73B7">
      <w:pPr>
        <w:pStyle w:val="Code"/>
      </w:pPr>
      <w:r w:rsidRPr="00EB73B7">
        <w:t>#&gt; 4 Angola       3521.  5473.  2628.</w:t>
      </w:r>
    </w:p>
    <w:p w14:paraId="23C86FDC" w14:textId="77777777" w:rsidR="004D2BBE" w:rsidRDefault="00000000" w:rsidP="004106F4">
      <w:pPr>
        <w:pStyle w:val="Body"/>
      </w:pPr>
      <w:r>
        <w:t xml:space="preserve">Now that </w:t>
      </w:r>
      <w:ins w:id="53" w:author="Rachel Monaghan" w:date="2023-11-13T19:49:00Z">
        <w:r w:rsidR="00696591">
          <w:t>you</w:t>
        </w:r>
      </w:ins>
      <w:del w:id="54" w:author="Rachel Monaghan" w:date="2023-11-13T19:49:00Z">
        <w:r>
          <w:delText>we</w:delText>
        </w:r>
      </w:del>
      <w:r>
        <w:t xml:space="preserve"> have some data, </w:t>
      </w:r>
      <w:ins w:id="55" w:author="Rachel Monaghan" w:date="2023-11-13T19:49:00Z">
        <w:r w:rsidR="00696591">
          <w:t>you’ll</w:t>
        </w:r>
      </w:ins>
      <w:del w:id="56" w:author="Rachel Monaghan" w:date="2023-11-13T19:49:00Z">
        <w:r>
          <w:delText>let’s</w:delText>
        </w:r>
      </w:del>
      <w:r>
        <w:t xml:space="preserve"> use it to make a table.</w:t>
      </w:r>
    </w:p>
    <w:p w14:paraId="5B7819AC" w14:textId="77777777" w:rsidR="004D2BBE" w:rsidRDefault="00000000">
      <w:pPr>
        <w:pStyle w:val="HeadA"/>
      </w:pPr>
      <w:bookmarkStart w:id="57" w:name="_Toc1"/>
      <w:r>
        <w:lastRenderedPageBreak/>
        <w:t>Table Design Principles</w:t>
      </w:r>
      <w:bookmarkEnd w:id="57"/>
    </w:p>
    <w:p w14:paraId="297DB1A7" w14:textId="77777777" w:rsidR="004D2BBE" w:rsidRDefault="00000000" w:rsidP="004106F4">
      <w:pPr>
        <w:pStyle w:val="Body"/>
      </w:pPr>
      <w:r>
        <w:t xml:space="preserve">Unsurprisingly, the principles of good table design are similar to those for data visualization more generally. </w:t>
      </w:r>
      <w:ins w:id="58" w:author="Rachel Monaghan" w:date="2023-11-13T19:49:00Z">
        <w:r w:rsidR="00636759">
          <w:t>T</w:t>
        </w:r>
        <w:r>
          <w:t>his</w:t>
        </w:r>
      </w:ins>
      <w:del w:id="59" w:author="Rachel Monaghan" w:date="2023-11-13T19:49:00Z">
        <w:r>
          <w:delText>In this</w:delText>
        </w:r>
      </w:del>
      <w:r>
        <w:t xml:space="preserve"> section</w:t>
      </w:r>
      <w:ins w:id="60" w:author="Rachel Monaghan" w:date="2023-11-13T19:49:00Z">
        <w:r>
          <w:t xml:space="preserve"> cover</w:t>
        </w:r>
        <w:r w:rsidR="00636759">
          <w:t>s</w:t>
        </w:r>
      </w:ins>
      <w:del w:id="61" w:author="Rachel Monaghan" w:date="2023-11-13T19:49:00Z">
        <w:r>
          <w:delText>, we cover</w:delText>
        </w:r>
      </w:del>
      <w:r>
        <w:t xml:space="preserve"> six of the most important</w:t>
      </w:r>
      <w:ins w:id="62" w:author="Rachel Monaghan" w:date="2023-11-13T19:49:00Z">
        <w:r w:rsidR="00636759">
          <w:t xml:space="preserve"> ones</w:t>
        </w:r>
      </w:ins>
      <w:r>
        <w:t>.</w:t>
      </w:r>
    </w:p>
    <w:p w14:paraId="56152929" w14:textId="7D8F8414" w:rsidR="004D2BBE" w:rsidRDefault="00000000">
      <w:pPr>
        <w:pStyle w:val="HeadB"/>
      </w:pPr>
      <w:bookmarkStart w:id="63" w:name="_Toc2"/>
      <w:r>
        <w:t>Minimize Clutter</w:t>
      </w:r>
      <w:bookmarkEnd w:id="63"/>
    </w:p>
    <w:p w14:paraId="04D8ED67" w14:textId="3DEEF5A8" w:rsidR="004D2BBE" w:rsidRDefault="00636759" w:rsidP="004106F4">
      <w:pPr>
        <w:pStyle w:val="Body"/>
      </w:pPr>
      <w:ins w:id="64" w:author="Rachel Monaghan" w:date="2023-11-13T19:49:00Z">
        <w:r>
          <w:t>You</w:t>
        </w:r>
        <w:r w:rsidR="00561C9F">
          <w:t xml:space="preserve"> can </w:t>
        </w:r>
      </w:ins>
      <w:del w:id="65" w:author="Rachel Monaghan" w:date="2023-11-13T19:49:00Z">
        <w:r w:rsidR="00561C9F">
          <w:delText xml:space="preserve">One of the most important principles of table design is to </w:delText>
        </w:r>
      </w:del>
      <w:r w:rsidR="00561C9F">
        <w:t>minimize clutter</w:t>
      </w:r>
      <w:ins w:id="66" w:author="Rachel Monaghan" w:date="2023-11-13T19:49:00Z">
        <w:r>
          <w:t xml:space="preserve"> in your tables </w:t>
        </w:r>
      </w:ins>
      <w:del w:id="67" w:author="Rachel Monaghan" w:date="2023-11-13T19:49:00Z">
        <w:r w:rsidR="00561C9F">
          <w:delText xml:space="preserve">, and we can do this </w:delText>
        </w:r>
      </w:del>
      <w:r w:rsidR="00561C9F">
        <w:t xml:space="preserve">by removing unnecessary elements. </w:t>
      </w:r>
      <w:ins w:id="68" w:author="Rachel Monaghan" w:date="2023-11-13T19:49:00Z">
        <w:r>
          <w:t>For example, one</w:t>
        </w:r>
      </w:ins>
      <w:del w:id="69" w:author="Rachel Monaghan" w:date="2023-11-13T19:49:00Z">
        <w:r w:rsidR="00561C9F">
          <w:delText>A</w:delText>
        </w:r>
      </w:del>
      <w:r w:rsidR="00561C9F">
        <w:t xml:space="preserve"> common source of </w:t>
      </w:r>
      <w:ins w:id="70" w:author="Rachel Monaghan" w:date="2023-11-13T19:49:00Z">
        <w:r>
          <w:t xml:space="preserve">table </w:t>
        </w:r>
      </w:ins>
      <w:r w:rsidR="00561C9F">
        <w:t xml:space="preserve">clutter </w:t>
      </w:r>
      <w:del w:id="71" w:author="Rachel Monaghan" w:date="2023-11-13T19:49:00Z">
        <w:r w:rsidR="00561C9F">
          <w:delText xml:space="preserve">in tables </w:delText>
        </w:r>
      </w:del>
      <w:r w:rsidR="00561C9F">
        <w:t xml:space="preserve">is </w:t>
      </w:r>
      <w:commentRangeStart w:id="72"/>
      <w:ins w:id="73" w:author="Rachel Monaghan" w:date="2023-11-13T19:49:00Z">
        <w:r w:rsidR="00561C9F">
          <w:t>grid</w:t>
        </w:r>
        <w:r>
          <w:t xml:space="preserve"> </w:t>
        </w:r>
        <w:r w:rsidR="00561C9F">
          <w:t>lines</w:t>
        </w:r>
        <w:commentRangeEnd w:id="72"/>
        <w:r>
          <w:rPr>
            <w:rStyle w:val="CommentReference"/>
            <w:rFonts w:asciiTheme="minorHAnsi" w:hAnsiTheme="minorHAnsi" w:cstheme="minorBidi"/>
            <w:color w:val="auto"/>
            <w:lang w:eastAsia="en-US"/>
          </w:rPr>
          <w:commentReference w:id="72"/>
        </w:r>
        <w:r>
          <w:t>, as shown in</w:t>
        </w:r>
      </w:ins>
      <w:del w:id="74" w:author="Rachel Monaghan" w:date="2023-11-13T19:49:00Z">
        <w:r w:rsidR="00561C9F">
          <w:delText>gridlines. Often, tables look like</w:delText>
        </w:r>
      </w:del>
      <w:r w:rsidR="00561C9F">
        <w:t xml:space="preserve"> Figure 5-1.</w:t>
      </w:r>
    </w:p>
    <w:p w14:paraId="1118444A" w14:textId="77777777" w:rsidR="004D2BBE" w:rsidRDefault="00000000">
      <w:pPr>
        <w:pStyle w:val="GraphicSlug"/>
      </w:pPr>
      <w:r>
        <w:t>[F05001.png]</w:t>
      </w:r>
    </w:p>
    <w:p w14:paraId="6B008360" w14:textId="77777777" w:rsidR="004D2BBE" w:rsidRDefault="00000000">
      <w:pPr>
        <w:pStyle w:val="CaptionedFigure"/>
      </w:pPr>
      <w:r>
        <w:rPr>
          <w:noProof/>
        </w:rPr>
        <w:drawing>
          <wp:inline distT="0" distB="0" distL="0" distR="0" wp14:anchorId="67EDCDAD" wp14:editId="28F86694">
            <wp:extent cx="5334000" cy="2480930"/>
            <wp:effectExtent l="0" t="0" r="0" b="0"/>
            <wp:docPr id="1073741825" name="Picture 1073741825"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073741825" name="Figure 5.1: Table with gridlines everywhere" descr="Figure 5.1: Table with gridlines everywhere"/>
                    <pic:cNvPicPr>
                      <a:picLocks noChangeAspect="1"/>
                    </pic:cNvPicPr>
                  </pic:nvPicPr>
                  <pic:blipFill>
                    <a:blip r:embed="rId11"/>
                    <a:stretch>
                      <a:fillRect/>
                    </a:stretch>
                  </pic:blipFill>
                  <pic:spPr>
                    <a:xfrm>
                      <a:off x="0" y="0"/>
                      <a:ext cx="5334000" cy="2480930"/>
                    </a:xfrm>
                    <a:prstGeom prst="rect">
                      <a:avLst/>
                    </a:prstGeom>
                    <a:ln w="12700" cap="flat">
                      <a:noFill/>
                      <a:miter lim="400000"/>
                    </a:ln>
                    <a:effectLst/>
                  </pic:spPr>
                </pic:pic>
              </a:graphicData>
            </a:graphic>
          </wp:inline>
        </w:drawing>
      </w:r>
    </w:p>
    <w:p w14:paraId="0DBCF86F" w14:textId="6E232E52" w:rsidR="004D2BBE" w:rsidRDefault="00000000" w:rsidP="004106F4">
      <w:pPr>
        <w:pStyle w:val="CaptionLine"/>
      </w:pPr>
      <w:r>
        <w:t xml:space="preserve">A table with </w:t>
      </w:r>
      <w:ins w:id="75" w:author="Rachel Monaghan" w:date="2023-11-13T19:49:00Z">
        <w:r>
          <w:t>grid</w:t>
        </w:r>
        <w:r w:rsidR="00636759">
          <w:t xml:space="preserve"> </w:t>
        </w:r>
        <w:r>
          <w:t>lines</w:t>
        </w:r>
      </w:ins>
      <w:del w:id="76" w:author="Rachel Monaghan" w:date="2023-11-13T19:49:00Z">
        <w:r>
          <w:delText>gridlines</w:delText>
        </w:r>
      </w:del>
      <w:r>
        <w:t xml:space="preserve"> </w:t>
      </w:r>
      <w:r w:rsidRPr="00823910">
        <w:t>everywhere</w:t>
      </w:r>
      <w:r w:rsidR="007923E6">
        <w:t xml:space="preserve"> can </w:t>
      </w:r>
      <w:r w:rsidR="00F07D83">
        <w:t>be distracting</w:t>
      </w:r>
      <w:r w:rsidR="007923E6">
        <w:t>.</w:t>
      </w:r>
    </w:p>
    <w:p w14:paraId="259365DC" w14:textId="77777777" w:rsidR="004D2BBE" w:rsidRDefault="00000000" w:rsidP="004106F4">
      <w:pPr>
        <w:pStyle w:val="Body"/>
      </w:pPr>
      <w:r>
        <w:t xml:space="preserve">Having </w:t>
      </w:r>
      <w:ins w:id="77" w:author="Rachel Monaghan" w:date="2023-11-13T19:49:00Z">
        <w:r>
          <w:t>grid</w:t>
        </w:r>
        <w:r w:rsidR="00636759">
          <w:t xml:space="preserve"> </w:t>
        </w:r>
        <w:r>
          <w:t>lines</w:t>
        </w:r>
      </w:ins>
      <w:del w:id="78" w:author="Rachel Monaghan" w:date="2023-11-13T19:49:00Z">
        <w:r>
          <w:delText>gridlines</w:delText>
        </w:r>
      </w:del>
      <w:r>
        <w:t xml:space="preserve"> around every single cell in </w:t>
      </w:r>
      <w:ins w:id="79" w:author="Rachel Monaghan" w:date="2023-11-13T19:49:00Z">
        <w:r w:rsidR="00636759">
          <w:t>your</w:t>
        </w:r>
      </w:ins>
      <w:del w:id="80" w:author="Rachel Monaghan" w:date="2023-11-13T19:49:00Z">
        <w:r>
          <w:delText>our</w:delText>
        </w:r>
      </w:del>
      <w:r>
        <w:t xml:space="preserve"> table is unnecessary and </w:t>
      </w:r>
      <w:del w:id="81" w:author="Rachel Monaghan" w:date="2023-11-13T19:49:00Z">
        <w:r>
          <w:delText xml:space="preserve">creates visual clutter that </w:delText>
        </w:r>
      </w:del>
      <w:r>
        <w:t xml:space="preserve">distracts from the goal of communicating clearly. A table with minimal or even no </w:t>
      </w:r>
      <w:ins w:id="82" w:author="Rachel Monaghan" w:date="2023-11-13T19:49:00Z">
        <w:r>
          <w:t>grid</w:t>
        </w:r>
        <w:r w:rsidR="00636759">
          <w:t xml:space="preserve"> </w:t>
        </w:r>
        <w:r>
          <w:t>lines</w:t>
        </w:r>
      </w:ins>
      <w:del w:id="83" w:author="Rachel Monaghan" w:date="2023-11-13T19:49:00Z">
        <w:r>
          <w:delText>gridlines</w:delText>
        </w:r>
      </w:del>
      <w:r>
        <w:t xml:space="preserve"> (Figure 5-2) is a much more effective communication tool.</w:t>
      </w:r>
    </w:p>
    <w:p w14:paraId="22B770DB" w14:textId="77777777" w:rsidR="004D2BBE" w:rsidRDefault="00000000">
      <w:pPr>
        <w:pStyle w:val="GraphicSlug"/>
      </w:pPr>
      <w:r>
        <w:t>[F05002.png]</w:t>
      </w:r>
    </w:p>
    <w:p w14:paraId="7271436B" w14:textId="77777777" w:rsidR="004D2BBE" w:rsidRDefault="00000000">
      <w:pPr>
        <w:pStyle w:val="CaptionedFigure"/>
      </w:pPr>
      <w:r>
        <w:rPr>
          <w:noProof/>
        </w:rPr>
        <w:lastRenderedPageBreak/>
        <w:drawing>
          <wp:inline distT="0" distB="0" distL="0" distR="0" wp14:anchorId="5C83F17D" wp14:editId="4CD42B51">
            <wp:extent cx="5334000" cy="2534694"/>
            <wp:effectExtent l="0" t="0" r="0" b="0"/>
            <wp:docPr id="1073741826" name="Picture 1073741826"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073741826" name="Figure 5.2: Table with only horizontal gridlines" descr="Figure 5.2: Table with only horizontal gridlines"/>
                    <pic:cNvPicPr>
                      <a:picLocks noChangeAspect="1"/>
                    </pic:cNvPicPr>
                  </pic:nvPicPr>
                  <pic:blipFill>
                    <a:blip r:embed="rId12"/>
                    <a:stretch>
                      <a:fillRect/>
                    </a:stretch>
                  </pic:blipFill>
                  <pic:spPr>
                    <a:xfrm>
                      <a:off x="0" y="0"/>
                      <a:ext cx="5334000" cy="2534694"/>
                    </a:xfrm>
                    <a:prstGeom prst="rect">
                      <a:avLst/>
                    </a:prstGeom>
                    <a:ln w="12700" cap="flat">
                      <a:noFill/>
                      <a:miter lim="400000"/>
                    </a:ln>
                    <a:effectLst/>
                  </pic:spPr>
                </pic:pic>
              </a:graphicData>
            </a:graphic>
          </wp:inline>
        </w:drawing>
      </w:r>
    </w:p>
    <w:p w14:paraId="7E34531B" w14:textId="018B6488" w:rsidR="004D2BBE" w:rsidRDefault="00000000" w:rsidP="004106F4">
      <w:pPr>
        <w:pStyle w:val="CaptionLine"/>
      </w:pPr>
      <w:r>
        <w:t xml:space="preserve">A table with only </w:t>
      </w:r>
      <w:r w:rsidRPr="00823910">
        <w:t>horizontal</w:t>
      </w:r>
      <w:r>
        <w:t xml:space="preserve"> </w:t>
      </w:r>
      <w:ins w:id="84" w:author="Rachel Monaghan" w:date="2023-11-13T19:49:00Z">
        <w:r>
          <w:t>grid</w:t>
        </w:r>
        <w:r w:rsidR="000C0A1D">
          <w:t xml:space="preserve"> </w:t>
        </w:r>
        <w:r>
          <w:t>lines</w:t>
        </w:r>
      </w:ins>
      <w:del w:id="85" w:author="Rachel Monaghan" w:date="2023-11-13T19:49:00Z">
        <w:r>
          <w:delText>gridlines</w:delText>
        </w:r>
      </w:del>
      <w:r w:rsidR="007923E6">
        <w:t xml:space="preserve"> is more effective.</w:t>
      </w:r>
    </w:p>
    <w:p w14:paraId="38654119" w14:textId="5D5E3B6C" w:rsidR="004D2BBE" w:rsidRDefault="00000000" w:rsidP="004106F4">
      <w:pPr>
        <w:pStyle w:val="Body"/>
      </w:pPr>
      <w:r>
        <w:t xml:space="preserve">I mentioned that </w:t>
      </w:r>
      <w:proofErr w:type="spellStart"/>
      <w:r w:rsidRPr="004106F4">
        <w:rPr>
          <w:rStyle w:val="Literal"/>
        </w:rPr>
        <w:t>gt</w:t>
      </w:r>
      <w:proofErr w:type="spellEnd"/>
      <w:r>
        <w:t xml:space="preserve"> uses good table design principles by default, and this</w:t>
      </w:r>
      <w:r w:rsidR="00823910">
        <w:t xml:space="preserve"> </w:t>
      </w:r>
      <w:del w:id="86" w:author="Rachel Monaghan" w:date="2023-11-13T19:49:00Z">
        <w:r w:rsidR="00823910">
          <w:delText>guideline</w:delText>
        </w:r>
        <w:r>
          <w:delText xml:space="preserve"> </w:delText>
        </w:r>
      </w:del>
      <w:r>
        <w:t>is a great example</w:t>
      </w:r>
      <w:del w:id="87" w:author="Rachel Monaghan" w:date="2023-11-13T19:49:00Z">
        <w:r>
          <w:delText xml:space="preserve"> of it</w:delText>
        </w:r>
      </w:del>
      <w:r>
        <w:t xml:space="preserve">. The second table, with minimal </w:t>
      </w:r>
      <w:ins w:id="88" w:author="Rachel Monaghan" w:date="2023-11-13T19:49:00Z">
        <w:r>
          <w:t>grid</w:t>
        </w:r>
        <w:r w:rsidR="00636759">
          <w:t xml:space="preserve"> </w:t>
        </w:r>
        <w:r>
          <w:t>lines</w:t>
        </w:r>
      </w:ins>
      <w:del w:id="89" w:author="Rachel Monaghan" w:date="2023-11-13T19:49:00Z">
        <w:r>
          <w:delText>gridlines</w:delText>
        </w:r>
      </w:del>
      <w:r>
        <w:t>, requires just two lines of code</w:t>
      </w:r>
      <w:ins w:id="90" w:author="Rachel Monaghan" w:date="2023-11-13T19:49:00Z">
        <w:r w:rsidR="000C0A1D">
          <w:t>—piping the</w:t>
        </w:r>
      </w:ins>
      <w:del w:id="91" w:author="Rachel Monaghan" w:date="2023-11-13T19:49:00Z">
        <w:r>
          <w:delText>. We pipe our</w:delText>
        </w:r>
      </w:del>
      <w:r>
        <w:t xml:space="preserve"> </w:t>
      </w:r>
      <w:proofErr w:type="spellStart"/>
      <w:r w:rsidRPr="004106F4">
        <w:rPr>
          <w:rStyle w:val="Literal"/>
        </w:rPr>
        <w:t>gdp</w:t>
      </w:r>
      <w:proofErr w:type="spellEnd"/>
      <w:r>
        <w:t xml:space="preserve"> data into the </w:t>
      </w:r>
      <w:proofErr w:type="spellStart"/>
      <w:r w:rsidRPr="004106F4">
        <w:rPr>
          <w:rStyle w:val="Literal"/>
        </w:rPr>
        <w:t>gt</w:t>
      </w:r>
      <w:proofErr w:type="spellEnd"/>
      <w:r w:rsidRPr="004106F4">
        <w:rPr>
          <w:rStyle w:val="Literal"/>
        </w:rPr>
        <w:t>()</w:t>
      </w:r>
      <w:r>
        <w:t xml:space="preserve"> function, which creates a table:</w:t>
      </w:r>
    </w:p>
    <w:p w14:paraId="31931CA2" w14:textId="1F25AD40" w:rsidR="00E94B52" w:rsidRDefault="00000000">
      <w:pPr>
        <w:pStyle w:val="Code"/>
      </w:pPr>
      <w:proofErr w:type="spellStart"/>
      <w:r>
        <w:t>gdp</w:t>
      </w:r>
      <w:proofErr w:type="spellEnd"/>
      <w:r>
        <w:t xml:space="preserve"> %&gt;%</w:t>
      </w:r>
    </w:p>
    <w:p w14:paraId="6DE8748B" w14:textId="77777777" w:rsidR="004D2BBE" w:rsidRDefault="00000000">
      <w:pPr>
        <w:pStyle w:val="Code"/>
      </w:pPr>
      <w:r>
        <w:t xml:space="preserve">  </w:t>
      </w:r>
      <w:proofErr w:type="spellStart"/>
      <w:r>
        <w:t>gt</w:t>
      </w:r>
      <w:proofErr w:type="spellEnd"/>
      <w:r>
        <w:t>()</w:t>
      </w:r>
    </w:p>
    <w:p w14:paraId="09CBE2AC" w14:textId="1C35B12B" w:rsidR="004D2BBE" w:rsidRDefault="00000000" w:rsidP="0071661B">
      <w:pPr>
        <w:pStyle w:val="Body"/>
      </w:pPr>
      <w:r>
        <w:t xml:space="preserve">To add </w:t>
      </w:r>
      <w:ins w:id="92" w:author="Rachel Monaghan" w:date="2023-11-13T19:49:00Z">
        <w:r>
          <w:t>grid</w:t>
        </w:r>
        <w:r w:rsidR="000C0A1D">
          <w:t xml:space="preserve"> </w:t>
        </w:r>
        <w:r>
          <w:t>lines</w:t>
        </w:r>
      </w:ins>
      <w:del w:id="93" w:author="Rachel Monaghan" w:date="2023-11-13T19:49:00Z">
        <w:r>
          <w:delText>gridlines</w:delText>
        </w:r>
      </w:del>
      <w:r>
        <w:t xml:space="preserve"> to every part of the example, </w:t>
      </w:r>
      <w:ins w:id="94" w:author="Rachel Monaghan" w:date="2023-11-13T19:49:00Z">
        <w:r w:rsidR="000C0A1D">
          <w:t>you’d</w:t>
        </w:r>
      </w:ins>
      <w:del w:id="95" w:author="Rachel Monaghan" w:date="2023-11-13T19:49:00Z">
        <w:r>
          <w:delText>we would</w:delText>
        </w:r>
      </w:del>
      <w:r>
        <w:t xml:space="preserve"> have to add </w:t>
      </w:r>
      <w:ins w:id="96" w:author="Rachel Monaghan" w:date="2023-11-13T19:49:00Z">
        <w:r w:rsidR="000C0A1D">
          <w:t>more</w:t>
        </w:r>
      </w:ins>
      <w:del w:id="97" w:author="Rachel Monaghan" w:date="2023-11-13T19:49:00Z">
        <w:r>
          <w:delText>additional</w:delText>
        </w:r>
      </w:del>
      <w:r>
        <w:t xml:space="preserve"> code. Here, the code that follows</w:t>
      </w:r>
      <w:r w:rsidR="00823910">
        <w:t xml:space="preserve"> the</w:t>
      </w:r>
      <w:r>
        <w:t xml:space="preserve"> </w:t>
      </w:r>
      <w:proofErr w:type="spellStart"/>
      <w:r w:rsidRPr="0071661B">
        <w:rPr>
          <w:rStyle w:val="Literal"/>
        </w:rPr>
        <w:t>gt</w:t>
      </w:r>
      <w:proofErr w:type="spellEnd"/>
      <w:r w:rsidRPr="0071661B">
        <w:rPr>
          <w:rStyle w:val="Literal"/>
        </w:rPr>
        <w:t>()</w:t>
      </w:r>
      <w:r>
        <w:t xml:space="preserve"> </w:t>
      </w:r>
      <w:r w:rsidR="00823910">
        <w:t xml:space="preserve">function </w:t>
      </w:r>
      <w:r>
        <w:t xml:space="preserve">adds </w:t>
      </w:r>
      <w:ins w:id="98" w:author="Rachel Monaghan" w:date="2023-11-13T19:49:00Z">
        <w:r>
          <w:t>grid</w:t>
        </w:r>
        <w:r w:rsidR="000C0A1D">
          <w:t xml:space="preserve"> </w:t>
        </w:r>
        <w:r>
          <w:t>lines</w:t>
        </w:r>
      </w:ins>
      <w:del w:id="99" w:author="Rachel Monaghan" w:date="2023-11-13T19:49:00Z">
        <w:r>
          <w:delText>gridlines</w:delText>
        </w:r>
      </w:del>
      <w:r>
        <w:t>:</w:t>
      </w:r>
    </w:p>
    <w:p w14:paraId="73BE4738" w14:textId="6D0D9F33" w:rsidR="00E94B52" w:rsidRDefault="00000000">
      <w:pPr>
        <w:pStyle w:val="Code"/>
      </w:pPr>
      <w:proofErr w:type="spellStart"/>
      <w:r>
        <w:t>gdp</w:t>
      </w:r>
      <w:proofErr w:type="spellEnd"/>
      <w:r>
        <w:t xml:space="preserve"> %&gt;%</w:t>
      </w:r>
    </w:p>
    <w:p w14:paraId="65BF1D69" w14:textId="4F3AF7F2" w:rsidR="00E94B52" w:rsidRDefault="00000000">
      <w:pPr>
        <w:pStyle w:val="Code"/>
      </w:pPr>
      <w:r>
        <w:t xml:space="preserve">  </w:t>
      </w:r>
      <w:proofErr w:type="spellStart"/>
      <w:r>
        <w:t>gt</w:t>
      </w:r>
      <w:proofErr w:type="spellEnd"/>
      <w:r>
        <w:t>() %&gt;%</w:t>
      </w:r>
    </w:p>
    <w:p w14:paraId="65A03D5F" w14:textId="77777777" w:rsidR="004D2BBE" w:rsidRDefault="00000000">
      <w:pPr>
        <w:pStyle w:val="Code"/>
      </w:pPr>
      <w:r>
        <w:t xml:space="preserve">  </w:t>
      </w:r>
      <w:proofErr w:type="spellStart"/>
      <w:r>
        <w:t>tab_style</w:t>
      </w:r>
      <w:proofErr w:type="spellEnd"/>
      <w:r>
        <w:t>(</w:t>
      </w:r>
    </w:p>
    <w:p w14:paraId="4F5F578D" w14:textId="77777777" w:rsidR="004D2BBE" w:rsidRDefault="00000000">
      <w:pPr>
        <w:pStyle w:val="Code"/>
      </w:pPr>
      <w:r>
        <w:t xml:space="preserve">    style = </w:t>
      </w:r>
      <w:proofErr w:type="spellStart"/>
      <w:r>
        <w:t>cell_borders</w:t>
      </w:r>
      <w:proofErr w:type="spellEnd"/>
      <w:r>
        <w:t>(</w:t>
      </w:r>
    </w:p>
    <w:p w14:paraId="17AEA799" w14:textId="77777777" w:rsidR="004D2BBE" w:rsidRDefault="00000000">
      <w:pPr>
        <w:pStyle w:val="Code"/>
      </w:pPr>
      <w:r>
        <w:t xml:space="preserve">      side = "all",</w:t>
      </w:r>
    </w:p>
    <w:p w14:paraId="22605739" w14:textId="77777777" w:rsidR="004D2BBE" w:rsidRDefault="00000000">
      <w:pPr>
        <w:pStyle w:val="Code"/>
      </w:pPr>
      <w:r>
        <w:t xml:space="preserve">      color = "black",</w:t>
      </w:r>
    </w:p>
    <w:p w14:paraId="64FEF9D9" w14:textId="77777777" w:rsidR="004D2BBE" w:rsidRDefault="00000000">
      <w:pPr>
        <w:pStyle w:val="Code"/>
      </w:pPr>
      <w:r>
        <w:t xml:space="preserve">      weight = </w:t>
      </w:r>
      <w:proofErr w:type="spellStart"/>
      <w:r>
        <w:t>px</w:t>
      </w:r>
      <w:proofErr w:type="spellEnd"/>
      <w:r>
        <w:t>(1),</w:t>
      </w:r>
    </w:p>
    <w:p w14:paraId="24C3F95D" w14:textId="77777777" w:rsidR="004D2BBE" w:rsidRDefault="00000000">
      <w:pPr>
        <w:pStyle w:val="Code"/>
      </w:pPr>
      <w:r>
        <w:t xml:space="preserve">      style = "solid"</w:t>
      </w:r>
    </w:p>
    <w:p w14:paraId="0D421E1C" w14:textId="77777777" w:rsidR="004D2BBE" w:rsidRDefault="00000000">
      <w:pPr>
        <w:pStyle w:val="Code"/>
      </w:pPr>
      <w:r>
        <w:t xml:space="preserve">    ),</w:t>
      </w:r>
    </w:p>
    <w:p w14:paraId="3C89C9ED" w14:textId="77777777" w:rsidR="004D2BBE" w:rsidRDefault="00000000">
      <w:pPr>
        <w:pStyle w:val="Code"/>
      </w:pPr>
      <w:r>
        <w:t xml:space="preserve">    locations = list(</w:t>
      </w:r>
    </w:p>
    <w:p w14:paraId="0D1453F4" w14:textId="77777777" w:rsidR="004D2BBE" w:rsidRDefault="00000000">
      <w:pPr>
        <w:pStyle w:val="Code"/>
      </w:pPr>
      <w:r>
        <w:t xml:space="preserve">      </w:t>
      </w:r>
      <w:proofErr w:type="spellStart"/>
      <w:r>
        <w:t>cells_body</w:t>
      </w:r>
      <w:proofErr w:type="spellEnd"/>
      <w:r>
        <w:t>(</w:t>
      </w:r>
    </w:p>
    <w:p w14:paraId="5FE57CB9" w14:textId="77777777" w:rsidR="004D2BBE" w:rsidRDefault="00000000">
      <w:pPr>
        <w:pStyle w:val="Code"/>
      </w:pPr>
      <w:r>
        <w:t xml:space="preserve">        everything()</w:t>
      </w:r>
    </w:p>
    <w:p w14:paraId="01EEB12F" w14:textId="77777777" w:rsidR="004D2BBE" w:rsidRDefault="00000000">
      <w:pPr>
        <w:pStyle w:val="Code"/>
      </w:pPr>
      <w:r>
        <w:t xml:space="preserve">      ),</w:t>
      </w:r>
    </w:p>
    <w:p w14:paraId="3D1001BC" w14:textId="77777777" w:rsidR="004D2BBE" w:rsidRDefault="00000000">
      <w:pPr>
        <w:pStyle w:val="Code"/>
      </w:pPr>
      <w:r>
        <w:t xml:space="preserve">      </w:t>
      </w:r>
      <w:proofErr w:type="spellStart"/>
      <w:r>
        <w:t>cells_column_labels</w:t>
      </w:r>
      <w:proofErr w:type="spellEnd"/>
      <w:r>
        <w:t>(</w:t>
      </w:r>
    </w:p>
    <w:p w14:paraId="2A1F62D7" w14:textId="77777777" w:rsidR="004D2BBE" w:rsidRDefault="00000000">
      <w:pPr>
        <w:pStyle w:val="Code"/>
      </w:pPr>
      <w:r>
        <w:t xml:space="preserve">        everything()</w:t>
      </w:r>
    </w:p>
    <w:p w14:paraId="111F9EE9" w14:textId="77777777" w:rsidR="004D2BBE" w:rsidRDefault="00000000">
      <w:pPr>
        <w:pStyle w:val="Code"/>
      </w:pPr>
      <w:r>
        <w:t xml:space="preserve">      )</w:t>
      </w:r>
    </w:p>
    <w:p w14:paraId="05200B18" w14:textId="77777777" w:rsidR="004D2BBE" w:rsidRDefault="00000000">
      <w:pPr>
        <w:pStyle w:val="Code"/>
      </w:pPr>
      <w:r>
        <w:t xml:space="preserve">    )</w:t>
      </w:r>
    </w:p>
    <w:p w14:paraId="6FD83EE7" w14:textId="4B4FA8CC" w:rsidR="00E94B52" w:rsidRDefault="00000000">
      <w:pPr>
        <w:pStyle w:val="Code"/>
      </w:pPr>
      <w:r>
        <w:t xml:space="preserve">  ) %&gt;%</w:t>
      </w:r>
    </w:p>
    <w:p w14:paraId="3CB8240C" w14:textId="77777777" w:rsidR="004D2BBE" w:rsidRDefault="00000000">
      <w:pPr>
        <w:pStyle w:val="Code"/>
      </w:pPr>
      <w:r>
        <w:t xml:space="preserve">  </w:t>
      </w:r>
      <w:proofErr w:type="spellStart"/>
      <w:r>
        <w:t>opt_table_lines</w:t>
      </w:r>
      <w:proofErr w:type="spellEnd"/>
      <w:r>
        <w:t>(extent = "none")</w:t>
      </w:r>
    </w:p>
    <w:p w14:paraId="55F20420" w14:textId="33273190" w:rsidR="00E94B52" w:rsidRDefault="00000000" w:rsidP="0071661B">
      <w:pPr>
        <w:pStyle w:val="Body"/>
      </w:pPr>
      <w:r>
        <w:t xml:space="preserve">Since I don’t recommend taking this approach, I won’t walk </w:t>
      </w:r>
      <w:ins w:id="100" w:author="Rachel Monaghan" w:date="2023-11-13T19:49:00Z">
        <w:r w:rsidR="000C0A1D">
          <w:t xml:space="preserve">you </w:t>
        </w:r>
      </w:ins>
      <w:r>
        <w:t xml:space="preserve">through this code. However, if </w:t>
      </w:r>
      <w:ins w:id="101" w:author="Rachel Monaghan" w:date="2023-11-13T19:49:00Z">
        <w:r w:rsidR="000C0A1D">
          <w:t>you</w:t>
        </w:r>
      </w:ins>
      <w:del w:id="102" w:author="Rachel Monaghan" w:date="2023-11-13T19:49:00Z">
        <w:r>
          <w:delText>we</w:delText>
        </w:r>
      </w:del>
      <w:r>
        <w:t xml:space="preserve"> wanted to remove additional </w:t>
      </w:r>
      <w:ins w:id="103" w:author="Rachel Monaghan" w:date="2023-11-13T19:49:00Z">
        <w:r>
          <w:t>grid</w:t>
        </w:r>
        <w:r w:rsidR="000C0A1D">
          <w:t xml:space="preserve"> </w:t>
        </w:r>
        <w:r>
          <w:t xml:space="preserve">lines, </w:t>
        </w:r>
        <w:r w:rsidR="000C0A1D">
          <w:t>you</w:t>
        </w:r>
      </w:ins>
      <w:del w:id="104" w:author="Rachel Monaghan" w:date="2023-11-13T19:49:00Z">
        <w:r>
          <w:delText>gridlines, we</w:delText>
        </w:r>
      </w:del>
      <w:r>
        <w:t xml:space="preserve"> could </w:t>
      </w:r>
      <w:ins w:id="105" w:author="Rachel Monaghan" w:date="2023-11-13T19:49:00Z">
        <w:r w:rsidR="000C0A1D">
          <w:t>do so like this</w:t>
        </w:r>
      </w:ins>
      <w:del w:id="106" w:author="Rachel Monaghan" w:date="2023-11-13T19:49:00Z">
        <w:r>
          <w:delText>use the following</w:delText>
        </w:r>
      </w:del>
      <w:r>
        <w:t>:</w:t>
      </w:r>
    </w:p>
    <w:p w14:paraId="40952228" w14:textId="3B95F06F" w:rsidR="00E94B52" w:rsidRDefault="00000000">
      <w:pPr>
        <w:pStyle w:val="Code"/>
      </w:pPr>
      <w:proofErr w:type="spellStart"/>
      <w:r>
        <w:t>gdp</w:t>
      </w:r>
      <w:proofErr w:type="spellEnd"/>
      <w:r>
        <w:t xml:space="preserve"> %&gt;%</w:t>
      </w:r>
    </w:p>
    <w:p w14:paraId="344C2CE7" w14:textId="2550A29F" w:rsidR="00E94B52" w:rsidRDefault="00000000">
      <w:pPr>
        <w:pStyle w:val="Code"/>
        <w:rPr>
          <w:ins w:id="107" w:author="Sydney Cromwell" w:date="2023-10-25T12:13:00Z"/>
        </w:rPr>
      </w:pPr>
      <w:r>
        <w:t xml:space="preserve">  </w:t>
      </w:r>
      <w:proofErr w:type="spellStart"/>
      <w:r>
        <w:t>gt</w:t>
      </w:r>
      <w:proofErr w:type="spellEnd"/>
      <w:r>
        <w:t>() %&gt;%</w:t>
      </w:r>
    </w:p>
    <w:p w14:paraId="3DF16DA3" w14:textId="77777777" w:rsidR="004D2BBE" w:rsidRDefault="00000000">
      <w:pPr>
        <w:pStyle w:val="Code"/>
      </w:pPr>
      <w:r>
        <w:t xml:space="preserve">  </w:t>
      </w:r>
      <w:proofErr w:type="spellStart"/>
      <w:r>
        <w:t>tab_style</w:t>
      </w:r>
      <w:proofErr w:type="spellEnd"/>
      <w:r>
        <w:t>(</w:t>
      </w:r>
    </w:p>
    <w:p w14:paraId="7207E6CB" w14:textId="77777777" w:rsidR="004D2BBE" w:rsidRDefault="00000000">
      <w:pPr>
        <w:pStyle w:val="Code"/>
      </w:pPr>
      <w:r>
        <w:t xml:space="preserve">    style = </w:t>
      </w:r>
      <w:proofErr w:type="spellStart"/>
      <w:r>
        <w:t>cell_borders</w:t>
      </w:r>
      <w:proofErr w:type="spellEnd"/>
      <w:r>
        <w:t>(color = "transparent"),</w:t>
      </w:r>
    </w:p>
    <w:p w14:paraId="342DFF1F" w14:textId="77777777" w:rsidR="004D2BBE" w:rsidRDefault="00000000">
      <w:pPr>
        <w:pStyle w:val="Code"/>
      </w:pPr>
      <w:r>
        <w:lastRenderedPageBreak/>
        <w:t xml:space="preserve">    locations = </w:t>
      </w:r>
      <w:proofErr w:type="spellStart"/>
      <w:r>
        <w:t>cells_body</w:t>
      </w:r>
      <w:proofErr w:type="spellEnd"/>
      <w:r>
        <w:t>()</w:t>
      </w:r>
    </w:p>
    <w:p w14:paraId="63A10806" w14:textId="77777777" w:rsidR="004D2BBE" w:rsidRDefault="00000000">
      <w:pPr>
        <w:pStyle w:val="Code"/>
      </w:pPr>
      <w:r>
        <w:t xml:space="preserve">  )</w:t>
      </w:r>
    </w:p>
    <w:p w14:paraId="6963619F" w14:textId="39288426" w:rsidR="00E94B52" w:rsidRDefault="00000000" w:rsidP="00613C61">
      <w:pPr>
        <w:pStyle w:val="Body"/>
        <w:rPr>
          <w:ins w:id="108" w:author="Sydney Cromwell" w:date="2023-10-25T12:13:00Z"/>
        </w:rPr>
      </w:pPr>
      <w:r>
        <w:t xml:space="preserve">The </w:t>
      </w:r>
      <w:proofErr w:type="spellStart"/>
      <w:r w:rsidRPr="0071661B">
        <w:rPr>
          <w:rStyle w:val="Literal"/>
        </w:rPr>
        <w:t>tab_style</w:t>
      </w:r>
      <w:proofErr w:type="spellEnd"/>
      <w:r w:rsidRPr="0071661B">
        <w:rPr>
          <w:rStyle w:val="Literal"/>
        </w:rPr>
        <w:t>()</w:t>
      </w:r>
      <w:r>
        <w:t xml:space="preserve"> function uses a two-step approach. First, it identifies the style </w:t>
      </w:r>
      <w:del w:id="109" w:author="Rachel Monaghan" w:date="2023-11-13T19:49:00Z">
        <w:r>
          <w:delText xml:space="preserve">we want </w:delText>
        </w:r>
      </w:del>
      <w:r>
        <w:t>to modify (in this case, the borders</w:t>
      </w:r>
      <w:ins w:id="110" w:author="Rachel Monaghan" w:date="2023-11-13T19:49:00Z">
        <w:r>
          <w:t>)</w:t>
        </w:r>
        <w:r w:rsidR="000C0A1D">
          <w:t xml:space="preserve"> and then</w:t>
        </w:r>
      </w:ins>
      <w:del w:id="111" w:author="Rachel Monaghan" w:date="2023-11-13T19:49:00Z">
        <w:r>
          <w:delText>); next,</w:delText>
        </w:r>
      </w:del>
      <w:r>
        <w:t xml:space="preserve"> it </w:t>
      </w:r>
      <w:ins w:id="112" w:author="Rachel Monaghan" w:date="2023-11-13T19:49:00Z">
        <w:r w:rsidR="002A0DC6">
          <w:t>specifies</w:t>
        </w:r>
      </w:ins>
      <w:del w:id="113" w:author="Rachel Monaghan" w:date="2023-11-13T19:49:00Z">
        <w:r>
          <w:delText>tells the function</w:delText>
        </w:r>
      </w:del>
      <w:r>
        <w:t xml:space="preserve"> where to apply these </w:t>
      </w:r>
      <w:ins w:id="114" w:author="Rachel Monaghan" w:date="2023-11-13T19:49:00Z">
        <w:r w:rsidR="000C0A1D">
          <w:t>modifications</w:t>
        </w:r>
        <w:r>
          <w:t>.</w:t>
        </w:r>
      </w:ins>
      <w:del w:id="115" w:author="Rachel Monaghan" w:date="2023-11-13T19:49:00Z">
        <w:r>
          <w:delText>styles.</w:delText>
        </w:r>
      </w:del>
      <w:r>
        <w:t xml:space="preserve"> Here, </w:t>
      </w:r>
      <w:del w:id="116" w:author="Rachel Monaghan" w:date="2023-11-13T19:49:00Z">
        <w:r>
          <w:delText xml:space="preserve">we tell </w:delText>
        </w:r>
      </w:del>
      <w:proofErr w:type="spellStart"/>
      <w:r w:rsidRPr="0071661B">
        <w:rPr>
          <w:rStyle w:val="Literal"/>
        </w:rPr>
        <w:t>tab_style</w:t>
      </w:r>
      <w:proofErr w:type="spellEnd"/>
      <w:r w:rsidRPr="0071661B">
        <w:rPr>
          <w:rStyle w:val="Literal"/>
        </w:rPr>
        <w:t>()</w:t>
      </w:r>
      <w:r w:rsidRPr="0071661B">
        <w:t xml:space="preserve"> </w:t>
      </w:r>
      <w:ins w:id="117" w:author="Rachel Monaghan" w:date="2023-11-13T19:49:00Z">
        <w:r w:rsidR="000C0A1D">
          <w:t>tells R</w:t>
        </w:r>
      </w:ins>
      <w:del w:id="118" w:author="Rachel Monaghan" w:date="2023-11-13T19:49:00Z">
        <w:r>
          <w:delText>that we want</w:delText>
        </w:r>
      </w:del>
      <w:r>
        <w:t xml:space="preserve"> to modify the borders using the </w:t>
      </w:r>
      <w:proofErr w:type="spellStart"/>
      <w:r w:rsidRPr="0071661B">
        <w:rPr>
          <w:rStyle w:val="Literal"/>
        </w:rPr>
        <w:t>cell_borders</w:t>
      </w:r>
      <w:proofErr w:type="spellEnd"/>
      <w:r w:rsidRPr="0071661B">
        <w:rPr>
          <w:rStyle w:val="Literal"/>
        </w:rPr>
        <w:t>()</w:t>
      </w:r>
      <w:r>
        <w:t xml:space="preserve"> function, making </w:t>
      </w:r>
      <w:ins w:id="119" w:author="Rachel Monaghan" w:date="2023-11-13T19:49:00Z">
        <w:r w:rsidR="000C0A1D">
          <w:t>the</w:t>
        </w:r>
      </w:ins>
      <w:del w:id="120" w:author="Rachel Monaghan" w:date="2023-11-13T19:49:00Z">
        <w:r>
          <w:delText>our</w:delText>
        </w:r>
      </w:del>
      <w:r>
        <w:t xml:space="preserve"> borders transparent</w:t>
      </w:r>
      <w:ins w:id="121" w:author="Rachel Monaghan" w:date="2023-11-13T19:49:00Z">
        <w:r w:rsidR="002A0DC6">
          <w:t>, and</w:t>
        </w:r>
        <w:r>
          <w:t xml:space="preserve"> </w:t>
        </w:r>
        <w:r w:rsidR="002A0DC6">
          <w:t xml:space="preserve">to apply </w:t>
        </w:r>
        <w:r>
          <w:t xml:space="preserve">this transformation to the </w:t>
        </w:r>
        <w:proofErr w:type="spellStart"/>
        <w:r w:rsidRPr="0071661B">
          <w:rPr>
            <w:rStyle w:val="Literal"/>
          </w:rPr>
          <w:t>cells_body</w:t>
        </w:r>
        <w:proofErr w:type="spellEnd"/>
        <w:r w:rsidRPr="0071661B">
          <w:rPr>
            <w:rStyle w:val="Literal"/>
          </w:rPr>
          <w:t>()</w:t>
        </w:r>
        <w:r>
          <w:t xml:space="preserve"> location</w:t>
        </w:r>
        <w:r w:rsidR="00223D0B">
          <w:t xml:space="preserve"> (versus, say, the </w:t>
        </w:r>
        <w:proofErr w:type="spellStart"/>
        <w:r w:rsidRPr="0071661B">
          <w:rPr>
            <w:rStyle w:val="Literal"/>
          </w:rPr>
          <w:t>cells_column_labels</w:t>
        </w:r>
        <w:proofErr w:type="spellEnd"/>
        <w:r w:rsidRPr="0071661B">
          <w:rPr>
            <w:rStyle w:val="Literal"/>
          </w:rPr>
          <w:t>()</w:t>
        </w:r>
        <w:r w:rsidRPr="0071661B">
          <w:t xml:space="preserve"> </w:t>
        </w:r>
        <w:r>
          <w:t xml:space="preserve">for </w:t>
        </w:r>
        <w:r w:rsidR="00223D0B">
          <w:t xml:space="preserve">only </w:t>
        </w:r>
        <w:r>
          <w:t>the first row</w:t>
        </w:r>
        <w:r w:rsidR="00223D0B">
          <w:t>)</w:t>
        </w:r>
        <w:r>
          <w:t>.</w:t>
        </w:r>
        <w:r w:rsidR="007056FD">
          <w:t xml:space="preserve"> </w:t>
        </w:r>
      </w:ins>
      <w:del w:id="122" w:author="Rachel Monaghan" w:date="2023-11-13T19:49:00Z">
        <w:r>
          <w:delText>.</w:delText>
        </w:r>
      </w:del>
    </w:p>
    <w:p w14:paraId="33BDBE20" w14:textId="17F99F46" w:rsidR="004D2BBE" w:rsidRDefault="006D5B51" w:rsidP="006D5B51">
      <w:pPr>
        <w:pStyle w:val="Note"/>
        <w:pPrChange w:id="123" w:author="Rachel Monaghan" w:date="2023-11-13T19:55:00Z">
          <w:pPr>
            <w:pStyle w:val="Body"/>
          </w:pPr>
        </w:pPrChange>
      </w:pPr>
      <w:ins w:id="124" w:author="Rachel Monaghan" w:date="2023-11-13T19:55:00Z">
        <w:r w:rsidRPr="006D5B51">
          <w:rPr>
            <w:rStyle w:val="NoteHead"/>
            <w:rPrChange w:id="125" w:author="Rachel Monaghan" w:date="2023-11-13T19:56:00Z">
              <w:rPr/>
            </w:rPrChange>
          </w:rPr>
          <w:t>Note</w:t>
        </w:r>
        <w:r>
          <w:tab/>
        </w:r>
      </w:ins>
      <w:del w:id="126" w:author="Rachel Monaghan" w:date="2023-11-13T19:49:00Z">
        <w:r w:rsidR="00000000">
          <w:delText xml:space="preserve">Then, we say that we want this transformation to apply to the </w:delText>
        </w:r>
        <w:r w:rsidR="00000000" w:rsidRPr="0071661B">
          <w:rPr>
            <w:rStyle w:val="Literal"/>
          </w:rPr>
          <w:delText>cells_body()</w:delText>
        </w:r>
        <w:r w:rsidR="00000000">
          <w:delText xml:space="preserve"> location. Other options include </w:delText>
        </w:r>
        <w:r w:rsidR="00000000" w:rsidRPr="0071661B">
          <w:rPr>
            <w:rStyle w:val="Literal"/>
          </w:rPr>
          <w:delText>cells_column_labels()</w:delText>
        </w:r>
        <w:r w:rsidR="00000000" w:rsidRPr="0071661B">
          <w:delText xml:space="preserve"> </w:delText>
        </w:r>
        <w:r w:rsidR="00000000">
          <w:delText>for the first row.</w:delText>
        </w:r>
        <w:r w:rsidR="007056FD">
          <w:delText xml:space="preserve"> </w:delText>
        </w:r>
      </w:del>
      <w:r w:rsidR="00223226">
        <w:t>To see all options</w:t>
      </w:r>
      <w:r w:rsidR="00613C61">
        <w:t>,</w:t>
      </w:r>
      <w:r w:rsidR="00223226">
        <w:t xml:space="preserve"> check out the list of so-called helper functions on the </w:t>
      </w:r>
      <w:proofErr w:type="spellStart"/>
      <w:r w:rsidR="00223226" w:rsidRPr="00613C61">
        <w:rPr>
          <w:rStyle w:val="Literal"/>
        </w:rPr>
        <w:t>gt</w:t>
      </w:r>
      <w:proofErr w:type="spellEnd"/>
      <w:r w:rsidR="00223226">
        <w:t xml:space="preserve"> package documentation website at </w:t>
      </w:r>
      <w:r w:rsidR="00223226" w:rsidRPr="00613C61">
        <w:rPr>
          <w:rStyle w:val="LinkURL"/>
        </w:rPr>
        <w:t>https://gt.rstudio.com/reference/index.html#helper-functions</w:t>
      </w:r>
      <w:r w:rsidR="00223226">
        <w:t>.</w:t>
      </w:r>
    </w:p>
    <w:p w14:paraId="11339357" w14:textId="55D1556C" w:rsidR="004D2BBE" w:rsidRDefault="00623F4D" w:rsidP="00863A60">
      <w:pPr>
        <w:pStyle w:val="Body"/>
      </w:pPr>
      <w:r>
        <w:t xml:space="preserve">Running </w:t>
      </w:r>
      <w:r w:rsidR="002863FF">
        <w:t>this</w:t>
      </w:r>
      <w:r>
        <w:t xml:space="preserve"> code </w:t>
      </w:r>
      <w:r w:rsidR="002863FF">
        <w:t>outputs</w:t>
      </w:r>
      <w:r>
        <w:t xml:space="preserve"> a table with no grid</w:t>
      </w:r>
      <w:ins w:id="127" w:author="Rachel Monaghan" w:date="2023-11-13T19:56:00Z">
        <w:r w:rsidR="006D5B51">
          <w:t xml:space="preserve"> </w:t>
        </w:r>
      </w:ins>
      <w:r>
        <w:t>lines at all in the body (Figure 5-3).</w:t>
      </w:r>
    </w:p>
    <w:p w14:paraId="02A82F8D" w14:textId="77777777" w:rsidR="004D2BBE" w:rsidRDefault="00000000">
      <w:pPr>
        <w:pStyle w:val="GraphicSlug"/>
      </w:pPr>
      <w:r>
        <w:t>[F05003.png]</w:t>
      </w:r>
    </w:p>
    <w:p w14:paraId="0934D784" w14:textId="77777777" w:rsidR="004D2BBE" w:rsidRDefault="00000000">
      <w:pPr>
        <w:pStyle w:val="CaptionedFigure"/>
      </w:pPr>
      <w:r>
        <w:rPr>
          <w:noProof/>
        </w:rPr>
        <w:drawing>
          <wp:inline distT="0" distB="0" distL="0" distR="0" wp14:anchorId="028E9347" wp14:editId="32B4BDE5">
            <wp:extent cx="5334000" cy="2508496"/>
            <wp:effectExtent l="0" t="0" r="0" b="0"/>
            <wp:docPr id="1073741827" name="Picture 1073741827"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073741827" name="Figure 5.3: Table with gridlines only on the header row and bottom" descr="Figure 5.3: Table with gridlines only on the header row and bottom"/>
                    <pic:cNvPicPr>
                      <a:picLocks noChangeAspect="1"/>
                    </pic:cNvPicPr>
                  </pic:nvPicPr>
                  <pic:blipFill>
                    <a:blip r:embed="rId13"/>
                    <a:stretch>
                      <a:fillRect/>
                    </a:stretch>
                  </pic:blipFill>
                  <pic:spPr>
                    <a:xfrm>
                      <a:off x="0" y="0"/>
                      <a:ext cx="5334000" cy="2508496"/>
                    </a:xfrm>
                    <a:prstGeom prst="rect">
                      <a:avLst/>
                    </a:prstGeom>
                    <a:ln w="12700" cap="flat">
                      <a:noFill/>
                      <a:miter lim="400000"/>
                    </a:ln>
                    <a:effectLst/>
                  </pic:spPr>
                </pic:pic>
              </a:graphicData>
            </a:graphic>
          </wp:inline>
        </w:drawing>
      </w:r>
    </w:p>
    <w:p w14:paraId="4B3CABA3" w14:textId="05B739D7" w:rsidR="004D2BBE" w:rsidRDefault="00000000" w:rsidP="0071661B">
      <w:pPr>
        <w:pStyle w:val="CaptionLine"/>
      </w:pPr>
      <w:r>
        <w:t xml:space="preserve">A </w:t>
      </w:r>
      <w:r w:rsidR="007923E6">
        <w:t xml:space="preserve">clean-looking </w:t>
      </w:r>
      <w:r>
        <w:t xml:space="preserve">table with </w:t>
      </w:r>
      <w:del w:id="128" w:author="Rachel Monaghan" w:date="2023-11-13T19:56:00Z">
        <w:r w:rsidDel="006D5B51">
          <w:delText>gridline</w:delText>
        </w:r>
      </w:del>
      <w:ins w:id="129" w:author="Rachel Monaghan" w:date="2023-11-13T19:56:00Z">
        <w:r w:rsidR="006D5B51">
          <w:t>grid line</w:t>
        </w:r>
      </w:ins>
      <w:r>
        <w:t xml:space="preserve">s only on the header row and </w:t>
      </w:r>
      <w:r w:rsidR="00823910">
        <w:t xml:space="preserve">the </w:t>
      </w:r>
      <w:r>
        <w:t>bottom</w:t>
      </w:r>
    </w:p>
    <w:p w14:paraId="71915E06" w14:textId="4D386272" w:rsidR="004D2BBE" w:rsidRDefault="00000000" w:rsidP="0071661B">
      <w:pPr>
        <w:pStyle w:val="Body"/>
      </w:pPr>
      <w:del w:id="130" w:author="Rachel Monaghan" w:date="2023-11-13T19:56:00Z">
        <w:r w:rsidDel="006D5B51">
          <w:delText>Let’s s</w:delText>
        </w:r>
      </w:del>
      <w:ins w:id="131" w:author="Rachel Monaghan" w:date="2023-11-13T19:56:00Z">
        <w:r w:rsidR="006D5B51">
          <w:t>S</w:t>
        </w:r>
      </w:ins>
      <w:r>
        <w:t xml:space="preserve">ave this table as an object called </w:t>
      </w:r>
      <w:proofErr w:type="spellStart"/>
      <w:r w:rsidRPr="0071661B">
        <w:rPr>
          <w:rStyle w:val="Literal"/>
        </w:rPr>
        <w:t>table_no_gridlines</w:t>
      </w:r>
      <w:proofErr w:type="spellEnd"/>
      <w:r>
        <w:t xml:space="preserve"> so that </w:t>
      </w:r>
      <w:del w:id="132" w:author="Rachel Monaghan" w:date="2023-11-13T19:56:00Z">
        <w:r w:rsidDel="006D5B51">
          <w:delText xml:space="preserve">we </w:delText>
        </w:r>
      </w:del>
      <w:ins w:id="133" w:author="Rachel Monaghan" w:date="2023-11-13T19:56:00Z">
        <w:r w:rsidR="006D5B51">
          <w:t>you</w:t>
        </w:r>
        <w:r w:rsidR="006D5B51">
          <w:t xml:space="preserve"> </w:t>
        </w:r>
      </w:ins>
      <w:r>
        <w:t>can add on</w:t>
      </w:r>
      <w:ins w:id="134" w:author="Rachel Monaghan" w:date="2023-11-13T19:56:00Z">
        <w:r w:rsidR="006D5B51">
          <w:t xml:space="preserve"> </w:t>
        </w:r>
      </w:ins>
      <w:r>
        <w:t>to it later.</w:t>
      </w:r>
    </w:p>
    <w:p w14:paraId="70D10A95" w14:textId="30775250" w:rsidR="004D2BBE" w:rsidRDefault="00000000">
      <w:pPr>
        <w:pStyle w:val="HeadB"/>
      </w:pPr>
      <w:bookmarkStart w:id="135" w:name="_Toc3"/>
      <w:r>
        <w:t>Differentiate the Header from the Body</w:t>
      </w:r>
      <w:bookmarkEnd w:id="135"/>
    </w:p>
    <w:p w14:paraId="1E8FE074" w14:textId="23EAC9E7" w:rsidR="004D2BBE" w:rsidRDefault="00000000" w:rsidP="0071661B">
      <w:pPr>
        <w:pStyle w:val="Body"/>
      </w:pPr>
      <w:r>
        <w:t xml:space="preserve">While reducing clutter is an important goal, going too far can have negative consequences. A table with no </w:t>
      </w:r>
      <w:del w:id="136" w:author="Rachel Monaghan" w:date="2023-11-13T19:56:00Z">
        <w:r w:rsidDel="006D5B51">
          <w:delText>gridline</w:delText>
        </w:r>
      </w:del>
      <w:ins w:id="137" w:author="Rachel Monaghan" w:date="2023-11-13T19:56:00Z">
        <w:r w:rsidR="006D5B51">
          <w:t>grid line</w:t>
        </w:r>
      </w:ins>
      <w:r>
        <w:t xml:space="preserve">s at all can make it hard to differentiate between the header row and the table body. </w:t>
      </w:r>
      <w:del w:id="138" w:author="Rachel Monaghan" w:date="2023-11-13T19:57:00Z">
        <w:r w:rsidDel="006D5B51">
          <w:delText xml:space="preserve">Take </w:delText>
        </w:r>
      </w:del>
      <w:ins w:id="139" w:author="Rachel Monaghan" w:date="2023-11-13T19:57:00Z">
        <w:r w:rsidR="006D5B51">
          <w:t>Consider</w:t>
        </w:r>
        <w:r w:rsidR="006D5B51">
          <w:t xml:space="preserve"> </w:t>
        </w:r>
      </w:ins>
      <w:r>
        <w:t>Figure 5-4, for example.</w:t>
      </w:r>
    </w:p>
    <w:p w14:paraId="10A29264" w14:textId="77777777" w:rsidR="004D2BBE" w:rsidRDefault="00000000">
      <w:pPr>
        <w:pStyle w:val="GraphicSlug"/>
      </w:pPr>
      <w:r>
        <w:t>[F05004.png]</w:t>
      </w:r>
    </w:p>
    <w:p w14:paraId="47D6CE69" w14:textId="77777777" w:rsidR="004D2BBE" w:rsidRDefault="00000000">
      <w:pPr>
        <w:pStyle w:val="CaptionedFigure"/>
      </w:pPr>
      <w:r>
        <w:rPr>
          <w:noProof/>
        </w:rPr>
        <w:lastRenderedPageBreak/>
        <w:drawing>
          <wp:inline distT="0" distB="0" distL="0" distR="0" wp14:anchorId="5AE5CF63" wp14:editId="3D51E79A">
            <wp:extent cx="5334000" cy="2437206"/>
            <wp:effectExtent l="0" t="0" r="0" b="0"/>
            <wp:docPr id="1073741828" name="Picture 1073741828"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073741828" name="Figure 5.4: Table with all gridlines removed" descr="Figure 5.4: Table with all gridlines removed"/>
                    <pic:cNvPicPr>
                      <a:picLocks noChangeAspect="1"/>
                    </pic:cNvPicPr>
                  </pic:nvPicPr>
                  <pic:blipFill>
                    <a:blip r:embed="rId14"/>
                    <a:stretch>
                      <a:fillRect/>
                    </a:stretch>
                  </pic:blipFill>
                  <pic:spPr>
                    <a:xfrm>
                      <a:off x="0" y="0"/>
                      <a:ext cx="5334000" cy="2437206"/>
                    </a:xfrm>
                    <a:prstGeom prst="rect">
                      <a:avLst/>
                    </a:prstGeom>
                    <a:ln w="12700" cap="flat">
                      <a:noFill/>
                      <a:miter lim="400000"/>
                    </a:ln>
                    <a:effectLst/>
                  </pic:spPr>
                </pic:pic>
              </a:graphicData>
            </a:graphic>
          </wp:inline>
        </w:drawing>
      </w:r>
    </w:p>
    <w:p w14:paraId="16B961F2" w14:textId="680EDE72" w:rsidR="004D2BBE" w:rsidRDefault="00000000" w:rsidP="0071661B">
      <w:pPr>
        <w:pStyle w:val="CaptionLine"/>
      </w:pPr>
      <w:r>
        <w:t>A</w:t>
      </w:r>
      <w:r w:rsidR="007923E6">
        <w:t>n unclear</w:t>
      </w:r>
      <w:r>
        <w:t xml:space="preserve"> table with all </w:t>
      </w:r>
      <w:del w:id="140" w:author="Rachel Monaghan" w:date="2023-11-13T19:56:00Z">
        <w:r w:rsidDel="006D5B51">
          <w:delText>gridline</w:delText>
        </w:r>
      </w:del>
      <w:ins w:id="141" w:author="Rachel Monaghan" w:date="2023-11-13T19:56:00Z">
        <w:r w:rsidR="006D5B51">
          <w:t>grid line</w:t>
        </w:r>
      </w:ins>
      <w:r>
        <w:t>s removed</w:t>
      </w:r>
    </w:p>
    <w:p w14:paraId="24A50A72" w14:textId="28248004" w:rsidR="00E94B52" w:rsidRDefault="00000000" w:rsidP="0071661B">
      <w:pPr>
        <w:pStyle w:val="Body"/>
        <w:rPr>
          <w:ins w:id="142" w:author="Sydney Cromwell" w:date="2023-10-25T12:13:00Z"/>
        </w:rPr>
      </w:pPr>
      <w:del w:id="143" w:author="Rachel Monaghan" w:date="2023-11-13T19:57:00Z">
        <w:r w:rsidDel="006D5B51">
          <w:delText xml:space="preserve">We’ve already covered how to use appropriate </w:delText>
        </w:r>
      </w:del>
      <w:del w:id="144" w:author="Rachel Monaghan" w:date="2023-11-13T19:56:00Z">
        <w:r w:rsidDel="006D5B51">
          <w:delText>gridline</w:delText>
        </w:r>
      </w:del>
      <w:del w:id="145" w:author="Rachel Monaghan" w:date="2023-11-13T19:57:00Z">
        <w:r w:rsidDel="006D5B51">
          <w:delText>s. But b</w:delText>
        </w:r>
      </w:del>
      <w:ins w:id="146" w:author="Rachel Monaghan" w:date="2023-11-13T19:57:00Z">
        <w:r w:rsidR="006D5B51">
          <w:t>B</w:t>
        </w:r>
      </w:ins>
      <w:r>
        <w:t xml:space="preserve">y making the header row bold, </w:t>
      </w:r>
      <w:del w:id="147" w:author="Rachel Monaghan" w:date="2023-11-13T19:57:00Z">
        <w:r w:rsidDel="006D5B51">
          <w:delText xml:space="preserve">we </w:delText>
        </w:r>
      </w:del>
      <w:ins w:id="148" w:author="Rachel Monaghan" w:date="2023-11-13T19:57:00Z">
        <w:r w:rsidR="006D5B51">
          <w:t>you</w:t>
        </w:r>
        <w:r w:rsidR="006D5B51">
          <w:t xml:space="preserve"> </w:t>
        </w:r>
      </w:ins>
      <w:r>
        <w:t xml:space="preserve">can make it stand out </w:t>
      </w:r>
      <w:del w:id="149" w:author="Rachel Monaghan" w:date="2023-11-13T19:57:00Z">
        <w:r w:rsidDel="006D5B51">
          <w:delText>even more</w:delText>
        </w:r>
      </w:del>
      <w:ins w:id="150" w:author="Rachel Monaghan" w:date="2023-11-13T19:57:00Z">
        <w:r w:rsidR="006D5B51">
          <w:t>better</w:t>
        </w:r>
      </w:ins>
      <w:r>
        <w:t>:</w:t>
      </w:r>
    </w:p>
    <w:p w14:paraId="6A8E90A7" w14:textId="3E95D85F" w:rsidR="00E94B52" w:rsidRDefault="00000000">
      <w:pPr>
        <w:pStyle w:val="Code"/>
        <w:rPr>
          <w:ins w:id="151" w:author="Sydney Cromwell" w:date="2023-10-25T12:13:00Z"/>
        </w:rPr>
      </w:pPr>
      <w:proofErr w:type="spellStart"/>
      <w:r>
        <w:t>table_no_gridlines</w:t>
      </w:r>
      <w:proofErr w:type="spellEnd"/>
      <w:r>
        <w:t xml:space="preserve"> %&gt;%</w:t>
      </w:r>
    </w:p>
    <w:p w14:paraId="3AEB3C5A" w14:textId="41C69FF0" w:rsidR="004D2BBE" w:rsidRPr="009A7EDE" w:rsidRDefault="00000000" w:rsidP="004D352B">
      <w:pPr>
        <w:pStyle w:val="Code"/>
        <w:tabs>
          <w:tab w:val="left" w:pos="4210"/>
        </w:tabs>
      </w:pPr>
      <w:r>
        <w:t xml:space="preserve">  </w:t>
      </w:r>
      <w:proofErr w:type="spellStart"/>
      <w:r>
        <w:t>tab_</w:t>
      </w:r>
      <w:r w:rsidRPr="009A7EDE">
        <w:t>style</w:t>
      </w:r>
      <w:proofErr w:type="spellEnd"/>
      <w:r w:rsidRPr="009A7EDE">
        <w:t>(</w:t>
      </w:r>
    </w:p>
    <w:p w14:paraId="6D771FFC" w14:textId="77777777" w:rsidR="004D2BBE" w:rsidRPr="009A7EDE" w:rsidRDefault="00000000">
      <w:pPr>
        <w:pStyle w:val="Code"/>
      </w:pPr>
      <w:r w:rsidRPr="009A7EDE">
        <w:t xml:space="preserve">    style = </w:t>
      </w:r>
      <w:proofErr w:type="spellStart"/>
      <w:r w:rsidRPr="009A7EDE">
        <w:t>cell_text</w:t>
      </w:r>
      <w:proofErr w:type="spellEnd"/>
      <w:r w:rsidRPr="009A7EDE">
        <w:t>(weight = "bold"),</w:t>
      </w:r>
    </w:p>
    <w:p w14:paraId="0E12F7D8" w14:textId="77777777" w:rsidR="004D2BBE" w:rsidRPr="009A7EDE" w:rsidRDefault="00000000">
      <w:pPr>
        <w:pStyle w:val="Code"/>
      </w:pPr>
      <w:r w:rsidRPr="009A7EDE">
        <w:t xml:space="preserve">    locations = </w:t>
      </w:r>
      <w:proofErr w:type="spellStart"/>
      <w:r w:rsidRPr="009A7EDE">
        <w:t>cells_column_labels</w:t>
      </w:r>
      <w:proofErr w:type="spellEnd"/>
      <w:r w:rsidRPr="009A7EDE">
        <w:t>()</w:t>
      </w:r>
    </w:p>
    <w:p w14:paraId="08BABF29" w14:textId="77777777" w:rsidR="004D2BBE" w:rsidRPr="009A7EDE" w:rsidRDefault="00000000">
      <w:pPr>
        <w:pStyle w:val="Code"/>
      </w:pPr>
      <w:r w:rsidRPr="009A7EDE">
        <w:t xml:space="preserve">  )</w:t>
      </w:r>
    </w:p>
    <w:p w14:paraId="7F444961" w14:textId="34FCBDC3" w:rsidR="004D2BBE" w:rsidRDefault="002863FF" w:rsidP="0071661B">
      <w:pPr>
        <w:pStyle w:val="Body"/>
      </w:pPr>
      <w:r>
        <w:t xml:space="preserve">Starting with the </w:t>
      </w:r>
      <w:proofErr w:type="spellStart"/>
      <w:r w:rsidRPr="0071661B">
        <w:rPr>
          <w:rStyle w:val="Literal"/>
        </w:rPr>
        <w:t>table_no_gridlines</w:t>
      </w:r>
      <w:proofErr w:type="spellEnd"/>
      <w:r>
        <w:t xml:space="preserve"> object, </w:t>
      </w:r>
      <w:del w:id="152" w:author="Rachel Monaghan" w:date="2023-11-13T19:57:00Z">
        <w:r w:rsidDel="006D5B51">
          <w:delText xml:space="preserve">we </w:delText>
        </w:r>
      </w:del>
      <w:ins w:id="153" w:author="Rachel Monaghan" w:date="2023-11-13T19:57:00Z">
        <w:r w:rsidR="006D5B51">
          <w:t>this code</w:t>
        </w:r>
        <w:r w:rsidR="006D5B51">
          <w:t xml:space="preserve"> </w:t>
        </w:r>
      </w:ins>
      <w:del w:id="154" w:author="Rachel Monaghan" w:date="2023-11-13T19:57:00Z">
        <w:r w:rsidDel="006D5B51">
          <w:delText xml:space="preserve">apply </w:delText>
        </w:r>
      </w:del>
      <w:ins w:id="155" w:author="Rachel Monaghan" w:date="2023-11-13T19:57:00Z">
        <w:r w:rsidR="006D5B51">
          <w:t>appl</w:t>
        </w:r>
        <w:r w:rsidR="006D5B51">
          <w:t>ies</w:t>
        </w:r>
        <w:r w:rsidR="006D5B51">
          <w:t xml:space="preserve"> </w:t>
        </w:r>
      </w:ins>
      <w:r>
        <w:t xml:space="preserve">formatting with the </w:t>
      </w:r>
      <w:proofErr w:type="spellStart"/>
      <w:r w:rsidRPr="0071661B">
        <w:rPr>
          <w:rStyle w:val="Literal"/>
        </w:rPr>
        <w:t>tab_style</w:t>
      </w:r>
      <w:proofErr w:type="spellEnd"/>
      <w:r w:rsidRPr="0071661B">
        <w:rPr>
          <w:rStyle w:val="Literal"/>
        </w:rPr>
        <w:t>()</w:t>
      </w:r>
      <w:r>
        <w:t xml:space="preserve"> function </w:t>
      </w:r>
      <w:del w:id="156" w:author="Rachel Monaghan" w:date="2023-11-13T19:58:00Z">
        <w:r w:rsidDel="006D5B51">
          <w:delText xml:space="preserve">using </w:delText>
        </w:r>
      </w:del>
      <w:ins w:id="157" w:author="Rachel Monaghan" w:date="2023-11-13T19:58:00Z">
        <w:r w:rsidR="006D5B51">
          <w:t>in</w:t>
        </w:r>
        <w:r w:rsidR="006D5B51">
          <w:t xml:space="preserve"> </w:t>
        </w:r>
      </w:ins>
      <w:r>
        <w:t xml:space="preserve">two steps. First, </w:t>
      </w:r>
      <w:del w:id="158" w:author="Rachel Monaghan" w:date="2023-11-13T19:58:00Z">
        <w:r w:rsidDel="006D5B51">
          <w:delText>we say that we want to</w:delText>
        </w:r>
      </w:del>
      <w:ins w:id="159" w:author="Rachel Monaghan" w:date="2023-11-13T19:58:00Z">
        <w:r w:rsidR="006D5B51">
          <w:t>it specifies that it wants to</w:t>
        </w:r>
      </w:ins>
      <w:r>
        <w:t xml:space="preserve"> alter the text</w:t>
      </w:r>
      <w:r w:rsidR="00823910">
        <w:t xml:space="preserve"> </w:t>
      </w:r>
      <w:ins w:id="160" w:author="Rachel Monaghan" w:date="2023-11-13T20:00:00Z">
        <w:r w:rsidR="00B07757">
          <w:t xml:space="preserve">style </w:t>
        </w:r>
      </w:ins>
      <w:r w:rsidR="00823910">
        <w:t>by</w:t>
      </w:r>
      <w:r>
        <w:t xml:space="preserve"> using the </w:t>
      </w:r>
      <w:proofErr w:type="spellStart"/>
      <w:r w:rsidRPr="0071661B">
        <w:rPr>
          <w:rStyle w:val="Literal"/>
        </w:rPr>
        <w:t>cell_text</w:t>
      </w:r>
      <w:proofErr w:type="spellEnd"/>
      <w:r w:rsidRPr="0071661B">
        <w:rPr>
          <w:rStyle w:val="Literal"/>
        </w:rPr>
        <w:t>()</w:t>
      </w:r>
      <w:r>
        <w:t xml:space="preserve"> function</w:t>
      </w:r>
      <w:r w:rsidR="00823910">
        <w:t xml:space="preserve"> to</w:t>
      </w:r>
      <w:r>
        <w:t xml:space="preserve"> set the weight to bold. Second, </w:t>
      </w:r>
      <w:del w:id="161" w:author="Rachel Monaghan" w:date="2023-11-13T20:00:00Z">
        <w:r w:rsidDel="00B07757">
          <w:delText>we say we want this to</w:delText>
        </w:r>
      </w:del>
      <w:ins w:id="162" w:author="Rachel Monaghan" w:date="2023-11-13T20:00:00Z">
        <w:r w:rsidR="00B07757">
          <w:t xml:space="preserve">it </w:t>
        </w:r>
      </w:ins>
      <w:ins w:id="163" w:author="Rachel Monaghan" w:date="2023-11-13T20:01:00Z">
        <w:r w:rsidR="00B07757">
          <w:t xml:space="preserve">sets the location for this transformation </w:t>
        </w:r>
      </w:ins>
      <w:del w:id="164" w:author="Rachel Monaghan" w:date="2023-11-13T20:01:00Z">
        <w:r w:rsidDel="00B07757">
          <w:delText xml:space="preserve"> happen only </w:delText>
        </w:r>
      </w:del>
      <w:r>
        <w:t xml:space="preserve">to the header row using the </w:t>
      </w:r>
      <w:proofErr w:type="spellStart"/>
      <w:r w:rsidRPr="0071661B">
        <w:rPr>
          <w:rStyle w:val="Literal"/>
        </w:rPr>
        <w:t>cells_column_labels</w:t>
      </w:r>
      <w:proofErr w:type="spellEnd"/>
      <w:r w:rsidRPr="0071661B">
        <w:rPr>
          <w:rStyle w:val="Literal"/>
        </w:rPr>
        <w:t>()</w:t>
      </w:r>
      <w:r>
        <w:t xml:space="preserve"> function. </w:t>
      </w:r>
      <w:del w:id="165" w:author="Rachel Monaghan" w:date="2023-11-13T20:01:00Z">
        <w:r w:rsidDel="00B07757">
          <w:delText xml:space="preserve">In </w:delText>
        </w:r>
      </w:del>
      <w:r>
        <w:t>Figure 5-5</w:t>
      </w:r>
      <w:del w:id="166" w:author="Rachel Monaghan" w:date="2023-11-13T20:01:00Z">
        <w:r w:rsidDel="00B07757">
          <w:delText xml:space="preserve">, we can see </w:delText>
        </w:r>
      </w:del>
      <w:ins w:id="167" w:author="Rachel Monaghan" w:date="2023-11-13T20:01:00Z">
        <w:r w:rsidR="00B07757">
          <w:t xml:space="preserve"> shows </w:t>
        </w:r>
      </w:ins>
      <w:r>
        <w:t xml:space="preserve">what </w:t>
      </w:r>
      <w:del w:id="168" w:author="Rachel Monaghan" w:date="2023-11-13T20:01:00Z">
        <w:r w:rsidDel="00B07757">
          <w:delText xml:space="preserve">our </w:delText>
        </w:r>
      </w:del>
      <w:ins w:id="169" w:author="Rachel Monaghan" w:date="2023-11-13T20:01:00Z">
        <w:r w:rsidR="00B07757">
          <w:t>the</w:t>
        </w:r>
        <w:r w:rsidR="00B07757">
          <w:t xml:space="preserve"> </w:t>
        </w:r>
      </w:ins>
      <w:r>
        <w:t xml:space="preserve">table looks like with </w:t>
      </w:r>
      <w:ins w:id="170" w:author="Rachel Monaghan" w:date="2023-11-13T20:01:00Z">
        <w:r w:rsidR="00B07757">
          <w:t xml:space="preserve">its </w:t>
        </w:r>
      </w:ins>
      <w:del w:id="171" w:author="Rachel Monaghan" w:date="2023-11-13T20:01:00Z">
        <w:r w:rsidDel="00B07757">
          <w:delText xml:space="preserve">headers </w:delText>
        </w:r>
      </w:del>
      <w:ins w:id="172" w:author="Rachel Monaghan" w:date="2023-11-13T20:01:00Z">
        <w:r w:rsidR="00B07757">
          <w:t>header</w:t>
        </w:r>
        <w:r w:rsidR="00B07757">
          <w:t xml:space="preserve"> row</w:t>
        </w:r>
        <w:r w:rsidR="00B07757">
          <w:t xml:space="preserve"> </w:t>
        </w:r>
      </w:ins>
      <w:r>
        <w:t>bolded.</w:t>
      </w:r>
    </w:p>
    <w:p w14:paraId="79C004FF" w14:textId="77777777" w:rsidR="004D2BBE" w:rsidRDefault="00000000">
      <w:pPr>
        <w:pStyle w:val="GraphicSlug"/>
      </w:pPr>
      <w:r>
        <w:t>[F05005.png]</w:t>
      </w:r>
    </w:p>
    <w:p w14:paraId="568CA717" w14:textId="77777777" w:rsidR="004D2BBE" w:rsidRDefault="00000000">
      <w:pPr>
        <w:pStyle w:val="CaptionedFigure"/>
      </w:pPr>
      <w:r>
        <w:rPr>
          <w:noProof/>
        </w:rPr>
        <w:drawing>
          <wp:inline distT="0" distB="0" distL="0" distR="0" wp14:anchorId="0A2EC23C" wp14:editId="3EDE2F9E">
            <wp:extent cx="5334000" cy="2508496"/>
            <wp:effectExtent l="0" t="0" r="0" b="0"/>
            <wp:docPr id="1073741829" name="Picture 1073741829" descr="Figure 5.5: Table with header row bolded"/>
            <wp:cNvGraphicFramePr/>
            <a:graphic xmlns:a="http://schemas.openxmlformats.org/drawingml/2006/main">
              <a:graphicData uri="http://schemas.openxmlformats.org/drawingml/2006/picture">
                <pic:pic xmlns:pic="http://schemas.openxmlformats.org/drawingml/2006/picture">
                  <pic:nvPicPr>
                    <pic:cNvPr id="1073741829" name="Figure 5.5: Table with header row bolded" descr="Figure 5.5: Table with header row bolded"/>
                    <pic:cNvPicPr>
                      <a:picLocks noChangeAspect="1"/>
                    </pic:cNvPicPr>
                  </pic:nvPicPr>
                  <pic:blipFill>
                    <a:blip r:embed="rId15"/>
                    <a:stretch>
                      <a:fillRect/>
                    </a:stretch>
                  </pic:blipFill>
                  <pic:spPr>
                    <a:xfrm>
                      <a:off x="0" y="0"/>
                      <a:ext cx="5334000" cy="2508496"/>
                    </a:xfrm>
                    <a:prstGeom prst="rect">
                      <a:avLst/>
                    </a:prstGeom>
                    <a:ln w="12700" cap="flat">
                      <a:noFill/>
                      <a:miter lim="400000"/>
                    </a:ln>
                    <a:effectLst/>
                  </pic:spPr>
                </pic:pic>
              </a:graphicData>
            </a:graphic>
          </wp:inline>
        </w:drawing>
      </w:r>
    </w:p>
    <w:p w14:paraId="6CF31251" w14:textId="5B9781AB" w:rsidR="004D2BBE" w:rsidRDefault="007923E6" w:rsidP="0071661B">
      <w:pPr>
        <w:pStyle w:val="CaptionLine"/>
      </w:pPr>
      <w:r>
        <w:t xml:space="preserve">Making the header row </w:t>
      </w:r>
      <w:r w:rsidR="002863FF">
        <w:t>more obvious</w:t>
      </w:r>
      <w:r>
        <w:t xml:space="preserve"> using bold</w:t>
      </w:r>
    </w:p>
    <w:p w14:paraId="44129C05" w14:textId="0DE9DAF1" w:rsidR="004D2BBE" w:rsidRDefault="00000000" w:rsidP="0071661B">
      <w:pPr>
        <w:pStyle w:val="Body"/>
      </w:pPr>
      <w:del w:id="173" w:author="Rachel Monaghan" w:date="2023-11-13T20:01:00Z">
        <w:r w:rsidDel="00B07757">
          <w:lastRenderedPageBreak/>
          <w:delText>Let’s s</w:delText>
        </w:r>
      </w:del>
      <w:ins w:id="174" w:author="Rachel Monaghan" w:date="2023-11-13T20:01:00Z">
        <w:r w:rsidR="00B07757">
          <w:t>S</w:t>
        </w:r>
      </w:ins>
      <w:r>
        <w:t xml:space="preserve">ave this table as </w:t>
      </w:r>
      <w:proofErr w:type="spellStart"/>
      <w:r w:rsidRPr="0071661B">
        <w:rPr>
          <w:rStyle w:val="Literal"/>
        </w:rPr>
        <w:t>table_bold_header</w:t>
      </w:r>
      <w:proofErr w:type="spellEnd"/>
      <w:r>
        <w:t xml:space="preserve"> in order to add </w:t>
      </w:r>
      <w:del w:id="175" w:author="Rachel Monaghan" w:date="2023-11-13T20:01:00Z">
        <w:r w:rsidDel="00B07757">
          <w:delText xml:space="preserve">additional </w:delText>
        </w:r>
      </w:del>
      <w:ins w:id="176" w:author="Rachel Monaghan" w:date="2023-11-13T20:01:00Z">
        <w:r w:rsidR="00B07757">
          <w:t>furth</w:t>
        </w:r>
      </w:ins>
      <w:ins w:id="177" w:author="Rachel Monaghan" w:date="2023-11-13T20:02:00Z">
        <w:r w:rsidR="00B07757">
          <w:t>er</w:t>
        </w:r>
      </w:ins>
      <w:ins w:id="178" w:author="Rachel Monaghan" w:date="2023-11-13T20:01:00Z">
        <w:r w:rsidR="00B07757">
          <w:t xml:space="preserve"> </w:t>
        </w:r>
      </w:ins>
      <w:r>
        <w:t>formatting.</w:t>
      </w:r>
    </w:p>
    <w:p w14:paraId="18F8498E" w14:textId="5E5660A0" w:rsidR="004D2BBE" w:rsidRDefault="00000000">
      <w:pPr>
        <w:pStyle w:val="HeadB"/>
      </w:pPr>
      <w:bookmarkStart w:id="179" w:name="_Toc4"/>
      <w:r>
        <w:t>Align Appropriately</w:t>
      </w:r>
      <w:bookmarkEnd w:id="179"/>
    </w:p>
    <w:p w14:paraId="62D5C818" w14:textId="52D64DA7" w:rsidR="004D2BBE" w:rsidRDefault="00000000" w:rsidP="004D352B">
      <w:pPr>
        <w:pStyle w:val="Body"/>
        <w:ind w:firstLine="0"/>
      </w:pPr>
      <w:r>
        <w:t xml:space="preserve">A third principle of high-quality table design is appropriate alignment. Specifically, numbers in tables should be right-aligned. Tom Mock explains </w:t>
      </w:r>
      <w:r w:rsidR="009A7EDE">
        <w:t>that l</w:t>
      </w:r>
      <w:r>
        <w:t>eft</w:t>
      </w:r>
      <w:ins w:id="180" w:author="Rachel Monaghan" w:date="2023-11-13T20:02:00Z">
        <w:r w:rsidR="00B07757">
          <w:t>-</w:t>
        </w:r>
      </w:ins>
      <w:ins w:id="181" w:author="Sydney Cromwell" w:date="2023-10-25T12:39:00Z">
        <w:del w:id="182" w:author="Rachel Monaghan" w:date="2023-11-13T20:02:00Z">
          <w:r w:rsidR="00D07BA4" w:rsidDel="00B07757">
            <w:delText xml:space="preserve"> </w:delText>
          </w:r>
        </w:del>
      </w:ins>
      <w:del w:id="183" w:author="Sydney Cromwell" w:date="2023-10-25T12:39:00Z">
        <w:r w:rsidDel="00D07BA4">
          <w:delText>-</w:delText>
        </w:r>
      </w:del>
      <w:r>
        <w:t>align</w:t>
      </w:r>
      <w:del w:id="184" w:author="Rachel Monaghan" w:date="2023-11-13T20:02:00Z">
        <w:r w:rsidDel="00B07757">
          <w:delText>ment</w:delText>
        </w:r>
      </w:del>
      <w:ins w:id="185" w:author="Rachel Monaghan" w:date="2023-11-13T20:02:00Z">
        <w:r w:rsidR="00B07757">
          <w:t>ing</w:t>
        </w:r>
      </w:ins>
      <w:r>
        <w:t xml:space="preserve"> or center</w:t>
      </w:r>
      <w:ins w:id="186" w:author="Sydney Cromwell" w:date="2023-10-25T12:39:00Z">
        <w:del w:id="187" w:author="Rachel Monaghan" w:date="2023-11-13T20:02:00Z">
          <w:r w:rsidR="00D07BA4" w:rsidDel="00B07757">
            <w:delText xml:space="preserve"> </w:delText>
          </w:r>
        </w:del>
      </w:ins>
      <w:ins w:id="188" w:author="Rachel Monaghan" w:date="2023-11-13T20:02:00Z">
        <w:r w:rsidR="00B07757">
          <w:t>-</w:t>
        </w:r>
      </w:ins>
      <w:del w:id="189" w:author="Sydney Cromwell" w:date="2023-10-25T12:39:00Z">
        <w:r w:rsidDel="00D07BA4">
          <w:delText>-</w:delText>
        </w:r>
      </w:del>
      <w:r>
        <w:t>align</w:t>
      </w:r>
      <w:del w:id="190" w:author="Rachel Monaghan" w:date="2023-11-13T20:02:00Z">
        <w:r w:rsidDel="00B07757">
          <w:delText>ment of</w:delText>
        </w:r>
      </w:del>
      <w:ins w:id="191" w:author="Rachel Monaghan" w:date="2023-11-13T20:02:00Z">
        <w:r w:rsidR="00B07757">
          <w:t>ing</w:t>
        </w:r>
      </w:ins>
      <w:r>
        <w:t xml:space="preserve"> numbers </w:t>
      </w:r>
      <w:r w:rsidR="009A7EDE">
        <w:t>“</w:t>
      </w:r>
      <w:r>
        <w:t>impairs the ability to clearly compare numbers and decimal places. Right</w:t>
      </w:r>
      <w:ins w:id="192" w:author="Sydney Cromwell" w:date="2023-10-25T12:39:00Z">
        <w:r w:rsidR="00D07BA4">
          <w:t xml:space="preserve"> </w:t>
        </w:r>
      </w:ins>
      <w:del w:id="193" w:author="Sydney Cromwell" w:date="2023-10-25T12:39:00Z">
        <w:r w:rsidDel="00D07BA4">
          <w:delText>-</w:delText>
        </w:r>
      </w:del>
      <w:r>
        <w:t>alignment lets you align decimal places and numbers for easy parsing.</w:t>
      </w:r>
      <w:r w:rsidR="009A7EDE">
        <w:t>”</w:t>
      </w:r>
    </w:p>
    <w:p w14:paraId="7A503D51" w14:textId="4DB88E80" w:rsidR="00E94B52" w:rsidRDefault="00000000" w:rsidP="0071661B">
      <w:pPr>
        <w:pStyle w:val="Body"/>
        <w:rPr>
          <w:ins w:id="194" w:author="Sydney Cromwell" w:date="2023-10-25T12:13:00Z"/>
        </w:rPr>
      </w:pPr>
      <w:r>
        <w:t xml:space="preserve">Let’s </w:t>
      </w:r>
      <w:del w:id="195" w:author="Rachel Monaghan" w:date="2023-11-13T20:02:00Z">
        <w:r w:rsidDel="00B07757">
          <w:delText xml:space="preserve">see </w:delText>
        </w:r>
      </w:del>
      <w:ins w:id="196" w:author="Rachel Monaghan" w:date="2023-11-13T20:02:00Z">
        <w:r w:rsidR="00B07757">
          <w:t>look at</w:t>
        </w:r>
        <w:r w:rsidR="00B07757">
          <w:t xml:space="preserve"> </w:t>
        </w:r>
      </w:ins>
      <w:r>
        <w:t xml:space="preserve">this principle in action. In Figure 5-6, </w:t>
      </w:r>
      <w:del w:id="197" w:author="Rachel Monaghan" w:date="2023-11-13T20:03:00Z">
        <w:r w:rsidDel="00B07757">
          <w:delText xml:space="preserve">we’ve </w:delText>
        </w:r>
      </w:del>
      <w:del w:id="198" w:author="Rachel Monaghan" w:date="2023-11-13T20:02:00Z">
        <w:r w:rsidDel="00B07757">
          <w:delText xml:space="preserve">left-aligned </w:delText>
        </w:r>
      </w:del>
      <w:r w:rsidR="00CA08E9">
        <w:t xml:space="preserve">the </w:t>
      </w:r>
      <w:r>
        <w:t>1952</w:t>
      </w:r>
      <w:r w:rsidR="00CA08E9">
        <w:t xml:space="preserve"> column</w:t>
      </w:r>
      <w:ins w:id="199" w:author="Rachel Monaghan" w:date="2023-11-13T20:02:00Z">
        <w:r w:rsidR="00B07757">
          <w:t xml:space="preserve"> is </w:t>
        </w:r>
        <w:r w:rsidR="00B07757">
          <w:t>left-aligned</w:t>
        </w:r>
      </w:ins>
      <w:r>
        <w:t xml:space="preserve">, </w:t>
      </w:r>
      <w:ins w:id="200" w:author="Rachel Monaghan" w:date="2023-11-13T20:03:00Z">
        <w:r w:rsidR="00B07757">
          <w:t>the 1972 column</w:t>
        </w:r>
        <w:r w:rsidR="00B07757">
          <w:t xml:space="preserve"> is </w:t>
        </w:r>
      </w:ins>
      <w:r>
        <w:t>center-aligned</w:t>
      </w:r>
      <w:del w:id="201" w:author="Rachel Monaghan" w:date="2023-11-13T20:03:00Z">
        <w:r w:rsidDel="00B07757">
          <w:delText xml:space="preserve"> </w:delText>
        </w:r>
        <w:r w:rsidR="00CA08E9" w:rsidDel="00B07757">
          <w:delText xml:space="preserve">the </w:delText>
        </w:r>
        <w:r w:rsidDel="00B07757">
          <w:delText>1972</w:delText>
        </w:r>
        <w:r w:rsidR="00CA08E9" w:rsidDel="00B07757">
          <w:delText xml:space="preserve"> column</w:delText>
        </w:r>
      </w:del>
      <w:r>
        <w:t xml:space="preserve">, and </w:t>
      </w:r>
      <w:del w:id="202" w:author="Rachel Monaghan" w:date="2023-11-13T20:03:00Z">
        <w:r w:rsidDel="00B07757">
          <w:delText xml:space="preserve">right-aligned </w:delText>
        </w:r>
      </w:del>
      <w:r w:rsidR="00CA08E9">
        <w:t xml:space="preserve">the </w:t>
      </w:r>
      <w:r>
        <w:t>1992</w:t>
      </w:r>
      <w:r w:rsidR="00CA08E9">
        <w:t xml:space="preserve"> column</w:t>
      </w:r>
      <w:ins w:id="203" w:author="Rachel Monaghan" w:date="2023-11-13T20:03:00Z">
        <w:r w:rsidR="00B07757">
          <w:t xml:space="preserve"> is </w:t>
        </w:r>
        <w:r w:rsidR="00B07757">
          <w:t>right-aligned</w:t>
        </w:r>
      </w:ins>
      <w:r>
        <w:t>.</w:t>
      </w:r>
    </w:p>
    <w:p w14:paraId="08B7840C" w14:textId="77777777" w:rsidR="004D2BBE" w:rsidRDefault="00000000">
      <w:pPr>
        <w:pStyle w:val="GraphicSlug"/>
      </w:pPr>
      <w:r>
        <w:t>[F05006.png]</w:t>
      </w:r>
    </w:p>
    <w:p w14:paraId="035168AD" w14:textId="77777777" w:rsidR="004D2BBE" w:rsidRDefault="00000000">
      <w:pPr>
        <w:pStyle w:val="CaptionedFigure"/>
      </w:pPr>
      <w:r>
        <w:rPr>
          <w:noProof/>
        </w:rPr>
        <w:drawing>
          <wp:inline distT="0" distB="0" distL="0" distR="0" wp14:anchorId="6CD5A699" wp14:editId="5B65327E">
            <wp:extent cx="5334000" cy="2534694"/>
            <wp:effectExtent l="0" t="0" r="0" b="0"/>
            <wp:docPr id="1073741830" name="Picture 1073741830"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073741830" name="Figure 5.6: Table with year columns aligned left, center, and right" descr="Figure 5.6: Table with year columns aligned left, center, and right"/>
                    <pic:cNvPicPr>
                      <a:picLocks noChangeAspect="1"/>
                    </pic:cNvPicPr>
                  </pic:nvPicPr>
                  <pic:blipFill>
                    <a:blip r:embed="rId16"/>
                    <a:stretch>
                      <a:fillRect/>
                    </a:stretch>
                  </pic:blipFill>
                  <pic:spPr>
                    <a:xfrm>
                      <a:off x="0" y="0"/>
                      <a:ext cx="5334000" cy="2534694"/>
                    </a:xfrm>
                    <a:prstGeom prst="rect">
                      <a:avLst/>
                    </a:prstGeom>
                    <a:ln w="12700" cap="flat">
                      <a:noFill/>
                      <a:miter lim="400000"/>
                    </a:ln>
                    <a:effectLst/>
                  </pic:spPr>
                </pic:pic>
              </a:graphicData>
            </a:graphic>
          </wp:inline>
        </w:drawing>
      </w:r>
    </w:p>
    <w:p w14:paraId="65295DAE" w14:textId="3D999DEC" w:rsidR="004D2BBE" w:rsidRDefault="007923E6" w:rsidP="0071661B">
      <w:pPr>
        <w:pStyle w:val="CaptionLine"/>
      </w:pPr>
      <w:r>
        <w:t>Comparing numerical data aligned to the left (1952), center (1972), and right (1992)</w:t>
      </w:r>
    </w:p>
    <w:p w14:paraId="533E1A8E" w14:textId="1AF1E301" w:rsidR="007923E6" w:rsidRDefault="007923E6" w:rsidP="0071661B">
      <w:pPr>
        <w:pStyle w:val="Body"/>
      </w:pPr>
      <w:r>
        <w:t xml:space="preserve">You can see how much easier it is to compare the values in the 1992 column than </w:t>
      </w:r>
      <w:ins w:id="204" w:author="Rachel Monaghan" w:date="2023-11-13T20:03:00Z">
        <w:r w:rsidR="00B07757">
          <w:t xml:space="preserve">those </w:t>
        </w:r>
      </w:ins>
      <w:r>
        <w:t xml:space="preserve">in the other two columns. In both </w:t>
      </w:r>
      <w:ins w:id="205" w:author="Rachel Monaghan" w:date="2023-11-13T20:04:00Z">
        <w:r w:rsidR="00F81D4D">
          <w:t xml:space="preserve">the </w:t>
        </w:r>
      </w:ins>
      <w:r>
        <w:t>1952 and 1972</w:t>
      </w:r>
      <w:ins w:id="206" w:author="Rachel Monaghan" w:date="2023-11-13T20:04:00Z">
        <w:r w:rsidR="00F81D4D">
          <w:t xml:space="preserve"> columns</w:t>
        </w:r>
      </w:ins>
      <w:r>
        <w:t>, it</w:t>
      </w:r>
      <w:del w:id="207" w:author="Rachel Monaghan" w:date="2023-11-13T20:04:00Z">
        <w:r w:rsidDel="00F81D4D">
          <w:delText xml:space="preserve"> is much more difficult</w:delText>
        </w:r>
      </w:del>
      <w:ins w:id="208" w:author="Rachel Monaghan" w:date="2023-11-13T20:04:00Z">
        <w:r w:rsidR="00F81D4D">
          <w:t>’s challenging</w:t>
        </w:r>
      </w:ins>
      <w:r>
        <w:t xml:space="preserve"> to compare the </w:t>
      </w:r>
      <w:del w:id="209" w:author="Rachel Monaghan" w:date="2023-11-13T20:04:00Z">
        <w:r w:rsidDel="00F81D4D">
          <w:delText xml:space="preserve">numeric </w:delText>
        </w:r>
      </w:del>
      <w:r>
        <w:t xml:space="preserve">values because the numbers in the same </w:t>
      </w:r>
      <w:ins w:id="210" w:author="Rachel Monaghan" w:date="2023-11-13T20:04:00Z">
        <w:r w:rsidR="00F81D4D">
          <w:t>position</w:t>
        </w:r>
      </w:ins>
      <w:del w:id="211" w:author="Rachel Monaghan" w:date="2023-11-13T19:54:00Z">
        <w:r>
          <w:delText>column</w:delText>
        </w:r>
      </w:del>
      <w:del w:id="212" w:author="Rachel Monaghan" w:date="2023-11-13T20:04:00Z">
        <w:r w:rsidDel="00F81D4D">
          <w:delText>s</w:delText>
        </w:r>
      </w:del>
      <w:r>
        <w:t xml:space="preserve"> (the tens place, for example) are</w:t>
      </w:r>
      <w:del w:id="213" w:author="Rachel Monaghan" w:date="2023-11-13T20:03:00Z">
        <w:r w:rsidDel="00F81D4D">
          <w:delText xml:space="preserve"> no</w:delText>
        </w:r>
      </w:del>
      <w:ins w:id="214" w:author="Rachel Monaghan" w:date="2023-11-13T20:03:00Z">
        <w:r w:rsidR="00F81D4D">
          <w:t>n’</w:t>
        </w:r>
      </w:ins>
      <w:r>
        <w:t xml:space="preserve">t </w:t>
      </w:r>
      <w:del w:id="215" w:author="Rachel Monaghan" w:date="2023-11-13T20:04:00Z">
        <w:r w:rsidDel="00F81D4D">
          <w:delText>in the</w:delText>
        </w:r>
      </w:del>
      <w:ins w:id="216" w:author="Rachel Monaghan" w:date="2023-11-13T20:04:00Z">
        <w:r w:rsidR="00F81D4D">
          <w:t>aligned</w:t>
        </w:r>
      </w:ins>
      <w:r>
        <w:t xml:space="preserve"> </w:t>
      </w:r>
      <w:del w:id="217" w:author="Rachel Monaghan" w:date="2023-11-13T20:04:00Z">
        <w:r w:rsidDel="00F81D4D">
          <w:delText xml:space="preserve">same </w:delText>
        </w:r>
      </w:del>
      <w:r>
        <w:t>vertical</w:t>
      </w:r>
      <w:del w:id="218" w:author="Rachel Monaghan" w:date="2023-11-13T20:04:00Z">
        <w:r w:rsidDel="00F81D4D">
          <w:delText xml:space="preserve"> position</w:delText>
        </w:r>
      </w:del>
      <w:ins w:id="219" w:author="Rachel Monaghan" w:date="2023-11-13T20:04:00Z">
        <w:r w:rsidR="00F81D4D">
          <w:t>ly</w:t>
        </w:r>
      </w:ins>
      <w:r>
        <w:t>. In the 1992 column, however, the number in the tens place in Afghanistan (4) aligns with the number in the tens place in Albania (9) and all other countries</w:t>
      </w:r>
      <w:del w:id="220" w:author="Rachel Monaghan" w:date="2023-11-13T20:05:00Z">
        <w:r w:rsidDel="00F81D4D">
          <w:delText>. This vertical alignment makes</w:delText>
        </w:r>
      </w:del>
      <w:ins w:id="221" w:author="Rachel Monaghan" w:date="2023-11-13T20:05:00Z">
        <w:r w:rsidR="00F81D4D">
          <w:t>, making</w:t>
        </w:r>
      </w:ins>
      <w:r>
        <w:t xml:space="preserve"> it </w:t>
      </w:r>
      <w:ins w:id="222" w:author="Rachel Monaghan" w:date="2023-11-13T20:05:00Z">
        <w:r w:rsidR="00F81D4D">
          <w:t xml:space="preserve">much </w:t>
        </w:r>
      </w:ins>
      <w:r>
        <w:t>easier to scan the table.</w:t>
      </w:r>
    </w:p>
    <w:p w14:paraId="7EFBDC30" w14:textId="2F25266B" w:rsidR="004D2BBE" w:rsidDel="00E94B52" w:rsidRDefault="00000000" w:rsidP="0071661B">
      <w:pPr>
        <w:pStyle w:val="Body"/>
        <w:rPr>
          <w:del w:id="223" w:author="Sydney Cromwell" w:date="2023-10-25T12:13:00Z"/>
        </w:rPr>
      </w:pPr>
      <w:r>
        <w:t xml:space="preserve">As with other tables, </w:t>
      </w:r>
      <w:del w:id="224" w:author="Rachel Monaghan" w:date="2023-11-13T20:05:00Z">
        <w:r w:rsidDel="00F81D4D">
          <w:delText xml:space="preserve">we </w:delText>
        </w:r>
      </w:del>
      <w:ins w:id="225" w:author="Rachel Monaghan" w:date="2023-11-13T20:05:00Z">
        <w:r w:rsidR="00F81D4D">
          <w:t>you</w:t>
        </w:r>
        <w:r w:rsidR="00F81D4D">
          <w:t xml:space="preserve"> </w:t>
        </w:r>
      </w:ins>
      <w:r>
        <w:t xml:space="preserve">actually have to override the defaults to get the </w:t>
      </w:r>
      <w:proofErr w:type="spellStart"/>
      <w:r w:rsidRPr="0071661B">
        <w:rPr>
          <w:rStyle w:val="Literal"/>
        </w:rPr>
        <w:t>gt</w:t>
      </w:r>
      <w:proofErr w:type="spellEnd"/>
      <w:r>
        <w:t xml:space="preserve"> package to misalign the columns, as </w:t>
      </w:r>
      <w:del w:id="226" w:author="Rachel Monaghan" w:date="2023-11-13T20:05:00Z">
        <w:r w:rsidDel="00F81D4D">
          <w:delText>you can see</w:delText>
        </w:r>
      </w:del>
      <w:ins w:id="227" w:author="Rachel Monaghan" w:date="2023-11-13T20:05:00Z">
        <w:r w:rsidR="00F81D4D">
          <w:t>demonstrated</w:t>
        </w:r>
      </w:ins>
      <w:r>
        <w:t xml:space="preserve"> in the following code</w:t>
      </w:r>
      <w:del w:id="228" w:author="Sydney Cromwell" w:date="2023-11-13T19:54:00Z">
        <w:r w:rsidR="00983B40">
          <w:delText>:</w:delText>
        </w:r>
      </w:del>
      <w:ins w:id="229" w:author="Sydney Cromwell" w:date="2023-10-25T12:23:00Z">
        <w:r w:rsidR="00983B40">
          <w:t>:</w:t>
        </w:r>
      </w:ins>
      <w:del w:id="230" w:author="Sydney Cromwell" w:date="2023-10-25T12:23:00Z">
        <w:r w:rsidDel="00983B40">
          <w:delText>.</w:delText>
        </w:r>
      </w:del>
      <w:del w:id="231" w:author="Sydney Cromwell" w:date="2023-10-25T12:13:00Z">
        <w:r w:rsidDel="00E94B52">
          <w:delText xml:space="preserve"> </w:delText>
        </w:r>
      </w:del>
    </w:p>
    <w:p w14:paraId="734D46C8" w14:textId="77777777" w:rsidR="00E94B52" w:rsidRDefault="00E94B52" w:rsidP="0071661B">
      <w:pPr>
        <w:pStyle w:val="Body"/>
        <w:rPr>
          <w:ins w:id="232" w:author="Sydney Cromwell" w:date="2023-10-25T12:13:00Z"/>
        </w:rPr>
      </w:pPr>
    </w:p>
    <w:p w14:paraId="76A15852" w14:textId="028E7C0D" w:rsidR="00E94B52" w:rsidRDefault="001F3E2F">
      <w:pPr>
        <w:pStyle w:val="Code"/>
        <w:rPr>
          <w:ins w:id="233" w:author="Sydney Cromwell" w:date="2023-10-25T12:13:00Z"/>
        </w:rPr>
      </w:pPr>
      <w:proofErr w:type="spellStart"/>
      <w:r>
        <w:t>t</w:t>
      </w:r>
      <w:r w:rsidR="00CA08E9">
        <w:t>able_bold_header</w:t>
      </w:r>
      <w:proofErr w:type="spellEnd"/>
      <w:r w:rsidR="00CA08E9">
        <w:t xml:space="preserve"> %&gt;%</w:t>
      </w:r>
    </w:p>
    <w:p w14:paraId="390418E0" w14:textId="0B3957D8" w:rsidR="004D2BBE" w:rsidRDefault="00000000">
      <w:pPr>
        <w:pStyle w:val="Code"/>
      </w:pPr>
      <w:r>
        <w:t xml:space="preserve">  </w:t>
      </w:r>
      <w:proofErr w:type="spellStart"/>
      <w:r>
        <w:t>cols_align</w:t>
      </w:r>
      <w:proofErr w:type="spellEnd"/>
      <w:r>
        <w:t>(align = "left",</w:t>
      </w:r>
    </w:p>
    <w:p w14:paraId="26C630C2" w14:textId="26F6D702" w:rsidR="00E94B52" w:rsidRDefault="00000000">
      <w:pPr>
        <w:pStyle w:val="Code"/>
        <w:rPr>
          <w:ins w:id="234" w:author="Sydney Cromwell" w:date="2023-10-25T12:13:00Z"/>
        </w:rPr>
      </w:pPr>
      <w:r>
        <w:t xml:space="preserve">             columns = 2) %&gt;%</w:t>
      </w:r>
    </w:p>
    <w:p w14:paraId="1110632A" w14:textId="376DE792" w:rsidR="004D2BBE" w:rsidRDefault="00000000">
      <w:pPr>
        <w:pStyle w:val="Code"/>
      </w:pPr>
      <w:r>
        <w:t xml:space="preserve">  </w:t>
      </w:r>
      <w:proofErr w:type="spellStart"/>
      <w:r>
        <w:t>cols_align</w:t>
      </w:r>
      <w:proofErr w:type="spellEnd"/>
      <w:r>
        <w:t>(align = "center",</w:t>
      </w:r>
    </w:p>
    <w:p w14:paraId="1C495CC5" w14:textId="05C20E9A" w:rsidR="00E94B52" w:rsidRDefault="00000000">
      <w:pPr>
        <w:pStyle w:val="Code"/>
        <w:rPr>
          <w:ins w:id="235" w:author="Sydney Cromwell" w:date="2023-10-25T12:13:00Z"/>
        </w:rPr>
      </w:pPr>
      <w:r>
        <w:t xml:space="preserve">             columns = 3) %&gt;%</w:t>
      </w:r>
    </w:p>
    <w:p w14:paraId="1F3C3906" w14:textId="21AD69DC" w:rsidR="004D2BBE" w:rsidRDefault="00000000">
      <w:pPr>
        <w:pStyle w:val="Code"/>
      </w:pPr>
      <w:r>
        <w:t xml:space="preserve">  </w:t>
      </w:r>
      <w:proofErr w:type="spellStart"/>
      <w:r>
        <w:t>cols_align</w:t>
      </w:r>
      <w:proofErr w:type="spellEnd"/>
      <w:r>
        <w:t>(align = "right",</w:t>
      </w:r>
    </w:p>
    <w:p w14:paraId="64645074" w14:textId="77777777" w:rsidR="004D2BBE" w:rsidRDefault="00000000">
      <w:pPr>
        <w:pStyle w:val="Code"/>
      </w:pPr>
      <w:r>
        <w:t xml:space="preserve">             columns = 4)</w:t>
      </w:r>
    </w:p>
    <w:p w14:paraId="4E3E056F" w14:textId="002989A3" w:rsidR="00D61A80" w:rsidRDefault="00D61A80" w:rsidP="00D61A80">
      <w:pPr>
        <w:pStyle w:val="Body"/>
      </w:pPr>
      <w:r>
        <w:t xml:space="preserve">By default, </w:t>
      </w:r>
      <w:proofErr w:type="spellStart"/>
      <w:r w:rsidRPr="00142334">
        <w:rPr>
          <w:rStyle w:val="Literal"/>
        </w:rPr>
        <w:t>gt</w:t>
      </w:r>
      <w:proofErr w:type="spellEnd"/>
      <w:r>
        <w:t xml:space="preserve"> will right-align numeric values. Don’t change anything, and you’ll be golden</w:t>
      </w:r>
      <w:r w:rsidR="0071661B">
        <w:t>.</w:t>
      </w:r>
    </w:p>
    <w:p w14:paraId="776F5199" w14:textId="0238A493" w:rsidR="004D2BBE" w:rsidRDefault="00000000" w:rsidP="00CA08E9">
      <w:pPr>
        <w:pStyle w:val="Body"/>
      </w:pPr>
      <w:r>
        <w:lastRenderedPageBreak/>
        <w:t xml:space="preserve">Right alignment is best practice for numeric columns, but for text columns, use left alignment. As Jon </w:t>
      </w:r>
      <w:proofErr w:type="spellStart"/>
      <w:r>
        <w:t>Schwabish</w:t>
      </w:r>
      <w:proofErr w:type="spellEnd"/>
      <w:r>
        <w:t xml:space="preserve"> points out</w:t>
      </w:r>
      <w:r w:rsidR="00EB73B7">
        <w:t xml:space="preserve"> in his article </w:t>
      </w:r>
      <w:r w:rsidR="00CA08E9">
        <w:t>“</w:t>
      </w:r>
      <w:r w:rsidR="00EB73B7" w:rsidRPr="0071661B">
        <w:t>Ten Guidelines for Better Tables</w:t>
      </w:r>
      <w:r w:rsidR="00CA08E9">
        <w:t>”</w:t>
      </w:r>
      <w:r w:rsidR="00EB73B7" w:rsidRPr="00CA08E9">
        <w:t xml:space="preserve"> </w:t>
      </w:r>
      <w:r w:rsidR="00EB73B7">
        <w:t xml:space="preserve">in the </w:t>
      </w:r>
      <w:r w:rsidR="00EB73B7" w:rsidRPr="0071661B">
        <w:rPr>
          <w:rStyle w:val="Italic"/>
        </w:rPr>
        <w:t>Journal of Benefit-Cost Analysis</w:t>
      </w:r>
      <w:r>
        <w:t>, it’s much easier to read longer text cells when they are left</w:t>
      </w:r>
      <w:ins w:id="236" w:author="Rachel Monaghan" w:date="2023-11-13T20:06:00Z">
        <w:r w:rsidR="00F81D4D">
          <w:t>-</w:t>
        </w:r>
      </w:ins>
      <w:del w:id="237" w:author="Rachel Monaghan" w:date="2023-11-13T20:06:00Z">
        <w:r w:rsidDel="00F81D4D">
          <w:delText xml:space="preserve"> </w:delText>
        </w:r>
      </w:del>
      <w:r>
        <w:t xml:space="preserve">aligned. To </w:t>
      </w:r>
      <w:del w:id="238" w:author="Rachel Monaghan" w:date="2023-11-13T20:06:00Z">
        <w:r w:rsidDel="00F81D4D">
          <w:delText xml:space="preserve">illustrate </w:delText>
        </w:r>
      </w:del>
      <w:ins w:id="239" w:author="Rachel Monaghan" w:date="2023-11-13T20:06:00Z">
        <w:r w:rsidR="00F81D4D">
          <w:t>see</w:t>
        </w:r>
        <w:r w:rsidR="00F81D4D">
          <w:t xml:space="preserve"> </w:t>
        </w:r>
      </w:ins>
      <w:r>
        <w:t>the benefit of left-aligning</w:t>
      </w:r>
      <w:r w:rsidR="00CA08E9">
        <w:t xml:space="preserve"> text</w:t>
      </w:r>
      <w:r>
        <w:t xml:space="preserve">, </w:t>
      </w:r>
      <w:del w:id="240" w:author="Rachel Monaghan" w:date="2023-11-13T20:06:00Z">
        <w:r w:rsidDel="00F81D4D">
          <w:delText xml:space="preserve">let’s </w:delText>
        </w:r>
      </w:del>
      <w:r>
        <w:t xml:space="preserve">add a country with a long name to </w:t>
      </w:r>
      <w:del w:id="241" w:author="Rachel Monaghan" w:date="2023-11-13T20:06:00Z">
        <w:r w:rsidDel="00F81D4D">
          <w:delText xml:space="preserve">the </w:delText>
        </w:r>
      </w:del>
      <w:ins w:id="242" w:author="Rachel Monaghan" w:date="2023-11-13T20:06:00Z">
        <w:r w:rsidR="00F81D4D">
          <w:t>your</w:t>
        </w:r>
        <w:r w:rsidR="00F81D4D">
          <w:t xml:space="preserve"> </w:t>
        </w:r>
      </w:ins>
      <w:r>
        <w:t xml:space="preserve">table. I’ve added Bosnia and Herzegovina and saved this as a data frame called </w:t>
      </w:r>
      <w:proofErr w:type="spellStart"/>
      <w:r w:rsidRPr="0071661B">
        <w:rPr>
          <w:rStyle w:val="Literal"/>
        </w:rPr>
        <w:t>gdp_with_bosnia</w:t>
      </w:r>
      <w:proofErr w:type="spellEnd"/>
      <w:r>
        <w:t xml:space="preserve">. You’ll see that I’m using nearly the same code </w:t>
      </w:r>
      <w:del w:id="243" w:author="Rachel Monaghan" w:date="2023-11-13T20:06:00Z">
        <w:r w:rsidDel="00F81D4D">
          <w:delText xml:space="preserve">as </w:delText>
        </w:r>
      </w:del>
      <w:r>
        <w:t>I</w:t>
      </w:r>
      <w:ins w:id="244" w:author="Rachel Monaghan" w:date="2023-11-13T20:06:00Z">
        <w:r w:rsidR="00F81D4D" w:rsidRPr="00F81D4D">
          <w:t xml:space="preserve"> </w:t>
        </w:r>
        <w:r w:rsidR="00F81D4D">
          <w:t>used</w:t>
        </w:r>
      </w:ins>
      <w:r>
        <w:t xml:space="preserve"> </w:t>
      </w:r>
      <w:ins w:id="245" w:author="Sydney Cromwell" w:date="2023-10-25T12:39:00Z">
        <w:r w:rsidR="00D07BA4">
          <w:t xml:space="preserve">previously </w:t>
        </w:r>
      </w:ins>
      <w:del w:id="246" w:author="Rachel Monaghan" w:date="2023-11-13T20:06:00Z">
        <w:r w:rsidDel="00F81D4D">
          <w:delText xml:space="preserve">used </w:delText>
        </w:r>
      </w:del>
      <w:r>
        <w:t xml:space="preserve">to create the </w:t>
      </w:r>
      <w:proofErr w:type="spellStart"/>
      <w:r w:rsidRPr="0071661B">
        <w:rPr>
          <w:rStyle w:val="Literal"/>
        </w:rPr>
        <w:t>gdp</w:t>
      </w:r>
      <w:proofErr w:type="spellEnd"/>
      <w:r>
        <w:t xml:space="preserve"> data frame</w:t>
      </w:r>
      <w:del w:id="247" w:author="Sydney Cromwell" w:date="2023-10-25T12:38:00Z">
        <w:r w:rsidDel="00D07BA4">
          <w:delText xml:space="preserve"> above</w:delText>
        </w:r>
      </w:del>
      <w:r>
        <w:t>:</w:t>
      </w:r>
    </w:p>
    <w:p w14:paraId="4578A052" w14:textId="1398E97D" w:rsidR="00E94B52" w:rsidRDefault="00000000" w:rsidP="00290187">
      <w:pPr>
        <w:pStyle w:val="Code"/>
      </w:pPr>
      <w:proofErr w:type="spellStart"/>
      <w:r>
        <w:t>gdp_with_bosnia</w:t>
      </w:r>
      <w:proofErr w:type="spellEnd"/>
      <w:r>
        <w:t xml:space="preserve"> &lt;- </w:t>
      </w:r>
      <w:proofErr w:type="spellStart"/>
      <w:r>
        <w:t>gapminder</w:t>
      </w:r>
      <w:proofErr w:type="spellEnd"/>
      <w:r>
        <w:t xml:space="preserve"> %&gt;%</w:t>
      </w:r>
    </w:p>
    <w:p w14:paraId="3FAB50D1" w14:textId="18846F8E" w:rsidR="00E94B52" w:rsidRDefault="00000000" w:rsidP="00290187">
      <w:pPr>
        <w:pStyle w:val="Code"/>
      </w:pPr>
      <w:r>
        <w:t xml:space="preserve">  filter(country %in% c("Afghanistan", "Albania", "Algeria", "Angola",</w:t>
      </w:r>
    </w:p>
    <w:p w14:paraId="2A483267" w14:textId="59AB8111" w:rsidR="00E94B52" w:rsidRDefault="00000000" w:rsidP="00290187">
      <w:pPr>
        <w:pStyle w:val="Code"/>
      </w:pPr>
      <w:r>
        <w:t>"Bosnia and</w:t>
      </w:r>
      <w:r w:rsidR="00F07D83">
        <w:t xml:space="preserve"> </w:t>
      </w:r>
      <w:r>
        <w:t>Herzegovina")) %&gt;%</w:t>
      </w:r>
    </w:p>
    <w:p w14:paraId="2EC2500B" w14:textId="01915562" w:rsidR="00E94B52" w:rsidRDefault="00000000" w:rsidP="00290187">
      <w:pPr>
        <w:pStyle w:val="Code"/>
      </w:pPr>
      <w:r>
        <w:t xml:space="preserve">  select(country, year, </w:t>
      </w:r>
      <w:proofErr w:type="spellStart"/>
      <w:r>
        <w:t>gdpPercap</w:t>
      </w:r>
      <w:proofErr w:type="spellEnd"/>
      <w:r>
        <w:t>) %&gt;%</w:t>
      </w:r>
    </w:p>
    <w:p w14:paraId="6F85796E" w14:textId="758910D5" w:rsidR="00E94B52" w:rsidRDefault="00000000" w:rsidP="00290187">
      <w:pPr>
        <w:pStyle w:val="Code"/>
      </w:pPr>
      <w:r>
        <w:t xml:space="preserve">  mutate(country = </w:t>
      </w:r>
      <w:proofErr w:type="spellStart"/>
      <w:r>
        <w:t>as.character</w:t>
      </w:r>
      <w:proofErr w:type="spellEnd"/>
      <w:r>
        <w:t>(country)) %&gt;%</w:t>
      </w:r>
    </w:p>
    <w:p w14:paraId="440D8AA3" w14:textId="77777777" w:rsidR="004D2BBE" w:rsidRDefault="00000000" w:rsidP="00290187">
      <w:pPr>
        <w:pStyle w:val="Code"/>
      </w:pPr>
      <w:r>
        <w:t xml:space="preserve">  </w:t>
      </w:r>
      <w:proofErr w:type="spellStart"/>
      <w:r>
        <w:t>pivot_wider</w:t>
      </w:r>
      <w:proofErr w:type="spellEnd"/>
      <w:r>
        <w:t>(</w:t>
      </w:r>
      <w:proofErr w:type="spellStart"/>
      <w:r>
        <w:t>id_cols</w:t>
      </w:r>
      <w:proofErr w:type="spellEnd"/>
      <w:r>
        <w:t xml:space="preserve"> = country,</w:t>
      </w:r>
    </w:p>
    <w:p w14:paraId="568C6695" w14:textId="77777777" w:rsidR="004D2BBE" w:rsidRDefault="00000000" w:rsidP="00290187">
      <w:pPr>
        <w:pStyle w:val="Code"/>
      </w:pPr>
      <w:r>
        <w:t xml:space="preserve">              </w:t>
      </w:r>
      <w:proofErr w:type="spellStart"/>
      <w:r>
        <w:t>names_from</w:t>
      </w:r>
      <w:proofErr w:type="spellEnd"/>
      <w:r>
        <w:t xml:space="preserve"> = year,</w:t>
      </w:r>
    </w:p>
    <w:p w14:paraId="6E905D14" w14:textId="0FBE298D" w:rsidR="00E94B52" w:rsidRDefault="00000000" w:rsidP="00290187">
      <w:pPr>
        <w:pStyle w:val="Code"/>
      </w:pPr>
      <w:r>
        <w:t xml:space="preserve">              </w:t>
      </w:r>
      <w:proofErr w:type="spellStart"/>
      <w:r>
        <w:t>values_from</w:t>
      </w:r>
      <w:proofErr w:type="spellEnd"/>
      <w:r>
        <w:t xml:space="preserve"> = </w:t>
      </w:r>
      <w:proofErr w:type="spellStart"/>
      <w:r>
        <w:t>gdpPercap</w:t>
      </w:r>
      <w:proofErr w:type="spellEnd"/>
      <w:r>
        <w:t>) %&gt;%</w:t>
      </w:r>
    </w:p>
    <w:p w14:paraId="334FCCAA" w14:textId="572E8F26" w:rsidR="00E94B52" w:rsidRDefault="00000000" w:rsidP="00290187">
      <w:pPr>
        <w:pStyle w:val="Code"/>
      </w:pPr>
      <w:r>
        <w:t xml:space="preserve">  select(country, `1952`, `1972`, `1992`) %&gt;%</w:t>
      </w:r>
    </w:p>
    <w:p w14:paraId="0AB1E230" w14:textId="77777777" w:rsidR="004D2BBE" w:rsidRDefault="00000000" w:rsidP="00290187">
      <w:pPr>
        <w:pStyle w:val="Code"/>
      </w:pPr>
      <w:r>
        <w:t xml:space="preserve">  rename(Country = country)</w:t>
      </w:r>
    </w:p>
    <w:p w14:paraId="653EF1F3" w14:textId="7FA439DA" w:rsidR="004D2BBE" w:rsidRDefault="00000000" w:rsidP="00290187">
      <w:pPr>
        <w:pStyle w:val="Body"/>
      </w:pPr>
      <w:r>
        <w:t>Here</w:t>
      </w:r>
      <w:del w:id="248" w:author="Rachel Monaghan" w:date="2023-11-13T20:06:00Z">
        <w:r w:rsidR="00CA08E9" w:rsidDel="00F81D4D">
          <w:delText xml:space="preserve"> i</w:delText>
        </w:r>
      </w:del>
      <w:ins w:id="249" w:author="Rachel Monaghan" w:date="2023-11-13T20:06:00Z">
        <w:r w:rsidR="00F81D4D">
          <w:t>’</w:t>
        </w:r>
      </w:ins>
      <w:r>
        <w:t xml:space="preserve">s what the </w:t>
      </w:r>
      <w:proofErr w:type="spellStart"/>
      <w:r w:rsidRPr="0071661B">
        <w:rPr>
          <w:rStyle w:val="Literal"/>
        </w:rPr>
        <w:t>gdp_with_bosnia</w:t>
      </w:r>
      <w:proofErr w:type="spellEnd"/>
      <w:r>
        <w:t xml:space="preserve"> data frame looks like:</w:t>
      </w:r>
    </w:p>
    <w:p w14:paraId="3AD4DF0E" w14:textId="77777777" w:rsidR="004D2BBE" w:rsidRDefault="00000000">
      <w:pPr>
        <w:pStyle w:val="Code"/>
      </w:pPr>
      <w:r>
        <w:t xml:space="preserve">#&gt; # A </w:t>
      </w:r>
      <w:proofErr w:type="spellStart"/>
      <w:r>
        <w:t>tibble</w:t>
      </w:r>
      <w:proofErr w:type="spellEnd"/>
      <w:r>
        <w:t>: 5 × 4</w:t>
      </w:r>
    </w:p>
    <w:p w14:paraId="137DE585" w14:textId="77777777" w:rsidR="004D2BBE" w:rsidRDefault="00000000">
      <w:pPr>
        <w:pStyle w:val="Code"/>
      </w:pPr>
      <w:r>
        <w:t>#&gt;   Country                `1952` `1972` `1992`</w:t>
      </w:r>
    </w:p>
    <w:p w14:paraId="5FDAD317" w14:textId="77777777" w:rsidR="004D2BBE" w:rsidRDefault="00000000">
      <w:pPr>
        <w:pStyle w:val="Code"/>
      </w:pPr>
      <w:r>
        <w:t>#&gt;   &lt;chr&gt;                   &lt;</w:t>
      </w:r>
      <w:proofErr w:type="spellStart"/>
      <w:r>
        <w:t>dbl</w:t>
      </w:r>
      <w:proofErr w:type="spellEnd"/>
      <w:r>
        <w:t>&gt;  &lt;</w:t>
      </w:r>
      <w:proofErr w:type="spellStart"/>
      <w:r>
        <w:t>dbl</w:t>
      </w:r>
      <w:proofErr w:type="spellEnd"/>
      <w:r>
        <w:t>&gt;  &lt;</w:t>
      </w:r>
      <w:proofErr w:type="spellStart"/>
      <w:r>
        <w:t>dbl</w:t>
      </w:r>
      <w:proofErr w:type="spellEnd"/>
      <w:r>
        <w:t>&gt;</w:t>
      </w:r>
    </w:p>
    <w:p w14:paraId="68E106E6" w14:textId="77777777" w:rsidR="004D2BBE" w:rsidRDefault="00000000">
      <w:pPr>
        <w:pStyle w:val="Code"/>
      </w:pPr>
      <w:r>
        <w:t>#&gt; 1 Afghanistan              779.   740.   649.</w:t>
      </w:r>
    </w:p>
    <w:p w14:paraId="1BD294D3" w14:textId="77777777" w:rsidR="004D2BBE" w:rsidRDefault="00000000">
      <w:pPr>
        <w:pStyle w:val="Code"/>
      </w:pPr>
      <w:r>
        <w:t>#&gt; 2 Albania                 1601.  3313.  2497.</w:t>
      </w:r>
    </w:p>
    <w:p w14:paraId="78A4325F" w14:textId="77777777" w:rsidR="004D2BBE" w:rsidRDefault="00000000">
      <w:pPr>
        <w:pStyle w:val="Code"/>
      </w:pPr>
      <w:r>
        <w:t>#&gt; 3 Algeria                 2449.  4183.  5023.</w:t>
      </w:r>
    </w:p>
    <w:p w14:paraId="4E2D70E7" w14:textId="77777777" w:rsidR="004D2BBE" w:rsidRDefault="00000000">
      <w:pPr>
        <w:pStyle w:val="Code"/>
      </w:pPr>
      <w:r>
        <w:t>#&gt; 4 Angola                  3521.  5473.  2628.</w:t>
      </w:r>
    </w:p>
    <w:p w14:paraId="40513AA4" w14:textId="77777777" w:rsidR="004D2BBE" w:rsidRDefault="00000000">
      <w:pPr>
        <w:pStyle w:val="Code"/>
      </w:pPr>
      <w:r>
        <w:t>#&gt; 5 Bosnia and Herzegovina   974.  2860.  2547.</w:t>
      </w:r>
    </w:p>
    <w:p w14:paraId="07436E90" w14:textId="171F3D25" w:rsidR="004D2BBE" w:rsidRDefault="00000000" w:rsidP="0071661B">
      <w:pPr>
        <w:pStyle w:val="Body"/>
      </w:pPr>
      <w:r>
        <w:t xml:space="preserve">Now take the </w:t>
      </w:r>
      <w:proofErr w:type="spellStart"/>
      <w:r w:rsidRPr="0071661B">
        <w:rPr>
          <w:rStyle w:val="Literal"/>
        </w:rPr>
        <w:t>gdp_with_bosnia</w:t>
      </w:r>
      <w:proofErr w:type="spellEnd"/>
      <w:r>
        <w:t xml:space="preserve"> data frame and create a table with the </w:t>
      </w:r>
      <w:del w:id="250" w:author="Rachel Monaghan" w:date="2023-11-13T20:07:00Z">
        <w:r w:rsidDel="00F81D4D">
          <w:delText xml:space="preserve">country </w:delText>
        </w:r>
      </w:del>
      <w:ins w:id="251" w:author="Rachel Monaghan" w:date="2023-11-13T20:07:00Z">
        <w:r w:rsidR="00F81D4D">
          <w:t>C</w:t>
        </w:r>
        <w:r w:rsidR="00F81D4D">
          <w:t xml:space="preserve">ountry </w:t>
        </w:r>
      </w:ins>
      <w:r>
        <w:t>column center</w:t>
      </w:r>
      <w:ins w:id="252" w:author="Rachel Monaghan" w:date="2023-11-13T20:06:00Z">
        <w:r w:rsidR="00F81D4D">
          <w:t>-</w:t>
        </w:r>
      </w:ins>
      <w:del w:id="253" w:author="Rachel Monaghan" w:date="2023-11-13T20:06:00Z">
        <w:r w:rsidDel="00F81D4D">
          <w:delText xml:space="preserve"> </w:delText>
        </w:r>
      </w:del>
      <w:r>
        <w:t>aligned. In the table in Figure 5-7, it’s hard to scan the country names, and that center-aligned column just looks a bit weird.</w:t>
      </w:r>
    </w:p>
    <w:p w14:paraId="40F53AA4" w14:textId="77777777" w:rsidR="004D2BBE" w:rsidRDefault="00000000">
      <w:pPr>
        <w:pStyle w:val="GraphicSlug"/>
      </w:pPr>
      <w:r>
        <w:t>[F05007.png]</w:t>
      </w:r>
    </w:p>
    <w:p w14:paraId="1AD7857D" w14:textId="77777777" w:rsidR="004D2BBE" w:rsidRDefault="00000000">
      <w:pPr>
        <w:pStyle w:val="CaptionedFigure"/>
      </w:pPr>
      <w:r>
        <w:rPr>
          <w:noProof/>
        </w:rPr>
        <w:drawing>
          <wp:inline distT="0" distB="0" distL="0" distR="0" wp14:anchorId="544EEFCD" wp14:editId="7352781E">
            <wp:extent cx="5334000" cy="2431676"/>
            <wp:effectExtent l="0" t="0" r="0" b="0"/>
            <wp:docPr id="1073741831" name="Picture 1073741831"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073741831" name="Figure 5.7: Table with country column center aligned" descr="Figure 5.7: Table with country column center aligned"/>
                    <pic:cNvPicPr>
                      <a:picLocks noChangeAspect="1"/>
                    </pic:cNvPicPr>
                  </pic:nvPicPr>
                  <pic:blipFill>
                    <a:blip r:embed="rId17"/>
                    <a:stretch>
                      <a:fillRect/>
                    </a:stretch>
                  </pic:blipFill>
                  <pic:spPr>
                    <a:xfrm>
                      <a:off x="0" y="0"/>
                      <a:ext cx="5334000" cy="2431676"/>
                    </a:xfrm>
                    <a:prstGeom prst="rect">
                      <a:avLst/>
                    </a:prstGeom>
                    <a:ln w="12700" cap="flat">
                      <a:noFill/>
                      <a:miter lim="400000"/>
                    </a:ln>
                    <a:effectLst/>
                  </pic:spPr>
                </pic:pic>
              </a:graphicData>
            </a:graphic>
          </wp:inline>
        </w:drawing>
      </w:r>
    </w:p>
    <w:p w14:paraId="5928D311" w14:textId="70641491" w:rsidR="004D2BBE" w:rsidRDefault="007923E6" w:rsidP="00863A60">
      <w:pPr>
        <w:pStyle w:val="CaptionLine"/>
      </w:pPr>
      <w:r>
        <w:t>Center</w:t>
      </w:r>
      <w:r w:rsidR="0071661B">
        <w:t>-</w:t>
      </w:r>
      <w:r>
        <w:t>aligned text can be hard to read</w:t>
      </w:r>
      <w:r w:rsidR="00C93F0B">
        <w:t>, especially when it includes longer values</w:t>
      </w:r>
      <w:r>
        <w:t>.</w:t>
      </w:r>
    </w:p>
    <w:p w14:paraId="0E361808" w14:textId="6F0AB0CC" w:rsidR="004D2BBE" w:rsidRDefault="00000000" w:rsidP="00863A60">
      <w:pPr>
        <w:pStyle w:val="Body"/>
      </w:pPr>
      <w:r>
        <w:lastRenderedPageBreak/>
        <w:t xml:space="preserve">This is another example where </w:t>
      </w:r>
      <w:del w:id="254" w:author="Rachel Monaghan" w:date="2023-11-13T20:08:00Z">
        <w:r w:rsidDel="00B61436">
          <w:delText xml:space="preserve">we’ve had to </w:delText>
        </w:r>
      </w:del>
      <w:ins w:id="255" w:author="Rachel Monaghan" w:date="2023-11-13T20:08:00Z">
        <w:r w:rsidR="00B61436">
          <w:t xml:space="preserve">you have to </w:t>
        </w:r>
      </w:ins>
      <w:r>
        <w:t xml:space="preserve">change the </w:t>
      </w:r>
      <w:proofErr w:type="spellStart"/>
      <w:r w:rsidRPr="0071661B">
        <w:rPr>
          <w:rStyle w:val="Literal"/>
        </w:rPr>
        <w:t>gt</w:t>
      </w:r>
      <w:proofErr w:type="spellEnd"/>
      <w:r>
        <w:t xml:space="preserve"> defaults to mess things up. In addition to right-aligning numeric columns by default, </w:t>
      </w:r>
      <w:proofErr w:type="spellStart"/>
      <w:r w:rsidRPr="0071661B">
        <w:rPr>
          <w:rStyle w:val="Literal"/>
        </w:rPr>
        <w:t>gt</w:t>
      </w:r>
      <w:proofErr w:type="spellEnd"/>
      <w:r w:rsidRPr="0071661B">
        <w:t xml:space="preserve"> left</w:t>
      </w:r>
      <w:r>
        <w:t xml:space="preserve">-aligns character columns. </w:t>
      </w:r>
      <w:del w:id="256" w:author="Rachel Monaghan" w:date="2023-11-13T20:09:00Z">
        <w:r w:rsidDel="00B61436">
          <w:delText xml:space="preserve">So, </w:delText>
        </w:r>
      </w:del>
      <w:del w:id="257" w:author="Rachel Monaghan" w:date="2023-11-13T20:08:00Z">
        <w:r w:rsidDel="00B61436">
          <w:delText xml:space="preserve">if </w:delText>
        </w:r>
      </w:del>
      <w:ins w:id="258" w:author="Rachel Monaghan" w:date="2023-11-13T20:09:00Z">
        <w:r w:rsidR="00B61436">
          <w:t>A</w:t>
        </w:r>
      </w:ins>
      <w:ins w:id="259" w:author="Rachel Monaghan" w:date="2023-11-13T20:08:00Z">
        <w:r w:rsidR="00B61436">
          <w:t>s long as</w:t>
        </w:r>
        <w:r w:rsidR="00B61436">
          <w:t xml:space="preserve"> </w:t>
        </w:r>
      </w:ins>
      <w:del w:id="260" w:author="Rachel Monaghan" w:date="2023-11-13T20:08:00Z">
        <w:r w:rsidDel="00B61436">
          <w:delText xml:space="preserve">we </w:delText>
        </w:r>
      </w:del>
      <w:ins w:id="261" w:author="Rachel Monaghan" w:date="2023-11-13T20:08:00Z">
        <w:r w:rsidR="00B61436">
          <w:t>you</w:t>
        </w:r>
        <w:r w:rsidR="00B61436">
          <w:t xml:space="preserve"> </w:t>
        </w:r>
      </w:ins>
      <w:r>
        <w:t xml:space="preserve">don’t touch anything, </w:t>
      </w:r>
      <w:del w:id="262" w:author="Rachel Monaghan" w:date="2023-11-13T20:08:00Z">
        <w:r w:rsidDel="00B61436">
          <w:delText>it will give us</w:delText>
        </w:r>
      </w:del>
      <w:ins w:id="263" w:author="Rachel Monaghan" w:date="2023-11-13T20:08:00Z">
        <w:r w:rsidR="00B61436">
          <w:t>you’ll get</w:t>
        </w:r>
      </w:ins>
      <w:r>
        <w:t xml:space="preserve"> the alignment </w:t>
      </w:r>
      <w:del w:id="264" w:author="Rachel Monaghan" w:date="2023-11-13T20:08:00Z">
        <w:r w:rsidDel="00B61436">
          <w:delText xml:space="preserve">we’re </w:delText>
        </w:r>
      </w:del>
      <w:ins w:id="265" w:author="Rachel Monaghan" w:date="2023-11-13T20:08:00Z">
        <w:r w:rsidR="00B61436">
          <w:t>you’re</w:t>
        </w:r>
        <w:r w:rsidR="00B61436">
          <w:t xml:space="preserve"> </w:t>
        </w:r>
      </w:ins>
      <w:r>
        <w:t>looking for.</w:t>
      </w:r>
    </w:p>
    <w:p w14:paraId="4A8D3635" w14:textId="45EE649D" w:rsidR="004D2BBE" w:rsidRDefault="00000000" w:rsidP="0071661B">
      <w:pPr>
        <w:pStyle w:val="Body"/>
      </w:pPr>
      <w:r>
        <w:t xml:space="preserve">If you ever do want to override the default alignments, you can use the </w:t>
      </w:r>
      <w:proofErr w:type="spellStart"/>
      <w:r w:rsidRPr="0071661B">
        <w:rPr>
          <w:rStyle w:val="Literal"/>
        </w:rPr>
        <w:t>cols_align</w:t>
      </w:r>
      <w:proofErr w:type="spellEnd"/>
      <w:r w:rsidRPr="0071661B">
        <w:rPr>
          <w:rStyle w:val="Literal"/>
        </w:rPr>
        <w:t>()</w:t>
      </w:r>
      <w:r>
        <w:t xml:space="preserve"> function. For example, here</w:t>
      </w:r>
      <w:del w:id="266" w:author="Rachel Monaghan" w:date="2023-11-13T20:09:00Z">
        <w:r w:rsidDel="00B61436">
          <w:delText xml:space="preserve"> i</w:delText>
        </w:r>
      </w:del>
      <w:ins w:id="267" w:author="Rachel Monaghan" w:date="2023-11-13T20:09:00Z">
        <w:r w:rsidR="00B61436">
          <w:t>’</w:t>
        </w:r>
      </w:ins>
      <w:r>
        <w:t>s how to make th</w:t>
      </w:r>
      <w:r w:rsidR="00CA08E9">
        <w:t>e</w:t>
      </w:r>
      <w:r>
        <w:t xml:space="preserve"> table with </w:t>
      </w:r>
      <w:ins w:id="268" w:author="Rachel Monaghan" w:date="2023-11-13T20:09:00Z">
        <w:r w:rsidR="00B61436">
          <w:t>center</w:t>
        </w:r>
        <w:r w:rsidR="00B61436">
          <w:t>-</w:t>
        </w:r>
        <w:r w:rsidR="00B61436">
          <w:t>aligned</w:t>
        </w:r>
        <w:r w:rsidR="00B61436" w:rsidDel="00B61436">
          <w:t xml:space="preserve"> </w:t>
        </w:r>
      </w:ins>
      <w:del w:id="269" w:author="Rachel Monaghan" w:date="2023-11-13T20:09:00Z">
        <w:r w:rsidDel="00B61436">
          <w:delText xml:space="preserve">the </w:delText>
        </w:r>
      </w:del>
      <w:r>
        <w:t>country names</w:t>
      </w:r>
      <w:del w:id="270" w:author="Rachel Monaghan" w:date="2023-11-13T20:09:00Z">
        <w:r w:rsidDel="00B61436">
          <w:delText xml:space="preserve"> center aligned</w:delText>
        </w:r>
      </w:del>
      <w:r>
        <w:t>:</w:t>
      </w:r>
    </w:p>
    <w:p w14:paraId="176B6E1A" w14:textId="632EA3E7" w:rsidR="00E94B52" w:rsidRDefault="00000000">
      <w:pPr>
        <w:pStyle w:val="Code"/>
      </w:pPr>
      <w:proofErr w:type="spellStart"/>
      <w:r>
        <w:t>gdp_with_bosnia</w:t>
      </w:r>
      <w:proofErr w:type="spellEnd"/>
      <w:r>
        <w:t xml:space="preserve"> %&gt;%</w:t>
      </w:r>
    </w:p>
    <w:p w14:paraId="0F6B94D8" w14:textId="3DA5C147" w:rsidR="00E94B52" w:rsidRDefault="00000000">
      <w:pPr>
        <w:pStyle w:val="Code"/>
      </w:pPr>
      <w:r>
        <w:t xml:space="preserve">  </w:t>
      </w:r>
      <w:proofErr w:type="spellStart"/>
      <w:r>
        <w:t>gt</w:t>
      </w:r>
      <w:proofErr w:type="spellEnd"/>
      <w:r>
        <w:t>() %&gt;%</w:t>
      </w:r>
    </w:p>
    <w:p w14:paraId="30D4C2DD" w14:textId="77777777" w:rsidR="004D2BBE" w:rsidRDefault="00000000">
      <w:pPr>
        <w:pStyle w:val="Code"/>
      </w:pPr>
      <w:r>
        <w:t xml:space="preserve">  </w:t>
      </w:r>
      <w:proofErr w:type="spellStart"/>
      <w:r>
        <w:t>tab_style</w:t>
      </w:r>
      <w:proofErr w:type="spellEnd"/>
      <w:r>
        <w:t>(</w:t>
      </w:r>
    </w:p>
    <w:p w14:paraId="6D447678" w14:textId="77777777" w:rsidR="004D2BBE" w:rsidRDefault="00000000">
      <w:pPr>
        <w:pStyle w:val="Code"/>
      </w:pPr>
      <w:r>
        <w:t xml:space="preserve">    style = </w:t>
      </w:r>
      <w:proofErr w:type="spellStart"/>
      <w:r>
        <w:t>cell_borders</w:t>
      </w:r>
      <w:proofErr w:type="spellEnd"/>
      <w:r>
        <w:t>(color = "transparent"),</w:t>
      </w:r>
    </w:p>
    <w:p w14:paraId="7681BFCB" w14:textId="77777777" w:rsidR="004D2BBE" w:rsidRDefault="00000000">
      <w:pPr>
        <w:pStyle w:val="Code"/>
      </w:pPr>
      <w:r>
        <w:t xml:space="preserve">    locations = </w:t>
      </w:r>
      <w:proofErr w:type="spellStart"/>
      <w:r>
        <w:t>cells_body</w:t>
      </w:r>
      <w:proofErr w:type="spellEnd"/>
      <w:r>
        <w:t>()</w:t>
      </w:r>
    </w:p>
    <w:p w14:paraId="2D39DB31" w14:textId="318FF08C" w:rsidR="00E94B52" w:rsidRDefault="00000000">
      <w:pPr>
        <w:pStyle w:val="Code"/>
      </w:pPr>
      <w:r>
        <w:t xml:space="preserve">  ) %&gt;%</w:t>
      </w:r>
    </w:p>
    <w:p w14:paraId="4156A210" w14:textId="77777777" w:rsidR="004D2BBE" w:rsidRDefault="00000000">
      <w:pPr>
        <w:pStyle w:val="Code"/>
      </w:pPr>
      <w:r>
        <w:t xml:space="preserve">  </w:t>
      </w:r>
      <w:proofErr w:type="spellStart"/>
      <w:r>
        <w:t>tab_style</w:t>
      </w:r>
      <w:proofErr w:type="spellEnd"/>
      <w:r>
        <w:t>(</w:t>
      </w:r>
    </w:p>
    <w:p w14:paraId="33940619" w14:textId="77777777" w:rsidR="004D2BBE" w:rsidRDefault="00000000">
      <w:pPr>
        <w:pStyle w:val="Code"/>
      </w:pPr>
      <w:r>
        <w:t xml:space="preserve">    style = </w:t>
      </w:r>
      <w:proofErr w:type="spellStart"/>
      <w:r>
        <w:t>cell_text</w:t>
      </w:r>
      <w:proofErr w:type="spellEnd"/>
      <w:r>
        <w:t>(weight = "bold"),</w:t>
      </w:r>
    </w:p>
    <w:p w14:paraId="50BAAF18" w14:textId="77777777" w:rsidR="004D2BBE" w:rsidRDefault="00000000">
      <w:pPr>
        <w:pStyle w:val="Code"/>
      </w:pPr>
      <w:r>
        <w:t xml:space="preserve">    locations = </w:t>
      </w:r>
      <w:proofErr w:type="spellStart"/>
      <w:r>
        <w:t>cells_column_labels</w:t>
      </w:r>
      <w:proofErr w:type="spellEnd"/>
      <w:r>
        <w:t>()</w:t>
      </w:r>
    </w:p>
    <w:p w14:paraId="1F9AAD89" w14:textId="37A4B527" w:rsidR="00E94B52" w:rsidRDefault="00000000">
      <w:pPr>
        <w:pStyle w:val="Code"/>
      </w:pPr>
      <w:r>
        <w:t xml:space="preserve">  ) %&gt;%</w:t>
      </w:r>
    </w:p>
    <w:p w14:paraId="27F36EF1" w14:textId="77777777" w:rsidR="004D2BBE" w:rsidRPr="004D352B" w:rsidRDefault="00000000">
      <w:pPr>
        <w:pStyle w:val="Code"/>
        <w:rPr>
          <w:rStyle w:val="LiteralBold"/>
        </w:rPr>
      </w:pPr>
      <w:r w:rsidRPr="004D352B">
        <w:rPr>
          <w:rStyle w:val="LiteralBold"/>
        </w:rPr>
        <w:t xml:space="preserve">  </w:t>
      </w:r>
      <w:proofErr w:type="spellStart"/>
      <w:r w:rsidRPr="004D352B">
        <w:rPr>
          <w:rStyle w:val="LiteralBold"/>
        </w:rPr>
        <w:t>cols_align</w:t>
      </w:r>
      <w:proofErr w:type="spellEnd"/>
      <w:r w:rsidRPr="004D352B">
        <w:rPr>
          <w:rStyle w:val="LiteralBold"/>
        </w:rPr>
        <w:t>(columns = "Country",</w:t>
      </w:r>
    </w:p>
    <w:p w14:paraId="0C00263B" w14:textId="0A093E7E" w:rsidR="00E94B52" w:rsidRDefault="00000000">
      <w:pPr>
        <w:pStyle w:val="Code"/>
        <w:rPr>
          <w:rStyle w:val="LiteralBold"/>
        </w:rPr>
      </w:pPr>
      <w:r w:rsidRPr="004D352B">
        <w:rPr>
          <w:rStyle w:val="LiteralBold"/>
        </w:rPr>
        <w:t xml:space="preserve">             align = "center")</w:t>
      </w:r>
    </w:p>
    <w:p w14:paraId="668E2207" w14:textId="30C7F2FD" w:rsidR="004D2BBE" w:rsidRDefault="00000000" w:rsidP="0071661B">
      <w:pPr>
        <w:pStyle w:val="Body"/>
      </w:pPr>
      <w:del w:id="271" w:author="Rachel Monaghan" w:date="2023-11-13T20:09:00Z">
        <w:r w:rsidDel="00B61436">
          <w:delText>Within this function, we use t</w:delText>
        </w:r>
      </w:del>
      <w:ins w:id="272" w:author="Rachel Monaghan" w:date="2023-11-13T20:09:00Z">
        <w:r w:rsidR="00B61436">
          <w:t>T</w:t>
        </w:r>
      </w:ins>
      <w:r>
        <w:t xml:space="preserve">he </w:t>
      </w:r>
      <w:r w:rsidRPr="0071661B">
        <w:rPr>
          <w:rStyle w:val="Literal"/>
        </w:rPr>
        <w:t>columns</w:t>
      </w:r>
      <w:r>
        <w:t xml:space="preserve"> argument </w:t>
      </w:r>
      <w:del w:id="273" w:author="Rachel Monaghan" w:date="2023-11-13T20:09:00Z">
        <w:r w:rsidDel="00B61436">
          <w:delText xml:space="preserve">to </w:delText>
        </w:r>
      </w:del>
      <w:r>
        <w:t>tell</w:t>
      </w:r>
      <w:ins w:id="274" w:author="Rachel Monaghan" w:date="2023-11-13T20:09:00Z">
        <w:r w:rsidR="00B61436">
          <w:t>s</w:t>
        </w:r>
      </w:ins>
      <w:r>
        <w:t xml:space="preserve"> </w:t>
      </w:r>
      <w:proofErr w:type="spellStart"/>
      <w:r w:rsidRPr="0071661B">
        <w:rPr>
          <w:rStyle w:val="Literal"/>
        </w:rPr>
        <w:t>gt</w:t>
      </w:r>
      <w:proofErr w:type="spellEnd"/>
      <w:r>
        <w:t xml:space="preserve"> which columns to align</w:t>
      </w:r>
      <w:ins w:id="275" w:author="Rachel Monaghan" w:date="2023-11-13T20:09:00Z">
        <w:r w:rsidR="00B61436">
          <w:t>,</w:t>
        </w:r>
      </w:ins>
      <w:r>
        <w:t xml:space="preserve"> and the </w:t>
      </w:r>
      <w:r w:rsidRPr="0071661B">
        <w:rPr>
          <w:rStyle w:val="Literal"/>
        </w:rPr>
        <w:t>align</w:t>
      </w:r>
      <w:r>
        <w:t xml:space="preserve"> argument </w:t>
      </w:r>
      <w:del w:id="276" w:author="Rachel Monaghan" w:date="2023-11-13T20:09:00Z">
        <w:r w:rsidDel="00B61436">
          <w:delText xml:space="preserve">to </w:delText>
        </w:r>
      </w:del>
      <w:r>
        <w:t>select</w:t>
      </w:r>
      <w:ins w:id="277" w:author="Rachel Monaghan" w:date="2023-11-13T20:09:00Z">
        <w:r w:rsidR="00B61436">
          <w:t>s</w:t>
        </w:r>
      </w:ins>
      <w:r>
        <w:t xml:space="preserve"> </w:t>
      </w:r>
      <w:del w:id="278" w:author="Rachel Monaghan" w:date="2023-11-13T20:09:00Z">
        <w:r w:rsidDel="00B61436">
          <w:delText xml:space="preserve">our </w:delText>
        </w:r>
      </w:del>
      <w:ins w:id="279" w:author="Rachel Monaghan" w:date="2023-11-13T20:09:00Z">
        <w:r w:rsidR="00B61436">
          <w:t>the</w:t>
        </w:r>
        <w:r w:rsidR="00B61436">
          <w:t xml:space="preserve"> </w:t>
        </w:r>
      </w:ins>
      <w:r>
        <w:t>alignment</w:t>
      </w:r>
      <w:r w:rsidR="00170DD7">
        <w:t xml:space="preserve"> (</w:t>
      </w:r>
      <w:r w:rsidR="00170DD7" w:rsidRPr="0071661B">
        <w:rPr>
          <w:rStyle w:val="Literal"/>
        </w:rPr>
        <w:t>left</w:t>
      </w:r>
      <w:r w:rsidR="00170DD7">
        <w:t xml:space="preserve">, </w:t>
      </w:r>
      <w:r w:rsidR="00170DD7" w:rsidRPr="0071661B">
        <w:rPr>
          <w:rStyle w:val="Literal"/>
        </w:rPr>
        <w:t>right</w:t>
      </w:r>
      <w:r w:rsidR="00170DD7">
        <w:t xml:space="preserve">, or </w:t>
      </w:r>
      <w:r w:rsidR="00170DD7" w:rsidRPr="0071661B">
        <w:rPr>
          <w:rStyle w:val="Literal"/>
        </w:rPr>
        <w:t>center</w:t>
      </w:r>
      <w:r w:rsidR="00170DD7">
        <w:t>)</w:t>
      </w:r>
      <w:r>
        <w:t>.</w:t>
      </w:r>
    </w:p>
    <w:p w14:paraId="75BC513D" w14:textId="0080E67B" w:rsidR="004D2BBE" w:rsidRDefault="00000000">
      <w:pPr>
        <w:pStyle w:val="HeadB"/>
      </w:pPr>
      <w:bookmarkStart w:id="280" w:name="_Toc5"/>
      <w:r>
        <w:t>Use the Correct Level of Precision</w:t>
      </w:r>
      <w:bookmarkEnd w:id="280"/>
    </w:p>
    <w:p w14:paraId="7CC76784" w14:textId="53CFECCB" w:rsidR="00E94B52" w:rsidRDefault="00000000" w:rsidP="0071661B">
      <w:pPr>
        <w:pStyle w:val="Body"/>
        <w:rPr>
          <w:ins w:id="281" w:author="Sydney Cromwell" w:date="2023-10-25T12:13:00Z"/>
        </w:rPr>
      </w:pPr>
      <w:r>
        <w:t xml:space="preserve">In all of the tables </w:t>
      </w:r>
      <w:del w:id="282" w:author="Rachel Monaghan" w:date="2023-11-13T20:09:00Z">
        <w:r w:rsidDel="00B61436">
          <w:delText>we’ve</w:delText>
        </w:r>
      </w:del>
      <w:ins w:id="283" w:author="Rachel Monaghan" w:date="2023-11-13T20:09:00Z">
        <w:r w:rsidR="00B61436">
          <w:t>y</w:t>
        </w:r>
      </w:ins>
      <w:ins w:id="284" w:author="Rachel Monaghan" w:date="2023-11-13T20:10:00Z">
        <w:r w:rsidR="00B61436">
          <w:t>ou’ve</w:t>
        </w:r>
      </w:ins>
      <w:del w:id="285" w:author="Rachel Monaghan" w:date="2023-11-13T20:09:00Z">
        <w:r w:rsidDel="00B61436">
          <w:delText xml:space="preserve"> </w:delText>
        </w:r>
      </w:del>
      <w:ins w:id="286" w:author="Rachel Monaghan" w:date="2023-11-13T20:09:00Z">
        <w:r w:rsidR="00B61436">
          <w:t xml:space="preserve"> </w:t>
        </w:r>
      </w:ins>
      <w:r>
        <w:t xml:space="preserve">made so far, </w:t>
      </w:r>
      <w:del w:id="287" w:author="Rachel Monaghan" w:date="2023-11-13T20:10:00Z">
        <w:r w:rsidDel="00B61436">
          <w:delText xml:space="preserve">we’ve </w:delText>
        </w:r>
      </w:del>
      <w:ins w:id="288" w:author="Rachel Monaghan" w:date="2023-11-13T20:10:00Z">
        <w:r w:rsidR="00B61436">
          <w:t>you’ve</w:t>
        </w:r>
        <w:r w:rsidR="00B61436">
          <w:t xml:space="preserve"> </w:t>
        </w:r>
      </w:ins>
      <w:r>
        <w:t xml:space="preserve">used the data exactly as it came to </w:t>
      </w:r>
      <w:del w:id="289" w:author="Rachel Monaghan" w:date="2023-11-13T20:10:00Z">
        <w:r w:rsidDel="00B61436">
          <w:delText>us</w:delText>
        </w:r>
      </w:del>
      <w:ins w:id="290" w:author="Rachel Monaghan" w:date="2023-11-13T20:10:00Z">
        <w:r w:rsidR="00B61436">
          <w:t>you</w:t>
        </w:r>
      </w:ins>
      <w:r>
        <w:t xml:space="preserve">. The </w:t>
      </w:r>
      <w:ins w:id="291" w:author="Rachel Monaghan" w:date="2023-11-13T20:10:00Z">
        <w:r w:rsidR="00B61436">
          <w:t xml:space="preserve">data in the </w:t>
        </w:r>
      </w:ins>
      <w:r>
        <w:t>numeric columns, for example, extend</w:t>
      </w:r>
      <w:ins w:id="292" w:author="Rachel Monaghan" w:date="2023-11-13T20:10:00Z">
        <w:r w:rsidR="00B61436">
          <w:t>s</w:t>
        </w:r>
      </w:ins>
      <w:r>
        <w:t xml:space="preserve"> </w:t>
      </w:r>
      <w:del w:id="293" w:author="Rachel Monaghan" w:date="2023-11-13T20:10:00Z">
        <w:r w:rsidDel="00B61436">
          <w:delText xml:space="preserve">their data </w:delText>
        </w:r>
      </w:del>
      <w:r>
        <w:t>to four decimal places</w:t>
      </w:r>
      <w:del w:id="294" w:author="Rachel Monaghan" w:date="2023-11-13T20:10:00Z">
        <w:r w:rsidDel="00B61436">
          <w:delText xml:space="preserve">. This is </w:delText>
        </w:r>
      </w:del>
      <w:ins w:id="295" w:author="Rachel Monaghan" w:date="2023-11-13T20:10:00Z">
        <w:r w:rsidR="00B61436">
          <w:t>—</w:t>
        </w:r>
      </w:ins>
      <w:r>
        <w:t xml:space="preserve">almost certainly too many. Having more decimal places makes a table harder to read, so you should always strike a balance between what Jon </w:t>
      </w:r>
      <w:proofErr w:type="spellStart"/>
      <w:r>
        <w:t>Schwabish</w:t>
      </w:r>
      <w:proofErr w:type="spellEnd"/>
      <w:r>
        <w:t xml:space="preserve"> describes as “necessary precision and a clean, spare table.”</w:t>
      </w:r>
    </w:p>
    <w:p w14:paraId="212C854C" w14:textId="2FF969CB" w:rsidR="004D2BBE" w:rsidRDefault="00000000" w:rsidP="001F3E2F">
      <w:pPr>
        <w:pStyle w:val="Body"/>
      </w:pPr>
      <w:del w:id="296" w:author="Rachel Monaghan" w:date="2023-11-13T20:10:00Z">
        <w:r w:rsidDel="00B61436">
          <w:delText>Here is a</w:delText>
        </w:r>
      </w:del>
      <w:ins w:id="297" w:author="Rachel Monaghan" w:date="2023-11-13T20:11:00Z">
        <w:r w:rsidR="00B61436">
          <w:t>Here’s a good rule of thumb:</w:t>
        </w:r>
      </w:ins>
      <w:del w:id="298" w:author="Rachel Monaghan" w:date="2023-11-13T20:11:00Z">
        <w:r w:rsidDel="00B61436">
          <w:delText>nother way I’ve heard this principle described</w:delText>
        </w:r>
      </w:del>
      <w:del w:id="299" w:author="Rachel Monaghan" w:date="2023-11-13T20:10:00Z">
        <w:r w:rsidDel="00B61436">
          <w:delText xml:space="preserve">: </w:delText>
        </w:r>
      </w:del>
      <w:ins w:id="300" w:author="Rachel Monaghan" w:date="2023-11-13T20:10:00Z">
        <w:r w:rsidR="00B61436">
          <w:t xml:space="preserve"> </w:t>
        </w:r>
      </w:ins>
      <w:ins w:id="301" w:author="Rachel Monaghan" w:date="2023-11-13T19:54:00Z">
        <w:r w:rsidR="00580C63">
          <w:t>i</w:t>
        </w:r>
        <w:r>
          <w:t>f</w:t>
        </w:r>
      </w:ins>
      <w:ins w:id="302" w:author="Sydney Cromwell" w:date="2023-10-25T12:53:00Z">
        <w:del w:id="303" w:author="Rachel Monaghan" w:date="2023-11-13T20:10:00Z">
          <w:r w:rsidR="00580C63" w:rsidDel="00B61436">
            <w:delText>i</w:delText>
          </w:r>
        </w:del>
      </w:ins>
      <w:del w:id="304" w:author="Sydney Cromwell" w:date="2023-10-25T12:53:00Z">
        <w:r w:rsidDel="00580C63">
          <w:delText>I</w:delText>
        </w:r>
      </w:del>
      <w:del w:id="305" w:author="Rachel Monaghan" w:date="2023-11-13T19:54:00Z">
        <w:r>
          <w:delText>f</w:delText>
        </w:r>
      </w:del>
      <w:r>
        <w:t xml:space="preserve"> adding </w:t>
      </w:r>
      <w:del w:id="306" w:author="Rachel Monaghan" w:date="2023-11-13T20:10:00Z">
        <w:r w:rsidDel="00B61436">
          <w:delText xml:space="preserve">additional </w:delText>
        </w:r>
      </w:del>
      <w:ins w:id="307" w:author="Rachel Monaghan" w:date="2023-11-13T20:10:00Z">
        <w:r w:rsidR="00B61436">
          <w:t>more</w:t>
        </w:r>
        <w:r w:rsidR="00B61436">
          <w:t xml:space="preserve"> </w:t>
        </w:r>
      </w:ins>
      <w:r>
        <w:t>decimal places would change some action, keep them; otherwise, take them out. In my experience, people tend to leave too many decimal places in, putting too much importance on a very high degree of accuracy (and, in the process, reducing the legibility of their tables).</w:t>
      </w:r>
    </w:p>
    <w:p w14:paraId="08DB3B1A" w14:textId="660F7327" w:rsidR="00E94B52" w:rsidRDefault="00000000" w:rsidP="001F3E2F">
      <w:pPr>
        <w:pStyle w:val="Body"/>
        <w:rPr>
          <w:ins w:id="308" w:author="Sydney Cromwell" w:date="2023-10-25T12:13:00Z"/>
        </w:rPr>
      </w:pPr>
      <w:r>
        <w:t xml:space="preserve">In </w:t>
      </w:r>
      <w:r w:rsidR="00C93F0B">
        <w:t>the</w:t>
      </w:r>
      <w:r>
        <w:t xml:space="preserve"> GDP table, </w:t>
      </w:r>
      <w:del w:id="309" w:author="Rachel Monaghan" w:date="2023-11-13T20:11:00Z">
        <w:r w:rsidDel="00B61436">
          <w:delText xml:space="preserve">we </w:delText>
        </w:r>
      </w:del>
      <w:ins w:id="310" w:author="Rachel Monaghan" w:date="2023-11-13T20:11:00Z">
        <w:r w:rsidR="00B61436">
          <w:t>y</w:t>
        </w:r>
      </w:ins>
      <w:ins w:id="311" w:author="Rachel Monaghan" w:date="2023-11-13T20:12:00Z">
        <w:r w:rsidR="00B61436">
          <w:t>ou</w:t>
        </w:r>
      </w:ins>
      <w:ins w:id="312" w:author="Rachel Monaghan" w:date="2023-11-13T20:11:00Z">
        <w:r w:rsidR="00B61436">
          <w:t xml:space="preserve"> </w:t>
        </w:r>
      </w:ins>
      <w:r>
        <w:t xml:space="preserve">can use the </w:t>
      </w:r>
      <w:proofErr w:type="spellStart"/>
      <w:r w:rsidRPr="001F3E2F">
        <w:rPr>
          <w:rStyle w:val="Literal"/>
        </w:rPr>
        <w:t>fmt_currency</w:t>
      </w:r>
      <w:proofErr w:type="spellEnd"/>
      <w:r w:rsidRPr="001F3E2F">
        <w:rPr>
          <w:rStyle w:val="Literal"/>
        </w:rPr>
        <w:t>()</w:t>
      </w:r>
      <w:r>
        <w:t xml:space="preserve"> function to format </w:t>
      </w:r>
      <w:r w:rsidR="00CA08E9">
        <w:t>the</w:t>
      </w:r>
      <w:r>
        <w:t xml:space="preserve"> numeric values</w:t>
      </w:r>
      <w:r w:rsidR="00C93F0B">
        <w:t>:</w:t>
      </w:r>
    </w:p>
    <w:p w14:paraId="2BD0009F" w14:textId="77777777" w:rsidR="004D2BBE" w:rsidRDefault="00000000">
      <w:pPr>
        <w:pStyle w:val="Code"/>
      </w:pPr>
      <w:proofErr w:type="spellStart"/>
      <w:r>
        <w:t>table_bold_header</w:t>
      </w:r>
      <w:proofErr w:type="spellEnd"/>
      <w:r>
        <w:t xml:space="preserve"> %&gt;%</w:t>
      </w:r>
    </w:p>
    <w:p w14:paraId="65B4A5E2" w14:textId="77777777" w:rsidR="004D2BBE" w:rsidRDefault="00000000">
      <w:pPr>
        <w:pStyle w:val="Code"/>
      </w:pPr>
      <w:r>
        <w:t xml:space="preserve">  </w:t>
      </w:r>
      <w:proofErr w:type="spellStart"/>
      <w:r>
        <w:t>fmt_currency</w:t>
      </w:r>
      <w:proofErr w:type="spellEnd"/>
      <w:r>
        <w:t>(</w:t>
      </w:r>
    </w:p>
    <w:p w14:paraId="5E4CABF0" w14:textId="77777777" w:rsidR="004D2BBE" w:rsidRDefault="00000000">
      <w:pPr>
        <w:pStyle w:val="Code"/>
      </w:pPr>
      <w:r>
        <w:t xml:space="preserve">    columns = c(`1952`, `1972`, `1992`),</w:t>
      </w:r>
    </w:p>
    <w:p w14:paraId="3E6CF20D" w14:textId="77777777" w:rsidR="004D2BBE" w:rsidRDefault="00000000">
      <w:pPr>
        <w:pStyle w:val="Code"/>
      </w:pPr>
      <w:r>
        <w:t xml:space="preserve">    decimals = 0</w:t>
      </w:r>
    </w:p>
    <w:p w14:paraId="5D770991" w14:textId="03871C47" w:rsidR="00E94B52" w:rsidRDefault="00000000">
      <w:pPr>
        <w:pStyle w:val="Code"/>
        <w:rPr>
          <w:ins w:id="313" w:author="Sydney Cromwell" w:date="2023-10-25T12:13:00Z"/>
        </w:rPr>
      </w:pPr>
      <w:r>
        <w:t xml:space="preserve">  )</w:t>
      </w:r>
    </w:p>
    <w:p w14:paraId="07A989DF" w14:textId="254111B1" w:rsidR="00C93F0B" w:rsidRDefault="00C93F0B" w:rsidP="00C84116">
      <w:pPr>
        <w:pStyle w:val="Body"/>
      </w:pPr>
      <w:r>
        <w:t xml:space="preserve">The </w:t>
      </w:r>
      <w:proofErr w:type="spellStart"/>
      <w:r w:rsidRPr="001F3E2F">
        <w:rPr>
          <w:rStyle w:val="Literal"/>
        </w:rPr>
        <w:t>gt</w:t>
      </w:r>
      <w:proofErr w:type="spellEnd"/>
      <w:r>
        <w:t xml:space="preserve"> package has a whole series of functions for formatting values in tables, all of which start with </w:t>
      </w:r>
      <w:proofErr w:type="spellStart"/>
      <w:r w:rsidRPr="001F3E2F">
        <w:rPr>
          <w:rStyle w:val="Literal"/>
        </w:rPr>
        <w:t>fmt</w:t>
      </w:r>
      <w:proofErr w:type="spellEnd"/>
      <w:r w:rsidRPr="001F3E2F">
        <w:rPr>
          <w:rStyle w:val="Literal"/>
        </w:rPr>
        <w:t>_</w:t>
      </w:r>
      <w:r>
        <w:t xml:space="preserve">. </w:t>
      </w:r>
      <w:del w:id="314" w:author="Rachel Monaghan" w:date="2023-11-13T20:12:00Z">
        <w:r w:rsidDel="00B61436">
          <w:delText>In t</w:delText>
        </w:r>
      </w:del>
      <w:ins w:id="315" w:author="Rachel Monaghan" w:date="2023-11-13T20:12:00Z">
        <w:r w:rsidR="00B61436">
          <w:t>T</w:t>
        </w:r>
      </w:ins>
      <w:r>
        <w:t>his code</w:t>
      </w:r>
      <w:del w:id="316" w:author="Rachel Monaghan" w:date="2023-11-13T20:12:00Z">
        <w:r w:rsidDel="00B61436">
          <w:delText>, we</w:delText>
        </w:r>
      </w:del>
      <w:r>
        <w:t xml:space="preserve"> </w:t>
      </w:r>
      <w:del w:id="317" w:author="Rachel Monaghan" w:date="2023-11-13T20:12:00Z">
        <w:r w:rsidDel="00B61436">
          <w:delText xml:space="preserve">apply </w:delText>
        </w:r>
      </w:del>
      <w:ins w:id="318" w:author="Rachel Monaghan" w:date="2023-11-13T20:12:00Z">
        <w:r w:rsidR="00B61436">
          <w:t>appl</w:t>
        </w:r>
        <w:r w:rsidR="00B61436">
          <w:t>ies</w:t>
        </w:r>
        <w:r w:rsidR="00B61436">
          <w:t xml:space="preserve"> </w:t>
        </w:r>
      </w:ins>
      <w:proofErr w:type="spellStart"/>
      <w:r w:rsidRPr="001F3E2F">
        <w:rPr>
          <w:rStyle w:val="Literal"/>
        </w:rPr>
        <w:t>fmt_currency</w:t>
      </w:r>
      <w:proofErr w:type="spellEnd"/>
      <w:r w:rsidRPr="001F3E2F">
        <w:rPr>
          <w:rStyle w:val="Literal"/>
        </w:rPr>
        <w:t>()</w:t>
      </w:r>
      <w:r>
        <w:t xml:space="preserve"> to the 1952, 1972, and 1992 columns, then use</w:t>
      </w:r>
      <w:ins w:id="319" w:author="Rachel Monaghan" w:date="2023-11-13T20:12:00Z">
        <w:r w:rsidR="00B61436">
          <w:t>s</w:t>
        </w:r>
      </w:ins>
      <w:r>
        <w:t xml:space="preserve"> the </w:t>
      </w:r>
      <w:r w:rsidRPr="001F3E2F">
        <w:rPr>
          <w:rStyle w:val="Literal"/>
        </w:rPr>
        <w:t>decimals</w:t>
      </w:r>
      <w:r>
        <w:t xml:space="preserve"> argument to tell </w:t>
      </w:r>
      <w:proofErr w:type="spellStart"/>
      <w:r w:rsidRPr="001F3E2F">
        <w:rPr>
          <w:rStyle w:val="Literal"/>
        </w:rPr>
        <w:t>fmt_currency</w:t>
      </w:r>
      <w:proofErr w:type="spellEnd"/>
      <w:r w:rsidRPr="001F3E2F">
        <w:rPr>
          <w:rStyle w:val="Literal"/>
        </w:rPr>
        <w:t>()</w:t>
      </w:r>
      <w:r>
        <w:t xml:space="preserve"> to format the values with zero decimal places. After all, the difference between a GDP of $799.4453 and $779 is unlikely to lead to different decisions.</w:t>
      </w:r>
    </w:p>
    <w:p w14:paraId="2038586C" w14:textId="0D7F50EA" w:rsidR="004D2BBE" w:rsidRDefault="00000000" w:rsidP="00C84116">
      <w:pPr>
        <w:pStyle w:val="Body"/>
      </w:pPr>
      <w:del w:id="320" w:author="Rachel Monaghan" w:date="2023-11-13T20:12:00Z">
        <w:r w:rsidDel="002A2F36">
          <w:lastRenderedPageBreak/>
          <w:delText>We end up with</w:delText>
        </w:r>
      </w:del>
      <w:ins w:id="321" w:author="Rachel Monaghan" w:date="2023-11-13T20:12:00Z">
        <w:r w:rsidR="002A2F36">
          <w:t>This produces</w:t>
        </w:r>
      </w:ins>
      <w:r>
        <w:t xml:space="preserve"> values formatted as dollars. The </w:t>
      </w:r>
      <w:proofErr w:type="spellStart"/>
      <w:r w:rsidRPr="001F3E2F">
        <w:rPr>
          <w:rStyle w:val="Literal"/>
        </w:rPr>
        <w:t>fmt_currency</w:t>
      </w:r>
      <w:proofErr w:type="spellEnd"/>
      <w:r w:rsidRPr="001F3E2F">
        <w:rPr>
          <w:rStyle w:val="Literal"/>
        </w:rPr>
        <w:t>()</w:t>
      </w:r>
      <w:r>
        <w:t xml:space="preserve"> function automatically adds a </w:t>
      </w:r>
      <w:proofErr w:type="spellStart"/>
      <w:r>
        <w:t>thousands</w:t>
      </w:r>
      <w:proofErr w:type="spellEnd"/>
      <w:r>
        <w:t>-place comma to make the values even easier to read (Figure 5-</w:t>
      </w:r>
      <w:r w:rsidR="00290187">
        <w:t>8</w:t>
      </w:r>
      <w:r>
        <w:t>).</w:t>
      </w:r>
    </w:p>
    <w:p w14:paraId="2CA4D937" w14:textId="0C6966C7" w:rsidR="004D2BBE" w:rsidRDefault="00000000">
      <w:pPr>
        <w:pStyle w:val="GraphicSlug"/>
      </w:pPr>
      <w:r>
        <w:t>[F0500</w:t>
      </w:r>
      <w:r w:rsidR="00290187">
        <w:t>8</w:t>
      </w:r>
      <w:r>
        <w:t>.png]</w:t>
      </w:r>
    </w:p>
    <w:p w14:paraId="4B2DCC60" w14:textId="77777777" w:rsidR="004D2BBE" w:rsidRDefault="00000000">
      <w:pPr>
        <w:pStyle w:val="CaptionedFigure"/>
      </w:pPr>
      <w:r>
        <w:rPr>
          <w:noProof/>
        </w:rPr>
        <w:drawing>
          <wp:inline distT="0" distB="0" distL="0" distR="0" wp14:anchorId="72B538ED" wp14:editId="2D55C885">
            <wp:extent cx="5334000" cy="3246783"/>
            <wp:effectExtent l="0" t="0" r="0" b="0"/>
            <wp:docPr id="1073741833" name="Picture 1073741833"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073741833" name="Figure 5.9: Table with numbers rounded to whole numbers and dollar sign added" descr="Figure 5.9: Table with numbers rounded to whole numbers and dollar sign added"/>
                    <pic:cNvPicPr>
                      <a:picLocks noChangeAspect="1"/>
                    </pic:cNvPicPr>
                  </pic:nvPicPr>
                  <pic:blipFill>
                    <a:blip r:embed="rId18"/>
                    <a:stretch>
                      <a:fillRect/>
                    </a:stretch>
                  </pic:blipFill>
                  <pic:spPr>
                    <a:xfrm>
                      <a:off x="0" y="0"/>
                      <a:ext cx="5334000" cy="3246783"/>
                    </a:xfrm>
                    <a:prstGeom prst="rect">
                      <a:avLst/>
                    </a:prstGeom>
                    <a:ln w="12700" cap="flat">
                      <a:noFill/>
                      <a:miter lim="400000"/>
                    </a:ln>
                    <a:effectLst/>
                  </pic:spPr>
                </pic:pic>
              </a:graphicData>
            </a:graphic>
          </wp:inline>
        </w:drawing>
      </w:r>
    </w:p>
    <w:p w14:paraId="37065DF6" w14:textId="10A8A47E" w:rsidR="004D2BBE" w:rsidRDefault="00241FFD" w:rsidP="00C84116">
      <w:pPr>
        <w:pStyle w:val="CaptionLine"/>
      </w:pPr>
      <w:r>
        <w:t>Rounding dollar amounts to whole numbers and adding dollar signs can simplify data.</w:t>
      </w:r>
    </w:p>
    <w:p w14:paraId="0A4F6D1A" w14:textId="03288A95" w:rsidR="004D2BBE" w:rsidRDefault="00000000" w:rsidP="00C84116">
      <w:pPr>
        <w:pStyle w:val="Body"/>
      </w:pPr>
      <w:del w:id="322" w:author="Rachel Monaghan" w:date="2023-11-13T20:12:00Z">
        <w:r w:rsidDel="002A2F36">
          <w:delText>Now s</w:delText>
        </w:r>
      </w:del>
      <w:ins w:id="323" w:author="Rachel Monaghan" w:date="2023-11-13T20:12:00Z">
        <w:r w:rsidR="002A2F36">
          <w:t>S</w:t>
        </w:r>
      </w:ins>
      <w:r>
        <w:t>ave your table for reuse</w:t>
      </w:r>
      <w:r w:rsidR="001E454C">
        <w:t xml:space="preserve"> as </w:t>
      </w:r>
      <w:proofErr w:type="spellStart"/>
      <w:r w:rsidR="001E454C" w:rsidRPr="001F3E2F">
        <w:rPr>
          <w:rStyle w:val="Literal"/>
        </w:rPr>
        <w:t>table_whole_numbers</w:t>
      </w:r>
      <w:proofErr w:type="spellEnd"/>
      <w:r>
        <w:t>.</w:t>
      </w:r>
    </w:p>
    <w:p w14:paraId="241943E8" w14:textId="15F3DBE4" w:rsidR="004D2BBE" w:rsidRDefault="00000000">
      <w:pPr>
        <w:pStyle w:val="HeadB"/>
      </w:pPr>
      <w:bookmarkStart w:id="324" w:name="_Toc6"/>
      <w:bookmarkStart w:id="325" w:name="principlefiveusecolorintentionally"/>
      <w:r>
        <w:t>Use Color Intentionally</w:t>
      </w:r>
      <w:bookmarkEnd w:id="324"/>
    </w:p>
    <w:p w14:paraId="3AB6F790" w14:textId="376F9890" w:rsidR="00E94B52" w:rsidRDefault="00000000" w:rsidP="00C84116">
      <w:pPr>
        <w:pStyle w:val="Body"/>
        <w:rPr>
          <w:ins w:id="326" w:author="Sydney Cromwell" w:date="2023-10-25T12:13:00Z"/>
        </w:rPr>
      </w:pPr>
      <w:r>
        <w:t xml:space="preserve">So far, </w:t>
      </w:r>
      <w:del w:id="327" w:author="Rachel Monaghan" w:date="2023-11-13T20:13:00Z">
        <w:r w:rsidDel="002A2F36">
          <w:delText xml:space="preserve">our </w:delText>
        </w:r>
      </w:del>
      <w:ins w:id="328" w:author="Rachel Monaghan" w:date="2023-11-13T20:13:00Z">
        <w:r w:rsidR="002A2F36">
          <w:t>your</w:t>
        </w:r>
        <w:r w:rsidR="002A2F36">
          <w:t xml:space="preserve"> </w:t>
        </w:r>
      </w:ins>
      <w:r>
        <w:t>table hasn’t used any color</w:t>
      </w:r>
      <w:del w:id="329" w:author="Rachel Monaghan" w:date="2023-11-13T20:15:00Z">
        <w:r w:rsidDel="002A2F36">
          <w:delText>. We’ll</w:delText>
        </w:r>
      </w:del>
      <w:ins w:id="330" w:author="Rachel Monaghan" w:date="2023-11-13T20:15:00Z">
        <w:r w:rsidR="002A2F36">
          <w:t>, s</w:t>
        </w:r>
      </w:ins>
      <w:ins w:id="331" w:author="Rachel Monaghan" w:date="2023-11-13T20:16:00Z">
        <w:r w:rsidR="002A2F36">
          <w:t>o you’ll</w:t>
        </w:r>
      </w:ins>
      <w:r>
        <w:t xml:space="preserve"> add some now to highlight outlier values. </w:t>
      </w:r>
      <w:del w:id="332" w:author="Rachel Monaghan" w:date="2023-11-13T20:16:00Z">
        <w:r w:rsidDel="002A2F36">
          <w:delText>Especially for readers who want to scan your table, highlighting outliers with color can help</w:delText>
        </w:r>
      </w:del>
      <w:ins w:id="333" w:author="Rachel Monaghan" w:date="2023-11-13T20:16:00Z">
        <w:r w:rsidR="002A2F36">
          <w:t xml:space="preserve">Doing so can </w:t>
        </w:r>
      </w:ins>
      <w:ins w:id="334" w:author="Rachel Monaghan" w:date="2023-11-13T20:18:00Z">
        <w:r w:rsidR="00427C94">
          <w:t>help your table communicate more effectively</w:t>
        </w:r>
      </w:ins>
      <w:ins w:id="335" w:author="Rachel Monaghan" w:date="2023-11-13T20:16:00Z">
        <w:r w:rsidR="002A2F36">
          <w:t>, e</w:t>
        </w:r>
        <w:r w:rsidR="002A2F36">
          <w:t xml:space="preserve">specially for readers who want to scan </w:t>
        </w:r>
        <w:r w:rsidR="002A2F36">
          <w:t>it</w:t>
        </w:r>
      </w:ins>
      <w:del w:id="336" w:author="Rachel Monaghan" w:date="2023-11-13T20:16:00Z">
        <w:r w:rsidDel="002A2F36">
          <w:delText xml:space="preserve"> significantly</w:delText>
        </w:r>
      </w:del>
      <w:r>
        <w:t xml:space="preserve">. </w:t>
      </w:r>
      <w:del w:id="337" w:author="Rachel Monaghan" w:date="2023-11-13T20:16:00Z">
        <w:r w:rsidDel="002A2F36">
          <w:delText xml:space="preserve">Let’s </w:delText>
        </w:r>
      </w:del>
      <w:ins w:id="338" w:author="Rachel Monaghan" w:date="2023-11-13T20:30:00Z">
        <w:r w:rsidR="00EC6BD1">
          <w:t>To</w:t>
        </w:r>
      </w:ins>
      <w:ins w:id="339" w:author="Rachel Monaghan" w:date="2023-11-13T20:16:00Z">
        <w:r w:rsidR="002A2F36">
          <w:t xml:space="preserve"> </w:t>
        </w:r>
      </w:ins>
      <w:r>
        <w:t>make the highest value in the year 1952 a different color</w:t>
      </w:r>
      <w:del w:id="340" w:author="Rachel Monaghan" w:date="2023-11-13T20:17:00Z">
        <w:r w:rsidDel="002A2F36">
          <w:delText>. To do this, we</w:delText>
        </w:r>
      </w:del>
      <w:ins w:id="341" w:author="Rachel Monaghan" w:date="2023-11-13T20:17:00Z">
        <w:r w:rsidR="002A2F36">
          <w:t>,</w:t>
        </w:r>
      </w:ins>
      <w:r>
        <w:t xml:space="preserve"> </w:t>
      </w:r>
      <w:ins w:id="342" w:author="Rachel Monaghan" w:date="2023-11-13T20:30:00Z">
        <w:r w:rsidR="00EC6BD1">
          <w:t xml:space="preserve">you </w:t>
        </w:r>
      </w:ins>
      <w:r>
        <w:t xml:space="preserve">again </w:t>
      </w:r>
      <w:del w:id="343" w:author="Rachel Monaghan" w:date="2023-11-13T20:17:00Z">
        <w:r w:rsidDel="002A2F36">
          <w:delText xml:space="preserve">use </w:delText>
        </w:r>
      </w:del>
      <w:ins w:id="344" w:author="Rachel Monaghan" w:date="2023-11-13T20:17:00Z">
        <w:r w:rsidR="002A2F36">
          <w:t>us</w:t>
        </w:r>
      </w:ins>
      <w:ins w:id="345" w:author="Rachel Monaghan" w:date="2023-11-13T20:30:00Z">
        <w:r w:rsidR="00EC6BD1">
          <w:t>e</w:t>
        </w:r>
      </w:ins>
      <w:ins w:id="346" w:author="Rachel Monaghan" w:date="2023-11-13T20:17:00Z">
        <w:r w:rsidR="002A2F36">
          <w:t xml:space="preserve"> </w:t>
        </w:r>
      </w:ins>
      <w:r>
        <w:t xml:space="preserve">the </w:t>
      </w:r>
      <w:proofErr w:type="spellStart"/>
      <w:r w:rsidRPr="001F3E2F">
        <w:rPr>
          <w:rStyle w:val="Literal"/>
        </w:rPr>
        <w:t>tab_style</w:t>
      </w:r>
      <w:proofErr w:type="spellEnd"/>
      <w:r w:rsidRPr="001F3E2F">
        <w:rPr>
          <w:rStyle w:val="Literal"/>
        </w:rPr>
        <w:t>()</w:t>
      </w:r>
      <w:r>
        <w:t xml:space="preserve"> function:</w:t>
      </w:r>
    </w:p>
    <w:p w14:paraId="18441AC5" w14:textId="7B241FE2" w:rsidR="00E94B52" w:rsidRDefault="00000000">
      <w:pPr>
        <w:pStyle w:val="Code"/>
        <w:rPr>
          <w:ins w:id="347" w:author="Sydney Cromwell" w:date="2023-10-25T12:13:00Z"/>
        </w:rPr>
      </w:pPr>
      <w:proofErr w:type="spellStart"/>
      <w:r>
        <w:t>table_whole_numbers</w:t>
      </w:r>
      <w:proofErr w:type="spellEnd"/>
      <w:r>
        <w:t xml:space="preserve"> %&gt;%</w:t>
      </w:r>
    </w:p>
    <w:p w14:paraId="06BAC5F4" w14:textId="77777777" w:rsidR="004D2BBE" w:rsidRDefault="00000000">
      <w:pPr>
        <w:pStyle w:val="Code"/>
      </w:pPr>
      <w:r>
        <w:t xml:space="preserve">  </w:t>
      </w:r>
      <w:proofErr w:type="spellStart"/>
      <w:r>
        <w:t>tab_style</w:t>
      </w:r>
      <w:proofErr w:type="spellEnd"/>
      <w:r>
        <w:t xml:space="preserve">(style = </w:t>
      </w:r>
      <w:proofErr w:type="spellStart"/>
      <w:r>
        <w:t>cell_text</w:t>
      </w:r>
      <w:proofErr w:type="spellEnd"/>
      <w:r>
        <w:t>(color = "orange",</w:t>
      </w:r>
    </w:p>
    <w:p w14:paraId="4648CCCD" w14:textId="77777777" w:rsidR="004D2BBE" w:rsidRDefault="00000000">
      <w:pPr>
        <w:pStyle w:val="Code"/>
      </w:pPr>
      <w:r>
        <w:t xml:space="preserve">                              weight = "bold"),</w:t>
      </w:r>
    </w:p>
    <w:p w14:paraId="71E59FEC" w14:textId="77777777" w:rsidR="004D2BBE" w:rsidRDefault="00000000">
      <w:pPr>
        <w:pStyle w:val="Code"/>
      </w:pPr>
      <w:r>
        <w:t xml:space="preserve">            locations = </w:t>
      </w:r>
      <w:proofErr w:type="spellStart"/>
      <w:r>
        <w:t>cells_body</w:t>
      </w:r>
      <w:proofErr w:type="spellEnd"/>
      <w:r>
        <w:t>(</w:t>
      </w:r>
    </w:p>
    <w:p w14:paraId="11351D91" w14:textId="77777777" w:rsidR="004D2BBE" w:rsidRDefault="00000000">
      <w:pPr>
        <w:pStyle w:val="Code"/>
      </w:pPr>
      <w:r>
        <w:t xml:space="preserve">              columns = `1952`,</w:t>
      </w:r>
    </w:p>
    <w:p w14:paraId="3DBC0ED4" w14:textId="77777777" w:rsidR="004D2BBE" w:rsidRDefault="00000000">
      <w:pPr>
        <w:pStyle w:val="Code"/>
      </w:pPr>
      <w:r>
        <w:t xml:space="preserve">              rows = `1952` == max(`1952`)</w:t>
      </w:r>
    </w:p>
    <w:p w14:paraId="07C3A7AD" w14:textId="1BDAE6A2" w:rsidR="00E94B52" w:rsidRDefault="00000000">
      <w:pPr>
        <w:pStyle w:val="Code"/>
        <w:rPr>
          <w:ins w:id="348" w:author="Sydney Cromwell" w:date="2023-10-25T12:13:00Z"/>
        </w:rPr>
      </w:pPr>
      <w:r>
        <w:t xml:space="preserve">            ))</w:t>
      </w:r>
    </w:p>
    <w:p w14:paraId="78043C7C" w14:textId="335B277D" w:rsidR="00E94B52" w:rsidRDefault="00000000" w:rsidP="00863A60">
      <w:pPr>
        <w:pStyle w:val="Body"/>
        <w:rPr>
          <w:ins w:id="349" w:author="Sydney Cromwell" w:date="2023-10-25T12:13:00Z"/>
        </w:rPr>
      </w:pPr>
      <w:r>
        <w:t xml:space="preserve">This function uses </w:t>
      </w:r>
      <w:proofErr w:type="spellStart"/>
      <w:r w:rsidRPr="001F3E2F">
        <w:rPr>
          <w:rStyle w:val="Literal"/>
        </w:rPr>
        <w:t>cell_text</w:t>
      </w:r>
      <w:proofErr w:type="spellEnd"/>
      <w:r w:rsidRPr="001F3E2F">
        <w:rPr>
          <w:rStyle w:val="Literal"/>
        </w:rPr>
        <w:t>()</w:t>
      </w:r>
      <w:r>
        <w:t xml:space="preserve"> to </w:t>
      </w:r>
      <w:del w:id="350" w:author="Rachel Monaghan" w:date="2023-11-13T20:18:00Z">
        <w:r w:rsidDel="00427C94">
          <w:delText xml:space="preserve">both </w:delText>
        </w:r>
      </w:del>
      <w:r>
        <w:t xml:space="preserve">change the color of the text to orange and make it bold. Within the </w:t>
      </w:r>
      <w:proofErr w:type="spellStart"/>
      <w:r w:rsidRPr="001F3E2F">
        <w:rPr>
          <w:rStyle w:val="Literal"/>
        </w:rPr>
        <w:t>cells_body</w:t>
      </w:r>
      <w:proofErr w:type="spellEnd"/>
      <w:r w:rsidRPr="001F3E2F">
        <w:rPr>
          <w:rStyle w:val="Literal"/>
        </w:rPr>
        <w:t>()</w:t>
      </w:r>
      <w:r>
        <w:t xml:space="preserve"> function, </w:t>
      </w:r>
      <w:del w:id="351" w:author="Rachel Monaghan" w:date="2023-11-13T20:18:00Z">
        <w:r w:rsidDel="00427C94">
          <w:delText xml:space="preserve">we use </w:delText>
        </w:r>
      </w:del>
      <w:r>
        <w:t xml:space="preserve">the </w:t>
      </w:r>
      <w:r w:rsidRPr="001F3E2F">
        <w:rPr>
          <w:rStyle w:val="Literal"/>
        </w:rPr>
        <w:t>locations()</w:t>
      </w:r>
      <w:r>
        <w:t xml:space="preserve"> function</w:t>
      </w:r>
      <w:r w:rsidR="00167AC9">
        <w:t xml:space="preserve"> </w:t>
      </w:r>
      <w:del w:id="352" w:author="Rachel Monaghan" w:date="2023-11-13T20:18:00Z">
        <w:r w:rsidR="00167AC9" w:rsidDel="00427C94">
          <w:delText>to</w:delText>
        </w:r>
        <w:r w:rsidDel="00427C94">
          <w:delText xml:space="preserve"> </w:delText>
        </w:r>
      </w:del>
      <w:r>
        <w:t>specif</w:t>
      </w:r>
      <w:del w:id="353" w:author="Rachel Monaghan" w:date="2023-11-13T20:18:00Z">
        <w:r w:rsidDel="00427C94">
          <w:delText>y</w:delText>
        </w:r>
      </w:del>
      <w:ins w:id="354" w:author="Rachel Monaghan" w:date="2023-11-13T20:18:00Z">
        <w:r w:rsidR="00427C94">
          <w:t>ies</w:t>
        </w:r>
      </w:ins>
      <w:r>
        <w:t xml:space="preserve"> the columns and rows to which </w:t>
      </w:r>
      <w:del w:id="355" w:author="Rachel Monaghan" w:date="2023-11-13T20:19:00Z">
        <w:r w:rsidDel="00427C94">
          <w:delText xml:space="preserve">we want to apply </w:delText>
        </w:r>
      </w:del>
      <w:r w:rsidR="00167AC9">
        <w:t>the</w:t>
      </w:r>
      <w:r>
        <w:t xml:space="preserve"> change</w:t>
      </w:r>
      <w:ins w:id="356" w:author="Rachel Monaghan" w:date="2023-11-13T20:19:00Z">
        <w:r w:rsidR="00427C94">
          <w:t>s will apply</w:t>
        </w:r>
      </w:ins>
      <w:r>
        <w:t xml:space="preserve">. </w:t>
      </w:r>
      <w:del w:id="357" w:author="Rachel Monaghan" w:date="2023-11-13T20:19:00Z">
        <w:r w:rsidDel="00427C94">
          <w:delText>You can see that we’ve simply set t</w:delText>
        </w:r>
      </w:del>
      <w:ins w:id="358" w:author="Rachel Monaghan" w:date="2023-11-13T20:19:00Z">
        <w:r w:rsidR="00427C94">
          <w:t>T</w:t>
        </w:r>
      </w:ins>
      <w:r>
        <w:t xml:space="preserve">he </w:t>
      </w:r>
      <w:r w:rsidRPr="001F3E2F">
        <w:rPr>
          <w:rStyle w:val="Literal"/>
        </w:rPr>
        <w:t>columns</w:t>
      </w:r>
      <w:r>
        <w:t xml:space="preserve"> argument</w:t>
      </w:r>
      <w:ins w:id="359" w:author="Rachel Monaghan" w:date="2023-11-13T20:19:00Z">
        <w:r w:rsidR="00427C94">
          <w:t xml:space="preserve"> is simply set</w:t>
        </w:r>
      </w:ins>
      <w:r>
        <w:t xml:space="preserve"> to the year whose values </w:t>
      </w:r>
      <w:del w:id="360" w:author="Rachel Monaghan" w:date="2023-11-13T20:19:00Z">
        <w:r w:rsidDel="00427C94">
          <w:delText xml:space="preserve">we’re </w:delText>
        </w:r>
      </w:del>
      <w:ins w:id="361" w:author="Rachel Monaghan" w:date="2023-11-13T20:19:00Z">
        <w:r w:rsidR="00427C94">
          <w:t>are being</w:t>
        </w:r>
        <w:r w:rsidR="00427C94">
          <w:t xml:space="preserve"> </w:t>
        </w:r>
      </w:ins>
      <w:del w:id="362" w:author="Rachel Monaghan" w:date="2023-11-13T20:19:00Z">
        <w:r w:rsidDel="00427C94">
          <w:delText>changing</w:delText>
        </w:r>
      </w:del>
      <w:ins w:id="363" w:author="Rachel Monaghan" w:date="2023-11-13T20:19:00Z">
        <w:r w:rsidR="00427C94">
          <w:t>chang</w:t>
        </w:r>
        <w:r w:rsidR="00427C94">
          <w:t>ed</w:t>
        </w:r>
      </w:ins>
      <w:del w:id="364" w:author="Rachel Monaghan" w:date="2023-11-13T20:19:00Z">
        <w:r w:rsidDel="00427C94">
          <w:delText>. To set</w:delText>
        </w:r>
      </w:del>
      <w:ins w:id="365" w:author="Rachel Monaghan" w:date="2023-11-13T20:19:00Z">
        <w:r w:rsidR="00427C94">
          <w:t>, but setting</w:t>
        </w:r>
      </w:ins>
      <w:r>
        <w:t xml:space="preserve"> the rows</w:t>
      </w:r>
      <w:del w:id="366" w:author="Rachel Monaghan" w:date="2023-11-13T20:19:00Z">
        <w:r w:rsidDel="00427C94">
          <w:delText>, we need</w:delText>
        </w:r>
      </w:del>
      <w:ins w:id="367" w:author="Rachel Monaghan" w:date="2023-11-13T20:19:00Z">
        <w:r w:rsidR="00427C94">
          <w:t xml:space="preserve"> requires</w:t>
        </w:r>
      </w:ins>
      <w:r>
        <w:t xml:space="preserve"> a more complicated formula. The code </w:t>
      </w:r>
      <w:r w:rsidRPr="001F3E2F">
        <w:rPr>
          <w:rStyle w:val="Literal"/>
        </w:rPr>
        <w:t>rows = `1952` == max(`1952`)</w:t>
      </w:r>
      <w:r>
        <w:t xml:space="preserve"> </w:t>
      </w:r>
      <w:del w:id="368" w:author="Rachel Monaghan" w:date="2023-11-13T20:20:00Z">
        <w:r w:rsidDel="00427C94">
          <w:delText xml:space="preserve">causes </w:delText>
        </w:r>
      </w:del>
      <w:ins w:id="369" w:author="Rachel Monaghan" w:date="2023-11-13T20:20:00Z">
        <w:r w:rsidR="00427C94">
          <w:t>applies</w:t>
        </w:r>
        <w:r w:rsidR="00427C94">
          <w:t xml:space="preserve"> </w:t>
        </w:r>
      </w:ins>
      <w:r>
        <w:t xml:space="preserve">the text transformation to </w:t>
      </w:r>
      <w:del w:id="370" w:author="Rachel Monaghan" w:date="2023-11-13T20:20:00Z">
        <w:r w:rsidDel="00427C94">
          <w:delText xml:space="preserve">occur in </w:delText>
        </w:r>
      </w:del>
      <w:r>
        <w:t>rows whose value is equal to the maximum value in that year.</w:t>
      </w:r>
    </w:p>
    <w:p w14:paraId="55915A6E" w14:textId="7CD976BA" w:rsidR="00E94B52" w:rsidRDefault="00000000" w:rsidP="00863A60">
      <w:pPr>
        <w:pStyle w:val="Body"/>
        <w:rPr>
          <w:ins w:id="371" w:author="Sydney Cromwell" w:date="2023-10-25T12:13:00Z"/>
        </w:rPr>
      </w:pPr>
      <w:del w:id="372" w:author="Rachel Monaghan" w:date="2023-11-13T20:20:00Z">
        <w:r w:rsidDel="00427C94">
          <w:lastRenderedPageBreak/>
          <w:delText>If we r</w:delText>
        </w:r>
      </w:del>
      <w:ins w:id="373" w:author="Rachel Monaghan" w:date="2023-11-13T20:20:00Z">
        <w:r w:rsidR="00427C94">
          <w:t>R</w:t>
        </w:r>
      </w:ins>
      <w:r>
        <w:t>epeat</w:t>
      </w:r>
      <w:ins w:id="374" w:author="Rachel Monaghan" w:date="2023-11-13T20:20:00Z">
        <w:r w:rsidR="00427C94">
          <w:t>ing</w:t>
        </w:r>
      </w:ins>
      <w:r>
        <w:t xml:space="preserve"> this code for the 1972 and 1992 columns</w:t>
      </w:r>
      <w:del w:id="375" w:author="Rachel Monaghan" w:date="2023-11-13T20:20:00Z">
        <w:r w:rsidDel="00427C94">
          <w:delText>, we</w:delText>
        </w:r>
      </w:del>
      <w:r>
        <w:t xml:space="preserve"> generate</w:t>
      </w:r>
      <w:ins w:id="376" w:author="Rachel Monaghan" w:date="2023-11-13T20:20:00Z">
        <w:r w:rsidR="00427C94">
          <w:t>s</w:t>
        </w:r>
      </w:ins>
      <w:r>
        <w:t xml:space="preserve"> the result shown in Figure 5-</w:t>
      </w:r>
      <w:r w:rsidR="001F3E9F">
        <w:t>9</w:t>
      </w:r>
      <w:del w:id="377" w:author="Rachel Monaghan" w:date="2023-11-13T20:20:00Z">
        <w:r w:rsidR="00F07D83" w:rsidDel="00427C94">
          <w:delText xml:space="preserve">, </w:delText>
        </w:r>
      </w:del>
      <w:ins w:id="378" w:author="Rachel Monaghan" w:date="2023-11-13T20:20:00Z">
        <w:r w:rsidR="00427C94">
          <w:t xml:space="preserve"> (</w:t>
        </w:r>
      </w:ins>
      <w:r w:rsidR="00F07D83">
        <w:t>which represents the orange values in grayscale</w:t>
      </w:r>
      <w:ins w:id="379" w:author="Rachel Monaghan" w:date="2023-11-13T20:20:00Z">
        <w:r w:rsidR="00427C94">
          <w:t xml:space="preserve"> for print purposes)</w:t>
        </w:r>
      </w:ins>
      <w:r>
        <w:t>.</w:t>
      </w:r>
    </w:p>
    <w:p w14:paraId="76267F02" w14:textId="32DEE019" w:rsidR="004D2BBE" w:rsidRDefault="00000000">
      <w:pPr>
        <w:pStyle w:val="GraphicSlug"/>
      </w:pPr>
      <w:r>
        <w:t>[F050</w:t>
      </w:r>
      <w:r w:rsidR="001F3E9F">
        <w:t>09</w:t>
      </w:r>
      <w:r>
        <w:t>.png]</w:t>
      </w:r>
    </w:p>
    <w:p w14:paraId="3DE36870" w14:textId="77777777" w:rsidR="004D2BBE" w:rsidRDefault="00000000">
      <w:pPr>
        <w:pStyle w:val="CaptionedFigure"/>
      </w:pPr>
      <w:r>
        <w:rPr>
          <w:noProof/>
        </w:rPr>
        <w:drawing>
          <wp:inline distT="0" distB="0" distL="0" distR="0" wp14:anchorId="4EFA69DC" wp14:editId="77BC0B10">
            <wp:extent cx="5334000" cy="3111500"/>
            <wp:effectExtent l="0" t="0" r="0" b="0"/>
            <wp:docPr id="1073741834" name="Picture 1073741834"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1073741834" name="Figure 5.10: Table with color added to show the highest value in each year" descr="Figure 5.10: Table with color added to show the highest value in each year"/>
                    <pic:cNvPicPr>
                      <a:picLocks noChangeAspect="1"/>
                    </pic:cNvPicPr>
                  </pic:nvPicPr>
                  <pic:blipFill>
                    <a:blip r:embed="rId19"/>
                    <a:stretch>
                      <a:fillRect/>
                    </a:stretch>
                  </pic:blipFill>
                  <pic:spPr>
                    <a:xfrm>
                      <a:off x="0" y="0"/>
                      <a:ext cx="5334000" cy="3111500"/>
                    </a:xfrm>
                    <a:prstGeom prst="rect">
                      <a:avLst/>
                    </a:prstGeom>
                    <a:ln w="12700" cap="flat">
                      <a:noFill/>
                      <a:miter lim="400000"/>
                    </a:ln>
                    <a:effectLst/>
                  </pic:spPr>
                </pic:pic>
              </a:graphicData>
            </a:graphic>
          </wp:inline>
        </w:drawing>
      </w:r>
    </w:p>
    <w:p w14:paraId="582A5C24" w14:textId="18A99BBE" w:rsidR="004D2BBE" w:rsidRDefault="00F07D83" w:rsidP="00863A60">
      <w:pPr>
        <w:pStyle w:val="CaptionLine"/>
      </w:pPr>
      <w:r>
        <w:t>Us</w:t>
      </w:r>
      <w:ins w:id="380" w:author="Rachel Monaghan" w:date="2023-11-13T20:20:00Z">
        <w:r w:rsidR="00427C94">
          <w:t>ing</w:t>
        </w:r>
      </w:ins>
      <w:del w:id="381" w:author="Rachel Monaghan" w:date="2023-11-13T20:20:00Z">
        <w:r w:rsidDel="00427C94">
          <w:delText>e</w:delText>
        </w:r>
      </w:del>
      <w:r>
        <w:t xml:space="preserve"> color to highlight important values, such as the largest number in each year</w:t>
      </w:r>
      <w:del w:id="382" w:author="Rachel Monaghan" w:date="2023-11-13T20:20:00Z">
        <w:r w:rsidDel="00427C94">
          <w:delText>.</w:delText>
        </w:r>
      </w:del>
    </w:p>
    <w:p w14:paraId="444711B1" w14:textId="63CBE05C" w:rsidR="00E94B52" w:rsidRDefault="003C3B6E" w:rsidP="001F3E2F">
      <w:pPr>
        <w:pStyle w:val="Body"/>
        <w:rPr>
          <w:ins w:id="383" w:author="Sydney Cromwell" w:date="2023-10-25T12:13:00Z"/>
        </w:rPr>
      </w:pPr>
      <w:r>
        <w:t xml:space="preserve">The </w:t>
      </w:r>
      <w:proofErr w:type="spellStart"/>
      <w:r w:rsidRPr="001F3E2F">
        <w:rPr>
          <w:rStyle w:val="Literal"/>
        </w:rPr>
        <w:t>gt</w:t>
      </w:r>
      <w:proofErr w:type="spellEnd"/>
      <w:r>
        <w:t xml:space="preserve"> package makes it straightforward to add color to highlight outlier values.</w:t>
      </w:r>
      <w:bookmarkStart w:id="384" w:name="_Toc7"/>
      <w:bookmarkStart w:id="385" w:name="X29cff23d8c32e665c8ffff9043450ea0f478a37"/>
    </w:p>
    <w:p w14:paraId="48B170DD" w14:textId="6F05410B" w:rsidR="004D2BBE" w:rsidRDefault="00000000">
      <w:pPr>
        <w:pStyle w:val="HeadB"/>
      </w:pPr>
      <w:r>
        <w:t>Add a Data Visualization Where Appropriate</w:t>
      </w:r>
      <w:bookmarkEnd w:id="384"/>
    </w:p>
    <w:p w14:paraId="757E8412" w14:textId="70669FDC" w:rsidR="00E94B52" w:rsidRDefault="00000000" w:rsidP="001F3E2F">
      <w:pPr>
        <w:pStyle w:val="Body"/>
      </w:pPr>
      <w:r>
        <w:t xml:space="preserve">Adding color to highlight outliers is one way to help guide the reader’s attention. Another way is to incorporate graphs into tables. Tom Mock developed an add-on package for </w:t>
      </w:r>
      <w:proofErr w:type="spellStart"/>
      <w:r w:rsidRPr="001F3E2F">
        <w:rPr>
          <w:rStyle w:val="Literal"/>
        </w:rPr>
        <w:t>gt</w:t>
      </w:r>
      <w:proofErr w:type="spellEnd"/>
      <w:r>
        <w:t xml:space="preserve"> called </w:t>
      </w:r>
      <w:proofErr w:type="spellStart"/>
      <w:r w:rsidRPr="001F3E2F">
        <w:rPr>
          <w:rStyle w:val="Literal"/>
        </w:rPr>
        <w:t>gtExtras</w:t>
      </w:r>
      <w:proofErr w:type="spellEnd"/>
      <w:r>
        <w:t xml:space="preserve"> that makes it possible to do just this. For example, </w:t>
      </w:r>
      <w:del w:id="386" w:author="Rachel Monaghan" w:date="2023-11-13T20:21:00Z">
        <w:r w:rsidDel="00427C94">
          <w:delText>in our table, we might</w:delText>
        </w:r>
      </w:del>
      <w:ins w:id="387" w:author="Rachel Monaghan" w:date="2023-11-13T20:21:00Z">
        <w:r w:rsidR="00427C94">
          <w:t>say you</w:t>
        </w:r>
      </w:ins>
      <w:r>
        <w:t xml:space="preserve"> want to show how the GDP of each country changes over time. To do that, </w:t>
      </w:r>
      <w:del w:id="388" w:author="Rachel Monaghan" w:date="2023-11-13T20:21:00Z">
        <w:r w:rsidDel="00427C94">
          <w:delText xml:space="preserve">we’ll </w:delText>
        </w:r>
      </w:del>
      <w:ins w:id="389" w:author="Rachel Monaghan" w:date="2023-11-13T20:21:00Z">
        <w:r w:rsidR="00427C94">
          <w:t>you can</w:t>
        </w:r>
        <w:r w:rsidR="00427C94">
          <w:t xml:space="preserve"> </w:t>
        </w:r>
      </w:ins>
      <w:r>
        <w:t xml:space="preserve">add a new column that visualizes this trend using a </w:t>
      </w:r>
      <w:r w:rsidRPr="001F3E2F">
        <w:rPr>
          <w:rStyle w:val="Italic"/>
        </w:rPr>
        <w:t>sparkline</w:t>
      </w:r>
      <w:r>
        <w:t xml:space="preserve"> (essentially, a simple line chart):</w:t>
      </w:r>
    </w:p>
    <w:p w14:paraId="119D9F67" w14:textId="54EB9963" w:rsidR="00E94B52" w:rsidRDefault="00000000">
      <w:pPr>
        <w:pStyle w:val="Code"/>
      </w:pPr>
      <w:proofErr w:type="spellStart"/>
      <w:r>
        <w:t>gdp_with_trend</w:t>
      </w:r>
      <w:proofErr w:type="spellEnd"/>
      <w:r>
        <w:t xml:space="preserve"> &lt;- </w:t>
      </w:r>
      <w:proofErr w:type="spellStart"/>
      <w:r>
        <w:t>gdp</w:t>
      </w:r>
      <w:proofErr w:type="spellEnd"/>
      <w:r>
        <w:t xml:space="preserve"> %&gt;%</w:t>
      </w:r>
    </w:p>
    <w:p w14:paraId="66F8E571" w14:textId="570A0324" w:rsidR="00E94B52" w:rsidRDefault="00000000">
      <w:pPr>
        <w:pStyle w:val="Code"/>
      </w:pPr>
      <w:r>
        <w:t xml:space="preserve">  </w:t>
      </w:r>
      <w:proofErr w:type="spellStart"/>
      <w:r>
        <w:t>group_by</w:t>
      </w:r>
      <w:proofErr w:type="spellEnd"/>
      <w:r>
        <w:t>(Country) %&gt;%</w:t>
      </w:r>
    </w:p>
    <w:p w14:paraId="758714A3" w14:textId="0597C331" w:rsidR="00E94B52" w:rsidRDefault="00000000">
      <w:pPr>
        <w:pStyle w:val="Code"/>
        <w:rPr>
          <w:ins w:id="390" w:author="Sydney Cromwell" w:date="2023-10-25T12:13:00Z"/>
        </w:rPr>
      </w:pPr>
      <w:r>
        <w:t xml:space="preserve">  mutate(Trend = list(c(`1952`, `1972`, `1992`))) %&gt;%</w:t>
      </w:r>
    </w:p>
    <w:p w14:paraId="49AC998F" w14:textId="77777777" w:rsidR="004D2BBE" w:rsidRDefault="00000000">
      <w:pPr>
        <w:pStyle w:val="Code"/>
      </w:pPr>
      <w:r>
        <w:t xml:space="preserve">  ungroup()</w:t>
      </w:r>
    </w:p>
    <w:p w14:paraId="7D8BDECF" w14:textId="11A92690" w:rsidR="004D2BBE" w:rsidRDefault="00000000" w:rsidP="001F3E2F">
      <w:pPr>
        <w:pStyle w:val="Body"/>
      </w:pPr>
      <w:r>
        <w:t xml:space="preserve">The </w:t>
      </w:r>
      <w:proofErr w:type="spellStart"/>
      <w:r w:rsidRPr="001F3E2F">
        <w:rPr>
          <w:rStyle w:val="Literal"/>
        </w:rPr>
        <w:t>gt_plt_sparkline</w:t>
      </w:r>
      <w:proofErr w:type="spellEnd"/>
      <w:r w:rsidRPr="001F3E2F">
        <w:rPr>
          <w:rStyle w:val="Literal"/>
        </w:rPr>
        <w:t>()</w:t>
      </w:r>
      <w:r>
        <w:t xml:space="preserve"> function requires </w:t>
      </w:r>
      <w:del w:id="391" w:author="Rachel Monaghan" w:date="2023-11-13T20:22:00Z">
        <w:r w:rsidDel="00B0672B">
          <w:delText xml:space="preserve">us </w:delText>
        </w:r>
      </w:del>
      <w:ins w:id="392" w:author="Rachel Monaghan" w:date="2023-11-13T20:22:00Z">
        <w:r w:rsidR="00B0672B">
          <w:t>you</w:t>
        </w:r>
        <w:r w:rsidR="00B0672B">
          <w:t xml:space="preserve"> </w:t>
        </w:r>
      </w:ins>
      <w:r>
        <w:t xml:space="preserve">to </w:t>
      </w:r>
      <w:r w:rsidR="00C84116">
        <w:t>provide</w:t>
      </w:r>
      <w:r>
        <w:t xml:space="preserve"> the values needed to make the sparkline in a single column. To accomplish this, </w:t>
      </w:r>
      <w:ins w:id="393" w:author="Rachel Monaghan" w:date="2023-11-13T20:22:00Z">
        <w:r w:rsidR="00B0672B">
          <w:t xml:space="preserve">this code </w:t>
        </w:r>
      </w:ins>
      <w:del w:id="394" w:author="Rachel Monaghan" w:date="2023-11-13T20:22:00Z">
        <w:r w:rsidDel="00B0672B">
          <w:delText xml:space="preserve">we </w:delText>
        </w:r>
      </w:del>
      <w:r>
        <w:t>create</w:t>
      </w:r>
      <w:ins w:id="395" w:author="Rachel Monaghan" w:date="2023-11-13T20:22:00Z">
        <w:r w:rsidR="00B0672B">
          <w:t>s</w:t>
        </w:r>
      </w:ins>
      <w:r>
        <w:t xml:space="preserve"> a variable called </w:t>
      </w:r>
      <w:r w:rsidRPr="001F3E2F">
        <w:rPr>
          <w:rStyle w:val="Literal"/>
        </w:rPr>
        <w:t>Trend</w:t>
      </w:r>
      <w:r>
        <w:t xml:space="preserve">, using </w:t>
      </w:r>
      <w:proofErr w:type="spellStart"/>
      <w:r w:rsidRPr="001F3E2F">
        <w:rPr>
          <w:rStyle w:val="Literal"/>
        </w:rPr>
        <w:t>group_by</w:t>
      </w:r>
      <w:proofErr w:type="spellEnd"/>
      <w:r w:rsidRPr="001F3E2F">
        <w:rPr>
          <w:rStyle w:val="Literal"/>
        </w:rPr>
        <w:t>()</w:t>
      </w:r>
      <w:r>
        <w:t xml:space="preserve"> and </w:t>
      </w:r>
      <w:r w:rsidRPr="001F3E2F">
        <w:rPr>
          <w:rStyle w:val="Literal"/>
        </w:rPr>
        <w:t>mutate()</w:t>
      </w:r>
      <w:r>
        <w:t xml:space="preserve">, to hold a list of the values for each country. For Afghanistan, for example, </w:t>
      </w:r>
      <w:r w:rsidRPr="001F3E2F">
        <w:rPr>
          <w:rStyle w:val="Literal"/>
        </w:rPr>
        <w:t>Trend</w:t>
      </w:r>
      <w:r>
        <w:t xml:space="preserve"> would contain 779.4453145, 739.9811058, and 649.3413952. </w:t>
      </w:r>
      <w:del w:id="396" w:author="Rachel Monaghan" w:date="2023-11-13T20:23:00Z">
        <w:r w:rsidDel="00B0672B">
          <w:delText>We s</w:delText>
        </w:r>
      </w:del>
      <w:ins w:id="397" w:author="Rachel Monaghan" w:date="2023-11-13T20:23:00Z">
        <w:r w:rsidR="00B0672B">
          <w:t>S</w:t>
        </w:r>
      </w:ins>
      <w:r>
        <w:t xml:space="preserve">ave this data as an object called </w:t>
      </w:r>
      <w:proofErr w:type="spellStart"/>
      <w:r w:rsidRPr="001F3E2F">
        <w:rPr>
          <w:rStyle w:val="Literal"/>
        </w:rPr>
        <w:t>gdp_with_trend</w:t>
      </w:r>
      <w:proofErr w:type="spellEnd"/>
      <w:r>
        <w:t>.</w:t>
      </w:r>
    </w:p>
    <w:p w14:paraId="79EF9F8F" w14:textId="43D45409" w:rsidR="004D2BBE" w:rsidRDefault="00000000" w:rsidP="001F3E2F">
      <w:pPr>
        <w:pStyle w:val="Body"/>
      </w:pPr>
      <w:r>
        <w:lastRenderedPageBreak/>
        <w:t xml:space="preserve">Now </w:t>
      </w:r>
      <w:del w:id="398" w:author="Rachel Monaghan" w:date="2023-11-13T20:23:00Z">
        <w:r w:rsidDel="00B0672B">
          <w:delText xml:space="preserve">we </w:delText>
        </w:r>
      </w:del>
      <w:ins w:id="399" w:author="Rachel Monaghan" w:date="2023-11-13T20:23:00Z">
        <w:r w:rsidR="00B0672B">
          <w:t>you</w:t>
        </w:r>
        <w:r w:rsidR="00B0672B">
          <w:t xml:space="preserve"> </w:t>
        </w:r>
      </w:ins>
      <w:r>
        <w:t xml:space="preserve">create </w:t>
      </w:r>
      <w:del w:id="400" w:author="Rachel Monaghan" w:date="2023-11-13T20:23:00Z">
        <w:r w:rsidDel="00B0672B">
          <w:delText xml:space="preserve">our </w:delText>
        </w:r>
      </w:del>
      <w:ins w:id="401" w:author="Rachel Monaghan" w:date="2023-11-13T20:23:00Z">
        <w:r w:rsidR="00B0672B">
          <w:t>your</w:t>
        </w:r>
        <w:r w:rsidR="00B0672B">
          <w:t xml:space="preserve"> </w:t>
        </w:r>
      </w:ins>
      <w:r>
        <w:t>table as before</w:t>
      </w:r>
      <w:del w:id="402" w:author="Sydney Cromwell" w:date="2023-10-25T12:59:00Z">
        <w:r w:rsidDel="00E33AA5">
          <w:delText>,</w:delText>
        </w:r>
      </w:del>
      <w:r>
        <w:t xml:space="preserve"> but add the </w:t>
      </w:r>
      <w:proofErr w:type="spellStart"/>
      <w:r w:rsidRPr="001F3E2F">
        <w:rPr>
          <w:rStyle w:val="Literal"/>
        </w:rPr>
        <w:t>gt_plt_sparkline</w:t>
      </w:r>
      <w:proofErr w:type="spellEnd"/>
      <w:r w:rsidRPr="001F3E2F">
        <w:rPr>
          <w:rStyle w:val="Literal"/>
        </w:rPr>
        <w:t>()</w:t>
      </w:r>
      <w:r>
        <w:t xml:space="preserve"> function</w:t>
      </w:r>
      <w:r w:rsidR="00456285" w:rsidRPr="00456285">
        <w:t xml:space="preserve"> </w:t>
      </w:r>
      <w:r w:rsidR="00456285">
        <w:t>to the end of the code</w:t>
      </w:r>
      <w:r>
        <w:t xml:space="preserve">. Within this function, </w:t>
      </w:r>
      <w:del w:id="403" w:author="Rachel Monaghan" w:date="2023-11-13T20:23:00Z">
        <w:r w:rsidDel="00B0672B">
          <w:delText xml:space="preserve">we </w:delText>
        </w:r>
      </w:del>
      <w:r>
        <w:t>specify which column to use to create the sparkline (</w:t>
      </w:r>
      <w:r w:rsidRPr="001F3E2F">
        <w:rPr>
          <w:rStyle w:val="Literal"/>
        </w:rPr>
        <w:t>Trend</w:t>
      </w:r>
      <w:r>
        <w:t>)</w:t>
      </w:r>
      <w:ins w:id="404" w:author="Rachel Monaghan" w:date="2023-11-13T20:23:00Z">
        <w:r w:rsidR="00B0672B">
          <w:t xml:space="preserve"> as follows:</w:t>
        </w:r>
      </w:ins>
      <w:del w:id="405" w:author="Rachel Monaghan" w:date="2023-11-13T20:23:00Z">
        <w:r w:rsidDel="00B0672B">
          <w:delText>:</w:delText>
        </w:r>
      </w:del>
    </w:p>
    <w:p w14:paraId="5A2FA354" w14:textId="32742253" w:rsidR="00E94B52" w:rsidRDefault="00000000" w:rsidP="004D352B">
      <w:pPr>
        <w:pStyle w:val="CodeWide"/>
        <w:rPr>
          <w:ins w:id="406" w:author="Sydney Cromwell" w:date="2023-10-25T12:13:00Z"/>
        </w:rPr>
      </w:pPr>
      <w:proofErr w:type="spellStart"/>
      <w:r>
        <w:t>gdp_with_trend</w:t>
      </w:r>
      <w:proofErr w:type="spellEnd"/>
      <w:r>
        <w:t xml:space="preserve"> %&gt;%</w:t>
      </w:r>
    </w:p>
    <w:p w14:paraId="7099BFEE" w14:textId="0C1FB589" w:rsidR="00E94B52" w:rsidRDefault="00000000" w:rsidP="004D352B">
      <w:pPr>
        <w:pStyle w:val="CodeWide"/>
        <w:rPr>
          <w:ins w:id="407" w:author="Sydney Cromwell" w:date="2023-10-25T12:13:00Z"/>
        </w:rPr>
      </w:pPr>
      <w:r>
        <w:t xml:space="preserve">  </w:t>
      </w:r>
      <w:proofErr w:type="spellStart"/>
      <w:r>
        <w:t>gt</w:t>
      </w:r>
      <w:proofErr w:type="spellEnd"/>
      <w:r>
        <w:t>() %&gt;%</w:t>
      </w:r>
    </w:p>
    <w:p w14:paraId="74D8D668" w14:textId="77777777" w:rsidR="004D2BBE" w:rsidRDefault="00000000" w:rsidP="004D352B">
      <w:pPr>
        <w:pStyle w:val="CodeWide"/>
      </w:pPr>
      <w:r>
        <w:t xml:space="preserve">  </w:t>
      </w:r>
      <w:proofErr w:type="spellStart"/>
      <w:r>
        <w:t>tab_style</w:t>
      </w:r>
      <w:proofErr w:type="spellEnd"/>
      <w:r>
        <w:t>(</w:t>
      </w:r>
    </w:p>
    <w:p w14:paraId="3DA65C73" w14:textId="77777777" w:rsidR="004D2BBE" w:rsidRDefault="00000000" w:rsidP="004D352B">
      <w:pPr>
        <w:pStyle w:val="CodeWide"/>
      </w:pPr>
      <w:r>
        <w:t xml:space="preserve">    style = </w:t>
      </w:r>
      <w:proofErr w:type="spellStart"/>
      <w:r>
        <w:t>cell_borders</w:t>
      </w:r>
      <w:proofErr w:type="spellEnd"/>
      <w:r>
        <w:t>(color = "transparent"),</w:t>
      </w:r>
    </w:p>
    <w:p w14:paraId="32358D9B" w14:textId="77777777" w:rsidR="004D2BBE" w:rsidRDefault="00000000" w:rsidP="004D352B">
      <w:pPr>
        <w:pStyle w:val="CodeWide"/>
      </w:pPr>
      <w:r>
        <w:t xml:space="preserve">    locations = </w:t>
      </w:r>
      <w:proofErr w:type="spellStart"/>
      <w:r>
        <w:t>cells_body</w:t>
      </w:r>
      <w:proofErr w:type="spellEnd"/>
      <w:r>
        <w:t>()</w:t>
      </w:r>
    </w:p>
    <w:p w14:paraId="4B864761" w14:textId="77777777" w:rsidR="004D2BBE" w:rsidRDefault="00000000" w:rsidP="004D352B">
      <w:pPr>
        <w:pStyle w:val="CodeWide"/>
      </w:pPr>
      <w:r>
        <w:t xml:space="preserve">  ) %&gt;%</w:t>
      </w:r>
    </w:p>
    <w:p w14:paraId="796D266E" w14:textId="77777777" w:rsidR="004D2BBE" w:rsidRDefault="00000000" w:rsidP="004D352B">
      <w:pPr>
        <w:pStyle w:val="CodeWide"/>
      </w:pPr>
      <w:r>
        <w:t xml:space="preserve">  </w:t>
      </w:r>
      <w:proofErr w:type="spellStart"/>
      <w:r>
        <w:t>tab_style</w:t>
      </w:r>
      <w:proofErr w:type="spellEnd"/>
      <w:r>
        <w:t>(</w:t>
      </w:r>
    </w:p>
    <w:p w14:paraId="6B685420" w14:textId="77777777" w:rsidR="004D2BBE" w:rsidRDefault="00000000" w:rsidP="004D352B">
      <w:pPr>
        <w:pStyle w:val="CodeWide"/>
      </w:pPr>
      <w:r>
        <w:t xml:space="preserve">    style = </w:t>
      </w:r>
      <w:proofErr w:type="spellStart"/>
      <w:r>
        <w:t>cell_text</w:t>
      </w:r>
      <w:proofErr w:type="spellEnd"/>
      <w:r>
        <w:t>(weight = "bold"),</w:t>
      </w:r>
    </w:p>
    <w:p w14:paraId="1C704DBB" w14:textId="77777777" w:rsidR="004D2BBE" w:rsidRDefault="00000000" w:rsidP="004D352B">
      <w:pPr>
        <w:pStyle w:val="CodeWide"/>
      </w:pPr>
      <w:r>
        <w:t xml:space="preserve">    locations = </w:t>
      </w:r>
      <w:proofErr w:type="spellStart"/>
      <w:r>
        <w:t>cells_column_labels</w:t>
      </w:r>
      <w:proofErr w:type="spellEnd"/>
      <w:r>
        <w:t>()</w:t>
      </w:r>
    </w:p>
    <w:p w14:paraId="1B62CD63" w14:textId="77777777" w:rsidR="004D2BBE" w:rsidRDefault="00000000" w:rsidP="004D352B">
      <w:pPr>
        <w:pStyle w:val="CodeWide"/>
      </w:pPr>
      <w:r>
        <w:t xml:space="preserve">  ) %&gt;%</w:t>
      </w:r>
    </w:p>
    <w:p w14:paraId="386E0943" w14:textId="77777777" w:rsidR="004D2BBE" w:rsidRDefault="00000000" w:rsidP="004D352B">
      <w:pPr>
        <w:pStyle w:val="CodeWide"/>
      </w:pPr>
      <w:r>
        <w:t xml:space="preserve">  </w:t>
      </w:r>
      <w:proofErr w:type="spellStart"/>
      <w:r>
        <w:t>fmt_currency</w:t>
      </w:r>
      <w:proofErr w:type="spellEnd"/>
      <w:r>
        <w:t>(</w:t>
      </w:r>
    </w:p>
    <w:p w14:paraId="70660EF4" w14:textId="77777777" w:rsidR="004D2BBE" w:rsidRDefault="00000000" w:rsidP="004D352B">
      <w:pPr>
        <w:pStyle w:val="CodeWide"/>
      </w:pPr>
      <w:r>
        <w:t xml:space="preserve">    columns = c(`1952`, `1972`, `1992`),</w:t>
      </w:r>
    </w:p>
    <w:p w14:paraId="165888A6" w14:textId="77777777" w:rsidR="004D2BBE" w:rsidRDefault="00000000" w:rsidP="004D352B">
      <w:pPr>
        <w:pStyle w:val="CodeWide"/>
      </w:pPr>
      <w:r>
        <w:t xml:space="preserve">    decimals = 0</w:t>
      </w:r>
    </w:p>
    <w:p w14:paraId="5564F550" w14:textId="323861AA" w:rsidR="00E94B52" w:rsidRDefault="00000000" w:rsidP="004D352B">
      <w:pPr>
        <w:pStyle w:val="CodeWide"/>
      </w:pPr>
      <w:r>
        <w:t xml:space="preserve">  ) %&gt;%</w:t>
      </w:r>
    </w:p>
    <w:p w14:paraId="6EEC5287" w14:textId="77777777" w:rsidR="004D2BBE" w:rsidRDefault="00000000" w:rsidP="004D352B">
      <w:pPr>
        <w:pStyle w:val="CodeWide"/>
      </w:pPr>
      <w:r>
        <w:t xml:space="preserve">  </w:t>
      </w:r>
      <w:proofErr w:type="spellStart"/>
      <w:r>
        <w:t>tab_style</w:t>
      </w:r>
      <w:proofErr w:type="spellEnd"/>
      <w:r>
        <w:t xml:space="preserve">(style = </w:t>
      </w:r>
      <w:proofErr w:type="spellStart"/>
      <w:r>
        <w:t>cell_text</w:t>
      </w:r>
      <w:proofErr w:type="spellEnd"/>
      <w:r>
        <w:t>(color = "orange",</w:t>
      </w:r>
    </w:p>
    <w:p w14:paraId="7B26FC1A" w14:textId="77777777" w:rsidR="004D2BBE" w:rsidRDefault="00000000" w:rsidP="004D352B">
      <w:pPr>
        <w:pStyle w:val="CodeWide"/>
      </w:pPr>
      <w:r>
        <w:t xml:space="preserve">                              weight = "bold"),</w:t>
      </w:r>
    </w:p>
    <w:p w14:paraId="21A2636A" w14:textId="77777777" w:rsidR="004D2BBE" w:rsidRDefault="00000000" w:rsidP="004D352B">
      <w:pPr>
        <w:pStyle w:val="CodeWide"/>
      </w:pPr>
      <w:r>
        <w:t xml:space="preserve">            locations = </w:t>
      </w:r>
      <w:proofErr w:type="spellStart"/>
      <w:r>
        <w:t>cells_body</w:t>
      </w:r>
      <w:proofErr w:type="spellEnd"/>
      <w:r>
        <w:t>(</w:t>
      </w:r>
    </w:p>
    <w:p w14:paraId="6DCC979F" w14:textId="77777777" w:rsidR="004D2BBE" w:rsidRDefault="00000000" w:rsidP="004D352B">
      <w:pPr>
        <w:pStyle w:val="CodeWide"/>
      </w:pPr>
      <w:r>
        <w:t xml:space="preserve">              columns = `1952`,</w:t>
      </w:r>
    </w:p>
    <w:p w14:paraId="5CE19EDA" w14:textId="77777777" w:rsidR="004D2BBE" w:rsidRDefault="00000000" w:rsidP="004D352B">
      <w:pPr>
        <w:pStyle w:val="CodeWide"/>
      </w:pPr>
      <w:r>
        <w:t xml:space="preserve">              rows = `1952` == max(`1952`)</w:t>
      </w:r>
    </w:p>
    <w:p w14:paraId="1D23CE77" w14:textId="443A9840" w:rsidR="00E94B52" w:rsidRDefault="00000000" w:rsidP="004D352B">
      <w:pPr>
        <w:pStyle w:val="CodeWide"/>
      </w:pPr>
      <w:r>
        <w:t xml:space="preserve">            )) %&gt;%</w:t>
      </w:r>
    </w:p>
    <w:p w14:paraId="21595951" w14:textId="77777777" w:rsidR="004D2BBE" w:rsidRDefault="00000000" w:rsidP="004D352B">
      <w:pPr>
        <w:pStyle w:val="CodeWide"/>
      </w:pPr>
      <w:r>
        <w:t xml:space="preserve">  </w:t>
      </w:r>
      <w:proofErr w:type="spellStart"/>
      <w:r>
        <w:t>tab_style</w:t>
      </w:r>
      <w:proofErr w:type="spellEnd"/>
      <w:r>
        <w:t xml:space="preserve">(style = </w:t>
      </w:r>
      <w:proofErr w:type="spellStart"/>
      <w:r>
        <w:t>cell_text</w:t>
      </w:r>
      <w:proofErr w:type="spellEnd"/>
      <w:r>
        <w:t>(color = "orange",</w:t>
      </w:r>
    </w:p>
    <w:p w14:paraId="7BC442D4" w14:textId="77777777" w:rsidR="004D2BBE" w:rsidRDefault="00000000" w:rsidP="004D352B">
      <w:pPr>
        <w:pStyle w:val="CodeWide"/>
      </w:pPr>
      <w:r>
        <w:t xml:space="preserve">                              weight = "bold"),</w:t>
      </w:r>
    </w:p>
    <w:p w14:paraId="3344A704" w14:textId="77777777" w:rsidR="004D2BBE" w:rsidRDefault="00000000" w:rsidP="004D352B">
      <w:pPr>
        <w:pStyle w:val="CodeWide"/>
      </w:pPr>
      <w:r>
        <w:t xml:space="preserve">            locations = </w:t>
      </w:r>
      <w:proofErr w:type="spellStart"/>
      <w:r>
        <w:t>cells_body</w:t>
      </w:r>
      <w:proofErr w:type="spellEnd"/>
      <w:r>
        <w:t>(</w:t>
      </w:r>
    </w:p>
    <w:p w14:paraId="6BC822C9" w14:textId="77777777" w:rsidR="004D2BBE" w:rsidRDefault="00000000" w:rsidP="004D352B">
      <w:pPr>
        <w:pStyle w:val="CodeWide"/>
      </w:pPr>
      <w:r>
        <w:t xml:space="preserve">              columns = `1972`,</w:t>
      </w:r>
    </w:p>
    <w:p w14:paraId="77EB6D28" w14:textId="77777777" w:rsidR="004D2BBE" w:rsidRDefault="00000000" w:rsidP="004D352B">
      <w:pPr>
        <w:pStyle w:val="CodeWide"/>
      </w:pPr>
      <w:r>
        <w:t xml:space="preserve">              rows = `1972` == max(`1972`)</w:t>
      </w:r>
    </w:p>
    <w:p w14:paraId="01B45AE4" w14:textId="0516B36F" w:rsidR="00E94B52" w:rsidRDefault="00000000" w:rsidP="004D352B">
      <w:pPr>
        <w:pStyle w:val="CodeWide"/>
      </w:pPr>
      <w:r>
        <w:t xml:space="preserve">            )) %&gt;%</w:t>
      </w:r>
    </w:p>
    <w:p w14:paraId="0A79F70D" w14:textId="77777777" w:rsidR="004D2BBE" w:rsidRDefault="00000000" w:rsidP="004D352B">
      <w:pPr>
        <w:pStyle w:val="CodeWide"/>
      </w:pPr>
      <w:r>
        <w:t xml:space="preserve">  </w:t>
      </w:r>
      <w:proofErr w:type="spellStart"/>
      <w:r>
        <w:t>tab_style</w:t>
      </w:r>
      <w:proofErr w:type="spellEnd"/>
      <w:r>
        <w:t xml:space="preserve">(style = </w:t>
      </w:r>
      <w:proofErr w:type="spellStart"/>
      <w:r>
        <w:t>cell_text</w:t>
      </w:r>
      <w:proofErr w:type="spellEnd"/>
      <w:r>
        <w:t>(color = "orange",</w:t>
      </w:r>
    </w:p>
    <w:p w14:paraId="040764B9" w14:textId="77777777" w:rsidR="004D2BBE" w:rsidRDefault="00000000" w:rsidP="004D352B">
      <w:pPr>
        <w:pStyle w:val="CodeWide"/>
      </w:pPr>
      <w:r>
        <w:t xml:space="preserve">                              weight = "bold"),</w:t>
      </w:r>
    </w:p>
    <w:p w14:paraId="2AAFCD1F" w14:textId="77777777" w:rsidR="004D2BBE" w:rsidRDefault="00000000" w:rsidP="004D352B">
      <w:pPr>
        <w:pStyle w:val="CodeWide"/>
      </w:pPr>
      <w:r>
        <w:t xml:space="preserve">            locations = </w:t>
      </w:r>
      <w:proofErr w:type="spellStart"/>
      <w:r>
        <w:t>cells_body</w:t>
      </w:r>
      <w:proofErr w:type="spellEnd"/>
      <w:r>
        <w:t>(</w:t>
      </w:r>
    </w:p>
    <w:p w14:paraId="355CF5C7" w14:textId="77777777" w:rsidR="004D2BBE" w:rsidRDefault="00000000" w:rsidP="004D352B">
      <w:pPr>
        <w:pStyle w:val="CodeWide"/>
      </w:pPr>
      <w:r>
        <w:t xml:space="preserve">              columns = `1992`,</w:t>
      </w:r>
    </w:p>
    <w:p w14:paraId="4A4DB320" w14:textId="77777777" w:rsidR="004D2BBE" w:rsidRDefault="00000000" w:rsidP="004D352B">
      <w:pPr>
        <w:pStyle w:val="CodeWide"/>
      </w:pPr>
      <w:r>
        <w:t xml:space="preserve">              rows = `1992` == max(`1992`)</w:t>
      </w:r>
    </w:p>
    <w:p w14:paraId="7F0F7E05" w14:textId="1DB2D2EA" w:rsidR="00E94B52" w:rsidRDefault="00000000" w:rsidP="004D352B">
      <w:pPr>
        <w:pStyle w:val="CodeWide"/>
      </w:pPr>
      <w:r>
        <w:t xml:space="preserve">            )) %&gt;%</w:t>
      </w:r>
    </w:p>
    <w:p w14:paraId="5202ADD2" w14:textId="77777777" w:rsidR="004D2BBE" w:rsidRPr="004D352B" w:rsidRDefault="00000000" w:rsidP="004D352B">
      <w:pPr>
        <w:pStyle w:val="CodeWide"/>
        <w:rPr>
          <w:rStyle w:val="LiteralBold"/>
        </w:rPr>
      </w:pPr>
      <w:r>
        <w:t xml:space="preserve">  </w:t>
      </w:r>
      <w:proofErr w:type="spellStart"/>
      <w:r w:rsidRPr="004D352B">
        <w:rPr>
          <w:rStyle w:val="LiteralBold"/>
        </w:rPr>
        <w:t>gt_plt_sparkline</w:t>
      </w:r>
      <w:proofErr w:type="spellEnd"/>
      <w:r w:rsidRPr="004D352B">
        <w:rPr>
          <w:rStyle w:val="LiteralBold"/>
        </w:rPr>
        <w:t>(column = Trend,</w:t>
      </w:r>
    </w:p>
    <w:p w14:paraId="10627192" w14:textId="164E633B" w:rsidR="00E94B52" w:rsidRDefault="00000000" w:rsidP="004D352B">
      <w:pPr>
        <w:pStyle w:val="CodeWide"/>
        <w:rPr>
          <w:ins w:id="408" w:author="Sydney Cromwell" w:date="2023-10-25T12:13:00Z"/>
          <w:rStyle w:val="LiteralBold"/>
        </w:rPr>
      </w:pPr>
      <w:r w:rsidRPr="004D352B">
        <w:rPr>
          <w:rStyle w:val="LiteralBold"/>
        </w:rPr>
        <w:t xml:space="preserve">                  </w:t>
      </w:r>
      <w:del w:id="409" w:author="Sydney Cromwell" w:date="2023-10-25T12:09:00Z">
        <w:r w:rsidRPr="004D352B" w:rsidDel="00B60844">
          <w:rPr>
            <w:rStyle w:val="LiteralBold"/>
          </w:rPr>
          <w:delText xml:space="preserve"> </w:delText>
        </w:r>
      </w:del>
      <w:r w:rsidRPr="004D352B">
        <w:rPr>
          <w:rStyle w:val="LiteralBold"/>
        </w:rPr>
        <w:t>palette = c("black", "transparent", "transparent", "transparent",</w:t>
      </w:r>
    </w:p>
    <w:p w14:paraId="01EAA2FB" w14:textId="4816E079" w:rsidR="004D2BBE" w:rsidRPr="004D352B" w:rsidRDefault="00000000" w:rsidP="004D352B">
      <w:pPr>
        <w:pStyle w:val="CodeWide"/>
        <w:rPr>
          <w:rStyle w:val="LiteralBold"/>
        </w:rPr>
      </w:pPr>
      <w:r w:rsidRPr="004D352B">
        <w:rPr>
          <w:rStyle w:val="LiteralBold"/>
        </w:rPr>
        <w:t>"transparent"))</w:t>
      </w:r>
    </w:p>
    <w:p w14:paraId="217B1E00" w14:textId="40D94CCA" w:rsidR="004D2BBE" w:rsidRDefault="00000000" w:rsidP="001F3E2F">
      <w:pPr>
        <w:pStyle w:val="Body"/>
      </w:pPr>
      <w:del w:id="410" w:author="Rachel Monaghan" w:date="2023-11-13T20:23:00Z">
        <w:r w:rsidDel="00B0672B">
          <w:delText>We set</w:delText>
        </w:r>
      </w:del>
      <w:ins w:id="411" w:author="Rachel Monaghan" w:date="2023-11-13T20:23:00Z">
        <w:r w:rsidR="00B0672B">
          <w:t>Setting</w:t>
        </w:r>
      </w:ins>
      <w:r>
        <w:t xml:space="preserve"> </w:t>
      </w:r>
      <w:r w:rsidRPr="001F3E2F">
        <w:rPr>
          <w:rStyle w:val="Literal"/>
        </w:rPr>
        <w:t>label = FALSE</w:t>
      </w:r>
      <w:r>
        <w:t xml:space="preserve"> </w:t>
      </w:r>
      <w:del w:id="412" w:author="Rachel Monaghan" w:date="2023-11-13T20:23:00Z">
        <w:r w:rsidDel="00B0672B">
          <w:delText xml:space="preserve">to </w:delText>
        </w:r>
      </w:del>
      <w:r>
        <w:t>remove</w:t>
      </w:r>
      <w:ins w:id="413" w:author="Rachel Monaghan" w:date="2023-11-13T20:23:00Z">
        <w:r w:rsidR="00B0672B">
          <w:t>s</w:t>
        </w:r>
      </w:ins>
      <w:r>
        <w:t xml:space="preserve"> </w:t>
      </w:r>
      <w:proofErr w:type="spellStart"/>
      <w:r>
        <w:t>text</w:t>
      </w:r>
      <w:proofErr w:type="spellEnd"/>
      <w:r>
        <w:t xml:space="preserve"> labels that </w:t>
      </w:r>
      <w:proofErr w:type="spellStart"/>
      <w:r w:rsidRPr="001F3E2F">
        <w:rPr>
          <w:rStyle w:val="Literal"/>
        </w:rPr>
        <w:t>gt_plt_sparkline</w:t>
      </w:r>
      <w:proofErr w:type="spellEnd"/>
      <w:r w:rsidRPr="001F3E2F">
        <w:rPr>
          <w:rStyle w:val="Literal"/>
        </w:rPr>
        <w:t>()</w:t>
      </w:r>
      <w:r>
        <w:t xml:space="preserve"> adds by default, then add</w:t>
      </w:r>
      <w:ins w:id="414" w:author="Rachel Monaghan" w:date="2023-11-13T20:23:00Z">
        <w:r w:rsidR="00B0672B">
          <w:t>s</w:t>
        </w:r>
      </w:ins>
      <w:r>
        <w:t xml:space="preserve"> a </w:t>
      </w:r>
      <w:r w:rsidRPr="001F3E2F">
        <w:rPr>
          <w:rStyle w:val="Literal"/>
        </w:rPr>
        <w:t>palette</w:t>
      </w:r>
      <w:r w:rsidRPr="00B0672B">
        <w:rPr>
          <w:rPrChange w:id="415" w:author="Rachel Monaghan" w:date="2023-11-13T20:23:00Z">
            <w:rPr>
              <w:rStyle w:val="Literal"/>
            </w:rPr>
          </w:rPrChange>
        </w:rPr>
        <w:t xml:space="preserve"> </w:t>
      </w:r>
      <w:r>
        <w:t>argument to make the sparkline black and all other elements of it transparent</w:t>
      </w:r>
      <w:r w:rsidR="00456285">
        <w:t>.</w:t>
      </w:r>
      <w:r>
        <w:t xml:space="preserve"> (</w:t>
      </w:r>
      <w:r w:rsidR="00456285">
        <w:t>B</w:t>
      </w:r>
      <w:r>
        <w:t>y default, the function will make different parts of the sparkline different colors</w:t>
      </w:r>
      <w:r w:rsidR="00456285">
        <w:t>.</w:t>
      </w:r>
      <w:r>
        <w:t>) The stripped-down sparkline in Figure 5-1</w:t>
      </w:r>
      <w:r w:rsidR="001F3E9F">
        <w:t>0</w:t>
      </w:r>
      <w:r>
        <w:t xml:space="preserve"> allows the reader to see the trend for each country at a glance.</w:t>
      </w:r>
    </w:p>
    <w:p w14:paraId="0B3A9CEE" w14:textId="251F849C" w:rsidR="004D2BBE" w:rsidRDefault="00000000">
      <w:pPr>
        <w:pStyle w:val="GraphicSlug"/>
      </w:pPr>
      <w:r>
        <w:t>[F0501</w:t>
      </w:r>
      <w:r w:rsidR="001F3E9F">
        <w:t>0</w:t>
      </w:r>
      <w:r>
        <w:t>.png]</w:t>
      </w:r>
    </w:p>
    <w:p w14:paraId="62A3000B" w14:textId="77777777" w:rsidR="004D2BBE" w:rsidRDefault="00000000">
      <w:pPr>
        <w:pStyle w:val="CaptionedFigure"/>
      </w:pPr>
      <w:r>
        <w:rPr>
          <w:noProof/>
        </w:rPr>
        <w:lastRenderedPageBreak/>
        <w:drawing>
          <wp:inline distT="0" distB="0" distL="0" distR="0" wp14:anchorId="04016578" wp14:editId="449E5B6D">
            <wp:extent cx="5334000" cy="2410087"/>
            <wp:effectExtent l="0" t="0" r="0" b="0"/>
            <wp:docPr id="1073741835" name="Picture 1073741835"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1073741835" name="Figure 5.11: Table with sparkline added to show trend over time" descr="Figure 5.11: Table with sparkline added to show trend over time"/>
                    <pic:cNvPicPr>
                      <a:picLocks noChangeAspect="1"/>
                    </pic:cNvPicPr>
                  </pic:nvPicPr>
                  <pic:blipFill>
                    <a:blip r:embed="rId20"/>
                    <a:stretch>
                      <a:fillRect/>
                    </a:stretch>
                  </pic:blipFill>
                  <pic:spPr>
                    <a:xfrm>
                      <a:off x="0" y="0"/>
                      <a:ext cx="5334000" cy="2410087"/>
                    </a:xfrm>
                    <a:prstGeom prst="rect">
                      <a:avLst/>
                    </a:prstGeom>
                    <a:ln w="12700" cap="flat">
                      <a:noFill/>
                      <a:miter lim="400000"/>
                    </a:ln>
                    <a:effectLst/>
                  </pic:spPr>
                </pic:pic>
              </a:graphicData>
            </a:graphic>
          </wp:inline>
        </w:drawing>
      </w:r>
    </w:p>
    <w:p w14:paraId="22459EEF" w14:textId="452F18B5" w:rsidR="004D2BBE" w:rsidRDefault="00000000" w:rsidP="00863A60">
      <w:pPr>
        <w:pStyle w:val="CaptionLine"/>
      </w:pPr>
      <w:r>
        <w:t xml:space="preserve">A table with sparklines </w:t>
      </w:r>
      <w:r w:rsidR="00F07D83">
        <w:t>can show changes in data</w:t>
      </w:r>
      <w:r>
        <w:t xml:space="preserve"> over time</w:t>
      </w:r>
      <w:r w:rsidR="00F07D83">
        <w:t>.</w:t>
      </w:r>
    </w:p>
    <w:p w14:paraId="2BAB99B9" w14:textId="252126AD" w:rsidR="00E94B52" w:rsidRDefault="00000000" w:rsidP="00572394">
      <w:pPr>
        <w:pStyle w:val="Body"/>
        <w:rPr>
          <w:ins w:id="416" w:author="Sydney Cromwell" w:date="2023-10-25T12:13:00Z"/>
        </w:rPr>
      </w:pPr>
      <w:r>
        <w:t xml:space="preserve">The </w:t>
      </w:r>
      <w:proofErr w:type="spellStart"/>
      <w:r w:rsidRPr="001F3E2F">
        <w:rPr>
          <w:rStyle w:val="Literal"/>
        </w:rPr>
        <w:t>gtExtras</w:t>
      </w:r>
      <w:proofErr w:type="spellEnd"/>
      <w:r>
        <w:t xml:space="preserve"> package can do </w:t>
      </w:r>
      <w:r w:rsidR="007923E6">
        <w:t>much</w:t>
      </w:r>
      <w:r>
        <w:t xml:space="preserve"> more than merely create sparklines. Its </w:t>
      </w:r>
      <w:r w:rsidRPr="00572394">
        <w:t xml:space="preserve">set of </w:t>
      </w:r>
      <w:r w:rsidRPr="004D352B">
        <w:t xml:space="preserve">theme </w:t>
      </w:r>
      <w:r w:rsidRPr="00572394">
        <w:t>functions</w:t>
      </w:r>
      <w:r>
        <w:t xml:space="preserve"> allow</w:t>
      </w:r>
      <w:ins w:id="417" w:author="Rachel Monaghan" w:date="2023-11-13T20:24:00Z">
        <w:r w:rsidR="00B0672B">
          <w:t>s</w:t>
        </w:r>
      </w:ins>
      <w:r>
        <w:t xml:space="preserve"> you to make your tables look like those published by FiveThirtyEight, </w:t>
      </w:r>
      <w:del w:id="418" w:author="Rachel Monaghan" w:date="2023-11-13T20:24:00Z">
        <w:r w:rsidRPr="00B0672B" w:rsidDel="00B0672B">
          <w:rPr>
            <w:rPrChange w:id="419" w:author="Rachel Monaghan" w:date="2023-11-13T20:24:00Z">
              <w:rPr>
                <w:rStyle w:val="Italic"/>
              </w:rPr>
            </w:rPrChange>
          </w:rPr>
          <w:delText>The</w:delText>
        </w:r>
        <w:r w:rsidRPr="001F3E2F" w:rsidDel="00B0672B">
          <w:rPr>
            <w:rStyle w:val="Italic"/>
          </w:rPr>
          <w:delText xml:space="preserve"> </w:delText>
        </w:r>
      </w:del>
      <w:ins w:id="420" w:author="Rachel Monaghan" w:date="2023-11-13T20:24:00Z">
        <w:r w:rsidR="00B0672B">
          <w:t>the</w:t>
        </w:r>
        <w:r w:rsidR="00B0672B" w:rsidRPr="001F3E2F">
          <w:rPr>
            <w:rStyle w:val="Italic"/>
          </w:rPr>
          <w:t xml:space="preserve"> </w:t>
        </w:r>
      </w:ins>
      <w:r w:rsidRPr="001F3E2F">
        <w:rPr>
          <w:rStyle w:val="Italic"/>
        </w:rPr>
        <w:t>New York Times</w:t>
      </w:r>
      <w:r>
        <w:t xml:space="preserve">, </w:t>
      </w:r>
      <w:del w:id="421" w:author="Rachel Monaghan" w:date="2023-11-13T20:24:00Z">
        <w:r w:rsidRPr="00B0672B" w:rsidDel="00B0672B">
          <w:rPr>
            <w:rPrChange w:id="422" w:author="Rachel Monaghan" w:date="2023-11-13T20:24:00Z">
              <w:rPr>
                <w:rStyle w:val="Italic"/>
              </w:rPr>
            </w:rPrChange>
          </w:rPr>
          <w:delText>The</w:delText>
        </w:r>
        <w:r w:rsidRPr="001F3E2F" w:rsidDel="00B0672B">
          <w:rPr>
            <w:rStyle w:val="Italic"/>
          </w:rPr>
          <w:delText xml:space="preserve"> </w:delText>
        </w:r>
      </w:del>
      <w:ins w:id="423" w:author="Rachel Monaghan" w:date="2023-11-13T20:24:00Z">
        <w:r w:rsidR="00B0672B">
          <w:t>the</w:t>
        </w:r>
        <w:r w:rsidR="00B0672B" w:rsidRPr="001F3E2F">
          <w:rPr>
            <w:rStyle w:val="Italic"/>
          </w:rPr>
          <w:t xml:space="preserve"> </w:t>
        </w:r>
      </w:ins>
      <w:r w:rsidRPr="001F3E2F">
        <w:rPr>
          <w:rStyle w:val="Italic"/>
        </w:rPr>
        <w:t>Guardian</w:t>
      </w:r>
      <w:r>
        <w:t>, and other news outlets.</w:t>
      </w:r>
    </w:p>
    <w:p w14:paraId="2C376567" w14:textId="73486E3E" w:rsidR="004D2BBE" w:rsidRDefault="00000000" w:rsidP="00572394">
      <w:pPr>
        <w:pStyle w:val="Body"/>
      </w:pPr>
      <w:r>
        <w:t xml:space="preserve">As an example, try removing the formatting </w:t>
      </w:r>
      <w:del w:id="424" w:author="Rachel Monaghan" w:date="2023-11-13T20:25:00Z">
        <w:r w:rsidDel="00B0672B">
          <w:delText xml:space="preserve">we’ve </w:delText>
        </w:r>
      </w:del>
      <w:ins w:id="425" w:author="Rachel Monaghan" w:date="2023-11-13T20:25:00Z">
        <w:r w:rsidR="00B0672B">
          <w:t>you’ve</w:t>
        </w:r>
        <w:r w:rsidR="00B0672B">
          <w:t xml:space="preserve"> </w:t>
        </w:r>
      </w:ins>
      <w:r>
        <w:t xml:space="preserve">applied so far and instead use the </w:t>
      </w:r>
      <w:r w:rsidRPr="001F3E2F">
        <w:rPr>
          <w:rStyle w:val="Literal"/>
        </w:rPr>
        <w:t>gt_theme_538()</w:t>
      </w:r>
      <w:r>
        <w:t xml:space="preserve"> function to style the table</w:t>
      </w:r>
      <w:r w:rsidR="00572394">
        <w:t>. Then take a look at tables on the FiveThirtyEight website. You should see similarities to the one in Figure 5-1</w:t>
      </w:r>
      <w:r w:rsidR="001F3E9F">
        <w:t>1</w:t>
      </w:r>
      <w:r w:rsidR="00572394">
        <w:t>.</w:t>
      </w:r>
    </w:p>
    <w:p w14:paraId="6439F529" w14:textId="2E9F2AD5" w:rsidR="004D2BBE" w:rsidRDefault="00000000">
      <w:pPr>
        <w:pStyle w:val="GraphicSlug"/>
      </w:pPr>
      <w:r>
        <w:t>[F0501</w:t>
      </w:r>
      <w:r w:rsidR="001F3E9F">
        <w:t>1</w:t>
      </w:r>
      <w:r>
        <w:t>.png]</w:t>
      </w:r>
    </w:p>
    <w:p w14:paraId="1E7F1072" w14:textId="77777777" w:rsidR="004D2BBE" w:rsidRDefault="00000000">
      <w:pPr>
        <w:pStyle w:val="CaptionedFigure"/>
      </w:pPr>
      <w:r>
        <w:rPr>
          <w:noProof/>
        </w:rPr>
        <w:drawing>
          <wp:inline distT="0" distB="0" distL="0" distR="0" wp14:anchorId="0A262C3C" wp14:editId="757B9FC8">
            <wp:extent cx="5334000" cy="1984450"/>
            <wp:effectExtent l="0" t="0" r="0" b="0"/>
            <wp:docPr id="1073741836" name="Picture 1073741836"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1073741836" name="Figure 5.12: Table redone in FiveThirtyEight style" descr="Figure 5.12: Table redone in FiveThirtyEight style"/>
                    <pic:cNvPicPr>
                      <a:picLocks noChangeAspect="1"/>
                    </pic:cNvPicPr>
                  </pic:nvPicPr>
                  <pic:blipFill>
                    <a:blip r:embed="rId21"/>
                    <a:stretch>
                      <a:fillRect/>
                    </a:stretch>
                  </pic:blipFill>
                  <pic:spPr>
                    <a:xfrm>
                      <a:off x="0" y="0"/>
                      <a:ext cx="5334000" cy="1984450"/>
                    </a:xfrm>
                    <a:prstGeom prst="rect">
                      <a:avLst/>
                    </a:prstGeom>
                    <a:ln w="12700" cap="flat">
                      <a:noFill/>
                      <a:miter lim="400000"/>
                    </a:ln>
                    <a:effectLst/>
                  </pic:spPr>
                </pic:pic>
              </a:graphicData>
            </a:graphic>
          </wp:inline>
        </w:drawing>
      </w:r>
    </w:p>
    <w:p w14:paraId="0BA6A422" w14:textId="44695780" w:rsidR="004D2BBE" w:rsidRDefault="00000000" w:rsidP="001F3E2F">
      <w:pPr>
        <w:pStyle w:val="CaptionLine"/>
      </w:pPr>
      <w:r>
        <w:t xml:space="preserve">A table redone in </w:t>
      </w:r>
      <w:r w:rsidR="00456285">
        <w:t xml:space="preserve">the </w:t>
      </w:r>
      <w:r>
        <w:t>FiveThirtyEight style</w:t>
      </w:r>
    </w:p>
    <w:p w14:paraId="71352412" w14:textId="0FCE63C3" w:rsidR="00E94B52" w:rsidRDefault="00000000" w:rsidP="001F3E2F">
      <w:pPr>
        <w:pStyle w:val="Body"/>
        <w:rPr>
          <w:ins w:id="426" w:author="Sydney Cromwell" w:date="2023-10-25T12:13:00Z"/>
        </w:rPr>
      </w:pPr>
      <w:bookmarkStart w:id="427" w:name="OLE_LINK10"/>
      <w:bookmarkStart w:id="428" w:name="OLE_LINK11"/>
      <w:r>
        <w:t xml:space="preserve">Add-on packages like </w:t>
      </w:r>
      <w:proofErr w:type="spellStart"/>
      <w:r w:rsidRPr="001F3E2F">
        <w:rPr>
          <w:rStyle w:val="Literal"/>
        </w:rPr>
        <w:t>gtExtras</w:t>
      </w:r>
      <w:proofErr w:type="spellEnd"/>
      <w:r>
        <w:t xml:space="preserve"> are common in the table-making landscape. If you</w:t>
      </w:r>
      <w:r w:rsidR="00456285">
        <w:t>’</w:t>
      </w:r>
      <w:r>
        <w:t xml:space="preserve">re working with the </w:t>
      </w:r>
      <w:proofErr w:type="spellStart"/>
      <w:r w:rsidRPr="001F3E2F">
        <w:rPr>
          <w:rStyle w:val="Literal"/>
        </w:rPr>
        <w:t>reactable</w:t>
      </w:r>
      <w:proofErr w:type="spellEnd"/>
      <w:r>
        <w:t xml:space="preserve"> package to make interactive tables, for example, you can also use the </w:t>
      </w:r>
      <w:proofErr w:type="spellStart"/>
      <w:r w:rsidRPr="001F3E2F">
        <w:rPr>
          <w:rStyle w:val="Literal"/>
        </w:rPr>
        <w:t>reactablefmtr</w:t>
      </w:r>
      <w:proofErr w:type="spellEnd"/>
      <w:r>
        <w:t xml:space="preserve"> to add interactive sparklines, themes, and more</w:t>
      </w:r>
      <w:r w:rsidR="00456285">
        <w:t>.</w:t>
      </w:r>
      <w:r>
        <w:t xml:space="preserve"> </w:t>
      </w:r>
      <w:r w:rsidR="00456285">
        <w:t>Y</w:t>
      </w:r>
      <w:r>
        <w:t xml:space="preserve">ou’ll learn more about making interactive tables in </w:t>
      </w:r>
      <w:proofErr w:type="spellStart"/>
      <w:r w:rsidRPr="001F3E2F">
        <w:rPr>
          <w:rStyle w:val="Xref"/>
        </w:rPr>
        <w:t>Chapter</w:t>
      </w:r>
      <w:proofErr w:type="spellEnd"/>
      <w:r w:rsidRPr="001F3E2F">
        <w:rPr>
          <w:rStyle w:val="Xref"/>
        </w:rPr>
        <w:t xml:space="preserve"> 9</w:t>
      </w:r>
      <w:r>
        <w:t>.</w:t>
      </w:r>
      <w:bookmarkStart w:id="429" w:name="_Toc8"/>
      <w:bookmarkStart w:id="430" w:name="conclusion"/>
      <w:bookmarkEnd w:id="427"/>
      <w:bookmarkEnd w:id="428"/>
    </w:p>
    <w:p w14:paraId="1DE0F77E" w14:textId="20FE8013" w:rsidR="004D2BBE" w:rsidRDefault="00000000">
      <w:pPr>
        <w:pStyle w:val="HeadA"/>
      </w:pPr>
      <w:del w:id="431" w:author="Rachel Monaghan" w:date="2023-11-13T20:26:00Z">
        <w:r w:rsidDel="00C87D33">
          <w:lastRenderedPageBreak/>
          <w:delText>Conclusion</w:delText>
        </w:r>
      </w:del>
      <w:bookmarkEnd w:id="429"/>
      <w:ins w:id="432" w:author="Rachel Monaghan" w:date="2023-11-13T20:26:00Z">
        <w:r w:rsidR="00C87D33">
          <w:t>Summary</w:t>
        </w:r>
      </w:ins>
    </w:p>
    <w:p w14:paraId="5A835678" w14:textId="04F82129" w:rsidR="004D2BBE" w:rsidRDefault="00000000" w:rsidP="00863A60">
      <w:pPr>
        <w:pStyle w:val="Body"/>
      </w:pPr>
      <w:bookmarkStart w:id="433" w:name="OLE_LINK12"/>
      <w:bookmarkStart w:id="434" w:name="OLE_LINK13"/>
      <w:r>
        <w:t xml:space="preserve">Many of the tweaks </w:t>
      </w:r>
      <w:del w:id="435" w:author="Rachel Monaghan" w:date="2023-11-13T20:25:00Z">
        <w:r w:rsidDel="00B0672B">
          <w:delText xml:space="preserve">we </w:delText>
        </w:r>
      </w:del>
      <w:ins w:id="436" w:author="Rachel Monaghan" w:date="2023-11-13T20:25:00Z">
        <w:r w:rsidR="00B0672B">
          <w:t>you’ve</w:t>
        </w:r>
        <w:r w:rsidR="00B0672B">
          <w:t xml:space="preserve"> </w:t>
        </w:r>
      </w:ins>
      <w:r>
        <w:t xml:space="preserve">made to </w:t>
      </w:r>
      <w:ins w:id="437" w:author="Rachel Monaghan" w:date="2023-11-13T20:25:00Z">
        <w:r w:rsidR="00B0672B">
          <w:t>y</w:t>
        </w:r>
      </w:ins>
      <w:r>
        <w:t>our table</w:t>
      </w:r>
      <w:ins w:id="438" w:author="Rachel Monaghan" w:date="2023-11-13T20:25:00Z">
        <w:r w:rsidR="00B0672B">
          <w:t xml:space="preserve"> in this chapter</w:t>
        </w:r>
      </w:ins>
      <w:r>
        <w:t xml:space="preserve"> are quite subtle. Changes like removing excess </w:t>
      </w:r>
      <w:del w:id="439" w:author="Rachel Monaghan" w:date="2023-11-13T19:56:00Z">
        <w:r w:rsidDel="006D5B51">
          <w:delText>gridline</w:delText>
        </w:r>
      </w:del>
      <w:ins w:id="440" w:author="Rachel Monaghan" w:date="2023-11-13T19:56:00Z">
        <w:r w:rsidR="006D5B51">
          <w:t>grid line</w:t>
        </w:r>
      </w:ins>
      <w:r>
        <w:t>s, bolding header text, right</w:t>
      </w:r>
      <w:r w:rsidR="00456285">
        <w:t>-</w:t>
      </w:r>
      <w:r>
        <w:t xml:space="preserve">aligning numeric values, and adjusting the level of precision can often go unnoticed, but if you skip them, your table will be far less effective. </w:t>
      </w:r>
      <w:del w:id="441" w:author="Rachel Monaghan" w:date="2023-11-13T20:25:00Z">
        <w:r w:rsidDel="00B0672B">
          <w:delText xml:space="preserve">Our </w:delText>
        </w:r>
      </w:del>
      <w:ins w:id="442" w:author="Rachel Monaghan" w:date="2023-11-13T20:25:00Z">
        <w:r w:rsidR="00B0672B">
          <w:t>The</w:t>
        </w:r>
        <w:r w:rsidR="00B0672B">
          <w:t xml:space="preserve"> </w:t>
        </w:r>
      </w:ins>
      <w:r>
        <w:t>final product isn’t flashy, but it does communicate clearly.</w:t>
      </w:r>
    </w:p>
    <w:p w14:paraId="1EB5CCE3" w14:textId="71E2BC73" w:rsidR="00E94B52" w:rsidRDefault="00000000" w:rsidP="00863A60">
      <w:pPr>
        <w:pStyle w:val="Body"/>
        <w:rPr>
          <w:ins w:id="443" w:author="Sydney Cromwell" w:date="2023-10-25T12:13:00Z"/>
        </w:rPr>
      </w:pPr>
      <w:del w:id="444" w:author="Rachel Monaghan" w:date="2023-11-13T20:25:00Z">
        <w:r w:rsidDel="00B0672B">
          <w:delText xml:space="preserve">We </w:delText>
        </w:r>
      </w:del>
      <w:ins w:id="445" w:author="Rachel Monaghan" w:date="2023-11-13T20:25:00Z">
        <w:r w:rsidR="00B0672B">
          <w:t>You</w:t>
        </w:r>
        <w:r w:rsidR="00B0672B">
          <w:t xml:space="preserve"> </w:t>
        </w:r>
      </w:ins>
      <w:r>
        <w:t xml:space="preserve">used the </w:t>
      </w:r>
      <w:proofErr w:type="spellStart"/>
      <w:r w:rsidRPr="001F3E2F">
        <w:rPr>
          <w:rStyle w:val="Literal"/>
        </w:rPr>
        <w:t>gt</w:t>
      </w:r>
      <w:proofErr w:type="spellEnd"/>
      <w:r w:rsidRPr="001F3E2F">
        <w:t xml:space="preserve"> </w:t>
      </w:r>
      <w:r>
        <w:t xml:space="preserve">package to make </w:t>
      </w:r>
      <w:del w:id="446" w:author="Rachel Monaghan" w:date="2023-11-13T20:25:00Z">
        <w:r w:rsidDel="00C87D33">
          <w:delText xml:space="preserve">our </w:delText>
        </w:r>
      </w:del>
      <w:ins w:id="447" w:author="Rachel Monaghan" w:date="2023-11-13T20:25:00Z">
        <w:r w:rsidR="00C87D33">
          <w:t>your</w:t>
        </w:r>
        <w:r w:rsidR="00C87D33">
          <w:t xml:space="preserve"> </w:t>
        </w:r>
      </w:ins>
      <w:r>
        <w:t xml:space="preserve">high-quality table, and as </w:t>
      </w:r>
      <w:del w:id="448" w:author="Rachel Monaghan" w:date="2023-11-13T20:25:00Z">
        <w:r w:rsidDel="00C87D33">
          <w:delText xml:space="preserve">we’ve </w:delText>
        </w:r>
      </w:del>
      <w:ins w:id="449" w:author="Rachel Monaghan" w:date="2023-11-13T20:25:00Z">
        <w:r w:rsidR="00C87D33">
          <w:t>you’ve</w:t>
        </w:r>
        <w:r w:rsidR="00C87D33">
          <w:t xml:space="preserve"> </w:t>
        </w:r>
      </w:ins>
      <w:r>
        <w:t>repeatedly seen, this package has good defaults built in. Often, you don’t need to change much in your code to make effective tables. But no matter which package you use, it’s essential to treat tables as worthy of just as much thought as other kinds of data visualization.</w:t>
      </w:r>
    </w:p>
    <w:p w14:paraId="39C2240D" w14:textId="3FD5D2AB" w:rsidR="004D2BBE" w:rsidRDefault="00000000">
      <w:pPr>
        <w:pStyle w:val="Body"/>
      </w:pPr>
      <w:r>
        <w:t xml:space="preserve">In </w:t>
      </w:r>
      <w:proofErr w:type="spellStart"/>
      <w:r w:rsidRPr="001F3E2F">
        <w:rPr>
          <w:rStyle w:val="Xref"/>
        </w:rPr>
        <w:t>Chapter</w:t>
      </w:r>
      <w:proofErr w:type="spellEnd"/>
      <w:r w:rsidRPr="001F3E2F">
        <w:rPr>
          <w:rStyle w:val="Xref"/>
        </w:rPr>
        <w:t xml:space="preserve"> 6</w:t>
      </w:r>
      <w:r>
        <w:t>, you’ll learn how to create reports using R Markdown, which can integrate your tables directly into the final document. What’s better than using just a few lines of code to make publication-ready tables?</w:t>
      </w:r>
      <w:bookmarkEnd w:id="325"/>
      <w:bookmarkEnd w:id="385"/>
      <w:bookmarkEnd w:id="430"/>
    </w:p>
    <w:p w14:paraId="6DD8C042" w14:textId="0AE5F23D" w:rsidR="001472FE" w:rsidRDefault="00A20EBD" w:rsidP="001F3E2F">
      <w:pPr>
        <w:pStyle w:val="HeadA"/>
      </w:pPr>
      <w:bookmarkStart w:id="450" w:name="_Hlk137816096"/>
      <w:bookmarkEnd w:id="433"/>
      <w:bookmarkEnd w:id="434"/>
      <w:r>
        <w:t>Resources</w:t>
      </w:r>
    </w:p>
    <w:p w14:paraId="5FD04E8B" w14:textId="139364AB" w:rsidR="001472FE" w:rsidRPr="00CF4557" w:rsidDel="00C87D33" w:rsidRDefault="001472FE" w:rsidP="001472FE">
      <w:pPr>
        <w:pStyle w:val="Body"/>
        <w:rPr>
          <w:del w:id="451" w:author="Rachel Monaghan" w:date="2023-11-13T20:27:00Z"/>
        </w:rPr>
      </w:pPr>
      <w:del w:id="452" w:author="Rachel Monaghan" w:date="2023-11-13T20:27:00Z">
        <w:r w:rsidRPr="00CF4557" w:rsidDel="00C87D33">
          <w:delText xml:space="preserve">Consult the following resources to learn about table design principles and how to make high-quality tables with the </w:delText>
        </w:r>
        <w:r w:rsidRPr="001F3E2F" w:rsidDel="00C87D33">
          <w:rPr>
            <w:rStyle w:val="Literal"/>
          </w:rPr>
          <w:delText>gt</w:delText>
        </w:r>
        <w:r w:rsidRPr="00CF4557" w:rsidDel="00C87D33">
          <w:delText xml:space="preserve"> package: </w:delText>
        </w:r>
      </w:del>
    </w:p>
    <w:p w14:paraId="556225D4" w14:textId="2AAA0609" w:rsidR="001472FE" w:rsidRPr="0050481B" w:rsidDel="00C87D33" w:rsidRDefault="001472FE" w:rsidP="001472FE">
      <w:pPr>
        <w:pStyle w:val="ListPlain"/>
        <w:rPr>
          <w:del w:id="453" w:author="Rachel Monaghan" w:date="2023-11-13T20:27:00Z"/>
        </w:rPr>
      </w:pPr>
      <w:del w:id="454" w:author="Rachel Monaghan" w:date="2023-11-13T20:27:00Z">
        <w:r w:rsidDel="00C87D33">
          <w:delText>“</w:delText>
        </w:r>
        <w:r w:rsidRPr="0050481B" w:rsidDel="00C87D33">
          <w:delText>Ten Guidelines for Better Tables</w:delText>
        </w:r>
        <w:r w:rsidDel="00C87D33">
          <w:delText>”</w:delText>
        </w:r>
        <w:r w:rsidRPr="0050481B" w:rsidDel="00C87D33">
          <w:delText xml:space="preserve"> </w:delText>
        </w:r>
      </w:del>
      <w:del w:id="455" w:author="Rachel Monaghan" w:date="2023-11-13T20:26:00Z">
        <w:r w:rsidRPr="0050481B" w:rsidDel="00C87D33">
          <w:delText>by Jon Schwabish (</w:delText>
        </w:r>
      </w:del>
      <w:del w:id="456" w:author="Rachel Monaghan" w:date="2023-11-13T20:27:00Z">
        <w:r w:rsidRPr="00AA00C6" w:rsidDel="00C87D33">
          <w:rPr>
            <w:rStyle w:val="Italic"/>
          </w:rPr>
          <w:delText>Journal of Benefit-Cost Analysis</w:delText>
        </w:r>
      </w:del>
      <w:del w:id="457" w:author="Rachel Monaghan" w:date="2023-11-13T20:26:00Z">
        <w:r w:rsidRPr="0050481B" w:rsidDel="00C87D33">
          <w:delText xml:space="preserve">, </w:delText>
        </w:r>
      </w:del>
      <w:del w:id="458" w:author="Rachel Monaghan" w:date="2023-11-13T20:27:00Z">
        <w:r w:rsidRPr="0050481B" w:rsidDel="00C87D33">
          <w:delText>2020</w:delText>
        </w:r>
      </w:del>
      <w:del w:id="459" w:author="Rachel Monaghan" w:date="2023-11-13T19:54:00Z">
        <w:r w:rsidRPr="0050481B">
          <w:delText>)</w:delText>
        </w:r>
      </w:del>
      <w:ins w:id="460" w:author="Sydney Cromwell" w:date="2023-10-25T11:38:00Z">
        <w:del w:id="461" w:author="Rachel Monaghan" w:date="2023-11-13T20:26:00Z">
          <w:r w:rsidR="00142334" w:rsidDel="00C87D33">
            <w:delText>.</w:delText>
          </w:r>
        </w:del>
      </w:ins>
      <w:del w:id="462" w:author="Rachel Monaghan" w:date="2023-11-13T20:27:00Z">
        <w:r w:rsidDel="00C87D33">
          <w:delText>,</w:delText>
        </w:r>
        <w:r w:rsidRPr="0050481B" w:rsidDel="00C87D33">
          <w:delText xml:space="preserve"> </w:delText>
        </w:r>
        <w:r w:rsidR="001F3E9F" w:rsidRPr="00AA00C6" w:rsidDel="00C87D33">
          <w:rPr>
            <w:rStyle w:val="LinkURL"/>
          </w:rPr>
          <w:delText>https://doi.org/10.1017/bca.2020.11</w:delText>
        </w:r>
      </w:del>
      <w:ins w:id="463" w:author="Sydney Cromwell" w:date="2023-10-25T11:38:00Z">
        <w:del w:id="464" w:author="Rachel Monaghan" w:date="2023-11-13T20:27:00Z">
          <w:r w:rsidR="00142334" w:rsidDel="00C87D33">
            <w:delText>.</w:delText>
          </w:r>
        </w:del>
      </w:ins>
    </w:p>
    <w:p w14:paraId="31520F1B" w14:textId="692A29C1" w:rsidR="001472FE" w:rsidRPr="00AA00C6" w:rsidRDefault="00C87D33" w:rsidP="001472FE">
      <w:pPr>
        <w:pStyle w:val="ListPlain"/>
        <w:rPr>
          <w:rStyle w:val="LinkURL"/>
        </w:rPr>
      </w:pPr>
      <w:ins w:id="465" w:author="Rachel Monaghan" w:date="2023-11-13T20:29:00Z">
        <w:r>
          <w:t>Thomas</w:t>
        </w:r>
      </w:ins>
      <w:ins w:id="466" w:author="Rachel Monaghan" w:date="2023-11-13T20:26:00Z">
        <w:r w:rsidRPr="0050481B">
          <w:t xml:space="preserve"> Mock</w:t>
        </w:r>
        <w:r>
          <w:t>,</w:t>
        </w:r>
        <w:r w:rsidRPr="0050481B">
          <w:t xml:space="preserve"> </w:t>
        </w:r>
      </w:ins>
      <w:r w:rsidR="001472FE">
        <w:t>“</w:t>
      </w:r>
      <w:r w:rsidR="001472FE" w:rsidRPr="0050481B">
        <w:t>10+ Guidelines for Better Tables in R</w:t>
      </w:r>
      <w:ins w:id="467" w:author="Rachel Monaghan" w:date="2023-11-13T20:28:00Z">
        <w:r>
          <w:t>,</w:t>
        </w:r>
      </w:ins>
      <w:r w:rsidR="001472FE">
        <w:t>”</w:t>
      </w:r>
      <w:ins w:id="468" w:author="Rachel Monaghan" w:date="2023-11-13T20:28:00Z">
        <w:r>
          <w:t xml:space="preserve"> The </w:t>
        </w:r>
        <w:proofErr w:type="spellStart"/>
        <w:r>
          <w:t>MockUp</w:t>
        </w:r>
        <w:proofErr w:type="spellEnd"/>
        <w:r>
          <w:t xml:space="preserve"> blog, September 4,</w:t>
        </w:r>
      </w:ins>
      <w:r w:rsidR="001472FE" w:rsidRPr="0050481B">
        <w:t xml:space="preserve"> </w:t>
      </w:r>
      <w:del w:id="469" w:author="Rachel Monaghan" w:date="2023-11-13T20:26:00Z">
        <w:r w:rsidR="001472FE" w:rsidRPr="0050481B" w:rsidDel="00C87D33">
          <w:delText xml:space="preserve">by Tom Mock </w:delText>
        </w:r>
      </w:del>
      <w:del w:id="470" w:author="Rachel Monaghan" w:date="2023-11-13T20:28:00Z">
        <w:r w:rsidR="001472FE" w:rsidRPr="0050481B" w:rsidDel="00C87D33">
          <w:delText>(</w:delText>
        </w:r>
      </w:del>
      <w:r w:rsidR="001472FE" w:rsidRPr="0050481B">
        <w:t>2020</w:t>
      </w:r>
      <w:ins w:id="471" w:author="Rachel Monaghan" w:date="2023-11-13T20:27:00Z">
        <w:r>
          <w:t>,</w:t>
        </w:r>
      </w:ins>
      <w:del w:id="472" w:author="Rachel Monaghan" w:date="2023-11-13T19:54:00Z">
        <w:r w:rsidR="001472FE" w:rsidRPr="0050481B">
          <w:delText>)</w:delText>
        </w:r>
      </w:del>
      <w:ins w:id="473" w:author="Sydney Cromwell" w:date="2023-10-25T11:38:00Z">
        <w:del w:id="474" w:author="Rachel Monaghan" w:date="2023-11-13T20:27:00Z">
          <w:r w:rsidR="00142334" w:rsidDel="00C87D33">
            <w:delText>.</w:delText>
          </w:r>
        </w:del>
      </w:ins>
      <w:del w:id="475" w:author="Sydney Cromwell" w:date="2023-10-25T11:38:00Z">
        <w:r w:rsidR="001472FE" w:rsidDel="00142334">
          <w:delText>,</w:delText>
        </w:r>
      </w:del>
      <w:r w:rsidR="001472FE" w:rsidRPr="0050481B">
        <w:t xml:space="preserve"> </w:t>
      </w:r>
      <w:r w:rsidR="001F3E9F" w:rsidRPr="00AA00C6">
        <w:rPr>
          <w:rStyle w:val="LinkURL"/>
        </w:rPr>
        <w:t>https://themockup.blog/posts/2020-09-04-10-table-rules-in-r/</w:t>
      </w:r>
      <w:ins w:id="476" w:author="Sydney Cromwell" w:date="2023-10-25T11:38:00Z">
        <w:r w:rsidR="00142334">
          <w:t>.</w:t>
        </w:r>
      </w:ins>
    </w:p>
    <w:p w14:paraId="341A5786" w14:textId="61BA1044" w:rsidR="001472FE" w:rsidRDefault="00C87D33" w:rsidP="001472FE">
      <w:pPr>
        <w:pStyle w:val="ListPlain"/>
        <w:rPr>
          <w:ins w:id="477" w:author="Rachel Monaghan" w:date="2023-11-13T20:27:00Z"/>
        </w:rPr>
      </w:pPr>
      <w:ins w:id="478" w:author="Rachel Monaghan" w:date="2023-11-13T20:27:00Z">
        <w:r w:rsidRPr="0050481B">
          <w:t>Albert Rapp</w:t>
        </w:r>
        <w:r>
          <w:t>,</w:t>
        </w:r>
        <w:r w:rsidRPr="0050481B">
          <w:t xml:space="preserve"> </w:t>
        </w:r>
      </w:ins>
      <w:r w:rsidR="001472FE">
        <w:t>“</w:t>
      </w:r>
      <w:r w:rsidR="001472FE" w:rsidRPr="0050481B">
        <w:t xml:space="preserve">Creating </w:t>
      </w:r>
      <w:ins w:id="479" w:author="Rachel Monaghan" w:date="2023-11-13T20:27:00Z">
        <w:r>
          <w:t>B</w:t>
        </w:r>
      </w:ins>
      <w:del w:id="480" w:author="Rachel Monaghan" w:date="2023-11-13T20:27:00Z">
        <w:r w:rsidR="001472FE" w:rsidRPr="0050481B" w:rsidDel="00C87D33">
          <w:delText>b</w:delText>
        </w:r>
      </w:del>
      <w:r w:rsidR="001472FE" w:rsidRPr="0050481B">
        <w:t xml:space="preserve">eautiful </w:t>
      </w:r>
      <w:ins w:id="481" w:author="Rachel Monaghan" w:date="2023-11-13T20:27:00Z">
        <w:r>
          <w:t>T</w:t>
        </w:r>
      </w:ins>
      <w:del w:id="482" w:author="Rachel Monaghan" w:date="2023-11-13T20:27:00Z">
        <w:r w:rsidR="001472FE" w:rsidRPr="0050481B" w:rsidDel="00C87D33">
          <w:delText>t</w:delText>
        </w:r>
      </w:del>
      <w:r w:rsidR="001472FE" w:rsidRPr="0050481B">
        <w:t>ables in R with {</w:t>
      </w:r>
      <w:proofErr w:type="spellStart"/>
      <w:r w:rsidR="001472FE" w:rsidRPr="0050481B">
        <w:t>gt</w:t>
      </w:r>
      <w:proofErr w:type="spellEnd"/>
      <w:r w:rsidR="001472FE" w:rsidRPr="0050481B">
        <w:t>}</w:t>
      </w:r>
      <w:ins w:id="483" w:author="Rachel Monaghan" w:date="2023-11-13T20:27:00Z">
        <w:r>
          <w:t>,</w:t>
        </w:r>
      </w:ins>
      <w:r w:rsidR="001472FE">
        <w:t>”</w:t>
      </w:r>
      <w:r w:rsidR="001472FE" w:rsidRPr="0050481B">
        <w:t xml:space="preserve"> </w:t>
      </w:r>
      <w:del w:id="484" w:author="Rachel Monaghan" w:date="2023-11-13T20:27:00Z">
        <w:r w:rsidR="001472FE" w:rsidRPr="0050481B" w:rsidDel="00C87D33">
          <w:delText>by Albert Rapp (</w:delText>
        </w:r>
      </w:del>
      <w:ins w:id="485" w:author="Rachel Monaghan" w:date="2023-11-13T20:27:00Z">
        <w:r>
          <w:t xml:space="preserve">November 27, </w:t>
        </w:r>
      </w:ins>
      <w:r w:rsidR="001472FE" w:rsidRPr="0050481B">
        <w:t>2022</w:t>
      </w:r>
      <w:ins w:id="486" w:author="Rachel Monaghan" w:date="2023-11-13T20:27:00Z">
        <w:r>
          <w:t>,</w:t>
        </w:r>
      </w:ins>
      <w:del w:id="487" w:author="Rachel Monaghan" w:date="2023-11-13T19:54:00Z">
        <w:r w:rsidR="001472FE" w:rsidRPr="0050481B">
          <w:delText>)</w:delText>
        </w:r>
      </w:del>
      <w:ins w:id="488" w:author="Sydney Cromwell" w:date="2023-10-25T11:38:00Z">
        <w:del w:id="489" w:author="Rachel Monaghan" w:date="2023-11-13T20:27:00Z">
          <w:r w:rsidR="00142334" w:rsidDel="00C87D33">
            <w:delText>.</w:delText>
          </w:r>
        </w:del>
      </w:ins>
      <w:del w:id="490" w:author="Sydney Cromwell" w:date="2023-10-25T11:38:00Z">
        <w:r w:rsidR="001472FE" w:rsidDel="00142334">
          <w:delText>,</w:delText>
        </w:r>
      </w:del>
      <w:r w:rsidR="001472FE" w:rsidRPr="0050481B">
        <w:t xml:space="preserve"> </w:t>
      </w:r>
      <w:bookmarkEnd w:id="450"/>
      <w:ins w:id="491" w:author="Rachel Monaghan" w:date="2023-11-13T20:27:00Z">
        <w:r>
          <w:rPr>
            <w:rStyle w:val="LinkURL"/>
          </w:rPr>
          <w:fldChar w:fldCharType="begin"/>
        </w:r>
        <w:r>
          <w:rPr>
            <w:rStyle w:val="LinkURL"/>
          </w:rPr>
          <w:instrText>HYPERLINK "</w:instrText>
        </w:r>
      </w:ins>
      <w:r w:rsidRPr="00AA00C6">
        <w:rPr>
          <w:rStyle w:val="LinkURL"/>
        </w:rPr>
        <w:instrText>https://gt.albert-rapp.de</w:instrText>
      </w:r>
      <w:ins w:id="492" w:author="Rachel Monaghan" w:date="2023-11-13T20:27:00Z">
        <w:r>
          <w:rPr>
            <w:rStyle w:val="LinkURL"/>
          </w:rPr>
          <w:instrText>"</w:instrText>
        </w:r>
        <w:r>
          <w:rPr>
            <w:rStyle w:val="LinkURL"/>
          </w:rPr>
          <w:fldChar w:fldCharType="separate"/>
        </w:r>
      </w:ins>
      <w:r w:rsidRPr="00D44856">
        <w:rPr>
          <w:rStyle w:val="Hyperlink"/>
          <w:rFonts w:cs="NewBaskervilleStd-Italic"/>
        </w:rPr>
        <w:t>https://gt.albert-rapp.de</w:t>
      </w:r>
      <w:ins w:id="493" w:author="Rachel Monaghan" w:date="2023-11-13T20:27:00Z">
        <w:r>
          <w:rPr>
            <w:rStyle w:val="LinkURL"/>
          </w:rPr>
          <w:fldChar w:fldCharType="end"/>
        </w:r>
      </w:ins>
      <w:del w:id="494" w:author="Sydney Cromwell" w:date="2023-10-25T12:22:00Z">
        <w:r w:rsidR="001F3E9F" w:rsidRPr="00AA00C6" w:rsidDel="00E94B52">
          <w:rPr>
            <w:rStyle w:val="LinkURL"/>
          </w:rPr>
          <w:delText>/</w:delText>
        </w:r>
      </w:del>
      <w:ins w:id="495" w:author="Sydney Cromwell" w:date="2023-10-25T11:38:00Z">
        <w:r w:rsidR="00142334">
          <w:t>.</w:t>
        </w:r>
      </w:ins>
    </w:p>
    <w:p w14:paraId="0DD94E26" w14:textId="4524390B" w:rsidR="00C87D33" w:rsidRPr="0050481B" w:rsidRDefault="00C87D33" w:rsidP="00C87D33">
      <w:pPr>
        <w:pStyle w:val="ListPlain"/>
      </w:pPr>
      <w:ins w:id="496" w:author="Rachel Monaghan" w:date="2023-11-13T20:27:00Z">
        <w:r w:rsidRPr="0050481B">
          <w:t xml:space="preserve">Jon </w:t>
        </w:r>
        <w:proofErr w:type="spellStart"/>
        <w:r w:rsidRPr="0050481B">
          <w:t>Schwabish</w:t>
        </w:r>
        <w:proofErr w:type="spellEnd"/>
        <w:r>
          <w:t>,</w:t>
        </w:r>
        <w:r w:rsidRPr="00CF4557" w:rsidDel="00142334">
          <w:t xml:space="preserve"> </w:t>
        </w:r>
        <w:r>
          <w:t>“</w:t>
        </w:r>
        <w:r w:rsidRPr="0050481B">
          <w:t>Ten Guidelines for Better Tables</w:t>
        </w:r>
        <w:r>
          <w:t>,”</w:t>
        </w:r>
        <w:r w:rsidRPr="0050481B">
          <w:t xml:space="preserve"> </w:t>
        </w:r>
        <w:r w:rsidRPr="00AA00C6">
          <w:rPr>
            <w:rStyle w:val="Italic"/>
          </w:rPr>
          <w:t>Journal of Benefit-Cost Analysis</w:t>
        </w:r>
        <w:r>
          <w:t xml:space="preserve"> </w:t>
        </w:r>
      </w:ins>
      <w:ins w:id="497" w:author="Rachel Monaghan" w:date="2023-11-13T20:28:00Z">
        <w:r>
          <w:t xml:space="preserve">11, no. 2 </w:t>
        </w:r>
      </w:ins>
      <w:ins w:id="498" w:author="Rachel Monaghan" w:date="2023-11-13T20:27:00Z">
        <w:r>
          <w:t>(</w:t>
        </w:r>
        <w:r w:rsidRPr="0050481B">
          <w:t>2020</w:t>
        </w:r>
        <w:r w:rsidRPr="0050481B">
          <w:t>)</w:t>
        </w:r>
        <w:r>
          <w:t>,</w:t>
        </w:r>
        <w:r w:rsidRPr="0050481B">
          <w:t xml:space="preserve"> </w:t>
        </w:r>
        <w:r w:rsidRPr="00AA00C6">
          <w:rPr>
            <w:rStyle w:val="LinkURL"/>
          </w:rPr>
          <w:t>https://doi.org/10.1017/bca.2020.11</w:t>
        </w:r>
        <w:r>
          <w:t>.</w:t>
        </w:r>
      </w:ins>
    </w:p>
    <w:sectPr w:rsidR="00C87D33" w:rsidRPr="0050481B">
      <w:headerReference w:type="default" r:id="rId22"/>
      <w:foot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Rachel Monaghan" w:date="2023-11-13T19:38:00Z" w:initials="RM">
    <w:p w14:paraId="1E3FD01C" w14:textId="77777777" w:rsidR="00636759" w:rsidRDefault="00636759" w:rsidP="00C152C8">
      <w:r>
        <w:rPr>
          <w:rStyle w:val="CommentReference"/>
        </w:rPr>
        <w:annotationRef/>
      </w:r>
      <w:r>
        <w:rPr>
          <w:color w:val="000000"/>
          <w:sz w:val="20"/>
          <w:szCs w:val="20"/>
        </w:rPr>
        <w:t>AU: Changed to two words for consistency with earlier chapters.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3FD0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C6994B" w16cex:dateUtc="2023-11-14T0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3FD01C" w16cid:durableId="61C69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192B" w14:textId="77777777" w:rsidR="0012244C" w:rsidRDefault="0012244C">
      <w:r>
        <w:separator/>
      </w:r>
    </w:p>
  </w:endnote>
  <w:endnote w:type="continuationSeparator" w:id="0">
    <w:p w14:paraId="6AC931EC" w14:textId="77777777" w:rsidR="0012244C" w:rsidRDefault="0012244C">
      <w:r>
        <w:continuationSeparator/>
      </w:r>
    </w:p>
  </w:endnote>
  <w:endnote w:type="continuationNotice" w:id="1">
    <w:p w14:paraId="18D7B4D2" w14:textId="77777777" w:rsidR="0012244C" w:rsidRDefault="001224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Courier">
    <w:altName w:val="Courier New"/>
    <w:panose1 w:val="02000500000000000000"/>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206030504050203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0"/>
    <w:family w:val="auto"/>
    <w:pitch w:val="variable"/>
    <w:sig w:usb0="8000002F" w:usb1="4000204A" w:usb2="00000000" w:usb3="00000000" w:csb0="00000001" w:csb1="00000000"/>
  </w:font>
  <w:font w:name="NewBaskervilleEF-Bold">
    <w:panose1 w:val="02000503080000020003"/>
    <w:charset w:val="00"/>
    <w:family w:val="auto"/>
    <w:pitch w:val="variable"/>
    <w:sig w:usb0="8000002F" w:usb1="4000204A" w:usb2="00000000" w:usb3="00000000" w:csb0="00000001" w:csb1="00000000"/>
  </w:font>
  <w:font w:name="NewBaskervilleStd-Italic">
    <w:altName w:val="Calibri"/>
    <w:panose1 w:val="020B0604020202020204"/>
    <w:charset w:val="00"/>
    <w:family w:val="roman"/>
    <w:notTrueType/>
    <w:pitch w:val="variable"/>
    <w:sig w:usb0="800000AF" w:usb1="5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00"/>
    <w:family w:val="roman"/>
    <w:notTrueType/>
    <w:pitch w:val="variable"/>
    <w:sig w:usb0="800000AF" w:usb1="5000204A"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D175" w14:textId="77777777" w:rsidR="004D2BBE" w:rsidRDefault="004D2BB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BC748" w14:textId="77777777" w:rsidR="0012244C" w:rsidRDefault="0012244C">
      <w:r>
        <w:separator/>
      </w:r>
    </w:p>
  </w:footnote>
  <w:footnote w:type="continuationSeparator" w:id="0">
    <w:p w14:paraId="7F67B649" w14:textId="77777777" w:rsidR="0012244C" w:rsidRDefault="0012244C">
      <w:r>
        <w:continuationSeparator/>
      </w:r>
    </w:p>
  </w:footnote>
  <w:footnote w:type="continuationNotice" w:id="1">
    <w:p w14:paraId="66298B3A" w14:textId="77777777" w:rsidR="0012244C" w:rsidRDefault="001224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A702" w14:textId="77777777" w:rsidR="004D2BBE" w:rsidRDefault="004D2B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BA85C27"/>
    <w:multiLevelType w:val="multilevel"/>
    <w:tmpl w:val="2A2A139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0CF8F534"/>
    <w:lvl w:ilvl="0">
      <w:start w:val="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abstractNum w:abstractNumId="43" w15:restartNumberingAfterBreak="0">
    <w:nsid w:val="7EE5646D"/>
    <w:multiLevelType w:val="multilevel"/>
    <w:tmpl w:val="2A2A1394"/>
    <w:numStyleLink w:val="ImportedStyle2"/>
  </w:abstractNum>
  <w:num w:numId="1" w16cid:durableId="282689335">
    <w:abstractNumId w:val="13"/>
  </w:num>
  <w:num w:numId="2" w16cid:durableId="1193347281">
    <w:abstractNumId w:val="43"/>
  </w:num>
  <w:num w:numId="3" w16cid:durableId="1561744779">
    <w:abstractNumId w:val="43"/>
    <w:lvlOverride w:ilvl="0">
      <w:startOverride w:val="5"/>
    </w:lvlOverride>
  </w:num>
  <w:num w:numId="4" w16cid:durableId="67701253">
    <w:abstractNumId w:val="43"/>
    <w:lvlOverride w:ilvl="0">
      <w:startOverride w:val="5"/>
    </w:lvlOverride>
  </w:num>
  <w:num w:numId="5" w16cid:durableId="2056538912">
    <w:abstractNumId w:val="15"/>
  </w:num>
  <w:num w:numId="6" w16cid:durableId="1424254433">
    <w:abstractNumId w:val="34"/>
  </w:num>
  <w:num w:numId="7" w16cid:durableId="1188251112">
    <w:abstractNumId w:val="39"/>
  </w:num>
  <w:num w:numId="8" w16cid:durableId="186530552">
    <w:abstractNumId w:val="25"/>
  </w:num>
  <w:num w:numId="9" w16cid:durableId="2061980984">
    <w:abstractNumId w:val="36"/>
  </w:num>
  <w:num w:numId="10" w16cid:durableId="281310249">
    <w:abstractNumId w:val="24"/>
  </w:num>
  <w:num w:numId="11" w16cid:durableId="319165449">
    <w:abstractNumId w:val="31"/>
  </w:num>
  <w:num w:numId="12" w16cid:durableId="1071537664">
    <w:abstractNumId w:val="40"/>
  </w:num>
  <w:num w:numId="13" w16cid:durableId="1822768609">
    <w:abstractNumId w:val="29"/>
  </w:num>
  <w:num w:numId="14" w16cid:durableId="322316519">
    <w:abstractNumId w:val="19"/>
  </w:num>
  <w:num w:numId="15" w16cid:durableId="1482194596">
    <w:abstractNumId w:val="12"/>
  </w:num>
  <w:num w:numId="16" w16cid:durableId="500630316">
    <w:abstractNumId w:val="23"/>
  </w:num>
  <w:num w:numId="17" w16cid:durableId="1793672882">
    <w:abstractNumId w:val="42"/>
  </w:num>
  <w:num w:numId="18" w16cid:durableId="1658458844">
    <w:abstractNumId w:val="0"/>
  </w:num>
  <w:num w:numId="19" w16cid:durableId="621112975">
    <w:abstractNumId w:val="33"/>
  </w:num>
  <w:num w:numId="20" w16cid:durableId="632096382">
    <w:abstractNumId w:val="26"/>
  </w:num>
  <w:num w:numId="21" w16cid:durableId="917250241">
    <w:abstractNumId w:val="22"/>
  </w:num>
  <w:num w:numId="22" w16cid:durableId="1332443874">
    <w:abstractNumId w:val="38"/>
  </w:num>
  <w:num w:numId="23" w16cid:durableId="2057585241">
    <w:abstractNumId w:val="14"/>
  </w:num>
  <w:num w:numId="24" w16cid:durableId="365839236">
    <w:abstractNumId w:val="35"/>
  </w:num>
  <w:num w:numId="25" w16cid:durableId="1922792771">
    <w:abstractNumId w:val="16"/>
  </w:num>
  <w:num w:numId="26" w16cid:durableId="1467771841">
    <w:abstractNumId w:val="21"/>
  </w:num>
  <w:num w:numId="27" w16cid:durableId="737441505">
    <w:abstractNumId w:val="27"/>
  </w:num>
  <w:num w:numId="28" w16cid:durableId="1859738954">
    <w:abstractNumId w:val="30"/>
  </w:num>
  <w:num w:numId="29" w16cid:durableId="969239631">
    <w:abstractNumId w:val="41"/>
  </w:num>
  <w:num w:numId="30" w16cid:durableId="1881627286">
    <w:abstractNumId w:val="17"/>
  </w:num>
  <w:num w:numId="31" w16cid:durableId="1958171825">
    <w:abstractNumId w:val="37"/>
  </w:num>
  <w:num w:numId="32" w16cid:durableId="1657026365">
    <w:abstractNumId w:val="1"/>
  </w:num>
  <w:num w:numId="33" w16cid:durableId="1581795485">
    <w:abstractNumId w:val="2"/>
  </w:num>
  <w:num w:numId="34" w16cid:durableId="1731609911">
    <w:abstractNumId w:val="3"/>
  </w:num>
  <w:num w:numId="35" w16cid:durableId="476069109">
    <w:abstractNumId w:val="4"/>
  </w:num>
  <w:num w:numId="36" w16cid:durableId="1391612310">
    <w:abstractNumId w:val="9"/>
  </w:num>
  <w:num w:numId="37" w16cid:durableId="563033263">
    <w:abstractNumId w:val="5"/>
  </w:num>
  <w:num w:numId="38" w16cid:durableId="1503201572">
    <w:abstractNumId w:val="6"/>
  </w:num>
  <w:num w:numId="39" w16cid:durableId="1821851128">
    <w:abstractNumId w:val="7"/>
  </w:num>
  <w:num w:numId="40" w16cid:durableId="154733086">
    <w:abstractNumId w:val="8"/>
  </w:num>
  <w:num w:numId="41" w16cid:durableId="1393458677">
    <w:abstractNumId w:val="10"/>
  </w:num>
  <w:num w:numId="42" w16cid:durableId="1977837125">
    <w:abstractNumId w:val="18"/>
  </w:num>
  <w:num w:numId="43" w16cid:durableId="1134106714">
    <w:abstractNumId w:val="32"/>
  </w:num>
  <w:num w:numId="44" w16cid:durableId="1976180177">
    <w:abstractNumId w:val="20"/>
  </w:num>
  <w:num w:numId="45" w16cid:durableId="267976797">
    <w:abstractNumId w:val="28"/>
  </w:num>
  <w:num w:numId="46" w16cid:durableId="708651601">
    <w:abstractNumId w:val="38"/>
    <w:lvlOverride w:ilvl="0">
      <w:startOverride w:val="1"/>
    </w:lvlOverride>
  </w:num>
  <w:num w:numId="47" w16cid:durableId="304166674">
    <w:abstractNumId w:val="37"/>
    <w:lvlOverride w:ilvl="0">
      <w:startOverride w:val="1"/>
    </w:lvlOverride>
  </w:num>
  <w:num w:numId="48" w16cid:durableId="71785026">
    <w:abstractNumId w:val="38"/>
    <w:lvlOverride w:ilvl="0">
      <w:startOverride w:val="1"/>
    </w:lvlOverride>
  </w:num>
  <w:num w:numId="49" w16cid:durableId="513231995">
    <w:abstractNumId w:val="34"/>
    <w:lvlOverride w:ilvl="0">
      <w:startOverride w:val="1"/>
    </w:lvlOverride>
  </w:num>
  <w:num w:numId="50" w16cid:durableId="2045598737">
    <w:abstractNumId w:val="21"/>
    <w:lvlOverride w:ilvl="0">
      <w:startOverride w:val="1"/>
    </w:lvlOverride>
  </w:num>
  <w:num w:numId="51" w16cid:durableId="2103404118">
    <w:abstractNumId w:val="40"/>
    <w:lvlOverride w:ilvl="0">
      <w:startOverride w:val="1"/>
    </w:lvlOverride>
  </w:num>
  <w:num w:numId="52" w16cid:durableId="120960610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Monaghan">
    <w15:presenceInfo w15:providerId="Windows Live" w15:userId="b9bf719561a8539a"/>
  </w15:person>
  <w15:person w15:author="Sydney Cromwell">
    <w15:presenceInfo w15:providerId="Windows Live" w15:userId="0696899a9e377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displayBackgroundShape/>
  <w:proofState w:spelling="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BE"/>
    <w:rsid w:val="000071A0"/>
    <w:rsid w:val="00035B24"/>
    <w:rsid w:val="0007465F"/>
    <w:rsid w:val="000B400B"/>
    <w:rsid w:val="000C0A1D"/>
    <w:rsid w:val="000F56D6"/>
    <w:rsid w:val="00100739"/>
    <w:rsid w:val="00120EBB"/>
    <w:rsid w:val="0012244C"/>
    <w:rsid w:val="00142334"/>
    <w:rsid w:val="001472FE"/>
    <w:rsid w:val="00155FF1"/>
    <w:rsid w:val="00167AC9"/>
    <w:rsid w:val="00170DD7"/>
    <w:rsid w:val="001E454C"/>
    <w:rsid w:val="001E6767"/>
    <w:rsid w:val="001E72D8"/>
    <w:rsid w:val="001F3E2F"/>
    <w:rsid w:val="001F3E9F"/>
    <w:rsid w:val="00223226"/>
    <w:rsid w:val="00223547"/>
    <w:rsid w:val="00223D0B"/>
    <w:rsid w:val="0023404A"/>
    <w:rsid w:val="00241FFD"/>
    <w:rsid w:val="002571BD"/>
    <w:rsid w:val="002863FF"/>
    <w:rsid w:val="00290187"/>
    <w:rsid w:val="00295BCD"/>
    <w:rsid w:val="002A0DC6"/>
    <w:rsid w:val="002A2F36"/>
    <w:rsid w:val="002C4E25"/>
    <w:rsid w:val="003556F3"/>
    <w:rsid w:val="003C3B6E"/>
    <w:rsid w:val="003D79C6"/>
    <w:rsid w:val="003E6B7F"/>
    <w:rsid w:val="004106F4"/>
    <w:rsid w:val="00420C1E"/>
    <w:rsid w:val="00427C94"/>
    <w:rsid w:val="004433AA"/>
    <w:rsid w:val="00444470"/>
    <w:rsid w:val="00456285"/>
    <w:rsid w:val="004A06BA"/>
    <w:rsid w:val="004D2BBE"/>
    <w:rsid w:val="004D352B"/>
    <w:rsid w:val="004E0E28"/>
    <w:rsid w:val="004F5B7F"/>
    <w:rsid w:val="004F6B08"/>
    <w:rsid w:val="00516AAB"/>
    <w:rsid w:val="00534765"/>
    <w:rsid w:val="0055230D"/>
    <w:rsid w:val="00561C9F"/>
    <w:rsid w:val="00572394"/>
    <w:rsid w:val="00580C63"/>
    <w:rsid w:val="00593758"/>
    <w:rsid w:val="005C745C"/>
    <w:rsid w:val="005C7F8C"/>
    <w:rsid w:val="005E2E9A"/>
    <w:rsid w:val="0060326E"/>
    <w:rsid w:val="00613C61"/>
    <w:rsid w:val="00623F4D"/>
    <w:rsid w:val="00636759"/>
    <w:rsid w:val="00696591"/>
    <w:rsid w:val="006D5B51"/>
    <w:rsid w:val="007056FD"/>
    <w:rsid w:val="0071661B"/>
    <w:rsid w:val="00773A90"/>
    <w:rsid w:val="00773E53"/>
    <w:rsid w:val="007923E6"/>
    <w:rsid w:val="00823910"/>
    <w:rsid w:val="00863A60"/>
    <w:rsid w:val="008C458D"/>
    <w:rsid w:val="008E74CE"/>
    <w:rsid w:val="00983B40"/>
    <w:rsid w:val="009A7EDE"/>
    <w:rsid w:val="009D3DB6"/>
    <w:rsid w:val="00A10143"/>
    <w:rsid w:val="00A20EBD"/>
    <w:rsid w:val="00A54F51"/>
    <w:rsid w:val="00A67436"/>
    <w:rsid w:val="00A74C3C"/>
    <w:rsid w:val="00A84713"/>
    <w:rsid w:val="00A910E8"/>
    <w:rsid w:val="00B0672B"/>
    <w:rsid w:val="00B07757"/>
    <w:rsid w:val="00B60844"/>
    <w:rsid w:val="00B61436"/>
    <w:rsid w:val="00BD6738"/>
    <w:rsid w:val="00C35ACE"/>
    <w:rsid w:val="00C818BC"/>
    <w:rsid w:val="00C84116"/>
    <w:rsid w:val="00C87D33"/>
    <w:rsid w:val="00C93F0B"/>
    <w:rsid w:val="00CA08E9"/>
    <w:rsid w:val="00CE3045"/>
    <w:rsid w:val="00D07BA4"/>
    <w:rsid w:val="00D61A80"/>
    <w:rsid w:val="00D77C8F"/>
    <w:rsid w:val="00D81D2B"/>
    <w:rsid w:val="00DF019D"/>
    <w:rsid w:val="00E1732D"/>
    <w:rsid w:val="00E23452"/>
    <w:rsid w:val="00E33AA5"/>
    <w:rsid w:val="00E73975"/>
    <w:rsid w:val="00E94B52"/>
    <w:rsid w:val="00EB679C"/>
    <w:rsid w:val="00EB73B7"/>
    <w:rsid w:val="00EC6BD1"/>
    <w:rsid w:val="00EF0E93"/>
    <w:rsid w:val="00F07D83"/>
    <w:rsid w:val="00F7009B"/>
    <w:rsid w:val="00F81D4D"/>
    <w:rsid w:val="00FE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3952"/>
  <w15:docId w15:val="{798C1C42-1556-409B-9C52-C6D2E436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1">
    <w:name w:val="heading 1"/>
    <w:basedOn w:val="Normal"/>
    <w:next w:val="Normal"/>
    <w:link w:val="Heading1Char"/>
    <w:uiPriority w:val="9"/>
    <w:qFormat/>
    <w:rsid w:val="008C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0187"/>
    <w:pPr>
      <w:keepNext/>
      <w:keepLines/>
      <w:numPr>
        <w:ilvl w:val="1"/>
        <w:numId w:val="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90187"/>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90187"/>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90187"/>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90187"/>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9018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018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018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187"/>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290187"/>
    <w:pPr>
      <w:numPr>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29018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uiPriority w:val="39"/>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29018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29018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290187"/>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290187"/>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Blockquote">
    <w:name w:val="Blockquote"/>
    <w:next w:val="Normal"/>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BodyContinued">
    <w:name w:val="BodyContinued"/>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
    <w:name w:val="Code"/>
    <w:qFormat/>
    <w:rsid w:val="00290187"/>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290187"/>
    <w:pPr>
      <w:numPr>
        <w:ilvl w:val="4"/>
        <w:numId w:val="19"/>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Default">
    <w:name w:val="Default"/>
    <w:rsid w:val="0029018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CodeWide">
    <w:name w:val="CodeWide"/>
    <w:qFormat/>
    <w:rsid w:val="00290187"/>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D79C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290187"/>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290187"/>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290187"/>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290187"/>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290187"/>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290187"/>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290187"/>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290187"/>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290187"/>
    <w:rPr>
      <w:rFonts w:cs="NewBaskervilleEF-Bold"/>
      <w:b/>
      <w:bCs/>
      <w:i/>
      <w:iCs/>
      <w:color w:val="3366FF"/>
      <w:w w:val="100"/>
      <w:position w:val="0"/>
      <w:u w:val="none"/>
      <w:vertAlign w:val="baseline"/>
      <w:lang w:val="en-US"/>
    </w:rPr>
  </w:style>
  <w:style w:type="paragraph" w:customStyle="1" w:styleId="BodyCustom">
    <w:name w:val="BodyCustom"/>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290187"/>
    <w:pPr>
      <w:numPr>
        <w:ilvl w:val="6"/>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29018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29018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290187"/>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9018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290187"/>
    <w:pPr>
      <w:numPr>
        <w:numId w:val="14"/>
      </w:numPr>
    </w:pPr>
  </w:style>
  <w:style w:type="character" w:customStyle="1" w:styleId="Regular">
    <w:name w:val="Regular"/>
    <w:uiPriority w:val="1"/>
    <w:qFormat/>
    <w:rsid w:val="0029018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29018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290187"/>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290187"/>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290187"/>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07465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290187"/>
    <w:rPr>
      <w:rFonts w:ascii="Wingdings2" w:hAnsi="Wingdings2" w:cs="Wingdings2"/>
      <w:color w:val="000000"/>
      <w:w w:val="100"/>
      <w:position w:val="0"/>
      <w:u w:val="none"/>
      <w:vertAlign w:val="baseline"/>
      <w:lang w:val="en-US"/>
    </w:rPr>
  </w:style>
  <w:style w:type="paragraph" w:customStyle="1" w:styleId="ListBody">
    <w:name w:val="ListBody"/>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290187"/>
    <w:rPr>
      <w:rFonts w:cs="NewBaskervilleStd-Italic"/>
      <w:i/>
      <w:iCs/>
      <w:color w:val="3366FF"/>
      <w:w w:val="100"/>
      <w:position w:val="0"/>
      <w:u w:val="none"/>
      <w:vertAlign w:val="baseline"/>
      <w:lang w:val="en-US"/>
    </w:rPr>
  </w:style>
  <w:style w:type="paragraph" w:customStyle="1" w:styleId="Note">
    <w:name w:val="Note"/>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290187"/>
    <w:rPr>
      <w:rFonts w:ascii="Symbol" w:hAnsi="Symbol" w:cs="Symbol"/>
      <w:color w:val="000000"/>
    </w:rPr>
  </w:style>
  <w:style w:type="character" w:customStyle="1" w:styleId="Superscript">
    <w:name w:val="Superscript"/>
    <w:uiPriority w:val="1"/>
    <w:qFormat/>
    <w:rsid w:val="00290187"/>
    <w:rPr>
      <w:color w:val="3366FF"/>
      <w:vertAlign w:val="superscript"/>
    </w:rPr>
  </w:style>
  <w:style w:type="character" w:customStyle="1" w:styleId="SuperscriptItalic">
    <w:name w:val="SuperscriptItalic"/>
    <w:uiPriority w:val="1"/>
    <w:qFormat/>
    <w:rsid w:val="00290187"/>
    <w:rPr>
      <w:i/>
      <w:color w:val="3366FF"/>
      <w:vertAlign w:val="superscript"/>
    </w:rPr>
  </w:style>
  <w:style w:type="character" w:customStyle="1" w:styleId="Subscript">
    <w:name w:val="Subscript"/>
    <w:uiPriority w:val="1"/>
    <w:qFormat/>
    <w:rsid w:val="00290187"/>
    <w:rPr>
      <w:color w:val="3366FF"/>
      <w:vertAlign w:val="subscript"/>
    </w:rPr>
  </w:style>
  <w:style w:type="character" w:customStyle="1" w:styleId="SubscriptItalic">
    <w:name w:val="SubscriptItalic"/>
    <w:uiPriority w:val="1"/>
    <w:qFormat/>
    <w:rsid w:val="00290187"/>
    <w:rPr>
      <w:i/>
      <w:color w:val="3366FF"/>
      <w:vertAlign w:val="subscript"/>
    </w:rPr>
  </w:style>
  <w:style w:type="character" w:customStyle="1" w:styleId="Symbol">
    <w:name w:val="Symbol"/>
    <w:uiPriority w:val="1"/>
    <w:qFormat/>
    <w:rsid w:val="00290187"/>
    <w:rPr>
      <w:rFonts w:ascii="Symbol" w:hAnsi="Symbol"/>
    </w:rPr>
  </w:style>
  <w:style w:type="character" w:customStyle="1" w:styleId="Italic">
    <w:name w:val="Italic"/>
    <w:uiPriority w:val="1"/>
    <w:qFormat/>
    <w:rsid w:val="00290187"/>
    <w:rPr>
      <w:rFonts w:cs="NewBaskervilleStd-Italic"/>
      <w:i/>
      <w:iCs/>
      <w:color w:val="0000FF"/>
      <w:w w:val="100"/>
      <w:position w:val="0"/>
      <w:u w:val="none"/>
      <w:vertAlign w:val="baseline"/>
      <w:lang w:val="en-US"/>
    </w:rPr>
  </w:style>
  <w:style w:type="paragraph" w:customStyle="1" w:styleId="ListBullet">
    <w:name w:val="ListBullet"/>
    <w:qFormat/>
    <w:rsid w:val="00290187"/>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290187"/>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29018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290187"/>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290187"/>
    <w:pPr>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290187"/>
    <w:rPr>
      <w:color w:val="FF358C"/>
      <w:u w:val="single"/>
    </w:rPr>
  </w:style>
  <w:style w:type="paragraph" w:customStyle="1" w:styleId="PartNumber">
    <w:name w:val="PartNumber"/>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290187"/>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290187"/>
    <w:pPr>
      <w:spacing w:before="120"/>
    </w:pPr>
    <w:rPr>
      <w:i/>
      <w:iCs/>
      <w:caps w:val="0"/>
    </w:rPr>
  </w:style>
  <w:style w:type="paragraph" w:customStyle="1" w:styleId="BoxBodyContinued">
    <w:name w:val="BoxBodyContinued"/>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290187"/>
    <w:rPr>
      <w:b/>
      <w:bCs/>
      <w:color w:val="3366FF"/>
    </w:rPr>
  </w:style>
  <w:style w:type="paragraph" w:customStyle="1" w:styleId="RunInHead">
    <w:name w:val="RunInHead"/>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290187"/>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290187"/>
    <w:rPr>
      <w:color w:val="3366FF"/>
      <w:bdr w:val="none" w:sz="0" w:space="0" w:color="auto"/>
      <w:shd w:val="clear" w:color="auto" w:fill="99CC00"/>
    </w:rPr>
  </w:style>
  <w:style w:type="character" w:customStyle="1" w:styleId="KeyTerm">
    <w:name w:val="KeyTerm"/>
    <w:uiPriority w:val="1"/>
    <w:qFormat/>
    <w:rsid w:val="0007465F"/>
    <w:rPr>
      <w:i/>
      <w:color w:val="3366FF"/>
      <w:bdr w:val="none" w:sz="0" w:space="0" w:color="auto"/>
      <w:shd w:val="clear" w:color="auto" w:fill="D9D9D9"/>
    </w:rPr>
  </w:style>
  <w:style w:type="character" w:customStyle="1" w:styleId="DigitalOnly">
    <w:name w:val="DigitalOnly"/>
    <w:uiPriority w:val="1"/>
    <w:qFormat/>
    <w:rsid w:val="00290187"/>
    <w:rPr>
      <w:color w:val="3366FF"/>
      <w:bdr w:val="single" w:sz="4" w:space="0" w:color="3366FF"/>
    </w:rPr>
  </w:style>
  <w:style w:type="character" w:customStyle="1" w:styleId="PrintOnly">
    <w:name w:val="PrintOnly"/>
    <w:uiPriority w:val="1"/>
    <w:qFormat/>
    <w:rsid w:val="00290187"/>
    <w:rPr>
      <w:color w:val="3366FF"/>
      <w:bdr w:val="single" w:sz="4" w:space="0" w:color="FF0000"/>
    </w:rPr>
  </w:style>
  <w:style w:type="character" w:customStyle="1" w:styleId="LinkEmail">
    <w:name w:val="LinkEmail"/>
    <w:basedOn w:val="LinkURL"/>
    <w:uiPriority w:val="1"/>
    <w:qFormat/>
    <w:rsid w:val="0029018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9018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90187"/>
    <w:rPr>
      <w:color w:val="3366FF"/>
      <w:bdr w:val="none" w:sz="0" w:space="0" w:color="auto"/>
      <w:shd w:val="clear" w:color="auto" w:fill="FFFF00"/>
    </w:rPr>
  </w:style>
  <w:style w:type="character" w:customStyle="1" w:styleId="FootnoteReference">
    <w:name w:val="FootnoteReference"/>
    <w:uiPriority w:val="1"/>
    <w:qFormat/>
    <w:rsid w:val="00290187"/>
    <w:rPr>
      <w:color w:val="3366FF"/>
      <w:vertAlign w:val="superscript"/>
    </w:rPr>
  </w:style>
  <w:style w:type="paragraph" w:customStyle="1" w:styleId="Footnote">
    <w:name w:val="Footnote"/>
    <w:qFormat/>
    <w:rsid w:val="00290187"/>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290187"/>
    <w:rPr>
      <w:color w:val="3366FF"/>
      <w:vertAlign w:val="superscript"/>
    </w:rPr>
  </w:style>
  <w:style w:type="character" w:customStyle="1" w:styleId="EndnoteReference">
    <w:name w:val="EndnoteReference"/>
    <w:basedOn w:val="FootnoteReference"/>
    <w:uiPriority w:val="1"/>
    <w:qFormat/>
    <w:rsid w:val="00290187"/>
    <w:rPr>
      <w:color w:val="3366FF"/>
      <w:vertAlign w:val="superscript"/>
    </w:rPr>
  </w:style>
  <w:style w:type="paragraph" w:customStyle="1" w:styleId="QuotePara">
    <w:name w:val="QuotePara"/>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290187"/>
    <w:pPr>
      <w:spacing w:after="240"/>
      <w:jc w:val="right"/>
    </w:pPr>
    <w:rPr>
      <w:i w:val="0"/>
    </w:rPr>
  </w:style>
  <w:style w:type="character" w:customStyle="1" w:styleId="Caps">
    <w:name w:val="Caps"/>
    <w:uiPriority w:val="1"/>
    <w:qFormat/>
    <w:rsid w:val="00290187"/>
    <w:rPr>
      <w:caps/>
      <w:smallCaps w:val="0"/>
      <w:color w:val="3366FF"/>
    </w:rPr>
  </w:style>
  <w:style w:type="character" w:customStyle="1" w:styleId="SmallCaps">
    <w:name w:val="SmallCaps"/>
    <w:uiPriority w:val="1"/>
    <w:qFormat/>
    <w:rsid w:val="00290187"/>
    <w:rPr>
      <w:caps w:val="0"/>
      <w:smallCaps/>
      <w:color w:val="3366FF"/>
    </w:rPr>
  </w:style>
  <w:style w:type="character" w:customStyle="1" w:styleId="SmallCapsBold">
    <w:name w:val="SmallCapsBold"/>
    <w:basedOn w:val="SmallCaps"/>
    <w:uiPriority w:val="1"/>
    <w:qFormat/>
    <w:rsid w:val="00290187"/>
    <w:rPr>
      <w:b/>
      <w:bCs/>
      <w:caps w:val="0"/>
      <w:smallCaps/>
      <w:color w:val="3366FF"/>
    </w:rPr>
  </w:style>
  <w:style w:type="character" w:customStyle="1" w:styleId="SmallCapsBoldItalic">
    <w:name w:val="SmallCapsBoldItalic"/>
    <w:basedOn w:val="SmallCapsBold"/>
    <w:uiPriority w:val="1"/>
    <w:qFormat/>
    <w:rsid w:val="00290187"/>
    <w:rPr>
      <w:b/>
      <w:bCs/>
      <w:i/>
      <w:iCs/>
      <w:caps w:val="0"/>
      <w:smallCaps/>
      <w:color w:val="3366FF"/>
    </w:rPr>
  </w:style>
  <w:style w:type="character" w:customStyle="1" w:styleId="SmallCapsItalic">
    <w:name w:val="SmallCapsItalic"/>
    <w:basedOn w:val="SmallCaps"/>
    <w:uiPriority w:val="1"/>
    <w:qFormat/>
    <w:rsid w:val="00290187"/>
    <w:rPr>
      <w:i/>
      <w:iCs/>
      <w:caps w:val="0"/>
      <w:smallCaps/>
      <w:color w:val="3366FF"/>
    </w:rPr>
  </w:style>
  <w:style w:type="character" w:customStyle="1" w:styleId="NSSymbol">
    <w:name w:val="NSSymbol"/>
    <w:uiPriority w:val="1"/>
    <w:qFormat/>
    <w:rsid w:val="00290187"/>
    <w:rPr>
      <w:color w:val="3366FF"/>
    </w:rPr>
  </w:style>
  <w:style w:type="table" w:styleId="TableGrid">
    <w:name w:val="Table Grid"/>
    <w:basedOn w:val="TableNormal"/>
    <w:uiPriority w:val="59"/>
    <w:rsid w:val="0029018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290187"/>
    <w:pPr>
      <w:keepLines/>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290187"/>
    <w:pPr>
      <w:keepLines/>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290187"/>
    <w:rPr>
      <w:i w:val="0"/>
      <w:sz w:val="18"/>
      <w:szCs w:val="18"/>
    </w:rPr>
  </w:style>
  <w:style w:type="paragraph" w:customStyle="1" w:styleId="ExtractSource">
    <w:name w:val="ExtractSource"/>
    <w:basedOn w:val="ExtractPara"/>
    <w:qFormat/>
    <w:rsid w:val="00290187"/>
    <w:pPr>
      <w:jc w:val="right"/>
    </w:pPr>
  </w:style>
  <w:style w:type="paragraph" w:customStyle="1" w:styleId="ExtractParaContinued">
    <w:name w:val="ExtractParaContinued"/>
    <w:basedOn w:val="ExtractPara"/>
    <w:qFormat/>
    <w:rsid w:val="00290187"/>
    <w:pPr>
      <w:spacing w:before="0"/>
      <w:ind w:firstLine="360"/>
    </w:pPr>
  </w:style>
  <w:style w:type="paragraph" w:customStyle="1" w:styleId="AppendixNumber">
    <w:name w:val="AppendixNumber"/>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290187"/>
    <w:rPr>
      <w:color w:val="3366FF"/>
      <w:vertAlign w:val="superscript"/>
    </w:rPr>
  </w:style>
  <w:style w:type="paragraph" w:customStyle="1" w:styleId="Reference">
    <w:name w:val="Reference"/>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290187"/>
    <w:rPr>
      <w:rFonts w:ascii="Courier" w:hAnsi="Courier"/>
      <w:color w:val="A6A6A6" w:themeColor="background1" w:themeShade="A6"/>
    </w:rPr>
  </w:style>
  <w:style w:type="character" w:customStyle="1" w:styleId="PyBracket">
    <w:name w:val="PyBracket"/>
    <w:uiPriority w:val="1"/>
    <w:qFormat/>
    <w:rsid w:val="0029018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90187"/>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9018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290187"/>
  </w:style>
  <w:style w:type="character" w:styleId="BookTitle">
    <w:name w:val="Book Title"/>
    <w:basedOn w:val="DefaultParagraphFont"/>
    <w:uiPriority w:val="33"/>
    <w:qFormat/>
    <w:rsid w:val="00290187"/>
    <w:rPr>
      <w:b/>
      <w:bCs/>
      <w:smallCaps/>
      <w:spacing w:val="5"/>
    </w:rPr>
  </w:style>
  <w:style w:type="paragraph" w:customStyle="1" w:styleId="BookTitle0">
    <w:name w:val="BookTitle"/>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290187"/>
  </w:style>
  <w:style w:type="paragraph" w:customStyle="1" w:styleId="BookEdition">
    <w:name w:val="BookEdition"/>
    <w:basedOn w:val="BookSubtitle"/>
    <w:qFormat/>
    <w:rsid w:val="00290187"/>
    <w:rPr>
      <w:b w:val="0"/>
      <w:bCs w:val="0"/>
      <w:i/>
      <w:iCs/>
      <w:sz w:val="24"/>
      <w:szCs w:val="24"/>
    </w:rPr>
  </w:style>
  <w:style w:type="paragraph" w:customStyle="1" w:styleId="BookAuthor">
    <w:name w:val="BookAuthor"/>
    <w:basedOn w:val="BookEdition"/>
    <w:qFormat/>
    <w:rsid w:val="00290187"/>
    <w:rPr>
      <w:i w:val="0"/>
      <w:iCs w:val="0"/>
      <w:smallCaps/>
    </w:rPr>
  </w:style>
  <w:style w:type="paragraph" w:customStyle="1" w:styleId="BookPublisher">
    <w:name w:val="BookPublisher"/>
    <w:basedOn w:val="BookAuthor"/>
    <w:qFormat/>
    <w:rsid w:val="00290187"/>
    <w:rPr>
      <w:i/>
      <w:iCs/>
      <w:smallCaps w:val="0"/>
      <w:sz w:val="20"/>
      <w:szCs w:val="20"/>
    </w:rPr>
  </w:style>
  <w:style w:type="paragraph" w:customStyle="1" w:styleId="Copyright">
    <w:name w:val="Copyright"/>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290187"/>
  </w:style>
  <w:style w:type="paragraph" w:customStyle="1" w:styleId="CopyrightHead">
    <w:name w:val="CopyrightHead"/>
    <w:basedOn w:val="CopyrightLOC"/>
    <w:qFormat/>
    <w:rsid w:val="00290187"/>
    <w:rPr>
      <w:b/>
    </w:rPr>
  </w:style>
  <w:style w:type="paragraph" w:customStyle="1" w:styleId="Dedication">
    <w:name w:val="Dedication"/>
    <w:basedOn w:val="BookPublisher"/>
    <w:qFormat/>
    <w:rsid w:val="00290187"/>
  </w:style>
  <w:style w:type="paragraph" w:customStyle="1" w:styleId="FrontmatterTitle">
    <w:name w:val="FrontmatterTitle"/>
    <w:basedOn w:val="BackmatterTitle"/>
    <w:qFormat/>
    <w:rsid w:val="00290187"/>
  </w:style>
  <w:style w:type="paragraph" w:customStyle="1" w:styleId="TOCFM">
    <w:name w:val="TOCFM"/>
    <w:basedOn w:val="Normal"/>
    <w:qFormat/>
    <w:rsid w:val="0029018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290187"/>
    <w:pPr>
      <w:ind w:left="720"/>
    </w:pPr>
    <w:rPr>
      <w:b/>
    </w:rPr>
  </w:style>
  <w:style w:type="paragraph" w:customStyle="1" w:styleId="TOCPart">
    <w:name w:val="TOCPart"/>
    <w:basedOn w:val="TOCH1"/>
    <w:qFormat/>
    <w:rsid w:val="00290187"/>
    <w:pPr>
      <w:spacing w:before="120"/>
      <w:ind w:left="0"/>
      <w:jc w:val="center"/>
    </w:pPr>
    <w:rPr>
      <w:b w:val="0"/>
      <w:sz w:val="28"/>
      <w:szCs w:val="24"/>
    </w:rPr>
  </w:style>
  <w:style w:type="paragraph" w:customStyle="1" w:styleId="TOCChapter">
    <w:name w:val="TOCChapter"/>
    <w:basedOn w:val="TOCH1"/>
    <w:qFormat/>
    <w:rsid w:val="00290187"/>
    <w:pPr>
      <w:ind w:left="360"/>
    </w:pPr>
    <w:rPr>
      <w:b w:val="0"/>
      <w:sz w:val="24"/>
    </w:rPr>
  </w:style>
  <w:style w:type="paragraph" w:customStyle="1" w:styleId="TOCH2">
    <w:name w:val="TOCH2"/>
    <w:basedOn w:val="TOCH1"/>
    <w:qFormat/>
    <w:rsid w:val="00290187"/>
    <w:pPr>
      <w:ind w:left="1080"/>
    </w:pPr>
    <w:rPr>
      <w:i/>
    </w:rPr>
  </w:style>
  <w:style w:type="paragraph" w:customStyle="1" w:styleId="TOCH3">
    <w:name w:val="TOCH3"/>
    <w:basedOn w:val="TOCH1"/>
    <w:qFormat/>
    <w:rsid w:val="00290187"/>
    <w:pPr>
      <w:ind w:left="1440"/>
    </w:pPr>
    <w:rPr>
      <w:b w:val="0"/>
      <w:i/>
    </w:rPr>
  </w:style>
  <w:style w:type="paragraph" w:customStyle="1" w:styleId="BoxType">
    <w:name w:val="BoxType"/>
    <w:qFormat/>
    <w:rsid w:val="00290187"/>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290187"/>
    <w:rPr>
      <w:b w:val="0"/>
      <w:bCs w:val="0"/>
      <w:i w:val="0"/>
      <w:iCs w:val="0"/>
      <w:color w:val="3366FF"/>
      <w:bdr w:val="none" w:sz="0" w:space="0" w:color="auto"/>
      <w:shd w:val="clear" w:color="auto" w:fill="CCFFCC"/>
    </w:rPr>
  </w:style>
  <w:style w:type="character" w:customStyle="1" w:styleId="CodeAnnotation">
    <w:name w:val="CodeAnnotation"/>
    <w:uiPriority w:val="1"/>
    <w:qFormat/>
    <w:rsid w:val="0029018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290187"/>
    <w:pPr>
      <w:keepNext/>
      <w:keepLines/>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290187"/>
    <w:pPr>
      <w:keepNext/>
      <w:keepLines/>
      <w:widowControl w:val="0"/>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29018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290187"/>
    <w:pPr>
      <w:keepNext/>
      <w:keepLines/>
      <w:widowControl w:val="0"/>
      <w:numPr>
        <w:ilvl w:val="3"/>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290187"/>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290187"/>
    <w:pPr>
      <w:widowControl w:val="0"/>
      <w:numPr>
        <w:numId w:val="1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290187"/>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290187"/>
    <w:rPr>
      <w:rFonts w:ascii="Webdings" w:hAnsi="Webdings" w:cs="Webdings"/>
      <w:color w:val="3366FF"/>
      <w:w w:val="100"/>
      <w:position w:val="0"/>
      <w:u w:val="none"/>
      <w:vertAlign w:val="baseline"/>
      <w:lang w:val="en-US"/>
    </w:rPr>
  </w:style>
  <w:style w:type="paragraph" w:customStyle="1" w:styleId="TableTitle">
    <w:name w:val="TableTitle"/>
    <w:qFormat/>
    <w:rsid w:val="00290187"/>
    <w:pPr>
      <w:keepNext/>
      <w:keepLines/>
      <w:widowControl w:val="0"/>
      <w:numPr>
        <w:ilvl w:val="5"/>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290187"/>
    <w:pPr>
      <w:jc w:val="right"/>
    </w:pPr>
    <w:rPr>
      <w:i w:val="0"/>
    </w:rPr>
  </w:style>
  <w:style w:type="character" w:customStyle="1" w:styleId="Xref">
    <w:name w:val="Xref"/>
    <w:uiPriority w:val="1"/>
    <w:rsid w:val="00290187"/>
    <w:rPr>
      <w:color w:val="FF0000"/>
      <w:lang w:val="fr-FR"/>
    </w:rPr>
  </w:style>
  <w:style w:type="paragraph" w:customStyle="1" w:styleId="SourceForeword">
    <w:name w:val="SourceForeword"/>
    <w:basedOn w:val="ReviewSource"/>
    <w:qFormat/>
    <w:rsid w:val="00290187"/>
  </w:style>
  <w:style w:type="paragraph" w:customStyle="1" w:styleId="ReviewHead">
    <w:name w:val="ReviewHead"/>
    <w:basedOn w:val="FrontmatterTitle"/>
    <w:qFormat/>
    <w:rsid w:val="00290187"/>
  </w:style>
  <w:style w:type="paragraph" w:customStyle="1" w:styleId="ReviewQuote">
    <w:name w:val="ReviewQuote"/>
    <w:basedOn w:val="QuotePara"/>
    <w:qFormat/>
    <w:rsid w:val="00290187"/>
  </w:style>
  <w:style w:type="paragraph" w:customStyle="1" w:styleId="ReviewSource">
    <w:name w:val="ReviewSource"/>
    <w:basedOn w:val="QuoteSource"/>
    <w:qFormat/>
    <w:rsid w:val="00290187"/>
  </w:style>
  <w:style w:type="paragraph" w:customStyle="1" w:styleId="ListGraphic">
    <w:name w:val="ListGraphic"/>
    <w:basedOn w:val="GraphicSlug"/>
    <w:qFormat/>
    <w:rsid w:val="00290187"/>
    <w:pPr>
      <w:ind w:left="0"/>
    </w:pPr>
  </w:style>
  <w:style w:type="paragraph" w:customStyle="1" w:styleId="ListCaption">
    <w:name w:val="ListCaption"/>
    <w:basedOn w:val="CaptionLine"/>
    <w:qFormat/>
    <w:rsid w:val="00290187"/>
    <w:pPr>
      <w:ind w:left="3600"/>
    </w:pPr>
  </w:style>
  <w:style w:type="paragraph" w:customStyle="1" w:styleId="NoteContinued">
    <w:name w:val="NoteContinued"/>
    <w:basedOn w:val="Note"/>
    <w:qFormat/>
    <w:rsid w:val="00290187"/>
    <w:pPr>
      <w:spacing w:before="0"/>
      <w:ind w:firstLine="0"/>
    </w:pPr>
  </w:style>
  <w:style w:type="paragraph" w:customStyle="1" w:styleId="NoteCode">
    <w:name w:val="NoteCode"/>
    <w:basedOn w:val="Code"/>
    <w:qFormat/>
    <w:rsid w:val="00290187"/>
    <w:pPr>
      <w:spacing w:after="240"/>
    </w:pPr>
  </w:style>
  <w:style w:type="paragraph" w:customStyle="1" w:styleId="ListBulletSub">
    <w:name w:val="ListBulletSub"/>
    <w:basedOn w:val="ListBullet"/>
    <w:qFormat/>
    <w:rsid w:val="00290187"/>
    <w:pPr>
      <w:numPr>
        <w:numId w:val="45"/>
      </w:numPr>
      <w:ind w:left="2520"/>
    </w:pPr>
  </w:style>
  <w:style w:type="paragraph" w:customStyle="1" w:styleId="CodeCustom1">
    <w:name w:val="CodeCustom1"/>
    <w:basedOn w:val="Code"/>
    <w:qFormat/>
    <w:rsid w:val="00290187"/>
    <w:rPr>
      <w:color w:val="00B0F0"/>
    </w:rPr>
  </w:style>
  <w:style w:type="paragraph" w:customStyle="1" w:styleId="CodeCustom2">
    <w:name w:val="CodeCustom2"/>
    <w:basedOn w:val="CodeCustom1"/>
    <w:qFormat/>
    <w:rsid w:val="00290187"/>
    <w:pPr>
      <w:framePr w:wrap="around" w:vAnchor="text" w:hAnchor="text" w:y="1"/>
    </w:pPr>
    <w:rPr>
      <w:color w:val="7030A0"/>
    </w:rPr>
  </w:style>
  <w:style w:type="paragraph" w:customStyle="1" w:styleId="BoxGraphic">
    <w:name w:val="BoxGraphic"/>
    <w:basedOn w:val="BoxBodyFirst"/>
    <w:qFormat/>
    <w:rsid w:val="00290187"/>
    <w:rPr>
      <w:bCs/>
      <w:color w:val="A12126"/>
    </w:rPr>
  </w:style>
  <w:style w:type="paragraph" w:customStyle="1" w:styleId="Equation">
    <w:name w:val="Equation"/>
    <w:basedOn w:val="ListPlain"/>
    <w:qFormat/>
    <w:rsid w:val="00290187"/>
  </w:style>
  <w:style w:type="paragraph" w:styleId="CommentSubject">
    <w:name w:val="annotation subject"/>
    <w:basedOn w:val="CommentText"/>
    <w:next w:val="CommentText"/>
    <w:link w:val="CommentSubjectChar"/>
    <w:uiPriority w:val="99"/>
    <w:semiHidden/>
    <w:unhideWhenUsed/>
    <w:rsid w:val="00CE3045"/>
    <w:pPr>
      <w:spacing w:line="240" w:lineRule="auto"/>
    </w:pPr>
    <w:rPr>
      <w:b/>
      <w:bCs/>
    </w:rPr>
  </w:style>
  <w:style w:type="character" w:customStyle="1" w:styleId="CommentSubjectChar">
    <w:name w:val="Comment Subject Char"/>
    <w:basedOn w:val="CommentTextChar"/>
    <w:link w:val="CommentSubject"/>
    <w:uiPriority w:val="99"/>
    <w:semiHidden/>
    <w:rsid w:val="00CE3045"/>
    <w:rPr>
      <w:rFonts w:eastAsia="Times New Roman"/>
      <w:b/>
      <w:bCs/>
      <w:bdr w:val="none" w:sz="0" w:space="0" w:color="auto"/>
      <w:lang w:val="en-CA" w:eastAsia="en-CA"/>
    </w:rPr>
  </w:style>
  <w:style w:type="paragraph" w:customStyle="1" w:styleId="HeadAExercise">
    <w:name w:val="HeadAExercise"/>
    <w:qFormat/>
    <w:rsid w:val="0029018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290187"/>
    <w:rPr>
      <w:vertAlign w:val="superscript"/>
    </w:rPr>
  </w:style>
  <w:style w:type="character" w:customStyle="1" w:styleId="LiteralSubscript">
    <w:name w:val="LiteralSubscript"/>
    <w:uiPriority w:val="1"/>
    <w:qFormat/>
    <w:rsid w:val="00290187"/>
    <w:rPr>
      <w:vertAlign w:val="subscript"/>
    </w:rPr>
  </w:style>
  <w:style w:type="character" w:customStyle="1" w:styleId="LiteralItalicSuperscript">
    <w:name w:val="LiteralItalicSuperscript"/>
    <w:uiPriority w:val="1"/>
    <w:qFormat/>
    <w:rsid w:val="00290187"/>
    <w:rPr>
      <w:i/>
      <w:color w:val="3266FF"/>
      <w:vertAlign w:val="superscript"/>
    </w:rPr>
  </w:style>
  <w:style w:type="character" w:customStyle="1" w:styleId="LiteralItalicSubscript">
    <w:name w:val="LiteralItalicSubscript"/>
    <w:basedOn w:val="LiteralItalicSuperscript"/>
    <w:uiPriority w:val="1"/>
    <w:qFormat/>
    <w:rsid w:val="00290187"/>
    <w:rPr>
      <w:i/>
      <w:color w:val="3266FF"/>
      <w:vertAlign w:val="subscript"/>
    </w:rPr>
  </w:style>
  <w:style w:type="paragraph" w:customStyle="1" w:styleId="BoxCodeAnnotated">
    <w:name w:val="BoxCodeAnnotated"/>
    <w:basedOn w:val="BoxCode"/>
    <w:qFormat/>
    <w:rsid w:val="00290187"/>
    <w:pPr>
      <w:ind w:hanging="216"/>
    </w:pPr>
  </w:style>
  <w:style w:type="paragraph" w:customStyle="1" w:styleId="BoxListNumberSub">
    <w:name w:val="BoxListNumberSub"/>
    <w:basedOn w:val="BoxListNumber"/>
    <w:qFormat/>
    <w:rsid w:val="00290187"/>
    <w:pPr>
      <w:numPr>
        <w:numId w:val="48"/>
      </w:numPr>
      <w:ind w:left="720"/>
    </w:pPr>
  </w:style>
  <w:style w:type="numbering" w:customStyle="1" w:styleId="CurrentList1">
    <w:name w:val="Current List1"/>
    <w:uiPriority w:val="99"/>
    <w:rsid w:val="00290187"/>
    <w:pPr>
      <w:numPr>
        <w:numId w:val="20"/>
      </w:numPr>
    </w:pPr>
  </w:style>
  <w:style w:type="numbering" w:customStyle="1" w:styleId="CurrentList2">
    <w:name w:val="Current List2"/>
    <w:uiPriority w:val="99"/>
    <w:rsid w:val="00290187"/>
    <w:pPr>
      <w:numPr>
        <w:numId w:val="21"/>
      </w:numPr>
    </w:pPr>
  </w:style>
  <w:style w:type="paragraph" w:customStyle="1" w:styleId="ListContinued">
    <w:name w:val="ListContinued"/>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290187"/>
    <w:pPr>
      <w:ind w:left="1613" w:hanging="216"/>
    </w:pPr>
  </w:style>
  <w:style w:type="paragraph" w:customStyle="1" w:styleId="ListLetter">
    <w:name w:val="ListLetter"/>
    <w:qFormat/>
    <w:rsid w:val="00290187"/>
    <w:pPr>
      <w:numPr>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290187"/>
    <w:pPr>
      <w:numPr>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290187"/>
    <w:pPr>
      <w:numPr>
        <w:numId w:val="24"/>
      </w:numPr>
    </w:pPr>
  </w:style>
  <w:style w:type="numbering" w:customStyle="1" w:styleId="CurrentList4">
    <w:name w:val="Current List4"/>
    <w:uiPriority w:val="99"/>
    <w:rsid w:val="00290187"/>
    <w:pPr>
      <w:numPr>
        <w:numId w:val="25"/>
      </w:numPr>
    </w:pPr>
  </w:style>
  <w:style w:type="paragraph" w:customStyle="1" w:styleId="BoxListLetter">
    <w:name w:val="BoxListLetter"/>
    <w:basedOn w:val="BoxListNumber"/>
    <w:qFormat/>
    <w:rsid w:val="00290187"/>
    <w:pPr>
      <w:numPr>
        <w:numId w:val="29"/>
      </w:numPr>
      <w:ind w:left="360"/>
    </w:pPr>
  </w:style>
  <w:style w:type="numbering" w:customStyle="1" w:styleId="CurrentList5">
    <w:name w:val="Current List5"/>
    <w:uiPriority w:val="99"/>
    <w:rsid w:val="00290187"/>
    <w:pPr>
      <w:numPr>
        <w:numId w:val="27"/>
      </w:numPr>
    </w:pPr>
  </w:style>
  <w:style w:type="paragraph" w:customStyle="1" w:styleId="BoxListLetterSub">
    <w:name w:val="BoxListLetterSub"/>
    <w:basedOn w:val="BoxListNumber"/>
    <w:qFormat/>
    <w:rsid w:val="00290187"/>
    <w:pPr>
      <w:numPr>
        <w:numId w:val="47"/>
      </w:numPr>
    </w:pPr>
  </w:style>
  <w:style w:type="numbering" w:customStyle="1" w:styleId="CurrentList6">
    <w:name w:val="Current List6"/>
    <w:uiPriority w:val="99"/>
    <w:rsid w:val="00290187"/>
    <w:pPr>
      <w:numPr>
        <w:numId w:val="28"/>
      </w:numPr>
    </w:pPr>
  </w:style>
  <w:style w:type="paragraph" w:customStyle="1" w:styleId="BoxListBulletSub">
    <w:name w:val="BoxListBulletSub"/>
    <w:basedOn w:val="BoxListBullet"/>
    <w:qFormat/>
    <w:rsid w:val="00290187"/>
    <w:pPr>
      <w:numPr>
        <w:numId w:val="43"/>
      </w:numPr>
      <w:ind w:left="720"/>
    </w:pPr>
  </w:style>
  <w:style w:type="numbering" w:customStyle="1" w:styleId="CurrentList7">
    <w:name w:val="Current List7"/>
    <w:uiPriority w:val="99"/>
    <w:rsid w:val="00290187"/>
    <w:pPr>
      <w:numPr>
        <w:numId w:val="30"/>
      </w:numPr>
    </w:pPr>
  </w:style>
  <w:style w:type="paragraph" w:customStyle="1" w:styleId="ChapterAuthor">
    <w:name w:val="ChapterAuthor"/>
    <w:basedOn w:val="ChapterSubtitle"/>
    <w:qFormat/>
    <w:rsid w:val="00290187"/>
    <w:rPr>
      <w:i/>
      <w:sz w:val="22"/>
    </w:rPr>
  </w:style>
  <w:style w:type="character" w:customStyle="1" w:styleId="ChineseChar">
    <w:name w:val="ChineseChar"/>
    <w:uiPriority w:val="1"/>
    <w:qFormat/>
    <w:rsid w:val="00290187"/>
    <w:rPr>
      <w:lang w:val="fr-FR"/>
    </w:rPr>
  </w:style>
  <w:style w:type="character" w:customStyle="1" w:styleId="JapaneseChar">
    <w:name w:val="JapaneseChar"/>
    <w:uiPriority w:val="1"/>
    <w:qFormat/>
    <w:rsid w:val="00290187"/>
    <w:rPr>
      <w:lang w:val="fr-FR"/>
    </w:rPr>
  </w:style>
  <w:style w:type="character" w:customStyle="1" w:styleId="EmojiChar">
    <w:name w:val="EmojiChar"/>
    <w:uiPriority w:val="99"/>
    <w:qFormat/>
    <w:rsid w:val="00290187"/>
    <w:rPr>
      <w:lang w:val="fr-FR"/>
    </w:rPr>
  </w:style>
  <w:style w:type="character" w:customStyle="1" w:styleId="Strikethrough">
    <w:name w:val="Strikethrough"/>
    <w:uiPriority w:val="1"/>
    <w:qFormat/>
    <w:rsid w:val="00290187"/>
    <w:rPr>
      <w:strike/>
      <w:dstrike w:val="0"/>
    </w:rPr>
  </w:style>
  <w:style w:type="character" w:customStyle="1" w:styleId="SuperscriptBold">
    <w:name w:val="SuperscriptBold"/>
    <w:basedOn w:val="Superscript"/>
    <w:uiPriority w:val="1"/>
    <w:qFormat/>
    <w:rsid w:val="00290187"/>
    <w:rPr>
      <w:b/>
      <w:color w:val="3366FF"/>
      <w:vertAlign w:val="superscript"/>
    </w:rPr>
  </w:style>
  <w:style w:type="character" w:customStyle="1" w:styleId="SubscriptBold">
    <w:name w:val="SubscriptBold"/>
    <w:basedOn w:val="Subscript"/>
    <w:uiPriority w:val="1"/>
    <w:qFormat/>
    <w:rsid w:val="00290187"/>
    <w:rPr>
      <w:b/>
      <w:color w:val="3366FF"/>
      <w:vertAlign w:val="subscript"/>
    </w:rPr>
  </w:style>
  <w:style w:type="character" w:customStyle="1" w:styleId="SuperscriptBoldItalic">
    <w:name w:val="SuperscriptBoldItalic"/>
    <w:basedOn w:val="Superscript"/>
    <w:uiPriority w:val="1"/>
    <w:qFormat/>
    <w:rsid w:val="00290187"/>
    <w:rPr>
      <w:b/>
      <w:i/>
      <w:color w:val="3366FF"/>
      <w:vertAlign w:val="superscript"/>
    </w:rPr>
  </w:style>
  <w:style w:type="character" w:customStyle="1" w:styleId="SubscriptBoldItalic">
    <w:name w:val="SubscriptBoldItalic"/>
    <w:basedOn w:val="Subscript"/>
    <w:uiPriority w:val="1"/>
    <w:qFormat/>
    <w:rsid w:val="00290187"/>
    <w:rPr>
      <w:b/>
      <w:i/>
      <w:color w:val="3366FF"/>
      <w:vertAlign w:val="subscript"/>
    </w:rPr>
  </w:style>
  <w:style w:type="character" w:customStyle="1" w:styleId="SuperscriptLiteralBoldItalic">
    <w:name w:val="SuperscriptLiteralBoldItalic"/>
    <w:basedOn w:val="SuperscriptBoldItalic"/>
    <w:uiPriority w:val="1"/>
    <w:qFormat/>
    <w:rsid w:val="00290187"/>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90187"/>
    <w:rPr>
      <w:rFonts w:ascii="Courier" w:hAnsi="Courier"/>
      <w:b/>
      <w:i/>
      <w:color w:val="3366FF"/>
      <w:vertAlign w:val="subscript"/>
    </w:rPr>
  </w:style>
  <w:style w:type="character" w:customStyle="1" w:styleId="SuperscriptLiteralBold">
    <w:name w:val="SuperscriptLiteralBold"/>
    <w:basedOn w:val="SuperscriptBold"/>
    <w:uiPriority w:val="1"/>
    <w:qFormat/>
    <w:rsid w:val="00290187"/>
    <w:rPr>
      <w:rFonts w:ascii="Courier" w:hAnsi="Courier"/>
      <w:b/>
      <w:i w:val="0"/>
      <w:color w:val="3366FF"/>
      <w:vertAlign w:val="superscript"/>
    </w:rPr>
  </w:style>
  <w:style w:type="character" w:customStyle="1" w:styleId="SubscriptLiteralBold">
    <w:name w:val="SubscriptLiteralBold"/>
    <w:basedOn w:val="SubscriptBold"/>
    <w:uiPriority w:val="1"/>
    <w:qFormat/>
    <w:rsid w:val="00290187"/>
    <w:rPr>
      <w:rFonts w:ascii="Courier" w:hAnsi="Courier"/>
      <w:b/>
      <w:i w:val="0"/>
      <w:color w:val="3366FF"/>
      <w:vertAlign w:val="subscript"/>
    </w:rPr>
  </w:style>
  <w:style w:type="character" w:customStyle="1" w:styleId="SuperscriptLiteral">
    <w:name w:val="SuperscriptLiteral"/>
    <w:basedOn w:val="Superscript"/>
    <w:uiPriority w:val="1"/>
    <w:qFormat/>
    <w:rsid w:val="00290187"/>
    <w:rPr>
      <w:rFonts w:ascii="Courier" w:hAnsi="Courier"/>
      <w:color w:val="3366FF"/>
      <w:vertAlign w:val="superscript"/>
    </w:rPr>
  </w:style>
  <w:style w:type="character" w:customStyle="1" w:styleId="SuperscriptLiteralItalic">
    <w:name w:val="SuperscriptLiteralItalic"/>
    <w:basedOn w:val="SuperscriptLiteral"/>
    <w:uiPriority w:val="1"/>
    <w:qFormat/>
    <w:rsid w:val="00290187"/>
    <w:rPr>
      <w:rFonts w:ascii="Courier" w:hAnsi="Courier"/>
      <w:i/>
      <w:color w:val="3366FF"/>
      <w:vertAlign w:val="superscript"/>
    </w:rPr>
  </w:style>
  <w:style w:type="character" w:customStyle="1" w:styleId="SubscriptLiteral">
    <w:name w:val="SubscriptLiteral"/>
    <w:basedOn w:val="Subscript"/>
    <w:uiPriority w:val="1"/>
    <w:qFormat/>
    <w:rsid w:val="00290187"/>
    <w:rPr>
      <w:rFonts w:ascii="Courier" w:hAnsi="Courier"/>
      <w:color w:val="3366FF"/>
      <w:vertAlign w:val="subscript"/>
    </w:rPr>
  </w:style>
  <w:style w:type="character" w:customStyle="1" w:styleId="SubscriptLiteralItalic">
    <w:name w:val="SubscriptLiteralItalic"/>
    <w:basedOn w:val="SubscriptLiteral"/>
    <w:uiPriority w:val="1"/>
    <w:qFormat/>
    <w:rsid w:val="00290187"/>
    <w:rPr>
      <w:rFonts w:ascii="Courier" w:hAnsi="Courier"/>
      <w:i/>
      <w:color w:val="3366FF"/>
      <w:vertAlign w:val="subscript"/>
    </w:rPr>
  </w:style>
  <w:style w:type="character" w:customStyle="1" w:styleId="CyrillicChar">
    <w:name w:val="CyrillicChar"/>
    <w:uiPriority w:val="1"/>
    <w:qFormat/>
    <w:rsid w:val="00290187"/>
    <w:rPr>
      <w:lang w:val="fr-FR"/>
    </w:rPr>
  </w:style>
  <w:style w:type="paragraph" w:customStyle="1" w:styleId="TabularList">
    <w:name w:val="TabularList"/>
    <w:basedOn w:val="Body"/>
    <w:qFormat/>
    <w:rsid w:val="00290187"/>
    <w:pPr>
      <w:ind w:left="0" w:firstLine="0"/>
    </w:pPr>
  </w:style>
  <w:style w:type="character" w:styleId="UnresolvedMention">
    <w:name w:val="Unresolved Mention"/>
    <w:basedOn w:val="DefaultParagraphFont"/>
    <w:uiPriority w:val="99"/>
    <w:semiHidden/>
    <w:unhideWhenUsed/>
    <w:rsid w:val="00290187"/>
    <w:rPr>
      <w:color w:val="605E5C"/>
      <w:shd w:val="clear" w:color="auto" w:fill="E1DFDD"/>
    </w:rPr>
  </w:style>
  <w:style w:type="numbering" w:customStyle="1" w:styleId="CurrentList9">
    <w:name w:val="Current List9"/>
    <w:uiPriority w:val="99"/>
    <w:rsid w:val="00290187"/>
    <w:pPr>
      <w:numPr>
        <w:numId w:val="44"/>
      </w:numPr>
    </w:pPr>
  </w:style>
  <w:style w:type="numbering" w:customStyle="1" w:styleId="CurrentList8">
    <w:name w:val="Current List8"/>
    <w:uiPriority w:val="99"/>
    <w:rsid w:val="00290187"/>
    <w:pPr>
      <w:numPr>
        <w:numId w:val="42"/>
      </w:numPr>
    </w:pPr>
  </w:style>
  <w:style w:type="paragraph" w:styleId="EndnoteText">
    <w:name w:val="endnote text"/>
    <w:basedOn w:val="Normal"/>
    <w:link w:val="EndnoteTextChar"/>
    <w:uiPriority w:val="99"/>
    <w:semiHidden/>
    <w:unhideWhenUsed/>
    <w:rsid w:val="002901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187"/>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290187"/>
    <w:rPr>
      <w:vertAlign w:val="superscript"/>
    </w:rPr>
  </w:style>
  <w:style w:type="paragraph" w:styleId="FootnoteText">
    <w:name w:val="footnote text"/>
    <w:basedOn w:val="Normal"/>
    <w:link w:val="FootnoteTextChar"/>
    <w:uiPriority w:val="99"/>
    <w:semiHidden/>
    <w:unhideWhenUsed/>
    <w:rsid w:val="002901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187"/>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290187"/>
    <w:rPr>
      <w:vertAlign w:val="superscript"/>
    </w:rPr>
  </w:style>
  <w:style w:type="character" w:customStyle="1" w:styleId="Emoji">
    <w:name w:val="Emoji"/>
    <w:basedOn w:val="DefaultParagraphFont"/>
    <w:uiPriority w:val="1"/>
    <w:qFormat/>
    <w:rsid w:val="00290187"/>
    <w:rPr>
      <w:rFonts w:ascii="Apple Color Emoji" w:hAnsi="Apple Color Emoji" w:cs="Apple Color Emoji"/>
      <w:lang w:eastAsia="en-US"/>
    </w:rPr>
  </w:style>
  <w:style w:type="character" w:customStyle="1" w:styleId="LiteralGrayItalic">
    <w:name w:val="LiteralGrayItalic"/>
    <w:basedOn w:val="LiteralGray"/>
    <w:uiPriority w:val="1"/>
    <w:qFormat/>
    <w:rsid w:val="00290187"/>
    <w:rPr>
      <w:rFonts w:ascii="Courier" w:hAnsi="Courier"/>
      <w:i/>
      <w:color w:val="A6A6A6" w:themeColor="background1" w:themeShade="A6"/>
    </w:rPr>
  </w:style>
  <w:style w:type="character" w:customStyle="1" w:styleId="Heading1Char">
    <w:name w:val="Heading 1 Char"/>
    <w:basedOn w:val="DefaultParagraphFont"/>
    <w:link w:val="Heading1"/>
    <w:uiPriority w:val="9"/>
    <w:rsid w:val="008C458D"/>
    <w:rPr>
      <w:rFonts w:asciiTheme="majorHAnsi" w:eastAsiaTheme="majorEastAsia" w:hAnsiTheme="majorHAnsi" w:cstheme="majorBidi"/>
      <w:color w:val="2F5496" w:themeColor="accent1" w:themeShade="BF"/>
      <w:sz w:val="32"/>
      <w:szCs w:val="3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35</TotalTime>
  <Pages>14</Pages>
  <Words>3228</Words>
  <Characters>18402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Monaghan</cp:lastModifiedBy>
  <cp:revision>4</cp:revision>
  <dcterms:created xsi:type="dcterms:W3CDTF">2023-11-14T01:54:00Z</dcterms:created>
  <dcterms:modified xsi:type="dcterms:W3CDTF">2023-11-14T02:31:00Z</dcterms:modified>
</cp:coreProperties>
</file>