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89" w:rsidRPr="00F372B3" w:rsidRDefault="00AA0FCF">
      <w:pPr>
        <w:rPr>
          <w:b/>
          <w:sz w:val="22"/>
          <w:lang w:val="ru-RU"/>
        </w:rPr>
      </w:pPr>
      <w:r w:rsidRPr="00F372B3">
        <w:rPr>
          <w:b/>
          <w:sz w:val="22"/>
          <w:lang w:val="ru-RU"/>
        </w:rPr>
        <w:t>Задание:</w:t>
      </w:r>
    </w:p>
    <w:p w:rsidR="00AA0FCF" w:rsidRPr="00F372B3" w:rsidRDefault="00AA0FCF">
      <w:pPr>
        <w:rPr>
          <w:sz w:val="22"/>
          <w:lang w:val="ru-RU"/>
        </w:rPr>
      </w:pPr>
      <w:r w:rsidRPr="00F372B3">
        <w:rPr>
          <w:sz w:val="22"/>
          <w:lang w:val="ru-RU"/>
        </w:rPr>
        <w:t xml:space="preserve">Выполнять можно с помощью </w:t>
      </w:r>
      <w:r w:rsidRPr="00F372B3">
        <w:rPr>
          <w:sz w:val="22"/>
        </w:rPr>
        <w:t>Excel</w:t>
      </w:r>
      <w:r w:rsidRPr="00F372B3">
        <w:rPr>
          <w:sz w:val="22"/>
          <w:lang w:val="ru-RU"/>
        </w:rPr>
        <w:t xml:space="preserve"> или </w:t>
      </w:r>
      <w:r w:rsidRPr="00F372B3">
        <w:rPr>
          <w:sz w:val="22"/>
        </w:rPr>
        <w:t>Python</w:t>
      </w:r>
      <w:r w:rsidRPr="00F372B3">
        <w:rPr>
          <w:sz w:val="22"/>
          <w:lang w:val="ru-RU"/>
        </w:rPr>
        <w:t xml:space="preserve"> (выбрать один инструмент)</w:t>
      </w:r>
      <w:r w:rsidR="00F372B3" w:rsidRPr="00F372B3">
        <w:rPr>
          <w:sz w:val="22"/>
          <w:lang w:val="ru-RU"/>
        </w:rPr>
        <w:t>:</w:t>
      </w:r>
    </w:p>
    <w:p w:rsidR="00AA0FCF" w:rsidRPr="00F372B3" w:rsidRDefault="00AA0FCF" w:rsidP="00F372B3">
      <w:pPr>
        <w:pStyle w:val="a3"/>
        <w:numPr>
          <w:ilvl w:val="0"/>
          <w:numId w:val="2"/>
        </w:numPr>
        <w:spacing w:before="120"/>
        <w:rPr>
          <w:sz w:val="22"/>
          <w:lang w:val="ru-RU"/>
        </w:rPr>
      </w:pPr>
      <w:r w:rsidRPr="00F372B3">
        <w:rPr>
          <w:sz w:val="22"/>
          <w:lang w:val="ru-RU"/>
        </w:rPr>
        <w:t xml:space="preserve">Изучить </w:t>
      </w:r>
      <w:proofErr w:type="spellStart"/>
      <w:r w:rsidRPr="00F372B3">
        <w:rPr>
          <w:sz w:val="22"/>
          <w:lang w:val="ru-RU"/>
        </w:rPr>
        <w:t>датасет</w:t>
      </w:r>
      <w:proofErr w:type="spellEnd"/>
      <w:r w:rsidRPr="00F372B3">
        <w:rPr>
          <w:sz w:val="22"/>
          <w:lang w:val="ru-RU"/>
        </w:rPr>
        <w:t>, посмотреть основные</w:t>
      </w:r>
      <w:bookmarkStart w:id="0" w:name="_GoBack"/>
      <w:bookmarkEnd w:id="0"/>
      <w:r w:rsidRPr="00F372B3">
        <w:rPr>
          <w:sz w:val="22"/>
          <w:lang w:val="ru-RU"/>
        </w:rPr>
        <w:t xml:space="preserve"> статистики по столбцам и все, что может быть интересно при первом знакомстве с данными.</w:t>
      </w:r>
    </w:p>
    <w:p w:rsidR="00AA0FCF" w:rsidRPr="00F372B3" w:rsidRDefault="00AA0FCF" w:rsidP="00F372B3">
      <w:pPr>
        <w:pStyle w:val="a3"/>
        <w:numPr>
          <w:ilvl w:val="0"/>
          <w:numId w:val="2"/>
        </w:numPr>
        <w:spacing w:before="120"/>
        <w:rPr>
          <w:sz w:val="22"/>
          <w:lang w:val="ru-RU"/>
        </w:rPr>
      </w:pPr>
      <w:r w:rsidRPr="00F372B3">
        <w:rPr>
          <w:sz w:val="22"/>
          <w:lang w:val="ru-RU"/>
        </w:rPr>
        <w:t>Визуализировать количество персон по датам первого входа</w:t>
      </w:r>
      <w:r w:rsidR="00D3254A" w:rsidRPr="00F372B3">
        <w:rPr>
          <w:sz w:val="22"/>
          <w:lang w:val="ru-RU"/>
        </w:rPr>
        <w:t xml:space="preserve"> (ось </w:t>
      </w:r>
      <w:r w:rsidR="00D3254A" w:rsidRPr="00F372B3">
        <w:rPr>
          <w:sz w:val="22"/>
        </w:rPr>
        <w:t>X</w:t>
      </w:r>
      <w:r w:rsidR="00D3254A" w:rsidRPr="00F372B3">
        <w:rPr>
          <w:sz w:val="22"/>
          <w:lang w:val="ru-RU"/>
        </w:rPr>
        <w:t>)</w:t>
      </w:r>
      <w:r w:rsidR="00F372B3" w:rsidRPr="00F372B3">
        <w:rPr>
          <w:sz w:val="22"/>
          <w:lang w:val="ru-RU"/>
        </w:rPr>
        <w:t xml:space="preserve"> на графике</w:t>
      </w:r>
      <w:r w:rsidRPr="00F372B3">
        <w:rPr>
          <w:sz w:val="22"/>
          <w:lang w:val="ru-RU"/>
        </w:rPr>
        <w:t>.</w:t>
      </w:r>
    </w:p>
    <w:p w:rsidR="00AA0FCF" w:rsidRPr="00F372B3" w:rsidRDefault="00D3254A" w:rsidP="00F372B3">
      <w:pPr>
        <w:pStyle w:val="a3"/>
        <w:numPr>
          <w:ilvl w:val="0"/>
          <w:numId w:val="2"/>
        </w:numPr>
        <w:spacing w:before="120"/>
        <w:rPr>
          <w:sz w:val="22"/>
          <w:lang w:val="ru-RU"/>
        </w:rPr>
      </w:pPr>
      <w:r w:rsidRPr="00F372B3">
        <w:rPr>
          <w:sz w:val="22"/>
          <w:lang w:val="ru-RU"/>
        </w:rPr>
        <w:t>Выбрать клиентов, дата первого входа которых была в 2023 г., затем посмотреть, сколько из них до сих пор пользуются сервисом. Результат дополнительно описать или визуализировать.</w:t>
      </w:r>
    </w:p>
    <w:p w:rsidR="00D3254A" w:rsidRPr="00F372B3" w:rsidRDefault="00D3254A" w:rsidP="00F372B3">
      <w:pPr>
        <w:pStyle w:val="a3"/>
        <w:numPr>
          <w:ilvl w:val="0"/>
          <w:numId w:val="2"/>
        </w:numPr>
        <w:spacing w:before="120"/>
        <w:rPr>
          <w:sz w:val="22"/>
          <w:lang w:val="ru-RU"/>
        </w:rPr>
      </w:pPr>
      <w:r w:rsidRPr="00F372B3">
        <w:rPr>
          <w:sz w:val="22"/>
          <w:lang w:val="ru-RU"/>
        </w:rPr>
        <w:t>Количество устройств на аккаунте – построить график распределения столбца.</w:t>
      </w:r>
    </w:p>
    <w:p w:rsidR="00D3254A" w:rsidRPr="00F372B3" w:rsidRDefault="00D3254A" w:rsidP="00F372B3">
      <w:pPr>
        <w:pStyle w:val="a3"/>
        <w:numPr>
          <w:ilvl w:val="0"/>
          <w:numId w:val="2"/>
        </w:numPr>
        <w:spacing w:before="120"/>
        <w:rPr>
          <w:sz w:val="22"/>
          <w:lang w:val="ru-RU"/>
        </w:rPr>
      </w:pPr>
      <w:r w:rsidRPr="00F372B3">
        <w:rPr>
          <w:sz w:val="22"/>
          <w:lang w:val="ru-RU"/>
        </w:rPr>
        <w:t xml:space="preserve">Показать количество </w:t>
      </w:r>
      <w:r w:rsidRPr="00F372B3">
        <w:rPr>
          <w:sz w:val="22"/>
          <w:lang w:val="ru-RU"/>
        </w:rPr>
        <w:t xml:space="preserve">дней </w:t>
      </w:r>
      <w:proofErr w:type="spellStart"/>
      <w:r w:rsidRPr="00F372B3">
        <w:rPr>
          <w:sz w:val="22"/>
        </w:rPr>
        <w:t>playtrack</w:t>
      </w:r>
      <w:proofErr w:type="spellEnd"/>
      <w:r w:rsidRPr="00F372B3">
        <w:rPr>
          <w:sz w:val="22"/>
          <w:lang w:val="ru-RU"/>
        </w:rPr>
        <w:t xml:space="preserve"> для разных диапазонов даты первого входа (например, сгруппировать по сезонам</w:t>
      </w:r>
      <w:r w:rsidR="00F372B3" w:rsidRPr="00F372B3">
        <w:rPr>
          <w:sz w:val="22"/>
          <w:lang w:val="ru-RU"/>
        </w:rPr>
        <w:t xml:space="preserve"> – осень 2023, зима 2024 и т.п.</w:t>
      </w:r>
      <w:r w:rsidRPr="00F372B3">
        <w:rPr>
          <w:sz w:val="22"/>
          <w:lang w:val="ru-RU"/>
        </w:rPr>
        <w:t>)</w:t>
      </w:r>
      <w:r w:rsidR="00F372B3" w:rsidRPr="00F372B3">
        <w:rPr>
          <w:sz w:val="22"/>
          <w:lang w:val="ru-RU"/>
        </w:rPr>
        <w:t xml:space="preserve">. </w:t>
      </w:r>
    </w:p>
    <w:p w:rsidR="00F372B3" w:rsidRDefault="00F372B3" w:rsidP="00F372B3">
      <w:pPr>
        <w:pStyle w:val="a3"/>
        <w:numPr>
          <w:ilvl w:val="0"/>
          <w:numId w:val="2"/>
        </w:numPr>
        <w:spacing w:before="120"/>
        <w:rPr>
          <w:sz w:val="22"/>
          <w:lang w:val="ru-RU"/>
        </w:rPr>
      </w:pPr>
      <w:r w:rsidRPr="00F372B3">
        <w:rPr>
          <w:sz w:val="22"/>
          <w:lang w:val="ru-RU"/>
        </w:rPr>
        <w:t xml:space="preserve"> Посмотреть, какие жанры более популярны, какие менее.</w:t>
      </w:r>
    </w:p>
    <w:p w:rsidR="00F372B3" w:rsidRPr="00F372B3" w:rsidRDefault="00F372B3" w:rsidP="00F372B3">
      <w:pPr>
        <w:spacing w:before="120"/>
        <w:rPr>
          <w:b/>
          <w:sz w:val="22"/>
          <w:lang w:val="ru-RU"/>
        </w:rPr>
      </w:pPr>
      <w:r w:rsidRPr="00F372B3">
        <w:rPr>
          <w:b/>
          <w:sz w:val="22"/>
          <w:lang w:val="ru-RU"/>
        </w:rPr>
        <w:t>Описание данных:</w:t>
      </w:r>
    </w:p>
    <w:tbl>
      <w:tblPr>
        <w:tblStyle w:val="ScrollTableNormal"/>
        <w:tblpPr w:leftFromText="180" w:rightFromText="180" w:vertAnchor="text" w:horzAnchor="margin" w:tblpY="-80"/>
        <w:tblW w:w="5000" w:type="pct"/>
        <w:tblLook w:val="0020" w:firstRow="1" w:lastRow="0" w:firstColumn="0" w:lastColumn="0" w:noHBand="0" w:noVBand="0"/>
      </w:tblPr>
      <w:tblGrid>
        <w:gridCol w:w="661"/>
        <w:gridCol w:w="3445"/>
        <w:gridCol w:w="1134"/>
        <w:gridCol w:w="2432"/>
        <w:gridCol w:w="1673"/>
      </w:tblGrid>
      <w:tr w:rsidR="00F372B3" w:rsidTr="00F37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" w:type="pct"/>
          </w:tcPr>
          <w:p w:rsidR="00F372B3" w:rsidRPr="00AA0FCF" w:rsidRDefault="00F372B3" w:rsidP="00F372B3">
            <w:pPr>
              <w:rPr>
                <w:lang w:val="ru-RU"/>
              </w:rPr>
            </w:pPr>
          </w:p>
        </w:tc>
        <w:tc>
          <w:tcPr>
            <w:tcW w:w="1843" w:type="pct"/>
          </w:tcPr>
          <w:p w:rsidR="00F372B3" w:rsidRDefault="00F372B3" w:rsidP="00F372B3">
            <w:proofErr w:type="spellStart"/>
            <w:r>
              <w:t>Поле</w:t>
            </w:r>
            <w:proofErr w:type="spellEnd"/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в GP</w:t>
            </w:r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t>Описание</w:t>
            </w:r>
            <w:proofErr w:type="spellEnd"/>
          </w:p>
        </w:tc>
        <w:tc>
          <w:tcPr>
            <w:tcW w:w="895" w:type="pct"/>
          </w:tcPr>
          <w:p w:rsidR="00F372B3" w:rsidRDefault="00F372B3" w:rsidP="00F372B3">
            <w:proofErr w:type="spellStart"/>
            <w:r>
              <w:t>Возможные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person_id</w:t>
            </w:r>
            <w:proofErr w:type="spellEnd"/>
          </w:p>
        </w:tc>
        <w:tc>
          <w:tcPr>
            <w:tcW w:w="607" w:type="pct"/>
          </w:tcPr>
          <w:p w:rsidR="00F372B3" w:rsidRDefault="00F372B3" w:rsidP="00F372B3">
            <w:r>
              <w:rPr>
                <w:color w:val="172B4D"/>
              </w:rPr>
              <w:t>varchar(20)</w:t>
            </w:r>
          </w:p>
        </w:tc>
        <w:tc>
          <w:tcPr>
            <w:tcW w:w="1301" w:type="pct"/>
          </w:tcPr>
          <w:p w:rsidR="00F372B3" w:rsidRDefault="00F372B3" w:rsidP="00F372B3">
            <w:r>
              <w:rPr>
                <w:color w:val="172B4D"/>
              </w:rPr>
              <w:t xml:space="preserve">ID </w:t>
            </w:r>
            <w:proofErr w:type="spellStart"/>
            <w:r>
              <w:rPr>
                <w:color w:val="172B4D"/>
              </w:rPr>
              <w:t>персоны</w:t>
            </w:r>
            <w:proofErr w:type="spellEnd"/>
          </w:p>
        </w:tc>
        <w:tc>
          <w:tcPr>
            <w:tcW w:w="895" w:type="pct"/>
          </w:tcPr>
          <w:p w:rsidR="00F372B3" w:rsidRDefault="00F372B3" w:rsidP="00F372B3">
            <w:r w:rsidRPr="00472132">
              <w:rPr>
                <w:color w:val="172B4D"/>
              </w:rPr>
              <w:t>pers899508879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proofErr w:type="spellStart"/>
            <w:r>
              <w:t>first_login_dt</w:t>
            </w:r>
            <w:proofErr w:type="spellEnd"/>
          </w:p>
        </w:tc>
        <w:tc>
          <w:tcPr>
            <w:tcW w:w="607" w:type="pct"/>
          </w:tcPr>
          <w:p w:rsidR="00F372B3" w:rsidRDefault="00F372B3" w:rsidP="00F372B3">
            <w:r>
              <w:t>date </w:t>
            </w:r>
          </w:p>
        </w:tc>
        <w:tc>
          <w:tcPr>
            <w:tcW w:w="1301" w:type="pct"/>
          </w:tcPr>
          <w:p w:rsidR="00F372B3" w:rsidRPr="00472132" w:rsidRDefault="00F372B3" w:rsidP="00F372B3">
            <w:pPr>
              <w:rPr>
                <w:lang w:val="ru-RU"/>
              </w:rPr>
            </w:pPr>
            <w:r>
              <w:rPr>
                <w:lang w:val="ru-RU"/>
              </w:rPr>
              <w:t>Дата первого входа в сервис</w:t>
            </w:r>
          </w:p>
        </w:tc>
        <w:tc>
          <w:tcPr>
            <w:tcW w:w="895" w:type="pct"/>
          </w:tcPr>
          <w:p w:rsidR="00F372B3" w:rsidRDefault="00F372B3" w:rsidP="00F372B3">
            <w:r>
              <w:t>2023-01-17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proofErr w:type="spellStart"/>
            <w:r>
              <w:t>last_playtrack_dt</w:t>
            </w:r>
            <w:proofErr w:type="spellEnd"/>
          </w:p>
        </w:tc>
        <w:tc>
          <w:tcPr>
            <w:tcW w:w="607" w:type="pct"/>
          </w:tcPr>
          <w:p w:rsidR="00F372B3" w:rsidRDefault="00F372B3" w:rsidP="00F372B3">
            <w:r>
              <w:t>date</w:t>
            </w:r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Дата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последнего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</w:p>
        </w:tc>
        <w:tc>
          <w:tcPr>
            <w:tcW w:w="895" w:type="pct"/>
          </w:tcPr>
          <w:p w:rsidR="00F372B3" w:rsidRDefault="00F372B3" w:rsidP="00F372B3">
            <w:r>
              <w:t>2023-05-01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fl_playtrack_day_90d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smallint</w:t>
            </w:r>
            <w:proofErr w:type="spellEnd"/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Флаг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  <w:r>
              <w:rPr>
                <w:color w:val="172B4D"/>
              </w:rPr>
              <w:t xml:space="preserve"> 90d</w:t>
            </w:r>
          </w:p>
        </w:tc>
        <w:tc>
          <w:tcPr>
            <w:tcW w:w="895" w:type="pct"/>
          </w:tcPr>
          <w:p w:rsidR="00F372B3" w:rsidRDefault="00F372B3" w:rsidP="00F372B3">
            <w:r>
              <w:t>(1, 0)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proofErr w:type="spellStart"/>
            <w:r>
              <w:t>last_main_screen_dt</w:t>
            </w:r>
            <w:proofErr w:type="spellEnd"/>
          </w:p>
        </w:tc>
        <w:tc>
          <w:tcPr>
            <w:tcW w:w="607" w:type="pct"/>
          </w:tcPr>
          <w:p w:rsidR="00F372B3" w:rsidRDefault="00F372B3" w:rsidP="00F372B3">
            <w:r>
              <w:t>date</w:t>
            </w:r>
          </w:p>
        </w:tc>
        <w:tc>
          <w:tcPr>
            <w:tcW w:w="1301" w:type="pct"/>
          </w:tcPr>
          <w:p w:rsidR="00F372B3" w:rsidRPr="00472132" w:rsidRDefault="00F372B3" w:rsidP="00F372B3">
            <w:pPr>
              <w:rPr>
                <w:lang w:val="ru-RU"/>
              </w:rPr>
            </w:pPr>
            <w:r w:rsidRPr="00472132">
              <w:rPr>
                <w:color w:val="172B4D"/>
                <w:lang w:val="ru-RU"/>
              </w:rPr>
              <w:t>Дата последнего просмотра главного экрана</w:t>
            </w:r>
          </w:p>
        </w:tc>
        <w:tc>
          <w:tcPr>
            <w:tcW w:w="895" w:type="pct"/>
          </w:tcPr>
          <w:p w:rsidR="00F372B3" w:rsidRDefault="00F372B3" w:rsidP="00F372B3">
            <w:r>
              <w:t>2023-05-04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cnt_device_day_30d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bigint</w:t>
            </w:r>
            <w:proofErr w:type="spellEnd"/>
          </w:p>
        </w:tc>
        <w:tc>
          <w:tcPr>
            <w:tcW w:w="1301" w:type="pct"/>
          </w:tcPr>
          <w:p w:rsidR="00F372B3" w:rsidRPr="00472132" w:rsidRDefault="00F372B3" w:rsidP="00F372B3">
            <w:pPr>
              <w:rPr>
                <w:lang w:val="ru-RU"/>
              </w:rPr>
            </w:pPr>
            <w:r w:rsidRPr="00472132">
              <w:rPr>
                <w:color w:val="172B4D"/>
                <w:lang w:val="ru-RU"/>
              </w:rPr>
              <w:t>Количество устройств на аккаунте 30</w:t>
            </w:r>
            <w:r>
              <w:rPr>
                <w:color w:val="172B4D"/>
              </w:rPr>
              <w:t>d</w:t>
            </w:r>
          </w:p>
        </w:tc>
        <w:tc>
          <w:tcPr>
            <w:tcW w:w="895" w:type="pct"/>
          </w:tcPr>
          <w:p w:rsidR="00F372B3" w:rsidRDefault="00F372B3" w:rsidP="00F372B3">
            <w:r>
              <w:t>2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proofErr w:type="spellStart"/>
            <w:r>
              <w:t>fl_app_push_on_music</w:t>
            </w:r>
            <w:proofErr w:type="spellEnd"/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smallint</w:t>
            </w:r>
            <w:proofErr w:type="spellEnd"/>
          </w:p>
        </w:tc>
        <w:tc>
          <w:tcPr>
            <w:tcW w:w="1301" w:type="pct"/>
          </w:tcPr>
          <w:p w:rsidR="00F372B3" w:rsidRPr="00472132" w:rsidRDefault="00F372B3" w:rsidP="00F372B3">
            <w:pPr>
              <w:rPr>
                <w:lang w:val="ru-RU"/>
              </w:rPr>
            </w:pPr>
            <w:r w:rsidRPr="00472132">
              <w:rPr>
                <w:color w:val="172B4D"/>
                <w:lang w:val="ru-RU"/>
              </w:rPr>
              <w:t xml:space="preserve">Флаг включенных </w:t>
            </w:r>
            <w:r>
              <w:rPr>
                <w:color w:val="172B4D"/>
              </w:rPr>
              <w:t>push</w:t>
            </w:r>
            <w:r w:rsidRPr="00472132">
              <w:rPr>
                <w:color w:val="172B4D"/>
                <w:lang w:val="ru-RU"/>
              </w:rPr>
              <w:t>-уведомлений МТС Музыка</w:t>
            </w:r>
          </w:p>
        </w:tc>
        <w:tc>
          <w:tcPr>
            <w:tcW w:w="895" w:type="pct"/>
          </w:tcPr>
          <w:p w:rsidR="00F372B3" w:rsidRDefault="00F372B3" w:rsidP="00F372B3">
            <w:r>
              <w:t>(0, 1, null)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cnt_days_playtrack30_day_90d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bigint</w:t>
            </w:r>
            <w:proofErr w:type="spellEnd"/>
          </w:p>
        </w:tc>
        <w:tc>
          <w:tcPr>
            <w:tcW w:w="1301" w:type="pct"/>
          </w:tcPr>
          <w:p w:rsidR="00F372B3" w:rsidRPr="00472132" w:rsidRDefault="00F372B3" w:rsidP="00F372B3">
            <w:pPr>
              <w:rPr>
                <w:lang w:val="ru-RU"/>
              </w:rPr>
            </w:pPr>
            <w:r w:rsidRPr="00472132">
              <w:rPr>
                <w:color w:val="172B4D"/>
                <w:lang w:val="ru-RU"/>
              </w:rPr>
              <w:t xml:space="preserve">Количество дней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  <w:r w:rsidRPr="00472132">
              <w:rPr>
                <w:color w:val="172B4D"/>
                <w:lang w:val="ru-RU"/>
              </w:rPr>
              <w:t xml:space="preserve"> более 30 секунд 90</w:t>
            </w:r>
            <w:r>
              <w:rPr>
                <w:color w:val="172B4D"/>
              </w:rPr>
              <w:t>d</w:t>
            </w:r>
          </w:p>
        </w:tc>
        <w:tc>
          <w:tcPr>
            <w:tcW w:w="895" w:type="pct"/>
          </w:tcPr>
          <w:p w:rsidR="00F372B3" w:rsidRDefault="00F372B3" w:rsidP="00F372B3">
            <w:r>
              <w:t>67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fl_playtrack30_pop_day_30d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smallint</w:t>
            </w:r>
            <w:proofErr w:type="spellEnd"/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Флаг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более</w:t>
            </w:r>
            <w:proofErr w:type="spellEnd"/>
            <w:r>
              <w:rPr>
                <w:color w:val="172B4D"/>
              </w:rPr>
              <w:t xml:space="preserve"> 30 </w:t>
            </w:r>
            <w:proofErr w:type="spellStart"/>
            <w:r>
              <w:rPr>
                <w:color w:val="172B4D"/>
              </w:rPr>
              <w:t>секунд</w:t>
            </w:r>
            <w:proofErr w:type="spellEnd"/>
            <w:r>
              <w:rPr>
                <w:color w:val="172B4D"/>
              </w:rPr>
              <w:t> </w:t>
            </w:r>
            <w:proofErr w:type="spellStart"/>
            <w:r>
              <w:rPr>
                <w:color w:val="172B4D"/>
              </w:rPr>
              <w:t>жанра</w:t>
            </w:r>
            <w:proofErr w:type="spellEnd"/>
            <w:r>
              <w:rPr>
                <w:color w:val="172B4D"/>
              </w:rPr>
              <w:t xml:space="preserve"> pop 30d</w:t>
            </w:r>
          </w:p>
        </w:tc>
        <w:tc>
          <w:tcPr>
            <w:tcW w:w="895" w:type="pct"/>
          </w:tcPr>
          <w:p w:rsidR="00F372B3" w:rsidRDefault="00F372B3" w:rsidP="00F372B3">
            <w:r>
              <w:t>(1,0)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fl_playtrack30_rap_day_30d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smallint</w:t>
            </w:r>
            <w:proofErr w:type="spellEnd"/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Флаг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более</w:t>
            </w:r>
            <w:proofErr w:type="spellEnd"/>
            <w:r>
              <w:rPr>
                <w:color w:val="172B4D"/>
              </w:rPr>
              <w:t xml:space="preserve"> 30 </w:t>
            </w:r>
            <w:proofErr w:type="spellStart"/>
            <w:r>
              <w:rPr>
                <w:color w:val="172B4D"/>
              </w:rPr>
              <w:t>секунд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жанра</w:t>
            </w:r>
            <w:proofErr w:type="spellEnd"/>
            <w:r>
              <w:rPr>
                <w:color w:val="172B4D"/>
              </w:rPr>
              <w:t xml:space="preserve"> rap 30d</w:t>
            </w:r>
          </w:p>
        </w:tc>
        <w:tc>
          <w:tcPr>
            <w:tcW w:w="895" w:type="pct"/>
          </w:tcPr>
          <w:p w:rsidR="00F372B3" w:rsidRDefault="00F372B3" w:rsidP="00F372B3">
            <w:r>
              <w:t>(1,0)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fl_playtrack30_dance_day_30d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smallint</w:t>
            </w:r>
            <w:proofErr w:type="spellEnd"/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Флаг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более</w:t>
            </w:r>
            <w:proofErr w:type="spellEnd"/>
            <w:r>
              <w:rPr>
                <w:color w:val="172B4D"/>
              </w:rPr>
              <w:t xml:space="preserve"> 30 </w:t>
            </w:r>
            <w:proofErr w:type="spellStart"/>
            <w:r>
              <w:rPr>
                <w:color w:val="172B4D"/>
              </w:rPr>
              <w:t>секунд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жанра</w:t>
            </w:r>
            <w:proofErr w:type="spellEnd"/>
            <w:r>
              <w:rPr>
                <w:color w:val="172B4D"/>
              </w:rPr>
              <w:t xml:space="preserve"> dance 30d</w:t>
            </w:r>
          </w:p>
        </w:tc>
        <w:tc>
          <w:tcPr>
            <w:tcW w:w="895" w:type="pct"/>
          </w:tcPr>
          <w:p w:rsidR="00F372B3" w:rsidRDefault="00F372B3" w:rsidP="00F372B3">
            <w:r>
              <w:t>(1,0)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fl_playtrack30_rock_day_30d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smallint</w:t>
            </w:r>
            <w:proofErr w:type="spellEnd"/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Флаг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более</w:t>
            </w:r>
            <w:proofErr w:type="spellEnd"/>
            <w:r>
              <w:rPr>
                <w:color w:val="172B4D"/>
              </w:rPr>
              <w:t xml:space="preserve"> 30 </w:t>
            </w:r>
            <w:proofErr w:type="spellStart"/>
            <w:r>
              <w:rPr>
                <w:color w:val="172B4D"/>
              </w:rPr>
              <w:t>секунд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жанра</w:t>
            </w:r>
            <w:proofErr w:type="spellEnd"/>
            <w:r>
              <w:rPr>
                <w:color w:val="172B4D"/>
              </w:rPr>
              <w:t xml:space="preserve"> rock 30d</w:t>
            </w:r>
          </w:p>
        </w:tc>
        <w:tc>
          <w:tcPr>
            <w:tcW w:w="895" w:type="pct"/>
          </w:tcPr>
          <w:p w:rsidR="00F372B3" w:rsidRDefault="00F372B3" w:rsidP="00F372B3">
            <w:r>
              <w:t>(1,0)</w:t>
            </w:r>
          </w:p>
        </w:tc>
      </w:tr>
      <w:tr w:rsidR="00F372B3" w:rsidTr="00F372B3">
        <w:tc>
          <w:tcPr>
            <w:tcW w:w="354" w:type="pct"/>
          </w:tcPr>
          <w:p w:rsidR="00F372B3" w:rsidRDefault="00F372B3" w:rsidP="00F372B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1843" w:type="pct"/>
          </w:tcPr>
          <w:p w:rsidR="00F372B3" w:rsidRDefault="00F372B3" w:rsidP="00F372B3">
            <w:r>
              <w:t>fl_playtrack30_electronics_day_30d</w:t>
            </w:r>
          </w:p>
        </w:tc>
        <w:tc>
          <w:tcPr>
            <w:tcW w:w="607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smallint</w:t>
            </w:r>
            <w:proofErr w:type="spellEnd"/>
          </w:p>
        </w:tc>
        <w:tc>
          <w:tcPr>
            <w:tcW w:w="1301" w:type="pct"/>
          </w:tcPr>
          <w:p w:rsidR="00F372B3" w:rsidRDefault="00F372B3" w:rsidP="00F372B3">
            <w:proofErr w:type="spellStart"/>
            <w:r>
              <w:rPr>
                <w:color w:val="172B4D"/>
              </w:rPr>
              <w:t>Флаг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playtrack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более</w:t>
            </w:r>
            <w:proofErr w:type="spellEnd"/>
            <w:r>
              <w:rPr>
                <w:color w:val="172B4D"/>
              </w:rPr>
              <w:t xml:space="preserve"> 30 </w:t>
            </w:r>
            <w:proofErr w:type="spellStart"/>
            <w:r>
              <w:rPr>
                <w:color w:val="172B4D"/>
              </w:rPr>
              <w:t>секунд</w:t>
            </w:r>
            <w:proofErr w:type="spellEnd"/>
            <w:r>
              <w:rPr>
                <w:color w:val="172B4D"/>
              </w:rPr>
              <w:t xml:space="preserve"> </w:t>
            </w:r>
            <w:proofErr w:type="spellStart"/>
            <w:r>
              <w:rPr>
                <w:color w:val="172B4D"/>
              </w:rPr>
              <w:t>жанра</w:t>
            </w:r>
            <w:proofErr w:type="spellEnd"/>
            <w:r>
              <w:rPr>
                <w:color w:val="172B4D"/>
              </w:rPr>
              <w:t xml:space="preserve"> electronics 30d</w:t>
            </w:r>
          </w:p>
        </w:tc>
        <w:tc>
          <w:tcPr>
            <w:tcW w:w="895" w:type="pct"/>
          </w:tcPr>
          <w:p w:rsidR="00F372B3" w:rsidRDefault="00F372B3" w:rsidP="00F372B3">
            <w:r>
              <w:t>(1,0)</w:t>
            </w:r>
          </w:p>
        </w:tc>
      </w:tr>
    </w:tbl>
    <w:p w:rsidR="00AA0FCF" w:rsidRPr="00F372B3" w:rsidRDefault="00F372B3" w:rsidP="00F372B3">
      <w:pPr>
        <w:spacing w:before="120" w:line="259" w:lineRule="auto"/>
        <w:rPr>
          <w:sz w:val="22"/>
          <w:lang w:val="ru-RU"/>
        </w:rPr>
      </w:pPr>
      <w:r w:rsidRPr="00F372B3">
        <w:rPr>
          <w:sz w:val="22"/>
          <w:lang w:val="ru-RU"/>
        </w:rPr>
        <w:t xml:space="preserve"> </w:t>
      </w:r>
    </w:p>
    <w:sectPr w:rsidR="00AA0FCF" w:rsidRPr="00F37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9687B"/>
    <w:multiLevelType w:val="hybridMultilevel"/>
    <w:tmpl w:val="5FD84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59E2"/>
    <w:multiLevelType w:val="hybridMultilevel"/>
    <w:tmpl w:val="DD0A4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32"/>
    <w:rsid w:val="002C5489"/>
    <w:rsid w:val="00472132"/>
    <w:rsid w:val="00AA0FCF"/>
    <w:rsid w:val="00B63E9E"/>
    <w:rsid w:val="00D3254A"/>
    <w:rsid w:val="00F3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D1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132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crollTableNormal">
    <w:name w:val="Scroll Table Normal"/>
    <w:basedOn w:val="a1"/>
    <w:uiPriority w:val="99"/>
    <w:qFormat/>
    <w:rsid w:val="00472132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paragraph" w:styleId="a3">
    <w:name w:val="List Paragraph"/>
    <w:basedOn w:val="a"/>
    <w:uiPriority w:val="34"/>
    <w:qFormat/>
    <w:rsid w:val="0047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2024-10-22T11:58:00Z</dcterms:created>
  <dcterms:modified xsi:type="dcterms:W3CDTF">2024-10-22T11:59:00Z</dcterms:modified>
</cp:coreProperties>
</file>