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79" w:rsidRPr="00CD552C" w:rsidRDefault="00545079" w:rsidP="00CD5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D552C">
        <w:rPr>
          <w:rFonts w:ascii="Times New Roman" w:eastAsia="Times New Roman" w:hAnsi="Times New Roman" w:cs="Times New Roman"/>
          <w:sz w:val="36"/>
          <w:szCs w:val="36"/>
          <w:lang w:eastAsia="ru-RU"/>
        </w:rPr>
        <w:t>ПРАКТИЧЕСКОЕ ЗАНЯТИЕ № 5</w:t>
      </w:r>
    </w:p>
    <w:p w:rsidR="001F4DAB" w:rsidRPr="00CD552C" w:rsidRDefault="00545079" w:rsidP="00CD552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D552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Построение графических объектов</w:t>
      </w:r>
    </w:p>
    <w:p w:rsidR="00545079" w:rsidRDefault="00545079" w:rsidP="00545079"/>
    <w:p w:rsidR="00545079" w:rsidRDefault="00545079" w:rsidP="00545079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45079" w:rsidRDefault="00302E39" w:rsidP="0054507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1EAE9AE" wp14:editId="2C13588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10330" cy="3343910"/>
            <wp:effectExtent l="0" t="0" r="0" b="8890"/>
            <wp:wrapThrough wrapText="bothSides">
              <wp:wrapPolygon edited="0">
                <wp:start x="0" y="0"/>
                <wp:lineTo x="0" y="21534"/>
                <wp:lineTo x="21467" y="21534"/>
                <wp:lineTo x="2146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 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079" w:rsidRDefault="00545079" w:rsidP="00545079">
      <w:pPr>
        <w:jc w:val="center"/>
        <w:rPr>
          <w:lang w:val="be-BY"/>
        </w:rPr>
      </w:pPr>
    </w:p>
    <w:p w:rsidR="00545079" w:rsidRDefault="00545079" w:rsidP="00545079">
      <w:pPr>
        <w:jc w:val="center"/>
        <w:rPr>
          <w:lang w:val="be-BY"/>
        </w:rPr>
      </w:pPr>
    </w:p>
    <w:p w:rsidR="00302E39" w:rsidRDefault="00302E39" w:rsidP="00545079">
      <w:pPr>
        <w:jc w:val="center"/>
        <w:rPr>
          <w:lang w:val="be-BY"/>
        </w:rPr>
      </w:pPr>
    </w:p>
    <w:p w:rsidR="00302E39" w:rsidRDefault="00302E39" w:rsidP="00545079">
      <w:pPr>
        <w:jc w:val="center"/>
        <w:rPr>
          <w:lang w:val="be-BY"/>
        </w:rPr>
      </w:pPr>
    </w:p>
    <w:p w:rsidR="00302E39" w:rsidRDefault="00302E39" w:rsidP="00545079">
      <w:pPr>
        <w:jc w:val="center"/>
        <w:rPr>
          <w:lang w:val="be-BY"/>
        </w:rPr>
      </w:pPr>
    </w:p>
    <w:p w:rsidR="00302E39" w:rsidRDefault="00302E39" w:rsidP="00545079">
      <w:pPr>
        <w:jc w:val="center"/>
        <w:rPr>
          <w:lang w:val="be-BY"/>
        </w:rPr>
      </w:pPr>
    </w:p>
    <w:p w:rsidR="00302E39" w:rsidRDefault="00302E39" w:rsidP="00545079">
      <w:pPr>
        <w:jc w:val="center"/>
        <w:rPr>
          <w:lang w:val="be-BY"/>
        </w:rPr>
      </w:pPr>
    </w:p>
    <w:p w:rsidR="00302E39" w:rsidRDefault="00302E39" w:rsidP="00545079">
      <w:pPr>
        <w:jc w:val="center"/>
        <w:rPr>
          <w:lang w:val="be-BY"/>
        </w:rPr>
      </w:pPr>
    </w:p>
    <w:p w:rsidR="00302E39" w:rsidRDefault="00302E39" w:rsidP="00545079">
      <w:pPr>
        <w:jc w:val="center"/>
        <w:rPr>
          <w:lang w:val="be-BY"/>
        </w:rPr>
      </w:pPr>
    </w:p>
    <w:p w:rsidR="00302E39" w:rsidRDefault="00302E39" w:rsidP="00545079">
      <w:pPr>
        <w:jc w:val="center"/>
        <w:rPr>
          <w:lang w:val="be-BY"/>
        </w:rPr>
      </w:pPr>
    </w:p>
    <w:p w:rsidR="00302E39" w:rsidRDefault="00302E39" w:rsidP="00302E39">
      <w:pPr>
        <w:jc w:val="center"/>
        <w:rPr>
          <w:lang w:val="be-BY"/>
        </w:rPr>
      </w:pPr>
    </w:p>
    <w:p w:rsidR="00545079" w:rsidRPr="00CD552C" w:rsidRDefault="00545079" w:rsidP="00302E39">
      <w:pPr>
        <w:jc w:val="center"/>
        <w:rPr>
          <w:sz w:val="32"/>
          <w:szCs w:val="32"/>
          <w:lang w:val="be-BY"/>
        </w:rPr>
      </w:pPr>
      <w:r w:rsidRPr="00CD552C">
        <w:rPr>
          <w:sz w:val="32"/>
          <w:szCs w:val="32"/>
          <w:lang w:val="be-BY"/>
        </w:rPr>
        <w:t xml:space="preserve">Схема для </w:t>
      </w:r>
      <w:r w:rsidRPr="00CD552C">
        <w:rPr>
          <w:b/>
          <w:sz w:val="32"/>
          <w:szCs w:val="32"/>
          <w:lang w:val="be-BY"/>
        </w:rPr>
        <w:t>третьего</w:t>
      </w:r>
      <w:r w:rsidRPr="00CD552C">
        <w:rPr>
          <w:sz w:val="32"/>
          <w:szCs w:val="32"/>
          <w:lang w:val="be-BY"/>
        </w:rPr>
        <w:t xml:space="preserve"> вар</w:t>
      </w:r>
      <w:r w:rsidRPr="00CD552C">
        <w:rPr>
          <w:sz w:val="32"/>
          <w:szCs w:val="32"/>
        </w:rPr>
        <w:t>и</w:t>
      </w:r>
      <w:r w:rsidRPr="00CD552C">
        <w:rPr>
          <w:sz w:val="32"/>
          <w:szCs w:val="32"/>
          <w:lang w:val="be-BY"/>
        </w:rPr>
        <w:t xml:space="preserve">анта </w:t>
      </w:r>
    </w:p>
    <w:p w:rsidR="00545079" w:rsidRPr="00CD552C" w:rsidRDefault="00545079" w:rsidP="00545079">
      <w:pPr>
        <w:jc w:val="center"/>
        <w:rPr>
          <w:sz w:val="32"/>
          <w:szCs w:val="32"/>
        </w:rPr>
      </w:pPr>
      <w:r w:rsidRPr="00CD552C">
        <w:rPr>
          <w:sz w:val="32"/>
          <w:szCs w:val="32"/>
        </w:rPr>
        <w:t>(шрифт для надписей на рисунке – «</w:t>
      </w:r>
      <w:r w:rsidRPr="00CD552C">
        <w:rPr>
          <w:sz w:val="32"/>
          <w:szCs w:val="32"/>
          <w:lang w:val="en-US"/>
        </w:rPr>
        <w:t>Arial</w:t>
      </w:r>
      <w:r w:rsidRPr="00CD552C">
        <w:rPr>
          <w:sz w:val="32"/>
          <w:szCs w:val="32"/>
        </w:rPr>
        <w:t>», 16 пт)</w:t>
      </w:r>
    </w:p>
    <w:p w:rsidR="00302E39" w:rsidRDefault="00302E39" w:rsidP="00302E39"/>
    <w:p w:rsidR="00302E39" w:rsidRPr="000B795C" w:rsidRDefault="00302E39" w:rsidP="00302E39">
      <w:pPr>
        <w:rPr>
          <w:lang w:val="en-US"/>
        </w:rPr>
      </w:pPr>
      <w:bookmarkStart w:id="0" w:name="_GoBack"/>
      <w:bookmarkEnd w:id="0"/>
    </w:p>
    <w:p w:rsidR="00CD552C" w:rsidRDefault="00CD552C" w:rsidP="00CD552C">
      <w:pPr>
        <w:pStyle w:val="a3"/>
        <w:numPr>
          <w:ilvl w:val="0"/>
          <w:numId w:val="2"/>
        </w:numPr>
        <w:ind w:left="0"/>
        <w:rPr>
          <w:sz w:val="32"/>
          <w:szCs w:val="32"/>
        </w:rPr>
      </w:pPr>
      <w:r w:rsidRPr="00CD552C">
        <w:rPr>
          <w:sz w:val="32"/>
          <w:szCs w:val="32"/>
          <w:lang w:val="be-BY"/>
        </w:rPr>
        <w:t xml:space="preserve">Сначала нужно воспользоваться </w:t>
      </w:r>
      <w:r w:rsidRPr="00CD552C">
        <w:rPr>
          <w:i/>
          <w:iCs/>
          <w:sz w:val="32"/>
          <w:szCs w:val="32"/>
        </w:rPr>
        <w:t>д</w:t>
      </w:r>
      <w:r w:rsidRPr="00CD552C">
        <w:rPr>
          <w:i/>
          <w:iCs/>
          <w:sz w:val="32"/>
          <w:szCs w:val="32"/>
          <w:lang w:val="be-BY"/>
        </w:rPr>
        <w:t xml:space="preserve">вухточечной </w:t>
      </w:r>
      <w:r w:rsidRPr="00CD552C">
        <w:rPr>
          <w:i/>
          <w:iCs/>
          <w:sz w:val="32"/>
          <w:szCs w:val="32"/>
        </w:rPr>
        <w:t>линией</w:t>
      </w:r>
      <w:r w:rsidRPr="00CD552C">
        <w:rPr>
          <w:sz w:val="32"/>
          <w:szCs w:val="32"/>
        </w:rPr>
        <w:t xml:space="preserve">, чтобы построить оси, выбирая </w:t>
      </w:r>
      <w:r w:rsidRPr="00CD552C">
        <w:rPr>
          <w:sz w:val="32"/>
          <w:szCs w:val="32"/>
        </w:rPr>
        <w:t xml:space="preserve">в свойствах </w:t>
      </w:r>
      <w:r w:rsidRPr="00CD552C">
        <w:rPr>
          <w:sz w:val="32"/>
          <w:szCs w:val="32"/>
        </w:rPr>
        <w:t>цвет и толщину линии</w:t>
      </w:r>
      <w:r w:rsidRPr="00CD552C">
        <w:rPr>
          <w:sz w:val="32"/>
          <w:szCs w:val="32"/>
        </w:rPr>
        <w:t>.</w:t>
      </w:r>
    </w:p>
    <w:p w:rsidR="00CD552C" w:rsidRPr="00CD552C" w:rsidRDefault="00CD552C" w:rsidP="00CD552C">
      <w:pPr>
        <w:pStyle w:val="a3"/>
        <w:ind w:left="0"/>
        <w:rPr>
          <w:sz w:val="32"/>
          <w:szCs w:val="32"/>
        </w:rPr>
      </w:pPr>
    </w:p>
    <w:p w:rsidR="00CD552C" w:rsidRDefault="00CD552C" w:rsidP="00CD552C">
      <w:pPr>
        <w:pStyle w:val="a3"/>
        <w:numPr>
          <w:ilvl w:val="0"/>
          <w:numId w:val="2"/>
        </w:numPr>
        <w:ind w:left="0"/>
        <w:rPr>
          <w:sz w:val="32"/>
          <w:szCs w:val="32"/>
        </w:rPr>
      </w:pPr>
      <w:r w:rsidRPr="00CD552C">
        <w:rPr>
          <w:sz w:val="32"/>
          <w:szCs w:val="32"/>
        </w:rPr>
        <w:t xml:space="preserve">Затем воспользоваться инструментом </w:t>
      </w:r>
      <w:r w:rsidRPr="00CD552C">
        <w:rPr>
          <w:i/>
          <w:iCs/>
          <w:sz w:val="32"/>
          <w:szCs w:val="32"/>
        </w:rPr>
        <w:t>«Эллипс»</w:t>
      </w:r>
      <w:r w:rsidRPr="00CD552C">
        <w:rPr>
          <w:sz w:val="32"/>
          <w:szCs w:val="32"/>
        </w:rPr>
        <w:t xml:space="preserve">. В </w:t>
      </w:r>
      <w:r w:rsidRPr="00CD552C">
        <w:rPr>
          <w:sz w:val="32"/>
          <w:szCs w:val="32"/>
        </w:rPr>
        <w:t xml:space="preserve">свойствах </w:t>
      </w:r>
      <w:r w:rsidRPr="00CD552C">
        <w:rPr>
          <w:sz w:val="32"/>
          <w:szCs w:val="32"/>
        </w:rPr>
        <w:t xml:space="preserve">надо </w:t>
      </w:r>
      <w:r w:rsidRPr="00CD552C">
        <w:rPr>
          <w:sz w:val="32"/>
          <w:szCs w:val="32"/>
        </w:rPr>
        <w:t>указать цвет заливки первого круга, а потом</w:t>
      </w:r>
      <w:r w:rsidRPr="00CD552C">
        <w:rPr>
          <w:sz w:val="32"/>
          <w:szCs w:val="32"/>
        </w:rPr>
        <w:t xml:space="preserve"> цвет контура уже второго круга</w:t>
      </w:r>
      <w:r w:rsidRPr="00CD552C">
        <w:rPr>
          <w:sz w:val="32"/>
          <w:szCs w:val="32"/>
        </w:rPr>
        <w:t>.</w:t>
      </w:r>
    </w:p>
    <w:p w:rsidR="00CD552C" w:rsidRPr="00CD552C" w:rsidRDefault="00CD552C" w:rsidP="00CD552C">
      <w:pPr>
        <w:pStyle w:val="a3"/>
        <w:ind w:left="0"/>
        <w:rPr>
          <w:sz w:val="32"/>
          <w:szCs w:val="32"/>
        </w:rPr>
      </w:pPr>
    </w:p>
    <w:p w:rsidR="00CD552C" w:rsidRDefault="00CD552C" w:rsidP="00CD552C">
      <w:pPr>
        <w:pStyle w:val="a3"/>
        <w:numPr>
          <w:ilvl w:val="0"/>
          <w:numId w:val="2"/>
        </w:numPr>
        <w:ind w:left="0"/>
        <w:rPr>
          <w:sz w:val="32"/>
          <w:szCs w:val="32"/>
        </w:rPr>
      </w:pPr>
      <w:r w:rsidRPr="00CD552C">
        <w:rPr>
          <w:sz w:val="32"/>
          <w:szCs w:val="32"/>
        </w:rPr>
        <w:t xml:space="preserve">Чтобы </w:t>
      </w:r>
      <w:r w:rsidRPr="00CD552C">
        <w:rPr>
          <w:sz w:val="32"/>
          <w:szCs w:val="32"/>
        </w:rPr>
        <w:t>ввести</w:t>
      </w:r>
      <w:r w:rsidRPr="00CD552C">
        <w:rPr>
          <w:sz w:val="32"/>
          <w:szCs w:val="32"/>
        </w:rPr>
        <w:t xml:space="preserve"> текст необходимо выбрать инструмент </w:t>
      </w:r>
      <w:r w:rsidRPr="00CD552C">
        <w:rPr>
          <w:i/>
          <w:iCs/>
          <w:sz w:val="32"/>
          <w:szCs w:val="32"/>
        </w:rPr>
        <w:t>«текст»</w:t>
      </w:r>
      <w:r w:rsidRPr="00CD552C">
        <w:rPr>
          <w:sz w:val="32"/>
          <w:szCs w:val="32"/>
        </w:rPr>
        <w:t>. В</w:t>
      </w:r>
      <w:r w:rsidRPr="00CD552C">
        <w:rPr>
          <w:sz w:val="32"/>
          <w:szCs w:val="32"/>
        </w:rPr>
        <w:t xml:space="preserve"> св</w:t>
      </w:r>
      <w:r w:rsidRPr="00CD552C">
        <w:rPr>
          <w:sz w:val="32"/>
          <w:szCs w:val="32"/>
        </w:rPr>
        <w:t xml:space="preserve">ойствах требуется указать размер текста, </w:t>
      </w:r>
      <w:r w:rsidRPr="00CD552C">
        <w:rPr>
          <w:sz w:val="32"/>
          <w:szCs w:val="32"/>
        </w:rPr>
        <w:t>шрифт</w:t>
      </w:r>
      <w:r w:rsidRPr="00CD552C">
        <w:rPr>
          <w:sz w:val="32"/>
          <w:szCs w:val="32"/>
        </w:rPr>
        <w:t xml:space="preserve"> и</w:t>
      </w:r>
      <w:r w:rsidRPr="00CD552C">
        <w:rPr>
          <w:sz w:val="32"/>
          <w:szCs w:val="32"/>
        </w:rPr>
        <w:t xml:space="preserve"> цвет.</w:t>
      </w:r>
    </w:p>
    <w:p w:rsidR="00CD552C" w:rsidRPr="00CD552C" w:rsidRDefault="00CD552C" w:rsidP="00CD552C">
      <w:pPr>
        <w:pStyle w:val="a3"/>
        <w:ind w:left="0"/>
        <w:rPr>
          <w:sz w:val="32"/>
          <w:szCs w:val="32"/>
        </w:rPr>
      </w:pPr>
    </w:p>
    <w:p w:rsidR="00CD552C" w:rsidRPr="00CD552C" w:rsidRDefault="00CD552C" w:rsidP="00CD552C">
      <w:pPr>
        <w:pStyle w:val="a3"/>
        <w:numPr>
          <w:ilvl w:val="0"/>
          <w:numId w:val="2"/>
        </w:numPr>
        <w:ind w:left="0"/>
        <w:rPr>
          <w:sz w:val="44"/>
          <w:szCs w:val="44"/>
        </w:rPr>
      </w:pPr>
      <w:r w:rsidRPr="00CD552C">
        <w:rPr>
          <w:sz w:val="32"/>
          <w:szCs w:val="32"/>
        </w:rPr>
        <w:t xml:space="preserve">Для сохранения </w:t>
      </w:r>
      <w:r w:rsidRPr="00CD552C">
        <w:rPr>
          <w:sz w:val="32"/>
          <w:szCs w:val="32"/>
        </w:rPr>
        <w:t>файл</w:t>
      </w:r>
      <w:r w:rsidRPr="00CD552C">
        <w:rPr>
          <w:sz w:val="32"/>
          <w:szCs w:val="32"/>
        </w:rPr>
        <w:t>а</w:t>
      </w:r>
      <w:r w:rsidRPr="00CD552C">
        <w:rPr>
          <w:sz w:val="32"/>
          <w:szCs w:val="32"/>
        </w:rPr>
        <w:t xml:space="preserve"> в форматах </w:t>
      </w:r>
      <w:r w:rsidRPr="00CD552C">
        <w:rPr>
          <w:sz w:val="32"/>
          <w:szCs w:val="32"/>
          <w:lang w:val="en-US"/>
        </w:rPr>
        <w:t>jpg</w:t>
      </w:r>
      <w:r w:rsidRPr="00CD552C">
        <w:rPr>
          <w:sz w:val="32"/>
          <w:szCs w:val="32"/>
        </w:rPr>
        <w:t xml:space="preserve"> и </w:t>
      </w:r>
      <w:r w:rsidRPr="00CD552C">
        <w:rPr>
          <w:sz w:val="32"/>
          <w:szCs w:val="32"/>
          <w:lang w:val="en-US"/>
        </w:rPr>
        <w:t>eps</w:t>
      </w:r>
      <w:r w:rsidRPr="00CD552C">
        <w:rPr>
          <w:sz w:val="32"/>
          <w:szCs w:val="32"/>
        </w:rPr>
        <w:t xml:space="preserve"> необходимо выбрать </w:t>
      </w:r>
      <w:r w:rsidRPr="00CD552C">
        <w:rPr>
          <w:i/>
          <w:iCs/>
          <w:sz w:val="32"/>
          <w:szCs w:val="32"/>
        </w:rPr>
        <w:t>экспорт файла</w:t>
      </w:r>
      <w:r w:rsidRPr="00CD552C">
        <w:rPr>
          <w:sz w:val="32"/>
          <w:szCs w:val="32"/>
        </w:rPr>
        <w:t xml:space="preserve"> и настроить нужные параметры.</w:t>
      </w:r>
    </w:p>
    <w:sectPr w:rsidR="00CD552C" w:rsidRPr="00CD552C" w:rsidSect="00CD552C">
      <w:pgSz w:w="11906" w:h="16838"/>
      <w:pgMar w:top="1134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E43C3"/>
    <w:multiLevelType w:val="hybridMultilevel"/>
    <w:tmpl w:val="96EED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505B2"/>
    <w:multiLevelType w:val="hybridMultilevel"/>
    <w:tmpl w:val="0AFA919E"/>
    <w:lvl w:ilvl="0" w:tplc="CB0066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18"/>
    <w:rsid w:val="000B795C"/>
    <w:rsid w:val="001F4DAB"/>
    <w:rsid w:val="00302E39"/>
    <w:rsid w:val="004C51C9"/>
    <w:rsid w:val="00545079"/>
    <w:rsid w:val="00782986"/>
    <w:rsid w:val="00966918"/>
    <w:rsid w:val="00C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ANE</cp:lastModifiedBy>
  <cp:revision>2</cp:revision>
  <dcterms:created xsi:type="dcterms:W3CDTF">2020-12-11T22:29:00Z</dcterms:created>
  <dcterms:modified xsi:type="dcterms:W3CDTF">2020-12-11T22:29:00Z</dcterms:modified>
</cp:coreProperties>
</file>