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17324D"/>
          <w:sz w:val="44"/>
        </w:rPr>
        <w:t>Plan de tareas Backend</w:t>
        <w:br/>
        <w:t>Reserva pública de habitaciones</w:t>
      </w:r>
    </w:p>
    <w:p>
      <w:pPr>
        <w:jc w:val="center"/>
      </w:pPr>
      <w:r>
        <w:rPr>
          <w:rFonts w:ascii="Aptos" w:hAnsi="Aptos"/>
          <w:color w:val="5B6573"/>
          <w:sz w:val="18"/>
        </w:rPr>
        <w:t>Alan y Juan · cada uno trabaja su rama y mergea al terminar su parte.</w:t>
      </w:r>
    </w:p>
    <w:p>
      <w:pPr>
        <w:pStyle w:val="Heading1"/>
      </w:pPr>
      <w:r>
        <w:t>1. Contratos definidos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240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6552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Contrato</w:t>
            </w:r>
          </w:p>
        </w:tc>
      </w:tr>
      <w:tr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GET /api/v1/public/availability</w:t>
            </w:r>
          </w:p>
        </w:tc>
        <w:tc>
          <w:tcPr>
            <w:tcW w:type="dxa" w:w="655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Query: propertyId UUID, arrival YYYY-MM-DD, departure YYYY-MM-DD, rooms integer.</w:t>
            </w:r>
          </w:p>
        </w:tc>
      </w:tr>
      <w:tr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POST /api/v1/public/bookings</w:t>
            </w:r>
          </w:p>
        </w:tc>
        <w:tc>
          <w:tcPr>
            <w:tcW w:type="dxa" w:w="65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Header Idempotency-Key. Body: propertyId, arrival, departure, currency, clientTotalMinor, stays[], bookingGuest, paymentMode.</w:t>
            </w:r>
          </w:p>
        </w:tc>
      </w:tr>
    </w:tbl>
    <w:p>
      <w:pPr>
        <w:spacing w:after="20"/>
      </w:pPr>
    </w:p>
    <w:p>
      <w:pPr>
        <w:pStyle w:val="Heading2"/>
      </w:pPr>
      <w:r>
        <w:t>DTO PublicAvailabilityResponse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528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728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4536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propertyId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Property real.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arrival / departure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LocalDate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arrival &lt; departure.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currency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GTQ.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offers[].roomTypeId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RoomType real.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offers[].roomTypeCode / roomTypeName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Datos reales del RoomType.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offers[].ratePlanId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String/UUID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ID estable de tarifa demo.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offers[].ratePlanCode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DEMO_STANDARD / DEMO_DELUXE / DEMO_SUITE o equivalente.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offers[].availableUnits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Integer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ATS real del rango.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offers[].nightlyRateMinor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Long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Tarifa demo por noche.</w:t>
            </w:r>
          </w:p>
        </w:tc>
      </w:tr>
      <w:tr>
        <w:tc>
          <w:tcPr>
            <w:tcW w:type="dxa" w:w="35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offers[].totalMinor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Long</w:t>
            </w:r>
          </w:p>
        </w:tc>
        <w:tc>
          <w:tcPr>
            <w:tcW w:type="dxa" w:w="453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Tarifa × noches.</w:t>
            </w:r>
          </w:p>
        </w:tc>
      </w:tr>
    </w:tbl>
    <w:p>
      <w:pPr>
        <w:spacing w:after="20"/>
      </w:pPr>
    </w:p>
    <w:p>
      <w:pPr>
        <w:pStyle w:val="Heading2"/>
      </w:pPr>
      <w:r>
        <w:t>Tarifas demo GTQ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032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880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Por noche</w:t>
            </w:r>
          </w:p>
        </w:tc>
        <w:tc>
          <w:tcPr>
            <w:tcW w:type="dxa" w:w="2880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Minor units</w:t>
            </w:r>
          </w:p>
        </w:tc>
      </w:tr>
      <w:tr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Estándar / Classic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Q 650.00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65000</w:t>
            </w:r>
          </w:p>
        </w:tc>
      </w:tr>
      <w:tr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Deluxe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Q 850.00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85000</w:t>
            </w:r>
          </w:p>
        </w:tc>
      </w:tr>
      <w:tr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Suite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Q 1,200.00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6"/>
              </w:rPr>
              <w:t>120000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7324D"/>
          <w:sz w:val="17"/>
        </w:rPr>
        <w:t xml:space="preserve">Regla: </w:t>
      </w:r>
      <w:r>
        <w:rPr>
          <w:rFonts w:ascii="Aptos" w:hAnsi="Aptos"/>
          <w:sz w:val="17"/>
        </w:rPr>
        <w:t>si los RoomTypes reales tienen otros nombres, se asigna una tarifa demo explícita sin crear RoomTypes ficticios. Sin impuestos, descuentos ni temporada.</w:t>
      </w:r>
    </w:p>
    <w:p>
      <w:pPr>
        <w:pStyle w:val="Heading2"/>
      </w:pPr>
      <w:r>
        <w:t>DTO PublicBookingRequest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72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4320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propertyId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Property real.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arrival / departure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LocalDate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Rango de la reserva.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currency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GTQ.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clientTotalMinor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Long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Solo para detectar PRICE_CHANGED.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stays[].roomTypeId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RoomType real.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stays[].ratePlanId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String/UUID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Tarifa demo devuelta por availability.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stays[].quantity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Integer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quantity &gt; 0; crea N ReservationStay.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bookingGuest.firstName / lastName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Responsable.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bookingGuest.email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Correo del responsable.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paymentMode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Enum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SIMULATED_CARD.</w:t>
            </w:r>
          </w:p>
        </w:tc>
      </w:tr>
    </w:tbl>
    <w:p>
      <w:pPr>
        <w:spacing w:after="20"/>
      </w:pPr>
    </w:p>
    <w:p>
      <w:pPr>
        <w:pStyle w:val="Heading2"/>
      </w:pPr>
      <w:r>
        <w:t>DTO PublicBookingResponse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72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4320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reservationId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ID persistido.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confirmationCode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Código real Backend.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status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CONFIRMED.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currency / totalMinor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 / Long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GTQ y total Backend.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payment.provider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SIMULATED.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payment.status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CAPTURED / APPROVED.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payment.reference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String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Referencia sintética; sin datos de tarjeta.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stays[].reservationStayId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ID real.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stays[].roomTypeId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RoomType real.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stays[].roomId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UUID|null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null en esta fase.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stays[].arrival / departure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LocalDate</w:t>
            </w:r>
          </w:p>
        </w:tc>
        <w:tc>
          <w:tcPr>
            <w:tcW w:type="dxa" w:w="4320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Fechas persistidas.</w:t>
            </w:r>
          </w:p>
        </w:tc>
      </w:tr>
    </w:tbl>
    <w:p>
      <w:pPr>
        <w:spacing w:after="20"/>
      </w:pPr>
    </w:p>
    <w:p>
      <w:pPr>
        <w:pStyle w:val="Heading2"/>
      </w:pPr>
      <w:r>
        <w:t>Errores mínimos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72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1152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4968"/>
            <w:shd w:fill="17324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INVALID_DATE_RANGE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400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arrival &gt;= departure.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INVALID_REQUEST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400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Payload inválido.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PROPERTY_NOT_FOUND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404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Property inexistente.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NO_AVAILABILITY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409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Inventario insuficiente.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PRICE_CHANGED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409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Total del cliente != total Backend.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IDEMPOTENCY_KEY_REUSED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409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Misma key con payload distinto.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PAYMENT_DECLINED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422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shd w:fill="F6F8FA"/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Pago simulado rechazado.</w:t>
            </w:r>
          </w:p>
        </w:tc>
      </w:tr>
      <w:tr>
        <w:tc>
          <w:tcPr>
            <w:tcW w:type="dxa" w:w="367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BOOKING_FAILED</w:t>
            </w:r>
          </w:p>
        </w:tc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500/503</w:t>
            </w:r>
          </w:p>
        </w:tc>
        <w:tc>
          <w:tcPr>
            <w:tcW w:type="dxa" w:w="49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5"/>
              </w:rPr>
              <w:t>Fallo técnico.</w:t>
            </w:r>
          </w:p>
        </w:tc>
      </w:tr>
    </w:tbl>
    <w:p>
      <w:pPr>
        <w:spacing w:after="20"/>
      </w:pPr>
    </w:p>
    <w:p>
      <w:pPr>
        <w:pStyle w:val="Heading1"/>
      </w:pPr>
      <w:r>
        <w:t>2. Tareas de Alan</w:t>
      </w:r>
    </w:p>
    <w:p>
      <w:pPr>
        <w:pStyle w:val="Heading2"/>
      </w:pPr>
      <w:r>
        <w:t>A1 — Tarifas demo autoritativas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Alan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feature/backend-public-availability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Crear la única fuente Backend de precio para availability y booking.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Crear DemoRatePolicy/Service fuera del Controller.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Mapear RoomTypes reales a tarifas GTQ: base Q650, Deluxe Q850, Suite Q1,200; documentar cualquier mapeo adicional.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Trabajar en minor units.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Calcular tarifa por noche y total por rango.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No implementar impuestos, descuentos, temporada ni módulo tarifario definitivo.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El cliente no decide el precio.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RoomType sin tarifa configurada falla explícitamente.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Misma selección produce el mismo total.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1 noche.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Varias noches.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RoomType sin tarifa.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GTQ.</w:t>
      </w:r>
    </w:p>
    <w:p>
      <w:pPr>
        <w:pStyle w:val="Heading2"/>
      </w:pPr>
      <w:r>
        <w:t>A2 — Disponibilidad pública real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Alan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feature/backend-public-availability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Combinar ATS real, RoomTypes reales y tarifa demo.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Reutilizar AvailabilityService/InventoryAdmissionService existentes.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Entrada: propertyId, arrival, departure, rooms.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Validar arrival &lt; departure y rooms &gt; 0.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Consultar RoomTypes reales de la Property.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Calcular ATS para todo el rango considerando habitaciones físicas, OOO y stays consumidores.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Excluir ofertas con availableUnits &lt; rooms.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Adjuntar tarifa demo de A1.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Retornar PublicAvailabilityResponse, sin DTO Staff.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Respuesta usa UUID reales.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OOO y stays existentes afectan availability.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No expone información operativa Staff.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Inventario disponible.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Sin inventario.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Varias noches.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OOO.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Stay consumidor.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rooms &gt; ATS.</w:t>
      </w:r>
    </w:p>
    <w:p>
      <w:pPr>
        <w:pStyle w:val="Heading2"/>
      </w:pPr>
      <w:r>
        <w:t>A3 — GET /api/v1/public/availability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Alan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feature/backend-public-availability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Exponer availability real por HTTP.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Crear GET /api/v1/public/availability.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Query params: propertyId, arrival, departure, rooms.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Mapear 400 y 404.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Permitir acceso sin Staff/Guest JWT.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Abrir únicamente esta ruta en SecurityConfiguration.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Actualizar Swagger/OpenAPI y prueba de paridad.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200 sin Authorization.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IDs vienen de PostgreSQL.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Rutas Staff siguen protegidas.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Swagger coincide con mapping real.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200.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400 fecha inválida.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404 Property.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Security.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PostgreSQL integration.</w:t>
      </w:r>
    </w:p>
    <w:p>
      <w:pPr>
        <w:pStyle w:val="Heading2"/>
      </w:pPr>
      <w:r>
        <w:t>A4 — Cierre de Security y OpenAPI después del merge de Juan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Alan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feature/backend-public-availability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Cerrar los archivos compartidos sin que ambos desarrolladores los editen en paralelo.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Revisar el booking mergeado por Juan.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Confirmar que usa el mismo DemoRatePolicy/Service.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Abrir POST /api/v1/public/bookings en SecurityConfiguration.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Actualizar paridad OpenAPI global con availability + booking.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Validar /v3/api-docs y Swagger UI.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Availability y Booking usan el mismo precio.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Ambos endpoints son públicos.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Endpoints Staff continúan protegidos.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OpenAPI parity.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Security regression.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Availability→Booking mismo total.</w:t>
      </w:r>
    </w:p>
    <w:p>
      <w:pPr>
        <w:pStyle w:val="Heading1"/>
      </w:pPr>
      <w:r>
        <w:t>3. Tareas de Juan</w:t>
      </w:r>
    </w:p>
    <w:p>
      <w:pPr>
        <w:pStyle w:val="Heading2"/>
      </w:pPr>
      <w:r>
        <w:t>J1 — Idempotencia persistente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feature/backend-public-booking-core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Evitar reservas duplicadas ante reintentos.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Crear migración public_booking_receipts o nombre equivalente.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Campos: idempotency_key UNIQUE, request_hash, status, reservation_id, confirmation_code, payment_reference, created_at, updated_at.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Crear repositorio/port.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Misma key + mismo payload devuelve el resultado existente.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Misma key + payload distinto → 409 IDEMPOTENCY_KEY_REUSED.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Controlar concurrencia sobre la misma key.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Replay no crea otra Reservation.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Payload distinto produce 409.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Migración funciona en PostgreSQL.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same key/same body.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same key/different body.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concurrencia.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rollback.</w:t>
      </w:r>
    </w:p>
    <w:p>
      <w:pPr>
        <w:pStyle w:val="Heading2"/>
      </w:pPr>
      <w:r>
        <w:t>J2 — Pasarela de pago simulada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feature/backend-public-booking-core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Modelar la dependencia externa sin integrar un proveedor real.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Crear PaymentGatewayPort.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Crear SimulatedPaymentGatewayAdapter.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PaymentRequest solo contiene amountMinor y currency, más metadata técnica no sensible si es necesaria.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No recibir ni guardar PAN, CVV, token real, titular, expiración ni dirección.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Runtime demo devuelve provider=SIMULATED, status=CAPTURED/APPROVED y referencia sintética.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Permitir DECLINED y ERROR en tests.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Sin SDK externo.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Sin secrets ni webhooks.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Sin datos reales de tarjeta.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APPROVED.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DECLINED.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ERROR.</w:t>
      </w:r>
    </w:p>
    <w:p>
      <w:pPr>
        <w:pStyle w:val="Heading2"/>
      </w:pPr>
      <w:r>
        <w:t>J3 — Validación e idempotency hash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feature/backend-public-booking-core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Validar PublicBookingRequest y producir un hash estable.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Validar Idempotency-Key.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Validar Property, fechas, GTQ, stays no vacío y quantity &gt; 0.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Canonicalizar request para request_hash.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Incluir propertyId, fechas, currency, stays, quantity, bookingGuest y clientTotalMinor.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Mismo payload lógico debe generar el mismo hash.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Request inválido falla antes de crear Reservation.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Cambio relevante cambia el hash.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Mismo payload.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Payload distinto.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Fecha inválida.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quantity=0.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currency != GTQ.</w:t>
      </w:r>
    </w:p>
    <w:p>
      <w:pPr>
        <w:pStyle w:val="Heading2"/>
      </w:pPr>
      <w:r>
        <w:t>J4 — PublicBookingService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feature/backend-public-booking-core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Orquestar idempotencia, pricing, pago simulado, creación y confirmación.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Consultar receipt por Idempotency-Key.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Validar Property y RoomTypes reales.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Consumir la interfaz de pricing que implementará Alan; mientras tanto usar un fake solo en tests.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Recalcular total Backend.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clientTotalMinor distinto → 409 PRICE_CHANGED.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Llamar PaymentGatewayPort con el total Backend.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Si el pago simulado falla, no confirmar.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Construir CreateBookingCommand.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Llamar ReservationBookingService.createBooking().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Después de pago aprobado, llamar ReservationService.confirm().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Guardar receipt COMPLETED.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Retornar PublicBookingResponse.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Booking exitoso termina CONFIRMED.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Precio Backend es autoridad.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Replay no repite pago ni booking.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Pago rechazado no deja reserva confirmada.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Happy path.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PRICE_CHANGED.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NO_AVAILABILITY.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PAYMENT_DECLINED.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Replay.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Rollback.</w:t>
      </w:r>
    </w:p>
    <w:p>
      <w:pPr>
        <w:pStyle w:val="Heading2"/>
      </w:pPr>
      <w:r>
        <w:t>J5 — Mapping a GuestProfile y ReservationStay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feature/backend-public-booking-core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Transformar el DTO público al modelo real de reservas.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Mapear firstName, lastName y email al GuestProfile responsable.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No agregar documento, país, preferencias ni account linking.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Por cada stays[].quantity crear exactamente N ReservationStay.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Usar roomId=null.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Usar roomTypeId real.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No convertir adults/children en GuestProfiles ficticios.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Usar sourceChannel/sourceReference coherentes con Web pública.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quantity=3 crea 3 ReservationStay.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Todas pertenecen a la misma Reservation.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roomId queda null.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quantity=1.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quantity&gt;1.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GuestProfile nuevo.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roomId null.</w:t>
      </w:r>
    </w:p>
    <w:p>
      <w:pPr>
        <w:pStyle w:val="Heading2"/>
      </w:pPr>
      <w:r>
        <w:t>J6 — POST /api/v1/public/bookings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feature/backend-public-booking-core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Exponer el booking real por HTTP.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Crear POST /api/v1/public/bookings.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Exigir Idempotency-Key.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Usar los DTOs definidos en este documento.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paymentMode solo SIMULATED_CARD.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No aceptar datos reales de tarjeta.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Mapear 400, 404, 409, 422 y fallos técnicos.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Agregar annotations Swagger locales al Controller; Alan cerrará la paridad global.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Reserva válida se persiste.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confirmationCode es real.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status final CONFIRMED.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payment.provider=SIMULATED.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No requiere Staff JWT.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Happy path.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400.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409 PRICE_CHANGED.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409 idempotency.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422 payment declined.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PostgreSQL integration.</w:t>
      </w:r>
    </w:p>
    <w:p>
      <w:pPr>
        <w:pStyle w:val="Heading1"/>
      </w:pPr>
      <w:r>
        <w:t>4. Integración final</w:t>
      </w:r>
    </w:p>
    <w:p>
      <w:pPr>
        <w:pStyle w:val="Heading2"/>
      </w:pPr>
      <w:r>
        <w:t>I1 — Merge y conexión del pricing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Alan + 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cada uno mergea su rama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Unir ambos lados usando una sola fuente de precios.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Mergear las dos ramas.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Conectar PublicBookingService al DemoRatePolicy/Service de Alan.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Eliminar fakes de pricing del runtime; conservarlos solo en tests.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Resolver conflictos únicamente donde ambos tocaron el mismo archivo.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Availability y Booking producen el mismo total.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No quedan dos implementaciones de pricing.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Availability→Booking con mismo total.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Regression tests.</w:t>
      </w:r>
    </w:p>
    <w:p>
      <w:pPr>
        <w:pStyle w:val="Heading2"/>
      </w:pPr>
      <w:r>
        <w:t>I2 — QA Backend final</w:t>
      </w:r>
    </w:p>
    <w:p>
      <w:pPr>
        <w:spacing w:after="20"/>
      </w:pPr>
      <w:r>
        <w:rPr>
          <w:rFonts w:ascii="Aptos" w:hAnsi="Aptos"/>
          <w:b/>
          <w:color w:val="5B6573"/>
          <w:sz w:val="16"/>
        </w:rPr>
        <w:t xml:space="preserve">Responsable: </w:t>
      </w:r>
      <w:r>
        <w:rPr>
          <w:rFonts w:ascii="Aptos" w:hAnsi="Aptos"/>
          <w:color w:val="5B6573"/>
          <w:sz w:val="16"/>
        </w:rPr>
        <w:t>Alan + Juan</w:t>
      </w:r>
      <w:r>
        <w:rPr>
          <w:rFonts w:ascii="Aptos" w:hAnsi="Aptos"/>
          <w:b/>
          <w:color w:val="5B6573"/>
          <w:sz w:val="16"/>
        </w:rPr>
        <w:t xml:space="preserve">   Rama: </w:t>
      </w:r>
      <w:r>
        <w:rPr>
          <w:rFonts w:ascii="Aptos" w:hAnsi="Aptos"/>
          <w:color w:val="5B6573"/>
          <w:sz w:val="16"/>
        </w:rPr>
        <w:t>main después de merge</w:t>
      </w:r>
    </w:p>
    <w:p>
      <w:pPr>
        <w:spacing w:after="20"/>
      </w:pPr>
      <w:r>
        <w:rPr>
          <w:rFonts w:ascii="Aptos" w:hAnsi="Aptos"/>
          <w:b/>
          <w:color w:val="17324D"/>
          <w:sz w:val="18"/>
        </w:rPr>
        <w:t xml:space="preserve">Objetivo. </w:t>
      </w:r>
      <w:r>
        <w:rPr>
          <w:rFonts w:ascii="Aptos" w:hAnsi="Aptos"/>
          <w:sz w:val="18"/>
        </w:rPr>
        <w:t>Validar el flujo Backend antes de conectar el frontend.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Especificaciones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Ejecutar mvn -B --no-transfer-progress verify.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Ejecutar git diff --check.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Levantar stack integrado.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GET availability con Property real.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POST booking usando IDs y total de availability.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Verificar PostgreSQL: guest_profiles, reservations, reservation_stays, reservation_guests y public_booking_receipts.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Repetir mismo POST con misma key: mismo reservationId.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Misma key + otro payload: 409.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Total manipulado: 409 PRICE_CHANGED.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Más rooms que ATS: rechazo sin persistencia parcial.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Validar Swagger /v3/api-docs.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Aceptación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mvn verify PASS.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git diff --check PASS.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Reservation CONFIRMED persistida.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Sin datos reales de tarjeta.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Sin reservas duplicadas.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☐ OpenAPI actualizado.</w:t>
      </w:r>
    </w:p>
    <w:p>
      <w:pPr>
        <w:spacing w:after="0"/>
      </w:pPr>
      <w:r>
        <w:rPr>
          <w:rFonts w:ascii="Aptos" w:hAnsi="Aptos"/>
          <w:b/>
          <w:color w:val="2F6F73"/>
          <w:sz w:val="18"/>
        </w:rPr>
        <w:t>Pruebas mínimas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E2E Backend manual.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Idempotencia.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PRICE_CHANGED.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NO_AVAILABILITY.</w:t>
      </w:r>
    </w:p>
    <w:p>
      <w:pPr>
        <w:pStyle w:val="ListBullet"/>
        <w:spacing w:after="10" w:line="240" w:lineRule="auto"/>
      </w:pPr>
      <w:r>
        <w:rPr>
          <w:rFonts w:ascii="Aptos" w:hAnsi="Aptos"/>
          <w:sz w:val="17"/>
        </w:rPr>
        <w:t>Swagger.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5"/>
      </w:rPr>
      <w:t>Plan de tareas · Alan + Juan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5"/>
      </w:rPr>
      <w:t>PMS Hotel Boutique · Backend reserva pública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6F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