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1FA0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 w:rsidRPr="005263FB">
        <w:rPr>
          <w:bCs/>
          <w:color w:val="000000"/>
        </w:rPr>
        <w:t>МИНИСТЕРСТВО НАУКИ И ВЫСШЕГО ОБРАЗОВАНИЯ РОССИЙСКОЙ ФЕДЕРАЦИИ</w:t>
      </w:r>
    </w:p>
    <w:p w14:paraId="415A286C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 w:rsidRPr="005263FB"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ACD9545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7BE45054" w14:textId="77777777" w:rsidR="005263FB" w:rsidRPr="005263FB" w:rsidRDefault="005263FB" w:rsidP="005263F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 w:rsidRPr="005263FB"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 w14:paraId="00EAA5AC" w14:textId="77777777" w:rsidR="005263FB" w:rsidRPr="005263FB" w:rsidRDefault="005263FB" w:rsidP="005263FB">
      <w:pPr>
        <w:widowControl w:val="0"/>
        <w:ind w:left="420"/>
        <w:jc w:val="center"/>
        <w:rPr>
          <w:bCs/>
          <w:lang w:eastAsia="en-US"/>
        </w:rPr>
      </w:pPr>
    </w:p>
    <w:p w14:paraId="44E27467" w14:textId="77777777" w:rsidR="005263FB" w:rsidRP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 w14:paraId="3E9860BF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 w:rsidRPr="005263FB">
        <w:t>КАФЕДРА № 43</w:t>
      </w:r>
    </w:p>
    <w:p w14:paraId="76C44FB5" w14:textId="77777777" w:rsidR="005263FB" w:rsidRDefault="005263FB" w:rsidP="005263FB"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/>
        <w:t>ЗАЩИЩЕН С ОЦЕНКОЙ</w:t>
      </w:r>
    </w:p>
    <w:p w14:paraId="6432C82A" w14:textId="77777777" w:rsidR="005263FB" w:rsidRDefault="005263FB" w:rsidP="005263F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263FB" w14:paraId="2233DEEA" w14:textId="77777777" w:rsidTr="00276AC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B35E561" w14:textId="7FF04821" w:rsidR="005263FB" w:rsidRPr="00C83834" w:rsidRDefault="00C83834" w:rsidP="00276AC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D5FDB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F430F13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646C8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7F662A9" w14:textId="42FE757E" w:rsidR="005263FB" w:rsidRPr="00B0781B" w:rsidRDefault="00C83834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Рогачев</w:t>
            </w:r>
          </w:p>
        </w:tc>
      </w:tr>
      <w:tr w:rsidR="005263FB" w14:paraId="548B6DEA" w14:textId="77777777" w:rsidTr="00276A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B719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1FC6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DFF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CF349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E0DFD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4047D08" w14:textId="77777777" w:rsidR="005263FB" w:rsidRDefault="005263FB" w:rsidP="005263FB"/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263FB" w14:paraId="3B96A334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D5946" w14:textId="77777777" w:rsidR="005263FB" w:rsidRDefault="005263FB" w:rsidP="005E6589">
            <w:pPr>
              <w:spacing w:before="960"/>
              <w:jc w:val="center"/>
            </w:pPr>
            <w:r>
              <w:t>ОТЧЕТ О ЛАБОРАТОРНОЙ РАБОТЕ</w:t>
            </w:r>
          </w:p>
        </w:tc>
      </w:tr>
      <w:tr w:rsidR="005263FB" w14:paraId="1D83B3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FFD464" w14:textId="67E94471" w:rsidR="006D6DCA" w:rsidRPr="00EE5BF9" w:rsidRDefault="003D2ADB" w:rsidP="00F57711">
            <w:pPr>
              <w:pStyle w:val="1"/>
              <w:spacing w:before="720" w:after="720"/>
              <w:rPr>
                <w:i/>
                <w:iCs/>
              </w:rPr>
            </w:pPr>
            <w:r w:rsidRPr="003D2ADB">
              <w:rPr>
                <w:b w:val="0"/>
                <w:szCs w:val="32"/>
              </w:rPr>
              <w:t>«</w:t>
            </w:r>
            <w:r w:rsidR="00774002">
              <w:t>Оптимизация многомерных функций с помощью эволюционной стратегии</w:t>
            </w:r>
            <w:r w:rsidRPr="003D2ADB">
              <w:rPr>
                <w:b w:val="0"/>
                <w:szCs w:val="32"/>
              </w:rPr>
              <w:t>»</w:t>
            </w:r>
          </w:p>
        </w:tc>
      </w:tr>
      <w:tr w:rsidR="005263FB" w14:paraId="66C0EA61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819869" w14:textId="5F4899C9" w:rsidR="005263FB" w:rsidRPr="00C83834" w:rsidRDefault="005263FB" w:rsidP="00276AC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</w:t>
            </w:r>
            <w:r w:rsidR="003D2ADB">
              <w:rPr>
                <w:sz w:val="24"/>
                <w:szCs w:val="24"/>
                <w:lang w:val="ru-RU"/>
              </w:rPr>
              <w:t xml:space="preserve">: </w:t>
            </w:r>
            <w:r w:rsidR="00F33942" w:rsidRPr="00F33942">
              <w:rPr>
                <w:sz w:val="28"/>
                <w:lang w:val="ru-RU"/>
              </w:rPr>
              <w:t>ЭВОЛЮЦИОННЫЕ МЕТОДЫ ПРОЕКТИРОВАНИЯ ПРОГРАММНО-ИНФОРМАЦИОННЫХ СИСТЕМ</w:t>
            </w:r>
          </w:p>
        </w:tc>
      </w:tr>
      <w:tr w:rsidR="005263FB" w14:paraId="388C184C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EC7D35" w14:textId="77777777" w:rsidR="005263FB" w:rsidRDefault="005263FB" w:rsidP="00276AC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263FB" w14:paraId="443BB648" w14:textId="77777777" w:rsidTr="00276AC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8CDE5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1CCC4FE" w14:textId="77777777" w:rsidR="005263FB" w:rsidRPr="00F57E13" w:rsidRDefault="005263FB" w:rsidP="005263FB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263FB" w14:paraId="6ED61702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E202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3ACB8" w14:textId="77777777" w:rsidR="005263FB" w:rsidRP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5C5B0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DEFA4" w14:textId="553A6E91" w:rsidR="005263FB" w:rsidRDefault="00C83834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</w:t>
            </w:r>
            <w:r w:rsidR="00774002">
              <w:t>5</w:t>
            </w:r>
            <w:r w:rsidR="00467E6D">
              <w:t>.</w:t>
            </w:r>
            <w:r w:rsidR="007C32BF">
              <w:rPr>
                <w:lang w:val="en-US"/>
              </w:rPr>
              <w:t>1</w:t>
            </w:r>
            <w:r w:rsidR="00EE7DCC">
              <w:t>1</w:t>
            </w:r>
            <w:r w:rsidR="00B0781B">
              <w:t>.2</w:t>
            </w:r>
            <w:r w:rsidR="00467E6D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466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2D1046" w14:textId="77777777" w:rsidR="005263FB" w:rsidRPr="005263FB" w:rsidRDefault="00A77D8D" w:rsidP="00276A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А.С. </w:t>
            </w:r>
            <w:proofErr w:type="spellStart"/>
            <w:r>
              <w:t>Вилюмсон</w:t>
            </w:r>
            <w:proofErr w:type="spellEnd"/>
          </w:p>
        </w:tc>
      </w:tr>
      <w:tr w:rsidR="005263FB" w14:paraId="5F3C5FA8" w14:textId="77777777" w:rsidTr="00276AC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D8FCE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C290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BCBD2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06FBDA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89564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E3D7" w14:textId="77777777" w:rsidR="005263FB" w:rsidRDefault="005263FB" w:rsidP="00276AC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2EA4D9" w14:textId="77777777" w:rsidR="005263FB" w:rsidRDefault="005263FB" w:rsidP="005263F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A76D320" w14:textId="0BB90267" w:rsidR="008423FD" w:rsidRDefault="005263FB" w:rsidP="004D6008">
      <w:pPr>
        <w:widowControl w:val="0"/>
        <w:autoSpaceDE w:val="0"/>
        <w:autoSpaceDN w:val="0"/>
        <w:adjustRightInd w:val="0"/>
        <w:spacing w:before="1800"/>
        <w:jc w:val="center"/>
      </w:pPr>
      <w:r>
        <w:lastRenderedPageBreak/>
        <w:t>Санкт-Петербург</w:t>
      </w:r>
      <w:r w:rsidRPr="004D6008">
        <w:t xml:space="preserve"> </w:t>
      </w:r>
      <w:r>
        <w:t>20</w:t>
      </w:r>
      <w:r w:rsidR="004D1F70">
        <w:t>24</w:t>
      </w:r>
    </w:p>
    <w:p w14:paraId="539DD480" w14:textId="77777777" w:rsidR="00CA7616" w:rsidRDefault="00CA7616" w:rsidP="004D6008">
      <w:pPr>
        <w:widowControl w:val="0"/>
        <w:autoSpaceDE w:val="0"/>
        <w:autoSpaceDN w:val="0"/>
        <w:adjustRightInd w:val="0"/>
        <w:spacing w:before="1800"/>
        <w:jc w:val="center"/>
      </w:pPr>
    </w:p>
    <w:p w14:paraId="3EE9EDF4" w14:textId="467A0E54" w:rsidR="00EE5BF9" w:rsidRPr="008423FD" w:rsidRDefault="00EE5BF9" w:rsidP="00EE5BF9">
      <w:pPr>
        <w:spacing w:line="360" w:lineRule="auto"/>
        <w:ind w:firstLine="709"/>
        <w:jc w:val="both"/>
      </w:pPr>
      <w:r w:rsidRPr="008423FD">
        <w:rPr>
          <w:b/>
        </w:rPr>
        <w:t xml:space="preserve">1. </w:t>
      </w:r>
      <w:r w:rsidR="001377CE">
        <w:rPr>
          <w:b/>
        </w:rPr>
        <w:t>Задание по варианту</w:t>
      </w:r>
    </w:p>
    <w:p w14:paraId="243AF671" w14:textId="77777777" w:rsidR="00B63F67" w:rsidRDefault="00B63F67" w:rsidP="00853FEA">
      <w:pPr>
        <w:spacing w:line="360" w:lineRule="auto"/>
        <w:ind w:firstLine="709"/>
        <w:jc w:val="both"/>
      </w:pPr>
      <w:r>
        <w:t xml:space="preserve">1. Создать программу, использующую ЭС для нахождения оптимума функции согласно таблице вариантов, приведенной в приложении А. Для всех </w:t>
      </w:r>
      <w:proofErr w:type="spellStart"/>
      <w:r>
        <w:t>Benchmark-ов</w:t>
      </w:r>
      <w:proofErr w:type="spellEnd"/>
      <w:r>
        <w:t xml:space="preserve"> оптимумом является минимум. Программу выполнить на встроенном языке пакета </w:t>
      </w:r>
      <w:proofErr w:type="spellStart"/>
      <w:r>
        <w:t>Matlab</w:t>
      </w:r>
      <w:proofErr w:type="spellEnd"/>
      <w:r>
        <w:t xml:space="preserve"> (или любом, доступным вам, языке </w:t>
      </w:r>
      <w:proofErr w:type="gramStart"/>
      <w:r>
        <w:t>программирования )</w:t>
      </w:r>
      <w:proofErr w:type="gramEnd"/>
      <w:r>
        <w:t xml:space="preserve">. </w:t>
      </w:r>
    </w:p>
    <w:p w14:paraId="647A2BEC" w14:textId="77777777" w:rsidR="00B63F67" w:rsidRDefault="00B63F67" w:rsidP="00853FEA">
      <w:pPr>
        <w:spacing w:line="360" w:lineRule="auto"/>
        <w:ind w:firstLine="709"/>
        <w:jc w:val="both"/>
      </w:pPr>
      <w:r>
        <w:t xml:space="preserve">2. 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</w:t>
      </w:r>
      <w:proofErr w:type="spellStart"/>
      <w:r>
        <w:t>Matlab</w:t>
      </w:r>
      <w:proofErr w:type="spellEnd"/>
      <w:r>
        <w:t xml:space="preserve">. Предусмотреть возможность пошагового просмотра процесса поиска решения. </w:t>
      </w:r>
    </w:p>
    <w:p w14:paraId="4F75ABD2" w14:textId="77777777" w:rsidR="00B63F67" w:rsidRDefault="00B63F67" w:rsidP="00853FEA">
      <w:pPr>
        <w:spacing w:line="360" w:lineRule="auto"/>
        <w:ind w:firstLine="709"/>
        <w:jc w:val="both"/>
      </w:pPr>
      <w:r>
        <w:t xml:space="preserve">3. Исследовать зависимость времени поиска, числа поколений (генераций), точности нахождения решения от основных параметров генетического алгоритма: - число особей в популяции - вероятность мутации. 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 </w:t>
      </w:r>
    </w:p>
    <w:p w14:paraId="7C49331B" w14:textId="3DF3DD18" w:rsidR="00B63F67" w:rsidRDefault="00B63F67" w:rsidP="00853FEA">
      <w:pPr>
        <w:spacing w:line="360" w:lineRule="auto"/>
        <w:ind w:firstLine="709"/>
        <w:jc w:val="both"/>
      </w:pPr>
      <w:r>
        <w:t xml:space="preserve">4. Повторить процесс поиска решения для n=3, сравнить результаты, скорость работы программы. </w:t>
      </w:r>
    </w:p>
    <w:p w14:paraId="6689B5F7" w14:textId="41BD40C0" w:rsidR="001377CE" w:rsidRPr="00774002" w:rsidRDefault="001377CE" w:rsidP="00853FEA">
      <w:pPr>
        <w:spacing w:line="360" w:lineRule="auto"/>
        <w:ind w:firstLine="709"/>
        <w:jc w:val="both"/>
        <w:rPr>
          <w:b/>
          <w:i/>
        </w:rPr>
      </w:pPr>
      <w:r w:rsidRPr="00853FEA">
        <w:rPr>
          <w:b/>
          <w:i/>
        </w:rPr>
        <w:t>Вариант 7</w:t>
      </w:r>
      <w:r w:rsidR="00853FEA" w:rsidRPr="00853FEA">
        <w:rPr>
          <w:b/>
          <w:i/>
        </w:rPr>
        <w:t xml:space="preserve"> </w:t>
      </w:r>
    </w:p>
    <w:p w14:paraId="69092081" w14:textId="1165848F" w:rsidR="001377CE" w:rsidRPr="008E1160" w:rsidRDefault="00B63F67" w:rsidP="00EE5BF9">
      <w:pPr>
        <w:spacing w:line="360" w:lineRule="auto"/>
        <w:ind w:firstLine="709"/>
        <w:jc w:val="both"/>
      </w:pPr>
      <w:r w:rsidRPr="00B63F67">
        <w:drawing>
          <wp:inline distT="0" distB="0" distL="0" distR="0" wp14:anchorId="7E9B24EE" wp14:editId="490436F5">
            <wp:extent cx="6122035" cy="12731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ECD5" w14:textId="13D1F51F" w:rsidR="001377CE" w:rsidRDefault="001377CE" w:rsidP="00EE5BF9">
      <w:pPr>
        <w:spacing w:line="360" w:lineRule="auto"/>
        <w:ind w:firstLine="709"/>
        <w:jc w:val="both"/>
      </w:pPr>
    </w:p>
    <w:p w14:paraId="3C1172C6" w14:textId="55B9CE5A" w:rsidR="00EE5BF9" w:rsidRDefault="00EE5BF9" w:rsidP="00EE5BF9">
      <w:pPr>
        <w:spacing w:line="360" w:lineRule="auto"/>
        <w:ind w:firstLine="709"/>
        <w:jc w:val="both"/>
        <w:rPr>
          <w:b/>
        </w:rPr>
      </w:pPr>
      <w:r>
        <w:rPr>
          <w:b/>
        </w:rPr>
        <w:t>2</w:t>
      </w:r>
      <w:r w:rsidRPr="008423FD">
        <w:rPr>
          <w:b/>
        </w:rPr>
        <w:t xml:space="preserve">. </w:t>
      </w:r>
      <w:r w:rsidR="00CA7616">
        <w:rPr>
          <w:b/>
        </w:rPr>
        <w:t>Основные сведения из теории</w:t>
      </w:r>
    </w:p>
    <w:p w14:paraId="137935AC" w14:textId="77777777" w:rsidR="00FE5FD6" w:rsidRDefault="00FE5FD6" w:rsidP="00FD13CE">
      <w:pPr>
        <w:spacing w:line="360" w:lineRule="auto"/>
        <w:ind w:firstLine="709"/>
        <w:jc w:val="both"/>
      </w:pPr>
      <w:r>
        <w:t xml:space="preserve">Эволюционные стратегии (ЭС), также как и предыдущие парадигмы, основаны на эволюции популяции потенциальных решений, но, в отличие от них, здесь используется генетические операторы на уровне фенотипа, а не генотипа, как это делается в ГА. Разница в том, что ГА работают в пространстве генотипа – кодов решений, в то время как ЭС производят поиск в пространстве фенотипа – векторном пространстве вещественных чисел. В ЭС учитываются свойства хромосомы «в целом», в отличие от ГА, где при поиске решений </w:t>
      </w:r>
      <w:r>
        <w:lastRenderedPageBreak/>
        <w:t xml:space="preserve">исследуются отдельные гены. В природе один ген может одновременно влиять на несколько свойств организма. </w:t>
      </w:r>
      <w:proofErr w:type="gramStart"/>
      <w:r>
        <w:t>С другой стороны</w:t>
      </w:r>
      <w:proofErr w:type="gramEnd"/>
      <w:r>
        <w:t xml:space="preserve"> одно свойство особи может определяться несколькими генами. Естественная эволюция основана на исследовании совокупности генов, а не отдельного (изолированного) гена. В эволюционных стратегиях целью является движение особей популяции по направлению к лучшей области ландшафта фитнесс-функции. </w:t>
      </w:r>
    </w:p>
    <w:p w14:paraId="21B1BC40" w14:textId="3C4DE5E4" w:rsidR="002F753F" w:rsidRDefault="00EE5BF9" w:rsidP="00FD13CE">
      <w:pPr>
        <w:spacing w:line="360" w:lineRule="auto"/>
        <w:ind w:firstLine="709"/>
        <w:jc w:val="both"/>
        <w:rPr>
          <w:b/>
          <w:lang w:val="en-US"/>
        </w:rPr>
      </w:pPr>
      <w:r w:rsidRPr="001377CE">
        <w:rPr>
          <w:b/>
          <w:lang w:val="en-US"/>
        </w:rPr>
        <w:t xml:space="preserve">3. </w:t>
      </w:r>
      <w:r w:rsidR="001377CE">
        <w:rPr>
          <w:b/>
        </w:rPr>
        <w:t>Листинг</w:t>
      </w:r>
      <w:r w:rsidR="001377CE" w:rsidRPr="001377CE">
        <w:rPr>
          <w:b/>
          <w:lang w:val="en-US"/>
        </w:rPr>
        <w:t xml:space="preserve"> </w:t>
      </w:r>
      <w:r w:rsidR="001377CE">
        <w:rPr>
          <w:b/>
        </w:rPr>
        <w:t>программы</w:t>
      </w:r>
    </w:p>
    <w:p w14:paraId="4F1174FA" w14:textId="77777777" w:rsidR="00C301D3" w:rsidRPr="00C301D3" w:rsidRDefault="00C301D3" w:rsidP="00C301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__future__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annotations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copy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matplotlib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lab4.main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matplotlib.use(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'TkAgg'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successful_mutations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total_mutations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Individual: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size=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phenotype=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std_deviation=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phenotype ==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 = 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 * 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 = phenotype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size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(phenotype)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std_deviation ==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.std_deviation = 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 * 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.std_deviation = std_deviation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size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(phenotype)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.fitness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mutation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.phenotype)):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mutagene = random.gauss(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.std_deviation[i])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.phenotype[i] += mutagene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.phenotype[i] &gt;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.phenotype[i]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.phenotype[i] &lt; 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.phenotype[i] = 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crossover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other: Individual, strategy=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-&gt;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[Individual] | Individual |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child = Individual(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(other.phenotype))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match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strategy: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"m+1"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"m+n"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>#choices = random.sample(range(0, 1), len(self.phenotype))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idx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.phenotype)):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parent_idx = random.randint(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parent_idx ==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child.phenotype[idx] =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.phenotype[idx]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child.std_deviation[idx] = </w:t>
      </w:r>
      <w:r w:rsidRPr="00C301D3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.std_deviation[idx]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child.phenotype[idx] = other.phenotype[idx]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child.std_deviation[idx] = other.std_deviation[idx]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child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function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(x_list: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func: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-&gt;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x_list: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+= 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eval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(func))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update_deviation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[Individual], successful_mutations, total_mutations):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successful_mutations/total_mutations &lt;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].std_deviation)):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].std_deviation[i] *=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0.82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successful_mutations/total_mutations &gt;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].std_deviation)):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].std_deviation[i] *=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1.22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genetic_algo_cycle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[Individual], strategy=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extr=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"max"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func=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,crossover_chance=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mutation_chance=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pop_size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individual.fitness = function(individual.phenotype,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match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strategy: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successful_mutations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total_mutations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new_population = copy.deepcopy(population)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new_population[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].mutation()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].fitness = function(population[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].phenotype,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new_population[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].fitness = function(new_population[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].phenotype,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new_population[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].fitness &lt;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].fitness: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population = new_population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successful_mutations +=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total_mutations +=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 = update_deviation(population, successful_mutations, total_mutations)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copy_population = copy.deepcopy(population)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new_population = []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(population)//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parent1  = copy_population.pop(random.randint(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(copy_population)-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parent2 = copy_population.pop(random.randint(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(copy_population)-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random.random() &lt; crossover_chance: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child = parent1.crossover(parent2,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child = parent1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random.random() &lt; mutation_chance: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child.mutation()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child.fitness = function(child.phenotype,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new_population.append(child)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population.extend(new_population)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sorted_population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(population,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ind:ind.fitness)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 = copy.deepcopy(sorted_population[:pop_size])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"m+n"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copy_population = copy.deepcopy(population)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child_pop_size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*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7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>#n in (m+n)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new_population = []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(population) //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parent1 = copy_population.pop(random.randint(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(copy_population) -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parent2 = copy_population.pop(random.randint(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(copy_population) -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(child_pop_size):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random.random() &lt; crossover_chance: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 = parent1.crossover(parent2,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 = parent1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random.random() &lt; mutation_chance: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child.mutation()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child.fitness = function(child.phenotype,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new_population.append(child)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population.extend(new_population)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sorted_population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(population,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lambda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ind: ind.fitness)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population = copy.deepcopy(sorted_population[:pop_size])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case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"m,n"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genetic_algorithm_init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(population_size=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strategy=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gene_size=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bounds=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extr=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"max"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bounds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is None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bounds = [-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strategy ==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"1+1"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population_size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 = []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(population_size):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phenotype = random.sample(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 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]), gene_size)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std_deviation = 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 * gene_size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individual = Individual(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phenotype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=phenotype,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std_deviation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=std_deviation)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population.append(individual)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plt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mpl_toolkits.mplot3d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Axes3D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numpy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np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plot_function_and_population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(func: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population: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[Individual], bounds: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Построить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график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функции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решений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из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текущей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популяции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Позволяет интерактивное вращение графика.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:</w:t>
      </w:r>
      <w:proofErr w:type="spellStart"/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param</w:t>
      </w:r>
      <w:proofErr w:type="spellEnd"/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</w:t>
      </w:r>
      <w:proofErr w:type="spellStart"/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func</w:t>
      </w:r>
      <w:proofErr w:type="spellEnd"/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: Строка с функцией для вычисления z.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:param population: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Список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объектов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Individual.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bounds: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Границы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графика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[min, max].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lastRenderedPageBreak/>
        <w:t xml:space="preserve">    """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сетки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x = np.linspace(bounds[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 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y = np.linspace(bounds[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 bounds[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X, Y = np.meshgrid(x, 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Z = np.zeros_like(X)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Вычисление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значений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функции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(X.shape[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j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(X.shape[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xi = X[i, j]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yi = Y[i, j]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Z[i, j] = function([xi, yi],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графика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fig = plt.figure(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 = fig.add_subplot(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111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'3d'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ax.plot_surface(X, Y, Z,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'viridis'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alpha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0.7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точек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популяции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individual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population: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x_val, y_val = individual.phenotype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z_val = function([x_val, y_val], func)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ax.scatter(x_val, y_val, z_val,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'red'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ax.set_title(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"3D Plot of Function and Population"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ax.set_xlabel(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"X"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ax.set_ylabel(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"Y"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ax.set_zlabel(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"Z"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Включение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интерактивного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режима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plt.ion()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Включить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интерактивный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режим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plt.show(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block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Блокирует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выполнение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пока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пользователь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не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закроет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график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test_mutation_crossover_accuracy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func: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bounds: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population_size: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gene_size: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max_generations: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mutation_probs: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crossover_probs: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num_repeats: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int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target_accuracy: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float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1e-4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strategy 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"m+1"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Тестирует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достижение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заданной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точности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разных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вероятностей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мутации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кроссинговера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усреднением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func: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Строка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функцией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оптимизации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bounds: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Границы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значений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генов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population_size: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Размер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популяции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gene_size: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Количество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генов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в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индивиде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max_generations: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Максимальное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число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поколений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mutation_probs: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Список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вероятностей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мутации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crossover_probs: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Список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вероятностей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кроссинговера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num_repeats: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Число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повторов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для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усреднения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умолчанию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3).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:param target_accuracy: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Целевая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точность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(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</w:rPr>
        <w:t>умолчанию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1e-4).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"""</w:t>
      </w:r>
      <w:r w:rsidRPr="00C301D3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results = []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mutation_prob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mutation_probs: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crossover_prob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crossover_probs: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total_generations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total_best_fitness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success_count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f"mutation_prob 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mutation_prob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crossover_prob 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crossover_prob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(num_repeats):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population = genetic_algorithm_init(population_size,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gene_size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=gene_size,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success 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generation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(max_generations):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population = genetic_algo_cycle(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population,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=func,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crossover_chance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 crossover_prob,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mutation_chance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=mutation_prob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Найти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лучшего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индивида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best_individual =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best_individual.fitness &lt;= target_accuracy: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total_generations += generation +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total_best_fitness += best_individual.fitness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success =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success_count +=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    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    if not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success: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total_generations += max_generations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total_best_fitness += best_individual.fitness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Усреднение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результатов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avg_generations = total_generations / num_repeats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avg_best_fitness = total_best_fitness / num_repeats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success_rate = success_count / num_repeats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results.append({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"mutation_prob"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 mutation_prob,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"crossover_prob"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 crossover_prob,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 avg_generations,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"avg_best_fitness"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 avg_best_fitness,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"success_rate"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 success_rate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Группировка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результатов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по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вероятности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мутации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и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кроссинговера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mutation_avg = {}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crossover_avg = {}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mutation_prob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mutation_probs: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filtered = [r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results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"mutation_prob"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 == mutation_prob]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mutation_avg[mutation_prob] =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"avg_best_fitness"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"avg_best_fitness"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"success_rate"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"success_rate"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crossover_prob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crossover_probs: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filtered = [r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results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"crossover_prob"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 == crossover_prob]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crossover_avg[crossover_prob] =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"avg_best_fitness"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"avg_best_fitness"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"success_rate"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"success_rate"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filtered)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(filtered)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Вывод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C301D3">
        <w:rPr>
          <w:rFonts w:ascii="Courier New" w:hAnsi="Courier New" w:cs="Courier New"/>
          <w:color w:val="7A7E85"/>
          <w:sz w:val="20"/>
          <w:szCs w:val="20"/>
        </w:rPr>
        <w:t>результатов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'Mutation'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'Crossover'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Gen'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Fitness'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 Rate'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results: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'mutation_prob'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'crossover_prob'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}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'avg_generations'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&lt;10.2f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'avg_best_fitness'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'success_rate'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&lt;12.2%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Averaged Results for Mutation Probabilities:"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'Mutation'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Gen'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Fitness'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 Rate'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44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mutation_prob, data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mutation_avg.items():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mutation_prob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'avg_generations'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&lt;10.2f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}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'avg_best_fitness'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'success_rate'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&lt;12.2%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Averaged Results for Crossover Probabilities:"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'Crossover'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Gen'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 Fitness'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 Rate'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"-"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44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crossover_prob, data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crossover_avg.items():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crossover_prob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'avg_generations'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&lt;10.2f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}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f"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'avg_best_fitness'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&lt;12.4f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data[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'success_rate'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&lt;12.2%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average_generation =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(r[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"avg_generations"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results) /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(results)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f"Average Generation: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average_generation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results, mutation_avg, crossover_avg, average_generation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strategy 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"m+n"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func 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"418.9829-xi*math.sin(math.sqrt(abs(xi)))"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bounds = [-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(function([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420.9687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420.9687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"418.9829-xi*math.sin(math.sqrt(abs(xi)))"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population = genetic_algorithm_init(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gene_size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population = genetic_algo_cycle(population,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"418.9829-xi*math.sin(math.sqrt(abs(xi)))"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=strategy)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i%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"GEN: 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i,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 - 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].phenotype,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 - 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 population[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].fitness)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plot_function_and_population(func, population, bounds)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C301D3">
        <w:rPr>
          <w:rFonts w:ascii="Courier New" w:hAnsi="Courier New" w:cs="Courier New"/>
          <w:color w:val="56A8F5"/>
          <w:sz w:val="20"/>
          <w:szCs w:val="20"/>
          <w:lang w:val="en-US"/>
        </w:rPr>
        <w:t>test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func 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"418.9829-xi*math.sin(math.sqrt(abs(xi)))"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bounds = [-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population_size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t>#gene_size = 2</w:t>
      </w:r>
      <w:r w:rsidRPr="00C301D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max_generations =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500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lastRenderedPageBreak/>
        <w:t xml:space="preserve">   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mutation_probs = 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0.1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0.3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0.5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0.7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0.9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crossover_probs = [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0.2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0.4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0.6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0.8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strategy 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"m+n"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gene_size </w:t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301D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test_mutation_crossover_accuracy(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func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=func,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bounds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=bounds,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population_size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=population_size,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gene_size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=gene_size,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max_generations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=max_generations,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mutation_probs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=mutation_probs,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crossover_probs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=crossover_probs,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>num_repeats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C301D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301D3">
        <w:rPr>
          <w:rFonts w:ascii="Courier New" w:hAnsi="Courier New" w:cs="Courier New"/>
          <w:color w:val="AA4926"/>
          <w:sz w:val="20"/>
          <w:szCs w:val="20"/>
          <w:lang w:val="en-US"/>
        </w:rPr>
        <w:t xml:space="preserve">strategy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= strategy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301D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C301D3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301D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0DDF440" w14:textId="77777777" w:rsidR="00FD13CE" w:rsidRPr="00800C99" w:rsidRDefault="00FD13CE" w:rsidP="00FD13CE">
      <w:pPr>
        <w:spacing w:line="360" w:lineRule="auto"/>
        <w:ind w:firstLine="709"/>
        <w:jc w:val="both"/>
        <w:rPr>
          <w:b/>
          <w:lang w:val="en-US"/>
        </w:rPr>
      </w:pPr>
    </w:p>
    <w:p w14:paraId="56CF6CBB" w14:textId="69EDFA3C" w:rsidR="001377CE" w:rsidRPr="00800C99" w:rsidRDefault="001377CE" w:rsidP="00CA7616">
      <w:pPr>
        <w:spacing w:line="360" w:lineRule="auto"/>
        <w:ind w:firstLine="709"/>
        <w:jc w:val="both"/>
        <w:rPr>
          <w:lang w:val="en-US"/>
        </w:rPr>
      </w:pPr>
    </w:p>
    <w:p w14:paraId="69A5BE77" w14:textId="77777777" w:rsidR="001377CE" w:rsidRPr="00800C99" w:rsidRDefault="001377CE" w:rsidP="00CA7616">
      <w:pPr>
        <w:spacing w:line="360" w:lineRule="auto"/>
        <w:ind w:firstLine="709"/>
        <w:jc w:val="both"/>
        <w:rPr>
          <w:lang w:val="en-US"/>
        </w:rPr>
      </w:pPr>
    </w:p>
    <w:p w14:paraId="02FD6DEE" w14:textId="37DE0E85" w:rsidR="0030127F" w:rsidRPr="00B200AF" w:rsidRDefault="00F74F42" w:rsidP="001377CE">
      <w:pPr>
        <w:spacing w:line="360" w:lineRule="auto"/>
        <w:ind w:firstLine="709"/>
        <w:jc w:val="both"/>
        <w:rPr>
          <w:bCs/>
          <w:lang w:val="en-US"/>
        </w:rPr>
      </w:pPr>
      <w:r w:rsidRPr="00B200AF">
        <w:rPr>
          <w:b/>
          <w:lang w:val="en-US"/>
        </w:rPr>
        <w:t xml:space="preserve">4. </w:t>
      </w:r>
      <w:r w:rsidR="001377CE">
        <w:rPr>
          <w:b/>
        </w:rPr>
        <w:t>Исследование</w:t>
      </w:r>
    </w:p>
    <w:p w14:paraId="02795772" w14:textId="4D2FAD31" w:rsidR="001377CE" w:rsidRPr="00B200AF" w:rsidRDefault="00CD0B53" w:rsidP="00EE5BF9">
      <w:pPr>
        <w:spacing w:after="200" w:line="276" w:lineRule="auto"/>
        <w:rPr>
          <w:bCs/>
          <w:noProof/>
          <w:lang w:val="en-US"/>
        </w:rPr>
      </w:pPr>
      <w:r>
        <w:rPr>
          <w:bCs/>
          <w:noProof/>
        </w:rPr>
        <w:t>Я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исследовал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зависимость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достижения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в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зависимости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от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типа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кроссинговера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и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вероятности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кроссинговера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и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мутации</w:t>
      </w:r>
      <w:r w:rsidRPr="00B200AF">
        <w:rPr>
          <w:bCs/>
          <w:noProof/>
          <w:lang w:val="en-US"/>
        </w:rPr>
        <w:t>.</w:t>
      </w:r>
    </w:p>
    <w:p w14:paraId="39141B6D" w14:textId="6DCD6E85" w:rsidR="00800C99" w:rsidRPr="00B200AF" w:rsidRDefault="00800C99" w:rsidP="00EE5BF9">
      <w:pPr>
        <w:spacing w:after="200" w:line="276" w:lineRule="auto"/>
        <w:rPr>
          <w:bCs/>
          <w:i/>
          <w:lang w:val="en-US"/>
        </w:rPr>
      </w:pPr>
      <w:r>
        <w:rPr>
          <w:bCs/>
          <w:noProof/>
        </w:rPr>
        <w:t>В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качетсве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параметра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остановки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я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взял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достижение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точности</w:t>
      </w:r>
      <w:r w:rsidRPr="00B200AF">
        <w:rPr>
          <w:bCs/>
          <w:noProof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-5</m:t>
            </m:r>
          </m:sup>
        </m:sSup>
      </m:oMath>
      <w:r w:rsidRPr="00B200AF">
        <w:rPr>
          <w:bCs/>
          <w:noProof/>
          <w:lang w:val="en-US"/>
        </w:rPr>
        <w:t xml:space="preserve">, </w:t>
      </w:r>
      <w:r>
        <w:rPr>
          <w:bCs/>
          <w:noProof/>
        </w:rPr>
        <w:t>не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смторя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на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то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что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результат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может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уточняться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ещё</w:t>
      </w:r>
      <w:r w:rsidRPr="00B200AF">
        <w:rPr>
          <w:bCs/>
          <w:noProof/>
          <w:lang w:val="en-US"/>
        </w:rPr>
        <w:t xml:space="preserve"> </w:t>
      </w:r>
      <w:r>
        <w:rPr>
          <w:bCs/>
          <w:noProof/>
        </w:rPr>
        <w:t>больше</w:t>
      </w:r>
      <w:r w:rsidRPr="00B200AF">
        <w:rPr>
          <w:bCs/>
          <w:noProof/>
          <w:lang w:val="en-US"/>
        </w:rPr>
        <w:t>.</w:t>
      </w:r>
    </w:p>
    <w:p w14:paraId="4E46C5DE" w14:textId="77777777" w:rsidR="00254C9E" w:rsidRPr="00B200AF" w:rsidRDefault="00254C9E" w:rsidP="00EE5BF9">
      <w:pPr>
        <w:spacing w:after="200" w:line="276" w:lineRule="auto"/>
        <w:rPr>
          <w:bCs/>
          <w:lang w:val="en-US"/>
        </w:rPr>
      </w:pPr>
    </w:p>
    <w:p w14:paraId="5D45B10C" w14:textId="3F433C14" w:rsidR="00DA678D" w:rsidRPr="00B200AF" w:rsidRDefault="00CD0B53" w:rsidP="00254C9E">
      <w:pPr>
        <w:spacing w:after="200" w:line="276" w:lineRule="auto"/>
        <w:jc w:val="center"/>
        <w:rPr>
          <w:bCs/>
          <w:lang w:val="en-US"/>
        </w:rPr>
      </w:pPr>
      <w:r>
        <w:rPr>
          <w:bCs/>
          <w:noProof/>
        </w:rPr>
        <w:drawing>
          <wp:inline distT="0" distB="0" distL="0" distR="0" wp14:anchorId="352EEB57" wp14:editId="61C62B6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54C9E" w:rsidRPr="00B200AF">
        <w:rPr>
          <w:bCs/>
          <w:lang w:val="en-US"/>
        </w:rPr>
        <w:t xml:space="preserve"> </w:t>
      </w:r>
    </w:p>
    <w:p w14:paraId="2097180E" w14:textId="6666C567" w:rsidR="00CD0B53" w:rsidRPr="00B200AF" w:rsidRDefault="00CD0B53" w:rsidP="00AB165E">
      <w:pPr>
        <w:spacing w:after="200" w:line="276" w:lineRule="auto"/>
        <w:jc w:val="center"/>
        <w:rPr>
          <w:bCs/>
          <w:lang w:val="en-US"/>
        </w:rPr>
      </w:pPr>
      <w:r>
        <w:rPr>
          <w:bCs/>
        </w:rPr>
        <w:t>Заметно</w:t>
      </w:r>
      <w:r w:rsidRPr="00B200AF">
        <w:rPr>
          <w:bCs/>
          <w:lang w:val="en-US"/>
        </w:rPr>
        <w:t xml:space="preserve">, </w:t>
      </w:r>
      <w:r>
        <w:rPr>
          <w:bCs/>
        </w:rPr>
        <w:t>что</w:t>
      </w:r>
      <w:r w:rsidRPr="00B200AF">
        <w:rPr>
          <w:bCs/>
          <w:lang w:val="en-US"/>
        </w:rPr>
        <w:t xml:space="preserve"> </w:t>
      </w:r>
      <w:r>
        <w:rPr>
          <w:bCs/>
        </w:rPr>
        <w:t>оптимум</w:t>
      </w:r>
      <w:r w:rsidRPr="00B200AF">
        <w:rPr>
          <w:bCs/>
          <w:lang w:val="en-US"/>
        </w:rPr>
        <w:t xml:space="preserve"> </w:t>
      </w:r>
      <w:r>
        <w:rPr>
          <w:bCs/>
        </w:rPr>
        <w:t>вероятности</w:t>
      </w:r>
      <w:r w:rsidRPr="00B200AF">
        <w:rPr>
          <w:bCs/>
          <w:lang w:val="en-US"/>
        </w:rPr>
        <w:t xml:space="preserve"> </w:t>
      </w:r>
      <w:r>
        <w:rPr>
          <w:bCs/>
        </w:rPr>
        <w:t>мутации</w:t>
      </w:r>
      <w:r w:rsidRPr="00B200AF">
        <w:rPr>
          <w:bCs/>
          <w:lang w:val="en-US"/>
        </w:rPr>
        <w:t xml:space="preserve"> </w:t>
      </w:r>
      <w:r>
        <w:rPr>
          <w:bCs/>
        </w:rPr>
        <w:t>находится</w:t>
      </w:r>
      <w:r w:rsidRPr="00B200AF">
        <w:rPr>
          <w:bCs/>
          <w:lang w:val="en-US"/>
        </w:rPr>
        <w:t xml:space="preserve"> </w:t>
      </w:r>
      <w:r>
        <w:rPr>
          <w:bCs/>
        </w:rPr>
        <w:t>около</w:t>
      </w:r>
      <w:r w:rsidRPr="00B200AF">
        <w:rPr>
          <w:bCs/>
          <w:lang w:val="en-US"/>
        </w:rPr>
        <w:t xml:space="preserve"> 0.</w:t>
      </w:r>
      <w:r w:rsidR="00AB165E" w:rsidRPr="00B200AF">
        <w:rPr>
          <w:bCs/>
          <w:lang w:val="en-US"/>
        </w:rPr>
        <w:t>5 – 0.6</w:t>
      </w:r>
    </w:p>
    <w:p w14:paraId="7A1D4482" w14:textId="0A26CF36" w:rsidR="002F753F" w:rsidRPr="00B200AF" w:rsidRDefault="002F753F" w:rsidP="00254C9E">
      <w:pPr>
        <w:spacing w:after="200" w:line="276" w:lineRule="auto"/>
        <w:jc w:val="center"/>
        <w:rPr>
          <w:bCs/>
          <w:lang w:val="en-US"/>
        </w:rPr>
      </w:pPr>
    </w:p>
    <w:p w14:paraId="00F879AD" w14:textId="77777777" w:rsidR="002F753F" w:rsidRPr="00B200AF" w:rsidRDefault="002F753F" w:rsidP="00254C9E">
      <w:pPr>
        <w:spacing w:after="200" w:line="276" w:lineRule="auto"/>
        <w:jc w:val="center"/>
        <w:rPr>
          <w:bCs/>
          <w:lang w:val="en-US"/>
        </w:rPr>
      </w:pPr>
    </w:p>
    <w:p w14:paraId="09DE9B86" w14:textId="75F8DDF1" w:rsidR="001B6D36" w:rsidRDefault="00CD0B53" w:rsidP="00CD0B53">
      <w:pPr>
        <w:spacing w:after="200" w:line="276" w:lineRule="auto"/>
        <w:jc w:val="center"/>
        <w:rPr>
          <w:bCs/>
          <w:lang w:val="en-US"/>
        </w:rPr>
      </w:pPr>
      <w:r>
        <w:rPr>
          <w:bCs/>
          <w:noProof/>
        </w:rPr>
        <w:lastRenderedPageBreak/>
        <w:drawing>
          <wp:inline distT="0" distB="0" distL="0" distR="0" wp14:anchorId="3E71713A" wp14:editId="26F65726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54C9E" w:rsidRPr="00B200AF">
        <w:rPr>
          <w:bCs/>
          <w:lang w:val="en-US"/>
        </w:rPr>
        <w:br/>
      </w:r>
      <w:r>
        <w:rPr>
          <w:bCs/>
        </w:rPr>
        <w:t>Заметен</w:t>
      </w:r>
      <w:r w:rsidRPr="00B200AF">
        <w:rPr>
          <w:bCs/>
          <w:lang w:val="en-US"/>
        </w:rPr>
        <w:t xml:space="preserve"> </w:t>
      </w:r>
      <w:r>
        <w:rPr>
          <w:bCs/>
        </w:rPr>
        <w:t>оптимум</w:t>
      </w:r>
      <w:r w:rsidRPr="00B200AF">
        <w:rPr>
          <w:bCs/>
          <w:lang w:val="en-US"/>
        </w:rPr>
        <w:t xml:space="preserve"> </w:t>
      </w:r>
      <w:r>
        <w:rPr>
          <w:bCs/>
        </w:rPr>
        <w:t>в</w:t>
      </w:r>
      <w:r w:rsidRPr="00B200AF">
        <w:rPr>
          <w:bCs/>
          <w:lang w:val="en-US"/>
        </w:rPr>
        <w:t xml:space="preserve"> </w:t>
      </w:r>
      <w:r>
        <w:rPr>
          <w:bCs/>
        </w:rPr>
        <w:t>районе</w:t>
      </w:r>
      <w:r w:rsidRPr="00B200AF">
        <w:rPr>
          <w:bCs/>
          <w:lang w:val="en-US"/>
        </w:rPr>
        <w:t xml:space="preserve"> 0.</w:t>
      </w:r>
      <w:r w:rsidR="00AB165E">
        <w:rPr>
          <w:bCs/>
          <w:lang w:val="en-US"/>
        </w:rPr>
        <w:t>8</w:t>
      </w:r>
    </w:p>
    <w:p w14:paraId="67675D16" w14:textId="036AFC9F" w:rsidR="00AB165E" w:rsidRDefault="00AB165E" w:rsidP="00CD0B53">
      <w:pPr>
        <w:spacing w:after="200" w:line="276" w:lineRule="auto"/>
        <w:jc w:val="center"/>
        <w:rPr>
          <w:bCs/>
          <w:lang w:val="en-US"/>
        </w:rPr>
      </w:pPr>
    </w:p>
    <w:p w14:paraId="3A6A1B41" w14:textId="2E59FEE1" w:rsidR="00AB165E" w:rsidRDefault="00AB165E" w:rsidP="00CD0B53">
      <w:pPr>
        <w:spacing w:after="200" w:line="276" w:lineRule="auto"/>
        <w:jc w:val="center"/>
        <w:rPr>
          <w:bCs/>
          <w:lang w:val="en-US"/>
        </w:rPr>
      </w:pPr>
      <w:r>
        <w:rPr>
          <w:bCs/>
          <w:noProof/>
        </w:rPr>
        <w:drawing>
          <wp:inline distT="0" distB="0" distL="0" distR="0" wp14:anchorId="2642F312" wp14:editId="523B17A4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93C8E4" w14:textId="4006CA71" w:rsidR="00AB165E" w:rsidRPr="006E4ADF" w:rsidRDefault="006E4ADF" w:rsidP="00CD0B53">
      <w:pPr>
        <w:spacing w:after="200" w:line="276" w:lineRule="auto"/>
        <w:jc w:val="center"/>
        <w:rPr>
          <w:bCs/>
        </w:rPr>
      </w:pPr>
      <w:r>
        <w:rPr>
          <w:bCs/>
        </w:rPr>
        <w:t>Видно</w:t>
      </w:r>
      <w:r w:rsidRPr="00B200AF">
        <w:rPr>
          <w:bCs/>
          <w:lang w:val="en-US"/>
        </w:rPr>
        <w:t xml:space="preserve"> </w:t>
      </w:r>
      <w:proofErr w:type="gramStart"/>
      <w:r>
        <w:rPr>
          <w:bCs/>
        </w:rPr>
        <w:t>что</w:t>
      </w:r>
      <w:proofErr w:type="gramEnd"/>
      <w:r w:rsidRPr="00B200AF">
        <w:rPr>
          <w:bCs/>
          <w:lang w:val="en-US"/>
        </w:rPr>
        <w:t xml:space="preserve">  </w:t>
      </w:r>
      <w:proofErr w:type="gramStart"/>
      <w:r>
        <w:rPr>
          <w:bCs/>
        </w:rPr>
        <w:t>в</w:t>
      </w:r>
      <w:proofErr w:type="gramEnd"/>
      <w:r w:rsidRPr="00B200AF">
        <w:rPr>
          <w:bCs/>
          <w:lang w:val="en-US"/>
        </w:rPr>
        <w:t xml:space="preserve"> </w:t>
      </w:r>
      <w:r>
        <w:rPr>
          <w:bCs/>
        </w:rPr>
        <w:t>зависимости</w:t>
      </w:r>
      <w:r w:rsidRPr="00B200AF">
        <w:rPr>
          <w:bCs/>
          <w:lang w:val="en-US"/>
        </w:rPr>
        <w:t xml:space="preserve"> </w:t>
      </w:r>
      <w:r>
        <w:rPr>
          <w:bCs/>
        </w:rPr>
        <w:t>от</w:t>
      </w:r>
      <w:r w:rsidRPr="00B200AF">
        <w:rPr>
          <w:bCs/>
          <w:lang w:val="en-US"/>
        </w:rPr>
        <w:t xml:space="preserve"> </w:t>
      </w:r>
      <w:r>
        <w:rPr>
          <w:bCs/>
        </w:rPr>
        <w:t>числа</w:t>
      </w:r>
      <w:r w:rsidRPr="00B200AF">
        <w:rPr>
          <w:bCs/>
          <w:lang w:val="en-US"/>
        </w:rPr>
        <w:t xml:space="preserve"> </w:t>
      </w:r>
      <w:r>
        <w:rPr>
          <w:bCs/>
        </w:rPr>
        <w:t xml:space="preserve">измерений скорость нахождения растёт экспоненциально </w:t>
      </w:r>
    </w:p>
    <w:p w14:paraId="58CB56E1" w14:textId="2EF10B36" w:rsidR="00254C9E" w:rsidRDefault="00254C9E" w:rsidP="005266F3">
      <w:pPr>
        <w:spacing w:after="200" w:line="276" w:lineRule="auto"/>
        <w:jc w:val="center"/>
        <w:rPr>
          <w:bCs/>
        </w:rPr>
      </w:pPr>
      <w:r>
        <w:rPr>
          <w:bCs/>
        </w:rPr>
        <w:br/>
      </w:r>
    </w:p>
    <w:p w14:paraId="4AE24085" w14:textId="76D8EDBB" w:rsidR="00254C9E" w:rsidRDefault="00254C9E" w:rsidP="00254C9E">
      <w:pPr>
        <w:spacing w:after="200" w:line="276" w:lineRule="auto"/>
        <w:rPr>
          <w:bCs/>
        </w:rPr>
      </w:pPr>
    </w:p>
    <w:p w14:paraId="7B250F06" w14:textId="77777777" w:rsidR="005E3362" w:rsidRPr="00254C9E" w:rsidRDefault="005E3362" w:rsidP="00254C9E">
      <w:pPr>
        <w:spacing w:after="200" w:line="276" w:lineRule="auto"/>
        <w:rPr>
          <w:bCs/>
        </w:rPr>
      </w:pPr>
    </w:p>
    <w:p w14:paraId="09C1E735" w14:textId="24F305E5" w:rsidR="00DD12B4" w:rsidRDefault="009416E5" w:rsidP="00853FEA">
      <w:pPr>
        <w:spacing w:after="200" w:line="276" w:lineRule="auto"/>
        <w:ind w:firstLine="709"/>
        <w:rPr>
          <w:b/>
        </w:rPr>
      </w:pPr>
      <w:r>
        <w:rPr>
          <w:b/>
        </w:rPr>
        <w:t>5</w:t>
      </w:r>
      <w:r w:rsidR="00EE5BF9" w:rsidRPr="008423FD">
        <w:rPr>
          <w:b/>
        </w:rPr>
        <w:t>.</w:t>
      </w:r>
      <w:r w:rsidR="008D6B7E">
        <w:rPr>
          <w:b/>
        </w:rPr>
        <w:t xml:space="preserve"> </w:t>
      </w:r>
      <w:r w:rsidR="00254C9E">
        <w:rPr>
          <w:b/>
        </w:rPr>
        <w:t>Выполнение симуляции</w:t>
      </w:r>
    </w:p>
    <w:p w14:paraId="4B8CAE34" w14:textId="20555BA5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lastRenderedPageBreak/>
        <w:t xml:space="preserve">Шаг </w:t>
      </w:r>
      <w:r w:rsidR="00853FEA">
        <w:rPr>
          <w:b/>
        </w:rPr>
        <w:t>1</w:t>
      </w:r>
    </w:p>
    <w:p w14:paraId="7A59C9D7" w14:textId="21ACCBB2" w:rsidR="00DD12B4" w:rsidRPr="00B63F67" w:rsidRDefault="00BC10A0" w:rsidP="00DD12B4">
      <w:pPr>
        <w:spacing w:after="200" w:line="276" w:lineRule="auto"/>
        <w:jc w:val="center"/>
        <w:rPr>
          <w:bCs/>
        </w:rPr>
      </w:pPr>
      <w:r w:rsidRPr="00BC10A0">
        <w:rPr>
          <w:b/>
        </w:rPr>
        <w:drawing>
          <wp:inline distT="0" distB="0" distL="0" distR="0" wp14:anchorId="7D0F37CA" wp14:editId="18AF6962">
            <wp:extent cx="6122035" cy="5930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B63F67">
        <w:rPr>
          <w:bCs/>
        </w:rPr>
        <w:t>Начальная популяция</w:t>
      </w:r>
    </w:p>
    <w:p w14:paraId="3520856C" w14:textId="7AF994E9" w:rsidR="00BC10A0" w:rsidRDefault="00BC10A0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Лучшая точка</w:t>
      </w:r>
      <w:r>
        <w:rPr>
          <w:bCs/>
        </w:rPr>
        <w:t xml:space="preserve"> -</w:t>
      </w:r>
      <w:r w:rsidR="00B63F67">
        <w:rPr>
          <w:bCs/>
        </w:rPr>
        <w:t xml:space="preserve"> </w:t>
      </w:r>
      <w:r w:rsidRPr="00BC10A0">
        <w:rPr>
          <w:bCs/>
        </w:rPr>
        <w:t>[454, -308</w:t>
      </w:r>
      <w:proofErr w:type="gramStart"/>
      <w:r w:rsidRPr="00BC10A0">
        <w:rPr>
          <w:bCs/>
        </w:rPr>
        <w:t xml:space="preserve">]  </w:t>
      </w:r>
      <w:r>
        <w:rPr>
          <w:bCs/>
        </w:rPr>
        <w:t>:</w:t>
      </w:r>
      <w:proofErr w:type="gramEnd"/>
      <w:r w:rsidRPr="00BC10A0">
        <w:rPr>
          <w:bCs/>
        </w:rPr>
        <w:t xml:space="preserve">  254.38355404021843</w:t>
      </w:r>
    </w:p>
    <w:p w14:paraId="35C5926E" w14:textId="77777777" w:rsidR="00BC10A0" w:rsidRDefault="00BC10A0" w:rsidP="00DD12B4">
      <w:pPr>
        <w:spacing w:after="200" w:line="276" w:lineRule="auto"/>
        <w:ind w:firstLine="709"/>
        <w:rPr>
          <w:bCs/>
        </w:rPr>
      </w:pPr>
    </w:p>
    <w:p w14:paraId="58F31A0C" w14:textId="621A5536" w:rsidR="00DD12B4" w:rsidRPr="00BC10A0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BC10A0" w:rsidRPr="00BC10A0">
        <w:rPr>
          <w:b/>
        </w:rPr>
        <w:t>2</w:t>
      </w:r>
    </w:p>
    <w:p w14:paraId="01D59CC2" w14:textId="2A9A9299" w:rsidR="00853FEA" w:rsidRPr="00BC10A0" w:rsidRDefault="00BC10A0" w:rsidP="00853FEA">
      <w:pPr>
        <w:spacing w:after="200" w:line="276" w:lineRule="auto"/>
        <w:jc w:val="center"/>
        <w:rPr>
          <w:bCs/>
        </w:rPr>
      </w:pPr>
      <w:r w:rsidRPr="00BC10A0">
        <w:rPr>
          <w:b/>
        </w:rPr>
        <w:lastRenderedPageBreak/>
        <w:drawing>
          <wp:inline distT="0" distB="0" distL="0" distR="0" wp14:anchorId="2F179B6E" wp14:editId="33FAA131">
            <wp:extent cx="6122035" cy="5838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DD12B4">
        <w:rPr>
          <w:bCs/>
        </w:rPr>
        <w:t xml:space="preserve">Популяция спустя </w:t>
      </w:r>
      <w:r>
        <w:rPr>
          <w:bCs/>
        </w:rPr>
        <w:t xml:space="preserve">1шаг </w:t>
      </w:r>
    </w:p>
    <w:p w14:paraId="375F79B8" w14:textId="47B48CF9" w:rsidR="00853FEA" w:rsidRDefault="00853FEA" w:rsidP="00853FEA">
      <w:pPr>
        <w:spacing w:after="200" w:line="276" w:lineRule="auto"/>
        <w:rPr>
          <w:bCs/>
        </w:rPr>
      </w:pPr>
      <w:r>
        <w:rPr>
          <w:bCs/>
        </w:rPr>
        <w:tab/>
      </w:r>
      <w:r w:rsidR="00BC10A0">
        <w:rPr>
          <w:bCs/>
        </w:rPr>
        <w:t>Обозначился глобальный минимум, но также есть и другие</w:t>
      </w:r>
    </w:p>
    <w:p w14:paraId="51AAADAF" w14:textId="77777777" w:rsidR="00BC10A0" w:rsidRDefault="00BC10A0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Лучш</w:t>
      </w:r>
      <w:r>
        <w:rPr>
          <w:bCs/>
        </w:rPr>
        <w:t xml:space="preserve">ая точка - </w:t>
      </w:r>
      <w:r w:rsidRPr="00BC10A0">
        <w:rPr>
          <w:bCs/>
        </w:rPr>
        <w:t>[420.54288503452403, 428.53240183064463</w:t>
      </w:r>
      <w:proofErr w:type="gramStart"/>
      <w:r w:rsidRPr="00BC10A0">
        <w:rPr>
          <w:bCs/>
        </w:rPr>
        <w:t>]  -</w:t>
      </w:r>
      <w:proofErr w:type="gramEnd"/>
      <w:r w:rsidRPr="00BC10A0">
        <w:rPr>
          <w:bCs/>
        </w:rPr>
        <w:t xml:space="preserve">  7.2420651509362415</w:t>
      </w:r>
    </w:p>
    <w:p w14:paraId="2667985D" w14:textId="55C34E99" w:rsidR="00DD12B4" w:rsidRDefault="00DD12B4" w:rsidP="00DD12B4">
      <w:pPr>
        <w:spacing w:after="200" w:line="276" w:lineRule="auto"/>
        <w:ind w:firstLine="709"/>
        <w:rPr>
          <w:b/>
        </w:rPr>
      </w:pPr>
      <w:r>
        <w:rPr>
          <w:b/>
        </w:rPr>
        <w:t xml:space="preserve">Шаг </w:t>
      </w:r>
      <w:r w:rsidR="00BC10A0">
        <w:rPr>
          <w:b/>
        </w:rPr>
        <w:t>3</w:t>
      </w:r>
    </w:p>
    <w:p w14:paraId="6AC66F83" w14:textId="59B0E4FB" w:rsidR="00BC10A0" w:rsidRDefault="00BC10A0" w:rsidP="00BC10A0">
      <w:pPr>
        <w:spacing w:after="200" w:line="276" w:lineRule="auto"/>
        <w:jc w:val="center"/>
        <w:rPr>
          <w:bCs/>
        </w:rPr>
      </w:pPr>
      <w:r w:rsidRPr="00BC10A0">
        <w:rPr>
          <w:b/>
        </w:rPr>
        <w:lastRenderedPageBreak/>
        <w:drawing>
          <wp:inline distT="0" distB="0" distL="0" distR="0" wp14:anchorId="137A9DD9" wp14:editId="0A48DF75">
            <wp:extent cx="6122035" cy="50780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2B4">
        <w:rPr>
          <w:b/>
        </w:rPr>
        <w:br/>
      </w:r>
      <w:r w:rsidR="00DD12B4">
        <w:rPr>
          <w:bCs/>
        </w:rPr>
        <w:t xml:space="preserve">Популяция спустя </w:t>
      </w:r>
      <w:r>
        <w:rPr>
          <w:bCs/>
        </w:rPr>
        <w:t>2</w:t>
      </w:r>
      <w:r w:rsidR="00DD12B4">
        <w:rPr>
          <w:bCs/>
        </w:rPr>
        <w:t xml:space="preserve"> шаг</w:t>
      </w:r>
      <w:r>
        <w:rPr>
          <w:bCs/>
        </w:rPr>
        <w:t>а</w:t>
      </w:r>
    </w:p>
    <w:p w14:paraId="67AC7BF9" w14:textId="2429985A" w:rsidR="00BC10A0" w:rsidRDefault="00BC10A0" w:rsidP="00BC10A0">
      <w:pPr>
        <w:spacing w:after="200" w:line="276" w:lineRule="auto"/>
        <w:ind w:firstLine="708"/>
        <w:rPr>
          <w:bCs/>
        </w:rPr>
      </w:pPr>
      <w:r>
        <w:rPr>
          <w:bCs/>
        </w:rPr>
        <w:t>Остался только глобальный минимум</w:t>
      </w:r>
    </w:p>
    <w:p w14:paraId="732843A3" w14:textId="2350A9E9" w:rsidR="00DD12B4" w:rsidRDefault="00DD12B4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Лучшая точка</w:t>
      </w:r>
      <w:r w:rsidR="00BC10A0">
        <w:rPr>
          <w:bCs/>
        </w:rPr>
        <w:t xml:space="preserve"> </w:t>
      </w:r>
      <w:r w:rsidR="00CB49C4">
        <w:rPr>
          <w:bCs/>
        </w:rPr>
        <w:t>—</w:t>
      </w:r>
      <w:r>
        <w:rPr>
          <w:bCs/>
        </w:rPr>
        <w:t xml:space="preserve"> </w:t>
      </w:r>
      <w:r w:rsidR="00BC10A0" w:rsidRPr="00BC10A0">
        <w:rPr>
          <w:bCs/>
        </w:rPr>
        <w:t>[421.91183209193713, 414.8176078845198</w:t>
      </w:r>
      <w:proofErr w:type="gramStart"/>
      <w:r w:rsidR="00BC10A0" w:rsidRPr="00BC10A0">
        <w:rPr>
          <w:bCs/>
        </w:rPr>
        <w:t>]  -</w:t>
      </w:r>
      <w:proofErr w:type="gramEnd"/>
      <w:r w:rsidR="00BC10A0" w:rsidRPr="00BC10A0">
        <w:rPr>
          <w:bCs/>
        </w:rPr>
        <w:t xml:space="preserve">  4.866226808454826</w:t>
      </w:r>
    </w:p>
    <w:p w14:paraId="60B23E11" w14:textId="7DC17FCE" w:rsidR="004C11E3" w:rsidRPr="004C11E3" w:rsidRDefault="00853FEA" w:rsidP="004C11E3">
      <w:pPr>
        <w:spacing w:after="200" w:line="276" w:lineRule="auto"/>
        <w:ind w:firstLine="709"/>
        <w:rPr>
          <w:b/>
        </w:rPr>
      </w:pPr>
      <w:r>
        <w:rPr>
          <w:b/>
        </w:rPr>
        <w:t xml:space="preserve">Поколение </w:t>
      </w:r>
      <w:r w:rsidR="00D65AE8">
        <w:rPr>
          <w:b/>
        </w:rPr>
        <w:t>15</w:t>
      </w:r>
    </w:p>
    <w:p w14:paraId="31040BDC" w14:textId="5764A649" w:rsidR="004C11E3" w:rsidRDefault="00D65AE8" w:rsidP="004C11E3">
      <w:pPr>
        <w:spacing w:after="200" w:line="276" w:lineRule="auto"/>
        <w:jc w:val="center"/>
        <w:rPr>
          <w:bCs/>
        </w:rPr>
      </w:pPr>
      <w:r w:rsidRPr="00D65AE8">
        <w:rPr>
          <w:b/>
        </w:rPr>
        <w:lastRenderedPageBreak/>
        <w:drawing>
          <wp:inline distT="0" distB="0" distL="0" distR="0" wp14:anchorId="47CF94BF" wp14:editId="145CD975">
            <wp:extent cx="6122035" cy="4064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1E3">
        <w:rPr>
          <w:b/>
        </w:rPr>
        <w:br/>
      </w:r>
      <w:r w:rsidR="004C11E3">
        <w:rPr>
          <w:bCs/>
        </w:rPr>
        <w:t xml:space="preserve">Популяция спустя </w:t>
      </w:r>
      <w:r>
        <w:rPr>
          <w:bCs/>
        </w:rPr>
        <w:t>15</w:t>
      </w:r>
      <w:r w:rsidR="004C11E3">
        <w:rPr>
          <w:bCs/>
        </w:rPr>
        <w:t xml:space="preserve"> шагов</w:t>
      </w:r>
    </w:p>
    <w:p w14:paraId="24CF1173" w14:textId="298DECCC" w:rsidR="00D65AE8" w:rsidRDefault="00D65AE8" w:rsidP="00D65AE8">
      <w:pPr>
        <w:spacing w:after="200" w:line="276" w:lineRule="auto"/>
        <w:ind w:firstLine="709"/>
        <w:rPr>
          <w:bCs/>
        </w:rPr>
      </w:pPr>
      <w:r>
        <w:rPr>
          <w:bCs/>
        </w:rPr>
        <w:t xml:space="preserve">Лучшая точка — </w:t>
      </w:r>
      <w:r w:rsidRPr="00D65AE8">
        <w:rPr>
          <w:bCs/>
        </w:rPr>
        <w:t>[420.96415406620645, 420.9534323943223</w:t>
      </w:r>
      <w:proofErr w:type="gramStart"/>
      <w:r w:rsidRPr="00D65AE8">
        <w:rPr>
          <w:bCs/>
        </w:rPr>
        <w:t>]  -</w:t>
      </w:r>
      <w:proofErr w:type="gramEnd"/>
      <w:r w:rsidRPr="00D65AE8">
        <w:rPr>
          <w:bCs/>
        </w:rPr>
        <w:t xml:space="preserve">  5.77083098391995e-05</w:t>
      </w:r>
    </w:p>
    <w:p w14:paraId="2D459001" w14:textId="72C2D7A3" w:rsidR="004C11E3" w:rsidRDefault="00D65AE8" w:rsidP="00DD12B4">
      <w:pPr>
        <w:spacing w:after="200" w:line="276" w:lineRule="auto"/>
        <w:ind w:firstLine="709"/>
        <w:rPr>
          <w:bCs/>
        </w:rPr>
      </w:pPr>
      <w:r>
        <w:rPr>
          <w:bCs/>
        </w:rPr>
        <w:t>От реального минимума (</w:t>
      </w:r>
      <w:r w:rsidRPr="00D65AE8">
        <w:rPr>
          <w:bCs/>
        </w:rPr>
        <w:t>[420.9687, 420.9687]</w:t>
      </w:r>
      <w:r>
        <w:rPr>
          <w:bCs/>
        </w:rPr>
        <w:t xml:space="preserve"> - </w:t>
      </w:r>
      <w:r w:rsidRPr="00D65AE8">
        <w:rPr>
          <w:bCs/>
        </w:rPr>
        <w:t>2.545567497236334e-05</w:t>
      </w:r>
      <w:r>
        <w:rPr>
          <w:bCs/>
        </w:rPr>
        <w:t>) отличается незначительно</w:t>
      </w:r>
    </w:p>
    <w:p w14:paraId="32169E4D" w14:textId="77777777" w:rsidR="00D65AE8" w:rsidRDefault="00D65AE8" w:rsidP="00DD12B4">
      <w:pPr>
        <w:spacing w:after="200" w:line="276" w:lineRule="auto"/>
        <w:ind w:firstLine="709"/>
        <w:rPr>
          <w:bCs/>
        </w:rPr>
      </w:pPr>
    </w:p>
    <w:p w14:paraId="502C0565" w14:textId="77777777" w:rsidR="00DD12B4" w:rsidRPr="00DD12B4" w:rsidRDefault="00DD12B4" w:rsidP="00D65AE8">
      <w:pPr>
        <w:spacing w:after="200" w:line="276" w:lineRule="auto"/>
        <w:rPr>
          <w:bCs/>
        </w:rPr>
      </w:pPr>
    </w:p>
    <w:p w14:paraId="2D350DA0" w14:textId="34AB4CD1" w:rsidR="00AF0FCA" w:rsidRDefault="009416E5" w:rsidP="00AF0FCA">
      <w:pPr>
        <w:spacing w:after="200" w:line="276" w:lineRule="auto"/>
        <w:ind w:firstLine="709"/>
        <w:rPr>
          <w:b/>
        </w:rPr>
      </w:pPr>
      <w:r>
        <w:rPr>
          <w:b/>
        </w:rPr>
        <w:t>6</w:t>
      </w:r>
      <w:r w:rsidR="00C2777D" w:rsidRPr="008423FD">
        <w:rPr>
          <w:b/>
        </w:rPr>
        <w:t>.</w:t>
      </w:r>
      <w:r w:rsidR="00C2777D">
        <w:rPr>
          <w:b/>
        </w:rPr>
        <w:t xml:space="preserve"> </w:t>
      </w:r>
      <w:r w:rsidR="009A238F">
        <w:rPr>
          <w:b/>
        </w:rPr>
        <w:t>Контрольный вопрос</w:t>
      </w:r>
    </w:p>
    <w:p w14:paraId="3377FA08" w14:textId="77777777" w:rsidR="00D65AE8" w:rsidRDefault="00D65AE8" w:rsidP="00853FEA">
      <w:pPr>
        <w:spacing w:line="360" w:lineRule="auto"/>
        <w:rPr>
          <w:b/>
          <w:bCs/>
        </w:rPr>
      </w:pPr>
      <w:r w:rsidRPr="00D65AE8">
        <w:rPr>
          <w:b/>
          <w:bCs/>
        </w:rPr>
        <w:t>Что такое многократная ЭС?</w:t>
      </w:r>
    </w:p>
    <w:p w14:paraId="55B7B620" w14:textId="7D8BF9B0" w:rsidR="00D65AE8" w:rsidRPr="00D65AE8" w:rsidRDefault="00D65AE8" w:rsidP="00D65AE8">
      <w:pPr>
        <w:pStyle w:val="a7"/>
        <w:spacing w:line="360" w:lineRule="auto"/>
        <w:rPr>
          <w:iCs/>
        </w:rPr>
      </w:pPr>
      <w:proofErr w:type="spellStart"/>
      <w:r>
        <w:rPr>
          <w:iCs/>
        </w:rPr>
        <w:t>Многократнся</w:t>
      </w:r>
      <w:proofErr w:type="spellEnd"/>
      <w:r>
        <w:rPr>
          <w:iCs/>
        </w:rPr>
        <w:t xml:space="preserve"> ЭС это такая ЭС, в которой размер популяции больше двух, существует операция кроссинговера, а также вероятность мутации для </w:t>
      </w:r>
      <w:proofErr w:type="gramStart"/>
      <w:r>
        <w:rPr>
          <w:iCs/>
        </w:rPr>
        <w:t>всех  особей</w:t>
      </w:r>
      <w:proofErr w:type="gramEnd"/>
      <w:r>
        <w:rPr>
          <w:iCs/>
        </w:rPr>
        <w:t xml:space="preserve"> равна. Есть многократные стратегии с 1 потомком и с множеством потомков.</w:t>
      </w:r>
    </w:p>
    <w:sectPr w:rsidR="00D65AE8" w:rsidRPr="00D65AE8" w:rsidSect="005263FB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D6D"/>
    <w:multiLevelType w:val="hybridMultilevel"/>
    <w:tmpl w:val="875A1DF4"/>
    <w:lvl w:ilvl="0" w:tplc="AEC2E5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01410D"/>
    <w:multiLevelType w:val="hybridMultilevel"/>
    <w:tmpl w:val="C5D4E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6044"/>
    <w:multiLevelType w:val="hybridMultilevel"/>
    <w:tmpl w:val="D2209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634B"/>
    <w:multiLevelType w:val="hybridMultilevel"/>
    <w:tmpl w:val="0A641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41849"/>
    <w:multiLevelType w:val="hybridMultilevel"/>
    <w:tmpl w:val="D3AE4D6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0A50B3"/>
    <w:multiLevelType w:val="hybridMultilevel"/>
    <w:tmpl w:val="3EB8647E"/>
    <w:lvl w:ilvl="0" w:tplc="C2860AB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C4D61"/>
    <w:multiLevelType w:val="hybridMultilevel"/>
    <w:tmpl w:val="83026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454448"/>
    <w:multiLevelType w:val="hybridMultilevel"/>
    <w:tmpl w:val="9F4C8DC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A7725"/>
    <w:multiLevelType w:val="hybridMultilevel"/>
    <w:tmpl w:val="12B61D42"/>
    <w:lvl w:ilvl="0" w:tplc="C2860AB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21BA"/>
    <w:multiLevelType w:val="hybridMultilevel"/>
    <w:tmpl w:val="16B45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13113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506514"/>
    <w:multiLevelType w:val="hybridMultilevel"/>
    <w:tmpl w:val="EA48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AEC3F5A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D2043ED"/>
    <w:multiLevelType w:val="hybridMultilevel"/>
    <w:tmpl w:val="4D40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31EE"/>
    <w:multiLevelType w:val="hybridMultilevel"/>
    <w:tmpl w:val="867EF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"/>
  </w:num>
  <w:num w:numId="5">
    <w:abstractNumId w:val="14"/>
  </w:num>
  <w:num w:numId="6">
    <w:abstractNumId w:val="12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7"/>
  </w:num>
  <w:num w:numId="13">
    <w:abstractNumId w:val="0"/>
  </w:num>
  <w:num w:numId="14">
    <w:abstractNumId w:val="3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FB"/>
    <w:rsid w:val="00005E87"/>
    <w:rsid w:val="000121D6"/>
    <w:rsid w:val="00017D6F"/>
    <w:rsid w:val="00026C92"/>
    <w:rsid w:val="00031D06"/>
    <w:rsid w:val="000354C0"/>
    <w:rsid w:val="00040E12"/>
    <w:rsid w:val="000535DC"/>
    <w:rsid w:val="00057F47"/>
    <w:rsid w:val="00060B6D"/>
    <w:rsid w:val="000B23BF"/>
    <w:rsid w:val="000C3F32"/>
    <w:rsid w:val="00104FD0"/>
    <w:rsid w:val="00106389"/>
    <w:rsid w:val="00117B6E"/>
    <w:rsid w:val="00123F58"/>
    <w:rsid w:val="00130F48"/>
    <w:rsid w:val="00131CC2"/>
    <w:rsid w:val="001377CE"/>
    <w:rsid w:val="00150082"/>
    <w:rsid w:val="00157751"/>
    <w:rsid w:val="0017112F"/>
    <w:rsid w:val="001949F8"/>
    <w:rsid w:val="001B4D6E"/>
    <w:rsid w:val="001B6D36"/>
    <w:rsid w:val="001D4F1B"/>
    <w:rsid w:val="001E686A"/>
    <w:rsid w:val="001E6D96"/>
    <w:rsid w:val="0020782A"/>
    <w:rsid w:val="002114F5"/>
    <w:rsid w:val="00220533"/>
    <w:rsid w:val="002215B2"/>
    <w:rsid w:val="002233A1"/>
    <w:rsid w:val="00225DFB"/>
    <w:rsid w:val="002376C4"/>
    <w:rsid w:val="00254C9E"/>
    <w:rsid w:val="0026713D"/>
    <w:rsid w:val="00276AC7"/>
    <w:rsid w:val="00293913"/>
    <w:rsid w:val="002970CB"/>
    <w:rsid w:val="002A10EE"/>
    <w:rsid w:val="002B2F55"/>
    <w:rsid w:val="002C366A"/>
    <w:rsid w:val="002C4312"/>
    <w:rsid w:val="002D6AEA"/>
    <w:rsid w:val="002F753F"/>
    <w:rsid w:val="002F7D4D"/>
    <w:rsid w:val="0030127F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96E33"/>
    <w:rsid w:val="003A14C0"/>
    <w:rsid w:val="003B02EA"/>
    <w:rsid w:val="003B3FC1"/>
    <w:rsid w:val="003C190B"/>
    <w:rsid w:val="003C36A2"/>
    <w:rsid w:val="003C711A"/>
    <w:rsid w:val="003C75C3"/>
    <w:rsid w:val="003D146B"/>
    <w:rsid w:val="003D2ADB"/>
    <w:rsid w:val="003E7DBD"/>
    <w:rsid w:val="003F7F0D"/>
    <w:rsid w:val="004233F7"/>
    <w:rsid w:val="00447C66"/>
    <w:rsid w:val="004643AB"/>
    <w:rsid w:val="00467E6D"/>
    <w:rsid w:val="00477EF1"/>
    <w:rsid w:val="00480638"/>
    <w:rsid w:val="00492C75"/>
    <w:rsid w:val="004A08FC"/>
    <w:rsid w:val="004A6E4B"/>
    <w:rsid w:val="004A781F"/>
    <w:rsid w:val="004C11E3"/>
    <w:rsid w:val="004C451F"/>
    <w:rsid w:val="004C69B2"/>
    <w:rsid w:val="004C7522"/>
    <w:rsid w:val="004D1F70"/>
    <w:rsid w:val="004D22BD"/>
    <w:rsid w:val="004D6008"/>
    <w:rsid w:val="004D7845"/>
    <w:rsid w:val="004E7D9A"/>
    <w:rsid w:val="004F0621"/>
    <w:rsid w:val="004F11C2"/>
    <w:rsid w:val="004F4387"/>
    <w:rsid w:val="00520308"/>
    <w:rsid w:val="0052119E"/>
    <w:rsid w:val="005263FB"/>
    <w:rsid w:val="005266F3"/>
    <w:rsid w:val="00533605"/>
    <w:rsid w:val="00577AB2"/>
    <w:rsid w:val="00580C24"/>
    <w:rsid w:val="005A666C"/>
    <w:rsid w:val="005B0B9B"/>
    <w:rsid w:val="005B6BB0"/>
    <w:rsid w:val="005C39BE"/>
    <w:rsid w:val="005C5E1F"/>
    <w:rsid w:val="005C60C7"/>
    <w:rsid w:val="005D5661"/>
    <w:rsid w:val="005E3362"/>
    <w:rsid w:val="005E3BBC"/>
    <w:rsid w:val="005E51F1"/>
    <w:rsid w:val="005E6589"/>
    <w:rsid w:val="00621F27"/>
    <w:rsid w:val="006444B6"/>
    <w:rsid w:val="00646399"/>
    <w:rsid w:val="00662D5D"/>
    <w:rsid w:val="006942A8"/>
    <w:rsid w:val="006D6DCA"/>
    <w:rsid w:val="006E0C26"/>
    <w:rsid w:val="006E4ADF"/>
    <w:rsid w:val="006F5FBC"/>
    <w:rsid w:val="006F712D"/>
    <w:rsid w:val="00703839"/>
    <w:rsid w:val="00711CA3"/>
    <w:rsid w:val="00726609"/>
    <w:rsid w:val="00766BF9"/>
    <w:rsid w:val="00774002"/>
    <w:rsid w:val="00775ADD"/>
    <w:rsid w:val="00782EE1"/>
    <w:rsid w:val="00796C6D"/>
    <w:rsid w:val="007A2D03"/>
    <w:rsid w:val="007B0A05"/>
    <w:rsid w:val="007B37F5"/>
    <w:rsid w:val="007C32BF"/>
    <w:rsid w:val="007C6305"/>
    <w:rsid w:val="007F0B17"/>
    <w:rsid w:val="007F3AB4"/>
    <w:rsid w:val="00800922"/>
    <w:rsid w:val="00800A42"/>
    <w:rsid w:val="00800C99"/>
    <w:rsid w:val="00801E20"/>
    <w:rsid w:val="008031FD"/>
    <w:rsid w:val="00804187"/>
    <w:rsid w:val="00805A0F"/>
    <w:rsid w:val="00822C30"/>
    <w:rsid w:val="008423FD"/>
    <w:rsid w:val="00853FEA"/>
    <w:rsid w:val="00854A92"/>
    <w:rsid w:val="008704D9"/>
    <w:rsid w:val="00874388"/>
    <w:rsid w:val="0088166D"/>
    <w:rsid w:val="00883C72"/>
    <w:rsid w:val="00893329"/>
    <w:rsid w:val="008A0EF4"/>
    <w:rsid w:val="008D6B7E"/>
    <w:rsid w:val="008E1160"/>
    <w:rsid w:val="008E51BC"/>
    <w:rsid w:val="008E5BF4"/>
    <w:rsid w:val="008F21AE"/>
    <w:rsid w:val="00903DB5"/>
    <w:rsid w:val="00907198"/>
    <w:rsid w:val="0091347F"/>
    <w:rsid w:val="00935388"/>
    <w:rsid w:val="009416E5"/>
    <w:rsid w:val="00961813"/>
    <w:rsid w:val="00974BF9"/>
    <w:rsid w:val="00977AD1"/>
    <w:rsid w:val="00980B86"/>
    <w:rsid w:val="009944E1"/>
    <w:rsid w:val="009A161F"/>
    <w:rsid w:val="009A238F"/>
    <w:rsid w:val="009A3B31"/>
    <w:rsid w:val="009A7700"/>
    <w:rsid w:val="009B35D1"/>
    <w:rsid w:val="009F19AA"/>
    <w:rsid w:val="009F7BAD"/>
    <w:rsid w:val="00A05E86"/>
    <w:rsid w:val="00A17350"/>
    <w:rsid w:val="00A27B4E"/>
    <w:rsid w:val="00A35097"/>
    <w:rsid w:val="00A3693C"/>
    <w:rsid w:val="00A50588"/>
    <w:rsid w:val="00A6431B"/>
    <w:rsid w:val="00A745AE"/>
    <w:rsid w:val="00A77D8D"/>
    <w:rsid w:val="00A817B9"/>
    <w:rsid w:val="00A904D3"/>
    <w:rsid w:val="00A937BA"/>
    <w:rsid w:val="00AA5791"/>
    <w:rsid w:val="00AB075C"/>
    <w:rsid w:val="00AB165E"/>
    <w:rsid w:val="00AB1777"/>
    <w:rsid w:val="00AB76E9"/>
    <w:rsid w:val="00AD0BB6"/>
    <w:rsid w:val="00AD6281"/>
    <w:rsid w:val="00AE1C8F"/>
    <w:rsid w:val="00AE22F2"/>
    <w:rsid w:val="00AF0FCA"/>
    <w:rsid w:val="00B0781B"/>
    <w:rsid w:val="00B1297B"/>
    <w:rsid w:val="00B14A9B"/>
    <w:rsid w:val="00B161C1"/>
    <w:rsid w:val="00B200AF"/>
    <w:rsid w:val="00B302C0"/>
    <w:rsid w:val="00B31AEC"/>
    <w:rsid w:val="00B32BA5"/>
    <w:rsid w:val="00B35668"/>
    <w:rsid w:val="00B40179"/>
    <w:rsid w:val="00B55FD0"/>
    <w:rsid w:val="00B63F67"/>
    <w:rsid w:val="00B64E2E"/>
    <w:rsid w:val="00B67443"/>
    <w:rsid w:val="00B90663"/>
    <w:rsid w:val="00BA17E5"/>
    <w:rsid w:val="00BB1D15"/>
    <w:rsid w:val="00BB5DB2"/>
    <w:rsid w:val="00BC10A0"/>
    <w:rsid w:val="00BD0D7C"/>
    <w:rsid w:val="00BE6F70"/>
    <w:rsid w:val="00BF38F6"/>
    <w:rsid w:val="00BF5EC0"/>
    <w:rsid w:val="00C02019"/>
    <w:rsid w:val="00C0423D"/>
    <w:rsid w:val="00C1002F"/>
    <w:rsid w:val="00C160A2"/>
    <w:rsid w:val="00C2777D"/>
    <w:rsid w:val="00C301D3"/>
    <w:rsid w:val="00C3746F"/>
    <w:rsid w:val="00C454C8"/>
    <w:rsid w:val="00C475C9"/>
    <w:rsid w:val="00C5038D"/>
    <w:rsid w:val="00C53336"/>
    <w:rsid w:val="00C70C75"/>
    <w:rsid w:val="00C80170"/>
    <w:rsid w:val="00C83834"/>
    <w:rsid w:val="00C96A13"/>
    <w:rsid w:val="00C97A51"/>
    <w:rsid w:val="00CA2732"/>
    <w:rsid w:val="00CA7616"/>
    <w:rsid w:val="00CB4470"/>
    <w:rsid w:val="00CB49C4"/>
    <w:rsid w:val="00CC3AD5"/>
    <w:rsid w:val="00CC7CEE"/>
    <w:rsid w:val="00CD0B53"/>
    <w:rsid w:val="00CF4E8F"/>
    <w:rsid w:val="00D04D3D"/>
    <w:rsid w:val="00D05951"/>
    <w:rsid w:val="00D11C37"/>
    <w:rsid w:val="00D20120"/>
    <w:rsid w:val="00D208CE"/>
    <w:rsid w:val="00D3405F"/>
    <w:rsid w:val="00D43EAF"/>
    <w:rsid w:val="00D65AE8"/>
    <w:rsid w:val="00D7565A"/>
    <w:rsid w:val="00D82080"/>
    <w:rsid w:val="00D8290D"/>
    <w:rsid w:val="00D8444E"/>
    <w:rsid w:val="00DA678D"/>
    <w:rsid w:val="00DC4B73"/>
    <w:rsid w:val="00DD12B4"/>
    <w:rsid w:val="00DD29CD"/>
    <w:rsid w:val="00E00ADF"/>
    <w:rsid w:val="00E02FA0"/>
    <w:rsid w:val="00E23B6C"/>
    <w:rsid w:val="00E30D6D"/>
    <w:rsid w:val="00E46490"/>
    <w:rsid w:val="00E57C73"/>
    <w:rsid w:val="00E831E7"/>
    <w:rsid w:val="00EA5B5B"/>
    <w:rsid w:val="00EC120D"/>
    <w:rsid w:val="00EC5BC4"/>
    <w:rsid w:val="00ED43D6"/>
    <w:rsid w:val="00EE5BF9"/>
    <w:rsid w:val="00EE6F7F"/>
    <w:rsid w:val="00EE7DCC"/>
    <w:rsid w:val="00EF1A85"/>
    <w:rsid w:val="00EF4DE7"/>
    <w:rsid w:val="00EF5A35"/>
    <w:rsid w:val="00F230FF"/>
    <w:rsid w:val="00F30410"/>
    <w:rsid w:val="00F32850"/>
    <w:rsid w:val="00F33942"/>
    <w:rsid w:val="00F37CD1"/>
    <w:rsid w:val="00F450B8"/>
    <w:rsid w:val="00F51FB6"/>
    <w:rsid w:val="00F56393"/>
    <w:rsid w:val="00F56DDC"/>
    <w:rsid w:val="00F57711"/>
    <w:rsid w:val="00F73B27"/>
    <w:rsid w:val="00F74F42"/>
    <w:rsid w:val="00F765F6"/>
    <w:rsid w:val="00F82146"/>
    <w:rsid w:val="00F87A35"/>
    <w:rsid w:val="00F96248"/>
    <w:rsid w:val="00FA099F"/>
    <w:rsid w:val="00FA32E6"/>
    <w:rsid w:val="00FA34CA"/>
    <w:rsid w:val="00FA462C"/>
    <w:rsid w:val="00FC0F3E"/>
    <w:rsid w:val="00FC23C2"/>
    <w:rsid w:val="00FC4547"/>
    <w:rsid w:val="00FD13CE"/>
    <w:rsid w:val="00FE5FD6"/>
    <w:rsid w:val="00FF3467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4ED6"/>
  <w15:docId w15:val="{1779802A-8B80-4A57-9D99-BC35EF25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263FB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263F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9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263F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263F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3394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5263F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263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04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041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23B6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04D3D"/>
    <w:rPr>
      <w:color w:val="808080"/>
    </w:rPr>
  </w:style>
  <w:style w:type="table" w:styleId="a9">
    <w:name w:val="Table Grid"/>
    <w:basedOn w:val="a1"/>
    <w:uiPriority w:val="39"/>
    <w:rsid w:val="0048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35668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0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0C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вероятности мутации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Длина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</c:strCache>
            </c:strRef>
          </c:cat>
          <c:val>
            <c:numRef>
              <c:f>Лист1!$B$2:$B$11</c:f>
              <c:numCache>
                <c:formatCode>0.00</c:formatCode>
                <c:ptCount val="10"/>
                <c:pt idx="0">
                  <c:v>38.869999999999997</c:v>
                </c:pt>
                <c:pt idx="1">
                  <c:v>35.229999999999997</c:v>
                </c:pt>
                <c:pt idx="2">
                  <c:v>31.63</c:v>
                </c:pt>
                <c:pt idx="3">
                  <c:v>34.93</c:v>
                </c:pt>
                <c:pt idx="4">
                  <c:v>29.9</c:v>
                </c:pt>
                <c:pt idx="5">
                  <c:v>30.7</c:v>
                </c:pt>
                <c:pt idx="6">
                  <c:v>41.33</c:v>
                </c:pt>
                <c:pt idx="7">
                  <c:v>42.6</c:v>
                </c:pt>
                <c:pt idx="8">
                  <c:v>41.23</c:v>
                </c:pt>
                <c:pt idx="9">
                  <c:v>47.77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9E-4605-84A3-50C443200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вероятности кроссовера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Длина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73.97</c:v>
                </c:pt>
                <c:pt idx="1">
                  <c:v>57.83</c:v>
                </c:pt>
                <c:pt idx="2">
                  <c:v>44.83</c:v>
                </c:pt>
                <c:pt idx="3">
                  <c:v>33.97</c:v>
                </c:pt>
                <c:pt idx="4">
                  <c:v>25.23</c:v>
                </c:pt>
                <c:pt idx="5">
                  <c:v>28.73</c:v>
                </c:pt>
                <c:pt idx="6">
                  <c:v>22.63</c:v>
                </c:pt>
                <c:pt idx="7" formatCode="d\-mmm">
                  <c:v>18.07</c:v>
                </c:pt>
                <c:pt idx="8">
                  <c:v>32.229999999999997</c:v>
                </c:pt>
                <c:pt idx="9">
                  <c:v>36.700000000000003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8-4C06-AF7E-23CAD03EB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от размерности функции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Длина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12.36</c:v>
                </c:pt>
                <c:pt idx="1">
                  <c:v>38.56</c:v>
                </c:pt>
                <c:pt idx="2">
                  <c:v>105.83</c:v>
                </c:pt>
                <c:pt idx="3">
                  <c:v>310.27999999999997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3-47AC-B5B6-FE396BEA8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0494416"/>
        <c:axId val="2061037712"/>
      </c:lineChart>
      <c:catAx>
        <c:axId val="2060494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037712"/>
        <c:crosses val="autoZero"/>
        <c:auto val="1"/>
        <c:lblAlgn val="ctr"/>
        <c:lblOffset val="100"/>
        <c:noMultiLvlLbl val="0"/>
      </c:catAx>
      <c:valAx>
        <c:axId val="206103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049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C018E2-5021-4458-99E5-030511EA5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14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2024-11-19T10:18:00Z</dcterms:created>
  <dcterms:modified xsi:type="dcterms:W3CDTF">2024-11-19T12:54:00Z</dcterms:modified>
</cp:coreProperties>
</file>