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B15F2" w14:textId="77777777" w:rsidR="00F57BFB" w:rsidRPr="00F57BFB" w:rsidRDefault="00F57BFB" w:rsidP="00F57BFB">
      <w:pPr>
        <w:jc w:val="center"/>
        <w:rPr>
          <w:rFonts w:eastAsia="Times New Roman"/>
          <w:sz w:val="28"/>
          <w:szCs w:val="28"/>
          <w:lang w:val="uk-UA"/>
        </w:rPr>
      </w:pPr>
      <w:r w:rsidRPr="00F57BFB">
        <w:rPr>
          <w:rFonts w:eastAsia="Times New Roman"/>
          <w:sz w:val="28"/>
          <w:szCs w:val="28"/>
          <w:lang w:val="uk-UA"/>
        </w:rPr>
        <w:t>МІНІСТЕРСТВО ОСВІТИ І НАУКИ УКРАЇНИ</w:t>
      </w:r>
    </w:p>
    <w:p w14:paraId="40D59ED5" w14:textId="77777777" w:rsidR="00F57BFB" w:rsidRPr="00F57BFB" w:rsidRDefault="00F57BFB" w:rsidP="00F57BFB">
      <w:pPr>
        <w:jc w:val="center"/>
        <w:rPr>
          <w:rFonts w:eastAsia="Times New Roman"/>
          <w:sz w:val="28"/>
          <w:szCs w:val="28"/>
          <w:lang w:val="uk-UA"/>
        </w:rPr>
      </w:pPr>
      <w:r w:rsidRPr="00F57BFB">
        <w:rPr>
          <w:rFonts w:eastAsia="Times New Roman"/>
          <w:sz w:val="28"/>
          <w:szCs w:val="28"/>
          <w:lang w:val="uk-UA"/>
        </w:rPr>
        <w:t>НАЦІОНАЛЬНИЙ УНІВЕРСИТЕТ «ОДЕСЬКА ЮРИДИЧНА АКАДЕМІЯ»</w:t>
      </w:r>
    </w:p>
    <w:p w14:paraId="5E3B3AE0" w14:textId="77777777" w:rsidR="00F57BFB" w:rsidRPr="00F57BFB" w:rsidRDefault="00F57BFB" w:rsidP="00F57BFB">
      <w:pPr>
        <w:jc w:val="center"/>
      </w:pPr>
      <w:bookmarkStart w:id="0" w:name="__DdeLink__2075_3713461129"/>
      <w:r w:rsidRPr="00F57BFB">
        <w:rPr>
          <w:rFonts w:eastAsia="Times New Roman"/>
          <w:sz w:val="28"/>
          <w:szCs w:val="28"/>
          <w:lang w:val="uk-UA"/>
        </w:rPr>
        <w:t xml:space="preserve">КАФЕДРА </w:t>
      </w:r>
      <w:bookmarkEnd w:id="0"/>
      <w:r w:rsidRPr="00F57BFB">
        <w:rPr>
          <w:rFonts w:eastAsia="Times New Roman"/>
          <w:sz w:val="28"/>
          <w:szCs w:val="28"/>
          <w:lang w:val="uk-UA"/>
        </w:rPr>
        <w:t>ШТУЧНОГО ІНТЕЛЕКТУ ТА МАТЕМАТИЧНОГО МОДЕЛЮВАННЯ</w:t>
      </w:r>
    </w:p>
    <w:p w14:paraId="214E99FD" w14:textId="77777777" w:rsidR="00F57BFB" w:rsidRPr="00F57BFB" w:rsidRDefault="00F57BFB" w:rsidP="00F57BFB">
      <w:pPr>
        <w:spacing w:after="120"/>
        <w:rPr>
          <w:rFonts w:eastAsia="Times New Roman"/>
          <w:sz w:val="28"/>
          <w:szCs w:val="28"/>
          <w:lang w:val="uk-UA"/>
        </w:rPr>
      </w:pPr>
    </w:p>
    <w:p w14:paraId="5F7646FD" w14:textId="77777777" w:rsidR="00F57BFB" w:rsidRPr="00F57BFB" w:rsidRDefault="00F57BFB" w:rsidP="00F57BFB">
      <w:pPr>
        <w:spacing w:after="120"/>
        <w:rPr>
          <w:sz w:val="28"/>
          <w:szCs w:val="28"/>
        </w:rPr>
      </w:pPr>
    </w:p>
    <w:p w14:paraId="578E4E12" w14:textId="77777777" w:rsidR="00F57BFB" w:rsidRPr="00F57BFB" w:rsidRDefault="00F57BFB" w:rsidP="00F57BFB">
      <w:pPr>
        <w:spacing w:after="120"/>
        <w:rPr>
          <w:sz w:val="28"/>
          <w:szCs w:val="28"/>
        </w:rPr>
      </w:pPr>
    </w:p>
    <w:p w14:paraId="0955F38A" w14:textId="77777777" w:rsidR="00F57BFB" w:rsidRPr="00F57BFB" w:rsidRDefault="00F57BFB" w:rsidP="00F57BFB">
      <w:pPr>
        <w:spacing w:after="120"/>
        <w:rPr>
          <w:sz w:val="28"/>
          <w:szCs w:val="28"/>
        </w:rPr>
      </w:pPr>
    </w:p>
    <w:p w14:paraId="416CB74B" w14:textId="77777777" w:rsidR="00F57BFB" w:rsidRPr="00F57BFB" w:rsidRDefault="00F57BFB" w:rsidP="00F57BFB">
      <w:pPr>
        <w:spacing w:after="120"/>
        <w:jc w:val="center"/>
        <w:rPr>
          <w:sz w:val="28"/>
          <w:szCs w:val="28"/>
        </w:rPr>
      </w:pPr>
      <w:r w:rsidRPr="00F57BFB">
        <w:rPr>
          <w:sz w:val="28"/>
          <w:szCs w:val="28"/>
        </w:rPr>
        <w:t xml:space="preserve">ЗВІТ ПРО ВИКОНАННЯ ЛАБОРАТОРНОЇ РОБОТИ </w:t>
      </w:r>
    </w:p>
    <w:p w14:paraId="02C0A100" w14:textId="77777777" w:rsidR="00F57BFB" w:rsidRPr="00F57BFB" w:rsidRDefault="00F57BFB" w:rsidP="00F57BFB">
      <w:pPr>
        <w:spacing w:after="120"/>
        <w:jc w:val="center"/>
        <w:rPr>
          <w:sz w:val="28"/>
          <w:szCs w:val="28"/>
        </w:rPr>
      </w:pPr>
      <w:r w:rsidRPr="00F57BFB">
        <w:rPr>
          <w:rFonts w:eastAsia="Times New Roman"/>
          <w:sz w:val="28"/>
          <w:szCs w:val="28"/>
        </w:rPr>
        <w:t>З КУРСУ «</w:t>
      </w:r>
      <w:r w:rsidRPr="00F57BFB">
        <w:rPr>
          <w:rFonts w:eastAsia="Times New Roman"/>
          <w:sz w:val="28"/>
          <w:szCs w:val="28"/>
          <w:lang w:val="uk-UA"/>
        </w:rPr>
        <w:t>СУЧАСНІ МЕТОДОЛОГІЇ ТА ТЕХНОЛОГІЇ РОЗРОБЛЕННЯ ПРОГРАМНОГО ЗАБЕЗПЕЧЕННЯ</w:t>
      </w:r>
      <w:r w:rsidRPr="00F57BFB">
        <w:rPr>
          <w:rFonts w:eastAsia="Times New Roman"/>
          <w:sz w:val="28"/>
          <w:szCs w:val="28"/>
        </w:rPr>
        <w:t>»</w:t>
      </w:r>
    </w:p>
    <w:p w14:paraId="32ED2DEE" w14:textId="77777777" w:rsidR="00F57BFB" w:rsidRPr="00F57BFB" w:rsidRDefault="00F57BFB" w:rsidP="00F57BFB">
      <w:pPr>
        <w:spacing w:after="120"/>
        <w:jc w:val="center"/>
        <w:rPr>
          <w:rFonts w:eastAsia="Times New Roman"/>
        </w:rPr>
      </w:pPr>
    </w:p>
    <w:p w14:paraId="5007CE64" w14:textId="15BB7B9C" w:rsidR="00F57BFB" w:rsidRPr="00F57BFB" w:rsidRDefault="00F57BFB" w:rsidP="00F57BFB">
      <w:pPr>
        <w:spacing w:after="120"/>
        <w:jc w:val="center"/>
        <w:rPr>
          <w:rFonts w:eastAsia="Times New Roman"/>
          <w:sz w:val="28"/>
          <w:szCs w:val="28"/>
        </w:rPr>
      </w:pPr>
      <w:bookmarkStart w:id="1" w:name="__DdeLink__2080_3713461129"/>
      <w:bookmarkStart w:id="2" w:name="__DdeLink__2078_3713461129"/>
      <w:r w:rsidRPr="00F57BFB">
        <w:rPr>
          <w:rFonts w:eastAsia="Times New Roman"/>
          <w:b/>
          <w:sz w:val="28"/>
          <w:szCs w:val="28"/>
        </w:rPr>
        <w:t>«</w:t>
      </w:r>
      <w:bookmarkStart w:id="3" w:name="yui_3_17_2_1_1776943762127_51"/>
      <w:bookmarkEnd w:id="1"/>
      <w:bookmarkEnd w:id="3"/>
      <w:r w:rsidR="00485F9D" w:rsidRPr="00485F9D">
        <w:rPr>
          <w:rFonts w:eastAsia="Times New Roman"/>
          <w:sz w:val="28"/>
          <w:szCs w:val="28"/>
        </w:rPr>
        <w:t>CI/CD PIPELINE: АВТОМАТИЗАЦІЯ ЗБІРКИ, ТЕСТУВАННЯ ТА ДЕПЛОЮ</w:t>
      </w:r>
      <w:r w:rsidRPr="00F57BFB">
        <w:rPr>
          <w:rFonts w:eastAsia="Times New Roman"/>
          <w:b/>
          <w:sz w:val="28"/>
          <w:szCs w:val="28"/>
        </w:rPr>
        <w:t>»</w:t>
      </w:r>
      <w:bookmarkEnd w:id="2"/>
    </w:p>
    <w:p w14:paraId="5685B562" w14:textId="77777777" w:rsidR="00F57BFB" w:rsidRPr="00F57BFB" w:rsidRDefault="00F57BFB" w:rsidP="00F57BFB">
      <w:pPr>
        <w:spacing w:after="120"/>
        <w:jc w:val="center"/>
        <w:rPr>
          <w:sz w:val="28"/>
          <w:szCs w:val="28"/>
        </w:rPr>
      </w:pPr>
      <w:r w:rsidRPr="00F57BFB">
        <w:rPr>
          <w:sz w:val="28"/>
          <w:szCs w:val="28"/>
        </w:rPr>
        <w:t> </w:t>
      </w:r>
    </w:p>
    <w:p w14:paraId="628C4F62" w14:textId="77777777" w:rsidR="00F57BFB" w:rsidRPr="00F57BFB" w:rsidRDefault="00F57BFB" w:rsidP="00F57BFB">
      <w:pPr>
        <w:spacing w:after="120"/>
        <w:jc w:val="center"/>
        <w:rPr>
          <w:rFonts w:eastAsia="Times New Roman"/>
          <w:sz w:val="28"/>
          <w:szCs w:val="28"/>
        </w:rPr>
      </w:pPr>
      <w:r w:rsidRPr="00F57BFB">
        <w:rPr>
          <w:rFonts w:eastAsia="Times New Roman"/>
          <w:sz w:val="28"/>
          <w:szCs w:val="28"/>
        </w:rPr>
        <w:t>студента четвертого курсу, факультету КІТ, групи ІПЗ-411</w:t>
      </w:r>
    </w:p>
    <w:p w14:paraId="14D501B7" w14:textId="1F6F2B52" w:rsidR="00347E1C" w:rsidRPr="00C470E6" w:rsidRDefault="00347E1C" w:rsidP="00347E1C">
      <w:pPr>
        <w:pStyle w:val="a5"/>
        <w:jc w:val="center"/>
        <w:rPr>
          <w:rFonts w:eastAsia="Times New Roman"/>
          <w:b/>
          <w:sz w:val="28"/>
          <w:szCs w:val="28"/>
          <w:lang w:val="uk-UA"/>
        </w:rPr>
      </w:pPr>
      <w:r w:rsidRPr="00C470E6">
        <w:rPr>
          <w:rFonts w:eastAsia="Times New Roman"/>
          <w:b/>
          <w:sz w:val="28"/>
          <w:szCs w:val="28"/>
          <w:lang w:val="uk-UA"/>
        </w:rPr>
        <w:t>Максименка Олександра Геннадійовича</w:t>
      </w:r>
    </w:p>
    <w:p w14:paraId="5DBABC7E" w14:textId="4AAF7AB5" w:rsidR="00624049" w:rsidRPr="00C470E6" w:rsidRDefault="00624049">
      <w:pPr>
        <w:pStyle w:val="a5"/>
        <w:jc w:val="center"/>
        <w:rPr>
          <w:rFonts w:eastAsia="Times New Roman"/>
          <w:sz w:val="28"/>
          <w:szCs w:val="28"/>
          <w:lang w:val="uk-UA"/>
        </w:rPr>
      </w:pPr>
    </w:p>
    <w:p w14:paraId="0F34F742" w14:textId="77777777" w:rsidR="00F57BFB" w:rsidRPr="00485F9D" w:rsidRDefault="00F57BFB" w:rsidP="00485F9D">
      <w:pPr>
        <w:pStyle w:val="a5"/>
        <w:rPr>
          <w:rFonts w:eastAsia="Times New Roman"/>
          <w:b/>
          <w:sz w:val="28"/>
          <w:szCs w:val="28"/>
          <w:lang w:val="en-US"/>
        </w:rPr>
      </w:pPr>
    </w:p>
    <w:p w14:paraId="1F972A5C" w14:textId="77777777" w:rsidR="00F57BFB" w:rsidRDefault="00F57BFB">
      <w:pPr>
        <w:pStyle w:val="a5"/>
        <w:jc w:val="center"/>
        <w:rPr>
          <w:rFonts w:eastAsia="Times New Roman"/>
          <w:b/>
          <w:sz w:val="28"/>
          <w:szCs w:val="28"/>
          <w:lang w:val="uk-UA"/>
        </w:rPr>
      </w:pPr>
    </w:p>
    <w:p w14:paraId="59C070AC" w14:textId="77777777" w:rsidR="00F57BFB" w:rsidRPr="00C470E6" w:rsidRDefault="00F57BFB">
      <w:pPr>
        <w:pStyle w:val="a5"/>
        <w:jc w:val="center"/>
        <w:rPr>
          <w:rFonts w:eastAsia="Times New Roman"/>
          <w:b/>
          <w:sz w:val="28"/>
          <w:szCs w:val="28"/>
          <w:lang w:val="uk-UA"/>
        </w:rPr>
      </w:pPr>
    </w:p>
    <w:p w14:paraId="64CE1895" w14:textId="77777777" w:rsidR="00624049" w:rsidRPr="00C470E6" w:rsidRDefault="00624049">
      <w:pPr>
        <w:pStyle w:val="a5"/>
        <w:rPr>
          <w:rFonts w:eastAsia="Times New Roman"/>
          <w:sz w:val="28"/>
          <w:szCs w:val="28"/>
          <w:lang w:val="uk-UA"/>
        </w:rPr>
      </w:pPr>
    </w:p>
    <w:p w14:paraId="6DD10A9B" w14:textId="77777777" w:rsidR="00624049" w:rsidRPr="00C470E6" w:rsidRDefault="00624049">
      <w:pPr>
        <w:pStyle w:val="a5"/>
        <w:rPr>
          <w:rFonts w:eastAsia="Times New Roman"/>
          <w:sz w:val="28"/>
          <w:szCs w:val="28"/>
          <w:lang w:val="uk-UA"/>
        </w:rPr>
      </w:pPr>
    </w:p>
    <w:p w14:paraId="42D85E16" w14:textId="77777777" w:rsidR="00F57BFB" w:rsidRDefault="00F57BFB" w:rsidP="00F57BFB">
      <w:pPr>
        <w:pStyle w:val="a5"/>
        <w:ind w:left="4252" w:firstLine="2778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Керівник:</w:t>
      </w:r>
    </w:p>
    <w:p w14:paraId="019E4D69" w14:textId="77777777" w:rsidR="00F57BFB" w:rsidRDefault="00F57BFB" w:rsidP="00F57BFB">
      <w:pPr>
        <w:pStyle w:val="a5"/>
        <w:ind w:left="4252" w:firstLine="2778"/>
      </w:pPr>
      <w:r>
        <w:rPr>
          <w:rFonts w:eastAsia="Times New Roman"/>
          <w:sz w:val="28"/>
          <w:szCs w:val="28"/>
        </w:rPr>
        <w:t>к.т.н., Гура В.І.</w:t>
      </w:r>
    </w:p>
    <w:p w14:paraId="310C5956" w14:textId="77777777" w:rsidR="00F57BFB" w:rsidRDefault="00F57BFB" w:rsidP="00F57BFB">
      <w:pPr>
        <w:pStyle w:val="a5"/>
        <w:ind w:left="4253" w:firstLine="1818"/>
        <w:rPr>
          <w:rFonts w:eastAsia="Times New Roman"/>
        </w:rPr>
      </w:pPr>
    </w:p>
    <w:p w14:paraId="41CC07D1" w14:textId="77777777" w:rsidR="00F57BFB" w:rsidRDefault="00F57BFB" w:rsidP="00F57BFB">
      <w:pPr>
        <w:pStyle w:val="a5"/>
        <w:ind w:left="4253" w:firstLine="1818"/>
        <w:rPr>
          <w:rFonts w:eastAsia="Times New Roman"/>
        </w:rPr>
      </w:pPr>
    </w:p>
    <w:p w14:paraId="4B54BE85" w14:textId="77777777" w:rsidR="00F57BFB" w:rsidRDefault="00F57BFB" w:rsidP="00F57BFB">
      <w:pPr>
        <w:pStyle w:val="a5"/>
        <w:ind w:left="4253" w:firstLine="1818"/>
        <w:rPr>
          <w:rFonts w:eastAsia="Times New Roman"/>
        </w:rPr>
      </w:pPr>
    </w:p>
    <w:p w14:paraId="0D1DD188" w14:textId="77777777" w:rsidR="00F57BFB" w:rsidRDefault="00F57BFB" w:rsidP="00F57BFB">
      <w:pPr>
        <w:pStyle w:val="a5"/>
        <w:rPr>
          <w:rFonts w:eastAsia="Times New Roman"/>
          <w:sz w:val="28"/>
          <w:szCs w:val="28"/>
        </w:rPr>
      </w:pPr>
      <w:r>
        <w:rPr>
          <w:rFonts w:eastAsia="Times New Roman"/>
          <w:noProof/>
          <w:sz w:val="28"/>
          <w:szCs w:val="28"/>
        </w:rPr>
        <w:drawing>
          <wp:anchor distT="0" distB="0" distL="0" distR="0" simplePos="0" relativeHeight="251659264" behindDoc="0" locked="0" layoutInCell="0" allowOverlap="1" wp14:anchorId="1DA78F5D" wp14:editId="40339B8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300480" cy="1387475"/>
            <wp:effectExtent l="0" t="0" r="0" b="0"/>
            <wp:wrapTopAndBottom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0480" cy="1387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BFC0062" w14:textId="77777777" w:rsidR="00F57BFB" w:rsidRDefault="00F57BFB" w:rsidP="00F57BFB">
      <w:pPr>
        <w:pStyle w:val="a5"/>
        <w:jc w:val="center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Одеса 2026</w:t>
      </w:r>
      <w:r>
        <w:br w:type="page"/>
      </w:r>
    </w:p>
    <w:p w14:paraId="45179C8B" w14:textId="48CBF86D" w:rsidR="00EE0B16" w:rsidRPr="00485F9D" w:rsidRDefault="00EE0B16" w:rsidP="00485F9D">
      <w:pPr>
        <w:pStyle w:val="a5"/>
        <w:spacing w:before="240" w:after="240" w:line="360" w:lineRule="auto"/>
        <w:jc w:val="center"/>
        <w:rPr>
          <w:rFonts w:eastAsia="Times New Roman"/>
          <w:b/>
          <w:bCs/>
          <w:sz w:val="28"/>
          <w:szCs w:val="28"/>
          <w:lang w:val="en-US"/>
        </w:rPr>
      </w:pPr>
      <w:r w:rsidRPr="00EE0B16">
        <w:rPr>
          <w:rFonts w:eastAsia="Times New Roman"/>
          <w:b/>
          <w:bCs/>
          <w:sz w:val="28"/>
          <w:szCs w:val="28"/>
        </w:rPr>
        <w:lastRenderedPageBreak/>
        <w:t>ПРАКТИЧНА РОБОТА №</w:t>
      </w:r>
      <w:r w:rsidR="00485F9D">
        <w:rPr>
          <w:rFonts w:eastAsia="Times New Roman"/>
          <w:b/>
          <w:bCs/>
          <w:sz w:val="28"/>
          <w:szCs w:val="28"/>
          <w:lang w:val="en-US"/>
        </w:rPr>
        <w:t>8</w:t>
      </w:r>
    </w:p>
    <w:p w14:paraId="702EDBE3" w14:textId="37320174" w:rsidR="00965211" w:rsidRDefault="00485F9D" w:rsidP="00485F9D">
      <w:pPr>
        <w:pStyle w:val="a5"/>
        <w:spacing w:before="240" w:after="240" w:line="360" w:lineRule="auto"/>
        <w:jc w:val="center"/>
        <w:rPr>
          <w:rFonts w:eastAsia="Times New Roman"/>
          <w:b/>
          <w:bCs/>
          <w:sz w:val="28"/>
          <w:szCs w:val="28"/>
          <w:lang w:val="en-US"/>
        </w:rPr>
      </w:pPr>
      <w:r w:rsidRPr="00485F9D">
        <w:rPr>
          <w:rFonts w:eastAsia="Times New Roman"/>
          <w:b/>
          <w:bCs/>
          <w:sz w:val="28"/>
          <w:szCs w:val="28"/>
        </w:rPr>
        <w:t>CI/CD PIPELINE: АВТОМАТИЗАЦІЯ ЗБІРКИ, ТЕСТУВАННЯ ТА ДЕПЛОЮ</w:t>
      </w:r>
    </w:p>
    <w:p w14:paraId="4D5AED23" w14:textId="1CD27650" w:rsidR="008A09D6" w:rsidRDefault="008A09D6" w:rsidP="004C15AF">
      <w:pPr>
        <w:pStyle w:val="a5"/>
        <w:spacing w:before="120" w:line="360" w:lineRule="auto"/>
        <w:jc w:val="both"/>
        <w:rPr>
          <w:rFonts w:eastAsia="Times New Roman"/>
          <w:b/>
          <w:bCs/>
          <w:sz w:val="28"/>
          <w:szCs w:val="28"/>
          <w:lang w:val="en-US"/>
        </w:rPr>
      </w:pPr>
      <w:r w:rsidRPr="008A09D6">
        <w:rPr>
          <w:rFonts w:eastAsia="Times New Roman"/>
          <w:b/>
          <w:bCs/>
          <w:sz w:val="28"/>
          <w:szCs w:val="28"/>
        </w:rPr>
        <w:t xml:space="preserve">Мета: </w:t>
      </w:r>
      <w:r w:rsidR="00485F9D" w:rsidRPr="00485F9D">
        <w:rPr>
          <w:rFonts w:eastAsia="Times New Roman"/>
          <w:sz w:val="28"/>
          <w:szCs w:val="28"/>
        </w:rPr>
        <w:t>побудувати повноцінний CI/CD pipeline для проекту TMS</w:t>
      </w:r>
      <w:r w:rsidRPr="008A09D6">
        <w:rPr>
          <w:rFonts w:eastAsia="Times New Roman"/>
          <w:sz w:val="28"/>
          <w:szCs w:val="28"/>
        </w:rPr>
        <w:t>.</w:t>
      </w:r>
    </w:p>
    <w:p w14:paraId="011394E4" w14:textId="60139C5D" w:rsidR="008A09D6" w:rsidRDefault="00485F9D" w:rsidP="008A09D6">
      <w:pPr>
        <w:pStyle w:val="a5"/>
        <w:spacing w:before="100" w:after="100" w:line="360" w:lineRule="auto"/>
        <w:rPr>
          <w:rFonts w:eastAsia="Times New Roman"/>
          <w:b/>
          <w:bCs/>
          <w:sz w:val="28"/>
          <w:szCs w:val="28"/>
          <w:lang w:val="en-US"/>
        </w:rPr>
      </w:pPr>
      <w:r w:rsidRPr="00485F9D">
        <w:rPr>
          <w:rFonts w:eastAsia="Times New Roman"/>
          <w:b/>
          <w:bCs/>
          <w:sz w:val="28"/>
          <w:szCs w:val="28"/>
        </w:rPr>
        <w:t>Завдання 1. Базовий CI Pipeline</w:t>
      </w:r>
    </w:p>
    <w:p w14:paraId="23D4CBED" w14:textId="77777777" w:rsidR="00485F9D" w:rsidRDefault="00485F9D" w:rsidP="00F221E0">
      <w:pPr>
        <w:pStyle w:val="a5"/>
        <w:spacing w:after="100" w:line="360" w:lineRule="auto"/>
        <w:ind w:left="720"/>
        <w:rPr>
          <w:rFonts w:eastAsia="Times New Roman"/>
          <w:sz w:val="28"/>
          <w:szCs w:val="28"/>
          <w:lang w:val="en-US"/>
        </w:rPr>
      </w:pPr>
    </w:p>
    <w:p w14:paraId="5960A1EC" w14:textId="77777777" w:rsidR="00485F9D" w:rsidRDefault="00485F9D" w:rsidP="00F221E0">
      <w:pPr>
        <w:pStyle w:val="a5"/>
        <w:spacing w:after="100" w:line="360" w:lineRule="auto"/>
        <w:ind w:left="720"/>
        <w:rPr>
          <w:rFonts w:eastAsia="Times New Roman"/>
          <w:sz w:val="28"/>
          <w:szCs w:val="28"/>
          <w:lang w:val="en-US"/>
        </w:rPr>
      </w:pPr>
    </w:p>
    <w:p w14:paraId="459DA7CF" w14:textId="77777777" w:rsidR="00485F9D" w:rsidRDefault="00485F9D" w:rsidP="00F221E0">
      <w:pPr>
        <w:pStyle w:val="a5"/>
        <w:spacing w:after="100" w:line="360" w:lineRule="auto"/>
        <w:ind w:left="720"/>
        <w:rPr>
          <w:rFonts w:eastAsia="Times New Roman"/>
          <w:sz w:val="28"/>
          <w:szCs w:val="28"/>
          <w:lang w:val="en-US"/>
        </w:rPr>
      </w:pPr>
    </w:p>
    <w:p w14:paraId="22A17984" w14:textId="77777777" w:rsidR="00485F9D" w:rsidRDefault="00485F9D" w:rsidP="00F221E0">
      <w:pPr>
        <w:pStyle w:val="a5"/>
        <w:spacing w:after="100" w:line="360" w:lineRule="auto"/>
        <w:ind w:left="720"/>
        <w:rPr>
          <w:rFonts w:eastAsia="Times New Roman"/>
          <w:sz w:val="28"/>
          <w:szCs w:val="28"/>
          <w:lang w:val="en-US"/>
        </w:rPr>
      </w:pPr>
    </w:p>
    <w:p w14:paraId="771DB40F" w14:textId="77777777" w:rsidR="00485F9D" w:rsidRDefault="00485F9D" w:rsidP="00F221E0">
      <w:pPr>
        <w:pStyle w:val="a5"/>
        <w:spacing w:after="100" w:line="360" w:lineRule="auto"/>
        <w:ind w:left="720"/>
        <w:rPr>
          <w:rFonts w:eastAsia="Times New Roman"/>
          <w:sz w:val="28"/>
          <w:szCs w:val="28"/>
          <w:lang w:val="en-US"/>
        </w:rPr>
      </w:pPr>
    </w:p>
    <w:p w14:paraId="73798CD3" w14:textId="77777777" w:rsidR="00485F9D" w:rsidRDefault="00485F9D" w:rsidP="00F221E0">
      <w:pPr>
        <w:pStyle w:val="a5"/>
        <w:spacing w:after="100" w:line="360" w:lineRule="auto"/>
        <w:ind w:left="720"/>
        <w:rPr>
          <w:rFonts w:eastAsia="Times New Roman"/>
          <w:sz w:val="28"/>
          <w:szCs w:val="28"/>
          <w:lang w:val="en-US"/>
        </w:rPr>
      </w:pPr>
    </w:p>
    <w:p w14:paraId="74C193F4" w14:textId="77777777" w:rsidR="00485F9D" w:rsidRDefault="00485F9D" w:rsidP="00F221E0">
      <w:pPr>
        <w:pStyle w:val="a5"/>
        <w:spacing w:after="100" w:line="360" w:lineRule="auto"/>
        <w:ind w:left="720"/>
        <w:rPr>
          <w:rFonts w:eastAsia="Times New Roman"/>
          <w:sz w:val="28"/>
          <w:szCs w:val="28"/>
          <w:lang w:val="en-US"/>
        </w:rPr>
      </w:pPr>
    </w:p>
    <w:p w14:paraId="1B0C000B" w14:textId="77777777" w:rsidR="00485F9D" w:rsidRDefault="00485F9D" w:rsidP="00F221E0">
      <w:pPr>
        <w:pStyle w:val="a5"/>
        <w:spacing w:after="100" w:line="360" w:lineRule="auto"/>
        <w:ind w:left="720"/>
        <w:rPr>
          <w:rFonts w:eastAsia="Times New Roman"/>
          <w:sz w:val="28"/>
          <w:szCs w:val="28"/>
          <w:lang w:val="en-US"/>
        </w:rPr>
      </w:pPr>
    </w:p>
    <w:p w14:paraId="28FFE83E" w14:textId="77777777" w:rsidR="00485F9D" w:rsidRDefault="00485F9D" w:rsidP="00F221E0">
      <w:pPr>
        <w:pStyle w:val="a5"/>
        <w:spacing w:after="100" w:line="360" w:lineRule="auto"/>
        <w:ind w:left="720"/>
        <w:rPr>
          <w:rFonts w:eastAsia="Times New Roman"/>
          <w:sz w:val="28"/>
          <w:szCs w:val="28"/>
          <w:lang w:val="en-US"/>
        </w:rPr>
      </w:pPr>
    </w:p>
    <w:p w14:paraId="70C77392" w14:textId="77777777" w:rsidR="00485F9D" w:rsidRDefault="00485F9D" w:rsidP="00F221E0">
      <w:pPr>
        <w:pStyle w:val="a5"/>
        <w:spacing w:after="100" w:line="360" w:lineRule="auto"/>
        <w:ind w:left="720"/>
        <w:rPr>
          <w:rFonts w:eastAsia="Times New Roman"/>
          <w:sz w:val="28"/>
          <w:szCs w:val="28"/>
          <w:lang w:val="en-US"/>
        </w:rPr>
      </w:pPr>
    </w:p>
    <w:p w14:paraId="39F94EB1" w14:textId="77777777" w:rsidR="00485F9D" w:rsidRDefault="00485F9D" w:rsidP="00F221E0">
      <w:pPr>
        <w:pStyle w:val="a5"/>
        <w:spacing w:after="100" w:line="360" w:lineRule="auto"/>
        <w:ind w:left="720"/>
        <w:rPr>
          <w:rFonts w:eastAsia="Times New Roman"/>
          <w:sz w:val="28"/>
          <w:szCs w:val="28"/>
          <w:lang w:val="en-US"/>
        </w:rPr>
      </w:pPr>
    </w:p>
    <w:p w14:paraId="12879C33" w14:textId="77777777" w:rsidR="00485F9D" w:rsidRDefault="00485F9D" w:rsidP="00F221E0">
      <w:pPr>
        <w:pStyle w:val="a5"/>
        <w:spacing w:after="100" w:line="360" w:lineRule="auto"/>
        <w:ind w:left="720"/>
        <w:rPr>
          <w:rFonts w:eastAsia="Times New Roman"/>
          <w:sz w:val="28"/>
          <w:szCs w:val="28"/>
          <w:lang w:val="en-US"/>
        </w:rPr>
      </w:pPr>
    </w:p>
    <w:p w14:paraId="03B95C77" w14:textId="77777777" w:rsidR="00485F9D" w:rsidRDefault="00485F9D" w:rsidP="00F221E0">
      <w:pPr>
        <w:pStyle w:val="a5"/>
        <w:spacing w:after="100" w:line="360" w:lineRule="auto"/>
        <w:ind w:left="720"/>
        <w:rPr>
          <w:rFonts w:eastAsia="Times New Roman"/>
          <w:sz w:val="28"/>
          <w:szCs w:val="28"/>
          <w:lang w:val="en-US"/>
        </w:rPr>
      </w:pPr>
    </w:p>
    <w:p w14:paraId="64C82DBD" w14:textId="77777777" w:rsidR="00485F9D" w:rsidRDefault="00485F9D" w:rsidP="00F221E0">
      <w:pPr>
        <w:pStyle w:val="a5"/>
        <w:spacing w:after="100" w:line="360" w:lineRule="auto"/>
        <w:ind w:left="720"/>
        <w:rPr>
          <w:rFonts w:eastAsia="Times New Roman"/>
          <w:sz w:val="28"/>
          <w:szCs w:val="28"/>
          <w:lang w:val="en-US"/>
        </w:rPr>
      </w:pPr>
    </w:p>
    <w:p w14:paraId="141544C2" w14:textId="77777777" w:rsidR="00485F9D" w:rsidRDefault="00485F9D" w:rsidP="00F221E0">
      <w:pPr>
        <w:pStyle w:val="a5"/>
        <w:spacing w:after="100" w:line="360" w:lineRule="auto"/>
        <w:ind w:left="720"/>
        <w:rPr>
          <w:rFonts w:eastAsia="Times New Roman"/>
          <w:sz w:val="28"/>
          <w:szCs w:val="28"/>
          <w:lang w:val="en-US"/>
        </w:rPr>
      </w:pPr>
    </w:p>
    <w:p w14:paraId="646AAA4E" w14:textId="77777777" w:rsidR="00485F9D" w:rsidRDefault="00485F9D" w:rsidP="00F221E0">
      <w:pPr>
        <w:pStyle w:val="a5"/>
        <w:spacing w:after="100" w:line="360" w:lineRule="auto"/>
        <w:ind w:left="720"/>
        <w:rPr>
          <w:rFonts w:eastAsia="Times New Roman"/>
          <w:sz w:val="28"/>
          <w:szCs w:val="28"/>
          <w:lang w:val="en-US"/>
        </w:rPr>
      </w:pPr>
    </w:p>
    <w:p w14:paraId="083643EF" w14:textId="77777777" w:rsidR="00485F9D" w:rsidRDefault="00485F9D" w:rsidP="00F221E0">
      <w:pPr>
        <w:pStyle w:val="a5"/>
        <w:spacing w:after="100" w:line="360" w:lineRule="auto"/>
        <w:ind w:left="720"/>
        <w:rPr>
          <w:rFonts w:eastAsia="Times New Roman"/>
          <w:sz w:val="28"/>
          <w:szCs w:val="28"/>
          <w:lang w:val="en-US"/>
        </w:rPr>
      </w:pPr>
    </w:p>
    <w:p w14:paraId="2C95FF57" w14:textId="77777777" w:rsidR="00485F9D" w:rsidRDefault="00485F9D" w:rsidP="00F221E0">
      <w:pPr>
        <w:pStyle w:val="a5"/>
        <w:spacing w:after="100" w:line="360" w:lineRule="auto"/>
        <w:ind w:left="720"/>
        <w:rPr>
          <w:rFonts w:eastAsia="Times New Roman"/>
          <w:sz w:val="28"/>
          <w:szCs w:val="28"/>
          <w:lang w:val="en-US"/>
        </w:rPr>
      </w:pPr>
    </w:p>
    <w:p w14:paraId="46828BA9" w14:textId="77777777" w:rsidR="00485F9D" w:rsidRDefault="00485F9D" w:rsidP="00F221E0">
      <w:pPr>
        <w:pStyle w:val="a5"/>
        <w:spacing w:after="100" w:line="360" w:lineRule="auto"/>
        <w:ind w:left="720"/>
        <w:rPr>
          <w:rFonts w:eastAsia="Times New Roman"/>
          <w:sz w:val="28"/>
          <w:szCs w:val="28"/>
          <w:lang w:val="en-US"/>
        </w:rPr>
      </w:pPr>
    </w:p>
    <w:p w14:paraId="1697B643" w14:textId="77777777" w:rsidR="00485F9D" w:rsidRDefault="00485F9D" w:rsidP="00F221E0">
      <w:pPr>
        <w:pStyle w:val="a5"/>
        <w:spacing w:after="100" w:line="360" w:lineRule="auto"/>
        <w:ind w:left="720"/>
        <w:rPr>
          <w:rFonts w:eastAsia="Times New Roman"/>
          <w:sz w:val="28"/>
          <w:szCs w:val="28"/>
          <w:lang w:val="en-US"/>
        </w:rPr>
      </w:pPr>
    </w:p>
    <w:p w14:paraId="5D1ADA06" w14:textId="77777777" w:rsidR="00485F9D" w:rsidRDefault="00485F9D" w:rsidP="00F221E0">
      <w:pPr>
        <w:pStyle w:val="a5"/>
        <w:spacing w:after="100" w:line="360" w:lineRule="auto"/>
        <w:ind w:left="720"/>
        <w:rPr>
          <w:rFonts w:eastAsia="Times New Roman"/>
          <w:sz w:val="28"/>
          <w:szCs w:val="28"/>
          <w:lang w:val="en-US"/>
        </w:rPr>
      </w:pPr>
    </w:p>
    <w:p w14:paraId="0FE65536" w14:textId="77777777" w:rsidR="00485F9D" w:rsidRDefault="00485F9D" w:rsidP="00F221E0">
      <w:pPr>
        <w:pStyle w:val="a5"/>
        <w:spacing w:after="100" w:line="360" w:lineRule="auto"/>
        <w:ind w:left="720"/>
        <w:rPr>
          <w:rFonts w:eastAsia="Times New Roman"/>
          <w:sz w:val="28"/>
          <w:szCs w:val="28"/>
          <w:lang w:val="en-US"/>
        </w:rPr>
      </w:pPr>
    </w:p>
    <w:p w14:paraId="7C7399B7" w14:textId="77777777" w:rsidR="00485F9D" w:rsidRDefault="00485F9D" w:rsidP="00F221E0">
      <w:pPr>
        <w:pStyle w:val="a5"/>
        <w:spacing w:after="100" w:line="360" w:lineRule="auto"/>
        <w:ind w:left="720"/>
        <w:rPr>
          <w:rFonts w:eastAsia="Times New Roman"/>
          <w:sz w:val="28"/>
          <w:szCs w:val="28"/>
          <w:lang w:val="en-US"/>
        </w:rPr>
      </w:pPr>
    </w:p>
    <w:p w14:paraId="2B7D0C04" w14:textId="77777777" w:rsidR="00485F9D" w:rsidRDefault="00485F9D" w:rsidP="00F221E0">
      <w:pPr>
        <w:pStyle w:val="a5"/>
        <w:spacing w:after="100" w:line="360" w:lineRule="auto"/>
        <w:ind w:left="720"/>
        <w:rPr>
          <w:rFonts w:eastAsia="Times New Roman"/>
          <w:sz w:val="28"/>
          <w:szCs w:val="28"/>
          <w:lang w:val="en-US"/>
        </w:rPr>
      </w:pPr>
    </w:p>
    <w:p w14:paraId="580ECDD1" w14:textId="77777777" w:rsidR="00485F9D" w:rsidRDefault="00485F9D" w:rsidP="00F221E0">
      <w:pPr>
        <w:pStyle w:val="a5"/>
        <w:spacing w:after="100" w:line="360" w:lineRule="auto"/>
        <w:ind w:left="720"/>
        <w:rPr>
          <w:rFonts w:eastAsia="Times New Roman"/>
          <w:sz w:val="28"/>
          <w:szCs w:val="28"/>
          <w:lang w:val="en-US"/>
        </w:rPr>
      </w:pPr>
    </w:p>
    <w:p w14:paraId="0BD7CD28" w14:textId="77777777" w:rsidR="00485F9D" w:rsidRDefault="00485F9D" w:rsidP="00F221E0">
      <w:pPr>
        <w:pStyle w:val="a5"/>
        <w:spacing w:after="100" w:line="360" w:lineRule="auto"/>
        <w:ind w:left="720"/>
        <w:rPr>
          <w:rFonts w:eastAsia="Times New Roman"/>
          <w:sz w:val="28"/>
          <w:szCs w:val="28"/>
          <w:lang w:val="en-US"/>
        </w:rPr>
      </w:pPr>
    </w:p>
    <w:p w14:paraId="48438673" w14:textId="77777777" w:rsidR="00485F9D" w:rsidRDefault="00485F9D" w:rsidP="00F221E0">
      <w:pPr>
        <w:pStyle w:val="a5"/>
        <w:spacing w:after="100" w:line="360" w:lineRule="auto"/>
        <w:ind w:left="720"/>
        <w:rPr>
          <w:rFonts w:eastAsia="Times New Roman"/>
          <w:sz w:val="28"/>
          <w:szCs w:val="28"/>
          <w:lang w:val="en-US"/>
        </w:rPr>
      </w:pPr>
    </w:p>
    <w:p w14:paraId="000DB473" w14:textId="77777777" w:rsidR="00485F9D" w:rsidRDefault="00485F9D" w:rsidP="00F221E0">
      <w:pPr>
        <w:pStyle w:val="a5"/>
        <w:spacing w:after="100" w:line="360" w:lineRule="auto"/>
        <w:ind w:left="720"/>
        <w:rPr>
          <w:rFonts w:eastAsia="Times New Roman"/>
          <w:sz w:val="28"/>
          <w:szCs w:val="28"/>
          <w:lang w:val="en-US"/>
        </w:rPr>
      </w:pPr>
    </w:p>
    <w:p w14:paraId="5B6CF268" w14:textId="77777777" w:rsidR="00485F9D" w:rsidRDefault="00485F9D" w:rsidP="00F221E0">
      <w:pPr>
        <w:pStyle w:val="a5"/>
        <w:spacing w:after="100" w:line="360" w:lineRule="auto"/>
        <w:ind w:left="720"/>
        <w:rPr>
          <w:rFonts w:eastAsia="Times New Roman"/>
          <w:sz w:val="28"/>
          <w:szCs w:val="28"/>
          <w:lang w:val="en-US"/>
        </w:rPr>
      </w:pPr>
    </w:p>
    <w:p w14:paraId="72D9326A" w14:textId="77777777" w:rsidR="00485F9D" w:rsidRDefault="00485F9D" w:rsidP="00F221E0">
      <w:pPr>
        <w:pStyle w:val="a5"/>
        <w:spacing w:after="100" w:line="360" w:lineRule="auto"/>
        <w:ind w:left="720"/>
        <w:rPr>
          <w:rFonts w:eastAsia="Times New Roman"/>
          <w:sz w:val="28"/>
          <w:szCs w:val="28"/>
          <w:lang w:val="en-US"/>
        </w:rPr>
      </w:pPr>
    </w:p>
    <w:p w14:paraId="73F400AE" w14:textId="7D9C5E43" w:rsidR="006D1B5C" w:rsidRPr="00EB08A7" w:rsidRDefault="006D1B5C" w:rsidP="00F221E0">
      <w:pPr>
        <w:pStyle w:val="a5"/>
        <w:spacing w:after="100" w:line="360" w:lineRule="auto"/>
        <w:ind w:left="720"/>
        <w:rPr>
          <w:rFonts w:eastAsia="Times New Roman"/>
          <w:b/>
          <w:bCs/>
          <w:sz w:val="27"/>
          <w:szCs w:val="27"/>
        </w:rPr>
      </w:pPr>
      <w:r w:rsidRPr="00EB08A7">
        <w:rPr>
          <w:rFonts w:eastAsia="Times New Roman"/>
          <w:b/>
          <w:bCs/>
          <w:sz w:val="27"/>
          <w:szCs w:val="27"/>
        </w:rPr>
        <w:t>Контрольні запитання</w:t>
      </w:r>
    </w:p>
    <w:p w14:paraId="2FF1E9A8" w14:textId="41F4279A" w:rsidR="008A3B6A" w:rsidRPr="0020732B" w:rsidRDefault="008A3B6A" w:rsidP="0020732B">
      <w:pPr>
        <w:pStyle w:val="a5"/>
        <w:numPr>
          <w:ilvl w:val="0"/>
          <w:numId w:val="55"/>
        </w:numPr>
        <w:spacing w:after="100" w:line="360" w:lineRule="auto"/>
        <w:rPr>
          <w:rFonts w:eastAsia="Times New Roman"/>
          <w:sz w:val="27"/>
          <w:szCs w:val="27"/>
        </w:rPr>
      </w:pPr>
      <w:r w:rsidRPr="008A3B6A">
        <w:rPr>
          <w:rFonts w:eastAsia="Times New Roman"/>
          <w:sz w:val="27"/>
          <w:szCs w:val="27"/>
        </w:rPr>
        <w:t>Що таке «технічний борг»? Наведіть приклади. Це компроміси в коді заради швидкості розробки, які ускладнюють його підтримку в майбутньому. Навмисний борг — свідомо відклали написання тестів до релізу. Ненавмисний — обрали неефективну архітектуру через брак досвіду.</w:t>
      </w:r>
    </w:p>
    <w:p w14:paraId="2D736E40" w14:textId="5C2FBDB7" w:rsidR="008A3B6A" w:rsidRPr="0020732B" w:rsidRDefault="008A3B6A" w:rsidP="008A3B6A">
      <w:pPr>
        <w:pStyle w:val="a5"/>
        <w:numPr>
          <w:ilvl w:val="0"/>
          <w:numId w:val="55"/>
        </w:numPr>
        <w:spacing w:after="100" w:line="360" w:lineRule="auto"/>
        <w:rPr>
          <w:rFonts w:eastAsia="Times New Roman"/>
          <w:sz w:val="27"/>
          <w:szCs w:val="27"/>
        </w:rPr>
      </w:pPr>
      <w:r w:rsidRPr="008A3B6A">
        <w:rPr>
          <w:rFonts w:eastAsia="Times New Roman"/>
          <w:sz w:val="27"/>
          <w:szCs w:val="27"/>
        </w:rPr>
        <w:t>Що таке Code Smell? Це ознака в коді, що вказує на проблеми архітектури чи дизайну. Це ще не баг (код працює), але його важко читати та підтримувати.</w:t>
      </w:r>
    </w:p>
    <w:p w14:paraId="40C92F8B" w14:textId="490426D2" w:rsidR="008A3B6A" w:rsidRPr="0020732B" w:rsidRDefault="008A3B6A" w:rsidP="008A3B6A">
      <w:pPr>
        <w:pStyle w:val="a5"/>
        <w:numPr>
          <w:ilvl w:val="0"/>
          <w:numId w:val="55"/>
        </w:numPr>
        <w:spacing w:after="100" w:line="360" w:lineRule="auto"/>
        <w:rPr>
          <w:rFonts w:eastAsia="Times New Roman"/>
          <w:sz w:val="27"/>
          <w:szCs w:val="27"/>
        </w:rPr>
      </w:pPr>
      <w:r w:rsidRPr="008A3B6A">
        <w:rPr>
          <w:rFonts w:eastAsia="Times New Roman"/>
          <w:sz w:val="27"/>
          <w:szCs w:val="27"/>
        </w:rPr>
        <w:t>Метафора «Boy Scout Rule» у програмуванні: «Завжди залишай код чистішим, ніж він був до тебе». Тобто при роботі з файлом варто трохи його покращити (наприклад, перейменувати незрозумілу змінну).</w:t>
      </w:r>
    </w:p>
    <w:p w14:paraId="6F39F63C" w14:textId="0304E6A1" w:rsidR="008A3B6A" w:rsidRPr="0020732B" w:rsidRDefault="008A3B6A" w:rsidP="008A3B6A">
      <w:pPr>
        <w:pStyle w:val="a5"/>
        <w:numPr>
          <w:ilvl w:val="0"/>
          <w:numId w:val="55"/>
        </w:numPr>
        <w:spacing w:after="100" w:line="360" w:lineRule="auto"/>
        <w:rPr>
          <w:rFonts w:eastAsia="Times New Roman"/>
          <w:sz w:val="27"/>
          <w:szCs w:val="27"/>
        </w:rPr>
      </w:pPr>
      <w:r w:rsidRPr="008A3B6A">
        <w:rPr>
          <w:rFonts w:eastAsia="Times New Roman"/>
          <w:sz w:val="27"/>
          <w:szCs w:val="27"/>
        </w:rPr>
        <w:t>Що вимірює цикломатична складність? Яке значення допустиме? Вимірює кількість незалежних шляхів виконання (розгалужень типу if, for). Ідеальне значення: 1–5. Показник понад 10–15 вимагає рефакторингу.</w:t>
      </w:r>
    </w:p>
    <w:p w14:paraId="5EDE4949" w14:textId="5EC20023" w:rsidR="008A3B6A" w:rsidRPr="0020732B" w:rsidRDefault="008A3B6A" w:rsidP="008A3B6A">
      <w:pPr>
        <w:pStyle w:val="a5"/>
        <w:numPr>
          <w:ilvl w:val="0"/>
          <w:numId w:val="55"/>
        </w:numPr>
        <w:spacing w:after="100" w:line="360" w:lineRule="auto"/>
        <w:rPr>
          <w:rFonts w:eastAsia="Times New Roman"/>
          <w:sz w:val="27"/>
          <w:szCs w:val="27"/>
        </w:rPr>
      </w:pPr>
      <w:r w:rsidRPr="008A3B6A">
        <w:rPr>
          <w:rFonts w:eastAsia="Times New Roman"/>
          <w:sz w:val="27"/>
          <w:szCs w:val="27"/>
        </w:rPr>
        <w:t>Різниця між статичним аналізом та тестуванням? Статичний аналіз перевіряє код без його запуску (шукає порушення стилю, витоки ресурсів, Code Smells). Тестування перевіряє код під час виконання (шукає помилки бізнес-логіки).</w:t>
      </w:r>
    </w:p>
    <w:p w14:paraId="0AF924A8" w14:textId="2CF1CF00" w:rsidR="008A3B6A" w:rsidRPr="0020732B" w:rsidRDefault="008A3B6A" w:rsidP="008A3B6A">
      <w:pPr>
        <w:pStyle w:val="a5"/>
        <w:numPr>
          <w:ilvl w:val="0"/>
          <w:numId w:val="55"/>
        </w:numPr>
        <w:spacing w:after="100" w:line="360" w:lineRule="auto"/>
        <w:rPr>
          <w:rFonts w:eastAsia="Times New Roman"/>
          <w:sz w:val="27"/>
          <w:szCs w:val="27"/>
        </w:rPr>
      </w:pPr>
      <w:r w:rsidRPr="008A3B6A">
        <w:rPr>
          <w:rFonts w:eastAsia="Times New Roman"/>
          <w:sz w:val="27"/>
          <w:szCs w:val="27"/>
        </w:rPr>
        <w:lastRenderedPageBreak/>
        <w:t>5 Code Smells з legacy-коду та їх рефакторинг: 1) Global State → створення класу-репозиторію. 2) Magic Numbers → заміна на Enum. 3) Cryptic Names → перейменування (Rename). 4) God Function → виділення методів (Extract Method). 5) Resource Leak → використання with open().</w:t>
      </w:r>
    </w:p>
    <w:p w14:paraId="012B8734" w14:textId="00D2316E" w:rsidR="008A3B6A" w:rsidRPr="0020732B" w:rsidRDefault="008A3B6A" w:rsidP="008A3B6A">
      <w:pPr>
        <w:pStyle w:val="a5"/>
        <w:numPr>
          <w:ilvl w:val="0"/>
          <w:numId w:val="55"/>
        </w:numPr>
        <w:spacing w:after="100" w:line="360" w:lineRule="auto"/>
        <w:rPr>
          <w:rFonts w:eastAsia="Times New Roman"/>
          <w:sz w:val="27"/>
          <w:szCs w:val="27"/>
        </w:rPr>
      </w:pPr>
      <w:r w:rsidRPr="008A3B6A">
        <w:rPr>
          <w:rFonts w:eastAsia="Times New Roman"/>
          <w:sz w:val="27"/>
          <w:szCs w:val="27"/>
        </w:rPr>
        <w:t>Що таке pre-commit hook? Це скрипт, що автоматично перевіряє код перед git commit і блокує коміт при помилках стилю. Працює локально, на відміну від CI pipeline, який запускається на сервері після push.</w:t>
      </w:r>
    </w:p>
    <w:p w14:paraId="7DEE86BE" w14:textId="77777777" w:rsidR="008A3B6A" w:rsidRPr="008A3B6A" w:rsidRDefault="008A3B6A" w:rsidP="008A3B6A">
      <w:pPr>
        <w:pStyle w:val="a5"/>
        <w:numPr>
          <w:ilvl w:val="0"/>
          <w:numId w:val="55"/>
        </w:numPr>
        <w:spacing w:after="100" w:line="360" w:lineRule="auto"/>
        <w:rPr>
          <w:rFonts w:eastAsia="Times New Roman"/>
          <w:sz w:val="27"/>
          <w:szCs w:val="27"/>
        </w:rPr>
      </w:pPr>
      <w:r w:rsidRPr="008A3B6A">
        <w:rPr>
          <w:rFonts w:eastAsia="Times New Roman"/>
          <w:sz w:val="27"/>
          <w:szCs w:val="27"/>
        </w:rPr>
        <w:t>Різниця між Bug, Vulnerability та Code Smell у SonarQube: Bug — помилка, що ламає програму. Vulnerability — діра в безпеці для хакерів. Code Smell — заплутаний код, що створює технічний борг.</w:t>
      </w:r>
    </w:p>
    <w:p w14:paraId="42B41159" w14:textId="77777777" w:rsidR="008A3B6A" w:rsidRPr="008A3B6A" w:rsidRDefault="008A3B6A" w:rsidP="008A3B6A">
      <w:pPr>
        <w:pStyle w:val="a5"/>
        <w:spacing w:after="100" w:line="360" w:lineRule="auto"/>
        <w:rPr>
          <w:rFonts w:eastAsia="Times New Roman"/>
          <w:sz w:val="27"/>
          <w:szCs w:val="27"/>
        </w:rPr>
      </w:pPr>
    </w:p>
    <w:p w14:paraId="55EFEF4B" w14:textId="774A4A30" w:rsidR="008A3B6A" w:rsidRPr="0020732B" w:rsidRDefault="008A3B6A" w:rsidP="008A3B6A">
      <w:pPr>
        <w:pStyle w:val="a5"/>
        <w:numPr>
          <w:ilvl w:val="0"/>
          <w:numId w:val="55"/>
        </w:numPr>
        <w:spacing w:after="100" w:line="360" w:lineRule="auto"/>
        <w:rPr>
          <w:rFonts w:eastAsia="Times New Roman"/>
          <w:sz w:val="27"/>
          <w:szCs w:val="27"/>
        </w:rPr>
      </w:pPr>
      <w:r w:rsidRPr="008A3B6A">
        <w:rPr>
          <w:rFonts w:eastAsia="Times New Roman"/>
          <w:sz w:val="27"/>
          <w:szCs w:val="27"/>
        </w:rPr>
        <w:t>Що таке Quality Gate? Навіщо поріг coverage? Це набір суворих умов (наприклад, 0 багів), без виконання яких код не можна зливати в основну гілку. Поріг coverage гарантує, що новий код обов'язково перевірений тестами.</w:t>
      </w:r>
    </w:p>
    <w:p w14:paraId="44BDE7DB" w14:textId="70BBF193" w:rsidR="0037405E" w:rsidRDefault="008A3B6A" w:rsidP="008A3B6A">
      <w:pPr>
        <w:pStyle w:val="a5"/>
        <w:numPr>
          <w:ilvl w:val="0"/>
          <w:numId w:val="55"/>
        </w:numPr>
        <w:spacing w:after="100" w:line="360" w:lineRule="auto"/>
        <w:rPr>
          <w:rFonts w:eastAsia="Times New Roman"/>
          <w:sz w:val="27"/>
          <w:szCs w:val="27"/>
        </w:rPr>
      </w:pPr>
      <w:r w:rsidRPr="0020732B">
        <w:rPr>
          <w:rFonts w:eastAsia="Times New Roman"/>
          <w:sz w:val="27"/>
          <w:szCs w:val="27"/>
        </w:rPr>
        <w:t>Чому рефакторинг без тестів небезпечний? Змінюючи структуру коду, можна непомітно зламати його роботу. Тести виступають страховкою: якщо вони проходять успішно, значить поведінка програми не змінилася.</w:t>
      </w:r>
    </w:p>
    <w:p w14:paraId="643A4E53" w14:textId="77777777" w:rsidR="0020732B" w:rsidRPr="0020732B" w:rsidRDefault="0020732B" w:rsidP="0020732B">
      <w:pPr>
        <w:pStyle w:val="a5"/>
        <w:spacing w:after="100" w:line="360" w:lineRule="auto"/>
        <w:ind w:left="720"/>
        <w:rPr>
          <w:rFonts w:eastAsia="Times New Roman"/>
          <w:sz w:val="27"/>
          <w:szCs w:val="27"/>
        </w:rPr>
      </w:pPr>
    </w:p>
    <w:p w14:paraId="267E2374" w14:textId="77777777" w:rsidR="0020732B" w:rsidRDefault="00975249" w:rsidP="0037405E">
      <w:pPr>
        <w:pStyle w:val="a5"/>
        <w:spacing w:after="100" w:line="360" w:lineRule="auto"/>
        <w:ind w:left="720"/>
        <w:rPr>
          <w:rFonts w:eastAsia="Times New Roman"/>
          <w:sz w:val="27"/>
          <w:szCs w:val="27"/>
        </w:rPr>
      </w:pPr>
      <w:r w:rsidRPr="001A252E">
        <w:rPr>
          <w:rFonts w:eastAsia="Times New Roman"/>
          <w:b/>
          <w:bCs/>
          <w:sz w:val="27"/>
          <w:szCs w:val="27"/>
        </w:rPr>
        <w:t>Висновок:</w:t>
      </w:r>
      <w:r w:rsidR="0037405E">
        <w:rPr>
          <w:rFonts w:eastAsia="Times New Roman"/>
          <w:sz w:val="27"/>
          <w:szCs w:val="27"/>
        </w:rPr>
        <w:t xml:space="preserve"> </w:t>
      </w:r>
    </w:p>
    <w:p w14:paraId="730E5D04" w14:textId="0DB9F29F" w:rsidR="00975249" w:rsidRPr="00343D60" w:rsidRDefault="00B9510F" w:rsidP="00B9510F">
      <w:pPr>
        <w:pStyle w:val="a5"/>
        <w:spacing w:after="100" w:line="360" w:lineRule="auto"/>
        <w:ind w:left="720"/>
        <w:rPr>
          <w:rFonts w:eastAsia="Times New Roman"/>
          <w:sz w:val="27"/>
          <w:szCs w:val="27"/>
        </w:rPr>
      </w:pPr>
      <w:r w:rsidRPr="00B9510F">
        <w:rPr>
          <w:rFonts w:eastAsia="Times New Roman"/>
          <w:sz w:val="27"/>
          <w:szCs w:val="27"/>
        </w:rPr>
        <w:t>У ході виконання роботи здобуто практичні навички статичного аналізу та рефакторингу legacy-коду. За допомогою інструментів flake8, pylint, mypy та radon було виявлено технічний борг, знижено цикломатичну складність та усунуто архітектурні недоліки (Code Smells). Налаштування платформи SonarCloud та локальних pre-commit hooks дозволило автоматизувати процес контролю якості, що гарантує превентивне блокування неякісного коду ще на етапі локальної розробки.</w:t>
      </w:r>
    </w:p>
    <w:sectPr w:rsidR="00975249" w:rsidRPr="00343D60">
      <w:pgSz w:w="11906" w:h="16838"/>
      <w:pgMar w:top="1134" w:right="1134" w:bottom="1134" w:left="1134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font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425DE"/>
    <w:multiLevelType w:val="multilevel"/>
    <w:tmpl w:val="90C07F26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>
      <w:start w:val="1"/>
      <w:numFmt w:val="decimal"/>
      <w:lvlText w:val="%2."/>
      <w:lvlJc w:val="left"/>
      <w:pPr>
        <w:ind w:left="1789" w:hanging="360"/>
      </w:pPr>
      <w:rPr>
        <w:rFonts w:hint="default"/>
        <w:b w:val="0"/>
      </w:rPr>
    </w:lvl>
    <w:lvl w:ilvl="2" w:tentative="1">
      <w:start w:val="1"/>
      <w:numFmt w:val="decimal"/>
      <w:lvlText w:val="%3."/>
      <w:lvlJc w:val="left"/>
      <w:pPr>
        <w:tabs>
          <w:tab w:val="num" w:pos="2509"/>
        </w:tabs>
        <w:ind w:left="2509" w:hanging="360"/>
      </w:p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abstractNum w:abstractNumId="1" w15:restartNumberingAfterBreak="0">
    <w:nsid w:val="03866AF9"/>
    <w:multiLevelType w:val="hybridMultilevel"/>
    <w:tmpl w:val="8884937A"/>
    <w:lvl w:ilvl="0" w:tplc="A83695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9D9023B"/>
    <w:multiLevelType w:val="hybridMultilevel"/>
    <w:tmpl w:val="770A2342"/>
    <w:lvl w:ilvl="0" w:tplc="4BCE96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714FF9"/>
    <w:multiLevelType w:val="multilevel"/>
    <w:tmpl w:val="883E1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961069"/>
    <w:multiLevelType w:val="hybridMultilevel"/>
    <w:tmpl w:val="865CD644"/>
    <w:lvl w:ilvl="0" w:tplc="1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0DC7157"/>
    <w:multiLevelType w:val="multilevel"/>
    <w:tmpl w:val="D1506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0F72F9"/>
    <w:multiLevelType w:val="multilevel"/>
    <w:tmpl w:val="1F08E0F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142C35"/>
    <w:multiLevelType w:val="multilevel"/>
    <w:tmpl w:val="56546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3071C6"/>
    <w:multiLevelType w:val="multilevel"/>
    <w:tmpl w:val="222A2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AB5CD1"/>
    <w:multiLevelType w:val="multilevel"/>
    <w:tmpl w:val="14984FA2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2E7ECE"/>
    <w:multiLevelType w:val="multilevel"/>
    <w:tmpl w:val="DA5CA01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3C6C4D"/>
    <w:multiLevelType w:val="multilevel"/>
    <w:tmpl w:val="058E9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89578D"/>
    <w:multiLevelType w:val="multilevel"/>
    <w:tmpl w:val="28C0D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78076A"/>
    <w:multiLevelType w:val="multilevel"/>
    <w:tmpl w:val="30408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115C9D"/>
    <w:multiLevelType w:val="multilevel"/>
    <w:tmpl w:val="74C89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13127D"/>
    <w:multiLevelType w:val="multilevel"/>
    <w:tmpl w:val="D6A6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D84732"/>
    <w:multiLevelType w:val="multilevel"/>
    <w:tmpl w:val="1F0A1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22F0B2E"/>
    <w:multiLevelType w:val="multilevel"/>
    <w:tmpl w:val="16B68B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23571AD"/>
    <w:multiLevelType w:val="multilevel"/>
    <w:tmpl w:val="A6A6C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D0447F"/>
    <w:multiLevelType w:val="multilevel"/>
    <w:tmpl w:val="1C3A4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691EAD"/>
    <w:multiLevelType w:val="multilevel"/>
    <w:tmpl w:val="34CE3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5C82C89"/>
    <w:multiLevelType w:val="multilevel"/>
    <w:tmpl w:val="64BE4EB0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6D0BDA"/>
    <w:multiLevelType w:val="multilevel"/>
    <w:tmpl w:val="999A54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5E738B"/>
    <w:multiLevelType w:val="hybridMultilevel"/>
    <w:tmpl w:val="CD54A6D6"/>
    <w:lvl w:ilvl="0" w:tplc="4BCE96E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4" w15:restartNumberingAfterBreak="0">
    <w:nsid w:val="2CF86379"/>
    <w:multiLevelType w:val="multilevel"/>
    <w:tmpl w:val="C0F4E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DF84BE1"/>
    <w:multiLevelType w:val="multilevel"/>
    <w:tmpl w:val="6CC67EE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6" w15:restartNumberingAfterBreak="0">
    <w:nsid w:val="2FE349A9"/>
    <w:multiLevelType w:val="multilevel"/>
    <w:tmpl w:val="53A8CEB2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E63C88"/>
    <w:multiLevelType w:val="multilevel"/>
    <w:tmpl w:val="7B4C824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9D461A"/>
    <w:multiLevelType w:val="multilevel"/>
    <w:tmpl w:val="0CDEF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9FA6B66"/>
    <w:multiLevelType w:val="multilevel"/>
    <w:tmpl w:val="0E287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EB326BA"/>
    <w:multiLevelType w:val="hybridMultilevel"/>
    <w:tmpl w:val="C2E0A0AE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0B52C9D"/>
    <w:multiLevelType w:val="multilevel"/>
    <w:tmpl w:val="95A09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4250BD7"/>
    <w:multiLevelType w:val="multilevel"/>
    <w:tmpl w:val="7AAA5C5E"/>
    <w:lvl w:ilvl="0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9E7B62"/>
    <w:multiLevelType w:val="multilevel"/>
    <w:tmpl w:val="43E29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112BE5"/>
    <w:multiLevelType w:val="multilevel"/>
    <w:tmpl w:val="6974F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B4E32E6"/>
    <w:multiLevelType w:val="multilevel"/>
    <w:tmpl w:val="E3A84722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E97633"/>
    <w:multiLevelType w:val="multilevel"/>
    <w:tmpl w:val="B2A60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D1624B"/>
    <w:multiLevelType w:val="hybridMultilevel"/>
    <w:tmpl w:val="2E98E41C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66536C4"/>
    <w:multiLevelType w:val="multilevel"/>
    <w:tmpl w:val="63C8592C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B40CBA"/>
    <w:multiLevelType w:val="multilevel"/>
    <w:tmpl w:val="E34213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7466107"/>
    <w:multiLevelType w:val="multilevel"/>
    <w:tmpl w:val="32BE1CDC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995380"/>
    <w:multiLevelType w:val="multilevel"/>
    <w:tmpl w:val="3692C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824186A"/>
    <w:multiLevelType w:val="multilevel"/>
    <w:tmpl w:val="7E42462E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 w:tentative="1">
      <w:start w:val="1"/>
      <w:numFmt w:val="decimal"/>
      <w:lvlText w:val="%2."/>
      <w:lvlJc w:val="left"/>
      <w:pPr>
        <w:tabs>
          <w:tab w:val="num" w:pos="1789"/>
        </w:tabs>
        <w:ind w:left="1789" w:hanging="360"/>
      </w:pPr>
    </w:lvl>
    <w:lvl w:ilvl="2" w:tentative="1">
      <w:start w:val="1"/>
      <w:numFmt w:val="decimal"/>
      <w:lvlText w:val="%3."/>
      <w:lvlJc w:val="left"/>
      <w:pPr>
        <w:tabs>
          <w:tab w:val="num" w:pos="2509"/>
        </w:tabs>
        <w:ind w:left="2509" w:hanging="360"/>
      </w:p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abstractNum w:abstractNumId="43" w15:restartNumberingAfterBreak="0">
    <w:nsid w:val="5BB567AC"/>
    <w:multiLevelType w:val="multilevel"/>
    <w:tmpl w:val="13C8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684091"/>
    <w:multiLevelType w:val="hybridMultilevel"/>
    <w:tmpl w:val="807EF06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65B758A"/>
    <w:multiLevelType w:val="multilevel"/>
    <w:tmpl w:val="22E8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AD087F"/>
    <w:multiLevelType w:val="multilevel"/>
    <w:tmpl w:val="3BFA7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1E718F"/>
    <w:multiLevelType w:val="hybridMultilevel"/>
    <w:tmpl w:val="99502A38"/>
    <w:lvl w:ilvl="0" w:tplc="4BCE96E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722A0248"/>
    <w:multiLevelType w:val="multilevel"/>
    <w:tmpl w:val="44642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2E1692D"/>
    <w:multiLevelType w:val="multilevel"/>
    <w:tmpl w:val="63AA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8454B2"/>
    <w:multiLevelType w:val="hybridMultilevel"/>
    <w:tmpl w:val="F288ED2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B025376"/>
    <w:multiLevelType w:val="multilevel"/>
    <w:tmpl w:val="58181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2" w15:restartNumberingAfterBreak="0">
    <w:nsid w:val="7ECD4BAF"/>
    <w:multiLevelType w:val="multilevel"/>
    <w:tmpl w:val="9E1E88F4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D62D76"/>
    <w:multiLevelType w:val="hybridMultilevel"/>
    <w:tmpl w:val="974EFF52"/>
    <w:lvl w:ilvl="0" w:tplc="1000000F">
      <w:start w:val="1"/>
      <w:numFmt w:val="decimal"/>
      <w:lvlText w:val="%1."/>
      <w:lvlJc w:val="left"/>
      <w:pPr>
        <w:ind w:left="1440" w:hanging="360"/>
      </w:pPr>
    </w:lvl>
    <w:lvl w:ilvl="1" w:tplc="10000019" w:tentative="1">
      <w:start w:val="1"/>
      <w:numFmt w:val="lowerLetter"/>
      <w:lvlText w:val="%2."/>
      <w:lvlJc w:val="left"/>
      <w:pPr>
        <w:ind w:left="2160" w:hanging="360"/>
      </w:pPr>
    </w:lvl>
    <w:lvl w:ilvl="2" w:tplc="1000001B" w:tentative="1">
      <w:start w:val="1"/>
      <w:numFmt w:val="lowerRoman"/>
      <w:lvlText w:val="%3."/>
      <w:lvlJc w:val="right"/>
      <w:pPr>
        <w:ind w:left="2880" w:hanging="180"/>
      </w:pPr>
    </w:lvl>
    <w:lvl w:ilvl="3" w:tplc="1000000F" w:tentative="1">
      <w:start w:val="1"/>
      <w:numFmt w:val="decimal"/>
      <w:lvlText w:val="%4."/>
      <w:lvlJc w:val="left"/>
      <w:pPr>
        <w:ind w:left="3600" w:hanging="360"/>
      </w:pPr>
    </w:lvl>
    <w:lvl w:ilvl="4" w:tplc="10000019" w:tentative="1">
      <w:start w:val="1"/>
      <w:numFmt w:val="lowerLetter"/>
      <w:lvlText w:val="%5."/>
      <w:lvlJc w:val="left"/>
      <w:pPr>
        <w:ind w:left="4320" w:hanging="360"/>
      </w:pPr>
    </w:lvl>
    <w:lvl w:ilvl="5" w:tplc="1000001B" w:tentative="1">
      <w:start w:val="1"/>
      <w:numFmt w:val="lowerRoman"/>
      <w:lvlText w:val="%6."/>
      <w:lvlJc w:val="right"/>
      <w:pPr>
        <w:ind w:left="5040" w:hanging="180"/>
      </w:pPr>
    </w:lvl>
    <w:lvl w:ilvl="6" w:tplc="1000000F" w:tentative="1">
      <w:start w:val="1"/>
      <w:numFmt w:val="decimal"/>
      <w:lvlText w:val="%7."/>
      <w:lvlJc w:val="left"/>
      <w:pPr>
        <w:ind w:left="5760" w:hanging="360"/>
      </w:pPr>
    </w:lvl>
    <w:lvl w:ilvl="7" w:tplc="10000019" w:tentative="1">
      <w:start w:val="1"/>
      <w:numFmt w:val="lowerLetter"/>
      <w:lvlText w:val="%8."/>
      <w:lvlJc w:val="left"/>
      <w:pPr>
        <w:ind w:left="6480" w:hanging="360"/>
      </w:pPr>
    </w:lvl>
    <w:lvl w:ilvl="8" w:tplc="1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4" w15:restartNumberingAfterBreak="0">
    <w:nsid w:val="7EF83AA7"/>
    <w:multiLevelType w:val="multilevel"/>
    <w:tmpl w:val="A1FA9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8962328">
    <w:abstractNumId w:val="51"/>
  </w:num>
  <w:num w:numId="2" w16cid:durableId="1789619838">
    <w:abstractNumId w:val="25"/>
  </w:num>
  <w:num w:numId="3" w16cid:durableId="111098389">
    <w:abstractNumId w:val="44"/>
  </w:num>
  <w:num w:numId="4" w16cid:durableId="176621972">
    <w:abstractNumId w:val="29"/>
  </w:num>
  <w:num w:numId="5" w16cid:durableId="426193633">
    <w:abstractNumId w:val="23"/>
  </w:num>
  <w:num w:numId="6" w16cid:durableId="670715341">
    <w:abstractNumId w:val="2"/>
  </w:num>
  <w:num w:numId="7" w16cid:durableId="1643464242">
    <w:abstractNumId w:val="0"/>
  </w:num>
  <w:num w:numId="8" w16cid:durableId="389766905">
    <w:abstractNumId w:val="45"/>
  </w:num>
  <w:num w:numId="9" w16cid:durableId="1047224552">
    <w:abstractNumId w:val="16"/>
  </w:num>
  <w:num w:numId="10" w16cid:durableId="1348285575">
    <w:abstractNumId w:val="37"/>
  </w:num>
  <w:num w:numId="11" w16cid:durableId="2084451568">
    <w:abstractNumId w:val="8"/>
  </w:num>
  <w:num w:numId="12" w16cid:durableId="1810903194">
    <w:abstractNumId w:val="22"/>
  </w:num>
  <w:num w:numId="13" w16cid:durableId="1533962007">
    <w:abstractNumId w:val="32"/>
  </w:num>
  <w:num w:numId="14" w16cid:durableId="1631863680">
    <w:abstractNumId w:val="42"/>
  </w:num>
  <w:num w:numId="15" w16cid:durableId="87390786">
    <w:abstractNumId w:val="31"/>
  </w:num>
  <w:num w:numId="16" w16cid:durableId="110245189">
    <w:abstractNumId w:val="21"/>
  </w:num>
  <w:num w:numId="17" w16cid:durableId="1103571199">
    <w:abstractNumId w:val="40"/>
  </w:num>
  <w:num w:numId="18" w16cid:durableId="791483159">
    <w:abstractNumId w:val="52"/>
  </w:num>
  <w:num w:numId="19" w16cid:durableId="1977644822">
    <w:abstractNumId w:val="10"/>
  </w:num>
  <w:num w:numId="20" w16cid:durableId="534972073">
    <w:abstractNumId w:val="38"/>
  </w:num>
  <w:num w:numId="21" w16cid:durableId="456990585">
    <w:abstractNumId w:val="26"/>
  </w:num>
  <w:num w:numId="22" w16cid:durableId="1944681136">
    <w:abstractNumId w:val="6"/>
  </w:num>
  <w:num w:numId="23" w16cid:durableId="1045104918">
    <w:abstractNumId w:val="9"/>
  </w:num>
  <w:num w:numId="24" w16cid:durableId="629750680">
    <w:abstractNumId w:val="54"/>
  </w:num>
  <w:num w:numId="25" w16cid:durableId="599412241">
    <w:abstractNumId w:val="35"/>
  </w:num>
  <w:num w:numId="26" w16cid:durableId="1761219083">
    <w:abstractNumId w:val="14"/>
  </w:num>
  <w:num w:numId="27" w16cid:durableId="1791821200">
    <w:abstractNumId w:val="27"/>
  </w:num>
  <w:num w:numId="28" w16cid:durableId="1348868150">
    <w:abstractNumId w:val="33"/>
  </w:num>
  <w:num w:numId="29" w16cid:durableId="1432092996">
    <w:abstractNumId w:val="36"/>
  </w:num>
  <w:num w:numId="30" w16cid:durableId="319312504">
    <w:abstractNumId w:val="49"/>
  </w:num>
  <w:num w:numId="31" w16cid:durableId="406729819">
    <w:abstractNumId w:val="3"/>
  </w:num>
  <w:num w:numId="32" w16cid:durableId="1216234596">
    <w:abstractNumId w:val="53"/>
  </w:num>
  <w:num w:numId="33" w16cid:durableId="926964781">
    <w:abstractNumId w:val="48"/>
  </w:num>
  <w:num w:numId="34" w16cid:durableId="224265202">
    <w:abstractNumId w:val="5"/>
  </w:num>
  <w:num w:numId="35" w16cid:durableId="976646632">
    <w:abstractNumId w:val="24"/>
  </w:num>
  <w:num w:numId="36" w16cid:durableId="654064571">
    <w:abstractNumId w:val="12"/>
  </w:num>
  <w:num w:numId="37" w16cid:durableId="1013337302">
    <w:abstractNumId w:val="17"/>
  </w:num>
  <w:num w:numId="38" w16cid:durableId="215161907">
    <w:abstractNumId w:val="4"/>
  </w:num>
  <w:num w:numId="39" w16cid:durableId="968513396">
    <w:abstractNumId w:val="47"/>
  </w:num>
  <w:num w:numId="40" w16cid:durableId="1232277611">
    <w:abstractNumId w:val="46"/>
  </w:num>
  <w:num w:numId="41" w16cid:durableId="998268778">
    <w:abstractNumId w:val="15"/>
  </w:num>
  <w:num w:numId="42" w16cid:durableId="882866709">
    <w:abstractNumId w:val="18"/>
  </w:num>
  <w:num w:numId="43" w16cid:durableId="1742482223">
    <w:abstractNumId w:val="50"/>
  </w:num>
  <w:num w:numId="44" w16cid:durableId="1436485121">
    <w:abstractNumId w:val="41"/>
  </w:num>
  <w:num w:numId="45" w16cid:durableId="779952856">
    <w:abstractNumId w:val="43"/>
  </w:num>
  <w:num w:numId="46" w16cid:durableId="1893955810">
    <w:abstractNumId w:val="20"/>
  </w:num>
  <w:num w:numId="47" w16cid:durableId="1721319186">
    <w:abstractNumId w:val="11"/>
  </w:num>
  <w:num w:numId="48" w16cid:durableId="324287175">
    <w:abstractNumId w:val="39"/>
  </w:num>
  <w:num w:numId="49" w16cid:durableId="1645547741">
    <w:abstractNumId w:val="13"/>
  </w:num>
  <w:num w:numId="50" w16cid:durableId="2146044897">
    <w:abstractNumId w:val="19"/>
  </w:num>
  <w:num w:numId="51" w16cid:durableId="925460328">
    <w:abstractNumId w:val="7"/>
  </w:num>
  <w:num w:numId="52" w16cid:durableId="1631476923">
    <w:abstractNumId w:val="34"/>
  </w:num>
  <w:num w:numId="53" w16cid:durableId="1730420261">
    <w:abstractNumId w:val="28"/>
  </w:num>
  <w:num w:numId="54" w16cid:durableId="1110003322">
    <w:abstractNumId w:val="1"/>
  </w:num>
  <w:num w:numId="55" w16cid:durableId="58807854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9"/>
  <w:characterSpacingControl w:val="doNotCompress"/>
  <w:compat>
    <w:doNotExpandShiftReturn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4049"/>
    <w:rsid w:val="0000082A"/>
    <w:rsid w:val="00005C59"/>
    <w:rsid w:val="0002666B"/>
    <w:rsid w:val="00027E0D"/>
    <w:rsid w:val="00067F62"/>
    <w:rsid w:val="00070BF5"/>
    <w:rsid w:val="000A7175"/>
    <w:rsid w:val="000D5AF3"/>
    <w:rsid w:val="000E02F0"/>
    <w:rsid w:val="00103729"/>
    <w:rsid w:val="001222DC"/>
    <w:rsid w:val="00132339"/>
    <w:rsid w:val="001605BC"/>
    <w:rsid w:val="0017352E"/>
    <w:rsid w:val="00195343"/>
    <w:rsid w:val="00195547"/>
    <w:rsid w:val="001A252E"/>
    <w:rsid w:val="001A5A29"/>
    <w:rsid w:val="001B05BD"/>
    <w:rsid w:val="001C5385"/>
    <w:rsid w:val="001D2B11"/>
    <w:rsid w:val="002030C2"/>
    <w:rsid w:val="0020732B"/>
    <w:rsid w:val="00227A42"/>
    <w:rsid w:val="00237B4E"/>
    <w:rsid w:val="002435CC"/>
    <w:rsid w:val="00256AA4"/>
    <w:rsid w:val="002754C3"/>
    <w:rsid w:val="00291B03"/>
    <w:rsid w:val="00294450"/>
    <w:rsid w:val="0029715F"/>
    <w:rsid w:val="002F29C8"/>
    <w:rsid w:val="00306908"/>
    <w:rsid w:val="00343D60"/>
    <w:rsid w:val="00347E1C"/>
    <w:rsid w:val="00350979"/>
    <w:rsid w:val="003566E8"/>
    <w:rsid w:val="00361170"/>
    <w:rsid w:val="0037405E"/>
    <w:rsid w:val="00380461"/>
    <w:rsid w:val="00392636"/>
    <w:rsid w:val="00395E6A"/>
    <w:rsid w:val="00400697"/>
    <w:rsid w:val="00402D53"/>
    <w:rsid w:val="0045676F"/>
    <w:rsid w:val="0048333E"/>
    <w:rsid w:val="00484AA6"/>
    <w:rsid w:val="00485F9D"/>
    <w:rsid w:val="004C15AF"/>
    <w:rsid w:val="00507340"/>
    <w:rsid w:val="00512C1A"/>
    <w:rsid w:val="00536CB5"/>
    <w:rsid w:val="00580161"/>
    <w:rsid w:val="0058429A"/>
    <w:rsid w:val="00587740"/>
    <w:rsid w:val="005B3FE6"/>
    <w:rsid w:val="005F0BB3"/>
    <w:rsid w:val="00624049"/>
    <w:rsid w:val="00633435"/>
    <w:rsid w:val="006351E0"/>
    <w:rsid w:val="006B5F3A"/>
    <w:rsid w:val="006B6E5A"/>
    <w:rsid w:val="006C0622"/>
    <w:rsid w:val="006C40F1"/>
    <w:rsid w:val="006D1B5C"/>
    <w:rsid w:val="00700354"/>
    <w:rsid w:val="00703B52"/>
    <w:rsid w:val="007839C4"/>
    <w:rsid w:val="007B3E1D"/>
    <w:rsid w:val="007E28BA"/>
    <w:rsid w:val="007E7863"/>
    <w:rsid w:val="00840BE2"/>
    <w:rsid w:val="00841124"/>
    <w:rsid w:val="008A09D6"/>
    <w:rsid w:val="008A3B6A"/>
    <w:rsid w:val="008D0B01"/>
    <w:rsid w:val="008F3B83"/>
    <w:rsid w:val="008F5B7B"/>
    <w:rsid w:val="00937D78"/>
    <w:rsid w:val="009454C2"/>
    <w:rsid w:val="00951120"/>
    <w:rsid w:val="00953863"/>
    <w:rsid w:val="0095726C"/>
    <w:rsid w:val="00962F6F"/>
    <w:rsid w:val="00965211"/>
    <w:rsid w:val="00975249"/>
    <w:rsid w:val="00977D6D"/>
    <w:rsid w:val="00984866"/>
    <w:rsid w:val="009B309D"/>
    <w:rsid w:val="009E63A9"/>
    <w:rsid w:val="00A36359"/>
    <w:rsid w:val="00A43EB6"/>
    <w:rsid w:val="00A87F8E"/>
    <w:rsid w:val="00A9459F"/>
    <w:rsid w:val="00AB1EB9"/>
    <w:rsid w:val="00AC68E9"/>
    <w:rsid w:val="00AC6D35"/>
    <w:rsid w:val="00AD04B0"/>
    <w:rsid w:val="00AE3073"/>
    <w:rsid w:val="00AE548B"/>
    <w:rsid w:val="00B1646F"/>
    <w:rsid w:val="00B535AF"/>
    <w:rsid w:val="00B649EE"/>
    <w:rsid w:val="00B75197"/>
    <w:rsid w:val="00B92649"/>
    <w:rsid w:val="00B93D7A"/>
    <w:rsid w:val="00B9510F"/>
    <w:rsid w:val="00BC31FE"/>
    <w:rsid w:val="00BE291A"/>
    <w:rsid w:val="00BF5C80"/>
    <w:rsid w:val="00BF6460"/>
    <w:rsid w:val="00C17FFE"/>
    <w:rsid w:val="00C20646"/>
    <w:rsid w:val="00C2198F"/>
    <w:rsid w:val="00C44F8C"/>
    <w:rsid w:val="00C470E6"/>
    <w:rsid w:val="00C7285C"/>
    <w:rsid w:val="00C97C60"/>
    <w:rsid w:val="00CA0DB5"/>
    <w:rsid w:val="00CC142F"/>
    <w:rsid w:val="00CF2666"/>
    <w:rsid w:val="00D07D49"/>
    <w:rsid w:val="00D20161"/>
    <w:rsid w:val="00D25875"/>
    <w:rsid w:val="00D5399A"/>
    <w:rsid w:val="00D85956"/>
    <w:rsid w:val="00D929DC"/>
    <w:rsid w:val="00DB6CD2"/>
    <w:rsid w:val="00DD3787"/>
    <w:rsid w:val="00DE30DD"/>
    <w:rsid w:val="00E02D95"/>
    <w:rsid w:val="00E14547"/>
    <w:rsid w:val="00E27593"/>
    <w:rsid w:val="00EB08A7"/>
    <w:rsid w:val="00EE0B16"/>
    <w:rsid w:val="00EF12A2"/>
    <w:rsid w:val="00EF56CF"/>
    <w:rsid w:val="00EF695B"/>
    <w:rsid w:val="00F221E0"/>
    <w:rsid w:val="00F3325D"/>
    <w:rsid w:val="00F35BCE"/>
    <w:rsid w:val="00F529CE"/>
    <w:rsid w:val="00F57BFB"/>
    <w:rsid w:val="00F6501D"/>
    <w:rsid w:val="00F74287"/>
    <w:rsid w:val="00FD4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58D81"/>
  <w15:docId w15:val="{5BEDF2EF-2548-4720-83EE-95789F811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Unifont" w:hAnsi="Times New Roman" w:cs="FreeSans"/>
        <w:szCs w:val="24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04B0"/>
    <w:pPr>
      <w:widowControl w:val="0"/>
      <w:suppressAutoHyphens/>
    </w:pPr>
    <w:rPr>
      <w:rFonts w:eastAsia="Lucida Sans Unicode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29715F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715F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2666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6460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paragraph" w:styleId="6">
    <w:name w:val="heading 6"/>
    <w:basedOn w:val="WW-"/>
    <w:uiPriority w:val="9"/>
    <w:semiHidden/>
    <w:unhideWhenUsed/>
    <w:qFormat/>
    <w:pPr>
      <w:outlineLvl w:val="5"/>
    </w:pPr>
    <w:rPr>
      <w:rFonts w:ascii="Times New Roman" w:hAnsi="Times New Roman" w:cs="Times New Roman"/>
      <w:b/>
      <w:bCs/>
      <w:sz w:val="14"/>
      <w:szCs w:val="1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WW8Num1z1">
    <w:name w:val="WW8Num1z1"/>
    <w:qFormat/>
  </w:style>
  <w:style w:type="character" w:customStyle="1" w:styleId="WW8Num1z2">
    <w:name w:val="WW8Num1z2"/>
    <w:qFormat/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customStyle="1" w:styleId="Absatz-Standardschriftart">
    <w:name w:val="Absatz-Standardschriftart"/>
    <w:qFormat/>
  </w:style>
  <w:style w:type="character" w:customStyle="1" w:styleId="WW-Absatz-Standardschriftart">
    <w:name w:val="WW-Absatz-Standardschriftart"/>
    <w:qFormat/>
  </w:style>
  <w:style w:type="character" w:customStyle="1" w:styleId="a3">
    <w:name w:val="Символ нумерации"/>
    <w:qFormat/>
  </w:style>
  <w:style w:type="paragraph" w:styleId="a4">
    <w:name w:val="Title"/>
    <w:basedOn w:val="a"/>
    <w:next w:val="a5"/>
    <w:uiPriority w:val="10"/>
    <w:qFormat/>
    <w:pPr>
      <w:keepNext/>
      <w:spacing w:before="240" w:after="120"/>
    </w:pPr>
    <w:rPr>
      <w:rFonts w:ascii="Arial" w:hAnsi="Arial" w:cs="Tahoma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</w:style>
  <w:style w:type="paragraph" w:styleId="a8">
    <w:name w:val="caption"/>
    <w:basedOn w:val="a"/>
    <w:qFormat/>
    <w:pPr>
      <w:spacing w:before="120" w:after="120"/>
    </w:pPr>
    <w:rPr>
      <w:i/>
      <w:iCs/>
    </w:rPr>
  </w:style>
  <w:style w:type="paragraph" w:styleId="a9">
    <w:name w:val="index heading"/>
    <w:basedOn w:val="a"/>
    <w:qFormat/>
  </w:style>
  <w:style w:type="paragraph" w:customStyle="1" w:styleId="WW-">
    <w:name w:val="WW-Заголовок"/>
    <w:basedOn w:val="a"/>
    <w:qFormat/>
    <w:pPr>
      <w:keepNext/>
      <w:spacing w:before="240" w:after="120"/>
    </w:pPr>
    <w:rPr>
      <w:rFonts w:ascii="Arial" w:eastAsia="Times New Roman" w:hAnsi="Arial" w:cs="Arial"/>
      <w:sz w:val="28"/>
      <w:szCs w:val="28"/>
    </w:rPr>
  </w:style>
  <w:style w:type="paragraph" w:styleId="aa">
    <w:name w:val="Subtitle"/>
    <w:basedOn w:val="a4"/>
    <w:uiPriority w:val="11"/>
    <w:qFormat/>
    <w:pPr>
      <w:jc w:val="center"/>
    </w:pPr>
    <w:rPr>
      <w:i/>
      <w:iCs/>
    </w:rPr>
  </w:style>
  <w:style w:type="paragraph" w:customStyle="1" w:styleId="ab">
    <w:name w:val="Горизонтальная линия"/>
    <w:basedOn w:val="a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numbering" w:customStyle="1" w:styleId="WW8Num1">
    <w:name w:val="WW8Num1"/>
    <w:qFormat/>
  </w:style>
  <w:style w:type="character" w:customStyle="1" w:styleId="a6">
    <w:name w:val="Основной текст Знак"/>
    <w:basedOn w:val="a0"/>
    <w:link w:val="a5"/>
    <w:rsid w:val="00392636"/>
    <w:rPr>
      <w:rFonts w:eastAsia="Lucida Sans Unicode" w:cs="Times New Roman"/>
      <w:sz w:val="24"/>
    </w:rPr>
  </w:style>
  <w:style w:type="character" w:customStyle="1" w:styleId="10">
    <w:name w:val="Заголовок 1 Знак"/>
    <w:basedOn w:val="a0"/>
    <w:link w:val="1"/>
    <w:uiPriority w:val="9"/>
    <w:rsid w:val="0029715F"/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character" w:customStyle="1" w:styleId="20">
    <w:name w:val="Заголовок 2 Знак"/>
    <w:basedOn w:val="a0"/>
    <w:link w:val="2"/>
    <w:uiPriority w:val="9"/>
    <w:semiHidden/>
    <w:rsid w:val="0029715F"/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character" w:customStyle="1" w:styleId="30">
    <w:name w:val="Заголовок 3 Знак"/>
    <w:basedOn w:val="a0"/>
    <w:link w:val="3"/>
    <w:uiPriority w:val="9"/>
    <w:semiHidden/>
    <w:rsid w:val="00CF2666"/>
    <w:rPr>
      <w:rFonts w:asciiTheme="majorHAnsi" w:eastAsiaTheme="majorEastAsia" w:hAnsiTheme="majorHAnsi" w:cs="Mangal"/>
      <w:color w:val="1F3763" w:themeColor="accent1" w:themeShade="7F"/>
      <w:sz w:val="24"/>
      <w:szCs w:val="21"/>
    </w:rPr>
  </w:style>
  <w:style w:type="table" w:styleId="ac">
    <w:name w:val="Table Grid"/>
    <w:basedOn w:val="a1"/>
    <w:uiPriority w:val="39"/>
    <w:rsid w:val="00BF5C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semiHidden/>
    <w:unhideWhenUsed/>
    <w:rsid w:val="00103729"/>
    <w:rPr>
      <w:rFonts w:cs="Mangal"/>
      <w:szCs w:val="21"/>
    </w:rPr>
  </w:style>
  <w:style w:type="character" w:customStyle="1" w:styleId="40">
    <w:name w:val="Заголовок 4 Знак"/>
    <w:basedOn w:val="a0"/>
    <w:link w:val="4"/>
    <w:uiPriority w:val="9"/>
    <w:semiHidden/>
    <w:rsid w:val="00BF6460"/>
    <w:rPr>
      <w:rFonts w:asciiTheme="majorHAnsi" w:eastAsiaTheme="majorEastAsia" w:hAnsiTheme="majorHAnsi" w:cs="Mangal"/>
      <w:i/>
      <w:iCs/>
      <w:color w:val="2F5496" w:themeColor="accent1" w:themeShade="BF"/>
      <w:sz w:val="24"/>
      <w:szCs w:val="21"/>
    </w:rPr>
  </w:style>
  <w:style w:type="character" w:styleId="ae">
    <w:name w:val="Strong"/>
    <w:basedOn w:val="a0"/>
    <w:uiPriority w:val="22"/>
    <w:qFormat/>
    <w:rsid w:val="00402D53"/>
    <w:rPr>
      <w:b/>
      <w:bCs/>
    </w:rPr>
  </w:style>
  <w:style w:type="paragraph" w:styleId="af">
    <w:name w:val="List Paragraph"/>
    <w:basedOn w:val="a"/>
    <w:uiPriority w:val="34"/>
    <w:qFormat/>
    <w:rsid w:val="00700354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AEBDEB-4110-4E7C-A235-4245E95A2C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35570</TotalTime>
  <Pages>4</Pages>
  <Words>491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Sasha Sasha</cp:lastModifiedBy>
  <cp:revision>96</cp:revision>
  <dcterms:created xsi:type="dcterms:W3CDTF">2025-10-24T12:23:00Z</dcterms:created>
  <dcterms:modified xsi:type="dcterms:W3CDTF">2026-05-07T17:04:00Z</dcterms:modified>
  <dc:language>ru-RU</dc:language>
</cp:coreProperties>
</file>