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lastRenderedPageBreak/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3D0328" w:rsidRPr="00CB4FF2" w:rsidTr="00EF59E8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EF59E8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3D0328" w:rsidRPr="00420AC4" w:rsidRDefault="005436B3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20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962" w:type="dxa"/>
            <w:vAlign w:val="center"/>
          </w:tcPr>
          <w:p w:rsidR="003D0328" w:rsidRPr="00420AC4" w:rsidRDefault="00EF59E8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773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420AC4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3D0328" w:rsidRPr="00420AC4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Oyola</w:t>
            </w:r>
            <w:proofErr w:type="spellEnd"/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="0086560C">
              <w:rPr>
                <w:b/>
                <w:sz w:val="28"/>
                <w:szCs w:val="28"/>
              </w:rPr>
              <w:t>_V</w:t>
            </w:r>
            <w:r w:rsidRPr="00DB3632">
              <w:rPr>
                <w:b/>
                <w:sz w:val="28"/>
                <w:szCs w:val="28"/>
              </w:rPr>
              <w:t>0</w:t>
            </w:r>
            <w:r w:rsidR="0086560C">
              <w:rPr>
                <w:b/>
                <w:sz w:val="28"/>
                <w:szCs w:val="28"/>
              </w:rPr>
              <w:t>.1_2016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166B56" w:rsidP="00166B56">
            <w:pPr>
              <w:ind w:left="708" w:hanging="708"/>
              <w:jc w:val="center"/>
            </w:pPr>
            <w:r>
              <w:t>BIO ASSITENS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166B56" w:rsidP="00041B2C">
            <w:pPr>
              <w:jc w:val="center"/>
            </w:pPr>
            <w:r>
              <w:t>PDS 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 xml:space="preserve">l Proyecto </w:t>
            </w:r>
            <w:r w:rsidR="00166B56">
              <w:t>BIO ASSITENS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lastRenderedPageBreak/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166B56">
              <w:t>Mayo</w:t>
            </w:r>
          </w:p>
          <w:p w:rsidR="002A22A2" w:rsidRDefault="002A22A2" w:rsidP="002A22A2">
            <w:pPr>
              <w:tabs>
                <w:tab w:val="left" w:leader="dot" w:pos="0"/>
              </w:tabs>
            </w:pPr>
            <w:hyperlink r:id="rId7" w:history="1">
              <w:r w:rsidRPr="00F4696F">
                <w:rPr>
                  <w:rStyle w:val="Hipervnculo"/>
                </w:rPr>
                <w:t>https://github.com/Al3n/Proyecto-BioAssistent/blob/master/Area%20de%20Proceso%20PP-PMC/v0.1/REGRI/REGRI_V0.1_2016.xls</w:t>
              </w:r>
            </w:hyperlink>
            <w:r>
              <w:t xml:space="preserve"> </w:t>
            </w:r>
            <w:r w:rsidRPr="002A22A2">
              <w:t xml:space="preserve"> </w:t>
            </w:r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 w:rsidR="00166B56">
              <w:rPr>
                <w:color w:val="000000"/>
              </w:rPr>
              <w:t>REGRI_V0.1</w:t>
            </w:r>
            <w:r w:rsidRPr="009F05E1">
              <w:rPr>
                <w:color w:val="000000"/>
              </w:rPr>
              <w:t>_201</w:t>
            </w:r>
            <w:r w:rsidR="00166B56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“ Registro de Riesgos Proyecto </w:t>
            </w:r>
            <w:r w:rsidR="00166B56">
              <w:rPr>
                <w:color w:val="000000"/>
              </w:rPr>
              <w:t>BIO ASSITENS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166B56">
              <w:t>Junio</w:t>
            </w:r>
          </w:p>
          <w:p w:rsidR="002A22A2" w:rsidRDefault="002A22A2" w:rsidP="00F447A8">
            <w:pPr>
              <w:tabs>
                <w:tab w:val="left" w:leader="dot" w:pos="0"/>
              </w:tabs>
              <w:jc w:val="both"/>
            </w:pPr>
            <w:hyperlink r:id="rId8" w:history="1">
              <w:r w:rsidRPr="00F4696F">
                <w:rPr>
                  <w:rStyle w:val="Hipervnculo"/>
                </w:rPr>
                <w:t>https://github.com/Al3n/Proyecto-BioAssistent/blob/master/Area%20de%20Proceso%20PP-PMC/v0.2/REGRI/REGRI_V0.2_2016.xls</w:t>
              </w:r>
            </w:hyperlink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754620">
              <w:rPr>
                <w:color w:val="000000"/>
              </w:rPr>
              <w:t>_V0.2_2016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 xml:space="preserve">“ Registro de Riesgos Proyecto </w:t>
            </w:r>
            <w:r w:rsidR="00166B56">
              <w:rPr>
                <w:color w:val="000000"/>
              </w:rPr>
              <w:t>BIO ASSITENS</w:t>
            </w:r>
            <w:r w:rsidRPr="00DB3632">
              <w:rPr>
                <w:color w:val="000000"/>
              </w:rPr>
              <w:t xml:space="preserve">     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="003D0328"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166B56">
              <w:t>BIO ASSITENS</w:t>
            </w:r>
            <w:r w:rsidR="00361FCE">
              <w:t xml:space="preserve">  REGRI_v0</w:t>
            </w:r>
            <w:r w:rsidR="008436D4">
              <w:t>.1_2016</w:t>
            </w:r>
            <w:r>
              <w:t xml:space="preserve">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</w:t>
            </w:r>
            <w:r w:rsidR="00166B56">
              <w:rPr>
                <w:b/>
              </w:rPr>
              <w:t>Mayo</w:t>
            </w:r>
            <w:r w:rsidR="00361FCE">
              <w:rPr>
                <w:b/>
              </w:rPr>
              <w:t>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166B56">
              <w:t>BIO ASSITENS</w:t>
            </w:r>
            <w:r w:rsidR="008436D4">
              <w:t xml:space="preserve">  REGRI_v0.1_2016</w:t>
            </w:r>
            <w:r>
              <w:t xml:space="preserve">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 xml:space="preserve">” para el mes de </w:t>
            </w:r>
            <w:r w:rsidR="00166B56">
              <w:rPr>
                <w:b/>
              </w:rPr>
              <w:t>Junio</w:t>
            </w:r>
            <w:r>
              <w:rPr>
                <w:b/>
              </w:rPr>
              <w:t>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Pr="002A22A2" w:rsidRDefault="003D0328" w:rsidP="00041B2C">
            <w:pPr>
              <w:jc w:val="both"/>
              <w:rPr>
                <w:b/>
              </w:rPr>
            </w:pPr>
            <w:r w:rsidRPr="002A22A2">
              <w:rPr>
                <w:b/>
              </w:rPr>
              <w:t xml:space="preserve"> </w:t>
            </w:r>
            <w:hyperlink r:id="rId9" w:history="1">
              <w:r w:rsidR="002A22A2" w:rsidRPr="00F4696F">
                <w:rPr>
                  <w:rStyle w:val="Hipervnculo"/>
                </w:rPr>
                <w:t>https://github.com/Al3n/Proyecto-BioAssistent</w:t>
              </w:r>
            </w:hyperlink>
            <w:r w:rsidR="002A22A2">
              <w:t xml:space="preserve"> </w:t>
            </w:r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Pr="002A22A2" w:rsidRDefault="002A22A2" w:rsidP="00041B2C">
            <w:pPr>
              <w:jc w:val="both"/>
            </w:pPr>
            <w:hyperlink r:id="rId10" w:history="1">
              <w:r w:rsidRPr="00F4696F">
                <w:rPr>
                  <w:rStyle w:val="Hipervnculo"/>
                </w:rPr>
                <w:t>https://github.com/Al3n/Proyecto-BioAssistent/blob/master/Area%20de%20Proceso%20MA/TABME/TABME_V0.1_2016.xlsx</w:t>
              </w:r>
            </w:hyperlink>
            <w:r>
              <w:t xml:space="preserve"> </w:t>
            </w:r>
          </w:p>
          <w:p w:rsidR="003D0328" w:rsidRDefault="00166B56" w:rsidP="00041B2C">
            <w:pPr>
              <w:jc w:val="both"/>
            </w:pPr>
            <w:r>
              <w:t>En el artefacto TABME_V</w:t>
            </w:r>
            <w:r w:rsidR="003D0328" w:rsidRPr="00FE070A">
              <w:t>0</w:t>
            </w:r>
            <w:r>
              <w:t>.1</w:t>
            </w:r>
            <w:r w:rsidR="003D0328" w:rsidRPr="00FE070A">
              <w:t>_201</w:t>
            </w:r>
            <w:r>
              <w:t>6</w:t>
            </w:r>
            <w:r w:rsidR="003D0328">
              <w:t>.xlsx</w:t>
            </w:r>
            <w:r w:rsidR="003D0328" w:rsidRPr="00FE070A">
              <w:t xml:space="preserve"> Tablero de Métri</w:t>
            </w:r>
            <w:r w:rsidR="003D0328">
              <w:t>c</w:t>
            </w:r>
            <w:r w:rsidR="003D0328" w:rsidRPr="00FE070A">
              <w:t>as se ubica la pestaña “</w:t>
            </w:r>
            <w:r w:rsidR="005436B3">
              <w:t>FMEXRI</w:t>
            </w:r>
            <w:r w:rsidR="003D0328" w:rsidRPr="00FE070A">
              <w:t>”</w:t>
            </w:r>
            <w:r w:rsidR="003D0328"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lastRenderedPageBreak/>
              <w:t>Métrica</w:t>
            </w:r>
            <w:r>
              <w:rPr>
                <w:b/>
              </w:rPr>
              <w:t xml:space="preserve">  Octubre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8436D4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783716E" wp14:editId="28A33C70">
                  <wp:extent cx="4993640" cy="92837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 w:rsidR="008436D4">
              <w:t>TABME_V0.1_2016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</w:t>
            </w:r>
            <w:r w:rsidR="008436D4">
              <w:t>0.1</w:t>
            </w:r>
            <w:r>
              <w:t>_201</w:t>
            </w:r>
            <w:r w:rsidR="008436D4">
              <w:t>6</w:t>
            </w:r>
            <w:r>
              <w:t>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</w:t>
            </w:r>
            <w:r w:rsidR="008436D4">
              <w:t>0.1</w:t>
            </w:r>
            <w:r w:rsidRPr="00FE7EA4">
              <w:t>_201</w:t>
            </w:r>
            <w:r w:rsidR="008436D4">
              <w:t>6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2A22A2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8436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Otros</w:t>
            </w:r>
            <w:bookmarkStart w:id="0" w:name="_GoBack"/>
            <w:bookmarkEnd w:id="0"/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stakeholders de </w:t>
            </w:r>
            <w:r w:rsidR="008436D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 </w:t>
            </w: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E6489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8436D4" w:rsidP="00AD5E3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952665D" wp14:editId="092DB0D1">
                  <wp:extent cx="5041900" cy="1667510"/>
                  <wp:effectExtent l="0" t="0" r="635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E64896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8E4E9CA" wp14:editId="40E9B623">
                  <wp:extent cx="4382219" cy="1854679"/>
                  <wp:effectExtent l="19050" t="19050" r="18415" b="12700"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E6489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 xml:space="preserve">Para el mes de </w:t>
            </w:r>
            <w:r w:rsidR="00E64896">
              <w:t>Mayo</w:t>
            </w:r>
          </w:p>
          <w:p w:rsidR="006A2CE4" w:rsidRDefault="00E64896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AD63D12" wp14:editId="57F1A1AC">
                  <wp:extent cx="4572000" cy="990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 xml:space="preserve">Para el mes de </w:t>
            </w:r>
            <w:r w:rsidR="00E64896">
              <w:t>Junio</w:t>
            </w:r>
          </w:p>
          <w:p w:rsidR="006A2CE4" w:rsidRDefault="00E64896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BD41DEC" wp14:editId="438CC9CA">
                  <wp:extent cx="4591050" cy="9810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lastRenderedPageBreak/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E64896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B262952" wp14:editId="520BE795">
                  <wp:extent cx="4019909" cy="2225615"/>
                  <wp:effectExtent l="19050" t="19050" r="19050" b="22860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8B" w:rsidRDefault="00B6528B" w:rsidP="003D0328">
      <w:pPr>
        <w:spacing w:after="0" w:line="240" w:lineRule="auto"/>
      </w:pPr>
      <w:r>
        <w:separator/>
      </w:r>
    </w:p>
  </w:endnote>
  <w:end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8B" w:rsidRDefault="00B6528B" w:rsidP="003D0328">
      <w:pPr>
        <w:spacing w:after="0" w:line="240" w:lineRule="auto"/>
      </w:pPr>
      <w:r>
        <w:separator/>
      </w:r>
    </w:p>
  </w:footnote>
  <w:foot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EF59E8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EF59E8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01DE486E" wp14:editId="478D5B42">
                <wp:extent cx="931918" cy="422275"/>
                <wp:effectExtent l="0" t="0" r="1905" b="0"/>
                <wp:docPr id="3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440" cy="43202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66B56"/>
    <w:rsid w:val="00174FCB"/>
    <w:rsid w:val="001B1509"/>
    <w:rsid w:val="001B64C6"/>
    <w:rsid w:val="0023171D"/>
    <w:rsid w:val="002A22A2"/>
    <w:rsid w:val="002B3FEB"/>
    <w:rsid w:val="00361FCE"/>
    <w:rsid w:val="003D0328"/>
    <w:rsid w:val="003F7B08"/>
    <w:rsid w:val="00457E86"/>
    <w:rsid w:val="005436B3"/>
    <w:rsid w:val="0057259E"/>
    <w:rsid w:val="005844EB"/>
    <w:rsid w:val="0064294A"/>
    <w:rsid w:val="006A2CE4"/>
    <w:rsid w:val="006C6364"/>
    <w:rsid w:val="00754620"/>
    <w:rsid w:val="0076658A"/>
    <w:rsid w:val="008436D4"/>
    <w:rsid w:val="0086560C"/>
    <w:rsid w:val="008F6756"/>
    <w:rsid w:val="00996329"/>
    <w:rsid w:val="009B3DF6"/>
    <w:rsid w:val="00AD5E3A"/>
    <w:rsid w:val="00B6528B"/>
    <w:rsid w:val="00BC4EE6"/>
    <w:rsid w:val="00D138B6"/>
    <w:rsid w:val="00DF2ED0"/>
    <w:rsid w:val="00E4536B"/>
    <w:rsid w:val="00E64896"/>
    <w:rsid w:val="00EF59E8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3n/Proyecto-BioAssistent/blob/master/Area%20de%20Proceso%20PP-PMC/v0.2/REGRI/REGRI_V0.2_2016.xls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3n/Proyecto-BioAssistent/blob/master/Area%20de%20Proceso%20PP-PMC/v0.1/REGRI/REGRI_V0.1_2016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3n/Proyecto-BioAssistent/blob/master/Area%20de%20Proceso%20MA/TABME/TABME_V0.1_2016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3n/Proyecto-BioAssistent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FMEXRI!$D$35:$F$35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FMEXRI!$D$36:$F$36</c:f>
              <c:numCache>
                <c:formatCode>General</c:formatCode>
                <c:ptCount val="2"/>
                <c:pt idx="0">
                  <c:v>16</c:v>
                </c:pt>
                <c:pt idx="1">
                  <c:v>17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0655744"/>
        <c:axId val="120656304"/>
      </c:lineChart>
      <c:catAx>
        <c:axId val="1206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0656304"/>
        <c:crosses val="autoZero"/>
        <c:auto val="1"/>
        <c:lblAlgn val="ctr"/>
        <c:lblOffset val="100"/>
        <c:noMultiLvlLbl val="0"/>
      </c:catAx>
      <c:valAx>
        <c:axId val="1206563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2065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FMEXRI!$B$45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FMEXRI!$A$46:$A$48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FMEXRI!$B$46:$B$48</c:f>
              <c:numCache>
                <c:formatCode>0</c:formatCode>
                <c:ptCount val="2"/>
                <c:pt idx="0">
                  <c:v>16</c:v>
                </c:pt>
                <c:pt idx="1">
                  <c:v>17</c:v>
                </c:pt>
              </c:numCache>
              <c:extLst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0658544"/>
        <c:axId val="120659104"/>
      </c:barChart>
      <c:catAx>
        <c:axId val="120658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0659104"/>
        <c:crosses val="autoZero"/>
        <c:auto val="1"/>
        <c:lblAlgn val="ctr"/>
        <c:lblOffset val="100"/>
        <c:noMultiLvlLbl val="0"/>
      </c:catAx>
      <c:valAx>
        <c:axId val="12065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065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LAB-USR-AQ265-A0806</cp:lastModifiedBy>
  <cp:revision>27</cp:revision>
  <dcterms:created xsi:type="dcterms:W3CDTF">2015-10-20T15:17:00Z</dcterms:created>
  <dcterms:modified xsi:type="dcterms:W3CDTF">2016-06-13T23:54:00Z</dcterms:modified>
</cp:coreProperties>
</file>