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C60" w:rsidRDefault="00CD7308">
      <w:pPr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2358568" cy="2446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568" cy="244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CD7308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Пояснительная записка</w:t>
      </w:r>
    </w:p>
    <w:p w:rsidR="00EF1C60" w:rsidRDefault="00CD730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к </w:t>
      </w:r>
      <w:r w:rsidR="00554834">
        <w:rPr>
          <w:rFonts w:ascii="Times New Roman" w:eastAsia="Times New Roman" w:hAnsi="Times New Roman" w:cs="Times New Roman"/>
          <w:sz w:val="32"/>
          <w:szCs w:val="32"/>
        </w:rPr>
        <w:t>дипломном</w:t>
      </w:r>
      <w:r>
        <w:rPr>
          <w:rFonts w:ascii="Times New Roman" w:eastAsia="Times New Roman" w:hAnsi="Times New Roman" w:cs="Times New Roman"/>
          <w:sz w:val="32"/>
          <w:szCs w:val="32"/>
        </w:rPr>
        <w:t>у проекту на тему:</w:t>
      </w: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CD730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  <w:t>«</w:t>
      </w:r>
      <w:r w:rsidR="00C42980" w:rsidRPr="00C42980">
        <w:rPr>
          <w:rFonts w:ascii="Times New Roman" w:eastAsia="Times New Roman" w:hAnsi="Times New Roman" w:cs="Times New Roman"/>
          <w:b/>
          <w:sz w:val="32"/>
          <w:szCs w:val="32"/>
        </w:rPr>
        <w:t>Выявление пневмонии на основе рентген-снимков грудной клетки с помощью CNN и transfer learning</w:t>
      </w:r>
      <w:r>
        <w:rPr>
          <w:rFonts w:ascii="Times New Roman" w:eastAsia="Times New Roman" w:hAnsi="Times New Roman" w:cs="Times New Roman"/>
          <w:b/>
          <w:color w:val="202124"/>
          <w:sz w:val="32"/>
          <w:szCs w:val="32"/>
          <w:highlight w:val="white"/>
        </w:rPr>
        <w:t>»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:rsidR="00EF1C60" w:rsidRDefault="00CD730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5670" w:firstLine="708"/>
        <w:rPr>
          <w:rFonts w:ascii="Times New Roman" w:eastAsia="Times New Roman" w:hAnsi="Times New Roman" w:cs="Times New Roman"/>
          <w:color w:val="252423"/>
          <w:sz w:val="28"/>
          <w:szCs w:val="28"/>
        </w:rPr>
      </w:pPr>
      <w:r>
        <w:rPr>
          <w:rFonts w:ascii="Times New Roman" w:eastAsia="Times New Roman" w:hAnsi="Times New Roman" w:cs="Times New Roman"/>
          <w:color w:val="252423"/>
          <w:sz w:val="28"/>
          <w:szCs w:val="28"/>
        </w:rPr>
        <w:t xml:space="preserve">Автор: </w:t>
      </w:r>
      <w:r w:rsidR="00554834">
        <w:rPr>
          <w:rFonts w:ascii="Times New Roman" w:eastAsia="Times New Roman" w:hAnsi="Times New Roman" w:cs="Times New Roman"/>
          <w:color w:val="252423"/>
          <w:sz w:val="28"/>
          <w:szCs w:val="28"/>
        </w:rPr>
        <w:t>Юшков Александр</w:t>
      </w:r>
    </w:p>
    <w:p w:rsidR="002B4AB4" w:rsidRPr="002B4AB4" w:rsidRDefault="00CD7308" w:rsidP="002B4A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0" w:firstLine="708"/>
        <w:rPr>
          <w:color w:val="252423"/>
          <w:sz w:val="28"/>
          <w:szCs w:val="28"/>
        </w:rPr>
      </w:pPr>
      <w:r>
        <w:rPr>
          <w:rFonts w:ascii="Times New Roman" w:eastAsia="Times New Roman" w:hAnsi="Times New Roman" w:cs="Times New Roman"/>
          <w:color w:val="252423"/>
          <w:sz w:val="28"/>
          <w:szCs w:val="28"/>
        </w:rPr>
        <w:t xml:space="preserve">Группа: </w:t>
      </w:r>
      <w:r w:rsidR="002B4AB4" w:rsidRPr="002B4AB4">
        <w:rPr>
          <w:rFonts w:eastAsia="Times New Roman"/>
          <w:color w:val="252423"/>
          <w:sz w:val="28"/>
          <w:szCs w:val="28"/>
          <w:lang w:val="en-US"/>
        </w:rPr>
        <w:t>DIPLOM</w:t>
      </w:r>
      <w:r w:rsidR="002B4AB4" w:rsidRPr="002B4AB4">
        <w:rPr>
          <w:rFonts w:eastAsia="Times New Roman"/>
          <w:color w:val="252423"/>
          <w:sz w:val="28"/>
          <w:szCs w:val="28"/>
        </w:rPr>
        <w:t>-</w:t>
      </w:r>
      <w:r w:rsidR="002B4AB4" w:rsidRPr="002B4AB4">
        <w:rPr>
          <w:rFonts w:eastAsia="Times New Roman"/>
          <w:color w:val="252423"/>
          <w:sz w:val="28"/>
          <w:szCs w:val="28"/>
          <w:lang w:val="en-US"/>
        </w:rPr>
        <w:t>DSU</w:t>
      </w:r>
      <w:r w:rsidR="002B4AB4" w:rsidRPr="002B4AB4">
        <w:rPr>
          <w:rFonts w:eastAsia="Times New Roman"/>
          <w:color w:val="252423"/>
          <w:sz w:val="28"/>
          <w:szCs w:val="28"/>
        </w:rPr>
        <w:t>-78</w:t>
      </w: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5670" w:firstLine="708"/>
        <w:rPr>
          <w:rFonts w:ascii="Times New Roman" w:eastAsia="Times New Roman" w:hAnsi="Times New Roman" w:cs="Times New Roman"/>
          <w:color w:val="252423"/>
          <w:sz w:val="28"/>
          <w:szCs w:val="28"/>
        </w:rPr>
      </w:pPr>
    </w:p>
    <w:p w:rsidR="00EF1C60" w:rsidRDefault="00EF1C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5670" w:firstLine="708"/>
        <w:rPr>
          <w:rFonts w:ascii="Times New Roman" w:eastAsia="Times New Roman" w:hAnsi="Times New Roman" w:cs="Times New Roman"/>
          <w:color w:val="252423"/>
          <w:sz w:val="20"/>
          <w:szCs w:val="20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F1C60" w:rsidRDefault="00EF1C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F1C60" w:rsidRDefault="00EF1C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F1C60" w:rsidRDefault="00CD7308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EF1C60" w:rsidRDefault="00CD73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p w:rsidR="00EF1C60" w:rsidRDefault="00E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F1C60" w:rsidRDefault="00745F2B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="00CD7308">
        <w:rPr>
          <w:rFonts w:ascii="Times New Roman" w:eastAsia="Times New Roman" w:hAnsi="Times New Roman" w:cs="Times New Roman"/>
          <w:sz w:val="28"/>
          <w:szCs w:val="28"/>
        </w:rPr>
        <w:t xml:space="preserve"> задачи </w:t>
      </w:r>
      <w:r>
        <w:rPr>
          <w:rFonts w:ascii="Times New Roman" w:eastAsia="Times New Roman" w:hAnsi="Times New Roman" w:cs="Times New Roman"/>
          <w:sz w:val="28"/>
          <w:szCs w:val="28"/>
        </w:rPr>
        <w:t>и датасета</w:t>
      </w:r>
    </w:p>
    <w:p w:rsidR="00EF1C60" w:rsidRDefault="00CD7308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4E1345">
        <w:rPr>
          <w:rFonts w:ascii="Times New Roman" w:eastAsia="Times New Roman" w:hAnsi="Times New Roman" w:cs="Times New Roman"/>
          <w:sz w:val="28"/>
          <w:szCs w:val="28"/>
        </w:rPr>
        <w:t xml:space="preserve"> и работа с данными</w:t>
      </w:r>
    </w:p>
    <w:p w:rsidR="00EF1C60" w:rsidRDefault="00043DF9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Подбор архитектур для обучения</w:t>
      </w:r>
    </w:p>
    <w:p w:rsidR="00EF1C60" w:rsidRDefault="00043DF9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Обучение архитектур и создание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GradCam</w:t>
      </w:r>
      <w:r w:rsidRPr="00043D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визуализации</w:t>
      </w:r>
    </w:p>
    <w:p w:rsidR="00EF1C60" w:rsidRDefault="00043DF9" w:rsidP="000C18F2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Сравнение архитектур и выводы</w:t>
      </w:r>
    </w:p>
    <w:p w:rsidR="000C18F2" w:rsidRDefault="000C18F2" w:rsidP="000C18F2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Дообучение </w:t>
      </w:r>
      <w:r w:rsidR="00337D3C">
        <w:rPr>
          <w:rFonts w:ascii="Times New Roman" w:eastAsia="Times New Roman" w:hAnsi="Times New Roman" w:cs="Times New Roman"/>
          <w:sz w:val="28"/>
          <w:szCs w:val="28"/>
        </w:rPr>
        <w:t>моделей</w:t>
      </w:r>
    </w:p>
    <w:p w:rsidR="00A22EE6" w:rsidRDefault="00A22EE6" w:rsidP="000C18F2">
      <w:pPr>
        <w:numPr>
          <w:ilvl w:val="0"/>
          <w:numId w:val="1"/>
        </w:numPr>
        <w:tabs>
          <w:tab w:val="left" w:pos="440"/>
          <w:tab w:val="right" w:pos="9742"/>
        </w:tabs>
        <w:spacing w:after="0" w:line="276" w:lineRule="auto"/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источников</w:t>
      </w:r>
    </w:p>
    <w:p w:rsidR="00EF1C60" w:rsidRDefault="00EF1C60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EA6FC8" w:rsidRDefault="00EA6FC8" w:rsidP="00EA6FC8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CE07AD">
        <w:rPr>
          <w:rFonts w:ascii="Times New Roman" w:hAnsi="Times New Roman" w:cs="Times New Roman"/>
          <w:b/>
          <w:sz w:val="28"/>
          <w:szCs w:val="28"/>
        </w:rPr>
        <w:t>Описание задачи и датасета</w:t>
      </w:r>
    </w:p>
    <w:p w:rsidR="00EA6FC8" w:rsidRDefault="00EA6FC8" w:rsidP="00EA6FC8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:rsidR="00EA6FC8" w:rsidRDefault="00EA6FC8" w:rsidP="00E26EFF">
      <w:pPr>
        <w:pStyle w:val="a6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2082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Задача</w:t>
      </w:r>
    </w:p>
    <w:p w:rsidR="00E26EFF" w:rsidRPr="001A2082" w:rsidRDefault="00E26EFF" w:rsidP="00E26EFF">
      <w:pPr>
        <w:pStyle w:val="a6"/>
        <w:ind w:left="11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A6FC8" w:rsidRPr="00A22534" w:rsidRDefault="00EA6FC8" w:rsidP="00A22534">
      <w:pPr>
        <w:rPr>
          <w:rFonts w:ascii="Times New Roman" w:hAnsi="Times New Roman" w:cs="Times New Roman"/>
          <w:sz w:val="28"/>
          <w:szCs w:val="28"/>
        </w:rPr>
      </w:pPr>
      <w:r w:rsidRPr="00A22534">
        <w:rPr>
          <w:rFonts w:ascii="Times New Roman" w:hAnsi="Times New Roman" w:cs="Times New Roman"/>
          <w:sz w:val="28"/>
          <w:szCs w:val="28"/>
        </w:rPr>
        <w:t xml:space="preserve">Бинарная классификация пневмонии на рентген-снимках грудной клетки с использованием сверточных нейронных сетей (ResNet18/50, DenseNet121) с учетом высокой чувствительности (recall ≥ 0.97) и минимазации ложных срабатываний </w:t>
      </w:r>
      <w:r w:rsidRPr="00A22534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A22534">
        <w:rPr>
          <w:rFonts w:ascii="Times New Roman" w:hAnsi="Times New Roman" w:cs="Times New Roman"/>
          <w:sz w:val="28"/>
          <w:szCs w:val="28"/>
        </w:rPr>
        <w:t xml:space="preserve"> </w:t>
      </w:r>
      <w:r w:rsidRPr="00A22534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A22534">
        <w:rPr>
          <w:rFonts w:ascii="Times New Roman" w:hAnsi="Times New Roman" w:cs="Times New Roman"/>
          <w:sz w:val="28"/>
          <w:szCs w:val="28"/>
        </w:rPr>
        <w:t>.</w:t>
      </w:r>
    </w:p>
    <w:p w:rsidR="00EA6FC8" w:rsidRDefault="00EA6FC8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0A0207" w:rsidRDefault="00EA6FC8" w:rsidP="000A0207">
      <w:pPr>
        <w:pStyle w:val="a6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082">
        <w:rPr>
          <w:rFonts w:ascii="Times New Roman" w:hAnsi="Times New Roman" w:cs="Times New Roman"/>
          <w:b/>
          <w:sz w:val="28"/>
          <w:szCs w:val="28"/>
          <w:u w:val="single"/>
        </w:rPr>
        <w:t>Датасет</w:t>
      </w:r>
      <w:r w:rsidRPr="00CE07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C8" w:rsidRDefault="000A0207" w:rsidP="00A22534">
      <w:pPr>
        <w:rPr>
          <w:rFonts w:ascii="Times New Roman" w:hAnsi="Times New Roman" w:cs="Times New Roman"/>
          <w:sz w:val="28"/>
          <w:szCs w:val="28"/>
        </w:rPr>
      </w:pPr>
      <w:r w:rsidRPr="00E26EFF">
        <w:rPr>
          <w:rFonts w:ascii="Times New Roman" w:hAnsi="Times New Roman" w:cs="Times New Roman"/>
          <w:sz w:val="28"/>
          <w:szCs w:val="28"/>
        </w:rPr>
        <w:t xml:space="preserve">Датасет </w:t>
      </w:r>
      <w:r w:rsidR="00EA6FC8" w:rsidRPr="00E26EFF">
        <w:rPr>
          <w:rFonts w:ascii="Times New Roman" w:hAnsi="Times New Roman" w:cs="Times New Roman"/>
          <w:sz w:val="28"/>
          <w:szCs w:val="28"/>
        </w:rPr>
        <w:t xml:space="preserve">содержит 5863 изображения рентген-снимков в формате </w:t>
      </w:r>
      <w:r w:rsidR="00EA6FC8" w:rsidRPr="00E26EFF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EA6FC8" w:rsidRPr="00E26EFF">
        <w:rPr>
          <w:rFonts w:ascii="Times New Roman" w:hAnsi="Times New Roman" w:cs="Times New Roman"/>
          <w:sz w:val="28"/>
          <w:szCs w:val="28"/>
        </w:rPr>
        <w:t xml:space="preserve"> и два класса: </w:t>
      </w:r>
      <w:r w:rsidR="00EA6FC8" w:rsidRPr="00E26EFF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="00EA6FC8" w:rsidRPr="00E26EFF">
        <w:rPr>
          <w:rFonts w:ascii="Times New Roman" w:hAnsi="Times New Roman" w:cs="Times New Roman"/>
          <w:sz w:val="28"/>
          <w:szCs w:val="28"/>
        </w:rPr>
        <w:t xml:space="preserve">(0) и </w:t>
      </w:r>
      <w:r w:rsidR="00EA6FC8" w:rsidRPr="00E26EFF">
        <w:rPr>
          <w:rFonts w:ascii="Times New Roman" w:hAnsi="Times New Roman" w:cs="Times New Roman"/>
          <w:sz w:val="28"/>
          <w:szCs w:val="28"/>
          <w:lang w:val="en-US"/>
        </w:rPr>
        <w:t>PNEUMONIA</w:t>
      </w:r>
      <w:r w:rsidR="00EA6FC8" w:rsidRPr="00E26EFF">
        <w:rPr>
          <w:rFonts w:ascii="Times New Roman" w:hAnsi="Times New Roman" w:cs="Times New Roman"/>
          <w:sz w:val="28"/>
          <w:szCs w:val="28"/>
        </w:rPr>
        <w:t>(1).</w:t>
      </w:r>
    </w:p>
    <w:p w:rsidR="00656A5E" w:rsidRDefault="00656A5E" w:rsidP="00CA2D6F">
      <w:pPr>
        <w:keepNext/>
        <w:ind w:left="720" w:firstLine="0"/>
      </w:pPr>
      <w:r>
        <w:rPr>
          <w:noProof/>
        </w:rPr>
        <w:drawing>
          <wp:inline distT="0" distB="0" distL="0" distR="0" wp14:anchorId="314925AF" wp14:editId="2EBC3F92">
            <wp:extent cx="4802522" cy="2733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237" cy="27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CB" w:rsidRDefault="00656A5E" w:rsidP="008779CB">
      <w:pPr>
        <w:pStyle w:val="a9"/>
        <w:rPr>
          <w:i w:val="0"/>
          <w:color w:val="auto"/>
        </w:rPr>
      </w:pPr>
      <w:r w:rsidRPr="00656A5E">
        <w:rPr>
          <w:i w:val="0"/>
          <w:color w:val="auto"/>
        </w:rPr>
        <w:t xml:space="preserve">Рисунок </w:t>
      </w:r>
      <w:r w:rsidRPr="00656A5E">
        <w:rPr>
          <w:i w:val="0"/>
          <w:color w:val="auto"/>
        </w:rPr>
        <w:fldChar w:fldCharType="begin"/>
      </w:r>
      <w:r w:rsidRPr="00656A5E">
        <w:rPr>
          <w:i w:val="0"/>
          <w:color w:val="auto"/>
        </w:rPr>
        <w:instrText xml:space="preserve"> SEQ Рисунок \* ARABIC </w:instrText>
      </w:r>
      <w:r w:rsidRPr="00656A5E">
        <w:rPr>
          <w:i w:val="0"/>
          <w:color w:val="auto"/>
        </w:rPr>
        <w:fldChar w:fldCharType="separate"/>
      </w:r>
      <w:r w:rsidR="006A32D4">
        <w:rPr>
          <w:i w:val="0"/>
          <w:noProof/>
          <w:color w:val="auto"/>
        </w:rPr>
        <w:t>1</w:t>
      </w:r>
      <w:r w:rsidRPr="00656A5E">
        <w:rPr>
          <w:i w:val="0"/>
          <w:color w:val="auto"/>
        </w:rPr>
        <w:fldChar w:fldCharType="end"/>
      </w:r>
      <w:r w:rsidRPr="00656A5E">
        <w:rPr>
          <w:i w:val="0"/>
          <w:color w:val="auto"/>
        </w:rPr>
        <w:t xml:space="preserve"> Примеры исходных снимков</w:t>
      </w:r>
    </w:p>
    <w:p w:rsidR="008779CB" w:rsidRPr="008779CB" w:rsidRDefault="008779CB" w:rsidP="008779CB"/>
    <w:p w:rsidR="00A252D9" w:rsidRDefault="008779CB" w:rsidP="008779CB">
      <w:pPr>
        <w:rPr>
          <w:rFonts w:ascii="Times New Roman" w:hAnsi="Times New Roman" w:cs="Times New Roman"/>
          <w:bCs/>
          <w:sz w:val="28"/>
          <w:szCs w:val="28"/>
        </w:rPr>
      </w:pPr>
      <w:r w:rsidRPr="008779CB">
        <w:rPr>
          <w:rFonts w:ascii="Times New Roman" w:hAnsi="Times New Roman" w:cs="Times New Roman"/>
          <w:bCs/>
          <w:sz w:val="28"/>
          <w:szCs w:val="28"/>
        </w:rPr>
        <w:t xml:space="preserve">Создал 3 переменных </w:t>
      </w:r>
      <w:r w:rsidRPr="008779CB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8779CB">
        <w:rPr>
          <w:rFonts w:ascii="Times New Roman" w:hAnsi="Times New Roman" w:cs="Times New Roman"/>
          <w:bCs/>
          <w:sz w:val="28"/>
          <w:szCs w:val="28"/>
        </w:rPr>
        <w:t>_</w:t>
      </w:r>
      <w:r w:rsidRPr="008779CB">
        <w:rPr>
          <w:rFonts w:ascii="Times New Roman" w:hAnsi="Times New Roman" w:cs="Times New Roman"/>
          <w:bCs/>
          <w:sz w:val="28"/>
          <w:szCs w:val="28"/>
          <w:lang w:val="en-US"/>
        </w:rPr>
        <w:t>dir</w:t>
      </w:r>
      <w:r w:rsidRPr="008779CB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8779CB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r w:rsidRPr="008779CB">
        <w:rPr>
          <w:rFonts w:ascii="Times New Roman" w:hAnsi="Times New Roman" w:cs="Times New Roman"/>
          <w:bCs/>
          <w:sz w:val="28"/>
          <w:szCs w:val="28"/>
        </w:rPr>
        <w:t>_</w:t>
      </w:r>
      <w:r w:rsidRPr="008779CB">
        <w:rPr>
          <w:rFonts w:ascii="Times New Roman" w:hAnsi="Times New Roman" w:cs="Times New Roman"/>
          <w:bCs/>
          <w:sz w:val="28"/>
          <w:szCs w:val="28"/>
          <w:lang w:val="en-US"/>
        </w:rPr>
        <w:t>dir</w:t>
      </w:r>
      <w:r w:rsidRPr="008779CB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8779CB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8779CB">
        <w:rPr>
          <w:rFonts w:ascii="Times New Roman" w:hAnsi="Times New Roman" w:cs="Times New Roman"/>
          <w:bCs/>
          <w:sz w:val="28"/>
          <w:szCs w:val="28"/>
        </w:rPr>
        <w:t>_</w:t>
      </w:r>
      <w:r w:rsidRPr="008779CB">
        <w:rPr>
          <w:rFonts w:ascii="Times New Roman" w:hAnsi="Times New Roman" w:cs="Times New Roman"/>
          <w:bCs/>
          <w:sz w:val="28"/>
          <w:szCs w:val="28"/>
          <w:lang w:val="en-US"/>
        </w:rPr>
        <w:t>dir</w:t>
      </w:r>
      <w:r w:rsidRPr="008779C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4EEF">
        <w:rPr>
          <w:rFonts w:ascii="Times New Roman" w:hAnsi="Times New Roman" w:cs="Times New Roman"/>
          <w:bCs/>
          <w:sz w:val="28"/>
          <w:szCs w:val="28"/>
        </w:rPr>
        <w:t xml:space="preserve">с </w:t>
      </w:r>
      <w:r w:rsidR="00E81EAC">
        <w:rPr>
          <w:rFonts w:ascii="Times New Roman" w:hAnsi="Times New Roman" w:cs="Times New Roman"/>
          <w:bCs/>
          <w:sz w:val="28"/>
          <w:szCs w:val="28"/>
        </w:rPr>
        <w:t xml:space="preserve">соответсвующими </w:t>
      </w:r>
      <w:r w:rsidRPr="008779CB">
        <w:rPr>
          <w:rFonts w:ascii="Times New Roman" w:hAnsi="Times New Roman" w:cs="Times New Roman"/>
          <w:bCs/>
          <w:sz w:val="28"/>
          <w:szCs w:val="28"/>
        </w:rPr>
        <w:t>изображениями датасета.</w:t>
      </w:r>
    </w:p>
    <w:p w:rsidR="008779CB" w:rsidRPr="008779CB" w:rsidRDefault="008779CB" w:rsidP="008779CB">
      <w:pPr>
        <w:rPr>
          <w:rFonts w:ascii="Times New Roman" w:hAnsi="Times New Roman" w:cs="Times New Roman"/>
          <w:bCs/>
          <w:sz w:val="28"/>
          <w:szCs w:val="28"/>
        </w:rPr>
      </w:pPr>
    </w:p>
    <w:p w:rsidR="002D580C" w:rsidRDefault="002D580C" w:rsidP="00E26EFF">
      <w:pPr>
        <w:pStyle w:val="a6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580C">
        <w:rPr>
          <w:rFonts w:ascii="Times New Roman" w:hAnsi="Times New Roman" w:cs="Times New Roman"/>
          <w:b/>
          <w:bCs/>
          <w:sz w:val="28"/>
          <w:szCs w:val="28"/>
          <w:u w:val="single"/>
        </w:rPr>
        <w:t>Метрики</w:t>
      </w:r>
    </w:p>
    <w:p w:rsidR="00E26EFF" w:rsidRDefault="00E26EFF" w:rsidP="00E26EFF">
      <w:pPr>
        <w:pStyle w:val="a6"/>
        <w:ind w:left="11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A4BB4" w:rsidRPr="002A4BB4" w:rsidRDefault="002A4BB4" w:rsidP="002A4BB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Основной задачей работы является не пропустить истинную пневмонию и держать ошибку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FN</w:t>
      </w:r>
      <w:r w:rsidRPr="002A4BB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 минимуме.</w:t>
      </w:r>
    </w:p>
    <w:p w:rsidR="00A252D9" w:rsidRPr="002A4BB4" w:rsidRDefault="00A252D9" w:rsidP="002A4BB4">
      <w:pPr>
        <w:rPr>
          <w:rFonts w:ascii="Times New Roman" w:hAnsi="Times New Roman" w:cs="Times New Roman"/>
          <w:sz w:val="28"/>
          <w:szCs w:val="28"/>
        </w:rPr>
      </w:pPr>
      <w:r w:rsidRPr="002A4BB4">
        <w:rPr>
          <w:rFonts w:ascii="Times New Roman" w:hAnsi="Times New Roman" w:cs="Times New Roman"/>
          <w:sz w:val="28"/>
          <w:szCs w:val="28"/>
        </w:rPr>
        <w:t xml:space="preserve">В качестве основных метрик я буду использовать </w:t>
      </w:r>
      <w:r w:rsidRPr="002A4BB4">
        <w:rPr>
          <w:rFonts w:ascii="Times New Roman" w:hAnsi="Times New Roman" w:cs="Times New Roman"/>
          <w:b/>
          <w:sz w:val="28"/>
          <w:szCs w:val="28"/>
          <w:lang w:val="en-US"/>
        </w:rPr>
        <w:t>recall</w:t>
      </w:r>
      <w:r w:rsidRPr="002A4BB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32C08" w:rsidRPr="002A4BB4">
        <w:rPr>
          <w:rFonts w:ascii="Times New Roman" w:hAnsi="Times New Roman" w:cs="Times New Roman"/>
          <w:b/>
          <w:sz w:val="28"/>
          <w:szCs w:val="28"/>
          <w:lang w:val="en-US"/>
        </w:rPr>
        <w:t>roc</w:t>
      </w:r>
      <w:r w:rsidR="00E32C08" w:rsidRPr="002A4BB4">
        <w:rPr>
          <w:rFonts w:ascii="Times New Roman" w:hAnsi="Times New Roman" w:cs="Times New Roman"/>
          <w:b/>
          <w:sz w:val="28"/>
          <w:szCs w:val="28"/>
        </w:rPr>
        <w:t>-</w:t>
      </w:r>
      <w:r w:rsidR="00E32C08" w:rsidRPr="002A4BB4">
        <w:rPr>
          <w:rFonts w:ascii="Times New Roman" w:hAnsi="Times New Roman" w:cs="Times New Roman"/>
          <w:b/>
          <w:sz w:val="28"/>
          <w:szCs w:val="28"/>
          <w:lang w:val="en-US"/>
        </w:rPr>
        <w:t>auc</w:t>
      </w:r>
      <w:r w:rsidR="00E32C08" w:rsidRPr="002A4BB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32C08" w:rsidRPr="002A4BB4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="00E32C08" w:rsidRPr="002A4BB4">
        <w:rPr>
          <w:rFonts w:ascii="Times New Roman" w:hAnsi="Times New Roman" w:cs="Times New Roman"/>
          <w:b/>
          <w:sz w:val="28"/>
          <w:szCs w:val="28"/>
        </w:rPr>
        <w:t>1</w:t>
      </w:r>
      <w:r w:rsidR="00FF65F3" w:rsidRPr="002A4BB4">
        <w:rPr>
          <w:rFonts w:ascii="Times New Roman" w:hAnsi="Times New Roman" w:cs="Times New Roman"/>
          <w:sz w:val="28"/>
          <w:szCs w:val="28"/>
        </w:rPr>
        <w:t>, а в</w:t>
      </w:r>
      <w:r w:rsidR="00E32C08" w:rsidRPr="002A4BB4">
        <w:rPr>
          <w:rFonts w:ascii="Times New Roman" w:hAnsi="Times New Roman" w:cs="Times New Roman"/>
          <w:sz w:val="28"/>
          <w:szCs w:val="28"/>
        </w:rPr>
        <w:t xml:space="preserve"> каче</w:t>
      </w:r>
      <w:r w:rsidR="00EF3896" w:rsidRPr="002A4BB4">
        <w:rPr>
          <w:rFonts w:ascii="Times New Roman" w:hAnsi="Times New Roman" w:cs="Times New Roman"/>
          <w:sz w:val="28"/>
          <w:szCs w:val="28"/>
        </w:rPr>
        <w:t>стве вспомогательных метрик – матрицу ошибку (</w:t>
      </w:r>
      <w:r w:rsidR="00A961EB" w:rsidRPr="002A4BB4">
        <w:rPr>
          <w:rFonts w:ascii="Times New Roman" w:hAnsi="Times New Roman" w:cs="Times New Roman"/>
          <w:sz w:val="28"/>
          <w:szCs w:val="28"/>
          <w:lang w:val="en-US"/>
        </w:rPr>
        <w:t>tn</w:t>
      </w:r>
      <w:r w:rsidR="00EF3896" w:rsidRPr="002A4BB4">
        <w:rPr>
          <w:rFonts w:ascii="Times New Roman" w:hAnsi="Times New Roman" w:cs="Times New Roman"/>
          <w:sz w:val="28"/>
          <w:szCs w:val="28"/>
        </w:rPr>
        <w:t xml:space="preserve">, </w:t>
      </w:r>
      <w:r w:rsidR="00EF3896" w:rsidRPr="002A4BB4">
        <w:rPr>
          <w:rFonts w:ascii="Times New Roman" w:hAnsi="Times New Roman" w:cs="Times New Roman"/>
          <w:sz w:val="28"/>
          <w:szCs w:val="28"/>
          <w:lang w:val="en-US"/>
        </w:rPr>
        <w:t>fp</w:t>
      </w:r>
      <w:r w:rsidR="00EF3896" w:rsidRPr="002A4BB4">
        <w:rPr>
          <w:rFonts w:ascii="Times New Roman" w:hAnsi="Times New Roman" w:cs="Times New Roman"/>
          <w:sz w:val="28"/>
          <w:szCs w:val="28"/>
        </w:rPr>
        <w:t xml:space="preserve">, </w:t>
      </w:r>
      <w:r w:rsidR="00EF3896" w:rsidRPr="002A4BB4">
        <w:rPr>
          <w:rFonts w:ascii="Times New Roman" w:hAnsi="Times New Roman" w:cs="Times New Roman"/>
          <w:sz w:val="28"/>
          <w:szCs w:val="28"/>
          <w:lang w:val="en-US"/>
        </w:rPr>
        <w:t>fn</w:t>
      </w:r>
      <w:r w:rsidR="00EF3896" w:rsidRPr="002A4BB4">
        <w:rPr>
          <w:rFonts w:ascii="Times New Roman" w:hAnsi="Times New Roman" w:cs="Times New Roman"/>
          <w:sz w:val="28"/>
          <w:szCs w:val="28"/>
        </w:rPr>
        <w:t xml:space="preserve">, </w:t>
      </w:r>
      <w:r w:rsidR="00D120D5" w:rsidRPr="002A4BB4">
        <w:rPr>
          <w:rFonts w:ascii="Times New Roman" w:hAnsi="Times New Roman" w:cs="Times New Roman"/>
          <w:sz w:val="28"/>
          <w:szCs w:val="28"/>
          <w:lang w:val="en-US"/>
        </w:rPr>
        <w:t>tp</w:t>
      </w:r>
      <w:r w:rsidR="00EF3896" w:rsidRPr="002A4BB4">
        <w:rPr>
          <w:rFonts w:ascii="Times New Roman" w:hAnsi="Times New Roman" w:cs="Times New Roman"/>
          <w:sz w:val="28"/>
          <w:szCs w:val="28"/>
        </w:rPr>
        <w:t>)</w:t>
      </w:r>
      <w:r w:rsidR="00965AFF" w:rsidRPr="002A4BB4">
        <w:rPr>
          <w:rFonts w:ascii="Times New Roman" w:hAnsi="Times New Roman" w:cs="Times New Roman"/>
          <w:sz w:val="28"/>
          <w:szCs w:val="28"/>
        </w:rPr>
        <w:t xml:space="preserve"> и </w:t>
      </w:r>
      <w:r w:rsidR="00965AFF" w:rsidRPr="002A4BB4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FF65F3" w:rsidRPr="002A4BB4">
        <w:rPr>
          <w:rFonts w:ascii="Times New Roman" w:hAnsi="Times New Roman" w:cs="Times New Roman"/>
          <w:sz w:val="28"/>
          <w:szCs w:val="28"/>
        </w:rPr>
        <w:t>:</w:t>
      </w:r>
    </w:p>
    <w:p w:rsidR="00FF65F3" w:rsidRPr="00FF65F3" w:rsidRDefault="00FF65F3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FF65F3" w:rsidRPr="00806D90" w:rsidRDefault="00FF65F3" w:rsidP="00806D90">
      <w:pPr>
        <w:rPr>
          <w:rFonts w:ascii="Times New Roman" w:hAnsi="Times New Roman" w:cs="Times New Roman"/>
          <w:sz w:val="28"/>
          <w:szCs w:val="28"/>
        </w:rPr>
      </w:pPr>
      <w:r w:rsidRPr="00806D90">
        <w:rPr>
          <w:rFonts w:ascii="Times New Roman" w:hAnsi="Times New Roman" w:cs="Times New Roman"/>
          <w:sz w:val="28"/>
          <w:szCs w:val="28"/>
        </w:rPr>
        <w:t xml:space="preserve"> Основной метрикой качес</w:t>
      </w:r>
      <w:r w:rsidR="001F65B1" w:rsidRPr="00806D90">
        <w:rPr>
          <w:rFonts w:ascii="Times New Roman" w:hAnsi="Times New Roman" w:cs="Times New Roman"/>
          <w:sz w:val="28"/>
          <w:szCs w:val="28"/>
        </w:rPr>
        <w:t>т</w:t>
      </w:r>
      <w:r w:rsidRPr="00806D90">
        <w:rPr>
          <w:rFonts w:ascii="Times New Roman" w:hAnsi="Times New Roman" w:cs="Times New Roman"/>
          <w:sz w:val="28"/>
          <w:szCs w:val="28"/>
        </w:rPr>
        <w:t xml:space="preserve">ва является метрика </w:t>
      </w:r>
      <w:r w:rsidRPr="00806D90">
        <w:rPr>
          <w:rFonts w:ascii="Times New Roman" w:hAnsi="Times New Roman" w:cs="Times New Roman"/>
          <w:b/>
          <w:sz w:val="28"/>
          <w:szCs w:val="28"/>
          <w:lang w:val="en-US"/>
        </w:rPr>
        <w:t>recall</w:t>
      </w:r>
      <w:r w:rsidR="000E13DD" w:rsidRPr="00806D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13DD" w:rsidRPr="00806D90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(полнота)</w:t>
      </w:r>
      <w:r w:rsidRPr="00806D90">
        <w:rPr>
          <w:rFonts w:ascii="Times New Roman" w:hAnsi="Times New Roman" w:cs="Times New Roman"/>
          <w:sz w:val="28"/>
          <w:szCs w:val="28"/>
        </w:rPr>
        <w:t xml:space="preserve">, потому что она напрямую показывает, сколько реальных случаев </w:t>
      </w:r>
      <w:r w:rsidR="00D7290A">
        <w:rPr>
          <w:rFonts w:ascii="Times New Roman" w:hAnsi="Times New Roman" w:cs="Times New Roman"/>
          <w:sz w:val="28"/>
          <w:szCs w:val="28"/>
        </w:rPr>
        <w:t>пневмонии было найдено моделью.</w:t>
      </w:r>
    </w:p>
    <w:p w:rsidR="00B26016" w:rsidRDefault="00B26016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B26016" w:rsidRPr="00B26016" w:rsidRDefault="00B26016" w:rsidP="00B2601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B26016">
        <w:rPr>
          <w:rFonts w:ascii="Times New Roman" w:hAnsi="Times New Roman" w:cs="Times New Roman"/>
          <w:b/>
          <w:bCs/>
          <w:sz w:val="28"/>
          <w:szCs w:val="28"/>
          <w:lang w:val="en-US"/>
        </w:rPr>
        <w:t>Recall</w:t>
      </w:r>
      <w:r w:rsidRPr="00B260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</m:t>
            </m:r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FN</m:t>
            </m:r>
          </m:den>
        </m:f>
      </m:oMath>
    </w:p>
    <w:p w:rsidR="00B26016" w:rsidRDefault="00B26016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2273A4" w:rsidRDefault="002273A4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A05908" w:rsidRPr="00806D90" w:rsidRDefault="00A05908" w:rsidP="00806D90">
      <w:pPr>
        <w:rPr>
          <w:rFonts w:ascii="Times New Roman" w:hAnsi="Times New Roman" w:cs="Times New Roman"/>
          <w:sz w:val="28"/>
          <w:szCs w:val="28"/>
        </w:rPr>
      </w:pPr>
      <w:r w:rsidRPr="00806D90">
        <w:rPr>
          <w:rFonts w:ascii="Times New Roman" w:hAnsi="Times New Roman" w:cs="Times New Roman"/>
          <w:sz w:val="28"/>
          <w:szCs w:val="28"/>
        </w:rPr>
        <w:t xml:space="preserve">Метрика </w:t>
      </w:r>
      <w:r w:rsidRPr="00806D90">
        <w:rPr>
          <w:rFonts w:ascii="Times New Roman" w:hAnsi="Times New Roman" w:cs="Times New Roman"/>
          <w:b/>
          <w:sz w:val="28"/>
          <w:szCs w:val="28"/>
          <w:lang w:val="en-US"/>
        </w:rPr>
        <w:t>roc</w:t>
      </w:r>
      <w:r w:rsidRPr="00806D90">
        <w:rPr>
          <w:rFonts w:ascii="Times New Roman" w:hAnsi="Times New Roman" w:cs="Times New Roman"/>
          <w:b/>
          <w:sz w:val="28"/>
          <w:szCs w:val="28"/>
        </w:rPr>
        <w:t>-</w:t>
      </w:r>
      <w:r w:rsidRPr="00806D90">
        <w:rPr>
          <w:rFonts w:ascii="Times New Roman" w:hAnsi="Times New Roman" w:cs="Times New Roman"/>
          <w:b/>
          <w:sz w:val="28"/>
          <w:szCs w:val="28"/>
          <w:lang w:val="en-US"/>
        </w:rPr>
        <w:t>auc</w:t>
      </w:r>
      <w:r w:rsidRPr="00806D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6D90">
        <w:rPr>
          <w:rFonts w:ascii="Times New Roman" w:hAnsi="Times New Roman" w:cs="Times New Roman"/>
          <w:sz w:val="28"/>
          <w:szCs w:val="28"/>
        </w:rPr>
        <w:t>показывает качество модели вне за</w:t>
      </w:r>
      <w:r w:rsidR="00402B37">
        <w:rPr>
          <w:rFonts w:ascii="Times New Roman" w:hAnsi="Times New Roman" w:cs="Times New Roman"/>
          <w:sz w:val="28"/>
          <w:szCs w:val="28"/>
        </w:rPr>
        <w:t>висимости от порога, то есть на</w:t>
      </w:r>
      <w:r w:rsidRPr="00806D90">
        <w:rPr>
          <w:rFonts w:ascii="Times New Roman" w:hAnsi="Times New Roman" w:cs="Times New Roman"/>
          <w:sz w:val="28"/>
          <w:szCs w:val="28"/>
        </w:rPr>
        <w:t>сколько хорошо она сама ра</w:t>
      </w:r>
      <w:r w:rsidR="00C10F9C" w:rsidRPr="00806D90">
        <w:rPr>
          <w:rFonts w:ascii="Times New Roman" w:hAnsi="Times New Roman" w:cs="Times New Roman"/>
          <w:sz w:val="28"/>
          <w:szCs w:val="28"/>
        </w:rPr>
        <w:t>нжирует</w:t>
      </w:r>
      <w:r w:rsidRPr="00806D90">
        <w:rPr>
          <w:rFonts w:ascii="Times New Roman" w:hAnsi="Times New Roman" w:cs="Times New Roman"/>
          <w:sz w:val="28"/>
          <w:szCs w:val="28"/>
        </w:rPr>
        <w:t xml:space="preserve"> классы</w:t>
      </w:r>
      <w:r w:rsidR="00960D4C" w:rsidRPr="00806D90">
        <w:rPr>
          <w:rFonts w:ascii="Times New Roman" w:hAnsi="Times New Roman" w:cs="Times New Roman"/>
          <w:sz w:val="28"/>
          <w:szCs w:val="28"/>
        </w:rPr>
        <w:t xml:space="preserve"> по вероятностям</w:t>
      </w:r>
      <w:r w:rsidR="007D1C08" w:rsidRPr="00806D90">
        <w:rPr>
          <w:rFonts w:ascii="Times New Roman" w:hAnsi="Times New Roman" w:cs="Times New Roman"/>
          <w:sz w:val="28"/>
          <w:szCs w:val="28"/>
        </w:rPr>
        <w:t>. Она важна в сравнении модел</w:t>
      </w:r>
      <w:r w:rsidR="0079196B" w:rsidRPr="00806D90">
        <w:rPr>
          <w:rFonts w:ascii="Times New Roman" w:hAnsi="Times New Roman" w:cs="Times New Roman"/>
          <w:sz w:val="28"/>
          <w:szCs w:val="28"/>
        </w:rPr>
        <w:t xml:space="preserve">ей между собой, потому что эта </w:t>
      </w:r>
      <w:r w:rsidR="007D1C08" w:rsidRPr="00806D90">
        <w:rPr>
          <w:rFonts w:ascii="Times New Roman" w:hAnsi="Times New Roman" w:cs="Times New Roman"/>
          <w:sz w:val="28"/>
          <w:szCs w:val="28"/>
        </w:rPr>
        <w:t>метрика не зависит от порога.</w:t>
      </w:r>
      <w:r w:rsidR="00700CBD" w:rsidRPr="00806D90">
        <w:rPr>
          <w:rFonts w:ascii="Times New Roman" w:hAnsi="Times New Roman" w:cs="Times New Roman"/>
          <w:sz w:val="28"/>
          <w:szCs w:val="28"/>
        </w:rPr>
        <w:t xml:space="preserve"> (вычисляется как площадь под </w:t>
      </w:r>
      <w:r w:rsidR="00700CBD" w:rsidRPr="00806D90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="00700CBD" w:rsidRPr="00806D90">
        <w:rPr>
          <w:rFonts w:ascii="Times New Roman" w:hAnsi="Times New Roman" w:cs="Times New Roman"/>
          <w:sz w:val="28"/>
          <w:szCs w:val="28"/>
        </w:rPr>
        <w:t xml:space="preserve"> – кривой - </w:t>
      </w:r>
      <w:r w:rsidR="00D26EC6" w:rsidRPr="00806D90">
        <w:rPr>
          <w:rFonts w:ascii="Times New Roman" w:hAnsi="Times New Roman" w:cs="Times New Roman"/>
          <w:sz w:val="28"/>
          <w:szCs w:val="28"/>
        </w:rPr>
        <w:t xml:space="preserve">график, который показывает, </w:t>
      </w:r>
      <w:r w:rsidR="00700CBD" w:rsidRPr="00806D90">
        <w:rPr>
          <w:rFonts w:ascii="Times New Roman" w:hAnsi="Times New Roman" w:cs="Times New Roman"/>
          <w:sz w:val="28"/>
          <w:szCs w:val="28"/>
        </w:rPr>
        <w:t>как меняется соотношение между </w:t>
      </w:r>
      <w:r w:rsidR="00700CBD" w:rsidRPr="00806D90">
        <w:rPr>
          <w:rFonts w:ascii="Times New Roman" w:hAnsi="Times New Roman" w:cs="Times New Roman"/>
          <w:b/>
          <w:sz w:val="28"/>
          <w:szCs w:val="28"/>
        </w:rPr>
        <w:t>правильно найденными больными</w:t>
      </w:r>
      <w:r w:rsidR="00700CBD" w:rsidRPr="00806D90">
        <w:rPr>
          <w:rFonts w:ascii="Times New Roman" w:hAnsi="Times New Roman" w:cs="Times New Roman"/>
          <w:sz w:val="28"/>
          <w:szCs w:val="28"/>
        </w:rPr>
        <w:t xml:space="preserve"> и </w:t>
      </w:r>
      <w:r w:rsidR="00700CBD" w:rsidRPr="00806D90">
        <w:rPr>
          <w:rFonts w:ascii="Times New Roman" w:hAnsi="Times New Roman" w:cs="Times New Roman"/>
          <w:b/>
          <w:sz w:val="28"/>
          <w:szCs w:val="28"/>
        </w:rPr>
        <w:t>ложными тревогами</w:t>
      </w:r>
      <w:r w:rsidR="00700CBD" w:rsidRPr="00806D90">
        <w:rPr>
          <w:rFonts w:ascii="Times New Roman" w:hAnsi="Times New Roman" w:cs="Times New Roman"/>
          <w:sz w:val="28"/>
          <w:szCs w:val="28"/>
        </w:rPr>
        <w:t xml:space="preserve"> при изменении порога классификации)</w:t>
      </w:r>
      <w:r w:rsidR="004222D2" w:rsidRPr="00806D90">
        <w:rPr>
          <w:rFonts w:ascii="Times New Roman" w:hAnsi="Times New Roman" w:cs="Times New Roman"/>
          <w:sz w:val="28"/>
          <w:szCs w:val="28"/>
        </w:rPr>
        <w:t>.</w:t>
      </w:r>
    </w:p>
    <w:p w:rsidR="00B26016" w:rsidRDefault="00B26016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B26016" w:rsidRPr="00B26016" w:rsidRDefault="00B26016" w:rsidP="00B2601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B26016">
        <w:rPr>
          <w:rFonts w:ascii="Times New Roman" w:hAnsi="Times New Roman" w:cs="Times New Roman"/>
          <w:b/>
          <w:bCs/>
          <w:sz w:val="28"/>
          <w:szCs w:val="28"/>
          <w:lang w:val="en-US"/>
        </w:rPr>
        <w:t>Roc</w:t>
      </w:r>
      <w:r w:rsidRPr="00B2601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26016">
        <w:rPr>
          <w:rFonts w:ascii="Times New Roman" w:hAnsi="Times New Roman" w:cs="Times New Roman"/>
          <w:b/>
          <w:bCs/>
          <w:sz w:val="28"/>
          <w:szCs w:val="28"/>
          <w:lang w:val="en-US"/>
        </w:rPr>
        <w:t>Auc</w:t>
      </w:r>
      <w:r w:rsidRPr="00B26016">
        <w:rPr>
          <w:rFonts w:ascii="Times New Roman" w:hAnsi="Times New Roman" w:cs="Times New Roman"/>
          <w:sz w:val="28"/>
          <w:szCs w:val="28"/>
        </w:rPr>
        <w:t xml:space="preserve"> вычисляется как площадь под </w:t>
      </w:r>
      <w:r w:rsidRPr="00B26016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B26016">
        <w:rPr>
          <w:rFonts w:ascii="Times New Roman" w:hAnsi="Times New Roman" w:cs="Times New Roman"/>
          <w:sz w:val="28"/>
          <w:szCs w:val="28"/>
        </w:rPr>
        <w:t xml:space="preserve"> – </w:t>
      </w:r>
      <w:r w:rsidR="009F08C6">
        <w:rPr>
          <w:rFonts w:ascii="Times New Roman" w:hAnsi="Times New Roman" w:cs="Times New Roman"/>
          <w:sz w:val="28"/>
          <w:szCs w:val="28"/>
        </w:rPr>
        <w:t xml:space="preserve">кривой, которая строится по </w:t>
      </w:r>
      <w:r w:rsidRPr="00B26016">
        <w:rPr>
          <w:rFonts w:ascii="Times New Roman" w:hAnsi="Times New Roman" w:cs="Times New Roman"/>
          <w:sz w:val="28"/>
          <w:szCs w:val="28"/>
        </w:rPr>
        <w:t>точкам:</w:t>
      </w:r>
    </w:p>
    <w:p w:rsidR="00B26016" w:rsidRPr="00B26016" w:rsidRDefault="00B26016" w:rsidP="00B2601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40"/>
            <w:szCs w:val="40"/>
            <w:lang w:val="en-US"/>
          </w:rPr>
          <m:t>TPR</m:t>
        </m:r>
        <m: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</m:t>
            </m:r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FN</m:t>
            </m:r>
          </m:den>
        </m:f>
      </m:oMath>
      <w:r w:rsidRPr="00B26016">
        <w:rPr>
          <w:rFonts w:ascii="Times New Roman" w:hAnsi="Times New Roman" w:cs="Times New Roman"/>
          <w:sz w:val="28"/>
          <w:szCs w:val="28"/>
        </w:rPr>
        <w:t xml:space="preserve">             и                    </w:t>
      </w:r>
      <m:oMath>
        <m:r>
          <w:rPr>
            <w:rFonts w:ascii="Cambria Math" w:hAnsi="Cambria Math" w:cs="Times New Roman"/>
            <w:sz w:val="40"/>
            <w:szCs w:val="40"/>
            <w:lang w:val="en-US"/>
          </w:rPr>
          <m:t>FPR</m:t>
        </m:r>
        <m: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FP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FP</m:t>
            </m:r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TN</m:t>
            </m:r>
          </m:den>
        </m:f>
      </m:oMath>
    </w:p>
    <w:p w:rsidR="00B26016" w:rsidRPr="00700CBD" w:rsidRDefault="00B26016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D80000" w:rsidRDefault="00D80000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D80000" w:rsidRPr="00806D90" w:rsidRDefault="00D80000" w:rsidP="00806D90">
      <w:pPr>
        <w:rPr>
          <w:rFonts w:ascii="Times New Roman" w:hAnsi="Times New Roman" w:cs="Times New Roman"/>
          <w:sz w:val="28"/>
          <w:szCs w:val="28"/>
        </w:rPr>
      </w:pPr>
      <w:r w:rsidRPr="00806D90">
        <w:rPr>
          <w:rFonts w:ascii="Times New Roman" w:hAnsi="Times New Roman" w:cs="Times New Roman"/>
          <w:sz w:val="28"/>
          <w:szCs w:val="28"/>
        </w:rPr>
        <w:t xml:space="preserve">Метрика </w:t>
      </w:r>
      <w:r w:rsidRPr="00806D90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806D90">
        <w:rPr>
          <w:rFonts w:ascii="Times New Roman" w:hAnsi="Times New Roman" w:cs="Times New Roman"/>
          <w:b/>
          <w:sz w:val="28"/>
          <w:szCs w:val="28"/>
        </w:rPr>
        <w:t>1</w:t>
      </w:r>
      <w:r w:rsidRPr="00806D90">
        <w:rPr>
          <w:rFonts w:ascii="Times New Roman" w:hAnsi="Times New Roman" w:cs="Times New Roman"/>
          <w:sz w:val="28"/>
          <w:szCs w:val="28"/>
        </w:rPr>
        <w:t xml:space="preserve"> </w:t>
      </w:r>
      <w:r w:rsidR="007B2A74" w:rsidRPr="00806D90">
        <w:rPr>
          <w:rFonts w:ascii="Times New Roman" w:hAnsi="Times New Roman" w:cs="Times New Roman"/>
          <w:sz w:val="28"/>
          <w:szCs w:val="28"/>
        </w:rPr>
        <w:t>–</w:t>
      </w:r>
      <w:r w:rsidRPr="00806D90">
        <w:rPr>
          <w:rFonts w:ascii="Times New Roman" w:hAnsi="Times New Roman" w:cs="Times New Roman"/>
          <w:sz w:val="28"/>
          <w:szCs w:val="28"/>
        </w:rPr>
        <w:t xml:space="preserve"> </w:t>
      </w:r>
      <w:r w:rsidR="007B2A74" w:rsidRPr="00806D90">
        <w:rPr>
          <w:rFonts w:ascii="Times New Roman" w:hAnsi="Times New Roman" w:cs="Times New Roman"/>
          <w:sz w:val="28"/>
          <w:szCs w:val="28"/>
        </w:rPr>
        <w:t xml:space="preserve">баланс между </w:t>
      </w:r>
      <w:r w:rsidR="007B2A74" w:rsidRPr="00806D90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="007B2A74" w:rsidRPr="00806D90">
        <w:rPr>
          <w:rFonts w:ascii="Times New Roman" w:hAnsi="Times New Roman" w:cs="Times New Roman"/>
          <w:sz w:val="28"/>
          <w:szCs w:val="28"/>
        </w:rPr>
        <w:t xml:space="preserve"> и </w:t>
      </w:r>
      <w:r w:rsidR="007B2A74" w:rsidRPr="00806D90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="007B2A74" w:rsidRPr="00806D90">
        <w:rPr>
          <w:rFonts w:ascii="Times New Roman" w:hAnsi="Times New Roman" w:cs="Times New Roman"/>
          <w:sz w:val="28"/>
          <w:szCs w:val="28"/>
        </w:rPr>
        <w:t>. При подборе порога</w:t>
      </w:r>
      <w:r w:rsidR="00EC66B0" w:rsidRPr="00806D90">
        <w:rPr>
          <w:rFonts w:ascii="Times New Roman" w:hAnsi="Times New Roman" w:cs="Times New Roman"/>
          <w:sz w:val="28"/>
          <w:szCs w:val="28"/>
        </w:rPr>
        <w:t>(уменьшении)</w:t>
      </w:r>
      <w:r w:rsidR="007B2A74" w:rsidRPr="00806D90">
        <w:rPr>
          <w:rFonts w:ascii="Times New Roman" w:hAnsi="Times New Roman" w:cs="Times New Roman"/>
          <w:sz w:val="28"/>
          <w:szCs w:val="28"/>
        </w:rPr>
        <w:t xml:space="preserve"> </w:t>
      </w:r>
      <w:r w:rsidR="007B2A74" w:rsidRPr="00806D90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="007B2A74" w:rsidRPr="00806D90">
        <w:rPr>
          <w:rFonts w:ascii="Times New Roman" w:hAnsi="Times New Roman" w:cs="Times New Roman"/>
          <w:sz w:val="28"/>
          <w:szCs w:val="28"/>
        </w:rPr>
        <w:t xml:space="preserve"> растет, а </w:t>
      </w:r>
      <w:r w:rsidR="007B2A74" w:rsidRPr="00806D90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="007B2A74" w:rsidRPr="00806D90">
        <w:rPr>
          <w:rFonts w:ascii="Times New Roman" w:hAnsi="Times New Roman" w:cs="Times New Roman"/>
          <w:sz w:val="28"/>
          <w:szCs w:val="28"/>
        </w:rPr>
        <w:t xml:space="preserve"> падает</w:t>
      </w:r>
      <w:r w:rsidR="00A961EB" w:rsidRPr="00806D90">
        <w:rPr>
          <w:rFonts w:ascii="Times New Roman" w:hAnsi="Times New Roman" w:cs="Times New Roman"/>
          <w:sz w:val="28"/>
          <w:szCs w:val="28"/>
        </w:rPr>
        <w:t xml:space="preserve"> – повышается количество ложных срабатываний </w:t>
      </w:r>
      <w:r w:rsidR="00A961EB" w:rsidRPr="00806D90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A961EB" w:rsidRPr="00806D90">
        <w:rPr>
          <w:rFonts w:ascii="Times New Roman" w:hAnsi="Times New Roman" w:cs="Times New Roman"/>
          <w:sz w:val="28"/>
          <w:szCs w:val="28"/>
        </w:rPr>
        <w:t xml:space="preserve"> </w:t>
      </w:r>
      <w:r w:rsidR="00A961EB" w:rsidRPr="00806D90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="00A961EB" w:rsidRPr="00806D90">
        <w:rPr>
          <w:rFonts w:ascii="Times New Roman" w:hAnsi="Times New Roman" w:cs="Times New Roman"/>
          <w:sz w:val="28"/>
          <w:szCs w:val="28"/>
        </w:rPr>
        <w:t xml:space="preserve">. </w:t>
      </w:r>
      <w:r w:rsidR="00A961EB" w:rsidRPr="00806D9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961EB" w:rsidRPr="00806D90">
        <w:rPr>
          <w:rFonts w:ascii="Times New Roman" w:hAnsi="Times New Roman" w:cs="Times New Roman"/>
          <w:sz w:val="28"/>
          <w:szCs w:val="28"/>
        </w:rPr>
        <w:t xml:space="preserve">1 указывает, насколько хорошо модель балансирует между </w:t>
      </w:r>
      <w:r w:rsidR="00A961EB" w:rsidRPr="00806D90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="00A961EB" w:rsidRPr="00806D90">
        <w:rPr>
          <w:rFonts w:ascii="Times New Roman" w:hAnsi="Times New Roman" w:cs="Times New Roman"/>
          <w:sz w:val="28"/>
          <w:szCs w:val="28"/>
        </w:rPr>
        <w:t xml:space="preserve"> и </w:t>
      </w:r>
      <w:r w:rsidR="00A961EB" w:rsidRPr="00806D90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="00A961EB" w:rsidRPr="00806D90">
        <w:rPr>
          <w:rFonts w:ascii="Times New Roman" w:hAnsi="Times New Roman" w:cs="Times New Roman"/>
          <w:sz w:val="28"/>
          <w:szCs w:val="28"/>
        </w:rPr>
        <w:t>.</w:t>
      </w:r>
      <w:r w:rsidR="00937F11" w:rsidRPr="00806D90">
        <w:rPr>
          <w:rFonts w:ascii="Times New Roman" w:hAnsi="Times New Roman" w:cs="Times New Roman"/>
          <w:sz w:val="28"/>
          <w:szCs w:val="28"/>
        </w:rPr>
        <w:t xml:space="preserve"> Один из основных критериев выбора модели, так как учитывает оба показателя одновременно.</w:t>
      </w:r>
    </w:p>
    <w:p w:rsidR="00C13560" w:rsidRDefault="00C13560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C13560" w:rsidRPr="00C13560" w:rsidRDefault="00C13560" w:rsidP="00C13560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26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F1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Precision * Recall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Precision+Recall</m:t>
            </m:r>
          </m:den>
        </m:f>
      </m:oMath>
      <w:r w:rsidRPr="00C13560">
        <w:rPr>
          <w:rFonts w:ascii="Times New Roman" w:hAnsi="Times New Roman" w:cs="Times New Roman"/>
          <w:sz w:val="40"/>
          <w:szCs w:val="40"/>
          <w:lang w:val="en-US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2 * TP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2 * TP+FP+FN</m:t>
            </m:r>
          </m:den>
        </m:f>
      </m:oMath>
    </w:p>
    <w:p w:rsidR="00965AFF" w:rsidRPr="00C13560" w:rsidRDefault="00965AFF" w:rsidP="00EA6FC8">
      <w:pPr>
        <w:pStyle w:val="a6"/>
        <w:rPr>
          <w:rFonts w:ascii="Times New Roman" w:hAnsi="Times New Roman" w:cs="Times New Roman"/>
          <w:sz w:val="28"/>
          <w:szCs w:val="28"/>
          <w:lang w:val="en-US"/>
        </w:rPr>
      </w:pPr>
    </w:p>
    <w:p w:rsidR="00297AF4" w:rsidRPr="00806D90" w:rsidRDefault="00297AF4" w:rsidP="00806D90">
      <w:pPr>
        <w:rPr>
          <w:rFonts w:ascii="Times New Roman" w:hAnsi="Times New Roman" w:cs="Times New Roman"/>
          <w:sz w:val="28"/>
          <w:szCs w:val="28"/>
        </w:rPr>
      </w:pPr>
      <w:r w:rsidRPr="00806D90">
        <w:rPr>
          <w:rFonts w:ascii="Times New Roman" w:hAnsi="Times New Roman" w:cs="Times New Roman"/>
          <w:sz w:val="28"/>
          <w:szCs w:val="28"/>
        </w:rPr>
        <w:t xml:space="preserve">Метрика </w:t>
      </w:r>
      <w:r w:rsidRPr="00806D90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="00C26EA2" w:rsidRPr="00806D90">
        <w:rPr>
          <w:rFonts w:ascii="Times New Roman" w:hAnsi="Times New Roman" w:cs="Times New Roman"/>
          <w:sz w:val="28"/>
          <w:szCs w:val="28"/>
        </w:rPr>
        <w:t xml:space="preserve"> (точность положительного класса) </w:t>
      </w:r>
      <w:r w:rsidR="001674BD" w:rsidRPr="00806D90">
        <w:rPr>
          <w:rFonts w:ascii="Times New Roman" w:hAnsi="Times New Roman" w:cs="Times New Roman"/>
          <w:sz w:val="28"/>
          <w:szCs w:val="28"/>
        </w:rPr>
        <w:t>–</w:t>
      </w:r>
      <w:r w:rsidRPr="00806D90">
        <w:rPr>
          <w:rFonts w:ascii="Times New Roman" w:hAnsi="Times New Roman" w:cs="Times New Roman"/>
          <w:sz w:val="28"/>
          <w:szCs w:val="28"/>
        </w:rPr>
        <w:t xml:space="preserve"> </w:t>
      </w:r>
      <w:r w:rsidR="001674BD" w:rsidRPr="00806D90">
        <w:rPr>
          <w:rFonts w:ascii="Times New Roman" w:hAnsi="Times New Roman" w:cs="Times New Roman"/>
          <w:sz w:val="28"/>
          <w:szCs w:val="28"/>
        </w:rPr>
        <w:t>доля настоящих больных из тех, кого модель назвала больными.</w:t>
      </w:r>
    </w:p>
    <w:p w:rsidR="00C13560" w:rsidRDefault="00C13560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C13560" w:rsidRDefault="00C13560" w:rsidP="00C13560">
      <w:pPr>
        <w:pStyle w:val="a6"/>
        <w:jc w:val="center"/>
        <w:rPr>
          <w:rFonts w:ascii="Times New Roman" w:eastAsiaTheme="minorEastAsia" w:hAnsi="Times New Roman" w:cs="Times New Roman"/>
          <w:iCs/>
          <w:sz w:val="40"/>
          <w:szCs w:val="40"/>
          <w:lang w:val="en-US"/>
        </w:rPr>
      </w:pPr>
      <w:r w:rsidRPr="00C13560">
        <w:rPr>
          <w:rFonts w:ascii="Times New Roman" w:hAnsi="Times New Roman" w:cs="Times New Roman"/>
          <w:sz w:val="28"/>
          <w:szCs w:val="28"/>
          <w:lang w:val="en-US"/>
        </w:rPr>
        <w:t>Precision</w:t>
      </w:r>
      <m:oMath>
        <m: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</m:t>
            </m:r>
            <m:r>
              <w:rPr>
                <w:rFonts w:ascii="Cambria Math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FP</m:t>
            </m:r>
          </m:den>
        </m:f>
      </m:oMath>
    </w:p>
    <w:p w:rsidR="005A6C92" w:rsidRPr="001674BD" w:rsidRDefault="005A6C92" w:rsidP="00C13560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C13560" w:rsidRDefault="005A6C92" w:rsidP="00EA6FC8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-Метрика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>
        <w:rPr>
          <w:rFonts w:ascii="Times New Roman" w:hAnsi="Times New Roman" w:cs="Times New Roman"/>
          <w:sz w:val="28"/>
          <w:szCs w:val="28"/>
        </w:rPr>
        <w:t>(точность классификации)</w:t>
      </w:r>
      <w:r w:rsidRPr="005A6C9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доля правильных предсказаний из всех предсказаний</w:t>
      </w:r>
      <w:r w:rsidR="00325427">
        <w:rPr>
          <w:rFonts w:ascii="Times New Roman" w:hAnsi="Times New Roman" w:cs="Times New Roman"/>
          <w:sz w:val="28"/>
          <w:szCs w:val="28"/>
        </w:rPr>
        <w:t>.</w:t>
      </w:r>
    </w:p>
    <w:p w:rsidR="00325427" w:rsidRDefault="00325427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325427" w:rsidRDefault="00325427" w:rsidP="00EA2653">
      <w:pPr>
        <w:pStyle w:val="a6"/>
        <w:jc w:val="center"/>
        <w:rPr>
          <w:rFonts w:ascii="Times New Roman" w:eastAsiaTheme="minorEastAsia" w:hAnsi="Times New Roman" w:cs="Times New Roman"/>
          <w:iCs/>
          <w:sz w:val="40"/>
          <w:szCs w:val="40"/>
          <w:lang w:val="en-US"/>
        </w:rPr>
      </w:pPr>
      <w:r w:rsidRPr="00325427">
        <w:rPr>
          <w:rFonts w:ascii="Times New Roman" w:hAnsi="Times New Roman" w:cs="Times New Roman"/>
          <w:sz w:val="28"/>
          <w:szCs w:val="28"/>
          <w:lang w:val="en-US"/>
        </w:rPr>
        <w:t xml:space="preserve">Accuracy  </w:t>
      </w:r>
      <m:oMath>
        <m:r>
          <w:rPr>
            <w:rFonts w:ascii="Cambria Math" w:hAnsi="Cambria Math" w:cs="Times New Roman"/>
            <w:sz w:val="40"/>
            <w:szCs w:val="40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TP+TN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  <w:lang w:val="en-US"/>
              </w:rPr>
              <m:t>TP+TN+FP+FN</m:t>
            </m:r>
          </m:den>
        </m:f>
      </m:oMath>
    </w:p>
    <w:p w:rsidR="00EA2653" w:rsidRPr="00EA2653" w:rsidRDefault="00EA2653" w:rsidP="00EA2653">
      <w:pPr>
        <w:pStyle w:val="a6"/>
        <w:jc w:val="center"/>
        <w:rPr>
          <w:rFonts w:ascii="Times New Roman" w:eastAsiaTheme="minorEastAsia" w:hAnsi="Times New Roman" w:cs="Times New Roman"/>
          <w:iCs/>
          <w:sz w:val="40"/>
          <w:szCs w:val="40"/>
          <w:lang w:val="en-US"/>
        </w:rPr>
      </w:pPr>
    </w:p>
    <w:p w:rsidR="005A6C92" w:rsidRPr="00325427" w:rsidRDefault="005A6C92" w:rsidP="00EA6FC8">
      <w:pPr>
        <w:pStyle w:val="a6"/>
        <w:rPr>
          <w:rFonts w:ascii="Times New Roman" w:hAnsi="Times New Roman" w:cs="Times New Roman"/>
          <w:sz w:val="28"/>
          <w:szCs w:val="28"/>
          <w:lang w:val="en-US"/>
        </w:rPr>
      </w:pPr>
    </w:p>
    <w:p w:rsidR="00A961EB" w:rsidRDefault="00A961EB" w:rsidP="00A961EB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-Вспомогательные метрики </w:t>
      </w:r>
      <w:r>
        <w:rPr>
          <w:rFonts w:ascii="Times New Roman" w:hAnsi="Times New Roman" w:cs="Times New Roman"/>
          <w:sz w:val="28"/>
          <w:szCs w:val="28"/>
          <w:lang w:val="en-US"/>
        </w:rPr>
        <w:t>tn</w:t>
      </w:r>
      <w:r w:rsidRPr="00FF65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fp</w:t>
      </w:r>
      <w:r w:rsidRPr="00FF65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fn</w:t>
      </w:r>
      <w:r w:rsidRPr="00FF65F3">
        <w:rPr>
          <w:rFonts w:ascii="Times New Roman" w:hAnsi="Times New Roman" w:cs="Times New Roman"/>
          <w:sz w:val="28"/>
          <w:szCs w:val="28"/>
        </w:rPr>
        <w:t xml:space="preserve">, </w:t>
      </w:r>
      <w:r w:rsidR="00D120D5">
        <w:rPr>
          <w:rFonts w:ascii="Times New Roman" w:hAnsi="Times New Roman" w:cs="Times New Roman"/>
          <w:sz w:val="28"/>
          <w:szCs w:val="28"/>
          <w:lang w:val="en-US"/>
        </w:rPr>
        <w:t>tp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961EB" w:rsidRPr="00D120D5" w:rsidRDefault="00A961EB" w:rsidP="00A961EB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TN</w:t>
      </w:r>
      <w:r w:rsidRPr="00D120D5">
        <w:rPr>
          <w:rFonts w:ascii="Times New Roman" w:hAnsi="Times New Roman" w:cs="Times New Roman"/>
          <w:sz w:val="28"/>
          <w:szCs w:val="28"/>
        </w:rPr>
        <w:t xml:space="preserve"> </w:t>
      </w:r>
      <w:r w:rsidR="00D120D5" w:rsidRPr="00D120D5">
        <w:rPr>
          <w:rFonts w:ascii="Times New Roman" w:hAnsi="Times New Roman" w:cs="Times New Roman"/>
          <w:sz w:val="28"/>
          <w:szCs w:val="28"/>
        </w:rPr>
        <w:t>-</w:t>
      </w:r>
      <w:r w:rsidRPr="00D120D5">
        <w:rPr>
          <w:rFonts w:ascii="Times New Roman" w:hAnsi="Times New Roman" w:cs="Times New Roman"/>
          <w:sz w:val="28"/>
          <w:szCs w:val="28"/>
        </w:rPr>
        <w:t xml:space="preserve"> </w:t>
      </w:r>
      <w:r w:rsidR="00D120D5">
        <w:rPr>
          <w:rFonts w:ascii="Times New Roman" w:hAnsi="Times New Roman" w:cs="Times New Roman"/>
          <w:sz w:val="28"/>
          <w:szCs w:val="28"/>
        </w:rPr>
        <w:t>класс 0, предсказан 0;</w:t>
      </w:r>
    </w:p>
    <w:p w:rsidR="00A961EB" w:rsidRPr="00D120D5" w:rsidRDefault="00A961EB" w:rsidP="00A961EB">
      <w:pPr>
        <w:pStyle w:val="a6"/>
        <w:rPr>
          <w:rFonts w:ascii="Times New Roman" w:hAnsi="Times New Roman" w:cs="Times New Roman"/>
          <w:sz w:val="28"/>
          <w:szCs w:val="28"/>
        </w:rPr>
      </w:pPr>
      <w:r w:rsidRPr="00D120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FP</w:t>
      </w:r>
      <w:r w:rsidR="00D120D5" w:rsidRPr="00D120D5">
        <w:rPr>
          <w:rFonts w:ascii="Times New Roman" w:hAnsi="Times New Roman" w:cs="Times New Roman"/>
          <w:sz w:val="28"/>
          <w:szCs w:val="28"/>
        </w:rPr>
        <w:t xml:space="preserve"> - </w:t>
      </w:r>
      <w:r w:rsidR="00D120D5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541E9C" w:rsidRPr="00541E9C">
        <w:rPr>
          <w:rFonts w:ascii="Times New Roman" w:hAnsi="Times New Roman" w:cs="Times New Roman"/>
          <w:sz w:val="28"/>
          <w:szCs w:val="28"/>
        </w:rPr>
        <w:t>0</w:t>
      </w:r>
      <w:r w:rsidR="00D120D5">
        <w:rPr>
          <w:rFonts w:ascii="Times New Roman" w:hAnsi="Times New Roman" w:cs="Times New Roman"/>
          <w:sz w:val="28"/>
          <w:szCs w:val="28"/>
        </w:rPr>
        <w:t xml:space="preserve">, предсказан </w:t>
      </w:r>
      <w:r w:rsidR="00541E9C" w:rsidRPr="00541E9C">
        <w:rPr>
          <w:rFonts w:ascii="Times New Roman" w:hAnsi="Times New Roman" w:cs="Times New Roman"/>
          <w:sz w:val="28"/>
          <w:szCs w:val="28"/>
        </w:rPr>
        <w:t>1</w:t>
      </w:r>
      <w:r w:rsidR="00D120D5">
        <w:rPr>
          <w:rFonts w:ascii="Times New Roman" w:hAnsi="Times New Roman" w:cs="Times New Roman"/>
          <w:sz w:val="28"/>
          <w:szCs w:val="28"/>
        </w:rPr>
        <w:t>;</w:t>
      </w:r>
    </w:p>
    <w:p w:rsidR="00A961EB" w:rsidRPr="00D120D5" w:rsidRDefault="00A961EB" w:rsidP="00A961EB">
      <w:pPr>
        <w:pStyle w:val="a6"/>
        <w:rPr>
          <w:rFonts w:ascii="Times New Roman" w:hAnsi="Times New Roman" w:cs="Times New Roman"/>
          <w:sz w:val="28"/>
          <w:szCs w:val="28"/>
        </w:rPr>
      </w:pPr>
      <w:r w:rsidRPr="00D120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FN</w:t>
      </w:r>
      <w:r w:rsidR="00D120D5" w:rsidRPr="00D120D5">
        <w:rPr>
          <w:rFonts w:ascii="Times New Roman" w:hAnsi="Times New Roman" w:cs="Times New Roman"/>
          <w:sz w:val="28"/>
          <w:szCs w:val="28"/>
        </w:rPr>
        <w:t xml:space="preserve"> - </w:t>
      </w:r>
      <w:r w:rsidR="00D120D5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541E9C" w:rsidRPr="00541E9C">
        <w:rPr>
          <w:rFonts w:ascii="Times New Roman" w:hAnsi="Times New Roman" w:cs="Times New Roman"/>
          <w:sz w:val="28"/>
          <w:szCs w:val="28"/>
        </w:rPr>
        <w:t>1</w:t>
      </w:r>
      <w:r w:rsidR="00D120D5">
        <w:rPr>
          <w:rFonts w:ascii="Times New Roman" w:hAnsi="Times New Roman" w:cs="Times New Roman"/>
          <w:sz w:val="28"/>
          <w:szCs w:val="28"/>
        </w:rPr>
        <w:t xml:space="preserve">, предсказан </w:t>
      </w:r>
      <w:r w:rsidR="00541E9C" w:rsidRPr="000C18F2">
        <w:rPr>
          <w:rFonts w:ascii="Times New Roman" w:hAnsi="Times New Roman" w:cs="Times New Roman"/>
          <w:sz w:val="28"/>
          <w:szCs w:val="28"/>
        </w:rPr>
        <w:t>0</w:t>
      </w:r>
      <w:r w:rsidR="00D120D5">
        <w:rPr>
          <w:rFonts w:ascii="Times New Roman" w:hAnsi="Times New Roman" w:cs="Times New Roman"/>
          <w:sz w:val="28"/>
          <w:szCs w:val="28"/>
        </w:rPr>
        <w:t>;</w:t>
      </w:r>
    </w:p>
    <w:p w:rsidR="00A961EB" w:rsidRDefault="00A961EB" w:rsidP="00A961EB">
      <w:pPr>
        <w:pStyle w:val="a6"/>
        <w:rPr>
          <w:rFonts w:ascii="Times New Roman" w:hAnsi="Times New Roman" w:cs="Times New Roman"/>
          <w:sz w:val="28"/>
          <w:szCs w:val="28"/>
        </w:rPr>
      </w:pPr>
      <w:r w:rsidRPr="00D120D5">
        <w:rPr>
          <w:rFonts w:ascii="Times New Roman" w:hAnsi="Times New Roman" w:cs="Times New Roman"/>
          <w:sz w:val="28"/>
          <w:szCs w:val="28"/>
        </w:rPr>
        <w:tab/>
      </w:r>
      <w:r w:rsidR="00D120D5">
        <w:rPr>
          <w:rFonts w:ascii="Times New Roman" w:hAnsi="Times New Roman" w:cs="Times New Roman"/>
          <w:sz w:val="28"/>
          <w:szCs w:val="28"/>
          <w:lang w:val="en-US"/>
        </w:rPr>
        <w:t>TP</w:t>
      </w:r>
      <w:r w:rsidR="00D120D5" w:rsidRPr="00D120D5">
        <w:rPr>
          <w:rFonts w:ascii="Times New Roman" w:hAnsi="Times New Roman" w:cs="Times New Roman"/>
          <w:sz w:val="28"/>
          <w:szCs w:val="28"/>
        </w:rPr>
        <w:t xml:space="preserve"> - </w:t>
      </w:r>
      <w:r w:rsidR="00D120D5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806744" w:rsidRPr="000C18F2">
        <w:rPr>
          <w:rFonts w:ascii="Times New Roman" w:hAnsi="Times New Roman" w:cs="Times New Roman"/>
          <w:sz w:val="28"/>
          <w:szCs w:val="28"/>
        </w:rPr>
        <w:t>1</w:t>
      </w:r>
      <w:r w:rsidR="00D120D5">
        <w:rPr>
          <w:rFonts w:ascii="Times New Roman" w:hAnsi="Times New Roman" w:cs="Times New Roman"/>
          <w:sz w:val="28"/>
          <w:szCs w:val="28"/>
        </w:rPr>
        <w:t xml:space="preserve">, предсказан </w:t>
      </w:r>
      <w:r w:rsidR="00806744" w:rsidRPr="000C18F2">
        <w:rPr>
          <w:rFonts w:ascii="Times New Roman" w:hAnsi="Times New Roman" w:cs="Times New Roman"/>
          <w:sz w:val="28"/>
          <w:szCs w:val="28"/>
        </w:rPr>
        <w:t>1</w:t>
      </w:r>
      <w:r w:rsidR="00D120D5">
        <w:rPr>
          <w:rFonts w:ascii="Times New Roman" w:hAnsi="Times New Roman" w:cs="Times New Roman"/>
          <w:sz w:val="28"/>
          <w:szCs w:val="28"/>
        </w:rPr>
        <w:t>.</w:t>
      </w:r>
    </w:p>
    <w:p w:rsidR="003868B8" w:rsidRDefault="003868B8" w:rsidP="00A961EB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965AFF" w:rsidRPr="00271846" w:rsidRDefault="00271846" w:rsidP="00271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AFF" w:rsidRPr="00271846">
        <w:rPr>
          <w:rFonts w:ascii="Times New Roman" w:hAnsi="Times New Roman" w:cs="Times New Roman"/>
          <w:sz w:val="28"/>
          <w:szCs w:val="28"/>
        </w:rPr>
        <w:t xml:space="preserve">Метрика </w:t>
      </w:r>
      <w:r w:rsidR="00965AFF" w:rsidRPr="00271846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D834BA" w:rsidRPr="00271846">
        <w:rPr>
          <w:rFonts w:ascii="Times New Roman" w:hAnsi="Times New Roman" w:cs="Times New Roman"/>
          <w:sz w:val="28"/>
          <w:szCs w:val="28"/>
        </w:rPr>
        <w:t xml:space="preserve"> – доля правильных ответов - </w:t>
      </w:r>
      <w:r w:rsidR="00901457" w:rsidRPr="00271846">
        <w:rPr>
          <w:rFonts w:ascii="Times New Roman" w:hAnsi="Times New Roman" w:cs="Times New Roman"/>
          <w:sz w:val="28"/>
          <w:szCs w:val="28"/>
        </w:rPr>
        <w:t xml:space="preserve"> не показатель, так как в данных большой дисбаланс данных.</w:t>
      </w:r>
    </w:p>
    <w:p w:rsidR="00EA6FC8" w:rsidRPr="006214F5" w:rsidRDefault="00EA6FC8" w:rsidP="006214F5">
      <w:pPr>
        <w:ind w:firstLine="0"/>
        <w:rPr>
          <w:rFonts w:ascii="Times New Roman" w:hAnsi="Times New Roman" w:cs="Times New Roman"/>
          <w:b/>
          <w:sz w:val="28"/>
          <w:szCs w:val="28"/>
        </w:rPr>
      </w:pPr>
    </w:p>
    <w:p w:rsidR="00EA6FC8" w:rsidRDefault="008362FE" w:rsidP="00EA6FC8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 и р</w:t>
      </w:r>
      <w:r w:rsidR="00EA6FC8" w:rsidRPr="00F410D7">
        <w:rPr>
          <w:rFonts w:ascii="Times New Roman" w:hAnsi="Times New Roman" w:cs="Times New Roman"/>
          <w:b/>
          <w:sz w:val="28"/>
          <w:szCs w:val="28"/>
        </w:rPr>
        <w:t>абота с данными</w:t>
      </w:r>
    </w:p>
    <w:p w:rsidR="003B212F" w:rsidRPr="008779CB" w:rsidRDefault="003B212F" w:rsidP="008779C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3B212F" w:rsidRPr="00324E33" w:rsidRDefault="00324E33" w:rsidP="00324E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3B212F" w:rsidRPr="00324E33">
        <w:rPr>
          <w:rFonts w:ascii="Times New Roman" w:hAnsi="Times New Roman" w:cs="Times New Roman"/>
          <w:sz w:val="28"/>
          <w:szCs w:val="28"/>
        </w:rPr>
        <w:t xml:space="preserve">В данных присутствует дисбаланс классов - доля класса PNEUMONIA(3785) заметно выше доли класса NORMAL(1341) (модель будет учится игнорировать класс </w:t>
      </w:r>
      <w:r w:rsidR="003B212F" w:rsidRPr="00324E33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="003B212F" w:rsidRPr="00324E33">
        <w:rPr>
          <w:rFonts w:ascii="Times New Roman" w:hAnsi="Times New Roman" w:cs="Times New Roman"/>
          <w:sz w:val="28"/>
          <w:szCs w:val="28"/>
        </w:rPr>
        <w:t xml:space="preserve"> и чаще угадывать </w:t>
      </w:r>
      <w:r w:rsidR="003B212F" w:rsidRPr="00324E33">
        <w:rPr>
          <w:rFonts w:ascii="Times New Roman" w:hAnsi="Times New Roman" w:cs="Times New Roman"/>
          <w:sz w:val="28"/>
          <w:szCs w:val="28"/>
          <w:lang w:val="en-US"/>
        </w:rPr>
        <w:t>PNEUMONIA</w:t>
      </w:r>
      <w:r w:rsidR="003B212F" w:rsidRPr="00324E33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212F" w:rsidRPr="00324E33">
        <w:rPr>
          <w:rFonts w:ascii="Times New Roman" w:hAnsi="Times New Roman" w:cs="Times New Roman"/>
          <w:b/>
          <w:bCs/>
          <w:sz w:val="28"/>
          <w:szCs w:val="28"/>
        </w:rPr>
        <w:t>Для балансировки классов буду использовать неагрессивные аугментацию класса NORMAL в train датасете.</w:t>
      </w:r>
    </w:p>
    <w:p w:rsidR="003B212F" w:rsidRDefault="003B212F" w:rsidP="00324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E33">
        <w:rPr>
          <w:rFonts w:ascii="Times New Roman" w:hAnsi="Times New Roman" w:cs="Times New Roman"/>
          <w:sz w:val="28"/>
          <w:szCs w:val="28"/>
        </w:rPr>
        <w:t>-Так же оч</w:t>
      </w:r>
      <w:r w:rsidR="00324E33">
        <w:rPr>
          <w:rFonts w:ascii="Times New Roman" w:hAnsi="Times New Roman" w:cs="Times New Roman"/>
          <w:sz w:val="28"/>
          <w:szCs w:val="28"/>
        </w:rPr>
        <w:t xml:space="preserve">ень мала валидационная выборка. </w:t>
      </w:r>
      <w:r w:rsidRPr="00324E33">
        <w:rPr>
          <w:rFonts w:ascii="Times New Roman" w:hAnsi="Times New Roman" w:cs="Times New Roman"/>
          <w:b/>
          <w:bCs/>
          <w:sz w:val="28"/>
          <w:szCs w:val="28"/>
        </w:rPr>
        <w:t>Создам нов</w:t>
      </w:r>
      <w:r w:rsidR="00AB2196" w:rsidRPr="00324E33">
        <w:rPr>
          <w:rFonts w:ascii="Times New Roman" w:hAnsi="Times New Roman" w:cs="Times New Roman"/>
          <w:b/>
          <w:bCs/>
          <w:sz w:val="28"/>
          <w:szCs w:val="28"/>
        </w:rPr>
        <w:t>ую валидационную выборку</w:t>
      </w:r>
      <w:r w:rsidRPr="00324E33">
        <w:rPr>
          <w:rFonts w:ascii="Times New Roman" w:hAnsi="Times New Roman" w:cs="Times New Roman"/>
          <w:b/>
          <w:bCs/>
          <w:sz w:val="28"/>
          <w:szCs w:val="28"/>
        </w:rPr>
        <w:t>, состоящую из 15% от train датасета.</w:t>
      </w:r>
    </w:p>
    <w:p w:rsidR="00324E33" w:rsidRPr="00324E33" w:rsidRDefault="00324E33" w:rsidP="00324E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5574E" w:rsidRPr="00324E33" w:rsidRDefault="00F5574E" w:rsidP="00324E33">
      <w:pPr>
        <w:rPr>
          <w:rFonts w:ascii="Times New Roman" w:hAnsi="Times New Roman" w:cs="Times New Roman"/>
          <w:sz w:val="28"/>
          <w:szCs w:val="28"/>
        </w:rPr>
      </w:pPr>
      <w:r w:rsidRPr="00324E33">
        <w:rPr>
          <w:rFonts w:ascii="Times New Roman" w:hAnsi="Times New Roman" w:cs="Times New Roman"/>
          <w:sz w:val="28"/>
          <w:szCs w:val="28"/>
        </w:rPr>
        <w:t>Датасет, при загрузке, был проверен на наличие нечетких и смазанных снимков.</w:t>
      </w:r>
    </w:p>
    <w:p w:rsidR="001A4ABA" w:rsidRPr="00324E33" w:rsidRDefault="001A4ABA" w:rsidP="00324E33">
      <w:pPr>
        <w:rPr>
          <w:rFonts w:ascii="Times New Roman" w:hAnsi="Times New Roman" w:cs="Times New Roman"/>
          <w:sz w:val="28"/>
          <w:szCs w:val="28"/>
        </w:rPr>
      </w:pPr>
      <w:r w:rsidRPr="00324E33">
        <w:rPr>
          <w:rFonts w:ascii="Times New Roman" w:hAnsi="Times New Roman" w:cs="Times New Roman"/>
          <w:sz w:val="28"/>
          <w:szCs w:val="28"/>
        </w:rPr>
        <w:t xml:space="preserve">Предобработка данных выбрана на основе требований предобученных моделей </w:t>
      </w:r>
      <w:r w:rsidRPr="00324E33">
        <w:rPr>
          <w:rFonts w:ascii="Times New Roman" w:hAnsi="Times New Roman" w:cs="Times New Roman"/>
          <w:sz w:val="28"/>
          <w:szCs w:val="28"/>
          <w:lang w:val="en-US"/>
        </w:rPr>
        <w:t>Imagenet</w:t>
      </w:r>
      <w:r w:rsidRPr="00324E33">
        <w:rPr>
          <w:rFonts w:ascii="Times New Roman" w:hAnsi="Times New Roman" w:cs="Times New Roman"/>
          <w:sz w:val="28"/>
          <w:szCs w:val="28"/>
        </w:rPr>
        <w:t>:</w:t>
      </w:r>
    </w:p>
    <w:p w:rsidR="00F5574E" w:rsidRPr="00324E33" w:rsidRDefault="00EA6FC8" w:rsidP="00324E33">
      <w:pPr>
        <w:rPr>
          <w:rFonts w:ascii="Times New Roman" w:hAnsi="Times New Roman" w:cs="Times New Roman"/>
          <w:sz w:val="28"/>
          <w:szCs w:val="28"/>
        </w:rPr>
      </w:pPr>
      <w:r w:rsidRPr="00324E33">
        <w:rPr>
          <w:rFonts w:ascii="Times New Roman" w:hAnsi="Times New Roman" w:cs="Times New Roman"/>
          <w:sz w:val="28"/>
          <w:szCs w:val="28"/>
        </w:rPr>
        <w:t>-Изменил размер изображений до 224 х 224 пикселя</w:t>
      </w:r>
      <w:r w:rsidR="00AB2196" w:rsidRPr="00324E33">
        <w:rPr>
          <w:rFonts w:ascii="Times New Roman" w:hAnsi="Times New Roman" w:cs="Times New Roman"/>
          <w:sz w:val="28"/>
          <w:szCs w:val="28"/>
        </w:rPr>
        <w:t xml:space="preserve">, так как все архитектуры обучены на </w:t>
      </w:r>
      <w:r w:rsidR="00AB2196" w:rsidRPr="00324E33">
        <w:rPr>
          <w:rFonts w:ascii="Times New Roman" w:hAnsi="Times New Roman" w:cs="Times New Roman"/>
          <w:sz w:val="28"/>
          <w:szCs w:val="28"/>
          <w:lang w:val="en-US"/>
        </w:rPr>
        <w:t>ImageNet</w:t>
      </w:r>
      <w:r w:rsidR="00AB2196" w:rsidRPr="00324E33">
        <w:rPr>
          <w:rFonts w:ascii="Times New Roman" w:hAnsi="Times New Roman" w:cs="Times New Roman"/>
          <w:sz w:val="28"/>
          <w:szCs w:val="28"/>
        </w:rPr>
        <w:t>, где стандартный входной размер именно такой</w:t>
      </w:r>
      <w:r w:rsidRPr="00324E33">
        <w:rPr>
          <w:rFonts w:ascii="Times New Roman" w:hAnsi="Times New Roman" w:cs="Times New Roman"/>
          <w:sz w:val="28"/>
          <w:szCs w:val="28"/>
        </w:rPr>
        <w:t>;</w:t>
      </w:r>
      <w:r w:rsidR="00F5574E" w:rsidRPr="00324E3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C8" w:rsidRPr="00324E33" w:rsidRDefault="00EA6FC8" w:rsidP="00324E33">
      <w:pPr>
        <w:rPr>
          <w:rFonts w:ascii="Times New Roman" w:hAnsi="Times New Roman" w:cs="Times New Roman"/>
          <w:sz w:val="28"/>
          <w:szCs w:val="28"/>
        </w:rPr>
      </w:pPr>
      <w:r w:rsidRPr="00324E33">
        <w:rPr>
          <w:rFonts w:ascii="Times New Roman" w:hAnsi="Times New Roman" w:cs="Times New Roman"/>
          <w:sz w:val="28"/>
          <w:szCs w:val="28"/>
        </w:rPr>
        <w:t>-Провел неагрессивные аугментации</w:t>
      </w:r>
      <w:r w:rsidR="00F5574E" w:rsidRPr="00324E33">
        <w:rPr>
          <w:rFonts w:ascii="Times New Roman" w:hAnsi="Times New Roman" w:cs="Times New Roman"/>
          <w:sz w:val="28"/>
          <w:szCs w:val="28"/>
        </w:rPr>
        <w:t>(так как работаю с медицинскими снимками)</w:t>
      </w:r>
      <w:r w:rsidRPr="00324E33">
        <w:rPr>
          <w:rFonts w:ascii="Times New Roman" w:hAnsi="Times New Roman" w:cs="Times New Roman"/>
          <w:sz w:val="28"/>
          <w:szCs w:val="28"/>
        </w:rPr>
        <w:t xml:space="preserve"> над классом </w:t>
      </w:r>
      <w:r w:rsidRPr="00324E33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324E33">
        <w:rPr>
          <w:rFonts w:ascii="Times New Roman" w:hAnsi="Times New Roman" w:cs="Times New Roman"/>
          <w:sz w:val="28"/>
          <w:szCs w:val="28"/>
        </w:rPr>
        <w:t xml:space="preserve"> в </w:t>
      </w:r>
      <w:r w:rsidRPr="00324E33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324E33">
        <w:rPr>
          <w:rFonts w:ascii="Times New Roman" w:hAnsi="Times New Roman" w:cs="Times New Roman"/>
          <w:sz w:val="28"/>
          <w:szCs w:val="28"/>
        </w:rPr>
        <w:t xml:space="preserve"> датасете (применил аугментации к классу </w:t>
      </w:r>
      <w:r w:rsidRPr="00324E33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324E33">
        <w:rPr>
          <w:rFonts w:ascii="Times New Roman" w:hAnsi="Times New Roman" w:cs="Times New Roman"/>
          <w:sz w:val="28"/>
          <w:szCs w:val="28"/>
        </w:rPr>
        <w:t xml:space="preserve"> из нового </w:t>
      </w:r>
      <w:r w:rsidRPr="00324E33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324E33">
        <w:rPr>
          <w:rFonts w:ascii="Times New Roman" w:hAnsi="Times New Roman" w:cs="Times New Roman"/>
          <w:sz w:val="28"/>
          <w:szCs w:val="28"/>
        </w:rPr>
        <w:t xml:space="preserve"> датасета, который теперь имеет 85% от изначального тренировочного датасета, тк 15% отдал на валидацию)</w:t>
      </w:r>
      <w:r w:rsidR="00F5574E" w:rsidRPr="00324E33">
        <w:rPr>
          <w:rFonts w:ascii="Times New Roman" w:hAnsi="Times New Roman" w:cs="Times New Roman"/>
          <w:sz w:val="28"/>
          <w:szCs w:val="28"/>
        </w:rPr>
        <w:t xml:space="preserve"> + применил нормализацию со значениями, на которых обучались веса</w:t>
      </w:r>
      <w:r w:rsidRPr="00324E33">
        <w:rPr>
          <w:rFonts w:ascii="Times New Roman" w:hAnsi="Times New Roman" w:cs="Times New Roman"/>
          <w:sz w:val="28"/>
          <w:szCs w:val="28"/>
        </w:rPr>
        <w:t>;</w:t>
      </w:r>
    </w:p>
    <w:p w:rsidR="00EA6FC8" w:rsidRPr="00324E33" w:rsidRDefault="00324E33" w:rsidP="00324E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</w:t>
      </w:r>
      <w:r w:rsidR="00EA6FC8" w:rsidRPr="00324E33">
        <w:rPr>
          <w:rFonts w:ascii="Times New Roman" w:hAnsi="Times New Roman" w:cs="Times New Roman"/>
          <w:sz w:val="28"/>
          <w:szCs w:val="28"/>
        </w:rPr>
        <w:t xml:space="preserve">оздал тестовый датасет с примененными предобработками в виде </w:t>
      </w:r>
      <w:r w:rsidR="00EA6FC8" w:rsidRPr="00324E33">
        <w:rPr>
          <w:rFonts w:ascii="Times New Roman" w:hAnsi="Times New Roman" w:cs="Times New Roman"/>
          <w:sz w:val="28"/>
          <w:szCs w:val="28"/>
          <w:lang w:val="en-US"/>
        </w:rPr>
        <w:t>resize</w:t>
      </w:r>
      <w:r w:rsidR="00EA6FC8" w:rsidRPr="00324E33">
        <w:rPr>
          <w:rFonts w:ascii="Times New Roman" w:hAnsi="Times New Roman" w:cs="Times New Roman"/>
          <w:sz w:val="28"/>
          <w:szCs w:val="28"/>
        </w:rPr>
        <w:t xml:space="preserve"> + </w:t>
      </w:r>
      <w:r w:rsidR="00EA6FC8" w:rsidRPr="00324E3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EA6FC8" w:rsidRPr="00324E33">
        <w:rPr>
          <w:rFonts w:ascii="Times New Roman" w:hAnsi="Times New Roman" w:cs="Times New Roman"/>
          <w:sz w:val="28"/>
          <w:szCs w:val="28"/>
        </w:rPr>
        <w:t xml:space="preserve"> </w:t>
      </w:r>
      <w:r w:rsidR="00EA6FC8" w:rsidRPr="00324E33">
        <w:rPr>
          <w:rFonts w:ascii="Times New Roman" w:hAnsi="Times New Roman" w:cs="Times New Roman"/>
          <w:sz w:val="28"/>
          <w:szCs w:val="28"/>
          <w:lang w:val="en-US"/>
        </w:rPr>
        <w:t>tensor</w:t>
      </w:r>
      <w:r w:rsidR="00EA6FC8" w:rsidRPr="00324E33">
        <w:rPr>
          <w:rFonts w:ascii="Times New Roman" w:hAnsi="Times New Roman" w:cs="Times New Roman"/>
          <w:sz w:val="28"/>
          <w:szCs w:val="28"/>
        </w:rPr>
        <w:t>;</w:t>
      </w:r>
    </w:p>
    <w:p w:rsidR="00EA6FC8" w:rsidRPr="00987F6D" w:rsidRDefault="00987F6D" w:rsidP="00987F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-С</w:t>
      </w:r>
      <w:r w:rsidR="00EA6FC8" w:rsidRPr="00987F6D">
        <w:rPr>
          <w:rFonts w:ascii="Times New Roman" w:hAnsi="Times New Roman" w:cs="Times New Roman"/>
          <w:sz w:val="28"/>
          <w:szCs w:val="28"/>
        </w:rPr>
        <w:t xml:space="preserve">оздал новую валидационную выборку из 15% от </w:t>
      </w:r>
      <w:r w:rsidR="00EA6FC8" w:rsidRPr="00987F6D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EA6FC8" w:rsidRPr="00987F6D">
        <w:rPr>
          <w:rFonts w:ascii="Times New Roman" w:hAnsi="Times New Roman" w:cs="Times New Roman"/>
          <w:sz w:val="28"/>
          <w:szCs w:val="28"/>
        </w:rPr>
        <w:t xml:space="preserve"> датасета.</w:t>
      </w:r>
    </w:p>
    <w:p w:rsidR="00EA6FC8" w:rsidRPr="007C7AF0" w:rsidRDefault="00EA6FC8" w:rsidP="00EA6FC8">
      <w:pPr>
        <w:pStyle w:val="a6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разделения: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7C7AF0">
        <w:rPr>
          <w:sz w:val="28"/>
          <w:szCs w:val="28"/>
        </w:rPr>
        <w:t xml:space="preserve">- Размер </w:t>
      </w:r>
      <w:r w:rsidRPr="007C7AF0">
        <w:rPr>
          <w:sz w:val="28"/>
          <w:szCs w:val="28"/>
          <w:lang w:val="en-US"/>
        </w:rPr>
        <w:t>train</w:t>
      </w:r>
      <w:r w:rsidRPr="007C7AF0">
        <w:rPr>
          <w:sz w:val="28"/>
          <w:szCs w:val="28"/>
        </w:rPr>
        <w:t>: 4433</w:t>
      </w:r>
    </w:p>
    <w:p w:rsidR="00EA6FC8" w:rsidRDefault="00EA6FC8" w:rsidP="00EA6FC8">
      <w:pPr>
        <w:pStyle w:val="a6"/>
        <w:rPr>
          <w:rFonts w:ascii="Times New Roman" w:hAnsi="Times New Roman" w:cs="Times New Roman"/>
          <w:sz w:val="28"/>
          <w:szCs w:val="28"/>
        </w:rPr>
      </w:pPr>
      <w:r w:rsidRPr="007C7AF0">
        <w:rPr>
          <w:rFonts w:ascii="Times New Roman" w:hAnsi="Times New Roman" w:cs="Times New Roman"/>
          <w:sz w:val="28"/>
          <w:szCs w:val="28"/>
        </w:rPr>
        <w:t xml:space="preserve">- Размер </w:t>
      </w:r>
      <w:r w:rsidRPr="007C7AF0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7C7AF0">
        <w:rPr>
          <w:rFonts w:ascii="Times New Roman" w:hAnsi="Times New Roman" w:cs="Times New Roman"/>
          <w:sz w:val="28"/>
          <w:szCs w:val="28"/>
        </w:rPr>
        <w:t>: 783</w:t>
      </w:r>
    </w:p>
    <w:p w:rsidR="00EA6FC8" w:rsidRDefault="00EA6FC8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8E3024" w:rsidRPr="00324E33" w:rsidRDefault="008E3024" w:rsidP="00324E3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24E33">
        <w:rPr>
          <w:rFonts w:ascii="Times New Roman" w:hAnsi="Times New Roman" w:cs="Times New Roman"/>
          <w:sz w:val="28"/>
          <w:szCs w:val="28"/>
        </w:rPr>
        <w:t>Создаю массивы индексов:</w:t>
      </w:r>
    </w:p>
    <w:p w:rsidR="008E3024" w:rsidRPr="008E3024" w:rsidRDefault="008E3024" w:rsidP="008E3024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8E302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idx</w:t>
      </w:r>
      <w:r w:rsidRPr="008E3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E3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тренировочной выборки </w:t>
      </w:r>
      <w:r w:rsidRPr="008E3024">
        <w:rPr>
          <w:rFonts w:ascii="Times New Roman" w:hAnsi="Times New Roman" w:cs="Times New Roman"/>
          <w:sz w:val="28"/>
          <w:szCs w:val="28"/>
        </w:rPr>
        <w:t>(85%)</w:t>
      </w:r>
      <w:r>
        <w:rPr>
          <w:rFonts w:ascii="Times New Roman" w:hAnsi="Times New Roman" w:cs="Times New Roman"/>
          <w:sz w:val="28"/>
          <w:szCs w:val="28"/>
        </w:rPr>
        <w:t xml:space="preserve"> после разбияения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8E3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E3024" w:rsidRPr="008E3024" w:rsidRDefault="008E3024" w:rsidP="008E3024">
      <w:pPr>
        <w:pStyle w:val="a6"/>
        <w:rPr>
          <w:rFonts w:ascii="Times New Roman" w:hAnsi="Times New Roman" w:cs="Times New Roman"/>
          <w:sz w:val="28"/>
          <w:szCs w:val="28"/>
        </w:rPr>
      </w:pPr>
      <w:r w:rsidRPr="008E30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8E302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idx</w:t>
      </w:r>
      <w:r w:rsidRPr="008E302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валидационной выборки (15%).</w:t>
      </w:r>
    </w:p>
    <w:p w:rsidR="008E3024" w:rsidRDefault="008E3024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8E3024" w:rsidRDefault="008E3024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EA6FC8" w:rsidRPr="006168DA" w:rsidRDefault="00EA6FC8" w:rsidP="006168DA">
      <w:pPr>
        <w:rPr>
          <w:rFonts w:ascii="Times New Roman" w:hAnsi="Times New Roman" w:cs="Times New Roman"/>
          <w:sz w:val="28"/>
          <w:szCs w:val="28"/>
        </w:rPr>
      </w:pPr>
      <w:r w:rsidRPr="006168DA">
        <w:rPr>
          <w:rFonts w:ascii="Times New Roman" w:hAnsi="Times New Roman" w:cs="Times New Roman"/>
          <w:sz w:val="28"/>
          <w:szCs w:val="28"/>
        </w:rPr>
        <w:t>В итоге создано 3 датасета: тестовый, валидационный и тестовый, с соответствующими примененным</w:t>
      </w:r>
      <w:r w:rsidR="0090718C" w:rsidRPr="006168DA">
        <w:rPr>
          <w:rFonts w:ascii="Times New Roman" w:hAnsi="Times New Roman" w:cs="Times New Roman"/>
          <w:sz w:val="28"/>
          <w:szCs w:val="28"/>
        </w:rPr>
        <w:t>и аугментациями/предобработками:</w:t>
      </w:r>
    </w:p>
    <w:p w:rsidR="007674AE" w:rsidRDefault="007674AE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B93301" w:rsidRPr="006168DA" w:rsidRDefault="006168DA" w:rsidP="006168DA">
      <w:pPr>
        <w:rPr>
          <w:rFonts w:ascii="Times New Roman" w:hAnsi="Times New Roman" w:cs="Times New Roman"/>
          <w:sz w:val="28"/>
          <w:szCs w:val="28"/>
        </w:rPr>
      </w:pPr>
      <w:r w:rsidRPr="006168DA">
        <w:rPr>
          <w:rFonts w:ascii="Times New Roman" w:hAnsi="Times New Roman" w:cs="Times New Roman"/>
          <w:sz w:val="28"/>
          <w:szCs w:val="28"/>
        </w:rPr>
        <w:t>-</w:t>
      </w:r>
      <w:r w:rsidR="002A7DB6" w:rsidRPr="006168DA">
        <w:rPr>
          <w:rFonts w:ascii="Times New Roman" w:hAnsi="Times New Roman" w:cs="Times New Roman"/>
          <w:sz w:val="28"/>
          <w:szCs w:val="28"/>
        </w:rPr>
        <w:t>К</w:t>
      </w:r>
      <w:r w:rsidR="0090718C" w:rsidRPr="006168DA">
        <w:rPr>
          <w:rFonts w:ascii="Times New Roman" w:hAnsi="Times New Roman" w:cs="Times New Roman"/>
          <w:sz w:val="28"/>
          <w:szCs w:val="28"/>
        </w:rPr>
        <w:t xml:space="preserve"> </w:t>
      </w:r>
      <w:r w:rsidR="0090718C" w:rsidRPr="006168DA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90718C" w:rsidRPr="006168DA">
        <w:rPr>
          <w:rFonts w:ascii="Times New Roman" w:hAnsi="Times New Roman" w:cs="Times New Roman"/>
          <w:sz w:val="28"/>
          <w:szCs w:val="28"/>
        </w:rPr>
        <w:t xml:space="preserve"> датасету применяю аугментации</w:t>
      </w:r>
      <w:r w:rsidR="00B93301" w:rsidRPr="006168DA">
        <w:rPr>
          <w:rFonts w:ascii="Times New Roman" w:hAnsi="Times New Roman" w:cs="Times New Roman"/>
          <w:sz w:val="28"/>
          <w:szCs w:val="28"/>
        </w:rPr>
        <w:t xml:space="preserve"> –получаю датасет </w:t>
      </w:r>
      <w:r w:rsidR="00B93301" w:rsidRPr="006168DA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="00B93301" w:rsidRPr="006168DA">
        <w:rPr>
          <w:rFonts w:ascii="Times New Roman" w:hAnsi="Times New Roman" w:cs="Times New Roman"/>
          <w:sz w:val="28"/>
          <w:szCs w:val="28"/>
        </w:rPr>
        <w:t>_</w:t>
      </w:r>
      <w:r w:rsidR="00B93301" w:rsidRPr="006168DA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="00B93301" w:rsidRPr="006168DA">
        <w:rPr>
          <w:rFonts w:ascii="Times New Roman" w:hAnsi="Times New Roman" w:cs="Times New Roman"/>
          <w:sz w:val="28"/>
          <w:szCs w:val="28"/>
        </w:rPr>
        <w:t xml:space="preserve">, который использую для расширения класса </w:t>
      </w:r>
      <w:r w:rsidR="00B93301" w:rsidRPr="006168DA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="00B93301" w:rsidRPr="006168DA">
        <w:rPr>
          <w:rFonts w:ascii="Times New Roman" w:hAnsi="Times New Roman" w:cs="Times New Roman"/>
          <w:sz w:val="28"/>
          <w:szCs w:val="28"/>
        </w:rPr>
        <w:t>.</w:t>
      </w:r>
    </w:p>
    <w:p w:rsidR="00656A5E" w:rsidRPr="00656A5E" w:rsidRDefault="00656A5E" w:rsidP="00CA2D6F">
      <w:pPr>
        <w:pStyle w:val="a6"/>
        <w:keepNext/>
        <w:jc w:val="center"/>
      </w:pPr>
      <w:r w:rsidRPr="00656A5E">
        <w:rPr>
          <w:noProof/>
          <w:lang w:eastAsia="ru-RU"/>
        </w:rPr>
        <w:drawing>
          <wp:inline distT="0" distB="0" distL="0" distR="0" wp14:anchorId="6F304246" wp14:editId="77663ACE">
            <wp:extent cx="6181725" cy="1695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301" w:rsidRPr="00656A5E" w:rsidRDefault="00656A5E" w:rsidP="00656A5E">
      <w:pPr>
        <w:pStyle w:val="a9"/>
        <w:jc w:val="lef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56A5E">
        <w:rPr>
          <w:i w:val="0"/>
          <w:color w:val="auto"/>
        </w:rPr>
        <w:t xml:space="preserve">Рисунок </w:t>
      </w:r>
      <w:r w:rsidRPr="00656A5E">
        <w:rPr>
          <w:i w:val="0"/>
          <w:color w:val="auto"/>
        </w:rPr>
        <w:fldChar w:fldCharType="begin"/>
      </w:r>
      <w:r w:rsidRPr="00656A5E">
        <w:rPr>
          <w:i w:val="0"/>
          <w:color w:val="auto"/>
        </w:rPr>
        <w:instrText xml:space="preserve"> SEQ Рисунок \* ARABIC </w:instrText>
      </w:r>
      <w:r w:rsidRPr="00656A5E">
        <w:rPr>
          <w:i w:val="0"/>
          <w:color w:val="auto"/>
        </w:rPr>
        <w:fldChar w:fldCharType="separate"/>
      </w:r>
      <w:r w:rsidR="006A32D4">
        <w:rPr>
          <w:i w:val="0"/>
          <w:noProof/>
          <w:color w:val="auto"/>
        </w:rPr>
        <w:t>2</w:t>
      </w:r>
      <w:r w:rsidRPr="00656A5E">
        <w:rPr>
          <w:i w:val="0"/>
          <w:color w:val="auto"/>
        </w:rPr>
        <w:fldChar w:fldCharType="end"/>
      </w:r>
      <w:r w:rsidRPr="00656A5E">
        <w:rPr>
          <w:i w:val="0"/>
          <w:color w:val="auto"/>
        </w:rPr>
        <w:t xml:space="preserve"> Аугментации для </w:t>
      </w:r>
      <w:r w:rsidRPr="00656A5E">
        <w:rPr>
          <w:i w:val="0"/>
          <w:color w:val="auto"/>
          <w:lang w:val="en-US"/>
        </w:rPr>
        <w:t>train</w:t>
      </w:r>
      <w:r w:rsidRPr="008121A1">
        <w:rPr>
          <w:i w:val="0"/>
          <w:color w:val="auto"/>
        </w:rPr>
        <w:t xml:space="preserve"> </w:t>
      </w:r>
      <w:r w:rsidRPr="00656A5E">
        <w:rPr>
          <w:i w:val="0"/>
          <w:color w:val="auto"/>
        </w:rPr>
        <w:t xml:space="preserve">датасета метки </w:t>
      </w:r>
      <w:r w:rsidRPr="00656A5E">
        <w:rPr>
          <w:i w:val="0"/>
          <w:color w:val="auto"/>
          <w:lang w:val="en-US"/>
        </w:rPr>
        <w:t>NORMAL</w:t>
      </w:r>
    </w:p>
    <w:p w:rsidR="00B93301" w:rsidRPr="007674AE" w:rsidRDefault="00B93301" w:rsidP="007674AE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90718C" w:rsidRPr="006168DA" w:rsidRDefault="007674AE" w:rsidP="006168DA">
      <w:pPr>
        <w:rPr>
          <w:rFonts w:ascii="Times New Roman" w:hAnsi="Times New Roman" w:cs="Times New Roman"/>
          <w:sz w:val="28"/>
          <w:szCs w:val="28"/>
        </w:rPr>
      </w:pPr>
      <w:r w:rsidRPr="006168DA">
        <w:rPr>
          <w:rFonts w:ascii="Times New Roman" w:hAnsi="Times New Roman" w:cs="Times New Roman"/>
          <w:sz w:val="28"/>
          <w:szCs w:val="28"/>
        </w:rPr>
        <w:t>-</w:t>
      </w:r>
      <w:r w:rsidR="00656A5E" w:rsidRPr="006168DA">
        <w:rPr>
          <w:rFonts w:ascii="Times New Roman" w:hAnsi="Times New Roman" w:cs="Times New Roman"/>
          <w:sz w:val="28"/>
          <w:szCs w:val="28"/>
        </w:rPr>
        <w:t>К</w:t>
      </w:r>
      <w:r w:rsidR="0090718C" w:rsidRPr="006168DA">
        <w:rPr>
          <w:rFonts w:ascii="Times New Roman" w:hAnsi="Times New Roman" w:cs="Times New Roman"/>
          <w:sz w:val="28"/>
          <w:szCs w:val="28"/>
        </w:rPr>
        <w:t xml:space="preserve"> </w:t>
      </w:r>
      <w:r w:rsidR="0090718C" w:rsidRPr="006168DA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="0090718C" w:rsidRPr="006168DA">
        <w:rPr>
          <w:rFonts w:ascii="Times New Roman" w:hAnsi="Times New Roman" w:cs="Times New Roman"/>
          <w:sz w:val="28"/>
          <w:szCs w:val="28"/>
        </w:rPr>
        <w:t xml:space="preserve"> датасету применяю предобработку (</w:t>
      </w:r>
      <w:r w:rsidR="0090718C" w:rsidRPr="006168DA">
        <w:rPr>
          <w:rFonts w:ascii="Times New Roman" w:hAnsi="Times New Roman" w:cs="Times New Roman"/>
          <w:sz w:val="28"/>
          <w:szCs w:val="28"/>
          <w:lang w:val="en-US"/>
        </w:rPr>
        <w:t>resize</w:t>
      </w:r>
      <w:r w:rsidR="0090718C" w:rsidRPr="006168DA">
        <w:rPr>
          <w:rFonts w:ascii="Times New Roman" w:hAnsi="Times New Roman" w:cs="Times New Roman"/>
          <w:sz w:val="28"/>
          <w:szCs w:val="28"/>
        </w:rPr>
        <w:t xml:space="preserve"> + </w:t>
      </w:r>
      <w:r w:rsidR="002A7DB6" w:rsidRPr="006168DA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8121A1" w:rsidRPr="006168DA">
        <w:rPr>
          <w:rFonts w:ascii="Times New Roman" w:hAnsi="Times New Roman" w:cs="Times New Roman"/>
          <w:sz w:val="28"/>
          <w:szCs w:val="28"/>
        </w:rPr>
        <w:t xml:space="preserve"> </w:t>
      </w:r>
      <w:r w:rsidR="002A7DB6" w:rsidRPr="006168DA">
        <w:rPr>
          <w:rFonts w:ascii="Times New Roman" w:hAnsi="Times New Roman" w:cs="Times New Roman"/>
          <w:sz w:val="28"/>
          <w:szCs w:val="28"/>
          <w:lang w:val="en-US"/>
        </w:rPr>
        <w:t>tenso</w:t>
      </w:r>
      <w:r w:rsidR="008121A1" w:rsidRPr="006168D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0718C" w:rsidRPr="006168DA">
        <w:rPr>
          <w:rFonts w:ascii="Times New Roman" w:hAnsi="Times New Roman" w:cs="Times New Roman"/>
          <w:sz w:val="28"/>
          <w:szCs w:val="28"/>
        </w:rPr>
        <w:t>)</w:t>
      </w:r>
      <w:r w:rsidRPr="006168DA">
        <w:rPr>
          <w:rFonts w:ascii="Times New Roman" w:hAnsi="Times New Roman" w:cs="Times New Roman"/>
          <w:sz w:val="28"/>
          <w:szCs w:val="28"/>
        </w:rPr>
        <w:t xml:space="preserve">, получаю датасет </w:t>
      </w:r>
      <w:r w:rsidRPr="006168DA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Pr="006168DA">
        <w:rPr>
          <w:rFonts w:ascii="Times New Roman" w:hAnsi="Times New Roman" w:cs="Times New Roman"/>
          <w:sz w:val="28"/>
          <w:szCs w:val="28"/>
        </w:rPr>
        <w:t>_</w:t>
      </w:r>
      <w:r w:rsidRPr="006168DA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6168DA">
        <w:rPr>
          <w:rFonts w:ascii="Times New Roman" w:hAnsi="Times New Roman" w:cs="Times New Roman"/>
          <w:sz w:val="28"/>
          <w:szCs w:val="28"/>
        </w:rPr>
        <w:t xml:space="preserve">, который использую для самой валидации и для базовой части </w:t>
      </w:r>
      <w:r w:rsidRPr="006168DA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397A84" w:rsidRPr="006168DA">
        <w:rPr>
          <w:rFonts w:ascii="Times New Roman" w:hAnsi="Times New Roman" w:cs="Times New Roman"/>
          <w:sz w:val="28"/>
          <w:szCs w:val="28"/>
        </w:rPr>
        <w:t xml:space="preserve"> на оба класса, чтобы модель хотя бы раз увидела оригинальное изображение без аугментаций.</w:t>
      </w:r>
    </w:p>
    <w:p w:rsidR="009F2D51" w:rsidRDefault="004740C7" w:rsidP="00CA2D6F">
      <w:pPr>
        <w:pStyle w:val="a6"/>
        <w:keepNext/>
        <w:jc w:val="center"/>
      </w:pPr>
      <w:r>
        <w:rPr>
          <w:noProof/>
          <w:lang w:eastAsia="ru-RU"/>
        </w:rPr>
        <w:drawing>
          <wp:inline distT="0" distB="0" distL="0" distR="0" wp14:anchorId="501C20B0" wp14:editId="35F2C0AE">
            <wp:extent cx="3267075" cy="1171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FC8" w:rsidRPr="004740C7" w:rsidRDefault="006A32D4" w:rsidP="004740C7">
      <w:pPr>
        <w:pStyle w:val="a9"/>
        <w:jc w:val="left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>
        <w:rPr>
          <w:i w:val="0"/>
          <w:color w:val="auto"/>
        </w:rPr>
        <w:t xml:space="preserve">                                               </w:t>
      </w:r>
      <w:r w:rsidR="004740C7" w:rsidRPr="004740C7">
        <w:rPr>
          <w:i w:val="0"/>
          <w:color w:val="auto"/>
        </w:rPr>
        <w:t xml:space="preserve">Рисунок </w:t>
      </w:r>
      <w:r w:rsidR="004740C7" w:rsidRPr="004740C7">
        <w:rPr>
          <w:i w:val="0"/>
          <w:color w:val="auto"/>
        </w:rPr>
        <w:fldChar w:fldCharType="begin"/>
      </w:r>
      <w:r w:rsidR="004740C7" w:rsidRPr="004740C7">
        <w:rPr>
          <w:i w:val="0"/>
          <w:color w:val="auto"/>
        </w:rPr>
        <w:instrText xml:space="preserve"> SEQ Рисунок \* ARABIC </w:instrText>
      </w:r>
      <w:r w:rsidR="004740C7" w:rsidRPr="004740C7">
        <w:rPr>
          <w:i w:val="0"/>
          <w:color w:val="auto"/>
        </w:rPr>
        <w:fldChar w:fldCharType="separate"/>
      </w:r>
      <w:r>
        <w:rPr>
          <w:i w:val="0"/>
          <w:noProof/>
          <w:color w:val="auto"/>
        </w:rPr>
        <w:t>3</w:t>
      </w:r>
      <w:r w:rsidR="004740C7" w:rsidRPr="004740C7">
        <w:rPr>
          <w:i w:val="0"/>
          <w:color w:val="auto"/>
        </w:rPr>
        <w:fldChar w:fldCharType="end"/>
      </w:r>
      <w:r w:rsidR="004740C7" w:rsidRPr="004740C7">
        <w:rPr>
          <w:i w:val="0"/>
          <w:color w:val="auto"/>
        </w:rPr>
        <w:t xml:space="preserve"> Пре</w:t>
      </w:r>
      <w:r w:rsidR="004740C7" w:rsidRPr="004740C7">
        <w:rPr>
          <w:i w:val="0"/>
          <w:noProof/>
          <w:color w:val="auto"/>
        </w:rPr>
        <w:t xml:space="preserve">добработка для </w:t>
      </w:r>
      <w:r w:rsidR="004740C7" w:rsidRPr="004740C7">
        <w:rPr>
          <w:i w:val="0"/>
          <w:noProof/>
          <w:color w:val="auto"/>
          <w:lang w:val="en-US"/>
        </w:rPr>
        <w:t>val</w:t>
      </w:r>
      <w:r w:rsidR="004740C7" w:rsidRPr="009F2D51">
        <w:rPr>
          <w:i w:val="0"/>
          <w:noProof/>
          <w:color w:val="auto"/>
        </w:rPr>
        <w:t xml:space="preserve"> </w:t>
      </w:r>
      <w:r w:rsidR="004740C7" w:rsidRPr="004740C7">
        <w:rPr>
          <w:i w:val="0"/>
          <w:noProof/>
          <w:color w:val="auto"/>
        </w:rPr>
        <w:t>датасета</w:t>
      </w:r>
    </w:p>
    <w:p w:rsidR="009F2D51" w:rsidRDefault="009F2D51" w:rsidP="009F2D51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:rsidR="009F2D51" w:rsidRPr="006168DA" w:rsidRDefault="008E3024" w:rsidP="006168DA">
      <w:pPr>
        <w:rPr>
          <w:rFonts w:ascii="Times New Roman" w:hAnsi="Times New Roman" w:cs="Times New Roman"/>
          <w:sz w:val="28"/>
          <w:szCs w:val="28"/>
        </w:rPr>
      </w:pPr>
      <w:r w:rsidRPr="006168DA">
        <w:rPr>
          <w:rFonts w:ascii="Times New Roman" w:hAnsi="Times New Roman" w:cs="Times New Roman"/>
          <w:sz w:val="28"/>
          <w:szCs w:val="28"/>
        </w:rPr>
        <w:lastRenderedPageBreak/>
        <w:t xml:space="preserve">В конечном итоге, создаю </w:t>
      </w:r>
      <w:r w:rsidRPr="006168DA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6168DA">
        <w:rPr>
          <w:rFonts w:ascii="Times New Roman" w:hAnsi="Times New Roman" w:cs="Times New Roman"/>
          <w:sz w:val="28"/>
          <w:szCs w:val="28"/>
        </w:rPr>
        <w:t xml:space="preserve"> датасет с базовым набором классов и дополнительными аугментированными копиями класса </w:t>
      </w:r>
      <w:r w:rsidRPr="006168DA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6168DA">
        <w:rPr>
          <w:rFonts w:ascii="Times New Roman" w:hAnsi="Times New Roman" w:cs="Times New Roman"/>
          <w:sz w:val="28"/>
          <w:szCs w:val="28"/>
        </w:rPr>
        <w:t>.</w:t>
      </w:r>
    </w:p>
    <w:p w:rsidR="00CA2D6F" w:rsidRDefault="00CA2D6F" w:rsidP="009F2D51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6A32D4" w:rsidRDefault="00CA2D6F" w:rsidP="006A32D4">
      <w:pPr>
        <w:pStyle w:val="a6"/>
        <w:keepNext/>
        <w:jc w:val="center"/>
      </w:pPr>
      <w:r w:rsidRPr="00CA2D6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D2C650C" wp14:editId="7BD20813">
            <wp:extent cx="5829300" cy="1005423"/>
            <wp:effectExtent l="0" t="0" r="0" b="4445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126" cy="10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D6F" w:rsidRPr="006A32D4" w:rsidRDefault="006A32D4" w:rsidP="006A32D4">
      <w:pPr>
        <w:pStyle w:val="a9"/>
        <w:jc w:val="left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A32D4">
        <w:rPr>
          <w:rFonts w:ascii="Times New Roman" w:hAnsi="Times New Roman" w:cs="Times New Roman"/>
          <w:i w:val="0"/>
          <w:color w:val="auto"/>
        </w:rPr>
        <w:t xml:space="preserve">Рисунок </w:t>
      </w:r>
      <w:r w:rsidRPr="006A32D4">
        <w:rPr>
          <w:rFonts w:ascii="Times New Roman" w:hAnsi="Times New Roman" w:cs="Times New Roman"/>
          <w:i w:val="0"/>
          <w:color w:val="auto"/>
        </w:rPr>
        <w:fldChar w:fldCharType="begin"/>
      </w:r>
      <w:r w:rsidRPr="006A32D4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6A32D4">
        <w:rPr>
          <w:rFonts w:ascii="Times New Roman" w:hAnsi="Times New Roman" w:cs="Times New Roman"/>
          <w:i w:val="0"/>
          <w:color w:val="auto"/>
        </w:rPr>
        <w:fldChar w:fldCharType="separate"/>
      </w:r>
      <w:r w:rsidRPr="006A32D4">
        <w:rPr>
          <w:rFonts w:ascii="Times New Roman" w:hAnsi="Times New Roman" w:cs="Times New Roman"/>
          <w:i w:val="0"/>
          <w:noProof/>
          <w:color w:val="auto"/>
        </w:rPr>
        <w:t>4</w:t>
      </w:r>
      <w:r w:rsidRPr="006A32D4">
        <w:rPr>
          <w:rFonts w:ascii="Times New Roman" w:hAnsi="Times New Roman" w:cs="Times New Roman"/>
          <w:i w:val="0"/>
          <w:color w:val="auto"/>
        </w:rPr>
        <w:fldChar w:fldCharType="end"/>
      </w:r>
      <w:r w:rsidRPr="006A32D4">
        <w:rPr>
          <w:rFonts w:ascii="Times New Roman" w:hAnsi="Times New Roman" w:cs="Times New Roman"/>
          <w:i w:val="0"/>
          <w:color w:val="auto"/>
        </w:rPr>
        <w:t xml:space="preserve"> Примеры аугментации</w:t>
      </w:r>
    </w:p>
    <w:p w:rsidR="009F2D51" w:rsidRDefault="009F2D51" w:rsidP="009F2D51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:rsidR="002A4BB4" w:rsidRPr="002A4BB4" w:rsidRDefault="002A4BB4" w:rsidP="009F2D51">
      <w:pPr>
        <w:pStyle w:val="a6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A6FC8" w:rsidRPr="006A32D4" w:rsidRDefault="00EA6FC8" w:rsidP="006A32D4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3D03D6">
        <w:rPr>
          <w:rFonts w:ascii="Times New Roman" w:hAnsi="Times New Roman" w:cs="Times New Roman"/>
          <w:b/>
          <w:bCs/>
          <w:sz w:val="28"/>
          <w:szCs w:val="28"/>
        </w:rPr>
        <w:t>Подбор архитектур для обучения</w:t>
      </w:r>
    </w:p>
    <w:p w:rsidR="00022883" w:rsidRDefault="00022883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6B60C5" w:rsidRDefault="00022883" w:rsidP="006B60C5">
      <w:pPr>
        <w:rPr>
          <w:rFonts w:ascii="Times New Roman" w:hAnsi="Times New Roman" w:cs="Times New Roman"/>
          <w:sz w:val="28"/>
          <w:szCs w:val="28"/>
        </w:rPr>
      </w:pPr>
      <w:r w:rsidRPr="006B60C5">
        <w:rPr>
          <w:rFonts w:ascii="Times New Roman" w:hAnsi="Times New Roman" w:cs="Times New Roman"/>
          <w:sz w:val="28"/>
          <w:szCs w:val="28"/>
        </w:rPr>
        <w:t xml:space="preserve">В данном пункте я подбираю и создаю модели для обучения. </w:t>
      </w:r>
    </w:p>
    <w:p w:rsidR="00022883" w:rsidRPr="006B60C5" w:rsidRDefault="00022883" w:rsidP="006B60C5">
      <w:pPr>
        <w:rPr>
          <w:rFonts w:ascii="Times New Roman" w:hAnsi="Times New Roman" w:cs="Times New Roman"/>
          <w:sz w:val="28"/>
          <w:szCs w:val="28"/>
        </w:rPr>
      </w:pPr>
      <w:r w:rsidRPr="006B60C5">
        <w:rPr>
          <w:rFonts w:ascii="Times New Roman" w:hAnsi="Times New Roman" w:cs="Times New Roman"/>
          <w:sz w:val="28"/>
          <w:szCs w:val="28"/>
        </w:rPr>
        <w:t>Для начал создаю даталоадеры для каждой выборки (</w:t>
      </w:r>
      <w:r w:rsidRPr="006B60C5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6B60C5">
        <w:rPr>
          <w:rFonts w:ascii="Times New Roman" w:hAnsi="Times New Roman" w:cs="Times New Roman"/>
          <w:sz w:val="28"/>
          <w:szCs w:val="28"/>
        </w:rPr>
        <w:t xml:space="preserve">, </w:t>
      </w:r>
      <w:r w:rsidRPr="006B60C5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6B60C5">
        <w:rPr>
          <w:rFonts w:ascii="Times New Roman" w:hAnsi="Times New Roman" w:cs="Times New Roman"/>
          <w:sz w:val="28"/>
          <w:szCs w:val="28"/>
        </w:rPr>
        <w:t xml:space="preserve">, </w:t>
      </w:r>
      <w:r w:rsidRPr="006B60C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B60C5">
        <w:rPr>
          <w:rFonts w:ascii="Times New Roman" w:hAnsi="Times New Roman" w:cs="Times New Roman"/>
          <w:sz w:val="28"/>
          <w:szCs w:val="28"/>
        </w:rPr>
        <w:t>).</w:t>
      </w:r>
    </w:p>
    <w:p w:rsidR="00022883" w:rsidRPr="00BB6732" w:rsidRDefault="00022883" w:rsidP="00BB6732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решении поставленной</w:t>
      </w:r>
      <w:r w:rsidRPr="00ED1BFE">
        <w:rPr>
          <w:rFonts w:ascii="Times New Roman" w:hAnsi="Times New Roman" w:cs="Times New Roman"/>
          <w:sz w:val="28"/>
          <w:szCs w:val="28"/>
        </w:rPr>
        <w:t xml:space="preserve"> классификации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ED1BFE">
        <w:rPr>
          <w:rFonts w:ascii="Times New Roman" w:hAnsi="Times New Roman" w:cs="Times New Roman"/>
          <w:sz w:val="28"/>
          <w:szCs w:val="28"/>
        </w:rPr>
        <w:t>выбра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D1BFE">
        <w:rPr>
          <w:rFonts w:ascii="Times New Roman" w:hAnsi="Times New Roman" w:cs="Times New Roman"/>
          <w:sz w:val="28"/>
          <w:szCs w:val="28"/>
        </w:rPr>
        <w:t xml:space="preserve"> три архитектуры свёрточных нейронных сетей: ResNet18, ResNet50 и DenseNet121. Все три модели использовал</w:t>
      </w:r>
      <w:r>
        <w:rPr>
          <w:rFonts w:ascii="Times New Roman" w:hAnsi="Times New Roman" w:cs="Times New Roman"/>
          <w:sz w:val="28"/>
          <w:szCs w:val="28"/>
        </w:rPr>
        <w:t>ись в режиме Transfer Learning -</w:t>
      </w:r>
      <w:r w:rsidRPr="00ED1BFE">
        <w:rPr>
          <w:rFonts w:ascii="Times New Roman" w:hAnsi="Times New Roman" w:cs="Times New Roman"/>
          <w:sz w:val="28"/>
          <w:szCs w:val="28"/>
        </w:rPr>
        <w:t xml:space="preserve"> с предобученными на ImageNet весами и заменой классификационного слоя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ED1BFE">
        <w:rPr>
          <w:rFonts w:ascii="Times New Roman" w:hAnsi="Times New Roman" w:cs="Times New Roman"/>
          <w:sz w:val="28"/>
          <w:szCs w:val="28"/>
        </w:rPr>
        <w:t xml:space="preserve"> два выходных 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022883">
        <w:rPr>
          <w:rFonts w:ascii="Times New Roman" w:hAnsi="Times New Roman" w:cs="Times New Roman"/>
          <w:sz w:val="28"/>
          <w:szCs w:val="28"/>
        </w:rPr>
        <w:t xml:space="preserve">(0)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PNEUMONIA</w:t>
      </w:r>
      <w:r w:rsidRPr="00BB6732">
        <w:rPr>
          <w:rFonts w:ascii="Times New Roman" w:hAnsi="Times New Roman" w:cs="Times New Roman"/>
          <w:sz w:val="28"/>
          <w:szCs w:val="28"/>
        </w:rPr>
        <w:t>(1)</w:t>
      </w:r>
      <w:r w:rsidRPr="00ED1BFE">
        <w:rPr>
          <w:rFonts w:ascii="Times New Roman" w:hAnsi="Times New Roman" w:cs="Times New Roman"/>
          <w:sz w:val="28"/>
          <w:szCs w:val="28"/>
        </w:rPr>
        <w:t>.</w:t>
      </w:r>
    </w:p>
    <w:p w:rsidR="00476AF0" w:rsidRPr="006B60C5" w:rsidRDefault="007E7680" w:rsidP="006B60C5">
      <w:pPr>
        <w:rPr>
          <w:rFonts w:ascii="Times New Roman" w:hAnsi="Times New Roman" w:cs="Times New Roman"/>
          <w:sz w:val="28"/>
          <w:szCs w:val="28"/>
        </w:rPr>
      </w:pPr>
      <w:r w:rsidRPr="006B60C5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ResNet</w:t>
      </w:r>
      <w:r w:rsidRPr="006B60C5">
        <w:rPr>
          <w:rFonts w:ascii="Times New Roman" w:hAnsi="Times New Roman" w:cs="Times New Roman"/>
          <w:i/>
          <w:sz w:val="28"/>
          <w:szCs w:val="28"/>
          <w:u w:val="single"/>
        </w:rPr>
        <w:t>18</w:t>
      </w:r>
      <w:r w:rsidRPr="006B60C5">
        <w:rPr>
          <w:rFonts w:ascii="Times New Roman" w:hAnsi="Times New Roman" w:cs="Times New Roman"/>
          <w:sz w:val="28"/>
          <w:szCs w:val="28"/>
        </w:rPr>
        <w:t xml:space="preserve"> </w:t>
      </w:r>
      <w:r w:rsidR="0008482C" w:rsidRPr="006B60C5">
        <w:rPr>
          <w:rFonts w:ascii="Times New Roman" w:hAnsi="Times New Roman" w:cs="Times New Roman"/>
          <w:sz w:val="28"/>
          <w:szCs w:val="28"/>
        </w:rPr>
        <w:t>–</w:t>
      </w:r>
      <w:r w:rsidRPr="006B60C5">
        <w:rPr>
          <w:rFonts w:ascii="Times New Roman" w:hAnsi="Times New Roman" w:cs="Times New Roman"/>
          <w:sz w:val="28"/>
          <w:szCs w:val="28"/>
        </w:rPr>
        <w:t xml:space="preserve"> </w:t>
      </w:r>
      <w:r w:rsidR="0008482C" w:rsidRPr="006B60C5">
        <w:rPr>
          <w:rFonts w:ascii="Times New Roman" w:hAnsi="Times New Roman" w:cs="Times New Roman"/>
          <w:sz w:val="28"/>
          <w:szCs w:val="28"/>
        </w:rPr>
        <w:t>выбрал как базовую, легкую модель</w:t>
      </w:r>
      <w:r w:rsidR="00476AF0" w:rsidRPr="006B60C5">
        <w:rPr>
          <w:rFonts w:ascii="Times New Roman" w:hAnsi="Times New Roman" w:cs="Times New Roman"/>
          <w:sz w:val="28"/>
          <w:szCs w:val="28"/>
        </w:rPr>
        <w:t>. Хорошо показывает себя в работе с мед</w:t>
      </w:r>
      <w:r w:rsidR="00073915" w:rsidRPr="006B60C5">
        <w:rPr>
          <w:rFonts w:ascii="Times New Roman" w:hAnsi="Times New Roman" w:cs="Times New Roman"/>
          <w:sz w:val="28"/>
          <w:szCs w:val="28"/>
        </w:rPr>
        <w:t xml:space="preserve"> </w:t>
      </w:r>
      <w:r w:rsidR="00476AF0" w:rsidRPr="006B60C5">
        <w:rPr>
          <w:rFonts w:ascii="Times New Roman" w:hAnsi="Times New Roman" w:cs="Times New Roman"/>
          <w:sz w:val="28"/>
          <w:szCs w:val="28"/>
        </w:rPr>
        <w:t>данными, быстро обучается, требует минимальное кол-во вычислительных ресурсов.</w:t>
      </w:r>
    </w:p>
    <w:p w:rsidR="007E7680" w:rsidRPr="00476AF0" w:rsidRDefault="00476AF0" w:rsidP="007E7680">
      <w:pPr>
        <w:pStyle w:val="a6"/>
        <w:rPr>
          <w:i/>
          <w:sz w:val="28"/>
          <w:szCs w:val="28"/>
        </w:rPr>
      </w:pPr>
      <w:r w:rsidRPr="00476AF0">
        <w:rPr>
          <w:rFonts w:ascii="Times New Roman" w:hAnsi="Times New Roman" w:cs="Times New Roman"/>
          <w:i/>
          <w:sz w:val="28"/>
          <w:szCs w:val="28"/>
        </w:rPr>
        <w:t>(</w:t>
      </w:r>
      <w:r w:rsidRPr="00476AF0">
        <w:rPr>
          <w:i/>
          <w:sz w:val="28"/>
          <w:szCs w:val="28"/>
        </w:rPr>
        <w:t>И</w:t>
      </w:r>
      <w:r w:rsidR="007E7680" w:rsidRPr="00476AF0">
        <w:rPr>
          <w:i/>
          <w:sz w:val="28"/>
          <w:szCs w:val="28"/>
        </w:rPr>
        <w:t>меет 18 слоев. Популярна за счет использования остаточных соединений</w:t>
      </w:r>
      <w:r w:rsidR="00D47858" w:rsidRPr="00476AF0">
        <w:rPr>
          <w:i/>
          <w:sz w:val="28"/>
          <w:szCs w:val="28"/>
        </w:rPr>
        <w:t xml:space="preserve"> </w:t>
      </w:r>
      <w:r w:rsidR="007E7680" w:rsidRPr="00476AF0">
        <w:rPr>
          <w:i/>
          <w:sz w:val="28"/>
          <w:szCs w:val="28"/>
        </w:rPr>
        <w:t>(</w:t>
      </w:r>
      <w:r w:rsidR="007E7680" w:rsidRPr="00476AF0">
        <w:rPr>
          <w:i/>
          <w:sz w:val="28"/>
          <w:szCs w:val="28"/>
          <w:lang w:val="en-US"/>
        </w:rPr>
        <w:t>skip</w:t>
      </w:r>
      <w:r w:rsidR="007E7680" w:rsidRPr="00476AF0">
        <w:rPr>
          <w:i/>
          <w:sz w:val="28"/>
          <w:szCs w:val="28"/>
        </w:rPr>
        <w:t xml:space="preserve"> </w:t>
      </w:r>
      <w:r w:rsidR="007E7680" w:rsidRPr="00476AF0">
        <w:rPr>
          <w:i/>
          <w:sz w:val="28"/>
          <w:szCs w:val="28"/>
          <w:lang w:val="en-US"/>
        </w:rPr>
        <w:t>connections</w:t>
      </w:r>
      <w:r w:rsidR="007E7680" w:rsidRPr="00476AF0">
        <w:rPr>
          <w:i/>
          <w:sz w:val="28"/>
          <w:szCs w:val="28"/>
        </w:rPr>
        <w:t xml:space="preserve">), </w:t>
      </w:r>
      <w:r w:rsidR="003E650A" w:rsidRPr="00476AF0">
        <w:rPr>
          <w:i/>
          <w:sz w:val="28"/>
          <w:szCs w:val="28"/>
        </w:rPr>
        <w:t xml:space="preserve">которые передают входной </w:t>
      </w:r>
      <w:r w:rsidR="00A239E5" w:rsidRPr="00476AF0">
        <w:rPr>
          <w:i/>
          <w:sz w:val="28"/>
          <w:szCs w:val="28"/>
        </w:rPr>
        <w:t>тензор признаков</w:t>
      </w:r>
      <w:r w:rsidR="003E650A" w:rsidRPr="00476AF0">
        <w:rPr>
          <w:i/>
          <w:sz w:val="28"/>
          <w:szCs w:val="28"/>
        </w:rPr>
        <w:t xml:space="preserve"> напрямую через несколько слоев, минуя их</w:t>
      </w:r>
      <w:r w:rsidR="00382013" w:rsidRPr="00476AF0">
        <w:rPr>
          <w:i/>
          <w:sz w:val="28"/>
          <w:szCs w:val="28"/>
        </w:rPr>
        <w:t xml:space="preserve"> и прибавляют этот тензор к результату</w:t>
      </w:r>
      <w:r w:rsidR="0086479A" w:rsidRPr="00476AF0">
        <w:rPr>
          <w:i/>
          <w:sz w:val="28"/>
          <w:szCs w:val="28"/>
        </w:rPr>
        <w:t xml:space="preserve"> (</w:t>
      </w:r>
      <w:r w:rsidR="0086479A" w:rsidRPr="00476AF0">
        <w:rPr>
          <w:i/>
          <w:sz w:val="28"/>
          <w:szCs w:val="28"/>
          <w:lang w:val="en-US"/>
        </w:rPr>
        <w:t>F</w:t>
      </w:r>
      <w:r w:rsidR="0086479A" w:rsidRPr="00476AF0">
        <w:rPr>
          <w:i/>
          <w:sz w:val="28"/>
          <w:szCs w:val="28"/>
        </w:rPr>
        <w:t>(</w:t>
      </w:r>
      <w:r w:rsidR="0086479A" w:rsidRPr="00476AF0">
        <w:rPr>
          <w:i/>
          <w:sz w:val="28"/>
          <w:szCs w:val="28"/>
          <w:lang w:val="en-US"/>
        </w:rPr>
        <w:t>x</w:t>
      </w:r>
      <w:r w:rsidR="0086479A" w:rsidRPr="00476AF0">
        <w:rPr>
          <w:i/>
          <w:sz w:val="28"/>
          <w:szCs w:val="28"/>
        </w:rPr>
        <w:t xml:space="preserve">) + </w:t>
      </w:r>
      <w:r w:rsidR="0086479A" w:rsidRPr="00476AF0">
        <w:rPr>
          <w:i/>
          <w:sz w:val="28"/>
          <w:szCs w:val="28"/>
          <w:lang w:val="en-US"/>
        </w:rPr>
        <w:t>x</w:t>
      </w:r>
      <w:r w:rsidR="0086479A" w:rsidRPr="00476AF0">
        <w:rPr>
          <w:i/>
          <w:sz w:val="28"/>
          <w:szCs w:val="28"/>
        </w:rPr>
        <w:t xml:space="preserve">, где </w:t>
      </w:r>
      <w:r w:rsidR="0086479A" w:rsidRPr="00476AF0">
        <w:rPr>
          <w:i/>
          <w:sz w:val="28"/>
          <w:szCs w:val="28"/>
          <w:lang w:val="en-US"/>
        </w:rPr>
        <w:t>F</w:t>
      </w:r>
      <w:r w:rsidR="0086479A" w:rsidRPr="00476AF0">
        <w:rPr>
          <w:i/>
          <w:sz w:val="28"/>
          <w:szCs w:val="28"/>
        </w:rPr>
        <w:t>(</w:t>
      </w:r>
      <w:r w:rsidR="0086479A" w:rsidRPr="00476AF0">
        <w:rPr>
          <w:i/>
          <w:sz w:val="28"/>
          <w:szCs w:val="28"/>
          <w:lang w:val="en-US"/>
        </w:rPr>
        <w:t>x</w:t>
      </w:r>
      <w:r w:rsidR="0086479A" w:rsidRPr="00476AF0">
        <w:rPr>
          <w:i/>
          <w:sz w:val="28"/>
          <w:szCs w:val="28"/>
        </w:rPr>
        <w:t>) – то, что выучили сверточные слои; x – входной тензор)</w:t>
      </w:r>
      <w:r w:rsidR="003E650A" w:rsidRPr="00476AF0">
        <w:rPr>
          <w:i/>
          <w:sz w:val="28"/>
          <w:szCs w:val="28"/>
        </w:rPr>
        <w:t xml:space="preserve">. </w:t>
      </w:r>
      <w:r w:rsidR="003E650A" w:rsidRPr="00476AF0">
        <w:rPr>
          <w:i/>
          <w:sz w:val="28"/>
          <w:szCs w:val="28"/>
          <w:u w:val="single"/>
        </w:rPr>
        <w:t>Это р</w:t>
      </w:r>
      <w:r w:rsidR="00C4509B" w:rsidRPr="00476AF0">
        <w:rPr>
          <w:i/>
          <w:sz w:val="28"/>
          <w:szCs w:val="28"/>
          <w:u w:val="single"/>
        </w:rPr>
        <w:t>еша</w:t>
      </w:r>
      <w:r w:rsidR="003E650A" w:rsidRPr="00476AF0">
        <w:rPr>
          <w:i/>
          <w:sz w:val="28"/>
          <w:szCs w:val="28"/>
          <w:u w:val="single"/>
        </w:rPr>
        <w:t xml:space="preserve">ет </w:t>
      </w:r>
      <w:r w:rsidR="007E7680" w:rsidRPr="00476AF0">
        <w:rPr>
          <w:i/>
          <w:sz w:val="28"/>
          <w:szCs w:val="28"/>
          <w:u w:val="single"/>
        </w:rPr>
        <w:t>проблему затухающих градиентов</w:t>
      </w:r>
      <w:r w:rsidR="00B96549" w:rsidRPr="00476AF0">
        <w:rPr>
          <w:i/>
          <w:sz w:val="28"/>
          <w:szCs w:val="28"/>
        </w:rPr>
        <w:t>, создавая путь для градиета через всю сеть</w:t>
      </w:r>
      <w:r w:rsidR="007E7680" w:rsidRPr="00476AF0">
        <w:rPr>
          <w:i/>
          <w:sz w:val="28"/>
          <w:szCs w:val="28"/>
        </w:rPr>
        <w:t>.</w:t>
      </w:r>
      <w:r w:rsidRPr="00476AF0">
        <w:rPr>
          <w:i/>
          <w:sz w:val="28"/>
          <w:szCs w:val="28"/>
        </w:rPr>
        <w:t>)</w:t>
      </w:r>
    </w:p>
    <w:p w:rsidR="007E7680" w:rsidRDefault="007E7680" w:rsidP="007E7680">
      <w:pPr>
        <w:pStyle w:val="a6"/>
        <w:rPr>
          <w:sz w:val="28"/>
          <w:szCs w:val="28"/>
        </w:rPr>
      </w:pPr>
    </w:p>
    <w:p w:rsidR="00476AF0" w:rsidRPr="006B60C5" w:rsidRDefault="007E7680" w:rsidP="006B60C5">
      <w:pPr>
        <w:rPr>
          <w:sz w:val="28"/>
          <w:szCs w:val="28"/>
        </w:rPr>
      </w:pPr>
      <w:r w:rsidRPr="006B60C5">
        <w:rPr>
          <w:i/>
          <w:sz w:val="28"/>
          <w:szCs w:val="28"/>
          <w:u w:val="single"/>
          <w:lang w:val="en-US"/>
        </w:rPr>
        <w:t>ResNet</w:t>
      </w:r>
      <w:r w:rsidRPr="006B60C5">
        <w:rPr>
          <w:i/>
          <w:sz w:val="28"/>
          <w:szCs w:val="28"/>
          <w:u w:val="single"/>
        </w:rPr>
        <w:t>50</w:t>
      </w:r>
      <w:r w:rsidR="00554EA4" w:rsidRPr="006B60C5">
        <w:rPr>
          <w:sz w:val="28"/>
          <w:szCs w:val="28"/>
        </w:rPr>
        <w:t xml:space="preserve"> – </w:t>
      </w:r>
      <w:r w:rsidR="00476AF0" w:rsidRPr="006B60C5">
        <w:rPr>
          <w:sz w:val="28"/>
          <w:szCs w:val="28"/>
        </w:rPr>
        <w:t xml:space="preserve">выбрал как более мощную версию модели из семейства </w:t>
      </w:r>
      <w:r w:rsidR="00476AF0" w:rsidRPr="006B60C5">
        <w:rPr>
          <w:sz w:val="28"/>
          <w:szCs w:val="28"/>
          <w:lang w:val="en-US"/>
        </w:rPr>
        <w:t>resnet</w:t>
      </w:r>
      <w:r w:rsidR="00476AF0" w:rsidRPr="006B60C5">
        <w:rPr>
          <w:sz w:val="28"/>
          <w:szCs w:val="28"/>
        </w:rPr>
        <w:t>. Обеспечивает более глубокое извлече</w:t>
      </w:r>
      <w:r w:rsidR="001D0D69" w:rsidRPr="006B60C5">
        <w:rPr>
          <w:sz w:val="28"/>
          <w:szCs w:val="28"/>
        </w:rPr>
        <w:t xml:space="preserve">ние признаков, </w:t>
      </w:r>
      <w:r w:rsidR="00476AF0" w:rsidRPr="006B60C5">
        <w:rPr>
          <w:sz w:val="28"/>
          <w:szCs w:val="28"/>
        </w:rPr>
        <w:t xml:space="preserve">благодаря 50ти слоям и </w:t>
      </w:r>
      <w:r w:rsidR="00476AF0" w:rsidRPr="006B60C5">
        <w:rPr>
          <w:sz w:val="28"/>
          <w:szCs w:val="28"/>
          <w:lang w:val="en-US"/>
        </w:rPr>
        <w:t>Bottleneck</w:t>
      </w:r>
      <w:r w:rsidR="00476AF0" w:rsidRPr="006B60C5">
        <w:rPr>
          <w:sz w:val="28"/>
          <w:szCs w:val="28"/>
        </w:rPr>
        <w:t>-блокам.</w:t>
      </w:r>
    </w:p>
    <w:p w:rsidR="007E7680" w:rsidRPr="00476AF0" w:rsidRDefault="00476AF0" w:rsidP="007E7680">
      <w:pPr>
        <w:pStyle w:val="a6"/>
        <w:rPr>
          <w:rFonts w:ascii="Times New Roman" w:hAnsi="Times New Roman" w:cs="Times New Roman"/>
          <w:i/>
          <w:sz w:val="28"/>
          <w:szCs w:val="28"/>
        </w:rPr>
      </w:pPr>
      <w:r w:rsidRPr="00476AF0">
        <w:rPr>
          <w:i/>
          <w:sz w:val="28"/>
          <w:szCs w:val="28"/>
        </w:rPr>
        <w:t>(</w:t>
      </w:r>
      <w:r w:rsidRPr="00476AF0">
        <w:rPr>
          <w:rFonts w:ascii="Times New Roman" w:hAnsi="Times New Roman" w:cs="Times New Roman"/>
          <w:i/>
          <w:sz w:val="28"/>
          <w:szCs w:val="28"/>
        </w:rPr>
        <w:t>И</w:t>
      </w:r>
      <w:r w:rsidR="00554EA4" w:rsidRPr="00476AF0">
        <w:rPr>
          <w:rFonts w:ascii="Times New Roman" w:hAnsi="Times New Roman" w:cs="Times New Roman"/>
          <w:i/>
          <w:sz w:val="28"/>
          <w:szCs w:val="28"/>
        </w:rPr>
        <w:t xml:space="preserve">меет 50 слоев. </w:t>
      </w:r>
      <w:r w:rsidR="00417CA0" w:rsidRPr="00476AF0">
        <w:rPr>
          <w:rFonts w:ascii="Times New Roman" w:hAnsi="Times New Roman" w:cs="Times New Roman"/>
          <w:i/>
          <w:sz w:val="28"/>
          <w:szCs w:val="28"/>
        </w:rPr>
        <w:t>И</w:t>
      </w:r>
      <w:r w:rsidR="00554EA4" w:rsidRPr="00476AF0">
        <w:rPr>
          <w:rFonts w:ascii="Times New Roman" w:hAnsi="Times New Roman" w:cs="Times New Roman"/>
          <w:i/>
          <w:sz w:val="28"/>
          <w:szCs w:val="28"/>
        </w:rPr>
        <w:t>спользует </w:t>
      </w:r>
      <w:r w:rsidR="00554EA4" w:rsidRPr="00476AF0">
        <w:rPr>
          <w:rFonts w:ascii="Times New Roman" w:hAnsi="Times New Roman" w:cs="Times New Roman"/>
          <w:i/>
          <w:sz w:val="28"/>
          <w:szCs w:val="28"/>
          <w:lang w:val="en-US"/>
        </w:rPr>
        <w:t>bottleneck</w:t>
      </w:r>
      <w:r w:rsidR="00554EA4" w:rsidRPr="00476AF0">
        <w:rPr>
          <w:rFonts w:ascii="Times New Roman" w:hAnsi="Times New Roman" w:cs="Times New Roman"/>
          <w:i/>
          <w:sz w:val="28"/>
          <w:szCs w:val="28"/>
        </w:rPr>
        <w:t>-блоки: каждый остаточный блок сост</w:t>
      </w:r>
      <w:r w:rsidR="00417CA0" w:rsidRPr="00476AF0">
        <w:rPr>
          <w:rFonts w:ascii="Times New Roman" w:hAnsi="Times New Roman" w:cs="Times New Roman"/>
          <w:i/>
          <w:sz w:val="28"/>
          <w:szCs w:val="28"/>
        </w:rPr>
        <w:t>оит из трёх све</w:t>
      </w:r>
      <w:r w:rsidR="00554EA4" w:rsidRPr="00476AF0">
        <w:rPr>
          <w:rFonts w:ascii="Times New Roman" w:hAnsi="Times New Roman" w:cs="Times New Roman"/>
          <w:i/>
          <w:sz w:val="28"/>
          <w:szCs w:val="28"/>
        </w:rPr>
        <w:t>рточных слоёв (1х1&gt; 3х</w:t>
      </w:r>
      <w:r w:rsidR="00417CA0" w:rsidRPr="00476AF0">
        <w:rPr>
          <w:rFonts w:ascii="Times New Roman" w:hAnsi="Times New Roman" w:cs="Times New Roman"/>
          <w:i/>
          <w:sz w:val="28"/>
          <w:szCs w:val="28"/>
        </w:rPr>
        <w:t>3</w:t>
      </w:r>
      <w:r w:rsidR="00554EA4" w:rsidRPr="00476AF0">
        <w:rPr>
          <w:rFonts w:ascii="Times New Roman" w:hAnsi="Times New Roman" w:cs="Times New Roman"/>
          <w:i/>
          <w:sz w:val="28"/>
          <w:szCs w:val="28"/>
        </w:rPr>
        <w:t>&gt; 1х1), что ускоряет вычисления. Архитектура организована в четыре стадии, в каждой из которых пространственное разрешение уменьшается</w:t>
      </w:r>
      <w:r w:rsidR="00184F95" w:rsidRPr="00476A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17CA0" w:rsidRPr="00476AF0">
        <w:rPr>
          <w:rFonts w:ascii="Times New Roman" w:hAnsi="Times New Roman" w:cs="Times New Roman"/>
          <w:i/>
          <w:sz w:val="28"/>
          <w:szCs w:val="28"/>
        </w:rPr>
        <w:t xml:space="preserve">(из-за шага </w:t>
      </w:r>
      <w:r w:rsidR="00417CA0" w:rsidRPr="00476AF0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свертки </w:t>
      </w:r>
      <w:r w:rsidR="00417CA0" w:rsidRPr="00476AF0">
        <w:rPr>
          <w:rFonts w:ascii="Times New Roman" w:hAnsi="Times New Roman" w:cs="Times New Roman"/>
          <w:i/>
          <w:sz w:val="28"/>
          <w:szCs w:val="28"/>
          <w:lang w:val="en-US"/>
        </w:rPr>
        <w:t>stride</w:t>
      </w:r>
      <w:r w:rsidR="00417CA0" w:rsidRPr="00476AF0">
        <w:rPr>
          <w:rFonts w:ascii="Times New Roman" w:hAnsi="Times New Roman" w:cs="Times New Roman"/>
          <w:i/>
          <w:sz w:val="28"/>
          <w:szCs w:val="28"/>
        </w:rPr>
        <w:t xml:space="preserve"> = 2)</w:t>
      </w:r>
      <w:r w:rsidR="00554EA4" w:rsidRPr="00476AF0">
        <w:rPr>
          <w:rFonts w:ascii="Times New Roman" w:hAnsi="Times New Roman" w:cs="Times New Roman"/>
          <w:i/>
          <w:sz w:val="28"/>
          <w:szCs w:val="28"/>
        </w:rPr>
        <w:t>, а количество каналов увеличивается</w:t>
      </w:r>
      <w:r w:rsidR="00B44285" w:rsidRPr="00476AF0">
        <w:rPr>
          <w:rFonts w:ascii="Times New Roman" w:hAnsi="Times New Roman" w:cs="Times New Roman"/>
          <w:i/>
          <w:sz w:val="28"/>
          <w:szCs w:val="28"/>
        </w:rPr>
        <w:t>, компенсируя потерю информации при потере разрешения</w:t>
      </w:r>
      <w:r w:rsidR="001535CA">
        <w:rPr>
          <w:rFonts w:ascii="Times New Roman" w:hAnsi="Times New Roman" w:cs="Times New Roman"/>
          <w:i/>
          <w:sz w:val="28"/>
          <w:szCs w:val="28"/>
        </w:rPr>
        <w:t>.</w:t>
      </w:r>
      <w:r w:rsidRPr="00476AF0">
        <w:rPr>
          <w:rFonts w:ascii="Times New Roman" w:hAnsi="Times New Roman" w:cs="Times New Roman"/>
          <w:i/>
          <w:sz w:val="28"/>
          <w:szCs w:val="28"/>
        </w:rPr>
        <w:t>)</w:t>
      </w:r>
    </w:p>
    <w:p w:rsidR="007E7680" w:rsidRPr="00476AF0" w:rsidRDefault="007E7680" w:rsidP="007E7680">
      <w:pPr>
        <w:pStyle w:val="a6"/>
        <w:rPr>
          <w:i/>
          <w:sz w:val="28"/>
          <w:szCs w:val="28"/>
        </w:rPr>
      </w:pPr>
    </w:p>
    <w:p w:rsidR="007E7680" w:rsidRDefault="007E7680" w:rsidP="007E7680">
      <w:pPr>
        <w:pStyle w:val="a6"/>
        <w:rPr>
          <w:sz w:val="28"/>
          <w:szCs w:val="28"/>
        </w:rPr>
      </w:pPr>
    </w:p>
    <w:p w:rsidR="008C427F" w:rsidRPr="006B60C5" w:rsidRDefault="007E7680" w:rsidP="006B60C5">
      <w:pPr>
        <w:rPr>
          <w:sz w:val="28"/>
          <w:szCs w:val="28"/>
        </w:rPr>
      </w:pPr>
      <w:r w:rsidRPr="006B60C5">
        <w:rPr>
          <w:i/>
          <w:sz w:val="28"/>
          <w:szCs w:val="28"/>
          <w:u w:val="single"/>
          <w:lang w:val="en-US"/>
        </w:rPr>
        <w:t>DenseNet</w:t>
      </w:r>
      <w:r w:rsidRPr="006B60C5">
        <w:rPr>
          <w:i/>
          <w:sz w:val="28"/>
          <w:szCs w:val="28"/>
          <w:u w:val="single"/>
        </w:rPr>
        <w:t>121</w:t>
      </w:r>
      <w:r w:rsidR="00B27DB9" w:rsidRPr="006B60C5">
        <w:rPr>
          <w:sz w:val="28"/>
          <w:szCs w:val="28"/>
        </w:rPr>
        <w:t xml:space="preserve"> –</w:t>
      </w:r>
      <w:r w:rsidR="008C427F" w:rsidRPr="006B60C5">
        <w:rPr>
          <w:sz w:val="28"/>
          <w:szCs w:val="28"/>
        </w:rPr>
        <w:t xml:space="preserve"> выбрал как альтернативную архитектуру с иным способом передачи признаков по сети</w:t>
      </w:r>
      <w:r w:rsidR="00B04C8F" w:rsidRPr="006B60C5">
        <w:rPr>
          <w:sz w:val="28"/>
          <w:szCs w:val="28"/>
        </w:rPr>
        <w:t>.</w:t>
      </w:r>
      <w:r w:rsidR="00B27DB9" w:rsidRPr="006B60C5">
        <w:rPr>
          <w:sz w:val="28"/>
          <w:szCs w:val="28"/>
        </w:rPr>
        <w:t xml:space="preserve"> </w:t>
      </w:r>
    </w:p>
    <w:p w:rsidR="007E7680" w:rsidRPr="008C427F" w:rsidRDefault="00B27DB9" w:rsidP="007E7680">
      <w:pPr>
        <w:pStyle w:val="a6"/>
        <w:rPr>
          <w:rFonts w:ascii="Times New Roman" w:hAnsi="Times New Roman" w:cs="Times New Roman"/>
          <w:i/>
          <w:sz w:val="28"/>
          <w:szCs w:val="28"/>
        </w:rPr>
      </w:pPr>
      <w:r w:rsidRPr="008C427F">
        <w:rPr>
          <w:i/>
          <w:sz w:val="28"/>
          <w:szCs w:val="28"/>
        </w:rPr>
        <w:t>(И</w:t>
      </w:r>
      <w:r w:rsidR="006E52FA" w:rsidRPr="008C427F">
        <w:rPr>
          <w:i/>
          <w:sz w:val="28"/>
          <w:szCs w:val="28"/>
        </w:rPr>
        <w:t xml:space="preserve">меет 121 слой. Основана на принципе </w:t>
      </w:r>
      <w:r w:rsidR="006E52FA" w:rsidRPr="008C427F">
        <w:rPr>
          <w:i/>
          <w:sz w:val="28"/>
          <w:szCs w:val="28"/>
          <w:lang w:val="en-US"/>
        </w:rPr>
        <w:t>dense</w:t>
      </w:r>
      <w:r w:rsidR="006E52FA" w:rsidRPr="008C427F">
        <w:rPr>
          <w:i/>
          <w:sz w:val="28"/>
          <w:szCs w:val="28"/>
        </w:rPr>
        <w:t xml:space="preserve">-соединений. </w:t>
      </w:r>
      <w:r w:rsidR="006E52FA" w:rsidRPr="008C427F">
        <w:rPr>
          <w:rFonts w:ascii="Georgia" w:hAnsi="Georgia"/>
          <w:i/>
        </w:rPr>
        <w:t> </w:t>
      </w:r>
      <w:r w:rsidR="006E52FA" w:rsidRPr="008C427F">
        <w:rPr>
          <w:rFonts w:ascii="Times New Roman" w:hAnsi="Times New Roman" w:cs="Times New Roman"/>
          <w:i/>
          <w:sz w:val="28"/>
          <w:szCs w:val="28"/>
        </w:rPr>
        <w:t>В отличие от ResNet, где слои соединяются попарно, в DenseNet каждый слой получает на вход </w:t>
      </w:r>
      <w:r w:rsidR="006E52FA" w:rsidRPr="008C427F">
        <w:rPr>
          <w:rFonts w:ascii="Times New Roman" w:hAnsi="Times New Roman" w:cs="Times New Roman"/>
          <w:b/>
          <w:i/>
          <w:sz w:val="28"/>
          <w:szCs w:val="28"/>
        </w:rPr>
        <w:t>конкатенацию выходов всех предыдущих слоев</w:t>
      </w:r>
      <w:r w:rsidR="006E52FA" w:rsidRPr="008C427F">
        <w:rPr>
          <w:rFonts w:ascii="Times New Roman" w:hAnsi="Times New Roman" w:cs="Times New Roman"/>
          <w:i/>
          <w:sz w:val="28"/>
          <w:szCs w:val="28"/>
        </w:rPr>
        <w:t xml:space="preserve"> внутри блока</w:t>
      </w:r>
      <w:r w:rsidR="008C427F">
        <w:rPr>
          <w:rFonts w:ascii="Times New Roman" w:hAnsi="Times New Roman" w:cs="Times New Roman"/>
          <w:i/>
          <w:sz w:val="28"/>
          <w:szCs w:val="28"/>
        </w:rPr>
        <w:t>, что</w:t>
      </w:r>
      <w:r w:rsidR="006E52FA" w:rsidRPr="008C427F">
        <w:rPr>
          <w:rFonts w:ascii="Times New Roman" w:hAnsi="Times New Roman" w:cs="Times New Roman"/>
          <w:i/>
          <w:sz w:val="28"/>
          <w:szCs w:val="28"/>
        </w:rPr>
        <w:t xml:space="preserve"> обеспечивает максимальное повторное использование признаков и улучшает передачу градиентов при обучении. Архитектура состоит из четырёх </w:t>
      </w:r>
      <w:r w:rsidR="006E52FA" w:rsidRPr="008C427F">
        <w:rPr>
          <w:rFonts w:ascii="Times New Roman" w:hAnsi="Times New Roman" w:cs="Times New Roman"/>
          <w:i/>
          <w:sz w:val="28"/>
          <w:szCs w:val="28"/>
          <w:lang w:val="en-US"/>
        </w:rPr>
        <w:t>dense</w:t>
      </w:r>
      <w:r w:rsidR="006E52FA" w:rsidRPr="008C427F">
        <w:rPr>
          <w:rFonts w:ascii="Times New Roman" w:hAnsi="Times New Roman" w:cs="Times New Roman"/>
          <w:i/>
          <w:sz w:val="28"/>
          <w:szCs w:val="28"/>
        </w:rPr>
        <w:t>-блоков, разделённых transition-слоями, которые уменьшают пространственное разрешение и число каналов.</w:t>
      </w:r>
      <w:r w:rsidRPr="008C427F">
        <w:rPr>
          <w:rFonts w:ascii="Times New Roman" w:hAnsi="Times New Roman" w:cs="Times New Roman"/>
          <w:i/>
          <w:sz w:val="28"/>
          <w:szCs w:val="28"/>
        </w:rPr>
        <w:t>)</w:t>
      </w:r>
    </w:p>
    <w:p w:rsidR="007C4AC5" w:rsidRPr="00022883" w:rsidRDefault="007C4AC5" w:rsidP="00022883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763A96" w:rsidRPr="00763A96" w:rsidRDefault="00763A96" w:rsidP="00EA6FC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7C4AC5" w:rsidRPr="007C4AC5" w:rsidRDefault="007C4AC5" w:rsidP="007C4AC5">
      <w:pPr>
        <w:pStyle w:val="a6"/>
        <w:numPr>
          <w:ilvl w:val="0"/>
          <w:numId w:val="2"/>
        </w:numPr>
        <w:tabs>
          <w:tab w:val="left" w:pos="440"/>
          <w:tab w:val="right" w:pos="9742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C4AC5">
        <w:rPr>
          <w:rFonts w:ascii="Times New Roman" w:eastAsia="Times New Roman" w:hAnsi="Times New Roman" w:cs="Times New Roman"/>
          <w:b/>
          <w:sz w:val="28"/>
          <w:szCs w:val="28"/>
        </w:rPr>
        <w:t xml:space="preserve">Обучение архитектур и создание </w:t>
      </w:r>
      <w:r w:rsidRPr="007C4AC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GradCam</w:t>
      </w:r>
      <w:r w:rsidRPr="007C4AC5">
        <w:rPr>
          <w:rFonts w:ascii="Times New Roman" w:eastAsia="Times New Roman" w:hAnsi="Times New Roman" w:cs="Times New Roman"/>
          <w:b/>
          <w:sz w:val="28"/>
          <w:szCs w:val="28"/>
        </w:rPr>
        <w:t xml:space="preserve"> визуализации</w:t>
      </w:r>
    </w:p>
    <w:p w:rsidR="007C4AC5" w:rsidRDefault="007C4AC5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B45D4" w:rsidRDefault="00277A7C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70F15">
        <w:rPr>
          <w:rFonts w:ascii="Times New Roman" w:hAnsi="Times New Roman" w:cs="Times New Roman"/>
          <w:sz w:val="28"/>
          <w:szCs w:val="28"/>
        </w:rPr>
        <w:t>Процесс обучения каждой модели в</w:t>
      </w:r>
      <w:r w:rsidR="00370F15">
        <w:rPr>
          <w:rFonts w:ascii="Times New Roman" w:hAnsi="Times New Roman" w:cs="Times New Roman"/>
          <w:sz w:val="28"/>
          <w:szCs w:val="28"/>
        </w:rPr>
        <w:t>ключал следующие этапы</w:t>
      </w:r>
      <w:r w:rsidR="005B45D4">
        <w:rPr>
          <w:rFonts w:ascii="Times New Roman" w:hAnsi="Times New Roman" w:cs="Times New Roman"/>
          <w:sz w:val="28"/>
          <w:szCs w:val="28"/>
        </w:rPr>
        <w:t>:</w:t>
      </w:r>
    </w:p>
    <w:p w:rsidR="0069656A" w:rsidRDefault="00370F15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1)И</w:t>
      </w:r>
      <w:r w:rsidR="00277A7C" w:rsidRPr="00370F15">
        <w:rPr>
          <w:rFonts w:ascii="Times New Roman" w:hAnsi="Times New Roman" w:cs="Times New Roman"/>
          <w:sz w:val="28"/>
          <w:szCs w:val="28"/>
        </w:rPr>
        <w:t>нициализация модели: загружал предобучен</w:t>
      </w:r>
      <w:r w:rsidR="0069656A">
        <w:rPr>
          <w:rFonts w:ascii="Times New Roman" w:hAnsi="Times New Roman" w:cs="Times New Roman"/>
          <w:sz w:val="28"/>
          <w:szCs w:val="28"/>
        </w:rPr>
        <w:t>ные веса ImageNet, замораживал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backbone, </w:t>
      </w:r>
      <w:r w:rsidR="0069656A">
        <w:rPr>
          <w:rFonts w:ascii="Times New Roman" w:hAnsi="Times New Roman" w:cs="Times New Roman"/>
          <w:sz w:val="28"/>
          <w:szCs w:val="28"/>
        </w:rPr>
        <w:t>классификационный слой заменял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на </w:t>
      </w:r>
      <w:r w:rsidR="00277A7C" w:rsidRPr="00370F15">
        <w:rPr>
          <w:rFonts w:ascii="Times New Roman" w:hAnsi="Times New Roman" w:cs="Times New Roman"/>
          <w:sz w:val="28"/>
          <w:szCs w:val="28"/>
          <w:lang w:val="en-US"/>
        </w:rPr>
        <w:t>nn</w:t>
      </w:r>
      <w:r w:rsidR="00277A7C" w:rsidRPr="00370F15">
        <w:rPr>
          <w:rFonts w:ascii="Times New Roman" w:hAnsi="Times New Roman" w:cs="Times New Roman"/>
          <w:sz w:val="28"/>
          <w:szCs w:val="28"/>
        </w:rPr>
        <w:t>.L</w:t>
      </w:r>
      <w:r w:rsidR="00277A7C" w:rsidRPr="00370F15">
        <w:rPr>
          <w:rFonts w:ascii="Times New Roman" w:hAnsi="Times New Roman" w:cs="Times New Roman"/>
          <w:sz w:val="28"/>
          <w:szCs w:val="28"/>
          <w:lang w:val="en-US"/>
        </w:rPr>
        <w:t>inear</w:t>
      </w:r>
      <w:r w:rsidR="00F85DE5">
        <w:rPr>
          <w:rFonts w:ascii="Times New Roman" w:hAnsi="Times New Roman" w:cs="Times New Roman"/>
          <w:sz w:val="28"/>
          <w:szCs w:val="28"/>
        </w:rPr>
        <w:t> с двумя выходами</w:t>
      </w:r>
      <w:r w:rsidR="00A764BA" w:rsidRPr="00A764BA">
        <w:rPr>
          <w:rFonts w:ascii="Times New Roman" w:hAnsi="Times New Roman" w:cs="Times New Roman"/>
          <w:sz w:val="28"/>
          <w:szCs w:val="28"/>
        </w:rPr>
        <w:t xml:space="preserve"> </w:t>
      </w:r>
      <w:r w:rsidR="00A764BA">
        <w:rPr>
          <w:rFonts w:ascii="Times New Roman" w:hAnsi="Times New Roman" w:cs="Times New Roman"/>
          <w:sz w:val="28"/>
          <w:szCs w:val="28"/>
        </w:rPr>
        <w:t xml:space="preserve">(у </w:t>
      </w:r>
      <w:r w:rsidR="00A764BA"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="00AE0776">
        <w:rPr>
          <w:rFonts w:ascii="Times New Roman" w:hAnsi="Times New Roman" w:cs="Times New Roman"/>
          <w:sz w:val="28"/>
          <w:szCs w:val="28"/>
        </w:rPr>
        <w:t>18/</w:t>
      </w:r>
      <w:r w:rsidR="00A764BA" w:rsidRPr="00A764BA">
        <w:rPr>
          <w:rFonts w:ascii="Times New Roman" w:hAnsi="Times New Roman" w:cs="Times New Roman"/>
          <w:sz w:val="28"/>
          <w:szCs w:val="28"/>
        </w:rPr>
        <w:t xml:space="preserve">50 </w:t>
      </w:r>
      <w:r w:rsidR="00A764BA">
        <w:rPr>
          <w:rFonts w:ascii="Times New Roman" w:hAnsi="Times New Roman" w:cs="Times New Roman"/>
          <w:sz w:val="28"/>
          <w:szCs w:val="28"/>
        </w:rPr>
        <w:t xml:space="preserve">заморожены все слои </w:t>
      </w:r>
      <w:r w:rsidR="00A764BA">
        <w:rPr>
          <w:rFonts w:ascii="Times New Roman" w:hAnsi="Times New Roman" w:cs="Times New Roman"/>
          <w:sz w:val="28"/>
          <w:szCs w:val="28"/>
          <w:lang w:val="en-US"/>
        </w:rPr>
        <w:t>backbone</w:t>
      </w:r>
      <w:r w:rsidR="00A764BA" w:rsidRPr="00A764BA">
        <w:rPr>
          <w:rFonts w:ascii="Times New Roman" w:hAnsi="Times New Roman" w:cs="Times New Roman"/>
          <w:sz w:val="28"/>
          <w:szCs w:val="28"/>
        </w:rPr>
        <w:t xml:space="preserve"> </w:t>
      </w:r>
      <w:r w:rsidR="00A764BA">
        <w:rPr>
          <w:rFonts w:ascii="Times New Roman" w:hAnsi="Times New Roman" w:cs="Times New Roman"/>
          <w:sz w:val="28"/>
          <w:szCs w:val="28"/>
        </w:rPr>
        <w:t xml:space="preserve">и обучается только классификатор, у </w:t>
      </w:r>
      <w:r w:rsidR="00A764BA">
        <w:rPr>
          <w:rFonts w:ascii="Times New Roman" w:hAnsi="Times New Roman" w:cs="Times New Roman"/>
          <w:sz w:val="28"/>
          <w:szCs w:val="28"/>
          <w:lang w:val="en-US"/>
        </w:rPr>
        <w:t>densenet</w:t>
      </w:r>
      <w:r w:rsidR="00A764BA" w:rsidRPr="00A764BA">
        <w:rPr>
          <w:rFonts w:ascii="Times New Roman" w:hAnsi="Times New Roman" w:cs="Times New Roman"/>
          <w:sz w:val="28"/>
          <w:szCs w:val="28"/>
        </w:rPr>
        <w:t xml:space="preserve">121 </w:t>
      </w:r>
      <w:r w:rsidR="00A764BA">
        <w:rPr>
          <w:rFonts w:ascii="Times New Roman" w:hAnsi="Times New Roman" w:cs="Times New Roman"/>
          <w:sz w:val="28"/>
          <w:szCs w:val="28"/>
        </w:rPr>
        <w:t>заморожены только 4е началь</w:t>
      </w:r>
      <w:r w:rsidR="00CA2A2A">
        <w:rPr>
          <w:rFonts w:ascii="Times New Roman" w:hAnsi="Times New Roman" w:cs="Times New Roman"/>
          <w:sz w:val="28"/>
          <w:szCs w:val="28"/>
        </w:rPr>
        <w:t xml:space="preserve">ных </w:t>
      </w:r>
      <w:r w:rsidR="00ED697A">
        <w:rPr>
          <w:rFonts w:ascii="Times New Roman" w:hAnsi="Times New Roman" w:cs="Times New Roman"/>
          <w:sz w:val="28"/>
          <w:szCs w:val="28"/>
        </w:rPr>
        <w:t>сверточных слоя</w:t>
      </w:r>
      <w:r w:rsidR="007B1CC1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GoBack"/>
      <w:bookmarkEnd w:id="3"/>
      <w:r w:rsidR="00E42893">
        <w:rPr>
          <w:rFonts w:ascii="Times New Roman" w:hAnsi="Times New Roman" w:cs="Times New Roman"/>
          <w:sz w:val="28"/>
          <w:szCs w:val="28"/>
        </w:rPr>
        <w:t>(тк они содержат ранние признаки: края, текстуры и не  нуждаются в переобучении)</w:t>
      </w:r>
      <w:r w:rsidR="00ED697A">
        <w:rPr>
          <w:rFonts w:ascii="Times New Roman" w:hAnsi="Times New Roman" w:cs="Times New Roman"/>
          <w:sz w:val="28"/>
          <w:szCs w:val="28"/>
        </w:rPr>
        <w:t xml:space="preserve"> и </w:t>
      </w:r>
      <w:r w:rsidR="00E42893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="00A764BA">
        <w:rPr>
          <w:rFonts w:ascii="Times New Roman" w:hAnsi="Times New Roman" w:cs="Times New Roman"/>
          <w:sz w:val="28"/>
          <w:szCs w:val="28"/>
          <w:lang w:val="en-US"/>
        </w:rPr>
        <w:t>dense</w:t>
      </w:r>
      <w:r w:rsidR="00A764BA">
        <w:rPr>
          <w:rFonts w:ascii="Times New Roman" w:hAnsi="Times New Roman" w:cs="Times New Roman"/>
          <w:sz w:val="28"/>
          <w:szCs w:val="28"/>
        </w:rPr>
        <w:t>-блоки и классификатор обучаются</w:t>
      </w:r>
      <w:r w:rsidR="00EF3735">
        <w:rPr>
          <w:rFonts w:ascii="Times New Roman" w:hAnsi="Times New Roman" w:cs="Times New Roman"/>
          <w:sz w:val="28"/>
          <w:szCs w:val="28"/>
        </w:rPr>
        <w:t>(на поледних слоях высокий уровень абс</w:t>
      </w:r>
      <w:r w:rsidR="00DE38B9">
        <w:rPr>
          <w:rFonts w:ascii="Times New Roman" w:hAnsi="Times New Roman" w:cs="Times New Roman"/>
          <w:sz w:val="28"/>
          <w:szCs w:val="28"/>
        </w:rPr>
        <w:t>т</w:t>
      </w:r>
      <w:r w:rsidR="00EF3735">
        <w:rPr>
          <w:rFonts w:ascii="Times New Roman" w:hAnsi="Times New Roman" w:cs="Times New Roman"/>
          <w:sz w:val="28"/>
          <w:szCs w:val="28"/>
        </w:rPr>
        <w:t>ракции – нужно обучать)</w:t>
      </w:r>
      <w:r w:rsidR="00A764BA">
        <w:rPr>
          <w:rFonts w:ascii="Times New Roman" w:hAnsi="Times New Roman" w:cs="Times New Roman"/>
          <w:sz w:val="28"/>
          <w:szCs w:val="28"/>
        </w:rPr>
        <w:t>)</w:t>
      </w:r>
      <w:r w:rsidR="00F85DE5">
        <w:rPr>
          <w:rFonts w:ascii="Times New Roman" w:hAnsi="Times New Roman" w:cs="Times New Roman"/>
          <w:sz w:val="28"/>
          <w:szCs w:val="28"/>
        </w:rPr>
        <w:t>;</w:t>
      </w:r>
    </w:p>
    <w:p w:rsidR="0041038B" w:rsidRDefault="0069656A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2)Н</w:t>
      </w:r>
      <w:r w:rsidR="00277A7C" w:rsidRPr="00370F15">
        <w:rPr>
          <w:rFonts w:ascii="Times New Roman" w:hAnsi="Times New Roman" w:cs="Times New Roman"/>
          <w:sz w:val="28"/>
          <w:szCs w:val="28"/>
        </w:rPr>
        <w:t>астраи</w:t>
      </w:r>
      <w:r>
        <w:rPr>
          <w:rFonts w:ascii="Times New Roman" w:hAnsi="Times New Roman" w:cs="Times New Roman"/>
          <w:sz w:val="28"/>
          <w:szCs w:val="28"/>
        </w:rPr>
        <w:t>вал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компоненты обучения: оптимизатор Adam с фильтрацией обучаемых параметров </w:t>
      </w:r>
      <w:r w:rsidR="001303BF" w:rsidRPr="00370F15">
        <w:rPr>
          <w:rFonts w:ascii="Times New Roman" w:hAnsi="Times New Roman" w:cs="Times New Roman"/>
          <w:sz w:val="28"/>
          <w:szCs w:val="28"/>
        </w:rPr>
        <w:t>(</w:t>
      </w:r>
      <w:r w:rsidR="001303BF" w:rsidRPr="00370F15">
        <w:rPr>
          <w:rFonts w:ascii="Times New Roman" w:hAnsi="Times New Roman" w:cs="Times New Roman"/>
          <w:sz w:val="28"/>
          <w:szCs w:val="28"/>
          <w:lang w:val="en-US"/>
        </w:rPr>
        <w:t>requires</w:t>
      </w:r>
      <w:r w:rsidR="001303BF" w:rsidRPr="00370F15">
        <w:rPr>
          <w:rFonts w:ascii="Times New Roman" w:hAnsi="Times New Roman" w:cs="Times New Roman"/>
          <w:sz w:val="28"/>
          <w:szCs w:val="28"/>
        </w:rPr>
        <w:t>_</w:t>
      </w:r>
      <w:r w:rsidR="001303BF" w:rsidRPr="00370F15">
        <w:rPr>
          <w:rFonts w:ascii="Times New Roman" w:hAnsi="Times New Roman" w:cs="Times New Roman"/>
          <w:sz w:val="28"/>
          <w:szCs w:val="28"/>
          <w:lang w:val="en-US"/>
        </w:rPr>
        <w:t>grad</w:t>
      </w:r>
      <w:r w:rsidR="00370F15" w:rsidRPr="00370F15">
        <w:rPr>
          <w:rFonts w:ascii="Times New Roman" w:hAnsi="Times New Roman" w:cs="Times New Roman"/>
          <w:sz w:val="28"/>
          <w:szCs w:val="28"/>
        </w:rPr>
        <w:t>=</w:t>
      </w:r>
      <w:r w:rsidR="001303BF" w:rsidRPr="00370F1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1303BF" w:rsidRPr="00370F15">
        <w:rPr>
          <w:rFonts w:ascii="Times New Roman" w:hAnsi="Times New Roman" w:cs="Times New Roman"/>
          <w:sz w:val="28"/>
          <w:szCs w:val="28"/>
        </w:rPr>
        <w:t>)</w:t>
      </w:r>
      <w:r w:rsidR="00277A7C" w:rsidRPr="00370F15">
        <w:rPr>
          <w:rFonts w:ascii="Times New Roman" w:hAnsi="Times New Roman" w:cs="Times New Roman"/>
          <w:sz w:val="28"/>
          <w:szCs w:val="28"/>
        </w:rPr>
        <w:t>, функция потерь</w:t>
      </w:r>
      <w:r w:rsidR="00370F15" w:rsidRPr="00370F15">
        <w:rPr>
          <w:rFonts w:ascii="Times New Roman" w:hAnsi="Times New Roman" w:cs="Times New Roman"/>
          <w:sz w:val="28"/>
          <w:szCs w:val="28"/>
        </w:rPr>
        <w:t xml:space="preserve"> CrossEntropyLoss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 и </w:t>
      </w:r>
      <w:r w:rsidR="006F3C9F">
        <w:rPr>
          <w:rFonts w:ascii="Times New Roman" w:hAnsi="Times New Roman" w:cs="Times New Roman"/>
          <w:sz w:val="28"/>
          <w:szCs w:val="28"/>
          <w:lang w:val="en-US"/>
        </w:rPr>
        <w:t>scheduler</w:t>
      </w:r>
      <w:r w:rsidR="00370F15" w:rsidRPr="00370F15">
        <w:rPr>
          <w:rFonts w:ascii="Times New Roman" w:hAnsi="Times New Roman" w:cs="Times New Roman"/>
          <w:sz w:val="28"/>
          <w:szCs w:val="28"/>
        </w:rPr>
        <w:t xml:space="preserve"> StepLR</w:t>
      </w:r>
      <w:r w:rsidR="006F3C9F">
        <w:rPr>
          <w:rFonts w:ascii="Times New Roman" w:hAnsi="Times New Roman" w:cs="Times New Roman"/>
          <w:sz w:val="28"/>
          <w:szCs w:val="28"/>
        </w:rPr>
        <w:t xml:space="preserve"> для </w:t>
      </w:r>
      <w:r w:rsidR="00F85DE5">
        <w:rPr>
          <w:rFonts w:ascii="Times New Roman" w:hAnsi="Times New Roman" w:cs="Times New Roman"/>
          <w:sz w:val="28"/>
          <w:szCs w:val="28"/>
        </w:rPr>
        <w:t>снижения learning rate;</w:t>
      </w:r>
    </w:p>
    <w:p w:rsidR="00F85DE5" w:rsidRDefault="0041038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41038B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>На каждой эпохе выполнял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обучение на тренировочной выборк</w:t>
      </w:r>
      <w:r w:rsidR="00BD2597">
        <w:rPr>
          <w:rFonts w:ascii="Times New Roman" w:hAnsi="Times New Roman" w:cs="Times New Roman"/>
          <w:sz w:val="28"/>
          <w:szCs w:val="28"/>
        </w:rPr>
        <w:t>е и оценку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на валидационной с сохранением вес</w:t>
      </w:r>
      <w:r w:rsidR="00F85DE5">
        <w:rPr>
          <w:rFonts w:ascii="Times New Roman" w:hAnsi="Times New Roman" w:cs="Times New Roman"/>
          <w:sz w:val="28"/>
          <w:szCs w:val="28"/>
        </w:rPr>
        <w:t>ов модели с наилучшим F1-score;</w:t>
      </w:r>
    </w:p>
    <w:p w:rsidR="000A01FE" w:rsidRDefault="000A01FE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45146A" w:rsidRPr="000A01FE">
        <w:rPr>
          <w:rFonts w:ascii="Times New Roman" w:hAnsi="Times New Roman" w:cs="Times New Roman"/>
          <w:sz w:val="28"/>
          <w:szCs w:val="28"/>
        </w:rPr>
        <w:t>После чего производил оценивание модели на тестовой выборке;</w:t>
      </w:r>
    </w:p>
    <w:p w:rsidR="00F85DE5" w:rsidRDefault="000A01FE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85DE5">
        <w:rPr>
          <w:rFonts w:ascii="Times New Roman" w:hAnsi="Times New Roman" w:cs="Times New Roman"/>
          <w:sz w:val="28"/>
          <w:szCs w:val="28"/>
        </w:rPr>
        <w:t>)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F85DE5">
        <w:rPr>
          <w:rFonts w:ascii="Times New Roman" w:hAnsi="Times New Roman" w:cs="Times New Roman"/>
          <w:sz w:val="28"/>
          <w:szCs w:val="28"/>
        </w:rPr>
        <w:t>завершения обучения подбирал</w:t>
      </w:r>
      <w:r w:rsidR="00A37281">
        <w:rPr>
          <w:rFonts w:ascii="Times New Roman" w:hAnsi="Times New Roman" w:cs="Times New Roman"/>
          <w:sz w:val="28"/>
          <w:szCs w:val="28"/>
        </w:rPr>
        <w:t xml:space="preserve"> порог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классификации </w:t>
      </w:r>
      <w:r w:rsidR="00F85DE5">
        <w:rPr>
          <w:rFonts w:ascii="Times New Roman" w:hAnsi="Times New Roman" w:cs="Times New Roman"/>
          <w:sz w:val="28"/>
          <w:szCs w:val="28"/>
        </w:rPr>
        <w:t>с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F85DE5">
        <w:rPr>
          <w:rFonts w:ascii="Times New Roman" w:hAnsi="Times New Roman" w:cs="Times New Roman"/>
          <w:sz w:val="28"/>
          <w:szCs w:val="28"/>
        </w:rPr>
        <w:t>ем: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Recall ≥ 0.97 на валидации, после чего </w:t>
      </w:r>
      <w:r w:rsidR="00F85DE5" w:rsidRPr="00370F15">
        <w:rPr>
          <w:rFonts w:ascii="Times New Roman" w:hAnsi="Times New Roman" w:cs="Times New Roman"/>
          <w:sz w:val="28"/>
          <w:szCs w:val="28"/>
        </w:rPr>
        <w:t>оценивал</w:t>
      </w:r>
      <w:r w:rsidR="00F85DE5">
        <w:rPr>
          <w:rFonts w:ascii="Times New Roman" w:hAnsi="Times New Roman" w:cs="Times New Roman"/>
          <w:sz w:val="28"/>
          <w:szCs w:val="28"/>
        </w:rPr>
        <w:t xml:space="preserve"> 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1A080E">
        <w:rPr>
          <w:rFonts w:ascii="Times New Roman" w:hAnsi="Times New Roman" w:cs="Times New Roman"/>
          <w:sz w:val="28"/>
          <w:szCs w:val="28"/>
        </w:rPr>
        <w:t>на тестовой выборке</w:t>
      </w:r>
      <w:r w:rsidR="00EE0472">
        <w:rPr>
          <w:rFonts w:ascii="Times New Roman" w:hAnsi="Times New Roman" w:cs="Times New Roman"/>
          <w:sz w:val="28"/>
          <w:szCs w:val="28"/>
        </w:rPr>
        <w:t>.</w:t>
      </w:r>
    </w:p>
    <w:p w:rsidR="00EE0472" w:rsidRDefault="00EE0472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EE0472" w:rsidRDefault="00EE0472" w:rsidP="00EE0472">
      <w:pPr>
        <w:pStyle w:val="a6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Подбор порога</w:t>
      </w:r>
    </w:p>
    <w:p w:rsidR="00EE0472" w:rsidRPr="005B45D4" w:rsidRDefault="00EE0472" w:rsidP="005B45D4">
      <w:pPr>
        <w:rPr>
          <w:rFonts w:ascii="Times New Roman" w:hAnsi="Times New Roman" w:cs="Times New Roman"/>
          <w:sz w:val="28"/>
          <w:szCs w:val="28"/>
        </w:rPr>
      </w:pPr>
      <w:r w:rsidRPr="005B45D4">
        <w:rPr>
          <w:rFonts w:ascii="Times New Roman" w:hAnsi="Times New Roman" w:cs="Times New Roman"/>
          <w:b/>
          <w:sz w:val="28"/>
          <w:szCs w:val="28"/>
        </w:rPr>
        <w:t>Порог классификации (</w:t>
      </w:r>
      <w:r w:rsidRPr="005B45D4">
        <w:rPr>
          <w:rFonts w:ascii="Times New Roman" w:hAnsi="Times New Roman" w:cs="Times New Roman"/>
          <w:b/>
          <w:sz w:val="28"/>
          <w:szCs w:val="28"/>
          <w:lang w:val="en-US"/>
        </w:rPr>
        <w:t>threshold</w:t>
      </w:r>
      <w:r w:rsidRPr="005B45D4">
        <w:rPr>
          <w:rFonts w:ascii="Times New Roman" w:hAnsi="Times New Roman" w:cs="Times New Roman"/>
          <w:b/>
          <w:sz w:val="28"/>
          <w:szCs w:val="28"/>
        </w:rPr>
        <w:t xml:space="preserve">) – </w:t>
      </w:r>
      <w:r w:rsidRPr="005B45D4">
        <w:rPr>
          <w:rFonts w:ascii="Times New Roman" w:hAnsi="Times New Roman" w:cs="Times New Roman"/>
          <w:sz w:val="28"/>
          <w:szCs w:val="28"/>
        </w:rPr>
        <w:t>значение вероятности, выше которого модель относит снимок к положительному классу (</w:t>
      </w:r>
      <w:r w:rsidRPr="005B45D4">
        <w:rPr>
          <w:rFonts w:ascii="Times New Roman" w:hAnsi="Times New Roman" w:cs="Times New Roman"/>
          <w:sz w:val="28"/>
          <w:szCs w:val="28"/>
          <w:lang w:val="en-US"/>
        </w:rPr>
        <w:t>PNEUMONIA</w:t>
      </w:r>
      <w:r w:rsidRPr="005B45D4">
        <w:rPr>
          <w:rFonts w:ascii="Times New Roman" w:hAnsi="Times New Roman" w:cs="Times New Roman"/>
          <w:sz w:val="28"/>
          <w:szCs w:val="28"/>
        </w:rPr>
        <w:t xml:space="preserve">). В данном </w:t>
      </w:r>
      <w:r w:rsidRPr="005B45D4">
        <w:rPr>
          <w:rFonts w:ascii="Times New Roman" w:hAnsi="Times New Roman" w:cs="Times New Roman"/>
          <w:sz w:val="28"/>
          <w:szCs w:val="28"/>
        </w:rPr>
        <w:lastRenderedPageBreak/>
        <w:t xml:space="preserve">проекте изначально порог стоял по умолчанию 0,5, в ходе обучения моделей я указал порог </w:t>
      </w:r>
      <w:r w:rsidRPr="005B45D4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Pr="005B45D4">
        <w:rPr>
          <w:rFonts w:ascii="Times New Roman" w:hAnsi="Times New Roman" w:cs="Times New Roman"/>
          <w:sz w:val="28"/>
          <w:szCs w:val="28"/>
        </w:rPr>
        <w:t xml:space="preserve"> &gt;= 0,97.</w:t>
      </w:r>
    </w:p>
    <w:p w:rsidR="00EE0472" w:rsidRDefault="00EE0472" w:rsidP="00EE0472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EE0472" w:rsidRDefault="00EE0472" w:rsidP="00EE0472">
      <w:pPr>
        <w:pStyle w:val="a6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Метрики подбора порога:</w:t>
      </w:r>
    </w:p>
    <w:p w:rsidR="00EE0472" w:rsidRDefault="00EE0472" w:rsidP="00EE0472">
      <w:pPr>
        <w:pStyle w:val="a6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0472" w:rsidRPr="00EE0472" w:rsidRDefault="00EE0472" w:rsidP="00EE0472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EE047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Recall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E0472" w:rsidRDefault="00EE0472" w:rsidP="00EE0472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E2FD4">
        <w:rPr>
          <w:rFonts w:ascii="Times New Roman" w:hAnsi="Times New Roman" w:cs="Times New Roman"/>
          <w:b/>
          <w:sz w:val="28"/>
          <w:szCs w:val="28"/>
        </w:rPr>
        <w:t>Специфичность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m:oMath>
        <m:r>
          <w:rPr>
            <w:rFonts w:ascii="Cambria Math" w:hAnsi="Cambria Math" w:cs="Cambria Math"/>
            <w:sz w:val="28"/>
            <w:szCs w:val="28"/>
          </w:rPr>
          <m:t>specifity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TN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TN+FP</m:t>
            </m:r>
          </m:den>
        </m:f>
      </m:oMath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доля правильно распознанных здоровых пациентов среди всех здоровых (</w:t>
      </w:r>
      <w:r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Pr="007F48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target</w:t>
      </w:r>
      <w:r>
        <w:rPr>
          <w:rFonts w:ascii="Times New Roman" w:hAnsi="Times New Roman" w:cs="Times New Roman"/>
          <w:sz w:val="28"/>
          <w:szCs w:val="28"/>
        </w:rPr>
        <w:t xml:space="preserve"> 0 – по классу 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sz w:val="28"/>
          <w:szCs w:val="28"/>
        </w:rPr>
        <w:t>), показывает насколько модель избегает ложных тревог.</w:t>
      </w:r>
    </w:p>
    <w:p w:rsidR="005B45D4" w:rsidRPr="00E42893" w:rsidRDefault="00EE0472" w:rsidP="005B45D4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0472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E42893">
        <w:rPr>
          <w:rFonts w:ascii="Times New Roman" w:hAnsi="Times New Roman" w:cs="Times New Roman"/>
          <w:b/>
          <w:sz w:val="28"/>
          <w:szCs w:val="28"/>
        </w:rPr>
        <w:t>1</w:t>
      </w:r>
    </w:p>
    <w:p w:rsidR="005B45D4" w:rsidRPr="00E42893" w:rsidRDefault="005B45D4" w:rsidP="005B45D4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:rsidR="00735EC1" w:rsidRPr="005B45D4" w:rsidRDefault="00F85DE5" w:rsidP="005B45D4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5)Завершающим этапом сделал визуализацию</w:t>
      </w:r>
      <w:r w:rsidR="00E9176A">
        <w:rPr>
          <w:rFonts w:ascii="Times New Roman" w:hAnsi="Times New Roman" w:cs="Times New Roman"/>
          <w:sz w:val="28"/>
          <w:szCs w:val="28"/>
        </w:rPr>
        <w:t xml:space="preserve"> Grad-CAM: тепловая 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карта </w:t>
      </w:r>
      <w:r>
        <w:rPr>
          <w:rFonts w:ascii="Times New Roman" w:hAnsi="Times New Roman" w:cs="Times New Roman"/>
          <w:sz w:val="28"/>
          <w:szCs w:val="28"/>
        </w:rPr>
        <w:t>указывающая</w:t>
      </w:r>
      <w:r w:rsidR="00277A7C" w:rsidRPr="00370F15">
        <w:rPr>
          <w:rFonts w:ascii="Times New Roman" w:hAnsi="Times New Roman" w:cs="Times New Roman"/>
          <w:sz w:val="28"/>
          <w:szCs w:val="28"/>
        </w:rPr>
        <w:t xml:space="preserve"> области, на которые модель опиралась при </w:t>
      </w:r>
      <w:r>
        <w:rPr>
          <w:rFonts w:ascii="Times New Roman" w:hAnsi="Times New Roman" w:cs="Times New Roman"/>
          <w:sz w:val="28"/>
          <w:szCs w:val="28"/>
        </w:rPr>
        <w:t>выборе класса</w:t>
      </w:r>
      <w:r w:rsidR="00277A7C" w:rsidRPr="00370F15">
        <w:rPr>
          <w:rFonts w:ascii="Times New Roman" w:hAnsi="Times New Roman" w:cs="Times New Roman"/>
          <w:sz w:val="28"/>
          <w:szCs w:val="28"/>
        </w:rPr>
        <w:t>.</w:t>
      </w:r>
    </w:p>
    <w:p w:rsidR="00735EC1" w:rsidRDefault="00735EC1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35EC1" w:rsidRDefault="00735EC1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C4AC5" w:rsidRDefault="007C4AC5" w:rsidP="007C4AC5">
      <w:pPr>
        <w:pStyle w:val="a6"/>
        <w:numPr>
          <w:ilvl w:val="0"/>
          <w:numId w:val="2"/>
        </w:num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C4AC5">
        <w:rPr>
          <w:rFonts w:ascii="Times New Roman" w:eastAsia="Times New Roman" w:hAnsi="Times New Roman" w:cs="Times New Roman"/>
          <w:b/>
          <w:sz w:val="28"/>
          <w:szCs w:val="28"/>
        </w:rPr>
        <w:t>Сравнение архитектур и выводы</w:t>
      </w:r>
    </w:p>
    <w:p w:rsidR="00AD58E4" w:rsidRDefault="00AD58E4" w:rsidP="00AD58E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D58E4" w:rsidRPr="00AD58E4" w:rsidRDefault="00AD58E4" w:rsidP="00CA2D6F">
      <w:pPr>
        <w:tabs>
          <w:tab w:val="left" w:pos="440"/>
          <w:tab w:val="right" w:pos="9742"/>
        </w:tabs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B4EE1D" wp14:editId="6EC567FF">
            <wp:extent cx="2857500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CB" w:rsidRPr="00C235CB" w:rsidRDefault="00C235CB" w:rsidP="005B45D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 xml:space="preserve">Сравнение моделей проводил при одинаковых условиях: при одних и те же разделениях выборок, lr, optimizer, scheduler, функция потерь. Был индивидуально подобран классификационный порог на валидационной выборке на </w:t>
      </w:r>
      <w:r w:rsidR="00206DC6">
        <w:rPr>
          <w:rFonts w:ascii="Times New Roman" w:eastAsia="Times New Roman" w:hAnsi="Times New Roman" w:cs="Times New Roman"/>
          <w:sz w:val="28"/>
          <w:szCs w:val="28"/>
        </w:rPr>
        <w:t>основе целевого значения recall&gt;=0,</w:t>
      </w:r>
      <w:r w:rsidRPr="00C235CB">
        <w:rPr>
          <w:rFonts w:ascii="Times New Roman" w:eastAsia="Times New Roman" w:hAnsi="Times New Roman" w:cs="Times New Roman"/>
          <w:sz w:val="28"/>
          <w:szCs w:val="28"/>
        </w:rPr>
        <w:t>97, что позволяет полноценно сравнить метрики моделей в одинаковых условиях.</w:t>
      </w:r>
    </w:p>
    <w:p w:rsidR="00C235CB" w:rsidRPr="00C235CB" w:rsidRDefault="00C235CB" w:rsidP="00C235CB">
      <w:pPr>
        <w:tabs>
          <w:tab w:val="left" w:pos="440"/>
          <w:tab w:val="right" w:pos="9742"/>
        </w:tabs>
        <w:spacing w:line="276" w:lineRule="auto"/>
        <w:ind w:left="720" w:firstLine="0"/>
        <w:rPr>
          <w:rFonts w:ascii="Times New Roman" w:eastAsia="Times New Roman" w:hAnsi="Times New Roman" w:cs="Times New Roman"/>
          <w:sz w:val="28"/>
          <w:szCs w:val="28"/>
        </w:rPr>
      </w:pPr>
    </w:p>
    <w:p w:rsidR="00C235CB" w:rsidRPr="00C235CB" w:rsidRDefault="00C235CB" w:rsidP="005B45D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>По главным метрикам recall и FN, лучшее значение recall(0,9949) и FN(2) имеет модель resnet50. Модель из всех случаев истинной пневмонии в тестовой выборке пропустила всего 2.</w:t>
      </w:r>
    </w:p>
    <w:p w:rsidR="00C235CB" w:rsidRDefault="00D13A84" w:rsidP="005B45D4">
      <w:pPr>
        <w:tabs>
          <w:tab w:val="left" w:pos="440"/>
          <w:tab w:val="right" w:pos="9742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938B9">
        <w:rPr>
          <w:rFonts w:ascii="Times New Roman" w:hAnsi="Times New Roman" w:cs="Times New Roman"/>
          <w:sz w:val="28"/>
          <w:szCs w:val="28"/>
        </w:rPr>
        <w:t xml:space="preserve">Модель </w:t>
      </w:r>
      <w:r w:rsidRPr="00B938B9"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Pr="00B938B9">
        <w:rPr>
          <w:rFonts w:ascii="Times New Roman" w:hAnsi="Times New Roman" w:cs="Times New Roman"/>
          <w:sz w:val="28"/>
          <w:szCs w:val="28"/>
        </w:rPr>
        <w:t>18</w:t>
      </w:r>
      <w:r w:rsidR="00B938B9" w:rsidRPr="00B938B9">
        <w:rPr>
          <w:rFonts w:ascii="Times New Roman" w:hAnsi="Times New Roman" w:cs="Times New Roman"/>
          <w:sz w:val="28"/>
          <w:szCs w:val="28"/>
        </w:rPr>
        <w:t xml:space="preserve"> </w:t>
      </w:r>
      <w:r w:rsidR="00B938B9">
        <w:rPr>
          <w:rFonts w:ascii="Times New Roman" w:hAnsi="Times New Roman" w:cs="Times New Roman"/>
          <w:sz w:val="28"/>
          <w:szCs w:val="28"/>
        </w:rPr>
        <w:t>хорошо сбалансирована,</w:t>
      </w:r>
      <w:r w:rsidRPr="00B938B9">
        <w:rPr>
          <w:rFonts w:ascii="Times New Roman" w:hAnsi="Times New Roman" w:cs="Times New Roman"/>
          <w:sz w:val="28"/>
          <w:szCs w:val="28"/>
        </w:rPr>
        <w:t xml:space="preserve"> пр</w:t>
      </w:r>
      <w:r w:rsidR="00B938B9">
        <w:rPr>
          <w:rFonts w:ascii="Times New Roman" w:hAnsi="Times New Roman" w:cs="Times New Roman"/>
          <w:sz w:val="28"/>
          <w:szCs w:val="28"/>
        </w:rPr>
        <w:t>и пороге 0</w:t>
      </w:r>
      <w:r w:rsidR="00206DC6">
        <w:rPr>
          <w:rFonts w:ascii="Times New Roman" w:hAnsi="Times New Roman" w:cs="Times New Roman"/>
          <w:sz w:val="28"/>
          <w:szCs w:val="28"/>
        </w:rPr>
        <w:t>,</w:t>
      </w:r>
      <w:r w:rsidR="00B938B9">
        <w:rPr>
          <w:rFonts w:ascii="Times New Roman" w:hAnsi="Times New Roman" w:cs="Times New Roman"/>
          <w:sz w:val="28"/>
          <w:szCs w:val="28"/>
        </w:rPr>
        <w:t xml:space="preserve">592 модель достигла </w:t>
      </w:r>
      <w:r w:rsidR="00B938B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938B9">
        <w:rPr>
          <w:rFonts w:ascii="Times New Roman" w:hAnsi="Times New Roman" w:cs="Times New Roman"/>
          <w:sz w:val="28"/>
          <w:szCs w:val="28"/>
        </w:rPr>
        <w:t>ecall</w:t>
      </w:r>
      <w:r w:rsidR="00206DC6">
        <w:rPr>
          <w:rFonts w:ascii="Times New Roman" w:hAnsi="Times New Roman" w:cs="Times New Roman"/>
          <w:sz w:val="28"/>
          <w:szCs w:val="28"/>
        </w:rPr>
        <w:t xml:space="preserve"> = 0,</w:t>
      </w:r>
      <w:r w:rsidR="00B938B9">
        <w:rPr>
          <w:rFonts w:ascii="Times New Roman" w:hAnsi="Times New Roman" w:cs="Times New Roman"/>
          <w:sz w:val="28"/>
          <w:szCs w:val="28"/>
        </w:rPr>
        <w:t>9744, F1 = 0</w:t>
      </w:r>
      <w:r w:rsidR="00206DC6">
        <w:rPr>
          <w:rFonts w:ascii="Times New Roman" w:hAnsi="Times New Roman" w:cs="Times New Roman"/>
          <w:sz w:val="28"/>
          <w:szCs w:val="28"/>
        </w:rPr>
        <w:t>,</w:t>
      </w:r>
      <w:r w:rsidR="00B938B9">
        <w:rPr>
          <w:rFonts w:ascii="Times New Roman" w:hAnsi="Times New Roman" w:cs="Times New Roman"/>
          <w:sz w:val="28"/>
          <w:szCs w:val="28"/>
        </w:rPr>
        <w:t>8817 и Roc-A</w:t>
      </w:r>
      <w:r w:rsidR="00B938B9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B938B9">
        <w:rPr>
          <w:rFonts w:ascii="Times New Roman" w:hAnsi="Times New Roman" w:cs="Times New Roman"/>
          <w:sz w:val="28"/>
          <w:szCs w:val="28"/>
        </w:rPr>
        <w:t xml:space="preserve"> = 0</w:t>
      </w:r>
      <w:r w:rsidR="00206DC6">
        <w:rPr>
          <w:rFonts w:ascii="Times New Roman" w:hAnsi="Times New Roman" w:cs="Times New Roman"/>
          <w:sz w:val="28"/>
          <w:szCs w:val="28"/>
        </w:rPr>
        <w:t>,</w:t>
      </w:r>
      <w:r w:rsidRPr="00B938B9">
        <w:rPr>
          <w:rFonts w:ascii="Times New Roman" w:hAnsi="Times New Roman" w:cs="Times New Roman"/>
          <w:sz w:val="28"/>
          <w:szCs w:val="28"/>
        </w:rPr>
        <w:t>9367 при минимальном числ</w:t>
      </w:r>
      <w:r w:rsidR="00B938B9">
        <w:rPr>
          <w:rFonts w:ascii="Times New Roman" w:hAnsi="Times New Roman" w:cs="Times New Roman"/>
          <w:sz w:val="28"/>
          <w:szCs w:val="28"/>
        </w:rPr>
        <w:t xml:space="preserve">е </w:t>
      </w:r>
      <w:r w:rsidR="00B938B9">
        <w:rPr>
          <w:rFonts w:ascii="Times New Roman" w:hAnsi="Times New Roman" w:cs="Times New Roman"/>
          <w:sz w:val="28"/>
          <w:szCs w:val="28"/>
        </w:rPr>
        <w:lastRenderedPageBreak/>
        <w:t>ложноотрицательных ошибок</w:t>
      </w:r>
      <w:r w:rsidRPr="00B938B9">
        <w:rPr>
          <w:rFonts w:ascii="Times New Roman" w:hAnsi="Times New Roman" w:cs="Times New Roman"/>
          <w:sz w:val="28"/>
          <w:szCs w:val="28"/>
        </w:rPr>
        <w:t xml:space="preserve"> (FN = 10). Несмотря на наибольшее количество FN среди трёх мо</w:t>
      </w:r>
      <w:r w:rsidR="00B938B9">
        <w:rPr>
          <w:rFonts w:ascii="Times New Roman" w:hAnsi="Times New Roman" w:cs="Times New Roman"/>
          <w:sz w:val="28"/>
          <w:szCs w:val="28"/>
        </w:rPr>
        <w:t xml:space="preserve">делей, ResNet18 обеспечивает </w:t>
      </w:r>
      <w:r w:rsidR="00B938B9" w:rsidRPr="00EB5C83">
        <w:rPr>
          <w:rFonts w:ascii="Times New Roman" w:hAnsi="Times New Roman" w:cs="Times New Roman"/>
          <w:sz w:val="28"/>
          <w:szCs w:val="28"/>
        </w:rPr>
        <w:t xml:space="preserve">хорошее </w:t>
      </w:r>
      <w:r w:rsidRPr="00B938B9">
        <w:rPr>
          <w:rFonts w:ascii="Times New Roman" w:hAnsi="Times New Roman" w:cs="Times New Roman"/>
          <w:sz w:val="28"/>
          <w:szCs w:val="28"/>
        </w:rPr>
        <w:t>соотношение между чувствительнос</w:t>
      </w:r>
      <w:r w:rsidR="00B938B9">
        <w:rPr>
          <w:rFonts w:ascii="Times New Roman" w:hAnsi="Times New Roman" w:cs="Times New Roman"/>
          <w:sz w:val="28"/>
          <w:szCs w:val="28"/>
        </w:rPr>
        <w:t xml:space="preserve">тью и специфичностью: FP = 92 - </w:t>
      </w:r>
      <w:r w:rsidRPr="00B938B9">
        <w:rPr>
          <w:rFonts w:ascii="Times New Roman" w:hAnsi="Times New Roman" w:cs="Times New Roman"/>
          <w:sz w:val="28"/>
          <w:szCs w:val="28"/>
        </w:rPr>
        <w:t>минималь</w:t>
      </w:r>
      <w:r w:rsidR="00EB5C83">
        <w:rPr>
          <w:rFonts w:ascii="Times New Roman" w:hAnsi="Times New Roman" w:cs="Times New Roman"/>
          <w:sz w:val="28"/>
          <w:szCs w:val="28"/>
        </w:rPr>
        <w:t>ный показатель ложных тревог из трех моделей</w:t>
      </w:r>
      <w:r w:rsidRPr="00B938B9">
        <w:rPr>
          <w:rFonts w:ascii="Times New Roman" w:hAnsi="Times New Roman" w:cs="Times New Roman"/>
          <w:sz w:val="28"/>
          <w:szCs w:val="28"/>
        </w:rPr>
        <w:t>.</w:t>
      </w:r>
    </w:p>
    <w:p w:rsidR="00AD58E4" w:rsidRPr="00B938B9" w:rsidRDefault="00AD58E4" w:rsidP="00C235CB">
      <w:pPr>
        <w:tabs>
          <w:tab w:val="left" w:pos="440"/>
          <w:tab w:val="right" w:pos="9742"/>
        </w:tabs>
        <w:spacing w:line="276" w:lineRule="auto"/>
        <w:ind w:left="720" w:firstLine="0"/>
        <w:rPr>
          <w:rFonts w:ascii="Times New Roman" w:eastAsia="Times New Roman" w:hAnsi="Times New Roman" w:cs="Times New Roman"/>
          <w:sz w:val="28"/>
          <w:szCs w:val="28"/>
        </w:rPr>
      </w:pPr>
    </w:p>
    <w:p w:rsidR="00C235CB" w:rsidRPr="00C235CB" w:rsidRDefault="00AD58E4" w:rsidP="005B45D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 xml:space="preserve">Модель densenet121 </w:t>
      </w:r>
      <w:r w:rsidRPr="00AD58E4">
        <w:rPr>
          <w:rFonts w:ascii="Times New Roman" w:hAnsi="Times New Roman" w:cs="Times New Roman"/>
          <w:sz w:val="28"/>
          <w:szCs w:val="28"/>
        </w:rPr>
        <w:t>при пороге 0</w:t>
      </w:r>
      <w:r w:rsidR="00206DC6">
        <w:rPr>
          <w:rFonts w:ascii="Times New Roman" w:hAnsi="Times New Roman" w:cs="Times New Roman"/>
          <w:sz w:val="28"/>
          <w:szCs w:val="28"/>
        </w:rPr>
        <w:t>,</w:t>
      </w:r>
      <w:r w:rsidRPr="00AD58E4">
        <w:rPr>
          <w:rFonts w:ascii="Times New Roman" w:hAnsi="Times New Roman" w:cs="Times New Roman"/>
          <w:sz w:val="28"/>
          <w:szCs w:val="28"/>
        </w:rPr>
        <w:t>985</w:t>
      </w:r>
      <w:r w:rsidRPr="00AD58E4">
        <w:rPr>
          <w:rFonts w:ascii="Georgia" w:hAnsi="Georgia"/>
        </w:rPr>
        <w:t xml:space="preserve"> </w:t>
      </w:r>
      <w:r w:rsidRPr="00C235CB">
        <w:rPr>
          <w:rFonts w:ascii="Times New Roman" w:eastAsia="Times New Roman" w:hAnsi="Times New Roman" w:cs="Times New Roman"/>
          <w:sz w:val="28"/>
          <w:szCs w:val="28"/>
        </w:rPr>
        <w:t>достигает требуе</w:t>
      </w:r>
      <w:r w:rsidR="00967B7F">
        <w:rPr>
          <w:rFonts w:ascii="Times New Roman" w:eastAsia="Times New Roman" w:hAnsi="Times New Roman" w:cs="Times New Roman"/>
          <w:sz w:val="28"/>
          <w:szCs w:val="28"/>
        </w:rPr>
        <w:t>мого целевого значения recall&gt;=</w:t>
      </w:r>
      <w:r w:rsidRPr="00C235CB">
        <w:rPr>
          <w:rFonts w:ascii="Times New Roman" w:eastAsia="Times New Roman" w:hAnsi="Times New Roman" w:cs="Times New Roman"/>
          <w:sz w:val="28"/>
          <w:szCs w:val="28"/>
        </w:rPr>
        <w:t>0.97, но имеет признаки переобучение(на которое указывает высокий порог классификации 0,985 и больш</w:t>
      </w:r>
      <w:r w:rsidR="00206DC6">
        <w:rPr>
          <w:rFonts w:ascii="Times New Roman" w:eastAsia="Times New Roman" w:hAnsi="Times New Roman" w:cs="Times New Roman"/>
          <w:sz w:val="28"/>
          <w:szCs w:val="28"/>
        </w:rPr>
        <w:t>ая разница между val_loss-0,</w:t>
      </w:r>
      <w:r>
        <w:rPr>
          <w:rFonts w:ascii="Times New Roman" w:eastAsia="Times New Roman" w:hAnsi="Times New Roman" w:cs="Times New Roman"/>
          <w:sz w:val="28"/>
          <w:szCs w:val="28"/>
        </w:rPr>
        <w:t>0124</w:t>
      </w:r>
      <w:r w:rsidRPr="00C235CB">
        <w:rPr>
          <w:rFonts w:ascii="Times New Roman" w:eastAsia="Times New Roman" w:hAnsi="Times New Roman" w:cs="Times New Roman"/>
          <w:sz w:val="28"/>
          <w:szCs w:val="28"/>
        </w:rPr>
        <w:t xml:space="preserve"> и test_loss-1,5383), но она показывает наилучший roc-auc - 0.9487, FP = 89, что указывает на потенциально лучшую успеваемость при персональной настройке модели.</w:t>
      </w:r>
    </w:p>
    <w:p w:rsidR="00C235CB" w:rsidRPr="00C235CB" w:rsidRDefault="00C235CB" w:rsidP="00C235CB">
      <w:pPr>
        <w:tabs>
          <w:tab w:val="left" w:pos="440"/>
          <w:tab w:val="right" w:pos="9742"/>
        </w:tabs>
        <w:spacing w:line="276" w:lineRule="auto"/>
        <w:ind w:left="720" w:firstLine="0"/>
        <w:rPr>
          <w:rFonts w:ascii="Times New Roman" w:eastAsia="Times New Roman" w:hAnsi="Times New Roman" w:cs="Times New Roman"/>
          <w:sz w:val="28"/>
          <w:szCs w:val="28"/>
        </w:rPr>
      </w:pPr>
    </w:p>
    <w:p w:rsidR="00C235CB" w:rsidRPr="00C235CB" w:rsidRDefault="00C235CB" w:rsidP="005B45D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>Рассматривая метрику разделения классов Roc-Auc, лучшим значением является значение resnet50 (0,9429), не считая densenet121 (0,9487), в силу переобучения и жестких рамок в виде одинаковых вводных данных и настроек, для честного сравнения моделей при одних условиях.</w:t>
      </w:r>
    </w:p>
    <w:p w:rsidR="00C235CB" w:rsidRPr="00C235CB" w:rsidRDefault="00C235CB" w:rsidP="00C235CB">
      <w:pPr>
        <w:tabs>
          <w:tab w:val="left" w:pos="440"/>
          <w:tab w:val="right" w:pos="9742"/>
        </w:tabs>
        <w:spacing w:line="276" w:lineRule="auto"/>
        <w:ind w:left="720" w:firstLine="0"/>
        <w:rPr>
          <w:rFonts w:ascii="Times New Roman" w:eastAsia="Times New Roman" w:hAnsi="Times New Roman" w:cs="Times New Roman"/>
          <w:sz w:val="28"/>
          <w:szCs w:val="28"/>
        </w:rPr>
      </w:pPr>
    </w:p>
    <w:p w:rsidR="00C235CB" w:rsidRPr="00C235CB" w:rsidRDefault="00C235CB" w:rsidP="005B45D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>Меньше всех ложных срабатываний FP делает resnet18, но больше пропускает истинную пневмонию, в отличие от resnet50.</w:t>
      </w:r>
    </w:p>
    <w:p w:rsidR="00C235CB" w:rsidRPr="00C235CB" w:rsidRDefault="00C235CB" w:rsidP="00C235CB">
      <w:pPr>
        <w:tabs>
          <w:tab w:val="left" w:pos="440"/>
          <w:tab w:val="right" w:pos="9742"/>
        </w:tabs>
        <w:spacing w:line="276" w:lineRule="auto"/>
        <w:ind w:left="720" w:firstLine="0"/>
        <w:rPr>
          <w:rFonts w:ascii="Times New Roman" w:eastAsia="Times New Roman" w:hAnsi="Times New Roman" w:cs="Times New Roman"/>
          <w:sz w:val="28"/>
          <w:szCs w:val="28"/>
        </w:rPr>
      </w:pPr>
    </w:p>
    <w:p w:rsidR="00C235CB" w:rsidRPr="00C235CB" w:rsidRDefault="00C235CB" w:rsidP="005B45D4">
      <w:pPr>
        <w:tabs>
          <w:tab w:val="left" w:pos="440"/>
          <w:tab w:val="right" w:pos="9742"/>
        </w:tabs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>В итоге, по моему мнению, лучшей моделью для бинарной классификации пневмонии на рентген-снимках является модель resnet50, потому что она обеспечивает минимальное число пропущенных пневмоний - FN(2), recall(0,9949).</w:t>
      </w:r>
    </w:p>
    <w:p w:rsidR="00C235CB" w:rsidRPr="00C235CB" w:rsidRDefault="00C235CB" w:rsidP="005B45D4">
      <w:pPr>
        <w:tabs>
          <w:tab w:val="left" w:pos="440"/>
          <w:tab w:val="right" w:pos="9742"/>
        </w:tabs>
        <w:spacing w:line="276" w:lineRule="auto"/>
        <w:ind w:firstLine="0"/>
        <w:rPr>
          <w:rFonts w:ascii="Times New Roman" w:eastAsia="Times New Roman" w:hAnsi="Times New Roman" w:cs="Times New Roman"/>
          <w:sz w:val="28"/>
          <w:szCs w:val="28"/>
        </w:rPr>
      </w:pPr>
      <w:r w:rsidRPr="00C235CB">
        <w:rPr>
          <w:rFonts w:ascii="Times New Roman" w:eastAsia="Times New Roman" w:hAnsi="Times New Roman" w:cs="Times New Roman"/>
          <w:sz w:val="28"/>
          <w:szCs w:val="28"/>
        </w:rPr>
        <w:t>Модель resnet18 показывает сбалансированные результаты.</w:t>
      </w:r>
    </w:p>
    <w:p w:rsidR="00D13A84" w:rsidRPr="007C4AC5" w:rsidRDefault="00D13A84" w:rsidP="00C235CB">
      <w:pPr>
        <w:tabs>
          <w:tab w:val="left" w:pos="440"/>
          <w:tab w:val="right" w:pos="9742"/>
        </w:tabs>
        <w:spacing w:line="276" w:lineRule="auto"/>
        <w:ind w:left="720" w:firstLine="0"/>
        <w:rPr>
          <w:rFonts w:ascii="Times New Roman" w:eastAsia="Times New Roman" w:hAnsi="Times New Roman" w:cs="Times New Roman"/>
          <w:sz w:val="28"/>
          <w:szCs w:val="28"/>
        </w:rPr>
      </w:pPr>
    </w:p>
    <w:p w:rsidR="00B13888" w:rsidRPr="00B13888" w:rsidRDefault="00B13888" w:rsidP="00B13888">
      <w:pPr>
        <w:pStyle w:val="a6"/>
        <w:numPr>
          <w:ilvl w:val="0"/>
          <w:numId w:val="2"/>
        </w:numPr>
        <w:tabs>
          <w:tab w:val="left" w:pos="440"/>
          <w:tab w:val="right" w:pos="9742"/>
        </w:tabs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3888">
        <w:rPr>
          <w:rFonts w:ascii="Times New Roman" w:eastAsia="Times New Roman" w:hAnsi="Times New Roman" w:cs="Times New Roman"/>
          <w:b/>
          <w:sz w:val="28"/>
          <w:szCs w:val="28"/>
        </w:rPr>
        <w:t>Дообучение моделей</w:t>
      </w:r>
    </w:p>
    <w:p w:rsidR="00EA6FC8" w:rsidRPr="00AD302A" w:rsidRDefault="00EA6FC8" w:rsidP="007C4AC5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AD302A" w:rsidRPr="00AD302A" w:rsidRDefault="00751E9C" w:rsidP="007C4AC5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результатов</w:t>
      </w:r>
      <w:r w:rsidR="00842823">
        <w:rPr>
          <w:rFonts w:ascii="Times New Roman" w:hAnsi="Times New Roman" w:cs="Times New Roman"/>
          <w:sz w:val="28"/>
          <w:szCs w:val="28"/>
        </w:rPr>
        <w:t xml:space="preserve"> сравнения, </w:t>
      </w:r>
      <w:r>
        <w:rPr>
          <w:rFonts w:ascii="Times New Roman" w:hAnsi="Times New Roman" w:cs="Times New Roman"/>
          <w:sz w:val="28"/>
          <w:szCs w:val="28"/>
        </w:rPr>
        <w:t>я выбрал две модели для дообучения</w:t>
      </w:r>
      <w:r w:rsidR="00AD302A" w:rsidRPr="00AD302A">
        <w:rPr>
          <w:rFonts w:ascii="Times New Roman" w:hAnsi="Times New Roman" w:cs="Times New Roman"/>
          <w:sz w:val="28"/>
          <w:szCs w:val="28"/>
        </w:rPr>
        <w:t>.</w:t>
      </w:r>
      <w:r w:rsidR="00AD302A">
        <w:rPr>
          <w:rFonts w:ascii="Times New Roman" w:hAnsi="Times New Roman" w:cs="Times New Roman"/>
          <w:sz w:val="28"/>
          <w:szCs w:val="28"/>
        </w:rPr>
        <w:t xml:space="preserve"> </w:t>
      </w:r>
      <w:r w:rsidR="00AD302A"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50 показала хорошие результаты, </w:t>
      </w:r>
      <w:r w:rsidR="000A032D">
        <w:rPr>
          <w:rFonts w:ascii="Times New Roman" w:hAnsi="Times New Roman" w:cs="Times New Roman"/>
          <w:sz w:val="28"/>
          <w:szCs w:val="28"/>
        </w:rPr>
        <w:t>но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обучалась с </w:t>
      </w:r>
      <w:r w:rsidR="000A032D">
        <w:rPr>
          <w:rFonts w:ascii="Times New Roman" w:hAnsi="Times New Roman" w:cs="Times New Roman"/>
          <w:sz w:val="28"/>
          <w:szCs w:val="28"/>
        </w:rPr>
        <w:t>фиксированными гиперпараметрами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. </w:t>
      </w:r>
      <w:r w:rsidR="00AD302A">
        <w:rPr>
          <w:rFonts w:ascii="Times New Roman" w:hAnsi="Times New Roman" w:cs="Times New Roman"/>
          <w:sz w:val="28"/>
          <w:szCs w:val="28"/>
          <w:lang w:val="en-US"/>
        </w:rPr>
        <w:t>DenseNet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121 </w:t>
      </w:r>
      <w:r w:rsidR="000A032D">
        <w:rPr>
          <w:rFonts w:ascii="Times New Roman" w:hAnsi="Times New Roman" w:cs="Times New Roman"/>
          <w:sz w:val="28"/>
          <w:szCs w:val="28"/>
        </w:rPr>
        <w:t xml:space="preserve">переобучилась </w:t>
      </w:r>
      <w:r w:rsidR="00AD302A" w:rsidRPr="00AD302A">
        <w:rPr>
          <w:rFonts w:ascii="Times New Roman" w:hAnsi="Times New Roman" w:cs="Times New Roman"/>
          <w:sz w:val="28"/>
          <w:szCs w:val="28"/>
        </w:rPr>
        <w:t>(</w:t>
      </w:r>
      <w:r w:rsidR="000A032D">
        <w:rPr>
          <w:rFonts w:ascii="Times New Roman" w:hAnsi="Times New Roman" w:cs="Times New Roman"/>
          <w:sz w:val="28"/>
          <w:szCs w:val="28"/>
        </w:rPr>
        <w:t xml:space="preserve">большой 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разрыв </w:t>
      </w:r>
      <w:r w:rsidR="000A032D">
        <w:rPr>
          <w:rFonts w:ascii="Times New Roman" w:hAnsi="Times New Roman" w:cs="Times New Roman"/>
          <w:sz w:val="28"/>
          <w:szCs w:val="28"/>
        </w:rPr>
        <w:t>между val_loss и test_loss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), </w:t>
      </w:r>
      <w:r w:rsidR="000A032D">
        <w:rPr>
          <w:rFonts w:ascii="Times New Roman" w:hAnsi="Times New Roman" w:cs="Times New Roman"/>
          <w:sz w:val="28"/>
          <w:szCs w:val="28"/>
        </w:rPr>
        <w:t>по моему мнению, это обусловленно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тем, что в </w:t>
      </w:r>
      <w:r w:rsidR="000A032D">
        <w:rPr>
          <w:rFonts w:ascii="Times New Roman" w:hAnsi="Times New Roman" w:cs="Times New Roman"/>
          <w:sz w:val="28"/>
          <w:szCs w:val="28"/>
        </w:rPr>
        <w:t>изначальном сравнении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все три модели обучались в одинаковых условиях без индивидуальной настройки.</w:t>
      </w:r>
    </w:p>
    <w:p w:rsidR="00AD302A" w:rsidRPr="00751E9C" w:rsidRDefault="00034EF9" w:rsidP="007C4AC5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954D0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этап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улучшаю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качеств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обеих моделей </w:t>
      </w:r>
      <w:r>
        <w:rPr>
          <w:rFonts w:ascii="Times New Roman" w:hAnsi="Times New Roman" w:cs="Times New Roman"/>
          <w:sz w:val="28"/>
          <w:szCs w:val="28"/>
        </w:rPr>
        <w:t>при помощи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автоматического подбора гиперпараметров </w:t>
      </w:r>
      <w:r w:rsidR="00AD302A">
        <w:rPr>
          <w:rFonts w:ascii="Times New Roman" w:hAnsi="Times New Roman" w:cs="Times New Roman"/>
          <w:sz w:val="28"/>
          <w:szCs w:val="28"/>
        </w:rPr>
        <w:t xml:space="preserve">методом </w:t>
      </w:r>
      <w:r w:rsidR="00AD302A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AD302A" w:rsidRPr="00D91366">
        <w:rPr>
          <w:rFonts w:ascii="Times New Roman" w:hAnsi="Times New Roman" w:cs="Times New Roman"/>
          <w:sz w:val="28"/>
          <w:szCs w:val="28"/>
        </w:rPr>
        <w:t xml:space="preserve"> </w:t>
      </w:r>
      <w:r w:rsidR="00AD302A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. Для каждой </w:t>
      </w:r>
      <w:r w:rsidR="00AD302A" w:rsidRPr="00AD302A">
        <w:rPr>
          <w:rFonts w:ascii="Times New Roman" w:hAnsi="Times New Roman" w:cs="Times New Roman"/>
          <w:sz w:val="28"/>
          <w:szCs w:val="28"/>
        </w:rPr>
        <w:lastRenderedPageBreak/>
        <w:t xml:space="preserve">модели задаётся </w:t>
      </w:r>
      <w:r>
        <w:rPr>
          <w:rFonts w:ascii="Times New Roman" w:hAnsi="Times New Roman" w:cs="Times New Roman"/>
          <w:sz w:val="28"/>
          <w:szCs w:val="28"/>
        </w:rPr>
        <w:t>набор параметров</w:t>
      </w:r>
      <w:r w:rsidR="00AD302A" w:rsidRPr="00AD302A">
        <w:rPr>
          <w:rFonts w:ascii="Times New Roman" w:hAnsi="Times New Roman" w:cs="Times New Roman"/>
          <w:sz w:val="28"/>
          <w:szCs w:val="28"/>
        </w:rPr>
        <w:t>, включающ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learning rate, коэффициент L2-регуляризации (</w:t>
      </w:r>
      <w:r w:rsidR="00D91366">
        <w:rPr>
          <w:rFonts w:ascii="Times New Roman" w:hAnsi="Times New Roman" w:cs="Times New Roman"/>
          <w:sz w:val="28"/>
          <w:szCs w:val="28"/>
          <w:lang w:val="en-US"/>
        </w:rPr>
        <w:t>weight</w:t>
      </w:r>
      <w:r w:rsidR="00D91366" w:rsidRPr="00D91366">
        <w:rPr>
          <w:rFonts w:ascii="Times New Roman" w:hAnsi="Times New Roman" w:cs="Times New Roman"/>
          <w:sz w:val="28"/>
          <w:szCs w:val="28"/>
        </w:rPr>
        <w:t>_</w:t>
      </w:r>
      <w:r w:rsidR="00D91366">
        <w:rPr>
          <w:rFonts w:ascii="Times New Roman" w:hAnsi="Times New Roman" w:cs="Times New Roman"/>
          <w:sz w:val="28"/>
          <w:szCs w:val="28"/>
          <w:lang w:val="en-US"/>
        </w:rPr>
        <w:t>decay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), параметры </w:t>
      </w:r>
      <w:r>
        <w:rPr>
          <w:rFonts w:ascii="Times New Roman" w:hAnsi="Times New Roman" w:cs="Times New Roman"/>
          <w:sz w:val="28"/>
          <w:szCs w:val="28"/>
          <w:lang w:val="en-US"/>
        </w:rPr>
        <w:t>scheduler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(</w:t>
      </w:r>
      <w:r w:rsidR="00D91366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D91366" w:rsidRPr="00C36BB3">
        <w:rPr>
          <w:rFonts w:ascii="Times New Roman" w:hAnsi="Times New Roman" w:cs="Times New Roman"/>
          <w:sz w:val="28"/>
          <w:szCs w:val="28"/>
        </w:rPr>
        <w:t>_</w:t>
      </w:r>
      <w:r w:rsidR="00D91366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D91366" w:rsidRPr="00C36BB3">
        <w:rPr>
          <w:rFonts w:ascii="Times New Roman" w:hAnsi="Times New Roman" w:cs="Times New Roman"/>
          <w:sz w:val="28"/>
          <w:szCs w:val="28"/>
        </w:rPr>
        <w:t xml:space="preserve">, </w:t>
      </w:r>
      <w:r w:rsidR="00D91366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) и </w:t>
      </w:r>
      <w:r w:rsidR="002142AC">
        <w:rPr>
          <w:rFonts w:ascii="Times New Roman" w:hAnsi="Times New Roman" w:cs="Times New Roman"/>
          <w:sz w:val="28"/>
          <w:szCs w:val="28"/>
        </w:rPr>
        <w:t>заморозка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backbone</w:t>
      </w:r>
      <w:r w:rsidR="002170D4" w:rsidRPr="00463354">
        <w:rPr>
          <w:rFonts w:ascii="Times New Roman" w:hAnsi="Times New Roman" w:cs="Times New Roman"/>
          <w:sz w:val="28"/>
          <w:szCs w:val="28"/>
        </w:rPr>
        <w:t xml:space="preserve"> </w:t>
      </w:r>
      <w:r w:rsidR="002142AC">
        <w:rPr>
          <w:rFonts w:ascii="Times New Roman" w:hAnsi="Times New Roman" w:cs="Times New Roman"/>
          <w:sz w:val="28"/>
          <w:szCs w:val="28"/>
        </w:rPr>
        <w:t>(</w:t>
      </w:r>
      <w:r w:rsidR="002142A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2142AC" w:rsidRPr="002170D4">
        <w:rPr>
          <w:rFonts w:ascii="Times New Roman" w:hAnsi="Times New Roman" w:cs="Times New Roman"/>
          <w:sz w:val="28"/>
          <w:szCs w:val="28"/>
        </w:rPr>
        <w:t>/</w:t>
      </w:r>
      <w:r w:rsidR="002142A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2142AC">
        <w:rPr>
          <w:rFonts w:ascii="Times New Roman" w:hAnsi="Times New Roman" w:cs="Times New Roman"/>
          <w:sz w:val="28"/>
          <w:szCs w:val="28"/>
        </w:rPr>
        <w:t>)</w:t>
      </w:r>
      <w:r w:rsidR="00AD302A" w:rsidRPr="00AD302A">
        <w:rPr>
          <w:rFonts w:ascii="Times New Roman" w:hAnsi="Times New Roman" w:cs="Times New Roman"/>
          <w:sz w:val="28"/>
          <w:szCs w:val="28"/>
        </w:rPr>
        <w:t>. На каждой итерации R</w:t>
      </w:r>
      <w:r w:rsidR="00463354">
        <w:rPr>
          <w:rFonts w:ascii="Times New Roman" w:hAnsi="Times New Roman" w:cs="Times New Roman"/>
          <w:sz w:val="28"/>
          <w:szCs w:val="28"/>
        </w:rPr>
        <w:t xml:space="preserve">andom Search случайно выбирает комбинации </w:t>
      </w:r>
      <w:r w:rsidR="00AD302A" w:rsidRPr="00AD302A">
        <w:rPr>
          <w:rFonts w:ascii="Times New Roman" w:hAnsi="Times New Roman" w:cs="Times New Roman"/>
          <w:sz w:val="28"/>
          <w:szCs w:val="28"/>
        </w:rPr>
        <w:t>гиперпараметров, модель обучается заданное чи</w:t>
      </w:r>
      <w:r w:rsidR="00463354">
        <w:rPr>
          <w:rFonts w:ascii="Times New Roman" w:hAnsi="Times New Roman" w:cs="Times New Roman"/>
          <w:sz w:val="28"/>
          <w:szCs w:val="28"/>
        </w:rPr>
        <w:t>сло эпох, после чего фиксирую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значение F1 на валидации. </w:t>
      </w:r>
      <w:r w:rsidR="00463354">
        <w:rPr>
          <w:rFonts w:ascii="Times New Roman" w:hAnsi="Times New Roman" w:cs="Times New Roman"/>
          <w:sz w:val="28"/>
          <w:szCs w:val="28"/>
        </w:rPr>
        <w:t>Когда все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итераций</w:t>
      </w:r>
      <w:r w:rsidR="00463354">
        <w:rPr>
          <w:rFonts w:ascii="Times New Roman" w:hAnsi="Times New Roman" w:cs="Times New Roman"/>
          <w:sz w:val="28"/>
          <w:szCs w:val="28"/>
        </w:rPr>
        <w:t xml:space="preserve"> закончены - 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отбирается лучшая ко</w:t>
      </w:r>
      <w:r w:rsidR="00463354">
        <w:rPr>
          <w:rFonts w:ascii="Times New Roman" w:hAnsi="Times New Roman" w:cs="Times New Roman"/>
          <w:sz w:val="28"/>
          <w:szCs w:val="28"/>
        </w:rPr>
        <w:t>мбинация, с которой произвожу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полноценное обучение модели. </w:t>
      </w:r>
      <w:r w:rsidR="00463354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eight</w:t>
      </w:r>
      <w:r w:rsidR="00C36BB3" w:rsidRPr="00D91366">
        <w:rPr>
          <w:rFonts w:ascii="Times New Roman" w:hAnsi="Times New Roman" w:cs="Times New Roman"/>
          <w:sz w:val="28"/>
          <w:szCs w:val="28"/>
        </w:rPr>
        <w:t>_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decay</w:t>
      </w:r>
      <w:r w:rsidR="00C36BB3" w:rsidRPr="00C36BB3">
        <w:rPr>
          <w:rFonts w:ascii="Times New Roman" w:hAnsi="Times New Roman" w:cs="Times New Roman"/>
          <w:sz w:val="28"/>
          <w:szCs w:val="28"/>
        </w:rPr>
        <w:t xml:space="preserve"> </w:t>
      </w:r>
      <w:r w:rsidR="00EE135F">
        <w:rPr>
          <w:rFonts w:ascii="Times New Roman" w:hAnsi="Times New Roman" w:cs="Times New Roman"/>
          <w:sz w:val="28"/>
          <w:szCs w:val="28"/>
        </w:rPr>
        <w:t xml:space="preserve">направлен на </w:t>
      </w:r>
      <w:r w:rsidR="00AD302A" w:rsidRPr="00AD302A">
        <w:rPr>
          <w:rFonts w:ascii="Times New Roman" w:hAnsi="Times New Roman" w:cs="Times New Roman"/>
          <w:sz w:val="28"/>
          <w:szCs w:val="28"/>
        </w:rPr>
        <w:t>сни</w:t>
      </w:r>
      <w:r w:rsidR="00EE135F">
        <w:rPr>
          <w:rFonts w:ascii="Times New Roman" w:hAnsi="Times New Roman" w:cs="Times New Roman"/>
          <w:sz w:val="28"/>
          <w:szCs w:val="28"/>
        </w:rPr>
        <w:t xml:space="preserve">жение </w:t>
      </w:r>
      <w:r w:rsidR="00AD302A" w:rsidRPr="00AD302A">
        <w:rPr>
          <w:rFonts w:ascii="Times New Roman" w:hAnsi="Times New Roman" w:cs="Times New Roman"/>
          <w:sz w:val="28"/>
          <w:szCs w:val="28"/>
        </w:rPr>
        <w:t>переобучени</w:t>
      </w:r>
      <w:r w:rsidR="00EE135F">
        <w:rPr>
          <w:rFonts w:ascii="Times New Roman" w:hAnsi="Times New Roman" w:cs="Times New Roman"/>
          <w:sz w:val="28"/>
          <w:szCs w:val="28"/>
        </w:rPr>
        <w:t>я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DenseNet121 за счёт L2-штрафа на большие веса, а </w:t>
      </w:r>
      <w:r w:rsidR="00D374A7">
        <w:rPr>
          <w:rFonts w:ascii="Times New Roman" w:hAnsi="Times New Roman" w:cs="Times New Roman"/>
          <w:sz w:val="28"/>
          <w:szCs w:val="28"/>
        </w:rPr>
        <w:t>выбор</w:t>
      </w:r>
      <w:r w:rsidR="00C36BB3">
        <w:rPr>
          <w:rFonts w:ascii="Times New Roman" w:hAnsi="Times New Roman" w:cs="Times New Roman"/>
          <w:sz w:val="28"/>
          <w:szCs w:val="28"/>
        </w:rPr>
        <w:t xml:space="preserve"> freeze</w:t>
      </w:r>
      <w:r w:rsidR="00C36BB3" w:rsidRPr="00AD302A">
        <w:rPr>
          <w:rFonts w:ascii="Times New Roman" w:hAnsi="Times New Roman" w:cs="Times New Roman"/>
          <w:sz w:val="28"/>
          <w:szCs w:val="28"/>
        </w:rPr>
        <w:t xml:space="preserve"> 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позволяет найти </w:t>
      </w:r>
      <w:r w:rsidR="00D374A7">
        <w:rPr>
          <w:rFonts w:ascii="Times New Roman" w:hAnsi="Times New Roman" w:cs="Times New Roman"/>
          <w:sz w:val="28"/>
          <w:szCs w:val="28"/>
        </w:rPr>
        <w:t>лучшее решение</w:t>
      </w:r>
      <w:r w:rsidR="00AD302A" w:rsidRPr="00AD302A">
        <w:rPr>
          <w:rFonts w:ascii="Times New Roman" w:hAnsi="Times New Roman" w:cs="Times New Roman"/>
          <w:sz w:val="28"/>
          <w:szCs w:val="28"/>
        </w:rPr>
        <w:t xml:space="preserve"> между заморозкой backbone и дообучением его слоёв</w:t>
      </w:r>
      <w:r w:rsidR="009D2DAD" w:rsidRPr="00751E9C">
        <w:rPr>
          <w:rFonts w:ascii="Times New Roman" w:hAnsi="Times New Roman" w:cs="Times New Roman"/>
          <w:sz w:val="28"/>
          <w:szCs w:val="28"/>
        </w:rPr>
        <w:t>.</w:t>
      </w:r>
    </w:p>
    <w:p w:rsidR="002A2000" w:rsidRDefault="002A2000" w:rsidP="007C4AC5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D21023" w:rsidRPr="00D21023" w:rsidRDefault="00D21023" w:rsidP="007C4AC5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D21023">
        <w:rPr>
          <w:rFonts w:ascii="Times New Roman" w:eastAsia="Times New Roman" w:hAnsi="Times New Roman" w:cs="Times New Roman"/>
          <w:sz w:val="28"/>
          <w:szCs w:val="28"/>
        </w:rPr>
        <w:t xml:space="preserve">Входные значения параметров для </w:t>
      </w:r>
      <w:r w:rsidRPr="00D21023">
        <w:rPr>
          <w:rFonts w:ascii="Times New Roman" w:eastAsia="Times New Roman" w:hAnsi="Times New Roman" w:cs="Times New Roman"/>
          <w:sz w:val="28"/>
          <w:szCs w:val="28"/>
          <w:lang w:val="en-US"/>
        </w:rPr>
        <w:t>random</w:t>
      </w:r>
      <w:r w:rsidRPr="00D210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1023">
        <w:rPr>
          <w:rFonts w:ascii="Times New Roman" w:eastAsia="Times New Roman" w:hAnsi="Times New Roman" w:cs="Times New Roman"/>
          <w:sz w:val="28"/>
          <w:szCs w:val="28"/>
          <w:lang w:val="en-US"/>
        </w:rPr>
        <w:t>search</w:t>
      </w:r>
      <w:r w:rsidRPr="00D2102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21023" w:rsidRPr="00D21023" w:rsidRDefault="00D21023" w:rsidP="00CA2D6F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3CFFE0" wp14:editId="66C24B34">
            <wp:extent cx="4991100" cy="19074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1037" cy="191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69E" w:rsidRPr="00D21023" w:rsidRDefault="00DA769E" w:rsidP="00DA769E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D21023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подбора гиперпараметров с помощью </w:t>
      </w:r>
      <w:r w:rsidRPr="00D21023">
        <w:rPr>
          <w:rFonts w:ascii="Times New Roman" w:eastAsia="Times New Roman" w:hAnsi="Times New Roman" w:cs="Times New Roman"/>
          <w:sz w:val="28"/>
          <w:szCs w:val="28"/>
          <w:lang w:val="en-US"/>
        </w:rPr>
        <w:t>random</w:t>
      </w:r>
      <w:r w:rsidRPr="00D210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1023">
        <w:rPr>
          <w:rFonts w:ascii="Times New Roman" w:eastAsia="Times New Roman" w:hAnsi="Times New Roman" w:cs="Times New Roman"/>
          <w:sz w:val="28"/>
          <w:szCs w:val="28"/>
          <w:lang w:val="en-US"/>
        </w:rPr>
        <w:t>search</w:t>
      </w:r>
      <w:r w:rsidRPr="00D21023">
        <w:rPr>
          <w:rFonts w:ascii="Times New Roman" w:eastAsia="Times New Roman" w:hAnsi="Times New Roman" w:cs="Times New Roman"/>
          <w:sz w:val="28"/>
          <w:szCs w:val="28"/>
        </w:rPr>
        <w:t xml:space="preserve"> были выявлены лучшие значения:</w:t>
      </w:r>
    </w:p>
    <w:p w:rsidR="00DA769E" w:rsidRPr="00DA769E" w:rsidRDefault="00DA769E" w:rsidP="00DA769E">
      <w:pPr>
        <w:shd w:val="clear" w:color="auto" w:fill="282A2C"/>
        <w:spacing w:after="0" w:line="285" w:lineRule="atLeast"/>
        <w:ind w:firstLine="0"/>
        <w:jc w:val="left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DA769E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{'lr': 0.0001, 'weight_decay': 0.0001, 'step_size': 3, 'gamma': 0.3, 'freeze': False}</w:t>
      </w:r>
    </w:p>
    <w:p w:rsidR="002A2000" w:rsidRPr="00DA769E" w:rsidRDefault="002A2000" w:rsidP="007C4AC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03AB" w:rsidRDefault="006003AB" w:rsidP="006003AB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t xml:space="preserve">Модель имеет признаки переобучения - резкий скачок test_loss до 0,8854 по сравнению с val_test. Разделяет классы хорошо </w:t>
      </w:r>
      <w:r w:rsidRPr="006003AB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6003AB">
        <w:rPr>
          <w:rFonts w:ascii="Times New Roman" w:eastAsia="Times New Roman" w:hAnsi="Times New Roman" w:cs="Times New Roman"/>
          <w:sz w:val="28"/>
          <w:szCs w:val="28"/>
          <w:lang w:val="en-US"/>
        </w:rPr>
        <w:t>auc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 xml:space="preserve"> = 0,9493. </w:t>
      </w:r>
      <w:r w:rsidRPr="006003AB">
        <w:rPr>
          <w:rFonts w:ascii="Times New Roman" w:eastAsia="Times New Roman" w:hAnsi="Times New Roman" w:cs="Times New Roman"/>
          <w:sz w:val="28"/>
          <w:szCs w:val="28"/>
          <w:lang w:val="en-US"/>
        </w:rPr>
        <w:t>recall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почти идеальный -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 xml:space="preserve"> найдены почти все пневмонии. </w:t>
      </w:r>
      <w:r w:rsidRPr="006003AB">
        <w:rPr>
          <w:rFonts w:ascii="Times New Roman" w:eastAsia="Times New Roman" w:hAnsi="Times New Roman" w:cs="Times New Roman"/>
          <w:sz w:val="28"/>
          <w:szCs w:val="28"/>
          <w:lang w:val="en-US"/>
        </w:rPr>
        <w:t>Precision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(0,7923) -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 xml:space="preserve"> 20%  ложных тревог</w:t>
      </w:r>
      <w:r w:rsidRPr="006003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3AB" w:rsidRPr="006003AB" w:rsidRDefault="006003AB" w:rsidP="006003AB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6003AB" w:rsidRDefault="006003AB" w:rsidP="006003AB">
      <w:pPr>
        <w:ind w:firstLine="36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6003A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Подбор порога</w:t>
      </w:r>
    </w:p>
    <w:p w:rsidR="006003AB" w:rsidRPr="006003AB" w:rsidRDefault="006003AB" w:rsidP="006003AB">
      <w:pPr>
        <w:ind w:firstLine="36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6003AB" w:rsidRPr="006003AB" w:rsidRDefault="006003AB" w:rsidP="006003AB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t>Подбор порога с 0.5 до 0.7975 улучшил рез-ты:</w:t>
      </w:r>
    </w:p>
    <w:p w:rsidR="006003AB" w:rsidRDefault="006003AB" w:rsidP="006003AB">
      <w:pPr>
        <w:spacing w:after="0"/>
        <w:ind w:left="357" w:firstLine="357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>recall незначительно снизился с 0.9974 до 0.9949,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 остался выше заданного 0.97;</w:t>
      </w:r>
    </w:p>
    <w:p w:rsidR="006003AB" w:rsidRDefault="006003AB" w:rsidP="006003AB">
      <w:pPr>
        <w:spacing w:after="0"/>
        <w:ind w:left="357" w:firstLine="357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-FN=2 - 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>пропущено всего 2 пневмонии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003AB" w:rsidRDefault="006003AB" w:rsidP="006003AB">
      <w:pPr>
        <w:spacing w:after="0"/>
        <w:ind w:left="357" w:firstLine="357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>FP снизился с 102 до 87 - меньше ложных ошибок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003AB" w:rsidRDefault="006003AB" w:rsidP="006003AB">
      <w:pPr>
        <w:spacing w:after="0"/>
        <w:ind w:left="357" w:firstLine="357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003AB">
        <w:rPr>
          <w:rFonts w:ascii="Times New Roman" w:eastAsia="Times New Roman" w:hAnsi="Times New Roman" w:cs="Times New Roman"/>
          <w:sz w:val="28"/>
          <w:szCs w:val="28"/>
        </w:rPr>
        <w:t>F1 вырос с 0.8831 до 0.89</w:t>
      </w:r>
      <w:r>
        <w:rPr>
          <w:rFonts w:ascii="Times New Roman" w:eastAsia="Times New Roman" w:hAnsi="Times New Roman" w:cs="Times New Roman"/>
          <w:sz w:val="28"/>
          <w:szCs w:val="28"/>
        </w:rPr>
        <w:t>71 - качество модели улучшилось;</w:t>
      </w:r>
    </w:p>
    <w:p w:rsidR="006003AB" w:rsidRPr="006003AB" w:rsidRDefault="006003AB" w:rsidP="006003AB">
      <w:pPr>
        <w:spacing w:after="0"/>
        <w:ind w:left="357" w:firstLine="357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-AUC = 0.9493.</w:t>
      </w:r>
    </w:p>
    <w:p w:rsidR="006003AB" w:rsidRPr="006003AB" w:rsidRDefault="006003AB" w:rsidP="006003AB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  <w:r w:rsidRPr="006003AB">
        <w:rPr>
          <w:rFonts w:ascii="Times New Roman" w:eastAsia="Times New Roman" w:hAnsi="Times New Roman" w:cs="Times New Roman"/>
          <w:sz w:val="28"/>
          <w:szCs w:val="28"/>
        </w:rPr>
        <w:br/>
        <w:t>Итог: подбор порога сохранил высокий recall, уменьшил кол-во ложных тревог FP - хороший результатом для такой задачи</w:t>
      </w:r>
    </w:p>
    <w:p w:rsidR="006003AB" w:rsidRPr="006003AB" w:rsidRDefault="006003AB" w:rsidP="006003AB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DA769E" w:rsidRPr="008E3024" w:rsidRDefault="00827C71" w:rsidP="007C4AC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Итоги</w:t>
      </w:r>
      <w:r w:rsidRPr="00827C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дообучения</w:t>
      </w:r>
      <w:r w:rsidRPr="00827C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resnet50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27C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random search</w:t>
      </w:r>
      <w:r w:rsidR="006003AB" w:rsidRPr="008E302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827C71" w:rsidRPr="00DA769E" w:rsidRDefault="00827C71" w:rsidP="00CA2D6F">
      <w:pPr>
        <w:ind w:firstLine="3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1C1EBF" wp14:editId="404828EB">
            <wp:extent cx="2381250" cy="1866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7A5" w:rsidRDefault="002A2000" w:rsidP="00C467A5">
      <w:pPr>
        <w:pStyle w:val="a6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467A5">
        <w:rPr>
          <w:rFonts w:ascii="Times New Roman" w:eastAsia="Times New Roman" w:hAnsi="Times New Roman" w:cs="Times New Roman"/>
          <w:b/>
          <w:sz w:val="28"/>
          <w:szCs w:val="28"/>
        </w:rPr>
        <w:t>Список источников</w:t>
      </w:r>
    </w:p>
    <w:p w:rsidR="008C06FD" w:rsidRDefault="008C06FD" w:rsidP="008C06FD">
      <w:pPr>
        <w:pStyle w:val="a6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C06FD" w:rsidRPr="008C06FD" w:rsidRDefault="008C06FD" w:rsidP="008C06FD">
      <w:pPr>
        <w:ind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hyperlink r:id="rId16" w:history="1">
        <w:r w:rsidRPr="008C06FD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https://www.kaggle.com/datasets/paultimothymooney/chest-xray-pneumonia</w:t>
        </w:r>
      </w:hyperlink>
    </w:p>
    <w:p w:rsidR="008C06FD" w:rsidRDefault="008C06FD" w:rsidP="008C06FD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C467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hyperlink r:id="rId17" w:history="1">
        <w:r w:rsidR="00C467A5" w:rsidRPr="00C467A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https://habr.com/ru/companies/ods/articles/328372/</w:t>
        </w:r>
      </w:hyperlink>
    </w:p>
    <w:p w:rsidR="00C467A5" w:rsidRDefault="008C06FD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C467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hyperlink r:id="rId18" w:history="1">
        <w:r w:rsidR="00C467A5" w:rsidRPr="00FE5E2C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https://habr.com/ru/companies/skillfactory/articles/835020/</w:t>
        </w:r>
      </w:hyperlink>
    </w:p>
    <w:p w:rsidR="00C467A5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4542AA">
        <w:t xml:space="preserve"> </w:t>
      </w:r>
      <w:hyperlink r:id="rId19" w:history="1">
        <w:r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https://habr.com/ru/articles/807605/</w:t>
        </w:r>
      </w:hyperlink>
    </w:p>
    <w:p w:rsidR="004542AA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hyperlink r:id="rId20" w:history="1">
        <w:r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https://habr.com/ru/companies/kozhindev/articles/953158/</w:t>
        </w:r>
      </w:hyperlink>
    </w:p>
    <w:p w:rsidR="004542AA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4542AA">
        <w:t xml:space="preserve"> </w:t>
      </w:r>
      <w:hyperlink r:id="rId21" w:history="1">
        <w:r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https://www.ultralytics.com/ru/blog/what-is-resnet-50-and-what-is-its-relevance-in-computer-vision</w:t>
        </w:r>
      </w:hyperlink>
    </w:p>
    <w:p w:rsidR="004542AA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Pr="004542AA">
        <w:rPr>
          <w:rFonts w:ascii="Times New Roman" w:eastAsia="Times New Roman" w:hAnsi="Times New Roman" w:cs="Times New Roman"/>
          <w:sz w:val="28"/>
          <w:szCs w:val="28"/>
        </w:rPr>
        <w:t>https://docs.pytorch.org/vision/main/models/generated/torchvision.models.densenet121.html</w:t>
      </w:r>
    </w:p>
    <w:p w:rsidR="004542AA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  <w:r w:rsidRPr="004542AA">
        <w:rPr>
          <w:rFonts w:ascii="Times New Roman" w:eastAsia="Times New Roman" w:hAnsi="Times New Roman" w:cs="Times New Roman"/>
          <w:sz w:val="28"/>
          <w:szCs w:val="28"/>
        </w:rPr>
        <w:t>https://docs.pytorch.org/vision/stable/models/generated/torchvision.models.resnet50.html</w:t>
      </w:r>
    </w:p>
    <w:p w:rsidR="004542AA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</w:t>
      </w:r>
      <w:r w:rsidRPr="004542AA">
        <w:t xml:space="preserve"> </w:t>
      </w:r>
      <w:hyperlink r:id="rId22" w:history="1">
        <w:r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https://habr.com/ru/companies/otus/articles/766034/</w:t>
        </w:r>
      </w:hyperlink>
    </w:p>
    <w:p w:rsidR="004542AA" w:rsidRDefault="004542AA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</w:t>
      </w:r>
      <w:r w:rsidR="00324E33" w:rsidRPr="00324E33">
        <w:t xml:space="preserve"> </w:t>
      </w:r>
      <w:hyperlink r:id="rId23" w:history="1">
        <w:r w:rsidR="00324E33"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https://habr.com/ru/companies/smartengines/articles/499566/</w:t>
        </w:r>
      </w:hyperlink>
    </w:p>
    <w:p w:rsidR="00324E33" w:rsidRDefault="00324E33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</w:t>
      </w:r>
      <w:r w:rsidR="007E1A12" w:rsidRPr="007E1A12">
        <w:t xml:space="preserve"> </w:t>
      </w:r>
      <w:hyperlink r:id="rId24" w:history="1">
        <w:r w:rsidR="007E1A12"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https://habr.com/ru/articles/868636/</w:t>
        </w:r>
      </w:hyperlink>
    </w:p>
    <w:p w:rsidR="007E1A12" w:rsidRDefault="004A2490" w:rsidP="00C467A5">
      <w:pPr>
        <w:ind w:left="36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</w:t>
      </w:r>
      <w:r w:rsidRPr="004A2490">
        <w:t xml:space="preserve"> </w:t>
      </w:r>
      <w:hyperlink r:id="rId25" w:history="1">
        <w:r w:rsidRPr="0014510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https://habr.com/ru/articles/677940/</w:t>
        </w:r>
      </w:hyperlink>
    </w:p>
    <w:p w:rsidR="004A2490" w:rsidRPr="00C467A5" w:rsidRDefault="004A2490" w:rsidP="00C467A5">
      <w:pPr>
        <w:ind w:left="360"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467A5" w:rsidRPr="00C467A5" w:rsidRDefault="00C467A5" w:rsidP="00C467A5">
      <w:pPr>
        <w:pStyle w:val="a6"/>
        <w:ind w:left="2880"/>
        <w:rPr>
          <w:rFonts w:ascii="Times New Roman" w:eastAsia="Times New Roman" w:hAnsi="Times New Roman" w:cs="Times New Roman"/>
          <w:sz w:val="28"/>
          <w:szCs w:val="28"/>
        </w:rPr>
      </w:pPr>
    </w:p>
    <w:sectPr w:rsidR="00C467A5" w:rsidRPr="00C467A5">
      <w:footerReference w:type="default" r:id="rId26"/>
      <w:pgSz w:w="11906" w:h="16838"/>
      <w:pgMar w:top="1440" w:right="1077" w:bottom="1134" w:left="1077" w:header="709" w:footer="42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34F" w:rsidRDefault="0001634F">
      <w:pPr>
        <w:spacing w:after="0"/>
      </w:pPr>
      <w:r>
        <w:separator/>
      </w:r>
    </w:p>
  </w:endnote>
  <w:endnote w:type="continuationSeparator" w:id="0">
    <w:p w:rsidR="0001634F" w:rsidRDefault="000163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Wingdings 3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60" w:rsidRDefault="00CD73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7B1CC1">
      <w:rPr>
        <w:rFonts w:ascii="Times New Roman" w:eastAsia="Times New Roman" w:hAnsi="Times New Roman" w:cs="Times New Roman"/>
        <w:noProof/>
        <w:color w:val="000000"/>
        <w:sz w:val="24"/>
        <w:szCs w:val="24"/>
      </w:rPr>
      <w:t>8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EF1C60" w:rsidRDefault="00EF1C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34F" w:rsidRDefault="0001634F">
      <w:pPr>
        <w:spacing w:after="0"/>
      </w:pPr>
      <w:r>
        <w:separator/>
      </w:r>
    </w:p>
  </w:footnote>
  <w:footnote w:type="continuationSeparator" w:id="0">
    <w:p w:rsidR="0001634F" w:rsidRDefault="000163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C7871"/>
    <w:multiLevelType w:val="multilevel"/>
    <w:tmpl w:val="A77E41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21114E73"/>
    <w:multiLevelType w:val="multilevel"/>
    <w:tmpl w:val="17C413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A30111"/>
    <w:multiLevelType w:val="hybridMultilevel"/>
    <w:tmpl w:val="090A070C"/>
    <w:lvl w:ilvl="0" w:tplc="874E38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5D68BB"/>
    <w:multiLevelType w:val="multilevel"/>
    <w:tmpl w:val="0960E9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  <w:b/>
        <w:u w:val="single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  <w:u w:val="single"/>
      </w:rPr>
    </w:lvl>
  </w:abstractNum>
  <w:abstractNum w:abstractNumId="4" w15:restartNumberingAfterBreak="0">
    <w:nsid w:val="6D60393F"/>
    <w:multiLevelType w:val="hybridMultilevel"/>
    <w:tmpl w:val="CBC00FBA"/>
    <w:lvl w:ilvl="0" w:tplc="D0EA55A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Proxima Nova" w:hAnsi="Proxima Nova" w:hint="default"/>
      </w:rPr>
    </w:lvl>
    <w:lvl w:ilvl="1" w:tplc="6986A75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Proxima Nova" w:hAnsi="Proxima Nova" w:hint="default"/>
      </w:rPr>
    </w:lvl>
    <w:lvl w:ilvl="2" w:tplc="1D84BA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Proxima Nova" w:hAnsi="Proxima Nova" w:hint="default"/>
      </w:rPr>
    </w:lvl>
    <w:lvl w:ilvl="3" w:tplc="5F84A42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Proxima Nova" w:hAnsi="Proxima Nova" w:hint="default"/>
      </w:rPr>
    </w:lvl>
    <w:lvl w:ilvl="4" w:tplc="8354BBD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Proxima Nova" w:hAnsi="Proxima Nova" w:hint="default"/>
      </w:rPr>
    </w:lvl>
    <w:lvl w:ilvl="5" w:tplc="31B082D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Proxima Nova" w:hAnsi="Proxima Nova" w:hint="default"/>
      </w:rPr>
    </w:lvl>
    <w:lvl w:ilvl="6" w:tplc="58FA0C4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Proxima Nova" w:hAnsi="Proxima Nova" w:hint="default"/>
      </w:rPr>
    </w:lvl>
    <w:lvl w:ilvl="7" w:tplc="AD2AA70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Proxima Nova" w:hAnsi="Proxima Nova" w:hint="default"/>
      </w:rPr>
    </w:lvl>
    <w:lvl w:ilvl="8" w:tplc="3230E8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Proxima Nova" w:hAnsi="Proxima Nova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C60"/>
    <w:rsid w:val="0001634F"/>
    <w:rsid w:val="00022883"/>
    <w:rsid w:val="00034EF9"/>
    <w:rsid w:val="00043DF9"/>
    <w:rsid w:val="00064EEB"/>
    <w:rsid w:val="00073915"/>
    <w:rsid w:val="00080A5D"/>
    <w:rsid w:val="0008482C"/>
    <w:rsid w:val="000954D0"/>
    <w:rsid w:val="000A01FE"/>
    <w:rsid w:val="000A0207"/>
    <w:rsid w:val="000A032D"/>
    <w:rsid w:val="000B3A0C"/>
    <w:rsid w:val="000C18F2"/>
    <w:rsid w:val="000E13DD"/>
    <w:rsid w:val="00100CAA"/>
    <w:rsid w:val="00104CEC"/>
    <w:rsid w:val="001303BF"/>
    <w:rsid w:val="001535CA"/>
    <w:rsid w:val="001674BD"/>
    <w:rsid w:val="00184F95"/>
    <w:rsid w:val="001A080E"/>
    <w:rsid w:val="001A4ABA"/>
    <w:rsid w:val="001D0D69"/>
    <w:rsid w:val="001F65B1"/>
    <w:rsid w:val="00206DC6"/>
    <w:rsid w:val="002142AC"/>
    <w:rsid w:val="002170D4"/>
    <w:rsid w:val="002200D7"/>
    <w:rsid w:val="002273A4"/>
    <w:rsid w:val="002515A8"/>
    <w:rsid w:val="00271846"/>
    <w:rsid w:val="00277A7C"/>
    <w:rsid w:val="00284256"/>
    <w:rsid w:val="00297AF4"/>
    <w:rsid w:val="002A2000"/>
    <w:rsid w:val="002A4BB4"/>
    <w:rsid w:val="002A7DB6"/>
    <w:rsid w:val="002B4AB4"/>
    <w:rsid w:val="002D580C"/>
    <w:rsid w:val="002E06DA"/>
    <w:rsid w:val="00324E33"/>
    <w:rsid w:val="00325427"/>
    <w:rsid w:val="00337D3C"/>
    <w:rsid w:val="00370F15"/>
    <w:rsid w:val="00382013"/>
    <w:rsid w:val="00383309"/>
    <w:rsid w:val="003868B8"/>
    <w:rsid w:val="00397A84"/>
    <w:rsid w:val="003B212F"/>
    <w:rsid w:val="003E0154"/>
    <w:rsid w:val="003E650A"/>
    <w:rsid w:val="003F2D34"/>
    <w:rsid w:val="00402B37"/>
    <w:rsid w:val="0041038B"/>
    <w:rsid w:val="00417CA0"/>
    <w:rsid w:val="004222D2"/>
    <w:rsid w:val="0045146A"/>
    <w:rsid w:val="004542AA"/>
    <w:rsid w:val="00463354"/>
    <w:rsid w:val="00473CDE"/>
    <w:rsid w:val="004740C7"/>
    <w:rsid w:val="00476AF0"/>
    <w:rsid w:val="0049059A"/>
    <w:rsid w:val="004A2490"/>
    <w:rsid w:val="004A7762"/>
    <w:rsid w:val="004E1345"/>
    <w:rsid w:val="00507FCB"/>
    <w:rsid w:val="00541E9C"/>
    <w:rsid w:val="00554834"/>
    <w:rsid w:val="00554EA4"/>
    <w:rsid w:val="00565F9A"/>
    <w:rsid w:val="005A6C92"/>
    <w:rsid w:val="005B0DB8"/>
    <w:rsid w:val="005B45D4"/>
    <w:rsid w:val="005B658C"/>
    <w:rsid w:val="005D6036"/>
    <w:rsid w:val="006003AB"/>
    <w:rsid w:val="006168DA"/>
    <w:rsid w:val="006214F5"/>
    <w:rsid w:val="00656A5E"/>
    <w:rsid w:val="006761D7"/>
    <w:rsid w:val="0069656A"/>
    <w:rsid w:val="006A32D4"/>
    <w:rsid w:val="006B3B03"/>
    <w:rsid w:val="006B60C5"/>
    <w:rsid w:val="006E52FA"/>
    <w:rsid w:val="006F3C9F"/>
    <w:rsid w:val="00700CBD"/>
    <w:rsid w:val="007237D0"/>
    <w:rsid w:val="00735EC1"/>
    <w:rsid w:val="00745F2B"/>
    <w:rsid w:val="00750CD4"/>
    <w:rsid w:val="00751E9C"/>
    <w:rsid w:val="00763A96"/>
    <w:rsid w:val="007674AE"/>
    <w:rsid w:val="0079196B"/>
    <w:rsid w:val="00792B81"/>
    <w:rsid w:val="007A015B"/>
    <w:rsid w:val="007A165A"/>
    <w:rsid w:val="007A1BCF"/>
    <w:rsid w:val="007B1CC1"/>
    <w:rsid w:val="007B2A74"/>
    <w:rsid w:val="007C01EA"/>
    <w:rsid w:val="007C4AC5"/>
    <w:rsid w:val="007C6B03"/>
    <w:rsid w:val="007D1C08"/>
    <w:rsid w:val="007E1A12"/>
    <w:rsid w:val="007E7680"/>
    <w:rsid w:val="007E7DC0"/>
    <w:rsid w:val="007F4845"/>
    <w:rsid w:val="007F662B"/>
    <w:rsid w:val="00806744"/>
    <w:rsid w:val="00806D90"/>
    <w:rsid w:val="008121A1"/>
    <w:rsid w:val="00827C71"/>
    <w:rsid w:val="0083387D"/>
    <w:rsid w:val="008362FE"/>
    <w:rsid w:val="00842823"/>
    <w:rsid w:val="00855017"/>
    <w:rsid w:val="0086479A"/>
    <w:rsid w:val="008779CB"/>
    <w:rsid w:val="008C06FD"/>
    <w:rsid w:val="008C427F"/>
    <w:rsid w:val="008E3024"/>
    <w:rsid w:val="00901457"/>
    <w:rsid w:val="0090718C"/>
    <w:rsid w:val="00921F1D"/>
    <w:rsid w:val="00926451"/>
    <w:rsid w:val="00937F11"/>
    <w:rsid w:val="00960D4C"/>
    <w:rsid w:val="00965AFF"/>
    <w:rsid w:val="00967B7F"/>
    <w:rsid w:val="00987F6D"/>
    <w:rsid w:val="00996E64"/>
    <w:rsid w:val="00996F31"/>
    <w:rsid w:val="009D1B37"/>
    <w:rsid w:val="009D2DAD"/>
    <w:rsid w:val="009F08C6"/>
    <w:rsid w:val="009F2D51"/>
    <w:rsid w:val="00A05908"/>
    <w:rsid w:val="00A22534"/>
    <w:rsid w:val="00A22EE6"/>
    <w:rsid w:val="00A239E5"/>
    <w:rsid w:val="00A252D9"/>
    <w:rsid w:val="00A266DA"/>
    <w:rsid w:val="00A27814"/>
    <w:rsid w:val="00A37281"/>
    <w:rsid w:val="00A70A3C"/>
    <w:rsid w:val="00A75238"/>
    <w:rsid w:val="00A764BA"/>
    <w:rsid w:val="00A961EB"/>
    <w:rsid w:val="00AB2196"/>
    <w:rsid w:val="00AB6808"/>
    <w:rsid w:val="00AD302A"/>
    <w:rsid w:val="00AD58E4"/>
    <w:rsid w:val="00AE0776"/>
    <w:rsid w:val="00B04C8F"/>
    <w:rsid w:val="00B13888"/>
    <w:rsid w:val="00B26016"/>
    <w:rsid w:val="00B27DB9"/>
    <w:rsid w:val="00B44285"/>
    <w:rsid w:val="00B93301"/>
    <w:rsid w:val="00B938B9"/>
    <w:rsid w:val="00B96549"/>
    <w:rsid w:val="00BB6732"/>
    <w:rsid w:val="00BC55D6"/>
    <w:rsid w:val="00BD2597"/>
    <w:rsid w:val="00BE2FD4"/>
    <w:rsid w:val="00BF109A"/>
    <w:rsid w:val="00C04B64"/>
    <w:rsid w:val="00C10F9C"/>
    <w:rsid w:val="00C120C0"/>
    <w:rsid w:val="00C13560"/>
    <w:rsid w:val="00C235CB"/>
    <w:rsid w:val="00C26EA2"/>
    <w:rsid w:val="00C36BB3"/>
    <w:rsid w:val="00C42980"/>
    <w:rsid w:val="00C4509B"/>
    <w:rsid w:val="00C467A5"/>
    <w:rsid w:val="00C47773"/>
    <w:rsid w:val="00C70E13"/>
    <w:rsid w:val="00CA2A2A"/>
    <w:rsid w:val="00CA2D6F"/>
    <w:rsid w:val="00CD7308"/>
    <w:rsid w:val="00CE0122"/>
    <w:rsid w:val="00D120D5"/>
    <w:rsid w:val="00D13A84"/>
    <w:rsid w:val="00D21023"/>
    <w:rsid w:val="00D26EC6"/>
    <w:rsid w:val="00D374A7"/>
    <w:rsid w:val="00D47858"/>
    <w:rsid w:val="00D7290A"/>
    <w:rsid w:val="00D80000"/>
    <w:rsid w:val="00D834BA"/>
    <w:rsid w:val="00D91366"/>
    <w:rsid w:val="00D97D33"/>
    <w:rsid w:val="00DA769E"/>
    <w:rsid w:val="00DE38B9"/>
    <w:rsid w:val="00E01BF6"/>
    <w:rsid w:val="00E26EFF"/>
    <w:rsid w:val="00E32C08"/>
    <w:rsid w:val="00E42893"/>
    <w:rsid w:val="00E81EAC"/>
    <w:rsid w:val="00E9176A"/>
    <w:rsid w:val="00EA2653"/>
    <w:rsid w:val="00EA6FC8"/>
    <w:rsid w:val="00EB5C83"/>
    <w:rsid w:val="00EC66B0"/>
    <w:rsid w:val="00ED1BFE"/>
    <w:rsid w:val="00ED697A"/>
    <w:rsid w:val="00EE0472"/>
    <w:rsid w:val="00EE135F"/>
    <w:rsid w:val="00EF1C60"/>
    <w:rsid w:val="00EF3735"/>
    <w:rsid w:val="00EF3896"/>
    <w:rsid w:val="00F43CF8"/>
    <w:rsid w:val="00F5574E"/>
    <w:rsid w:val="00F64EEF"/>
    <w:rsid w:val="00F85DE5"/>
    <w:rsid w:val="00FA29D7"/>
    <w:rsid w:val="00FB6CAC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8DFB"/>
  <w15:docId w15:val="{9AC74F6F-AFF6-4BE3-A6D6-0B801624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00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13888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2B4AB4"/>
    <w:pPr>
      <w:spacing w:before="100" w:beforeAutospacing="1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EA6FC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character" w:styleId="a7">
    <w:name w:val="Strong"/>
    <w:basedOn w:val="a0"/>
    <w:uiPriority w:val="22"/>
    <w:qFormat/>
    <w:rsid w:val="00700CBD"/>
    <w:rPr>
      <w:b/>
      <w:bCs/>
    </w:rPr>
  </w:style>
  <w:style w:type="character" w:styleId="a8">
    <w:name w:val="Hyperlink"/>
    <w:basedOn w:val="a0"/>
    <w:uiPriority w:val="99"/>
    <w:unhideWhenUsed/>
    <w:rsid w:val="00C467A5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77A7C"/>
    <w:rPr>
      <w:rFonts w:ascii="Courier New" w:eastAsia="Times New Roman" w:hAnsi="Courier New" w:cs="Courier New"/>
      <w:sz w:val="20"/>
      <w:szCs w:val="20"/>
    </w:rPr>
  </w:style>
  <w:style w:type="paragraph" w:styleId="a9">
    <w:name w:val="caption"/>
    <w:basedOn w:val="a"/>
    <w:next w:val="a"/>
    <w:uiPriority w:val="35"/>
    <w:unhideWhenUsed/>
    <w:qFormat/>
    <w:rsid w:val="00656A5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756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abr.com/ru/companies/skillfactory/articles/835020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ultralytics.com/ru/blog/what-is-resnet-50-and-what-is-its-relevance-in-computer-visi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companies/ods/articles/328372/" TargetMode="External"/><Relationship Id="rId25" Type="http://schemas.openxmlformats.org/officeDocument/2006/relationships/hyperlink" Target="https://habr.com/ru/articles/67794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paultimothymooney/chest-xray-pneumonia" TargetMode="External"/><Relationship Id="rId20" Type="http://schemas.openxmlformats.org/officeDocument/2006/relationships/hyperlink" Target="https://habr.com/ru/companies/kozhindev/articles/95315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articles/868636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abr.com/ru/companies/smartengines/articles/499566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807605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abr.com/ru/companies/otus/articles/766034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3BEBE-A2A2-4F0F-974E-4E67E46D8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12</Pages>
  <Words>2201</Words>
  <Characters>12548</Characters>
  <Application>Microsoft Office Word</Application>
  <DocSecurity>0</DocSecurity>
  <Lines>104</Lines>
  <Paragraphs>29</Paragraphs>
  <ScaleCrop>false</ScaleCrop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216</cp:revision>
  <dcterms:created xsi:type="dcterms:W3CDTF">2026-02-25T06:15:00Z</dcterms:created>
  <dcterms:modified xsi:type="dcterms:W3CDTF">2026-03-24T13:18:00Z</dcterms:modified>
</cp:coreProperties>
</file>