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9055E" w14:textId="0406CF40" w:rsidR="009C112A" w:rsidRPr="00002830" w:rsidRDefault="00002830" w:rsidP="00002830">
      <w:pPr>
        <w:pStyle w:val="1"/>
        <w:bidi/>
        <w:jc w:val="center"/>
        <w:rPr>
          <w:rFonts w:hint="cs"/>
          <w:rtl/>
          <w:lang w:bidi="ar-YE"/>
        </w:rPr>
      </w:pPr>
      <w:r w:rsidRPr="00002830">
        <w:rPr>
          <w:rFonts w:hint="cs"/>
          <w:rtl/>
          <w:lang w:bidi="ar-YE"/>
        </w:rPr>
        <w:t>بسم الله الرحمن الرحيم</w:t>
      </w:r>
    </w:p>
    <w:p w14:paraId="6D09AF58" w14:textId="2798AF8B" w:rsidR="00C34934" w:rsidRDefault="00C34934">
      <w:pPr>
        <w:rPr>
          <w:rtl/>
        </w:rPr>
      </w:pPr>
    </w:p>
    <w:p w14:paraId="2793229E" w14:textId="77777777" w:rsidR="00C34934" w:rsidRDefault="00C34934">
      <w:pPr>
        <w:rPr>
          <w:rtl/>
        </w:rPr>
      </w:pPr>
    </w:p>
    <w:p w14:paraId="73E31DA9" w14:textId="0C7F536E" w:rsidR="008B3F55" w:rsidRDefault="0089322E" w:rsidP="008B3F55">
      <w:pPr>
        <w:jc w:val="center"/>
        <w:rPr>
          <w:b/>
          <w:bCs/>
          <w:sz w:val="32"/>
          <w:szCs w:val="32"/>
          <w:rtl/>
        </w:rPr>
      </w:pPr>
      <w:r>
        <w:rPr>
          <w:rFonts w:hint="cs"/>
          <w:b/>
          <w:bCs/>
          <w:sz w:val="32"/>
          <w:szCs w:val="32"/>
          <w:rtl/>
        </w:rPr>
        <w:t>موضوع البحث</w:t>
      </w:r>
    </w:p>
    <w:p w14:paraId="5D09C6C9" w14:textId="75DDFED2" w:rsidR="008B3F55" w:rsidRDefault="00002830" w:rsidP="008B3F55">
      <w:pPr>
        <w:jc w:val="center"/>
        <w:rPr>
          <w:rFonts w:hint="cs"/>
          <w:b/>
          <w:bCs/>
          <w:sz w:val="32"/>
          <w:szCs w:val="32"/>
          <w:rtl/>
        </w:rPr>
      </w:pPr>
      <w:r>
        <w:rPr>
          <w:rFonts w:hint="cs"/>
          <w:b/>
          <w:bCs/>
          <w:sz w:val="32"/>
          <w:szCs w:val="32"/>
          <w:rtl/>
        </w:rPr>
        <w:t>الأمانة</w:t>
      </w:r>
    </w:p>
    <w:p w14:paraId="2941D5EB" w14:textId="77777777" w:rsidR="0089322E" w:rsidRDefault="0089322E" w:rsidP="008B3F55">
      <w:pPr>
        <w:jc w:val="center"/>
        <w:rPr>
          <w:rFonts w:hint="cs"/>
          <w:b/>
          <w:bCs/>
          <w:sz w:val="32"/>
          <w:szCs w:val="32"/>
          <w:rtl/>
        </w:rPr>
      </w:pPr>
    </w:p>
    <w:p w14:paraId="5DB8512A" w14:textId="77777777" w:rsidR="0089322E" w:rsidRDefault="0089322E" w:rsidP="008B3F55">
      <w:pPr>
        <w:jc w:val="center"/>
        <w:rPr>
          <w:rFonts w:hint="cs"/>
          <w:b/>
          <w:bCs/>
          <w:sz w:val="32"/>
          <w:szCs w:val="32"/>
          <w:rtl/>
        </w:rPr>
      </w:pPr>
    </w:p>
    <w:p w14:paraId="030EAC53" w14:textId="77777777" w:rsidR="0089322E" w:rsidRDefault="0089322E" w:rsidP="008B3F55">
      <w:pPr>
        <w:jc w:val="center"/>
        <w:rPr>
          <w:rFonts w:hint="cs"/>
          <w:b/>
          <w:bCs/>
          <w:sz w:val="32"/>
          <w:szCs w:val="32"/>
          <w:rtl/>
        </w:rPr>
      </w:pPr>
    </w:p>
    <w:p w14:paraId="64F5AD7D" w14:textId="77777777" w:rsidR="0089322E" w:rsidRDefault="0089322E" w:rsidP="008B3F55">
      <w:pPr>
        <w:jc w:val="center"/>
        <w:rPr>
          <w:rFonts w:hint="cs"/>
          <w:b/>
          <w:bCs/>
          <w:sz w:val="32"/>
          <w:szCs w:val="32"/>
          <w:rtl/>
        </w:rPr>
      </w:pPr>
    </w:p>
    <w:p w14:paraId="09C537C6" w14:textId="2A65F120" w:rsidR="0089322E" w:rsidRDefault="0089322E" w:rsidP="008B3F55">
      <w:pPr>
        <w:jc w:val="center"/>
        <w:rPr>
          <w:rFonts w:hint="cs"/>
          <w:b/>
          <w:bCs/>
          <w:sz w:val="32"/>
          <w:szCs w:val="32"/>
          <w:rtl/>
        </w:rPr>
      </w:pPr>
      <w:r>
        <w:rPr>
          <w:rFonts w:hint="cs"/>
          <w:b/>
          <w:bCs/>
          <w:sz w:val="32"/>
          <w:szCs w:val="32"/>
          <w:rtl/>
        </w:rPr>
        <w:t>الاسم:</w:t>
      </w:r>
    </w:p>
    <w:p w14:paraId="23E0171E" w14:textId="45820D37" w:rsidR="0089322E" w:rsidRDefault="0089322E" w:rsidP="008B3F55">
      <w:pPr>
        <w:jc w:val="center"/>
        <w:rPr>
          <w:b/>
          <w:bCs/>
          <w:sz w:val="32"/>
          <w:szCs w:val="32"/>
          <w:rtl/>
        </w:rPr>
      </w:pPr>
      <w:r>
        <w:rPr>
          <w:rFonts w:hint="cs"/>
          <w:b/>
          <w:bCs/>
          <w:sz w:val="32"/>
          <w:szCs w:val="32"/>
          <w:rtl/>
        </w:rPr>
        <w:t>رقم الشعبة:</w:t>
      </w:r>
    </w:p>
    <w:p w14:paraId="74F58461" w14:textId="09E4714E" w:rsidR="008B3F55" w:rsidRDefault="008B3F55" w:rsidP="008B3F55">
      <w:pPr>
        <w:jc w:val="center"/>
        <w:rPr>
          <w:b/>
          <w:bCs/>
          <w:sz w:val="32"/>
          <w:szCs w:val="32"/>
          <w:rtl/>
        </w:rPr>
      </w:pPr>
    </w:p>
    <w:p w14:paraId="1BDB7EC0" w14:textId="4E9A552E" w:rsidR="008B3F55" w:rsidRDefault="008B3F55" w:rsidP="008B3F55">
      <w:pPr>
        <w:jc w:val="center"/>
        <w:rPr>
          <w:b/>
          <w:bCs/>
          <w:sz w:val="32"/>
          <w:szCs w:val="32"/>
          <w:rtl/>
        </w:rPr>
      </w:pPr>
    </w:p>
    <w:p w14:paraId="11C29FDA" w14:textId="727B3560" w:rsidR="008B3F55" w:rsidRDefault="008B3F55" w:rsidP="008B3F55">
      <w:pPr>
        <w:jc w:val="center"/>
        <w:rPr>
          <w:b/>
          <w:bCs/>
          <w:sz w:val="32"/>
          <w:szCs w:val="32"/>
          <w:rtl/>
        </w:rPr>
      </w:pPr>
    </w:p>
    <w:p w14:paraId="0B8FC592" w14:textId="11955EE3" w:rsidR="008B3F55" w:rsidRDefault="008B3F55" w:rsidP="00DA5784">
      <w:pPr>
        <w:jc w:val="center"/>
        <w:rPr>
          <w:b/>
          <w:bCs/>
          <w:sz w:val="32"/>
          <w:szCs w:val="32"/>
          <w:rtl/>
        </w:rPr>
      </w:pPr>
    </w:p>
    <w:p w14:paraId="4C9643A4" w14:textId="3BADCB9C" w:rsidR="008B3F55" w:rsidRDefault="008B3F55" w:rsidP="008B3F55">
      <w:pPr>
        <w:jc w:val="center"/>
        <w:rPr>
          <w:b/>
          <w:bCs/>
          <w:sz w:val="32"/>
          <w:szCs w:val="32"/>
          <w:rtl/>
        </w:rPr>
      </w:pPr>
    </w:p>
    <w:p w14:paraId="15690221" w14:textId="608A5C0F" w:rsidR="008B3F55" w:rsidRDefault="0089322E" w:rsidP="008B3F55">
      <w:pPr>
        <w:jc w:val="center"/>
        <w:rPr>
          <w:b/>
          <w:bCs/>
          <w:sz w:val="32"/>
          <w:szCs w:val="32"/>
          <w:rtl/>
        </w:rPr>
      </w:pPr>
      <w:r>
        <w:rPr>
          <w:rFonts w:hint="cs"/>
          <w:b/>
          <w:bCs/>
          <w:sz w:val="32"/>
          <w:szCs w:val="32"/>
          <w:rtl/>
        </w:rPr>
        <w:t>تاريخ التسليم</w:t>
      </w:r>
    </w:p>
    <w:p w14:paraId="66D4BD27" w14:textId="0A697A7B" w:rsidR="008B3F55" w:rsidRDefault="008B3F55" w:rsidP="008B3F55">
      <w:pPr>
        <w:jc w:val="center"/>
        <w:rPr>
          <w:b/>
          <w:bCs/>
          <w:sz w:val="32"/>
          <w:szCs w:val="32"/>
          <w:rtl/>
        </w:rPr>
      </w:pPr>
    </w:p>
    <w:p w14:paraId="0B8C7716" w14:textId="26C13586" w:rsidR="008B3F55" w:rsidRDefault="008B3F55" w:rsidP="008B3F55">
      <w:pPr>
        <w:jc w:val="center"/>
        <w:rPr>
          <w:b/>
          <w:bCs/>
          <w:sz w:val="32"/>
          <w:szCs w:val="32"/>
          <w:rtl/>
        </w:rPr>
      </w:pPr>
    </w:p>
    <w:p w14:paraId="5D2F27CD" w14:textId="7516C04E" w:rsidR="008B3F55" w:rsidRDefault="008B3F55" w:rsidP="008B3F55">
      <w:pPr>
        <w:jc w:val="center"/>
        <w:rPr>
          <w:b/>
          <w:bCs/>
          <w:sz w:val="32"/>
          <w:szCs w:val="32"/>
          <w:rtl/>
        </w:rPr>
      </w:pPr>
    </w:p>
    <w:p w14:paraId="5310150F" w14:textId="2B04C874" w:rsidR="008B3F55" w:rsidRDefault="008B3F55" w:rsidP="008B3F55">
      <w:pPr>
        <w:jc w:val="center"/>
        <w:rPr>
          <w:b/>
          <w:bCs/>
          <w:sz w:val="32"/>
          <w:szCs w:val="32"/>
          <w:rtl/>
        </w:rPr>
      </w:pPr>
    </w:p>
    <w:p w14:paraId="718AC21C" w14:textId="7345A04F" w:rsidR="008B3F55" w:rsidRDefault="008B3F55" w:rsidP="008B3F55">
      <w:pPr>
        <w:jc w:val="center"/>
        <w:rPr>
          <w:b/>
          <w:bCs/>
          <w:sz w:val="32"/>
          <w:szCs w:val="32"/>
          <w:rtl/>
        </w:rPr>
      </w:pPr>
    </w:p>
    <w:p w14:paraId="5123E584" w14:textId="6928EBAB" w:rsidR="008B3F55" w:rsidRDefault="008B3F55" w:rsidP="008B3F55">
      <w:pPr>
        <w:jc w:val="center"/>
        <w:rPr>
          <w:b/>
          <w:bCs/>
          <w:sz w:val="32"/>
          <w:szCs w:val="32"/>
          <w:rtl/>
        </w:rPr>
      </w:pPr>
      <w:bookmarkStart w:id="0" w:name="_GoBack"/>
    </w:p>
    <w:bookmarkEnd w:id="0"/>
    <w:p w14:paraId="0331A45B" w14:textId="456207D6" w:rsidR="00C22B8E" w:rsidRDefault="0089322E" w:rsidP="006D2BCF">
      <w:pPr>
        <w:jc w:val="center"/>
        <w:rPr>
          <w:b/>
          <w:bCs/>
          <w:sz w:val="32"/>
          <w:szCs w:val="32"/>
          <w:rtl/>
        </w:rPr>
      </w:pPr>
      <w:r>
        <w:rPr>
          <w:rFonts w:hint="cs"/>
          <w:b/>
          <w:bCs/>
          <w:sz w:val="32"/>
          <w:szCs w:val="32"/>
          <w:rtl/>
        </w:rPr>
        <w:lastRenderedPageBreak/>
        <w:t>المقدمة</w:t>
      </w:r>
    </w:p>
    <w:p w14:paraId="28960032" w14:textId="1D923683" w:rsidR="00C34934" w:rsidRDefault="00C34934" w:rsidP="006D2BCF">
      <w:pPr>
        <w:jc w:val="center"/>
        <w:rPr>
          <w:b/>
          <w:bCs/>
          <w:sz w:val="32"/>
          <w:szCs w:val="32"/>
          <w:rtl/>
        </w:rPr>
      </w:pPr>
    </w:p>
    <w:p w14:paraId="0BD75BCC" w14:textId="77777777" w:rsidR="0089322E" w:rsidRPr="0089322E" w:rsidRDefault="0089322E" w:rsidP="0089322E">
      <w:pPr>
        <w:rPr>
          <w:sz w:val="28"/>
          <w:szCs w:val="28"/>
          <w:rtl/>
          <w:lang w:bidi="ar-DZ"/>
        </w:rPr>
      </w:pPr>
    </w:p>
    <w:p w14:paraId="1ACB0FB6" w14:textId="77777777" w:rsidR="0089322E" w:rsidRDefault="0089322E" w:rsidP="0089322E">
      <w:pPr>
        <w:rPr>
          <w:rFonts w:hint="cs"/>
          <w:sz w:val="28"/>
          <w:szCs w:val="28"/>
          <w:rtl/>
          <w:lang w:bidi="ar-DZ"/>
        </w:rPr>
      </w:pPr>
      <w:r w:rsidRPr="0089322E">
        <w:rPr>
          <w:rFonts w:hint="cs"/>
          <w:sz w:val="28"/>
          <w:szCs w:val="28"/>
          <w:rtl/>
          <w:lang w:bidi="ar-DZ"/>
        </w:rPr>
        <w:t>الأمانة هي أداء الحقوق والمحافظة عليها، وهي أحد أخلاق الإسلام وأساس من أسسه، وهي الفريضة العظيمة التي رفضت الجبال والسماوات والأرض حملها وحملها الإنسان، وأمرنا الله بأداء الأمانات عندما ذكرها في القرآن الكريم، كما جعل النبي محمد من الأمانة دليلاً على حسن خلق المرء وإيمانه.</w:t>
      </w:r>
    </w:p>
    <w:p w14:paraId="5FE951A9" w14:textId="1449860C" w:rsidR="0089322E" w:rsidRPr="0089322E" w:rsidRDefault="0089322E" w:rsidP="00002830">
      <w:pPr>
        <w:rPr>
          <w:sz w:val="28"/>
          <w:szCs w:val="28"/>
          <w:rtl/>
          <w:lang w:bidi="ar-DZ"/>
        </w:rPr>
      </w:pPr>
      <w:r w:rsidRPr="0089322E">
        <w:rPr>
          <w:rFonts w:hint="cs"/>
          <w:sz w:val="28"/>
          <w:szCs w:val="28"/>
          <w:rtl/>
          <w:lang w:bidi="ar-DZ"/>
        </w:rPr>
        <w:t xml:space="preserve"> </w:t>
      </w:r>
      <w:r w:rsidRPr="0089322E">
        <w:rPr>
          <w:rFonts w:hint="cs"/>
          <w:sz w:val="28"/>
          <w:szCs w:val="28"/>
          <w:rtl/>
          <w:lang w:bidi="ar-DZ"/>
        </w:rPr>
        <w:t xml:space="preserve">الإسلام إنّ للأمانة مكانة كبيرة في الإسلام، فقد حثّ عليها الشرع الحنيف ورغّب بها، وقد تضافرت النصوص الشرعية التي تؤكّد على وجوب التحلّي بالأمانة وضرورة الوفاء بالعهد، فهما السبيل للفلاح والرشاد في الدنيا والآخرة، وإذا أراد المسلمون تحقيق العزة والمنعة لا بدّ لهم من تفعيل خُلُق الأمانة في جميع مناحي </w:t>
      </w:r>
      <w:proofErr w:type="spellStart"/>
      <w:r w:rsidRPr="0089322E">
        <w:rPr>
          <w:rFonts w:hint="cs"/>
          <w:sz w:val="28"/>
          <w:szCs w:val="28"/>
          <w:rtl/>
          <w:lang w:bidi="ar-DZ"/>
        </w:rPr>
        <w:t>حياتهم،ومن</w:t>
      </w:r>
      <w:proofErr w:type="spellEnd"/>
      <w:r w:rsidRPr="0089322E">
        <w:rPr>
          <w:rFonts w:hint="cs"/>
          <w:sz w:val="28"/>
          <w:szCs w:val="28"/>
          <w:rtl/>
          <w:lang w:bidi="ar-DZ"/>
        </w:rPr>
        <w:t xml:space="preserve"> الأدلة على مكانة الأمانة وأهمية التحلّي بها ما يأتي:[٥] قال -تعالى-: (إِنَّ اللهَ يَأْمُرُكُمْ أَن تُؤَدُّوا الْأَمَانَاتِ </w:t>
      </w:r>
      <w:proofErr w:type="spellStart"/>
      <w:r w:rsidRPr="0089322E">
        <w:rPr>
          <w:rFonts w:hint="cs"/>
          <w:sz w:val="28"/>
          <w:szCs w:val="28"/>
          <w:rtl/>
          <w:lang w:bidi="ar-DZ"/>
        </w:rPr>
        <w:t>إِلَىٰ</w:t>
      </w:r>
      <w:proofErr w:type="spellEnd"/>
      <w:r w:rsidRPr="0089322E">
        <w:rPr>
          <w:rFonts w:hint="cs"/>
          <w:sz w:val="28"/>
          <w:szCs w:val="28"/>
          <w:rtl/>
          <w:lang w:bidi="ar-DZ"/>
        </w:rPr>
        <w:t xml:space="preserve"> أَهْلِهَا وَإِذَا حَكَمْتُم بَيْنَ النَّاسِ أَن تَحْكُمُوا بِالْعَدْلِ ۚ إِنَّ اللهَ نِعِمَّا يَعِظُكُم بِهِ ۗ إِنَّ اللهَ كَانَ سَمِيعًا بَصِيرًا).[٦] قال -تعالى-: (وَإِن كُنتُمْ </w:t>
      </w:r>
      <w:proofErr w:type="spellStart"/>
      <w:r w:rsidRPr="0089322E">
        <w:rPr>
          <w:rFonts w:hint="cs"/>
          <w:sz w:val="28"/>
          <w:szCs w:val="28"/>
          <w:rtl/>
          <w:lang w:bidi="ar-DZ"/>
        </w:rPr>
        <w:t>عَلَىٰ</w:t>
      </w:r>
      <w:proofErr w:type="spellEnd"/>
      <w:r w:rsidRPr="0089322E">
        <w:rPr>
          <w:rFonts w:hint="cs"/>
          <w:sz w:val="28"/>
          <w:szCs w:val="28"/>
          <w:rtl/>
          <w:lang w:bidi="ar-DZ"/>
        </w:rPr>
        <w:t xml:space="preserve"> سَفَرٍ وَلَمْ تَجِدُوا كَاتِبًا فَرِهَانٌ مَّقْبُوضَةٌ ۖ فَإِنْ أَمِنَ بَعْضُكُم بَعْضًا فَلْيُؤَدِّ الَّذِي اؤْتُمِنَ أَمَانَتَهُ وَلْيَتَّقِ اللهَ رَبَّهُ).[٧] صور الأمانة </w:t>
      </w:r>
      <w:proofErr w:type="spellStart"/>
      <w:r w:rsidRPr="0089322E">
        <w:rPr>
          <w:rFonts w:hint="cs"/>
          <w:sz w:val="28"/>
          <w:szCs w:val="28"/>
          <w:rtl/>
          <w:lang w:bidi="ar-DZ"/>
        </w:rPr>
        <w:t>الأمانة</w:t>
      </w:r>
      <w:proofErr w:type="spellEnd"/>
      <w:r w:rsidRPr="0089322E">
        <w:rPr>
          <w:rFonts w:hint="cs"/>
          <w:sz w:val="28"/>
          <w:szCs w:val="28"/>
          <w:rtl/>
          <w:lang w:bidi="ar-DZ"/>
        </w:rPr>
        <w:t xml:space="preserve"> ليست محصورة في حفظ الودائع والعفّة عن الأموال، بل إنّ العفّة عن كل ما ليس للإنسان حقٌّ فيه يُعدّ من الأمانة، وفيما يأتي ذكر لبعض صور الأمانة:[٨] حفظ الأعراض والعفة عن العدوان عليها. عدم الغش وتطفيف الكيل والميزان. عدم الغدر والغلول في الجهاد؛ وهو الأخذ من الغنيمة قبل توزيعها. الأمانة العلمية بعدم التعدّي على حقوق الغير. تبليغ الرسائل الكتابية أو الشفوية إلى أصحابها. تأدية النصيحة لكل مسلم. الأمر بالمعروف والنهي عن المنكر. أداء العبادات المفروضة وطاعة الله فيما أوجب، والامتناع عمّا حرّم. الأمانة في الشورى.[٩] الأمانة بحفظ أحاديث المجالس وكتم الأسرار.[٩] الأمانة بإتقان العمل</w:t>
      </w:r>
    </w:p>
    <w:p w14:paraId="46DFF958" w14:textId="196D90CB" w:rsidR="00064131" w:rsidRDefault="00064131" w:rsidP="006D2BCF">
      <w:pPr>
        <w:rPr>
          <w:b/>
          <w:bCs/>
          <w:sz w:val="32"/>
          <w:szCs w:val="32"/>
          <w:rtl/>
          <w:lang w:bidi="ar-DZ"/>
        </w:rPr>
      </w:pPr>
    </w:p>
    <w:p w14:paraId="1B587DD6" w14:textId="2CE03629" w:rsidR="00064131" w:rsidRDefault="00064131" w:rsidP="006D2BCF">
      <w:pPr>
        <w:rPr>
          <w:b/>
          <w:bCs/>
          <w:sz w:val="32"/>
          <w:szCs w:val="32"/>
          <w:rtl/>
        </w:rPr>
      </w:pPr>
    </w:p>
    <w:p w14:paraId="308A9E4F" w14:textId="50E80741" w:rsidR="00064131" w:rsidRDefault="00064131" w:rsidP="006D2BCF">
      <w:pPr>
        <w:rPr>
          <w:b/>
          <w:bCs/>
          <w:sz w:val="32"/>
          <w:szCs w:val="32"/>
          <w:rtl/>
        </w:rPr>
      </w:pPr>
    </w:p>
    <w:p w14:paraId="706B182F" w14:textId="578BBF87" w:rsidR="00064131" w:rsidRDefault="00064131" w:rsidP="006D2BCF">
      <w:pPr>
        <w:rPr>
          <w:rFonts w:hint="cs"/>
          <w:b/>
          <w:bCs/>
          <w:sz w:val="32"/>
          <w:szCs w:val="32"/>
          <w:rtl/>
        </w:rPr>
      </w:pPr>
    </w:p>
    <w:p w14:paraId="0FBB8B61" w14:textId="77777777" w:rsidR="0089322E" w:rsidRDefault="0089322E" w:rsidP="006D2BCF">
      <w:pPr>
        <w:rPr>
          <w:rFonts w:hint="cs"/>
          <w:b/>
          <w:bCs/>
          <w:sz w:val="32"/>
          <w:szCs w:val="32"/>
          <w:rtl/>
        </w:rPr>
      </w:pPr>
    </w:p>
    <w:p w14:paraId="28DECF32" w14:textId="77777777" w:rsidR="0089322E" w:rsidRDefault="0089322E" w:rsidP="006D2BCF">
      <w:pPr>
        <w:rPr>
          <w:rFonts w:hint="cs"/>
          <w:b/>
          <w:bCs/>
          <w:sz w:val="32"/>
          <w:szCs w:val="32"/>
          <w:rtl/>
        </w:rPr>
      </w:pPr>
    </w:p>
    <w:p w14:paraId="06BF8B88" w14:textId="77777777" w:rsidR="0089322E" w:rsidRDefault="0089322E" w:rsidP="006D2BCF">
      <w:pPr>
        <w:rPr>
          <w:rFonts w:hint="cs"/>
          <w:b/>
          <w:bCs/>
          <w:sz w:val="32"/>
          <w:szCs w:val="32"/>
          <w:rtl/>
        </w:rPr>
      </w:pPr>
    </w:p>
    <w:p w14:paraId="7D589620" w14:textId="77777777" w:rsidR="0089322E" w:rsidRDefault="0089322E" w:rsidP="006D2BCF">
      <w:pPr>
        <w:rPr>
          <w:rFonts w:hint="cs"/>
          <w:b/>
          <w:bCs/>
          <w:sz w:val="32"/>
          <w:szCs w:val="32"/>
          <w:rtl/>
        </w:rPr>
      </w:pPr>
    </w:p>
    <w:p w14:paraId="4A8452E5" w14:textId="77777777" w:rsidR="0089322E" w:rsidRDefault="0089322E" w:rsidP="006D2BCF">
      <w:pPr>
        <w:rPr>
          <w:rFonts w:hint="cs"/>
          <w:b/>
          <w:bCs/>
          <w:sz w:val="32"/>
          <w:szCs w:val="32"/>
          <w:rtl/>
        </w:rPr>
      </w:pPr>
    </w:p>
    <w:p w14:paraId="63A82BE3" w14:textId="77777777" w:rsidR="00002830" w:rsidRDefault="00002830" w:rsidP="006D2BCF">
      <w:pPr>
        <w:rPr>
          <w:rFonts w:hint="cs"/>
          <w:b/>
          <w:bCs/>
          <w:sz w:val="32"/>
          <w:szCs w:val="32"/>
          <w:rtl/>
        </w:rPr>
      </w:pPr>
    </w:p>
    <w:p w14:paraId="516CEC0A" w14:textId="5AA81519" w:rsidR="0089322E" w:rsidRDefault="0089322E" w:rsidP="0089322E">
      <w:pPr>
        <w:jc w:val="center"/>
        <w:rPr>
          <w:rFonts w:hint="cs"/>
          <w:b/>
          <w:bCs/>
          <w:sz w:val="32"/>
          <w:szCs w:val="32"/>
          <w:rtl/>
        </w:rPr>
      </w:pPr>
      <w:r>
        <w:rPr>
          <w:rFonts w:hint="cs"/>
          <w:b/>
          <w:bCs/>
          <w:sz w:val="32"/>
          <w:szCs w:val="32"/>
          <w:rtl/>
        </w:rPr>
        <w:lastRenderedPageBreak/>
        <w:t>المحتوى</w:t>
      </w:r>
    </w:p>
    <w:p w14:paraId="21FB637E" w14:textId="77777777" w:rsidR="0089322E" w:rsidRPr="0089322E" w:rsidRDefault="0089322E" w:rsidP="0089322E">
      <w:pPr>
        <w:jc w:val="both"/>
        <w:rPr>
          <w:sz w:val="28"/>
          <w:szCs w:val="28"/>
          <w:rtl/>
          <w:lang w:bidi="ar-DZ"/>
        </w:rPr>
      </w:pPr>
      <w:r w:rsidRPr="0089322E">
        <w:rPr>
          <w:rFonts w:hint="cs"/>
          <w:sz w:val="28"/>
          <w:szCs w:val="28"/>
          <w:rtl/>
          <w:lang w:bidi="ar-DZ"/>
        </w:rPr>
        <w:t>أهمية الأمانة في الإسلام:</w:t>
      </w:r>
    </w:p>
    <w:p w14:paraId="7D3E3546" w14:textId="681EE088" w:rsidR="0089322E" w:rsidRPr="0089322E" w:rsidRDefault="0089322E" w:rsidP="0089322E">
      <w:pPr>
        <w:bidi w:val="0"/>
        <w:jc w:val="right"/>
        <w:rPr>
          <w:b/>
          <w:bCs/>
          <w:sz w:val="40"/>
          <w:szCs w:val="40"/>
          <w:lang w:bidi="ar-DZ"/>
        </w:rPr>
      </w:pPr>
      <w:r w:rsidRPr="0089322E">
        <w:rPr>
          <w:rFonts w:hint="cs"/>
          <w:sz w:val="28"/>
          <w:szCs w:val="28"/>
          <w:rtl/>
          <w:lang w:bidi="ar-DZ"/>
        </w:rPr>
        <w:t>- الأمانة هي فريضة عظيمة حملها الإنسان، وهي جزء من أخلاق الإسلام العظيمة</w:t>
      </w:r>
    </w:p>
    <w:p w14:paraId="2495C4CB" w14:textId="20AB56AC" w:rsidR="0089322E" w:rsidRPr="0089322E" w:rsidRDefault="0089322E" w:rsidP="0089322E">
      <w:pPr>
        <w:bidi w:val="0"/>
        <w:jc w:val="right"/>
        <w:rPr>
          <w:b/>
          <w:bCs/>
          <w:sz w:val="40"/>
          <w:szCs w:val="40"/>
          <w:lang w:bidi="ar-DZ"/>
        </w:rPr>
      </w:pPr>
      <w:r w:rsidRPr="0089322E">
        <w:rPr>
          <w:rFonts w:hint="cs"/>
          <w:sz w:val="28"/>
          <w:szCs w:val="28"/>
          <w:rtl/>
          <w:lang w:bidi="ar-DZ"/>
        </w:rPr>
        <w:t>- الأمانة تعكس إيمان المرء وحسن خلقه، وتعتبر دليلاً على صدقه وصحة إيمانه</w:t>
      </w:r>
    </w:p>
    <w:p w14:paraId="4735E25B" w14:textId="7939A235" w:rsidR="0089322E" w:rsidRPr="0089322E" w:rsidRDefault="0089322E" w:rsidP="0089322E">
      <w:pPr>
        <w:bidi w:val="0"/>
        <w:jc w:val="right"/>
        <w:rPr>
          <w:b/>
          <w:bCs/>
          <w:sz w:val="40"/>
          <w:szCs w:val="40"/>
          <w:lang w:bidi="ar-DZ"/>
        </w:rPr>
      </w:pPr>
      <w:r w:rsidRPr="0089322E">
        <w:rPr>
          <w:rFonts w:hint="cs"/>
          <w:sz w:val="28"/>
          <w:szCs w:val="28"/>
          <w:rtl/>
          <w:lang w:bidi="ar-DZ"/>
        </w:rPr>
        <w:t>- الأنبياء والرسل كانوا أمناء الله في أرضهم، وكانت الأمانة واجبة عليهم في نشر الدين والحفاظ على شرائعه</w:t>
      </w:r>
    </w:p>
    <w:p w14:paraId="06F695A4" w14:textId="77777777" w:rsidR="0089322E" w:rsidRPr="0089322E" w:rsidRDefault="0089322E" w:rsidP="0089322E">
      <w:pPr>
        <w:bidi w:val="0"/>
        <w:jc w:val="right"/>
        <w:rPr>
          <w:b/>
          <w:bCs/>
          <w:sz w:val="40"/>
          <w:szCs w:val="40"/>
          <w:lang w:bidi="ar-DZ"/>
        </w:rPr>
      </w:pPr>
    </w:p>
    <w:p w14:paraId="77604817" w14:textId="77777777" w:rsidR="0089322E" w:rsidRPr="0089322E" w:rsidRDefault="0089322E" w:rsidP="0089322E">
      <w:pPr>
        <w:rPr>
          <w:sz w:val="28"/>
          <w:szCs w:val="28"/>
          <w:rtl/>
          <w:lang w:bidi="ar-DZ"/>
        </w:rPr>
      </w:pPr>
      <w:r w:rsidRPr="0089322E">
        <w:rPr>
          <w:rFonts w:hint="cs"/>
          <w:sz w:val="28"/>
          <w:szCs w:val="28"/>
          <w:rtl/>
          <w:lang w:bidi="ar-DZ"/>
        </w:rPr>
        <w:t>الأمانة في الحياة اليومية:</w:t>
      </w:r>
    </w:p>
    <w:p w14:paraId="43BAA293" w14:textId="77777777" w:rsidR="0089322E" w:rsidRPr="0089322E" w:rsidRDefault="0089322E" w:rsidP="0089322E">
      <w:pPr>
        <w:rPr>
          <w:sz w:val="28"/>
          <w:szCs w:val="28"/>
          <w:rtl/>
          <w:lang w:bidi="ar-DZ"/>
        </w:rPr>
      </w:pPr>
      <w:r w:rsidRPr="0089322E">
        <w:rPr>
          <w:rFonts w:hint="cs"/>
          <w:sz w:val="28"/>
          <w:szCs w:val="28"/>
          <w:rtl/>
          <w:lang w:bidi="ar-DZ"/>
        </w:rPr>
        <w:t>- في الحياة اليومية، يجب علينا أن نكون أمناء في جميع المجالات، سواء في العمل أو العلاقات الاجتماعية أو التعاملات المالية.</w:t>
      </w:r>
    </w:p>
    <w:p w14:paraId="69FBC3EE" w14:textId="77777777" w:rsidR="0089322E" w:rsidRPr="0089322E" w:rsidRDefault="0089322E" w:rsidP="0089322E">
      <w:pPr>
        <w:rPr>
          <w:sz w:val="28"/>
          <w:szCs w:val="28"/>
          <w:rtl/>
          <w:lang w:bidi="ar-DZ"/>
        </w:rPr>
      </w:pPr>
      <w:r w:rsidRPr="0089322E">
        <w:rPr>
          <w:rFonts w:hint="cs"/>
          <w:sz w:val="28"/>
          <w:szCs w:val="28"/>
          <w:rtl/>
          <w:lang w:bidi="ar-DZ"/>
        </w:rPr>
        <w:t>- يجب علينا أن نحافظ على حقوق الآخرين وأن نكون صادقين وموثوقين في كلمتنا وأفعالنا.</w:t>
      </w:r>
    </w:p>
    <w:p w14:paraId="7A987C31" w14:textId="77777777" w:rsidR="0089322E" w:rsidRPr="0089322E" w:rsidRDefault="0089322E" w:rsidP="0089322E">
      <w:pPr>
        <w:rPr>
          <w:sz w:val="28"/>
          <w:szCs w:val="28"/>
          <w:rtl/>
          <w:lang w:bidi="ar-DZ"/>
        </w:rPr>
      </w:pPr>
      <w:r w:rsidRPr="0089322E">
        <w:rPr>
          <w:rFonts w:hint="cs"/>
          <w:sz w:val="28"/>
          <w:szCs w:val="28"/>
          <w:rtl/>
          <w:lang w:bidi="ar-DZ"/>
        </w:rPr>
        <w:t>- يجب علينا أن نؤدي الودائع التي يُثق بها إلينا بأمانة وأمان.</w:t>
      </w:r>
    </w:p>
    <w:p w14:paraId="40E0DE32" w14:textId="77777777" w:rsidR="0089322E" w:rsidRPr="0089322E" w:rsidRDefault="0089322E" w:rsidP="0089322E">
      <w:pPr>
        <w:rPr>
          <w:sz w:val="28"/>
          <w:szCs w:val="28"/>
          <w:rtl/>
          <w:lang w:bidi="ar-DZ"/>
        </w:rPr>
      </w:pPr>
      <w:r w:rsidRPr="0089322E">
        <w:rPr>
          <w:rFonts w:hint="cs"/>
          <w:sz w:val="28"/>
          <w:szCs w:val="28"/>
          <w:rtl/>
          <w:lang w:bidi="ar-DZ"/>
        </w:rPr>
        <w:t>فضل الأمانة</w:t>
      </w:r>
    </w:p>
    <w:p w14:paraId="0DB90367" w14:textId="77777777" w:rsidR="0089322E" w:rsidRPr="0089322E" w:rsidRDefault="0089322E" w:rsidP="0089322E">
      <w:pPr>
        <w:rPr>
          <w:sz w:val="28"/>
          <w:szCs w:val="28"/>
          <w:rtl/>
          <w:lang w:bidi="ar-DZ"/>
        </w:rPr>
      </w:pPr>
      <w:r w:rsidRPr="0089322E">
        <w:rPr>
          <w:rFonts w:hint="cs"/>
          <w:sz w:val="28"/>
          <w:szCs w:val="28"/>
          <w:rtl/>
          <w:lang w:bidi="ar-DZ"/>
        </w:rPr>
        <w:t>يتحقق الخير، ويعم الحب عندما يلتزم الناس بالأمانة.</w:t>
      </w:r>
    </w:p>
    <w:p w14:paraId="0DC434BA" w14:textId="77777777" w:rsidR="0089322E" w:rsidRPr="0089322E" w:rsidRDefault="0089322E" w:rsidP="0089322E">
      <w:pPr>
        <w:rPr>
          <w:sz w:val="28"/>
          <w:szCs w:val="28"/>
          <w:rtl/>
          <w:lang w:bidi="ar-DZ"/>
        </w:rPr>
      </w:pPr>
      <w:r w:rsidRPr="0089322E">
        <w:rPr>
          <w:rFonts w:hint="cs"/>
          <w:sz w:val="28"/>
          <w:szCs w:val="28"/>
          <w:rtl/>
          <w:lang w:bidi="ar-DZ"/>
        </w:rPr>
        <w:t>يفوز الأمناء برضا الله وبالجنة.</w:t>
      </w:r>
    </w:p>
    <w:p w14:paraId="3B2780CA" w14:textId="77777777" w:rsidR="0089322E" w:rsidRPr="0089322E" w:rsidRDefault="0089322E" w:rsidP="0089322E">
      <w:pPr>
        <w:rPr>
          <w:sz w:val="28"/>
          <w:szCs w:val="28"/>
          <w:rtl/>
          <w:lang w:bidi="ar-DZ"/>
        </w:rPr>
      </w:pPr>
      <w:r w:rsidRPr="0089322E">
        <w:rPr>
          <w:rFonts w:hint="cs"/>
          <w:sz w:val="28"/>
          <w:szCs w:val="28"/>
          <w:rtl/>
          <w:lang w:bidi="ar-DZ"/>
        </w:rPr>
        <w:t>أنواع الأمانة</w:t>
      </w:r>
    </w:p>
    <w:p w14:paraId="75848837" w14:textId="77777777" w:rsidR="0089322E" w:rsidRPr="0089322E" w:rsidRDefault="0089322E" w:rsidP="0089322E">
      <w:pPr>
        <w:rPr>
          <w:sz w:val="28"/>
          <w:szCs w:val="28"/>
          <w:rtl/>
          <w:lang w:bidi="ar-DZ"/>
        </w:rPr>
      </w:pPr>
      <w:r w:rsidRPr="0089322E">
        <w:rPr>
          <w:rFonts w:hint="cs"/>
          <w:sz w:val="28"/>
          <w:szCs w:val="28"/>
          <w:rtl/>
          <w:lang w:bidi="ar-DZ"/>
        </w:rPr>
        <w:t>الأمانة في العبادة: وذلك بأن يؤدي المسلم الفرائض كما يجب؛ فيحافظ على الصلاة والصيام وبر الوالدين.</w:t>
      </w:r>
    </w:p>
    <w:p w14:paraId="786AA714" w14:textId="77777777" w:rsidR="0089322E" w:rsidRPr="0089322E" w:rsidRDefault="0089322E" w:rsidP="0089322E">
      <w:pPr>
        <w:rPr>
          <w:sz w:val="28"/>
          <w:szCs w:val="28"/>
          <w:rtl/>
          <w:lang w:bidi="ar-DZ"/>
        </w:rPr>
      </w:pPr>
      <w:r w:rsidRPr="0089322E">
        <w:rPr>
          <w:rFonts w:hint="cs"/>
          <w:sz w:val="28"/>
          <w:szCs w:val="28"/>
          <w:rtl/>
          <w:lang w:bidi="ar-DZ"/>
        </w:rPr>
        <w:t>الأمانة في حفظ الجوارح: وذلك بأن يحافظ المسلم على الجوارح وكل الأعضاء، ويتجنب استخدامها فيما يغضب الله، فاليد أمانة يجب على المسلم أن يجنبها الحرام، والعين أمانة يجب أن يغض بصره عن الحرام.</w:t>
      </w:r>
    </w:p>
    <w:p w14:paraId="2E98A945" w14:textId="77777777" w:rsidR="0089322E" w:rsidRPr="0089322E" w:rsidRDefault="0089322E" w:rsidP="0089322E">
      <w:pPr>
        <w:rPr>
          <w:sz w:val="28"/>
          <w:szCs w:val="28"/>
          <w:rtl/>
          <w:lang w:bidi="ar-DZ"/>
        </w:rPr>
      </w:pPr>
      <w:r w:rsidRPr="0089322E">
        <w:rPr>
          <w:rFonts w:hint="cs"/>
          <w:sz w:val="28"/>
          <w:szCs w:val="28"/>
          <w:rtl/>
          <w:lang w:bidi="ar-DZ"/>
        </w:rPr>
        <w:t>الأمانة في حفظ الودائع: وذلك بأن يؤدي المسلم الودائع لأصحابها عندما يطلبونها.</w:t>
      </w:r>
    </w:p>
    <w:p w14:paraId="31A29169" w14:textId="77777777" w:rsidR="0089322E" w:rsidRPr="0089322E" w:rsidRDefault="0089322E" w:rsidP="0089322E">
      <w:pPr>
        <w:rPr>
          <w:sz w:val="28"/>
          <w:szCs w:val="28"/>
          <w:rtl/>
          <w:lang w:bidi="ar-DZ"/>
        </w:rPr>
      </w:pPr>
      <w:r w:rsidRPr="0089322E">
        <w:rPr>
          <w:rFonts w:hint="cs"/>
          <w:sz w:val="28"/>
          <w:szCs w:val="28"/>
          <w:rtl/>
          <w:lang w:bidi="ar-DZ"/>
        </w:rPr>
        <w:t>الأمانة في العمل: وذلك بأن يؤدي الإنسان عمله بإتقان وعلى خير وجه.</w:t>
      </w:r>
    </w:p>
    <w:p w14:paraId="44B13EB6" w14:textId="77777777" w:rsidR="0089322E" w:rsidRPr="0089322E" w:rsidRDefault="0089322E" w:rsidP="0089322E">
      <w:pPr>
        <w:rPr>
          <w:sz w:val="28"/>
          <w:szCs w:val="28"/>
          <w:rtl/>
          <w:lang w:bidi="ar-DZ"/>
        </w:rPr>
      </w:pPr>
      <w:r w:rsidRPr="0089322E">
        <w:rPr>
          <w:rFonts w:hint="cs"/>
          <w:sz w:val="28"/>
          <w:szCs w:val="28"/>
          <w:rtl/>
          <w:lang w:bidi="ar-DZ"/>
        </w:rPr>
        <w:t>الأمانة في الكلام: أن يعرف المسلم قدر الكلمات، ويلتزم بالكلمات الجادة، فالكلمة قد تدخل صاحبها الجنة، كما يجب تجنب الكلمات التي تدل على الكفر والمعصية، والتي تكون سبباً في دخول النار.</w:t>
      </w:r>
    </w:p>
    <w:p w14:paraId="5EBFB697" w14:textId="77777777" w:rsidR="0089322E" w:rsidRPr="0089322E" w:rsidRDefault="0089322E" w:rsidP="0089322E">
      <w:pPr>
        <w:rPr>
          <w:sz w:val="28"/>
          <w:szCs w:val="28"/>
          <w:rtl/>
          <w:lang w:bidi="ar-DZ"/>
        </w:rPr>
      </w:pPr>
      <w:r w:rsidRPr="0089322E">
        <w:rPr>
          <w:rFonts w:hint="cs"/>
          <w:sz w:val="28"/>
          <w:szCs w:val="28"/>
          <w:rtl/>
          <w:lang w:bidi="ar-DZ"/>
        </w:rPr>
        <w:t>الأمانة في المسؤولية: كل إنسان سواء كان حاكماً أم أباً أم ولداً أم أماً راع ومسؤول عن رعيته.</w:t>
      </w:r>
    </w:p>
    <w:p w14:paraId="7BCC9CF6" w14:textId="77777777" w:rsidR="0089322E" w:rsidRPr="0089322E" w:rsidRDefault="0089322E" w:rsidP="0089322E">
      <w:pPr>
        <w:rPr>
          <w:sz w:val="28"/>
          <w:szCs w:val="28"/>
          <w:rtl/>
          <w:lang w:bidi="ar-DZ"/>
        </w:rPr>
      </w:pPr>
      <w:r w:rsidRPr="0089322E">
        <w:rPr>
          <w:rFonts w:hint="cs"/>
          <w:sz w:val="28"/>
          <w:szCs w:val="28"/>
          <w:rtl/>
          <w:lang w:bidi="ar-DZ"/>
        </w:rPr>
        <w:t>أمانة النبي محمد عليه الصلاة والسلام</w:t>
      </w:r>
    </w:p>
    <w:p w14:paraId="73AE8EF6" w14:textId="77777777" w:rsidR="0089322E" w:rsidRPr="0089322E" w:rsidRDefault="0089322E" w:rsidP="0089322E">
      <w:pPr>
        <w:rPr>
          <w:sz w:val="28"/>
          <w:szCs w:val="28"/>
          <w:rtl/>
          <w:lang w:bidi="ar-DZ"/>
        </w:rPr>
      </w:pPr>
      <w:r w:rsidRPr="0089322E">
        <w:rPr>
          <w:rFonts w:hint="cs"/>
          <w:sz w:val="28"/>
          <w:szCs w:val="28"/>
          <w:rtl/>
          <w:lang w:bidi="ar-DZ"/>
        </w:rPr>
        <w:lastRenderedPageBreak/>
        <w:t xml:space="preserve">أمانة الرسول في حمل رسالة الإسلام: ائتمن الله سبحانه وتعالى الرسول عليه السلام على رسالته، وجعله خاتم الأنبياء والرسل، وأدى الرسول الأمانة على أكمل وجه، حيث كانت الأمانة أول ما دعا الناس إليه في بعثته </w:t>
      </w:r>
      <w:proofErr w:type="spellStart"/>
      <w:r w:rsidRPr="0089322E">
        <w:rPr>
          <w:rFonts w:hint="cs"/>
          <w:sz w:val="28"/>
          <w:szCs w:val="28"/>
          <w:rtl/>
          <w:lang w:bidi="ar-DZ"/>
        </w:rPr>
        <w:t>ووصاهم</w:t>
      </w:r>
      <w:proofErr w:type="spellEnd"/>
      <w:r w:rsidRPr="0089322E">
        <w:rPr>
          <w:rFonts w:hint="cs"/>
          <w:sz w:val="28"/>
          <w:szCs w:val="28"/>
          <w:rtl/>
          <w:lang w:bidi="ar-DZ"/>
        </w:rPr>
        <w:t xml:space="preserve"> فيها.</w:t>
      </w:r>
    </w:p>
    <w:p w14:paraId="0AAF6E7A" w14:textId="77777777" w:rsidR="0089322E" w:rsidRPr="0089322E" w:rsidRDefault="0089322E" w:rsidP="0089322E">
      <w:pPr>
        <w:rPr>
          <w:sz w:val="28"/>
          <w:szCs w:val="28"/>
          <w:rtl/>
          <w:lang w:bidi="ar-DZ"/>
        </w:rPr>
      </w:pPr>
      <w:r w:rsidRPr="0089322E">
        <w:rPr>
          <w:rFonts w:hint="cs"/>
          <w:sz w:val="28"/>
          <w:szCs w:val="28"/>
          <w:rtl/>
          <w:lang w:bidi="ar-DZ"/>
        </w:rPr>
        <w:t>لقب عليه الصلاة والسلام بالصادق الأمين: تعتبر الأمانة من أكثر الأوصاف التي اتصف بها منذ نشأته وقبل بعثته، حيث كانت تنعته قريش بالصادق الأمين وكانوا يحتكمون عنده في خصوماتهم، ويستودعونه أماناتهم.</w:t>
      </w:r>
    </w:p>
    <w:p w14:paraId="072E0295" w14:textId="77777777" w:rsidR="0089322E" w:rsidRPr="0089322E" w:rsidRDefault="0089322E" w:rsidP="0089322E">
      <w:pPr>
        <w:rPr>
          <w:sz w:val="28"/>
          <w:szCs w:val="28"/>
          <w:rtl/>
          <w:lang w:bidi="ar-DZ"/>
        </w:rPr>
      </w:pPr>
      <w:r w:rsidRPr="0089322E">
        <w:rPr>
          <w:rFonts w:hint="cs"/>
          <w:sz w:val="28"/>
          <w:szCs w:val="28"/>
          <w:rtl/>
          <w:lang w:bidi="ar-DZ"/>
        </w:rPr>
        <w:t>أمانته مع السيدة خديجة: استأمنته السيدة خديجة على أموالها قبل أن يتزوجها، فتاجر بها، وجاء لها بأرباح مضاعفة، وعندما تزوجها كانت أول من صدقه واتبعه من الناس.</w:t>
      </w:r>
    </w:p>
    <w:p w14:paraId="0B25D3D1" w14:textId="77777777" w:rsidR="0089322E" w:rsidRPr="0089322E" w:rsidRDefault="0089322E" w:rsidP="0089322E">
      <w:pPr>
        <w:rPr>
          <w:sz w:val="28"/>
          <w:szCs w:val="28"/>
          <w:rtl/>
          <w:lang w:bidi="ar-DZ"/>
        </w:rPr>
      </w:pPr>
      <w:r w:rsidRPr="0089322E">
        <w:rPr>
          <w:rFonts w:hint="cs"/>
          <w:sz w:val="28"/>
          <w:szCs w:val="28"/>
          <w:rtl/>
          <w:lang w:bidi="ar-DZ"/>
        </w:rPr>
        <w:t>الأنبياء والأمانة</w:t>
      </w:r>
    </w:p>
    <w:p w14:paraId="453BA98E" w14:textId="77777777" w:rsidR="0089322E" w:rsidRPr="0089322E" w:rsidRDefault="0089322E" w:rsidP="0089322E">
      <w:pPr>
        <w:rPr>
          <w:sz w:val="28"/>
          <w:szCs w:val="28"/>
          <w:rtl/>
          <w:lang w:bidi="ar-DZ"/>
        </w:rPr>
      </w:pPr>
      <w:r w:rsidRPr="0089322E">
        <w:rPr>
          <w:rFonts w:hint="cs"/>
          <w:sz w:val="28"/>
          <w:szCs w:val="28"/>
          <w:rtl/>
          <w:lang w:bidi="ar-DZ"/>
        </w:rPr>
        <w:t>الرسل والأنبياء هم أمناء الله في أرضه على دينه وشرائعه، لذلك كانت الأمانة واجبة لهم، ومن الأمثلة على ذلك:</w:t>
      </w:r>
    </w:p>
    <w:p w14:paraId="1CE48202" w14:textId="77777777" w:rsidR="0089322E" w:rsidRPr="0089322E" w:rsidRDefault="0089322E" w:rsidP="0089322E">
      <w:pPr>
        <w:rPr>
          <w:sz w:val="28"/>
          <w:szCs w:val="28"/>
          <w:rtl/>
          <w:lang w:bidi="ar-DZ"/>
        </w:rPr>
      </w:pPr>
    </w:p>
    <w:p w14:paraId="055C3CE7" w14:textId="77777777" w:rsidR="0089322E" w:rsidRPr="0089322E" w:rsidRDefault="0089322E" w:rsidP="0089322E">
      <w:pPr>
        <w:rPr>
          <w:sz w:val="28"/>
          <w:szCs w:val="28"/>
          <w:rtl/>
          <w:lang w:bidi="ar-DZ"/>
        </w:rPr>
      </w:pPr>
      <w:r w:rsidRPr="0089322E">
        <w:rPr>
          <w:rFonts w:hint="cs"/>
          <w:sz w:val="28"/>
          <w:szCs w:val="28"/>
          <w:rtl/>
          <w:lang w:bidi="ar-DZ"/>
        </w:rPr>
        <w:t>قول هود عليه السلام: (أُبَلِّغُكُمْ رِسَالاتِ رَبِّي وَأَنَاْ لَكُمْ نَاصِحٌ أَمِينٌ) [الأعراف: 68].</w:t>
      </w:r>
    </w:p>
    <w:p w14:paraId="3E9929E8" w14:textId="77777777" w:rsidR="0089322E" w:rsidRPr="0089322E" w:rsidRDefault="0089322E" w:rsidP="0089322E">
      <w:pPr>
        <w:rPr>
          <w:sz w:val="28"/>
          <w:szCs w:val="28"/>
          <w:rtl/>
          <w:lang w:bidi="ar-DZ"/>
        </w:rPr>
      </w:pPr>
      <w:r w:rsidRPr="0089322E">
        <w:rPr>
          <w:rFonts w:hint="cs"/>
          <w:sz w:val="28"/>
          <w:szCs w:val="28"/>
          <w:rtl/>
          <w:lang w:bidi="ar-DZ"/>
        </w:rPr>
        <w:t>قول العزيز لسيدنا يوسف: (قَالَ إِنَّكَ الْيَوْمَ لَدَيْنَا مِكِينٌ أَمِينٌ) [يوسف: 54].</w:t>
      </w:r>
    </w:p>
    <w:p w14:paraId="14E987C5" w14:textId="77777777" w:rsidR="0089322E" w:rsidRPr="0089322E" w:rsidRDefault="0089322E" w:rsidP="0089322E">
      <w:pPr>
        <w:rPr>
          <w:sz w:val="28"/>
          <w:szCs w:val="28"/>
          <w:rtl/>
          <w:lang w:bidi="ar-DZ"/>
        </w:rPr>
      </w:pPr>
      <w:r w:rsidRPr="0089322E">
        <w:rPr>
          <w:rFonts w:hint="cs"/>
          <w:sz w:val="28"/>
          <w:szCs w:val="28"/>
          <w:rtl/>
          <w:lang w:bidi="ar-DZ"/>
        </w:rPr>
        <w:t>قول ابنة شعيب عليه السلام في وصف موسى عليه السلام: (قَالَتْ إِحْدَاهُمَا يَا أَبَتِ اسْتَأْجِرْهُ إِنَّ خَيْرَ مَنِ اسْتَأْجَرْتَ الْقَوِيُّ الْأَمِينُ) [ القصص: 26].</w:t>
      </w:r>
    </w:p>
    <w:p w14:paraId="5E0A45EA" w14:textId="77777777" w:rsidR="0089322E" w:rsidRPr="0089322E" w:rsidRDefault="0089322E" w:rsidP="0089322E">
      <w:pPr>
        <w:rPr>
          <w:sz w:val="28"/>
          <w:szCs w:val="28"/>
          <w:rtl/>
          <w:lang w:bidi="ar-DZ"/>
        </w:rPr>
      </w:pPr>
      <w:r w:rsidRPr="0089322E">
        <w:rPr>
          <w:rFonts w:hint="cs"/>
          <w:sz w:val="28"/>
          <w:szCs w:val="28"/>
          <w:rtl/>
          <w:lang w:bidi="ar-DZ"/>
        </w:rPr>
        <w:t>الخيانة</w:t>
      </w:r>
    </w:p>
    <w:p w14:paraId="4B29086F" w14:textId="77777777" w:rsidR="0089322E" w:rsidRPr="0089322E" w:rsidRDefault="0089322E" w:rsidP="0089322E">
      <w:pPr>
        <w:rPr>
          <w:sz w:val="28"/>
          <w:szCs w:val="28"/>
          <w:rtl/>
          <w:lang w:bidi="ar-DZ"/>
        </w:rPr>
      </w:pPr>
      <w:r w:rsidRPr="0089322E">
        <w:rPr>
          <w:rFonts w:hint="cs"/>
          <w:sz w:val="28"/>
          <w:szCs w:val="28"/>
          <w:rtl/>
          <w:lang w:bidi="ar-DZ"/>
        </w:rPr>
        <w:t xml:space="preserve">يعتبر أي إنسان لا يؤدي ما عليه من أمانة خائناً، والله لا يحب الخائنين، وأمرنا رسول الله بأداء الأمانات مع جميع الناس وتجنب الخيانة، وبين لنا ما جزاء خائن الأمانة؛ حيث يعذبه الله بسببها في النار، ويأتي خائن الأمانة يوم القيامة </w:t>
      </w:r>
      <w:proofErr w:type="spellStart"/>
      <w:r w:rsidRPr="0089322E">
        <w:rPr>
          <w:rFonts w:hint="cs"/>
          <w:sz w:val="28"/>
          <w:szCs w:val="28"/>
          <w:rtl/>
          <w:lang w:bidi="ar-DZ"/>
        </w:rPr>
        <w:t>مذلولاً</w:t>
      </w:r>
      <w:proofErr w:type="spellEnd"/>
      <w:r w:rsidRPr="0089322E">
        <w:rPr>
          <w:rFonts w:hint="cs"/>
          <w:sz w:val="28"/>
          <w:szCs w:val="28"/>
          <w:rtl/>
          <w:lang w:bidi="ar-DZ"/>
        </w:rPr>
        <w:t xml:space="preserve"> ومخزياً.</w:t>
      </w:r>
    </w:p>
    <w:p w14:paraId="51046D06" w14:textId="28FEE831" w:rsidR="0089322E" w:rsidRPr="0089322E" w:rsidRDefault="0089322E" w:rsidP="0089322E">
      <w:pPr>
        <w:rPr>
          <w:sz w:val="28"/>
          <w:szCs w:val="28"/>
          <w:rtl/>
          <w:lang w:bidi="ar-DZ"/>
        </w:rPr>
      </w:pPr>
      <w:r w:rsidRPr="0089322E">
        <w:rPr>
          <w:rFonts w:hint="cs"/>
          <w:sz w:val="28"/>
          <w:szCs w:val="28"/>
          <w:rtl/>
          <w:lang w:bidi="ar-DZ"/>
        </w:rPr>
        <w:t xml:space="preserve">أثر الأمانة على الفرد إنّ للتحلّي بخلق الأمانة الكثير من الآثار الإيجابية والفوائد ذات الأثر البالغ على الفرد في حياته الدنيوية </w:t>
      </w:r>
      <w:proofErr w:type="spellStart"/>
      <w:r w:rsidRPr="0089322E">
        <w:rPr>
          <w:rFonts w:hint="cs"/>
          <w:sz w:val="28"/>
          <w:szCs w:val="28"/>
          <w:rtl/>
          <w:lang w:bidi="ar-DZ"/>
        </w:rPr>
        <w:t>والأخروية</w:t>
      </w:r>
      <w:proofErr w:type="spellEnd"/>
      <w:r w:rsidRPr="0089322E">
        <w:rPr>
          <w:rFonts w:hint="cs"/>
          <w:sz w:val="28"/>
          <w:szCs w:val="28"/>
          <w:rtl/>
          <w:lang w:bidi="ar-DZ"/>
        </w:rPr>
        <w:t>، ومن هذه الآثار ما يأتي:[١٠] الأمانة من كمال إيمان العبد ودليل على حُسن إسلامه. الأمانة هي محور الدين وامتحان رب العالمين، وعليها يقوم أمر السماء والأرض. الأمانة تُكسب صاحبها محبة الله -تعالى- ومحبة خلقه. الأمانة من أعظم الأخلاق، وأهمها التي امتدح الله -تعالى- عباده المؤمنين بها، حيث قال -سبحانه-: (وَالَّذِينَ هُمْ لِأَمَانَاتِهِمْ وَعَهْدِهِمْ رَاعُونَ).</w:t>
      </w:r>
    </w:p>
    <w:p w14:paraId="31D76D40" w14:textId="561E6D6D" w:rsidR="0089322E" w:rsidRPr="0089322E" w:rsidRDefault="0089322E" w:rsidP="0089322E">
      <w:pPr>
        <w:rPr>
          <w:sz w:val="28"/>
          <w:szCs w:val="28"/>
          <w:rtl/>
          <w:lang w:bidi="ar-DZ"/>
        </w:rPr>
      </w:pPr>
      <w:r w:rsidRPr="0089322E">
        <w:rPr>
          <w:rFonts w:hint="cs"/>
          <w:sz w:val="28"/>
          <w:szCs w:val="28"/>
          <w:rtl/>
          <w:lang w:bidi="ar-DZ"/>
        </w:rPr>
        <w:t xml:space="preserve">أثر الأمانة على المجتمع إنّ للأمانة أثر طيّب وملموس على المجتمع ككل، ومن آثار الأمانة على المجتمع ما يأتي: الأمانة هي سبيل حفظ الدين، والأعراض، والأموال، وبها تُحفظ الأجسام وتُصان الأرواح. الأمانة هي الوسيلة التي تُحفظ بها المعارف والعلوم، وهي التي تؤدّي لنشر العدل من خلال حفظ الشهادة والقضاء عن العبث، والكذب، والتزوير. الأمانة تجعل المجتمع الذي يتحلّى أفراده بها مجتمع خير وبركة، فالأموال محفوظة والحقوق مصانة والأعراض في مأمن. </w:t>
      </w:r>
    </w:p>
    <w:p w14:paraId="489C1887" w14:textId="77777777" w:rsidR="0089322E" w:rsidRDefault="0089322E" w:rsidP="0089322E">
      <w:pPr>
        <w:bidi w:val="0"/>
        <w:jc w:val="center"/>
        <w:rPr>
          <w:b/>
          <w:bCs/>
          <w:sz w:val="32"/>
          <w:szCs w:val="32"/>
          <w:lang w:bidi="ar-DZ"/>
        </w:rPr>
      </w:pPr>
    </w:p>
    <w:p w14:paraId="66F99AC7" w14:textId="77777777" w:rsidR="0089322E" w:rsidRPr="0089322E" w:rsidRDefault="0089322E" w:rsidP="0089322E">
      <w:pPr>
        <w:rPr>
          <w:sz w:val="28"/>
          <w:szCs w:val="28"/>
          <w:rtl/>
          <w:lang w:bidi="ar-DZ"/>
        </w:rPr>
      </w:pPr>
      <w:r w:rsidRPr="0089322E">
        <w:rPr>
          <w:rFonts w:hint="cs"/>
          <w:sz w:val="28"/>
          <w:szCs w:val="28"/>
          <w:rtl/>
          <w:lang w:bidi="ar-DZ"/>
        </w:rPr>
        <w:lastRenderedPageBreak/>
        <w:t>مكانة الأمانة في الإسلام</w:t>
      </w:r>
    </w:p>
    <w:p w14:paraId="10B3B9DC" w14:textId="77777777" w:rsidR="0089322E" w:rsidRPr="0089322E" w:rsidRDefault="0089322E" w:rsidP="0089322E">
      <w:pPr>
        <w:rPr>
          <w:sz w:val="28"/>
          <w:szCs w:val="28"/>
          <w:rtl/>
          <w:lang w:bidi="ar-DZ"/>
        </w:rPr>
      </w:pPr>
      <w:r w:rsidRPr="0089322E">
        <w:rPr>
          <w:rFonts w:hint="cs"/>
          <w:sz w:val="28"/>
          <w:szCs w:val="28"/>
          <w:rtl/>
          <w:lang w:bidi="ar-DZ"/>
        </w:rPr>
        <w:t>المسلم عندما يكون صادقا فهو أمانة الله تعالى له وقد وردت الآيات الكريمة في القرآن الكريم التي تحثه على ذلك والأحاديث النبوية الشريفة ، والصدق مصلح عام تدخل فيه الأمانة وهي أن يقول الفرد الحق حتى لو على نفسه ، وألا يخدع الآخرين وأن يفي بوعوده النصي والروحي ، وسواء كان الوعد شفويا أو مكتوبا وأن يوجه النصح للأخرين الذين يطلبونها منه .</w:t>
      </w:r>
    </w:p>
    <w:p w14:paraId="59EDE02C" w14:textId="77777777" w:rsidR="0089322E" w:rsidRPr="0089322E" w:rsidRDefault="0089322E" w:rsidP="0089322E">
      <w:pPr>
        <w:rPr>
          <w:sz w:val="28"/>
          <w:szCs w:val="28"/>
          <w:rtl/>
          <w:lang w:bidi="ar-DZ"/>
        </w:rPr>
      </w:pPr>
    </w:p>
    <w:p w14:paraId="15BDDB1E" w14:textId="77777777" w:rsidR="0089322E" w:rsidRPr="0089322E" w:rsidRDefault="0089322E" w:rsidP="0089322E">
      <w:pPr>
        <w:rPr>
          <w:sz w:val="28"/>
          <w:szCs w:val="28"/>
          <w:rtl/>
          <w:lang w:bidi="ar-DZ"/>
        </w:rPr>
      </w:pPr>
      <w:r w:rsidRPr="0089322E">
        <w:rPr>
          <w:rFonts w:hint="cs"/>
          <w:sz w:val="28"/>
          <w:szCs w:val="28"/>
          <w:rtl/>
          <w:lang w:bidi="ar-DZ"/>
        </w:rPr>
        <w:t>والصدق والأمانة يلتقي في كثير من الأقوال والأفعال عند الوفاء بها من حيث القيام بالواجبات على النحو السليم ولا داعي لوجود رقيب عليك في ذلك ، وأن تعطي الحقوق لأصحابها ويدخل أيضا فيهما بأن يوضع كل فرد في المكان الطبيعي له ولا يمكن مجاملة ومحاباة فرد على أخر إلا بالجدارة والمكانة العملية .</w:t>
      </w:r>
    </w:p>
    <w:p w14:paraId="2F8BCD4A" w14:textId="77777777" w:rsidR="0089322E" w:rsidRPr="0089322E" w:rsidRDefault="0089322E" w:rsidP="0089322E">
      <w:pPr>
        <w:rPr>
          <w:sz w:val="28"/>
          <w:szCs w:val="28"/>
          <w:rtl/>
          <w:lang w:bidi="ar-DZ"/>
        </w:rPr>
      </w:pPr>
    </w:p>
    <w:p w14:paraId="214F5CFC" w14:textId="77777777" w:rsidR="0089322E" w:rsidRPr="0089322E" w:rsidRDefault="0089322E" w:rsidP="0089322E">
      <w:pPr>
        <w:rPr>
          <w:sz w:val="28"/>
          <w:szCs w:val="28"/>
          <w:rtl/>
          <w:lang w:bidi="ar-DZ"/>
        </w:rPr>
      </w:pPr>
      <w:r w:rsidRPr="0089322E">
        <w:rPr>
          <w:rFonts w:hint="cs"/>
          <w:sz w:val="28"/>
          <w:szCs w:val="28"/>
          <w:rtl/>
          <w:lang w:bidi="ar-DZ"/>
        </w:rPr>
        <w:t>والأمانة تظهر في الصدق عند تخلص في عملك وتفي بجميع وعودك للآخرين وهي عكس صفات الخداع والنفاق والكذب ، وجميع تلك الصفات قد تجعل الفرد غير امين وهناك من الأفعال من تظهر به الأمانة وقد يراه الأخرين ومنها من لا يظهر سوى للفرد نفسه .</w:t>
      </w:r>
    </w:p>
    <w:p w14:paraId="7CAF05DC" w14:textId="77777777" w:rsidR="0089322E" w:rsidRPr="0089322E" w:rsidRDefault="0089322E" w:rsidP="0089322E">
      <w:pPr>
        <w:rPr>
          <w:sz w:val="28"/>
          <w:szCs w:val="28"/>
          <w:rtl/>
          <w:lang w:bidi="ar-DZ"/>
        </w:rPr>
      </w:pPr>
    </w:p>
    <w:p w14:paraId="6180D2B7" w14:textId="77777777" w:rsidR="0089322E" w:rsidRPr="0089322E" w:rsidRDefault="0089322E" w:rsidP="0089322E">
      <w:pPr>
        <w:rPr>
          <w:sz w:val="28"/>
          <w:szCs w:val="28"/>
          <w:rtl/>
          <w:lang w:bidi="ar-DZ"/>
        </w:rPr>
      </w:pPr>
      <w:r w:rsidRPr="0089322E">
        <w:rPr>
          <w:rFonts w:hint="cs"/>
          <w:sz w:val="28"/>
          <w:szCs w:val="28"/>
          <w:rtl/>
          <w:lang w:bidi="ar-DZ"/>
        </w:rPr>
        <w:t xml:space="preserve">وللأمانة نتائج طيبة مثل الصدق فسوف يرضى عنك الله ويبارك لك في كل </w:t>
      </w:r>
      <w:proofErr w:type="spellStart"/>
      <w:r w:rsidRPr="0089322E">
        <w:rPr>
          <w:rFonts w:hint="cs"/>
          <w:sz w:val="28"/>
          <w:szCs w:val="28"/>
          <w:rtl/>
          <w:lang w:bidi="ar-DZ"/>
        </w:rPr>
        <w:t>شئ</w:t>
      </w:r>
      <w:proofErr w:type="spellEnd"/>
      <w:r w:rsidRPr="0089322E">
        <w:rPr>
          <w:rFonts w:hint="cs"/>
          <w:sz w:val="28"/>
          <w:szCs w:val="28"/>
          <w:rtl/>
          <w:lang w:bidi="ar-DZ"/>
        </w:rPr>
        <w:t xml:space="preserve"> في حياتك وسوف يحبك الأخرين ، مما يرفع من المكانة </w:t>
      </w:r>
      <w:proofErr w:type="spellStart"/>
      <w:r w:rsidRPr="0089322E">
        <w:rPr>
          <w:rFonts w:hint="cs"/>
          <w:sz w:val="28"/>
          <w:szCs w:val="28"/>
          <w:rtl/>
          <w:lang w:bidi="ar-DZ"/>
        </w:rPr>
        <w:t>الإجتماعية</w:t>
      </w:r>
      <w:proofErr w:type="spellEnd"/>
      <w:r w:rsidRPr="0089322E">
        <w:rPr>
          <w:rFonts w:hint="cs"/>
          <w:sz w:val="28"/>
          <w:szCs w:val="28"/>
          <w:rtl/>
          <w:lang w:bidi="ar-DZ"/>
        </w:rPr>
        <w:t xml:space="preserve"> لك والأمانة أيضا تدور مع الصدق ، بحيث عندما تسود فسوف يختفي عدد كبير من الغش والسرقة في المجتمع ويسود الحب والتآلف[2] .</w:t>
      </w:r>
    </w:p>
    <w:p w14:paraId="394D55FC" w14:textId="77777777" w:rsidR="0089322E" w:rsidRDefault="0089322E" w:rsidP="0089322E">
      <w:pPr>
        <w:bidi w:val="0"/>
        <w:jc w:val="center"/>
        <w:rPr>
          <w:b/>
          <w:bCs/>
          <w:sz w:val="32"/>
          <w:szCs w:val="32"/>
          <w:lang w:bidi="ar-DZ"/>
        </w:rPr>
      </w:pPr>
    </w:p>
    <w:p w14:paraId="4A7CC358" w14:textId="77777777" w:rsidR="0089322E" w:rsidRDefault="0089322E" w:rsidP="0089322E">
      <w:pPr>
        <w:bidi w:val="0"/>
        <w:jc w:val="center"/>
        <w:rPr>
          <w:b/>
          <w:bCs/>
          <w:sz w:val="32"/>
          <w:szCs w:val="32"/>
          <w:lang w:bidi="ar-DZ"/>
        </w:rPr>
      </w:pPr>
    </w:p>
    <w:p w14:paraId="2F5ED499" w14:textId="77777777" w:rsidR="0089322E" w:rsidRDefault="0089322E" w:rsidP="0089322E">
      <w:pPr>
        <w:bidi w:val="0"/>
        <w:jc w:val="center"/>
        <w:rPr>
          <w:b/>
          <w:bCs/>
          <w:sz w:val="32"/>
          <w:szCs w:val="32"/>
          <w:lang w:bidi="ar-DZ"/>
        </w:rPr>
      </w:pPr>
    </w:p>
    <w:p w14:paraId="640EABF3" w14:textId="77777777" w:rsidR="0089322E" w:rsidRDefault="0089322E" w:rsidP="0089322E">
      <w:pPr>
        <w:bidi w:val="0"/>
        <w:jc w:val="center"/>
        <w:rPr>
          <w:b/>
          <w:bCs/>
          <w:sz w:val="32"/>
          <w:szCs w:val="32"/>
          <w:lang w:bidi="ar-DZ"/>
        </w:rPr>
      </w:pPr>
    </w:p>
    <w:p w14:paraId="21E7763A" w14:textId="77777777" w:rsidR="0089322E" w:rsidRDefault="0089322E" w:rsidP="0089322E">
      <w:pPr>
        <w:bidi w:val="0"/>
        <w:jc w:val="center"/>
        <w:rPr>
          <w:b/>
          <w:bCs/>
          <w:sz w:val="32"/>
          <w:szCs w:val="32"/>
          <w:lang w:bidi="ar-DZ"/>
        </w:rPr>
      </w:pPr>
    </w:p>
    <w:p w14:paraId="47AF4698" w14:textId="77777777" w:rsidR="0089322E" w:rsidRDefault="0089322E" w:rsidP="0089322E">
      <w:pPr>
        <w:bidi w:val="0"/>
        <w:jc w:val="center"/>
        <w:rPr>
          <w:b/>
          <w:bCs/>
          <w:sz w:val="32"/>
          <w:szCs w:val="32"/>
          <w:lang w:bidi="ar-DZ"/>
        </w:rPr>
      </w:pPr>
    </w:p>
    <w:p w14:paraId="2A33FF8D" w14:textId="77777777" w:rsidR="0089322E" w:rsidRDefault="0089322E" w:rsidP="0089322E">
      <w:pPr>
        <w:bidi w:val="0"/>
        <w:jc w:val="center"/>
        <w:rPr>
          <w:b/>
          <w:bCs/>
          <w:sz w:val="32"/>
          <w:szCs w:val="32"/>
          <w:lang w:bidi="ar-DZ"/>
        </w:rPr>
      </w:pPr>
    </w:p>
    <w:p w14:paraId="6DAFA271" w14:textId="77777777" w:rsidR="0089322E" w:rsidRDefault="0089322E" w:rsidP="0089322E">
      <w:pPr>
        <w:bidi w:val="0"/>
        <w:rPr>
          <w:b/>
          <w:bCs/>
          <w:sz w:val="32"/>
          <w:szCs w:val="32"/>
          <w:lang w:bidi="ar-DZ"/>
        </w:rPr>
      </w:pPr>
    </w:p>
    <w:p w14:paraId="05F7A96A" w14:textId="77777777" w:rsidR="0089322E" w:rsidRDefault="0089322E" w:rsidP="0089322E">
      <w:pPr>
        <w:bidi w:val="0"/>
        <w:jc w:val="center"/>
        <w:rPr>
          <w:b/>
          <w:bCs/>
          <w:sz w:val="32"/>
          <w:szCs w:val="32"/>
          <w:lang w:bidi="ar-DZ"/>
        </w:rPr>
      </w:pPr>
    </w:p>
    <w:p w14:paraId="092AEB67" w14:textId="77777777" w:rsidR="0089322E" w:rsidRPr="0089322E" w:rsidRDefault="0089322E" w:rsidP="0089322E">
      <w:pPr>
        <w:bidi w:val="0"/>
        <w:jc w:val="center"/>
        <w:rPr>
          <w:b/>
          <w:bCs/>
          <w:sz w:val="44"/>
          <w:szCs w:val="44"/>
          <w:lang w:bidi="ar-DZ"/>
        </w:rPr>
      </w:pPr>
    </w:p>
    <w:p w14:paraId="58AD9F79" w14:textId="45A87FC7" w:rsidR="0089322E" w:rsidRPr="0089322E" w:rsidRDefault="0089322E" w:rsidP="00002830">
      <w:pPr>
        <w:jc w:val="center"/>
        <w:rPr>
          <w:b/>
          <w:bCs/>
          <w:sz w:val="32"/>
          <w:szCs w:val="32"/>
          <w:rtl/>
          <w:lang w:bidi="ar-DZ"/>
        </w:rPr>
      </w:pPr>
      <w:r w:rsidRPr="0089322E">
        <w:rPr>
          <w:rFonts w:hint="cs"/>
          <w:b/>
          <w:bCs/>
          <w:sz w:val="32"/>
          <w:szCs w:val="32"/>
          <w:rtl/>
          <w:lang w:bidi="ar-DZ"/>
        </w:rPr>
        <w:lastRenderedPageBreak/>
        <w:t>خاتمة</w:t>
      </w:r>
    </w:p>
    <w:p w14:paraId="3A7B1783" w14:textId="77777777" w:rsidR="00002830" w:rsidRDefault="0089322E" w:rsidP="0089322E">
      <w:pPr>
        <w:rPr>
          <w:rFonts w:hint="cs"/>
          <w:sz w:val="28"/>
          <w:szCs w:val="28"/>
          <w:rtl/>
          <w:lang w:bidi="ar-DZ"/>
        </w:rPr>
      </w:pPr>
      <w:r w:rsidRPr="0089322E">
        <w:rPr>
          <w:rFonts w:hint="cs"/>
          <w:sz w:val="28"/>
          <w:szCs w:val="28"/>
          <w:rtl/>
          <w:lang w:bidi="ar-DZ"/>
        </w:rPr>
        <w:t xml:space="preserve">في خاتمة بحث عن الامانة يمكن القول أن الشخص غير الأمين سيكون عنده قابلية كبيرة للرشوة والكذب وغيرها من أنواع الفساد الأخرى من حيث عدم الوفاء بالوعود للأخرين ، وسوء التصرف المستمر وقد يسئ لعدد كبير من الأفراد الأخرين والجماعات بأسرها والأمانة تؤثر في صحة الفرد النفسية ، وجميع أفراد المجتمع الذين يتعاملون مع بعضهم البعض ، ويدخل ذلك في الصدق الداخلي الذي قد لا يراه الأخرين </w:t>
      </w:r>
    </w:p>
    <w:p w14:paraId="5E9C570F" w14:textId="1A178A55" w:rsidR="00002830" w:rsidRPr="00002830" w:rsidRDefault="00002830" w:rsidP="00002830">
      <w:pPr>
        <w:rPr>
          <w:sz w:val="28"/>
          <w:szCs w:val="28"/>
          <w:rtl/>
          <w:lang w:bidi="ar-DZ"/>
        </w:rPr>
      </w:pPr>
      <w:r w:rsidRPr="00002830">
        <w:rPr>
          <w:rFonts w:hint="cs"/>
          <w:sz w:val="28"/>
          <w:szCs w:val="28"/>
          <w:rtl/>
          <w:lang w:bidi="ar-DZ"/>
        </w:rPr>
        <w:t>هناك عدة طرق يمكن اتباعها لتعزيز الالتزام بالأمانة في الحياة اليومية. إليك بعض الطرق المهمة:</w:t>
      </w:r>
    </w:p>
    <w:p w14:paraId="4C17231D" w14:textId="54FD7252" w:rsidR="00002830" w:rsidRPr="00002830" w:rsidRDefault="00002830" w:rsidP="00002830">
      <w:pPr>
        <w:rPr>
          <w:sz w:val="28"/>
          <w:szCs w:val="28"/>
          <w:rtl/>
          <w:lang w:bidi="ar-DZ"/>
        </w:rPr>
      </w:pPr>
      <w:r w:rsidRPr="00002830">
        <w:rPr>
          <w:rFonts w:hint="cs"/>
          <w:sz w:val="28"/>
          <w:szCs w:val="28"/>
          <w:rtl/>
          <w:lang w:bidi="ar-DZ"/>
        </w:rPr>
        <w:t>1. الالتزام بالصدق: يجب أن تكون صادقًا في جميع تعاملاتك وتعهداتك. قل الحقيقة وامتنع عن التلاعب بالمعلومات أو إخفاء الحقائق. التصرف بنزاهة وصدق يمكن أن يبني سمعة قوية ويزيد من الثقة التي يوليها الآخرون لك.</w:t>
      </w:r>
    </w:p>
    <w:p w14:paraId="6E9F6FD8" w14:textId="79A54964" w:rsidR="00002830" w:rsidRPr="00002830" w:rsidRDefault="00002830" w:rsidP="00002830">
      <w:pPr>
        <w:rPr>
          <w:sz w:val="28"/>
          <w:szCs w:val="28"/>
          <w:rtl/>
          <w:lang w:bidi="ar-DZ"/>
        </w:rPr>
      </w:pPr>
      <w:r w:rsidRPr="00002830">
        <w:rPr>
          <w:rFonts w:hint="cs"/>
          <w:sz w:val="28"/>
          <w:szCs w:val="28"/>
          <w:rtl/>
          <w:lang w:bidi="ar-DZ"/>
        </w:rPr>
        <w:t>2. الالتزام بالوعود: عندما تعطي وعدًا أو تلتزم بمهمة معينة، يجب أن تلتزم بتنفيذها بكل جدية ومسؤولية. تجنب تقديم وعود فارغة أو عدم الوفاء بالتزاماتك، حيث يؤدي ذلك إلى فقدان الثقة والتراجع في الالتزام بالأمانة.</w:t>
      </w:r>
    </w:p>
    <w:p w14:paraId="175249AF" w14:textId="4C97E126" w:rsidR="00002830" w:rsidRPr="00002830" w:rsidRDefault="00002830" w:rsidP="00002830">
      <w:pPr>
        <w:rPr>
          <w:sz w:val="28"/>
          <w:szCs w:val="28"/>
          <w:rtl/>
          <w:lang w:bidi="ar-DZ"/>
        </w:rPr>
      </w:pPr>
      <w:r w:rsidRPr="00002830">
        <w:rPr>
          <w:rFonts w:hint="cs"/>
          <w:sz w:val="28"/>
          <w:szCs w:val="28"/>
          <w:rtl/>
          <w:lang w:bidi="ar-DZ"/>
        </w:rPr>
        <w:t>3. العمل بالمبادئ الأخلاقية: اتبع المبادئ الأخلاقية في تعاملاتك اليومية. قم باتخاذ القرارات الصائبة والنزيهة وتجنب الممارسات غير الأخلاقية. قد تواجه بعض التحديات والضغوط، ولكن الالتزام بالمبادئ الأخلاقية يدعم النزاهة والأمانة.</w:t>
      </w:r>
    </w:p>
    <w:p w14:paraId="4A30FCBC" w14:textId="514B30B1" w:rsidR="00002830" w:rsidRPr="00002830" w:rsidRDefault="00002830" w:rsidP="00002830">
      <w:pPr>
        <w:rPr>
          <w:sz w:val="28"/>
          <w:szCs w:val="28"/>
          <w:rtl/>
          <w:lang w:bidi="ar-DZ"/>
        </w:rPr>
      </w:pPr>
      <w:r w:rsidRPr="00002830">
        <w:rPr>
          <w:rFonts w:hint="cs"/>
          <w:sz w:val="28"/>
          <w:szCs w:val="28"/>
          <w:rtl/>
          <w:lang w:bidi="ar-DZ"/>
        </w:rPr>
        <w:t>4. تعزيز الوعي والتركيز: كن واعيًا لأهمية الأمانة في حياتك اليومية. فكر في العواقب السلبية لعدم الالتزام بالأمانة وفي الفوائد الإيجابية للالتزام بها. حافظ على التركيز والتوجه نحو تطبيق الأمانة في جميع جوانب حياتك.</w:t>
      </w:r>
    </w:p>
    <w:p w14:paraId="7CDDEBB7" w14:textId="2B0E7331" w:rsidR="00002830" w:rsidRPr="00002830" w:rsidRDefault="00002830" w:rsidP="00002830">
      <w:pPr>
        <w:rPr>
          <w:sz w:val="28"/>
          <w:szCs w:val="28"/>
          <w:rtl/>
          <w:lang w:bidi="ar-DZ"/>
        </w:rPr>
      </w:pPr>
      <w:r w:rsidRPr="00002830">
        <w:rPr>
          <w:rFonts w:hint="cs"/>
          <w:sz w:val="28"/>
          <w:szCs w:val="28"/>
          <w:rtl/>
          <w:lang w:bidi="ar-DZ"/>
        </w:rPr>
        <w:t>5. تعزيز الحس الأخلاقي: قم بتطوير حس أخلاقي قوي وقدرة على التمييز بين الصواب والخطأ. قد تحتاج إلى تقييم أفعالك وتصرفاتك بشكل منتظم والتأكد من أنها تتوافق مع المعايير الأخلاقية التي تتبعها.</w:t>
      </w:r>
    </w:p>
    <w:p w14:paraId="68A8B401" w14:textId="77777777" w:rsidR="00002830" w:rsidRPr="00002830" w:rsidRDefault="00002830" w:rsidP="00002830">
      <w:pPr>
        <w:rPr>
          <w:sz w:val="28"/>
          <w:szCs w:val="28"/>
          <w:rtl/>
          <w:lang w:bidi="ar-DZ"/>
        </w:rPr>
      </w:pPr>
      <w:r w:rsidRPr="00002830">
        <w:rPr>
          <w:rFonts w:hint="cs"/>
          <w:sz w:val="28"/>
          <w:szCs w:val="28"/>
          <w:rtl/>
          <w:lang w:bidi="ar-DZ"/>
        </w:rPr>
        <w:t xml:space="preserve">6. النموذج الحسن: حاول أن تكون نموذجًا حسنًا للأمانة بنفسك. قم بتطبيق الأمانة في جميع جوانب حياتك وكن قدوة للآخرين. عندما يرون الآخرون أنك ملتزم بالأمانة، قد يكونون </w:t>
      </w:r>
      <w:proofErr w:type="spellStart"/>
      <w:r w:rsidRPr="00002830">
        <w:rPr>
          <w:rFonts w:hint="cs"/>
          <w:sz w:val="28"/>
          <w:szCs w:val="28"/>
          <w:rtl/>
          <w:lang w:bidi="ar-DZ"/>
        </w:rPr>
        <w:t>مستوحين</w:t>
      </w:r>
      <w:proofErr w:type="spellEnd"/>
      <w:r w:rsidRPr="00002830">
        <w:rPr>
          <w:rFonts w:hint="cs"/>
          <w:sz w:val="28"/>
          <w:szCs w:val="28"/>
          <w:rtl/>
          <w:lang w:bidi="ar-DZ"/>
        </w:rPr>
        <w:t xml:space="preserve"> للالتزام بها أيضًا.</w:t>
      </w:r>
    </w:p>
    <w:p w14:paraId="17CBD859" w14:textId="1F41E185" w:rsidR="0089322E" w:rsidRDefault="0089322E" w:rsidP="0089322E">
      <w:pPr>
        <w:rPr>
          <w:rFonts w:hint="cs"/>
          <w:sz w:val="28"/>
          <w:szCs w:val="28"/>
          <w:rtl/>
          <w:lang w:bidi="ar-YE"/>
        </w:rPr>
      </w:pPr>
      <w:r w:rsidRPr="0089322E">
        <w:rPr>
          <w:rFonts w:hint="cs"/>
          <w:sz w:val="28"/>
          <w:szCs w:val="28"/>
          <w:rtl/>
          <w:lang w:bidi="ar-DZ"/>
        </w:rPr>
        <w:t>.</w:t>
      </w:r>
    </w:p>
    <w:p w14:paraId="6858CF54" w14:textId="77777777" w:rsidR="0089322E" w:rsidRDefault="0089322E" w:rsidP="0089322E">
      <w:pPr>
        <w:rPr>
          <w:rFonts w:hint="cs"/>
          <w:sz w:val="28"/>
          <w:szCs w:val="28"/>
          <w:rtl/>
          <w:lang w:bidi="ar-YE"/>
        </w:rPr>
      </w:pPr>
    </w:p>
    <w:p w14:paraId="3216B676" w14:textId="77777777" w:rsidR="0089322E" w:rsidRDefault="0089322E" w:rsidP="0089322E">
      <w:pPr>
        <w:rPr>
          <w:rFonts w:hint="cs"/>
          <w:sz w:val="28"/>
          <w:szCs w:val="28"/>
          <w:rtl/>
          <w:lang w:bidi="ar-YE"/>
        </w:rPr>
      </w:pPr>
    </w:p>
    <w:p w14:paraId="2C62AAC1" w14:textId="77777777" w:rsidR="0089322E" w:rsidRDefault="0089322E" w:rsidP="0089322E">
      <w:pPr>
        <w:rPr>
          <w:rFonts w:hint="cs"/>
          <w:sz w:val="28"/>
          <w:szCs w:val="28"/>
          <w:rtl/>
          <w:lang w:bidi="ar-YE"/>
        </w:rPr>
      </w:pPr>
    </w:p>
    <w:p w14:paraId="603D7871" w14:textId="77777777" w:rsidR="0089322E" w:rsidRDefault="0089322E" w:rsidP="0089322E">
      <w:pPr>
        <w:rPr>
          <w:rFonts w:hint="cs"/>
          <w:sz w:val="28"/>
          <w:szCs w:val="28"/>
          <w:rtl/>
          <w:lang w:bidi="ar-YE"/>
        </w:rPr>
      </w:pPr>
    </w:p>
    <w:p w14:paraId="50C60FF3" w14:textId="77777777" w:rsidR="0089322E" w:rsidRDefault="0089322E" w:rsidP="0089322E">
      <w:pPr>
        <w:rPr>
          <w:rFonts w:hint="cs"/>
          <w:sz w:val="28"/>
          <w:szCs w:val="28"/>
          <w:rtl/>
          <w:lang w:bidi="ar-YE"/>
        </w:rPr>
      </w:pPr>
    </w:p>
    <w:p w14:paraId="1422B0DA" w14:textId="77777777" w:rsidR="00002830" w:rsidRDefault="00002830" w:rsidP="0089322E">
      <w:pPr>
        <w:rPr>
          <w:rFonts w:hint="cs"/>
          <w:sz w:val="28"/>
          <w:szCs w:val="28"/>
          <w:rtl/>
          <w:lang w:bidi="ar-YE"/>
        </w:rPr>
      </w:pPr>
    </w:p>
    <w:p w14:paraId="01289998" w14:textId="6C3AC6BD" w:rsidR="0089322E" w:rsidRDefault="0089322E" w:rsidP="00002830">
      <w:pPr>
        <w:jc w:val="center"/>
        <w:rPr>
          <w:rFonts w:hint="cs"/>
          <w:b/>
          <w:bCs/>
          <w:sz w:val="32"/>
          <w:szCs w:val="32"/>
          <w:rtl/>
          <w:lang w:bidi="ar-DZ"/>
        </w:rPr>
      </w:pPr>
      <w:r w:rsidRPr="0089322E">
        <w:rPr>
          <w:rFonts w:hint="cs"/>
          <w:b/>
          <w:bCs/>
          <w:sz w:val="32"/>
          <w:szCs w:val="32"/>
          <w:rtl/>
          <w:lang w:bidi="ar-DZ"/>
        </w:rPr>
        <w:lastRenderedPageBreak/>
        <w:t>المراجع</w:t>
      </w:r>
    </w:p>
    <w:p w14:paraId="25E72B83" w14:textId="77777777" w:rsidR="00002830" w:rsidRPr="0089322E" w:rsidRDefault="00002830" w:rsidP="00002830">
      <w:pPr>
        <w:jc w:val="center"/>
        <w:rPr>
          <w:b/>
          <w:bCs/>
          <w:sz w:val="32"/>
          <w:szCs w:val="32"/>
          <w:rtl/>
          <w:lang w:bidi="ar-DZ"/>
        </w:rPr>
      </w:pPr>
    </w:p>
    <w:p w14:paraId="0D990462"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أ ب مجموعة من المؤلفين، كتاب موسوعة الأخلاق الإسلامية، صفحة 82. بتصرّف. </w:t>
      </w:r>
    </w:p>
    <w:p w14:paraId="4249E4DE"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 علي حيدر، كتاب درر الحكام في شرح مجلة الأحكام، صفحة 227. بتصرّف.</w:t>
      </w:r>
    </w:p>
    <w:p w14:paraId="27DDDFA5"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 مجموعة من المؤلفين، كتاب فتاوى الشبكة الإسلامية، صفحة 3341. بتصرّف.</w:t>
      </w:r>
    </w:p>
    <w:p w14:paraId="05D98793"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 مجموعة من المؤلفين، كتاب مجلة مجمع الفقه الإسلامي، صفحة 678. بتصرّف. </w:t>
      </w:r>
    </w:p>
    <w:p w14:paraId="0532C296"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مجموعة من </w:t>
      </w:r>
      <w:proofErr w:type="spellStart"/>
      <w:r w:rsidRPr="0089322E">
        <w:rPr>
          <w:rFonts w:hint="cs"/>
          <w:sz w:val="28"/>
          <w:szCs w:val="28"/>
          <w:rtl/>
          <w:lang w:bidi="ar-DZ"/>
        </w:rPr>
        <w:t>المولفين</w:t>
      </w:r>
      <w:proofErr w:type="spellEnd"/>
      <w:r w:rsidRPr="0089322E">
        <w:rPr>
          <w:rFonts w:hint="cs"/>
          <w:sz w:val="28"/>
          <w:szCs w:val="28"/>
          <w:rtl/>
          <w:lang w:bidi="ar-DZ"/>
        </w:rPr>
        <w:t xml:space="preserve">، كتاب موسوعة الأخلاق الإسلامية، صفحة 83. بتصرّف. </w:t>
      </w:r>
    </w:p>
    <w:p w14:paraId="075FA01B"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سورة النساء، آية:58 </w:t>
      </w:r>
    </w:p>
    <w:p w14:paraId="7A8DD457"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سورة البقرة، آية:283 </w:t>
      </w:r>
    </w:p>
    <w:p w14:paraId="2E181813"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جامعة المدينة العالمية، كتاب الحديث الموضوعي، صفحة 271-272. بتصرّف. </w:t>
      </w:r>
    </w:p>
    <w:p w14:paraId="6D605E27"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أ ب ت محمود محمد </w:t>
      </w:r>
      <w:proofErr w:type="spellStart"/>
      <w:r w:rsidRPr="0089322E">
        <w:rPr>
          <w:rFonts w:hint="cs"/>
          <w:sz w:val="28"/>
          <w:szCs w:val="28"/>
          <w:rtl/>
          <w:lang w:bidi="ar-DZ"/>
        </w:rPr>
        <w:t>الخزندار</w:t>
      </w:r>
      <w:proofErr w:type="spellEnd"/>
      <w:r w:rsidRPr="0089322E">
        <w:rPr>
          <w:rFonts w:hint="cs"/>
          <w:sz w:val="28"/>
          <w:szCs w:val="28"/>
          <w:rtl/>
          <w:lang w:bidi="ar-DZ"/>
        </w:rPr>
        <w:t>، كتاب هذه أخلاقنا حين نكون مؤمنين حقا، صفحة 520. بتصرّف.</w:t>
      </w:r>
    </w:p>
    <w:p w14:paraId="2508E26D" w14:textId="77777777" w:rsidR="0089322E" w:rsidRPr="0089322E" w:rsidRDefault="0089322E" w:rsidP="0089322E">
      <w:pPr>
        <w:rPr>
          <w:rFonts w:hint="cs"/>
          <w:sz w:val="28"/>
          <w:szCs w:val="28"/>
          <w:rtl/>
          <w:lang w:bidi="ar-DZ"/>
        </w:rPr>
      </w:pPr>
      <w:r w:rsidRPr="0089322E">
        <w:rPr>
          <w:rFonts w:hint="cs"/>
          <w:sz w:val="28"/>
          <w:szCs w:val="28"/>
          <w:rtl/>
          <w:lang w:bidi="ar-DZ"/>
        </w:rPr>
        <w:t xml:space="preserve"> ^ أ ب مجموعة من المؤلفين، كتاب نضرة النعيم في مكارم أخلاق الرسول الكريم، صفحة 524. بتصرّف.</w:t>
      </w:r>
    </w:p>
    <w:p w14:paraId="60E32492" w14:textId="77777777" w:rsidR="0089322E" w:rsidRDefault="0089322E" w:rsidP="0089322E">
      <w:pPr>
        <w:rPr>
          <w:rtl/>
          <w:lang w:bidi="ar-DZ"/>
        </w:rPr>
      </w:pPr>
      <w:r w:rsidRPr="0089322E">
        <w:rPr>
          <w:rFonts w:hint="cs"/>
          <w:sz w:val="28"/>
          <w:szCs w:val="28"/>
          <w:rtl/>
          <w:lang w:bidi="ar-DZ"/>
        </w:rPr>
        <w:t xml:space="preserve"> ↑ سورة المؤمنون، آية:</w:t>
      </w:r>
      <w:r>
        <w:rPr>
          <w:rFonts w:hint="cs"/>
          <w:rtl/>
          <w:lang w:bidi="ar-DZ"/>
        </w:rPr>
        <w:t>7</w:t>
      </w:r>
    </w:p>
    <w:p w14:paraId="4E95821E" w14:textId="77777777" w:rsidR="0089322E" w:rsidRDefault="0089322E" w:rsidP="0089322E">
      <w:pPr>
        <w:bidi w:val="0"/>
        <w:jc w:val="center"/>
        <w:rPr>
          <w:b/>
          <w:bCs/>
          <w:sz w:val="32"/>
          <w:szCs w:val="32"/>
          <w:lang w:bidi="ar-DZ"/>
        </w:rPr>
      </w:pPr>
    </w:p>
    <w:sectPr w:rsidR="0089322E" w:rsidSect="00002830">
      <w:footerReference w:type="default" r:id="rId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E6F58" w14:textId="77777777" w:rsidR="00A96D0E" w:rsidRDefault="00A96D0E">
      <w:pPr>
        <w:spacing w:after="0" w:line="240" w:lineRule="auto"/>
      </w:pPr>
      <w:r>
        <w:separator/>
      </w:r>
    </w:p>
  </w:endnote>
  <w:endnote w:type="continuationSeparator" w:id="0">
    <w:p w14:paraId="69FE43F6" w14:textId="77777777" w:rsidR="00A96D0E" w:rsidRDefault="00A9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488660"/>
      <w:docPartObj>
        <w:docPartGallery w:val="Page Numbers (Bottom of Page)"/>
        <w:docPartUnique/>
      </w:docPartObj>
    </w:sdtPr>
    <w:sdtContent>
      <w:p w14:paraId="53276901" w14:textId="1968E95B" w:rsidR="00002830" w:rsidRDefault="00002830">
        <w:pPr>
          <w:pStyle w:val="a6"/>
          <w:jc w:val="center"/>
        </w:pPr>
        <w:r>
          <w:fldChar w:fldCharType="begin"/>
        </w:r>
        <w:r>
          <w:instrText>PAGE   \* MERGEFORMAT</w:instrText>
        </w:r>
        <w:r>
          <w:fldChar w:fldCharType="separate"/>
        </w:r>
        <w:r w:rsidRPr="00002830">
          <w:rPr>
            <w:noProof/>
            <w:lang w:val="ar-SA"/>
          </w:rPr>
          <w:t>2</w:t>
        </w:r>
        <w:r>
          <w:fldChar w:fldCharType="end"/>
        </w:r>
      </w:p>
    </w:sdtContent>
  </w:sdt>
  <w:p w14:paraId="6388BCAA" w14:textId="77777777" w:rsidR="00002830" w:rsidRDefault="0000283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042E2" w14:textId="77777777" w:rsidR="00A96D0E" w:rsidRDefault="00A96D0E">
      <w:pPr>
        <w:spacing w:after="0" w:line="240" w:lineRule="auto"/>
      </w:pPr>
      <w:r>
        <w:separator/>
      </w:r>
    </w:p>
  </w:footnote>
  <w:footnote w:type="continuationSeparator" w:id="0">
    <w:p w14:paraId="289A62B1" w14:textId="77777777" w:rsidR="00A96D0E" w:rsidRDefault="00A96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449"/>
    <w:multiLevelType w:val="hybridMultilevel"/>
    <w:tmpl w:val="56BCDE0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3AF5BEA"/>
    <w:multiLevelType w:val="hybridMultilevel"/>
    <w:tmpl w:val="E7F8A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C4C3B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FE7FC9"/>
    <w:multiLevelType w:val="hybridMultilevel"/>
    <w:tmpl w:val="6BDEA2E8"/>
    <w:lvl w:ilvl="0" w:tplc="0A6E9B2A">
      <w:start w:val="1"/>
      <w:numFmt w:val="decimal"/>
      <w:lvlText w:val="%1)"/>
      <w:lvlJc w:val="left"/>
      <w:pPr>
        <w:ind w:left="360" w:hanging="360"/>
      </w:pPr>
      <w:rPr>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FF385A"/>
    <w:multiLevelType w:val="hybridMultilevel"/>
    <w:tmpl w:val="3CC26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40A28"/>
    <w:multiLevelType w:val="hybridMultilevel"/>
    <w:tmpl w:val="D070D28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nsid w:val="24C26C40"/>
    <w:multiLevelType w:val="hybridMultilevel"/>
    <w:tmpl w:val="5D6C7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781E08"/>
    <w:multiLevelType w:val="hybridMultilevel"/>
    <w:tmpl w:val="761EE8E0"/>
    <w:lvl w:ilvl="0" w:tplc="9BC093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556BC"/>
    <w:multiLevelType w:val="hybridMultilevel"/>
    <w:tmpl w:val="88E88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E6F37"/>
    <w:multiLevelType w:val="hybridMultilevel"/>
    <w:tmpl w:val="830A809E"/>
    <w:lvl w:ilvl="0" w:tplc="D4544C7E">
      <w:start w:val="1"/>
      <w:numFmt w:val="bullet"/>
      <w:lvlText w:val=""/>
      <w:lvlJc w:val="left"/>
      <w:pPr>
        <w:ind w:left="720" w:hanging="360"/>
      </w:pPr>
      <w:rPr>
        <w:rFonts w:ascii="Wingdings" w:hAnsi="Wingdings" w:hint="default"/>
        <w:color w:val="7030A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D983B2A"/>
    <w:multiLevelType w:val="hybridMultilevel"/>
    <w:tmpl w:val="1FCA093C"/>
    <w:lvl w:ilvl="0" w:tplc="7E12E24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BA763FC"/>
    <w:multiLevelType w:val="hybridMultilevel"/>
    <w:tmpl w:val="F43A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73020B"/>
    <w:multiLevelType w:val="multilevel"/>
    <w:tmpl w:val="FB0A3790"/>
    <w:lvl w:ilvl="0">
      <w:start w:val="1"/>
      <w:numFmt w:val="decimal"/>
      <w:lvlText w:val="%1)"/>
      <w:lvlJc w:val="left"/>
      <w:pPr>
        <w:tabs>
          <w:tab w:val="num" w:pos="360"/>
        </w:tabs>
        <w:ind w:left="360" w:hanging="360"/>
      </w:pPr>
      <w:rPr>
        <w:rFonts w:ascii="Arial" w:eastAsia="SimSun" w:hAnsi="Arial" w:cs="Arial"/>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EB024A4"/>
    <w:multiLevelType w:val="multilevel"/>
    <w:tmpl w:val="CED662C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725D3611"/>
    <w:multiLevelType w:val="hybridMultilevel"/>
    <w:tmpl w:val="C60E9D2C"/>
    <w:lvl w:ilvl="0" w:tplc="91C4A274">
      <w:start w:val="1"/>
      <w:numFmt w:val="bullet"/>
      <w:lvlText w:val="-"/>
      <w:lvlJc w:val="left"/>
      <w:pPr>
        <w:ind w:left="360" w:hanging="360"/>
      </w:pPr>
      <w:rPr>
        <w:b/>
        <w:bCs/>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585EC3"/>
    <w:multiLevelType w:val="hybridMultilevel"/>
    <w:tmpl w:val="876CADF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nsid w:val="7F251476"/>
    <w:multiLevelType w:val="hybridMultilevel"/>
    <w:tmpl w:val="C854C07A"/>
    <w:lvl w:ilvl="0" w:tplc="04090001">
      <w:start w:val="1"/>
      <w:numFmt w:val="bullet"/>
      <w:lvlText w:val=""/>
      <w:lvlJc w:val="left"/>
      <w:pPr>
        <w:ind w:left="360" w:hanging="360"/>
      </w:pPr>
      <w:rPr>
        <w:rFonts w:ascii="Symbol" w:hAnsi="Symbol" w:hint="default"/>
        <w:b/>
        <w:bCs/>
        <w:sz w:val="32"/>
        <w:szCs w:val="3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8"/>
  </w:num>
  <w:num w:numId="6">
    <w:abstractNumId w:val="0"/>
  </w:num>
  <w:num w:numId="7">
    <w:abstractNumId w:val="9"/>
  </w:num>
  <w:num w:numId="8">
    <w:abstractNumId w:val="6"/>
  </w:num>
  <w:num w:numId="9">
    <w:abstractNumId w:val="15"/>
  </w:num>
  <w:num w:numId="10">
    <w:abstractNumId w:val="10"/>
  </w:num>
  <w:num w:numId="11">
    <w:abstractNumId w:val="13"/>
  </w:num>
  <w:num w:numId="12">
    <w:abstractNumId w:val="5"/>
  </w:num>
  <w:num w:numId="13">
    <w:abstractNumId w:val="7"/>
  </w:num>
  <w:num w:numId="14">
    <w:abstractNumId w:val="14"/>
  </w:num>
  <w:num w:numId="15">
    <w:abstractNumId w:val="1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55"/>
    <w:rsid w:val="00002830"/>
    <w:rsid w:val="00022647"/>
    <w:rsid w:val="00064131"/>
    <w:rsid w:val="00065D1E"/>
    <w:rsid w:val="0011713A"/>
    <w:rsid w:val="00303CD4"/>
    <w:rsid w:val="004A29EA"/>
    <w:rsid w:val="004E40A3"/>
    <w:rsid w:val="005E23BB"/>
    <w:rsid w:val="00631A5A"/>
    <w:rsid w:val="00641865"/>
    <w:rsid w:val="006D2BCF"/>
    <w:rsid w:val="00790472"/>
    <w:rsid w:val="007C5879"/>
    <w:rsid w:val="0089322E"/>
    <w:rsid w:val="008B3F55"/>
    <w:rsid w:val="009C112A"/>
    <w:rsid w:val="00A96D0E"/>
    <w:rsid w:val="00B73A7C"/>
    <w:rsid w:val="00B92750"/>
    <w:rsid w:val="00C22B8E"/>
    <w:rsid w:val="00C34934"/>
    <w:rsid w:val="00D8776E"/>
    <w:rsid w:val="00DA5784"/>
    <w:rsid w:val="00DA7664"/>
    <w:rsid w:val="00E25F9A"/>
    <w:rsid w:val="00F305D2"/>
    <w:rsid w:val="00F40D9B"/>
    <w:rsid w:val="00F83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F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064131"/>
    <w:pPr>
      <w:keepNext/>
      <w:keepLines/>
      <w:bidi w:val="0"/>
      <w:spacing w:before="240" w:after="0"/>
      <w:jc w:val="right"/>
      <w:outlineLvl w:val="0"/>
    </w:pPr>
    <w:rPr>
      <w:rFonts w:ascii="Calibri Light" w:eastAsia="SimSun" w:hAnsi="Calibri Light" w:cs="Times New Roman"/>
      <w:color w:val="2F5496"/>
      <w:sz w:val="32"/>
      <w:szCs w:val="32"/>
    </w:rPr>
  </w:style>
  <w:style w:type="paragraph" w:styleId="2">
    <w:name w:val="heading 2"/>
    <w:basedOn w:val="a"/>
    <w:next w:val="a"/>
    <w:link w:val="2Char"/>
    <w:uiPriority w:val="9"/>
    <w:unhideWhenUsed/>
    <w:qFormat/>
    <w:rsid w:val="00F3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30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F305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F305D2"/>
    <w:pPr>
      <w:keepNext/>
      <w:keepLines/>
      <w:spacing w:before="200" w:after="0" w:line="240" w:lineRule="auto"/>
      <w:ind w:left="1008" w:hanging="1008"/>
      <w:jc w:val="right"/>
      <w:outlineLvl w:val="4"/>
    </w:pPr>
    <w:rPr>
      <w:rFonts w:asciiTheme="majorHAnsi" w:eastAsiaTheme="majorEastAsia" w:hAnsiTheme="majorHAnsi" w:cstheme="majorBidi"/>
      <w:color w:val="323E4F" w:themeColor="text2" w:themeShade="BF"/>
      <w:kern w:val="2"/>
      <w14:ligatures w14:val="standardContextual"/>
    </w:rPr>
  </w:style>
  <w:style w:type="paragraph" w:styleId="6">
    <w:name w:val="heading 6"/>
    <w:basedOn w:val="a"/>
    <w:next w:val="a"/>
    <w:link w:val="6Char"/>
    <w:uiPriority w:val="9"/>
    <w:unhideWhenUsed/>
    <w:qFormat/>
    <w:rsid w:val="00F305D2"/>
    <w:pPr>
      <w:keepNext/>
      <w:keepLines/>
      <w:spacing w:before="200" w:after="0" w:line="240" w:lineRule="auto"/>
      <w:ind w:left="1152" w:hanging="1152"/>
      <w:outlineLvl w:val="5"/>
    </w:pPr>
    <w:rPr>
      <w:rFonts w:asciiTheme="majorHAnsi" w:eastAsiaTheme="majorEastAsia" w:hAnsiTheme="majorHAnsi" w:cstheme="majorBidi"/>
      <w:i/>
      <w:iCs/>
      <w:color w:val="323E4F" w:themeColor="text2" w:themeShade="BF"/>
      <w:kern w:val="2"/>
      <w14:ligatures w14:val="standardContextual"/>
    </w:rPr>
  </w:style>
  <w:style w:type="paragraph" w:styleId="7">
    <w:name w:val="heading 7"/>
    <w:basedOn w:val="a"/>
    <w:next w:val="a"/>
    <w:link w:val="7Char"/>
    <w:uiPriority w:val="9"/>
    <w:unhideWhenUsed/>
    <w:qFormat/>
    <w:rsid w:val="00F305D2"/>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kern w:val="2"/>
      <w14:ligatures w14:val="standardContextual"/>
    </w:rPr>
  </w:style>
  <w:style w:type="paragraph" w:styleId="8">
    <w:name w:val="heading 8"/>
    <w:basedOn w:val="a"/>
    <w:next w:val="a"/>
    <w:link w:val="8Char"/>
    <w:uiPriority w:val="9"/>
    <w:unhideWhenUsed/>
    <w:qFormat/>
    <w:rsid w:val="00F305D2"/>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kern w:val="2"/>
      <w:sz w:val="20"/>
      <w:szCs w:val="20"/>
      <w14:ligatures w14:val="standardContextual"/>
    </w:rPr>
  </w:style>
  <w:style w:type="paragraph" w:styleId="9">
    <w:name w:val="heading 9"/>
    <w:basedOn w:val="a"/>
    <w:next w:val="a"/>
    <w:link w:val="9Char"/>
    <w:uiPriority w:val="9"/>
    <w:semiHidden/>
    <w:unhideWhenUsed/>
    <w:qFormat/>
    <w:rsid w:val="00F305D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kern w:val="2"/>
      <w:sz w:val="20"/>
      <w:szCs w:val="20"/>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D2BCF"/>
    <w:rPr>
      <w:sz w:val="16"/>
      <w:szCs w:val="16"/>
    </w:rPr>
  </w:style>
  <w:style w:type="paragraph" w:styleId="a4">
    <w:name w:val="annotation text"/>
    <w:basedOn w:val="a"/>
    <w:link w:val="Char"/>
    <w:uiPriority w:val="99"/>
    <w:semiHidden/>
    <w:unhideWhenUsed/>
    <w:rsid w:val="006D2BCF"/>
    <w:pPr>
      <w:spacing w:line="240" w:lineRule="auto"/>
    </w:pPr>
    <w:rPr>
      <w:sz w:val="20"/>
      <w:szCs w:val="20"/>
    </w:rPr>
  </w:style>
  <w:style w:type="character" w:customStyle="1" w:styleId="Char">
    <w:name w:val="نص تعليق Char"/>
    <w:basedOn w:val="a0"/>
    <w:link w:val="a4"/>
    <w:uiPriority w:val="99"/>
    <w:semiHidden/>
    <w:rsid w:val="006D2BCF"/>
    <w:rPr>
      <w:sz w:val="20"/>
      <w:szCs w:val="20"/>
    </w:rPr>
  </w:style>
  <w:style w:type="paragraph" w:styleId="a5">
    <w:name w:val="annotation subject"/>
    <w:basedOn w:val="a4"/>
    <w:next w:val="a4"/>
    <w:link w:val="Char0"/>
    <w:uiPriority w:val="99"/>
    <w:semiHidden/>
    <w:unhideWhenUsed/>
    <w:rsid w:val="006D2BCF"/>
    <w:rPr>
      <w:b/>
      <w:bCs/>
    </w:rPr>
  </w:style>
  <w:style w:type="character" w:customStyle="1" w:styleId="Char0">
    <w:name w:val="موضوع تعليق Char"/>
    <w:basedOn w:val="Char"/>
    <w:link w:val="a5"/>
    <w:uiPriority w:val="99"/>
    <w:semiHidden/>
    <w:rsid w:val="006D2BCF"/>
    <w:rPr>
      <w:b/>
      <w:bCs/>
      <w:sz w:val="20"/>
      <w:szCs w:val="20"/>
    </w:rPr>
  </w:style>
  <w:style w:type="character" w:customStyle="1" w:styleId="1Char">
    <w:name w:val="عنوان 1 Char"/>
    <w:basedOn w:val="a0"/>
    <w:link w:val="1"/>
    <w:uiPriority w:val="9"/>
    <w:rsid w:val="00064131"/>
    <w:rPr>
      <w:rFonts w:ascii="Calibri Light" w:eastAsia="SimSun" w:hAnsi="Calibri Light" w:cs="Times New Roman"/>
      <w:color w:val="2F5496"/>
      <w:sz w:val="32"/>
      <w:szCs w:val="32"/>
    </w:rPr>
  </w:style>
  <w:style w:type="character" w:styleId="Hyperlink">
    <w:name w:val="Hyperlink"/>
    <w:basedOn w:val="a0"/>
    <w:uiPriority w:val="99"/>
    <w:rsid w:val="00064131"/>
    <w:rPr>
      <w:color w:val="0000FF"/>
      <w:u w:val="single"/>
    </w:rPr>
  </w:style>
  <w:style w:type="paragraph" w:styleId="a6">
    <w:name w:val="footer"/>
    <w:basedOn w:val="a"/>
    <w:link w:val="Char1"/>
    <w:uiPriority w:val="99"/>
    <w:rsid w:val="00064131"/>
    <w:pPr>
      <w:tabs>
        <w:tab w:val="center" w:pos="4680"/>
        <w:tab w:val="right" w:pos="9360"/>
      </w:tabs>
      <w:bidi w:val="0"/>
      <w:spacing w:after="0" w:line="240" w:lineRule="auto"/>
    </w:pPr>
    <w:rPr>
      <w:rFonts w:ascii="Calibri" w:eastAsia="Calibri" w:hAnsi="Calibri" w:cs="Arial"/>
    </w:rPr>
  </w:style>
  <w:style w:type="character" w:customStyle="1" w:styleId="Char1">
    <w:name w:val="تذييل الصفحة Char"/>
    <w:basedOn w:val="a0"/>
    <w:link w:val="a6"/>
    <w:uiPriority w:val="99"/>
    <w:rsid w:val="00064131"/>
    <w:rPr>
      <w:rFonts w:ascii="Calibri" w:eastAsia="Calibri" w:hAnsi="Calibri" w:cs="Arial"/>
    </w:rPr>
  </w:style>
  <w:style w:type="paragraph" w:styleId="a7">
    <w:name w:val="TOC Heading"/>
    <w:basedOn w:val="1"/>
    <w:next w:val="a"/>
    <w:uiPriority w:val="39"/>
    <w:qFormat/>
    <w:rsid w:val="00064131"/>
    <w:pPr>
      <w:jc w:val="left"/>
      <w:outlineLvl w:val="9"/>
    </w:pPr>
  </w:style>
  <w:style w:type="paragraph" w:styleId="20">
    <w:name w:val="toc 2"/>
    <w:basedOn w:val="a"/>
    <w:next w:val="a"/>
    <w:uiPriority w:val="39"/>
    <w:rsid w:val="00064131"/>
    <w:pPr>
      <w:bidi w:val="0"/>
      <w:spacing w:after="100"/>
      <w:ind w:left="220"/>
    </w:pPr>
    <w:rPr>
      <w:rFonts w:ascii="Calibri" w:eastAsia="SimSun" w:hAnsi="Calibri" w:cs="Times New Roman"/>
    </w:rPr>
  </w:style>
  <w:style w:type="paragraph" w:styleId="10">
    <w:name w:val="toc 1"/>
    <w:basedOn w:val="a"/>
    <w:next w:val="a"/>
    <w:uiPriority w:val="39"/>
    <w:rsid w:val="00064131"/>
    <w:pPr>
      <w:bidi w:val="0"/>
      <w:spacing w:after="100"/>
    </w:pPr>
    <w:rPr>
      <w:rFonts w:ascii="Calibri" w:eastAsia="SimSun" w:hAnsi="Calibri" w:cs="Times New Roman"/>
    </w:rPr>
  </w:style>
  <w:style w:type="paragraph" w:styleId="30">
    <w:name w:val="toc 3"/>
    <w:basedOn w:val="a"/>
    <w:next w:val="a"/>
    <w:uiPriority w:val="39"/>
    <w:rsid w:val="00064131"/>
    <w:pPr>
      <w:bidi w:val="0"/>
      <w:spacing w:after="100"/>
      <w:ind w:left="440"/>
    </w:pPr>
    <w:rPr>
      <w:rFonts w:ascii="Calibri" w:eastAsia="SimSun" w:hAnsi="Calibri" w:cs="Times New Roman"/>
    </w:rPr>
  </w:style>
  <w:style w:type="character" w:customStyle="1" w:styleId="2Char">
    <w:name w:val="عنوان 2 Char"/>
    <w:basedOn w:val="a0"/>
    <w:link w:val="2"/>
    <w:uiPriority w:val="9"/>
    <w:semiHidden/>
    <w:rsid w:val="00F305D2"/>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semiHidden/>
    <w:rsid w:val="00F305D2"/>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F305D2"/>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rsid w:val="00F305D2"/>
    <w:rPr>
      <w:rFonts w:asciiTheme="majorHAnsi" w:eastAsiaTheme="majorEastAsia" w:hAnsiTheme="majorHAnsi" w:cstheme="majorBidi"/>
      <w:color w:val="323E4F" w:themeColor="text2" w:themeShade="BF"/>
      <w:kern w:val="2"/>
      <w14:ligatures w14:val="standardContextual"/>
    </w:rPr>
  </w:style>
  <w:style w:type="character" w:customStyle="1" w:styleId="6Char">
    <w:name w:val="عنوان 6 Char"/>
    <w:basedOn w:val="a0"/>
    <w:link w:val="6"/>
    <w:uiPriority w:val="9"/>
    <w:rsid w:val="00F305D2"/>
    <w:rPr>
      <w:rFonts w:asciiTheme="majorHAnsi" w:eastAsiaTheme="majorEastAsia" w:hAnsiTheme="majorHAnsi" w:cstheme="majorBidi"/>
      <w:i/>
      <w:iCs/>
      <w:color w:val="323E4F" w:themeColor="text2" w:themeShade="BF"/>
      <w:kern w:val="2"/>
      <w14:ligatures w14:val="standardContextual"/>
    </w:rPr>
  </w:style>
  <w:style w:type="character" w:customStyle="1" w:styleId="7Char">
    <w:name w:val="عنوان 7 Char"/>
    <w:basedOn w:val="a0"/>
    <w:link w:val="7"/>
    <w:uiPriority w:val="9"/>
    <w:rsid w:val="00F305D2"/>
    <w:rPr>
      <w:rFonts w:asciiTheme="majorHAnsi" w:eastAsiaTheme="majorEastAsia" w:hAnsiTheme="majorHAnsi" w:cstheme="majorBidi"/>
      <w:i/>
      <w:iCs/>
      <w:color w:val="404040" w:themeColor="text1" w:themeTint="BF"/>
      <w:kern w:val="2"/>
      <w14:ligatures w14:val="standardContextual"/>
    </w:rPr>
  </w:style>
  <w:style w:type="character" w:customStyle="1" w:styleId="8Char">
    <w:name w:val="عنوان 8 Char"/>
    <w:basedOn w:val="a0"/>
    <w:link w:val="8"/>
    <w:uiPriority w:val="9"/>
    <w:rsid w:val="00F305D2"/>
    <w:rPr>
      <w:rFonts w:asciiTheme="majorHAnsi" w:eastAsiaTheme="majorEastAsia" w:hAnsiTheme="majorHAnsi" w:cstheme="majorBidi"/>
      <w:color w:val="404040" w:themeColor="text1" w:themeTint="BF"/>
      <w:kern w:val="2"/>
      <w:sz w:val="20"/>
      <w:szCs w:val="20"/>
      <w14:ligatures w14:val="standardContextual"/>
    </w:rPr>
  </w:style>
  <w:style w:type="character" w:customStyle="1" w:styleId="9Char">
    <w:name w:val="عنوان 9 Char"/>
    <w:basedOn w:val="a0"/>
    <w:link w:val="9"/>
    <w:uiPriority w:val="9"/>
    <w:semiHidden/>
    <w:rsid w:val="00F305D2"/>
    <w:rPr>
      <w:rFonts w:asciiTheme="majorHAnsi" w:eastAsiaTheme="majorEastAsia" w:hAnsiTheme="majorHAnsi" w:cstheme="majorBidi"/>
      <w:i/>
      <w:iCs/>
      <w:color w:val="404040" w:themeColor="text1" w:themeTint="BF"/>
      <w:kern w:val="2"/>
      <w:sz w:val="20"/>
      <w:szCs w:val="20"/>
      <w14:ligatures w14:val="standardContextual"/>
    </w:rPr>
  </w:style>
  <w:style w:type="paragraph" w:styleId="a8">
    <w:name w:val="List Paragraph"/>
    <w:basedOn w:val="a"/>
    <w:link w:val="Char2"/>
    <w:uiPriority w:val="34"/>
    <w:qFormat/>
    <w:rsid w:val="00F305D2"/>
    <w:pPr>
      <w:spacing w:after="0" w:line="240" w:lineRule="auto"/>
      <w:ind w:left="720"/>
      <w:contextualSpacing/>
    </w:pPr>
    <w:rPr>
      <w:kern w:val="2"/>
      <w14:ligatures w14:val="standardContextual"/>
    </w:rPr>
  </w:style>
  <w:style w:type="character" w:customStyle="1" w:styleId="Char2">
    <w:name w:val=" سرد الفقرات Char"/>
    <w:basedOn w:val="a0"/>
    <w:link w:val="a8"/>
    <w:uiPriority w:val="34"/>
    <w:rsid w:val="00F305D2"/>
    <w:rPr>
      <w:kern w:val="2"/>
      <w14:ligatures w14:val="standardContextual"/>
    </w:rPr>
  </w:style>
  <w:style w:type="table" w:styleId="a9">
    <w:name w:val="Table Grid"/>
    <w:basedOn w:val="a1"/>
    <w:uiPriority w:val="59"/>
    <w:rsid w:val="00F305D2"/>
    <w:pPr>
      <w:bidi/>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w:basedOn w:val="a"/>
    <w:link w:val="Char3"/>
    <w:uiPriority w:val="99"/>
    <w:rsid w:val="00F305D2"/>
    <w:pPr>
      <w:spacing w:after="120" w:line="360" w:lineRule="auto"/>
    </w:pPr>
    <w:rPr>
      <w:rFonts w:ascii="Arial" w:eastAsia="SimSun" w:hAnsi="Arial" w:cs="Arial"/>
      <w:sz w:val="28"/>
      <w:szCs w:val="28"/>
    </w:rPr>
  </w:style>
  <w:style w:type="character" w:customStyle="1" w:styleId="Char3">
    <w:name w:val="نص أساسي Char"/>
    <w:basedOn w:val="a0"/>
    <w:link w:val="aa"/>
    <w:uiPriority w:val="99"/>
    <w:rsid w:val="00F305D2"/>
    <w:rPr>
      <w:rFonts w:ascii="Arial" w:eastAsia="SimSun" w:hAnsi="Arial" w:cs="Arial"/>
      <w:sz w:val="28"/>
      <w:szCs w:val="28"/>
    </w:rPr>
  </w:style>
  <w:style w:type="paragraph" w:styleId="21">
    <w:name w:val="Body Text 2"/>
    <w:basedOn w:val="a"/>
    <w:link w:val="2Char0"/>
    <w:uiPriority w:val="99"/>
    <w:unhideWhenUsed/>
    <w:rsid w:val="00F305D2"/>
    <w:pPr>
      <w:spacing w:after="120" w:line="480" w:lineRule="auto"/>
    </w:pPr>
    <w:rPr>
      <w:kern w:val="2"/>
      <w14:ligatures w14:val="standardContextual"/>
    </w:rPr>
  </w:style>
  <w:style w:type="character" w:customStyle="1" w:styleId="2Char0">
    <w:name w:val="نص أساسي 2 Char"/>
    <w:basedOn w:val="a0"/>
    <w:link w:val="21"/>
    <w:uiPriority w:val="99"/>
    <w:rsid w:val="00F305D2"/>
    <w:rPr>
      <w:kern w:val="2"/>
      <w14:ligatures w14:val="standardContextual"/>
    </w:rPr>
  </w:style>
  <w:style w:type="table" w:styleId="1-5">
    <w:name w:val="Medium Shading 1 Accent 5"/>
    <w:basedOn w:val="a1"/>
    <w:uiPriority w:val="63"/>
    <w:rsid w:val="00F305D2"/>
    <w:pPr>
      <w:spacing w:after="0" w:line="240" w:lineRule="auto"/>
    </w:pPr>
    <w:rPr>
      <w:rFonts w:ascii="Calibri" w:eastAsia="SimSun" w:hAnsi="Calibri"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3-5">
    <w:name w:val="Medium Grid 3 Accent 5"/>
    <w:basedOn w:val="a1"/>
    <w:uiPriority w:val="69"/>
    <w:rsid w:val="00F305D2"/>
    <w:pPr>
      <w:spacing w:after="0" w:line="240" w:lineRule="auto"/>
    </w:pPr>
    <w:rPr>
      <w:rFonts w:ascii="Calibri" w:eastAsia="SimSun" w:hAnsi="Calibri" w:cs="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ab">
    <w:name w:val="Balloon Text"/>
    <w:basedOn w:val="a"/>
    <w:link w:val="Char4"/>
    <w:uiPriority w:val="99"/>
    <w:semiHidden/>
    <w:unhideWhenUsed/>
    <w:rsid w:val="0089322E"/>
    <w:pPr>
      <w:spacing w:after="0" w:line="240" w:lineRule="auto"/>
    </w:pPr>
    <w:rPr>
      <w:rFonts w:ascii="Tahoma" w:hAnsi="Tahoma" w:cs="Tahoma"/>
      <w:sz w:val="16"/>
      <w:szCs w:val="16"/>
    </w:rPr>
  </w:style>
  <w:style w:type="character" w:customStyle="1" w:styleId="Char4">
    <w:name w:val="نص في بالون Char"/>
    <w:basedOn w:val="a0"/>
    <w:link w:val="ab"/>
    <w:uiPriority w:val="99"/>
    <w:semiHidden/>
    <w:rsid w:val="0089322E"/>
    <w:rPr>
      <w:rFonts w:ascii="Tahoma" w:hAnsi="Tahoma" w:cs="Tahoma"/>
      <w:sz w:val="16"/>
      <w:szCs w:val="16"/>
    </w:rPr>
  </w:style>
  <w:style w:type="paragraph" w:styleId="ac">
    <w:name w:val="header"/>
    <w:basedOn w:val="a"/>
    <w:link w:val="Char5"/>
    <w:uiPriority w:val="99"/>
    <w:unhideWhenUsed/>
    <w:rsid w:val="00002830"/>
    <w:pPr>
      <w:tabs>
        <w:tab w:val="center" w:pos="4153"/>
        <w:tab w:val="right" w:pos="8306"/>
      </w:tabs>
      <w:spacing w:after="0" w:line="240" w:lineRule="auto"/>
    </w:pPr>
  </w:style>
  <w:style w:type="character" w:customStyle="1" w:styleId="Char5">
    <w:name w:val="رأس الصفحة Char"/>
    <w:basedOn w:val="a0"/>
    <w:link w:val="ac"/>
    <w:uiPriority w:val="99"/>
    <w:rsid w:val="00002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064131"/>
    <w:pPr>
      <w:keepNext/>
      <w:keepLines/>
      <w:bidi w:val="0"/>
      <w:spacing w:before="240" w:after="0"/>
      <w:jc w:val="right"/>
      <w:outlineLvl w:val="0"/>
    </w:pPr>
    <w:rPr>
      <w:rFonts w:ascii="Calibri Light" w:eastAsia="SimSun" w:hAnsi="Calibri Light" w:cs="Times New Roman"/>
      <w:color w:val="2F5496"/>
      <w:sz w:val="32"/>
      <w:szCs w:val="32"/>
    </w:rPr>
  </w:style>
  <w:style w:type="paragraph" w:styleId="2">
    <w:name w:val="heading 2"/>
    <w:basedOn w:val="a"/>
    <w:next w:val="a"/>
    <w:link w:val="2Char"/>
    <w:uiPriority w:val="9"/>
    <w:unhideWhenUsed/>
    <w:qFormat/>
    <w:rsid w:val="00F3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30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F305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F305D2"/>
    <w:pPr>
      <w:keepNext/>
      <w:keepLines/>
      <w:spacing w:before="200" w:after="0" w:line="240" w:lineRule="auto"/>
      <w:ind w:left="1008" w:hanging="1008"/>
      <w:jc w:val="right"/>
      <w:outlineLvl w:val="4"/>
    </w:pPr>
    <w:rPr>
      <w:rFonts w:asciiTheme="majorHAnsi" w:eastAsiaTheme="majorEastAsia" w:hAnsiTheme="majorHAnsi" w:cstheme="majorBidi"/>
      <w:color w:val="323E4F" w:themeColor="text2" w:themeShade="BF"/>
      <w:kern w:val="2"/>
      <w14:ligatures w14:val="standardContextual"/>
    </w:rPr>
  </w:style>
  <w:style w:type="paragraph" w:styleId="6">
    <w:name w:val="heading 6"/>
    <w:basedOn w:val="a"/>
    <w:next w:val="a"/>
    <w:link w:val="6Char"/>
    <w:uiPriority w:val="9"/>
    <w:unhideWhenUsed/>
    <w:qFormat/>
    <w:rsid w:val="00F305D2"/>
    <w:pPr>
      <w:keepNext/>
      <w:keepLines/>
      <w:spacing w:before="200" w:after="0" w:line="240" w:lineRule="auto"/>
      <w:ind w:left="1152" w:hanging="1152"/>
      <w:outlineLvl w:val="5"/>
    </w:pPr>
    <w:rPr>
      <w:rFonts w:asciiTheme="majorHAnsi" w:eastAsiaTheme="majorEastAsia" w:hAnsiTheme="majorHAnsi" w:cstheme="majorBidi"/>
      <w:i/>
      <w:iCs/>
      <w:color w:val="323E4F" w:themeColor="text2" w:themeShade="BF"/>
      <w:kern w:val="2"/>
      <w14:ligatures w14:val="standardContextual"/>
    </w:rPr>
  </w:style>
  <w:style w:type="paragraph" w:styleId="7">
    <w:name w:val="heading 7"/>
    <w:basedOn w:val="a"/>
    <w:next w:val="a"/>
    <w:link w:val="7Char"/>
    <w:uiPriority w:val="9"/>
    <w:unhideWhenUsed/>
    <w:qFormat/>
    <w:rsid w:val="00F305D2"/>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kern w:val="2"/>
      <w14:ligatures w14:val="standardContextual"/>
    </w:rPr>
  </w:style>
  <w:style w:type="paragraph" w:styleId="8">
    <w:name w:val="heading 8"/>
    <w:basedOn w:val="a"/>
    <w:next w:val="a"/>
    <w:link w:val="8Char"/>
    <w:uiPriority w:val="9"/>
    <w:unhideWhenUsed/>
    <w:qFormat/>
    <w:rsid w:val="00F305D2"/>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kern w:val="2"/>
      <w:sz w:val="20"/>
      <w:szCs w:val="20"/>
      <w14:ligatures w14:val="standardContextual"/>
    </w:rPr>
  </w:style>
  <w:style w:type="paragraph" w:styleId="9">
    <w:name w:val="heading 9"/>
    <w:basedOn w:val="a"/>
    <w:next w:val="a"/>
    <w:link w:val="9Char"/>
    <w:uiPriority w:val="9"/>
    <w:semiHidden/>
    <w:unhideWhenUsed/>
    <w:qFormat/>
    <w:rsid w:val="00F305D2"/>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kern w:val="2"/>
      <w:sz w:val="20"/>
      <w:szCs w:val="20"/>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D2BCF"/>
    <w:rPr>
      <w:sz w:val="16"/>
      <w:szCs w:val="16"/>
    </w:rPr>
  </w:style>
  <w:style w:type="paragraph" w:styleId="a4">
    <w:name w:val="annotation text"/>
    <w:basedOn w:val="a"/>
    <w:link w:val="Char"/>
    <w:uiPriority w:val="99"/>
    <w:semiHidden/>
    <w:unhideWhenUsed/>
    <w:rsid w:val="006D2BCF"/>
    <w:pPr>
      <w:spacing w:line="240" w:lineRule="auto"/>
    </w:pPr>
    <w:rPr>
      <w:sz w:val="20"/>
      <w:szCs w:val="20"/>
    </w:rPr>
  </w:style>
  <w:style w:type="character" w:customStyle="1" w:styleId="Char">
    <w:name w:val="نص تعليق Char"/>
    <w:basedOn w:val="a0"/>
    <w:link w:val="a4"/>
    <w:uiPriority w:val="99"/>
    <w:semiHidden/>
    <w:rsid w:val="006D2BCF"/>
    <w:rPr>
      <w:sz w:val="20"/>
      <w:szCs w:val="20"/>
    </w:rPr>
  </w:style>
  <w:style w:type="paragraph" w:styleId="a5">
    <w:name w:val="annotation subject"/>
    <w:basedOn w:val="a4"/>
    <w:next w:val="a4"/>
    <w:link w:val="Char0"/>
    <w:uiPriority w:val="99"/>
    <w:semiHidden/>
    <w:unhideWhenUsed/>
    <w:rsid w:val="006D2BCF"/>
    <w:rPr>
      <w:b/>
      <w:bCs/>
    </w:rPr>
  </w:style>
  <w:style w:type="character" w:customStyle="1" w:styleId="Char0">
    <w:name w:val="موضوع تعليق Char"/>
    <w:basedOn w:val="Char"/>
    <w:link w:val="a5"/>
    <w:uiPriority w:val="99"/>
    <w:semiHidden/>
    <w:rsid w:val="006D2BCF"/>
    <w:rPr>
      <w:b/>
      <w:bCs/>
      <w:sz w:val="20"/>
      <w:szCs w:val="20"/>
    </w:rPr>
  </w:style>
  <w:style w:type="character" w:customStyle="1" w:styleId="1Char">
    <w:name w:val="عنوان 1 Char"/>
    <w:basedOn w:val="a0"/>
    <w:link w:val="1"/>
    <w:uiPriority w:val="9"/>
    <w:rsid w:val="00064131"/>
    <w:rPr>
      <w:rFonts w:ascii="Calibri Light" w:eastAsia="SimSun" w:hAnsi="Calibri Light" w:cs="Times New Roman"/>
      <w:color w:val="2F5496"/>
      <w:sz w:val="32"/>
      <w:szCs w:val="32"/>
    </w:rPr>
  </w:style>
  <w:style w:type="character" w:styleId="Hyperlink">
    <w:name w:val="Hyperlink"/>
    <w:basedOn w:val="a0"/>
    <w:uiPriority w:val="99"/>
    <w:rsid w:val="00064131"/>
    <w:rPr>
      <w:color w:val="0000FF"/>
      <w:u w:val="single"/>
    </w:rPr>
  </w:style>
  <w:style w:type="paragraph" w:styleId="a6">
    <w:name w:val="footer"/>
    <w:basedOn w:val="a"/>
    <w:link w:val="Char1"/>
    <w:uiPriority w:val="99"/>
    <w:rsid w:val="00064131"/>
    <w:pPr>
      <w:tabs>
        <w:tab w:val="center" w:pos="4680"/>
        <w:tab w:val="right" w:pos="9360"/>
      </w:tabs>
      <w:bidi w:val="0"/>
      <w:spacing w:after="0" w:line="240" w:lineRule="auto"/>
    </w:pPr>
    <w:rPr>
      <w:rFonts w:ascii="Calibri" w:eastAsia="Calibri" w:hAnsi="Calibri" w:cs="Arial"/>
    </w:rPr>
  </w:style>
  <w:style w:type="character" w:customStyle="1" w:styleId="Char1">
    <w:name w:val="تذييل الصفحة Char"/>
    <w:basedOn w:val="a0"/>
    <w:link w:val="a6"/>
    <w:uiPriority w:val="99"/>
    <w:rsid w:val="00064131"/>
    <w:rPr>
      <w:rFonts w:ascii="Calibri" w:eastAsia="Calibri" w:hAnsi="Calibri" w:cs="Arial"/>
    </w:rPr>
  </w:style>
  <w:style w:type="paragraph" w:styleId="a7">
    <w:name w:val="TOC Heading"/>
    <w:basedOn w:val="1"/>
    <w:next w:val="a"/>
    <w:uiPriority w:val="39"/>
    <w:qFormat/>
    <w:rsid w:val="00064131"/>
    <w:pPr>
      <w:jc w:val="left"/>
      <w:outlineLvl w:val="9"/>
    </w:pPr>
  </w:style>
  <w:style w:type="paragraph" w:styleId="20">
    <w:name w:val="toc 2"/>
    <w:basedOn w:val="a"/>
    <w:next w:val="a"/>
    <w:uiPriority w:val="39"/>
    <w:rsid w:val="00064131"/>
    <w:pPr>
      <w:bidi w:val="0"/>
      <w:spacing w:after="100"/>
      <w:ind w:left="220"/>
    </w:pPr>
    <w:rPr>
      <w:rFonts w:ascii="Calibri" w:eastAsia="SimSun" w:hAnsi="Calibri" w:cs="Times New Roman"/>
    </w:rPr>
  </w:style>
  <w:style w:type="paragraph" w:styleId="10">
    <w:name w:val="toc 1"/>
    <w:basedOn w:val="a"/>
    <w:next w:val="a"/>
    <w:uiPriority w:val="39"/>
    <w:rsid w:val="00064131"/>
    <w:pPr>
      <w:bidi w:val="0"/>
      <w:spacing w:after="100"/>
    </w:pPr>
    <w:rPr>
      <w:rFonts w:ascii="Calibri" w:eastAsia="SimSun" w:hAnsi="Calibri" w:cs="Times New Roman"/>
    </w:rPr>
  </w:style>
  <w:style w:type="paragraph" w:styleId="30">
    <w:name w:val="toc 3"/>
    <w:basedOn w:val="a"/>
    <w:next w:val="a"/>
    <w:uiPriority w:val="39"/>
    <w:rsid w:val="00064131"/>
    <w:pPr>
      <w:bidi w:val="0"/>
      <w:spacing w:after="100"/>
      <w:ind w:left="440"/>
    </w:pPr>
    <w:rPr>
      <w:rFonts w:ascii="Calibri" w:eastAsia="SimSun" w:hAnsi="Calibri" w:cs="Times New Roman"/>
    </w:rPr>
  </w:style>
  <w:style w:type="character" w:customStyle="1" w:styleId="2Char">
    <w:name w:val="عنوان 2 Char"/>
    <w:basedOn w:val="a0"/>
    <w:link w:val="2"/>
    <w:uiPriority w:val="9"/>
    <w:semiHidden/>
    <w:rsid w:val="00F305D2"/>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semiHidden/>
    <w:rsid w:val="00F305D2"/>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F305D2"/>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rsid w:val="00F305D2"/>
    <w:rPr>
      <w:rFonts w:asciiTheme="majorHAnsi" w:eastAsiaTheme="majorEastAsia" w:hAnsiTheme="majorHAnsi" w:cstheme="majorBidi"/>
      <w:color w:val="323E4F" w:themeColor="text2" w:themeShade="BF"/>
      <w:kern w:val="2"/>
      <w14:ligatures w14:val="standardContextual"/>
    </w:rPr>
  </w:style>
  <w:style w:type="character" w:customStyle="1" w:styleId="6Char">
    <w:name w:val="عنوان 6 Char"/>
    <w:basedOn w:val="a0"/>
    <w:link w:val="6"/>
    <w:uiPriority w:val="9"/>
    <w:rsid w:val="00F305D2"/>
    <w:rPr>
      <w:rFonts w:asciiTheme="majorHAnsi" w:eastAsiaTheme="majorEastAsia" w:hAnsiTheme="majorHAnsi" w:cstheme="majorBidi"/>
      <w:i/>
      <w:iCs/>
      <w:color w:val="323E4F" w:themeColor="text2" w:themeShade="BF"/>
      <w:kern w:val="2"/>
      <w14:ligatures w14:val="standardContextual"/>
    </w:rPr>
  </w:style>
  <w:style w:type="character" w:customStyle="1" w:styleId="7Char">
    <w:name w:val="عنوان 7 Char"/>
    <w:basedOn w:val="a0"/>
    <w:link w:val="7"/>
    <w:uiPriority w:val="9"/>
    <w:rsid w:val="00F305D2"/>
    <w:rPr>
      <w:rFonts w:asciiTheme="majorHAnsi" w:eastAsiaTheme="majorEastAsia" w:hAnsiTheme="majorHAnsi" w:cstheme="majorBidi"/>
      <w:i/>
      <w:iCs/>
      <w:color w:val="404040" w:themeColor="text1" w:themeTint="BF"/>
      <w:kern w:val="2"/>
      <w14:ligatures w14:val="standardContextual"/>
    </w:rPr>
  </w:style>
  <w:style w:type="character" w:customStyle="1" w:styleId="8Char">
    <w:name w:val="عنوان 8 Char"/>
    <w:basedOn w:val="a0"/>
    <w:link w:val="8"/>
    <w:uiPriority w:val="9"/>
    <w:rsid w:val="00F305D2"/>
    <w:rPr>
      <w:rFonts w:asciiTheme="majorHAnsi" w:eastAsiaTheme="majorEastAsia" w:hAnsiTheme="majorHAnsi" w:cstheme="majorBidi"/>
      <w:color w:val="404040" w:themeColor="text1" w:themeTint="BF"/>
      <w:kern w:val="2"/>
      <w:sz w:val="20"/>
      <w:szCs w:val="20"/>
      <w14:ligatures w14:val="standardContextual"/>
    </w:rPr>
  </w:style>
  <w:style w:type="character" w:customStyle="1" w:styleId="9Char">
    <w:name w:val="عنوان 9 Char"/>
    <w:basedOn w:val="a0"/>
    <w:link w:val="9"/>
    <w:uiPriority w:val="9"/>
    <w:semiHidden/>
    <w:rsid w:val="00F305D2"/>
    <w:rPr>
      <w:rFonts w:asciiTheme="majorHAnsi" w:eastAsiaTheme="majorEastAsia" w:hAnsiTheme="majorHAnsi" w:cstheme="majorBidi"/>
      <w:i/>
      <w:iCs/>
      <w:color w:val="404040" w:themeColor="text1" w:themeTint="BF"/>
      <w:kern w:val="2"/>
      <w:sz w:val="20"/>
      <w:szCs w:val="20"/>
      <w14:ligatures w14:val="standardContextual"/>
    </w:rPr>
  </w:style>
  <w:style w:type="paragraph" w:styleId="a8">
    <w:name w:val="List Paragraph"/>
    <w:basedOn w:val="a"/>
    <w:link w:val="Char2"/>
    <w:uiPriority w:val="34"/>
    <w:qFormat/>
    <w:rsid w:val="00F305D2"/>
    <w:pPr>
      <w:spacing w:after="0" w:line="240" w:lineRule="auto"/>
      <w:ind w:left="720"/>
      <w:contextualSpacing/>
    </w:pPr>
    <w:rPr>
      <w:kern w:val="2"/>
      <w14:ligatures w14:val="standardContextual"/>
    </w:rPr>
  </w:style>
  <w:style w:type="character" w:customStyle="1" w:styleId="Char2">
    <w:name w:val=" سرد الفقرات Char"/>
    <w:basedOn w:val="a0"/>
    <w:link w:val="a8"/>
    <w:uiPriority w:val="34"/>
    <w:rsid w:val="00F305D2"/>
    <w:rPr>
      <w:kern w:val="2"/>
      <w14:ligatures w14:val="standardContextual"/>
    </w:rPr>
  </w:style>
  <w:style w:type="table" w:styleId="a9">
    <w:name w:val="Table Grid"/>
    <w:basedOn w:val="a1"/>
    <w:uiPriority w:val="59"/>
    <w:rsid w:val="00F305D2"/>
    <w:pPr>
      <w:bidi/>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w:basedOn w:val="a"/>
    <w:link w:val="Char3"/>
    <w:uiPriority w:val="99"/>
    <w:rsid w:val="00F305D2"/>
    <w:pPr>
      <w:spacing w:after="120" w:line="360" w:lineRule="auto"/>
    </w:pPr>
    <w:rPr>
      <w:rFonts w:ascii="Arial" w:eastAsia="SimSun" w:hAnsi="Arial" w:cs="Arial"/>
      <w:sz w:val="28"/>
      <w:szCs w:val="28"/>
    </w:rPr>
  </w:style>
  <w:style w:type="character" w:customStyle="1" w:styleId="Char3">
    <w:name w:val="نص أساسي Char"/>
    <w:basedOn w:val="a0"/>
    <w:link w:val="aa"/>
    <w:uiPriority w:val="99"/>
    <w:rsid w:val="00F305D2"/>
    <w:rPr>
      <w:rFonts w:ascii="Arial" w:eastAsia="SimSun" w:hAnsi="Arial" w:cs="Arial"/>
      <w:sz w:val="28"/>
      <w:szCs w:val="28"/>
    </w:rPr>
  </w:style>
  <w:style w:type="paragraph" w:styleId="21">
    <w:name w:val="Body Text 2"/>
    <w:basedOn w:val="a"/>
    <w:link w:val="2Char0"/>
    <w:uiPriority w:val="99"/>
    <w:unhideWhenUsed/>
    <w:rsid w:val="00F305D2"/>
    <w:pPr>
      <w:spacing w:after="120" w:line="480" w:lineRule="auto"/>
    </w:pPr>
    <w:rPr>
      <w:kern w:val="2"/>
      <w14:ligatures w14:val="standardContextual"/>
    </w:rPr>
  </w:style>
  <w:style w:type="character" w:customStyle="1" w:styleId="2Char0">
    <w:name w:val="نص أساسي 2 Char"/>
    <w:basedOn w:val="a0"/>
    <w:link w:val="21"/>
    <w:uiPriority w:val="99"/>
    <w:rsid w:val="00F305D2"/>
    <w:rPr>
      <w:kern w:val="2"/>
      <w14:ligatures w14:val="standardContextual"/>
    </w:rPr>
  </w:style>
  <w:style w:type="table" w:styleId="1-5">
    <w:name w:val="Medium Shading 1 Accent 5"/>
    <w:basedOn w:val="a1"/>
    <w:uiPriority w:val="63"/>
    <w:rsid w:val="00F305D2"/>
    <w:pPr>
      <w:spacing w:after="0" w:line="240" w:lineRule="auto"/>
    </w:pPr>
    <w:rPr>
      <w:rFonts w:ascii="Calibri" w:eastAsia="SimSun" w:hAnsi="Calibri"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3-5">
    <w:name w:val="Medium Grid 3 Accent 5"/>
    <w:basedOn w:val="a1"/>
    <w:uiPriority w:val="69"/>
    <w:rsid w:val="00F305D2"/>
    <w:pPr>
      <w:spacing w:after="0" w:line="240" w:lineRule="auto"/>
    </w:pPr>
    <w:rPr>
      <w:rFonts w:ascii="Calibri" w:eastAsia="SimSun" w:hAnsi="Calibri" w:cs="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ab">
    <w:name w:val="Balloon Text"/>
    <w:basedOn w:val="a"/>
    <w:link w:val="Char4"/>
    <w:uiPriority w:val="99"/>
    <w:semiHidden/>
    <w:unhideWhenUsed/>
    <w:rsid w:val="0089322E"/>
    <w:pPr>
      <w:spacing w:after="0" w:line="240" w:lineRule="auto"/>
    </w:pPr>
    <w:rPr>
      <w:rFonts w:ascii="Tahoma" w:hAnsi="Tahoma" w:cs="Tahoma"/>
      <w:sz w:val="16"/>
      <w:szCs w:val="16"/>
    </w:rPr>
  </w:style>
  <w:style w:type="character" w:customStyle="1" w:styleId="Char4">
    <w:name w:val="نص في بالون Char"/>
    <w:basedOn w:val="a0"/>
    <w:link w:val="ab"/>
    <w:uiPriority w:val="99"/>
    <w:semiHidden/>
    <w:rsid w:val="0089322E"/>
    <w:rPr>
      <w:rFonts w:ascii="Tahoma" w:hAnsi="Tahoma" w:cs="Tahoma"/>
      <w:sz w:val="16"/>
      <w:szCs w:val="16"/>
    </w:rPr>
  </w:style>
  <w:style w:type="paragraph" w:styleId="ac">
    <w:name w:val="header"/>
    <w:basedOn w:val="a"/>
    <w:link w:val="Char5"/>
    <w:uiPriority w:val="99"/>
    <w:unhideWhenUsed/>
    <w:rsid w:val="00002830"/>
    <w:pPr>
      <w:tabs>
        <w:tab w:val="center" w:pos="4153"/>
        <w:tab w:val="right" w:pos="8306"/>
      </w:tabs>
      <w:spacing w:after="0" w:line="240" w:lineRule="auto"/>
    </w:pPr>
  </w:style>
  <w:style w:type="character" w:customStyle="1" w:styleId="Char5">
    <w:name w:val="رأس الصفحة Char"/>
    <w:basedOn w:val="a0"/>
    <w:link w:val="ac"/>
    <w:uiPriority w:val="99"/>
    <w:rsid w:val="00002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9413E-B25A-47DC-9929-E50FA5D5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1339</Words>
  <Characters>7638</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2</cp:revision>
  <dcterms:created xsi:type="dcterms:W3CDTF">2024-01-07T18:20:00Z</dcterms:created>
  <dcterms:modified xsi:type="dcterms:W3CDTF">2024-01-07T18:20:00Z</dcterms:modified>
</cp:coreProperties>
</file>