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17C" w:rsidRPr="00B27A76" w:rsidRDefault="003A517C" w:rsidP="00B27A76">
      <w:pPr>
        <w:shd w:val="clear" w:color="auto" w:fill="92D050"/>
        <w:jc w:val="center"/>
        <w:rPr>
          <w:rFonts w:hint="cs"/>
          <w:b/>
          <w:bCs/>
          <w:sz w:val="24"/>
          <w:szCs w:val="24"/>
          <w:rtl/>
          <w:lang w:bidi="ar-YE"/>
        </w:rPr>
      </w:pPr>
      <w:r w:rsidRPr="003A517C">
        <w:rPr>
          <w:b/>
          <w:bCs/>
          <w:sz w:val="24"/>
          <w:szCs w:val="24"/>
          <w:lang w:bidi="ar-YE"/>
        </w:rPr>
        <w:t xml:space="preserve">Introduction to Employee Training and </w:t>
      </w:r>
      <w:bookmarkStart w:id="0" w:name="_GoBack"/>
      <w:bookmarkEnd w:id="0"/>
      <w:r w:rsidRPr="003A517C">
        <w:rPr>
          <w:b/>
          <w:bCs/>
          <w:sz w:val="24"/>
          <w:szCs w:val="24"/>
          <w:lang w:bidi="ar-YE"/>
        </w:rPr>
        <w:t>Development</w:t>
      </w:r>
    </w:p>
    <w:p w:rsidR="003A517C" w:rsidRPr="00B27A76" w:rsidRDefault="003A517C" w:rsidP="00B27A76">
      <w:pPr>
        <w:jc w:val="center"/>
        <w:rPr>
          <w:rFonts w:hint="cs"/>
          <w:b/>
          <w:bCs/>
          <w:color w:val="FF0000"/>
          <w:sz w:val="28"/>
          <w:szCs w:val="28"/>
          <w:rtl/>
          <w:lang w:bidi="ar-YE"/>
        </w:rPr>
      </w:pPr>
      <w:r w:rsidRPr="00B27A76">
        <w:rPr>
          <w:rFonts w:hint="cs"/>
          <w:b/>
          <w:bCs/>
          <w:color w:val="FF0000"/>
          <w:sz w:val="28"/>
          <w:szCs w:val="28"/>
          <w:lang w:bidi="ar-DZ"/>
        </w:rPr>
        <w:t>Objectives</w:t>
      </w:r>
    </w:p>
    <w:p w:rsidR="00D72C38" w:rsidRPr="00B27A76" w:rsidRDefault="003A517C" w:rsidP="003A517C">
      <w:pPr>
        <w:jc w:val="right"/>
        <w:rPr>
          <w:rFonts w:hint="cs"/>
          <w:sz w:val="24"/>
          <w:szCs w:val="24"/>
          <w:rtl/>
          <w:lang w:bidi="ar-DZ"/>
        </w:rPr>
      </w:pPr>
      <w:r>
        <w:rPr>
          <w:lang w:bidi="ar-DZ"/>
        </w:rPr>
        <w:t>1.</w:t>
      </w:r>
      <w:r w:rsidR="00B27A76">
        <w:rPr>
          <w:rFonts w:hint="cs"/>
          <w:lang w:bidi="ar-DZ"/>
        </w:rPr>
        <w:t xml:space="preserve"> Discuss the forces inf</w:t>
      </w:r>
      <w:r>
        <w:rPr>
          <w:rFonts w:hint="cs"/>
          <w:lang w:bidi="ar-DZ"/>
        </w:rPr>
        <w:t>l</w:t>
      </w:r>
      <w:r w:rsidRPr="00B27A76">
        <w:rPr>
          <w:rFonts w:hint="cs"/>
          <w:sz w:val="24"/>
          <w:szCs w:val="24"/>
          <w:lang w:bidi="ar-DZ"/>
        </w:rPr>
        <w:t>uencing the workplace and lear</w:t>
      </w:r>
      <w:r w:rsidRPr="00B27A76">
        <w:rPr>
          <w:sz w:val="24"/>
          <w:szCs w:val="24"/>
          <w:lang w:bidi="ar-DZ"/>
        </w:rPr>
        <w:t>n</w:t>
      </w:r>
      <w:r w:rsidR="00B27A76" w:rsidRPr="00B27A76">
        <w:rPr>
          <w:rFonts w:hint="cs"/>
          <w:sz w:val="24"/>
          <w:szCs w:val="24"/>
          <w:lang w:bidi="ar-DZ"/>
        </w:rPr>
        <w:t>ing and explain how training can</w:t>
      </w:r>
      <w:r w:rsidRPr="00B27A76">
        <w:rPr>
          <w:sz w:val="24"/>
          <w:szCs w:val="24"/>
          <w:lang w:bidi="ar-DZ"/>
        </w:rPr>
        <w:t xml:space="preserve"> </w:t>
      </w:r>
      <w:r w:rsidR="00B27A76" w:rsidRPr="00B27A76">
        <w:rPr>
          <w:rFonts w:hint="cs"/>
          <w:sz w:val="24"/>
          <w:szCs w:val="24"/>
          <w:lang w:bidi="ar-DZ"/>
        </w:rPr>
        <w:t>help companies deal with these forces.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2. Discuss various aspects of the training design process.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 xml:space="preserve">3. Describe the amount and types of training </w:t>
      </w:r>
      <w:r w:rsidRPr="00B27A76">
        <w:rPr>
          <w:sz w:val="24"/>
          <w:szCs w:val="24"/>
          <w:lang w:bidi="ar-DZ"/>
        </w:rPr>
        <w:t>occurring</w:t>
      </w:r>
      <w:r w:rsidR="003A517C" w:rsidRPr="00B27A76">
        <w:rPr>
          <w:rFonts w:hint="cs"/>
          <w:sz w:val="24"/>
          <w:szCs w:val="24"/>
          <w:lang w:bidi="ar-DZ"/>
        </w:rPr>
        <w:t xml:space="preserve"> in U.S. companies.</w:t>
      </w:r>
      <w:r w:rsidRPr="00B27A76">
        <w:rPr>
          <w:rFonts w:hint="cs"/>
          <w:sz w:val="24"/>
          <w:szCs w:val="24"/>
          <w:lang w:bidi="ar-DZ"/>
        </w:rPr>
        <w:t xml:space="preserve"> Describe</w:t>
      </w:r>
    </w:p>
    <w:p w:rsidR="00D72C38" w:rsidRPr="00B27A76" w:rsidRDefault="003A517C" w:rsidP="003A517C">
      <w:pPr>
        <w:jc w:val="right"/>
        <w:rPr>
          <w:sz w:val="24"/>
          <w:szCs w:val="24"/>
          <w:lang w:bidi="ar-DZ"/>
        </w:rPr>
      </w:pPr>
      <w:r w:rsidRPr="00B27A76">
        <w:rPr>
          <w:sz w:val="24"/>
          <w:szCs w:val="24"/>
          <w:lang w:bidi="ar-DZ"/>
        </w:rPr>
        <w:t>4.</w:t>
      </w:r>
      <w:r w:rsidR="00B27A76" w:rsidRPr="00B27A76">
        <w:rPr>
          <w:rFonts w:hint="cs"/>
          <w:sz w:val="24"/>
          <w:szCs w:val="24"/>
          <w:lang w:bidi="ar-DZ"/>
        </w:rPr>
        <w:t>how much money is spent on training in U.S. companies and how the money is used.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 xml:space="preserve">5. Discuss the key roles for training profession </w:t>
      </w:r>
      <w:r w:rsidRPr="00B27A76">
        <w:rPr>
          <w:sz w:val="24"/>
          <w:szCs w:val="24"/>
          <w:lang w:bidi="ar-DZ"/>
        </w:rPr>
        <w:t>ales</w:t>
      </w:r>
      <w:r w:rsidRPr="00B27A76">
        <w:rPr>
          <w:rFonts w:hint="cs"/>
          <w:sz w:val="24"/>
          <w:szCs w:val="24"/>
          <w:lang w:bidi="ar-DZ"/>
        </w:rPr>
        <w:t>.</w:t>
      </w:r>
    </w:p>
    <w:p w:rsidR="00D72C38" w:rsidRPr="00B27A76" w:rsidRDefault="00B27A76" w:rsidP="003A517C">
      <w:pPr>
        <w:jc w:val="right"/>
        <w:rPr>
          <w:sz w:val="24"/>
          <w:szCs w:val="24"/>
          <w:rtl/>
          <w:lang w:bidi="ar-DZ"/>
        </w:rPr>
      </w:pPr>
      <w:r w:rsidRPr="00B27A76">
        <w:rPr>
          <w:rFonts w:hint="cs"/>
          <w:sz w:val="24"/>
          <w:szCs w:val="24"/>
          <w:lang w:bidi="ar-DZ"/>
        </w:rPr>
        <w:t>6. Identify appropriate resources (e.g., journals</w:t>
      </w:r>
      <w:r>
        <w:rPr>
          <w:rFonts w:hint="cs"/>
          <w:lang w:bidi="ar-DZ"/>
        </w:rPr>
        <w:t>, Web sites) for learning about trai</w:t>
      </w:r>
      <w:r w:rsidR="003A517C">
        <w:rPr>
          <w:rFonts w:hint="cs"/>
          <w:lang w:bidi="ar-DZ"/>
        </w:rPr>
        <w:t>n</w:t>
      </w:r>
      <w:r>
        <w:rPr>
          <w:rFonts w:hint="cs"/>
          <w:lang w:bidi="ar-DZ"/>
        </w:rPr>
        <w:t>ing</w:t>
      </w:r>
      <w:r w:rsidR="003A517C">
        <w:rPr>
          <w:lang w:bidi="ar-DZ"/>
        </w:rPr>
        <w:t xml:space="preserve"> </w:t>
      </w:r>
      <w:r w:rsidR="003A517C">
        <w:rPr>
          <w:rFonts w:hint="cs"/>
          <w:lang w:bidi="ar-DZ"/>
        </w:rPr>
        <w:t xml:space="preserve">research and </w:t>
      </w:r>
      <w:r w:rsidR="003A517C" w:rsidRPr="00B27A76">
        <w:rPr>
          <w:rFonts w:hint="cs"/>
          <w:sz w:val="24"/>
          <w:szCs w:val="24"/>
          <w:lang w:bidi="ar-DZ"/>
        </w:rPr>
        <w:t>practice</w:t>
      </w:r>
    </w:p>
    <w:p w:rsidR="00D72C38" w:rsidRPr="00B27A76" w:rsidRDefault="00B27A76">
      <w:pPr>
        <w:jc w:val="center"/>
        <w:rPr>
          <w:b/>
          <w:bCs/>
          <w:color w:val="FF0000"/>
          <w:sz w:val="24"/>
          <w:szCs w:val="24"/>
          <w:lang w:bidi="ar-DZ"/>
        </w:rPr>
      </w:pP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INTRODUCTION</w:t>
      </w:r>
    </w:p>
    <w:p w:rsidR="00D72C38" w:rsidRPr="00B27A76" w:rsidRDefault="00B27A76" w:rsidP="003A517C">
      <w:pPr>
        <w:jc w:val="right"/>
        <w:rPr>
          <w:rFonts w:hint="cs"/>
          <w:sz w:val="24"/>
          <w:szCs w:val="24"/>
          <w:rtl/>
          <w:lang w:bidi="ar-DZ"/>
        </w:rPr>
      </w:pPr>
      <w:r w:rsidRPr="00B27A76">
        <w:rPr>
          <w:rFonts w:hint="cs"/>
          <w:sz w:val="24"/>
          <w:szCs w:val="24"/>
          <w:lang w:bidi="ar-DZ"/>
        </w:rPr>
        <w:t>Competitiveness refers to a company's ability to maintain and gain market share in an industry.</w:t>
      </w:r>
      <w:r w:rsidRPr="00B27A76">
        <w:rPr>
          <w:rFonts w:hint="cs"/>
          <w:sz w:val="24"/>
          <w:szCs w:val="24"/>
          <w:lang w:bidi="ar-DZ"/>
        </w:rPr>
        <w:t xml:space="preserve"> Companies are experiencing great change due to new technologies, rapid development of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 xml:space="preserve">knowledge, globalization of </w:t>
      </w:r>
      <w:r w:rsidRPr="00B27A76">
        <w:rPr>
          <w:rFonts w:hint="cs"/>
          <w:sz w:val="24"/>
          <w:szCs w:val="24"/>
          <w:lang w:bidi="ar-DZ"/>
        </w:rPr>
        <w:t>business</w:t>
      </w:r>
      <w:r w:rsidR="003A517C" w:rsidRPr="00B27A76">
        <w:rPr>
          <w:rFonts w:hint="cs"/>
          <w:sz w:val="24"/>
          <w:szCs w:val="24"/>
          <w:lang w:bidi="ar-DZ"/>
        </w:rPr>
        <w:t>, and development of e-commerce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Also, companies have to take steps to attract, retain, and motivate their work forces.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sz w:val="24"/>
          <w:szCs w:val="24"/>
          <w:lang w:bidi="ar-DZ"/>
        </w:rPr>
        <w:t>Trainings</w:t>
      </w:r>
      <w:r w:rsidRPr="00B27A76">
        <w:rPr>
          <w:rFonts w:hint="cs"/>
          <w:sz w:val="24"/>
          <w:szCs w:val="24"/>
          <w:lang w:bidi="ar-DZ"/>
        </w:rPr>
        <w:t xml:space="preserve"> not a luxury; it is a necessity if companies are to participate in the global and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sz w:val="24"/>
          <w:szCs w:val="24"/>
          <w:lang w:bidi="ar-DZ"/>
        </w:rPr>
        <w:t>electronic</w:t>
      </w:r>
      <w:r w:rsidRPr="00B27A76">
        <w:rPr>
          <w:rFonts w:hint="cs"/>
          <w:sz w:val="24"/>
          <w:szCs w:val="24"/>
          <w:lang w:bidi="ar-DZ"/>
        </w:rPr>
        <w:t xml:space="preserve"> marketplaces by offe</w:t>
      </w:r>
      <w:r w:rsidRPr="00B27A76">
        <w:rPr>
          <w:rFonts w:hint="cs"/>
          <w:sz w:val="24"/>
          <w:szCs w:val="24"/>
          <w:lang w:bidi="ar-DZ"/>
        </w:rPr>
        <w:t>ring high-quality products and services.</w:t>
      </w:r>
      <w:r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Training prepares employees to use new technologies, function in new work systems such as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virtual teams, and communicate and cooperate with peers or customers who may be from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different cultural backgrounds.</w:t>
      </w:r>
    </w:p>
    <w:p w:rsidR="00D72C38" w:rsidRPr="00B27A76" w:rsidRDefault="00B27A76">
      <w:pPr>
        <w:jc w:val="center"/>
        <w:rPr>
          <w:b/>
          <w:bCs/>
          <w:color w:val="FF0000"/>
          <w:sz w:val="24"/>
          <w:szCs w:val="24"/>
          <w:lang w:bidi="ar-DZ"/>
        </w:rPr>
      </w:pP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W</w:t>
      </w: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HAT IS TRAINING?</w:t>
      </w:r>
    </w:p>
    <w:p w:rsidR="00D72C38" w:rsidRPr="00B27A76" w:rsidRDefault="00B27A76" w:rsidP="003A517C">
      <w:pPr>
        <w:jc w:val="right"/>
        <w:rPr>
          <w:rFonts w:hint="cs"/>
          <w:sz w:val="24"/>
          <w:szCs w:val="24"/>
          <w:rtl/>
          <w:lang w:bidi="ar-DZ"/>
        </w:rPr>
      </w:pPr>
      <w:r w:rsidRPr="00B27A76">
        <w:rPr>
          <w:rFonts w:hint="cs"/>
          <w:sz w:val="24"/>
          <w:szCs w:val="24"/>
          <w:lang w:bidi="ar-DZ"/>
        </w:rPr>
        <w:t>Training refers to a planned effort by a company to facilitate employees' learning of job-related</w:t>
      </w:r>
      <w:r w:rsidR="003A517C" w:rsidRPr="00B27A76">
        <w:rPr>
          <w:sz w:val="24"/>
          <w:szCs w:val="24"/>
          <w:lang w:bidi="ar-DZ"/>
        </w:rPr>
        <w:t xml:space="preserve"> </w:t>
      </w:r>
      <w:r w:rsidR="003A517C" w:rsidRPr="00B27A76">
        <w:rPr>
          <w:rFonts w:hint="cs"/>
          <w:sz w:val="24"/>
          <w:szCs w:val="24"/>
          <w:lang w:bidi="ar-DZ"/>
        </w:rPr>
        <w:t>competencies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These competencies include knowledge, skills, or behaviors that are critical for successful job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performance.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 xml:space="preserve">The goal of </w:t>
      </w:r>
      <w:r w:rsidRPr="00B27A76">
        <w:rPr>
          <w:rFonts w:hint="cs"/>
          <w:sz w:val="24"/>
          <w:szCs w:val="24"/>
          <w:lang w:bidi="ar-DZ"/>
        </w:rPr>
        <w:t>training is for employees to master the knowledge, skill, and behaviors emphasized in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training programs and to apply them</w:t>
      </w:r>
      <w:r w:rsidR="003A517C" w:rsidRPr="00B27A76">
        <w:rPr>
          <w:rFonts w:hint="cs"/>
          <w:sz w:val="24"/>
          <w:szCs w:val="24"/>
          <w:lang w:bidi="ar-DZ"/>
        </w:rPr>
        <w:t xml:space="preserve"> to their day-to-day activities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Why? Because Employees will be required not only to understand the service or product development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syst</w:t>
      </w:r>
      <w:r w:rsidRPr="00B27A76">
        <w:rPr>
          <w:rFonts w:hint="cs"/>
          <w:sz w:val="24"/>
          <w:szCs w:val="24"/>
          <w:lang w:bidi="ar-DZ"/>
        </w:rPr>
        <w:t>em but also to share knowledge and to creatively use it to modify a product or serve the customer.</w:t>
      </w:r>
    </w:p>
    <w:p w:rsidR="00D72C38" w:rsidRPr="00B27A76" w:rsidRDefault="00B27A76">
      <w:pPr>
        <w:jc w:val="center"/>
        <w:rPr>
          <w:b/>
          <w:bCs/>
          <w:color w:val="FF0000"/>
          <w:sz w:val="24"/>
          <w:szCs w:val="24"/>
          <w:lang w:bidi="ar-DZ"/>
        </w:rPr>
      </w:pP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DESIGNING EFFECTIVE TRAINING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>
        <w:rPr>
          <w:rFonts w:hint="cs"/>
          <w:lang w:bidi="ar-DZ"/>
        </w:rPr>
        <w:t xml:space="preserve">The </w:t>
      </w:r>
      <w:r w:rsidRPr="00B27A76">
        <w:rPr>
          <w:rFonts w:hint="cs"/>
          <w:sz w:val="24"/>
          <w:szCs w:val="24"/>
          <w:lang w:bidi="ar-DZ"/>
        </w:rPr>
        <w:t>training design process refers to a systematic approach for developing training programs.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Training Design Process Steps: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1</w:t>
      </w:r>
      <w:r w:rsidRPr="00B27A76">
        <w:rPr>
          <w:rFonts w:hint="cs"/>
          <w:sz w:val="24"/>
          <w:szCs w:val="24"/>
          <w:lang w:bidi="ar-DZ"/>
        </w:rPr>
        <w:t>. Conduct a needs assessment, which is necessary to identify whether training is needed.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lastRenderedPageBreak/>
        <w:t>2. Ensure that employees have the motivation and basic skills necessary to master the training content.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3. Create a learning environment that has the features necessar</w:t>
      </w:r>
      <w:r w:rsidRPr="00B27A76">
        <w:rPr>
          <w:rFonts w:hint="cs"/>
          <w:sz w:val="24"/>
          <w:szCs w:val="24"/>
          <w:lang w:bidi="ar-DZ"/>
        </w:rPr>
        <w:t>y for learning to occur.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4. Ensure that trainees apply the training content to their jobs.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5. Develop an evaluation plan.</w:t>
      </w:r>
    </w:p>
    <w:p w:rsidR="00D72C38" w:rsidRPr="00B27A76" w:rsidRDefault="00B27A76" w:rsidP="003A517C">
      <w:pPr>
        <w:jc w:val="right"/>
        <w:rPr>
          <w:sz w:val="24"/>
          <w:szCs w:val="24"/>
          <w:lang w:bidi="ar-DZ"/>
        </w:rPr>
      </w:pPr>
      <w:r w:rsidRPr="00B27A76">
        <w:rPr>
          <w:rFonts w:hint="cs"/>
          <w:sz w:val="24"/>
          <w:szCs w:val="24"/>
          <w:lang w:bidi="ar-DZ"/>
        </w:rPr>
        <w:t>6. Choose the training method based on the learning objectives and learning environment.</w:t>
      </w:r>
    </w:p>
    <w:p w:rsidR="00D72C38" w:rsidRPr="00B27A76" w:rsidRDefault="00B27A76" w:rsidP="003A517C">
      <w:pPr>
        <w:jc w:val="right"/>
        <w:rPr>
          <w:rFonts w:hint="cs"/>
          <w:sz w:val="24"/>
          <w:szCs w:val="24"/>
          <w:rtl/>
          <w:lang w:bidi="ar-DZ"/>
        </w:rPr>
      </w:pPr>
      <w:r w:rsidRPr="00B27A76">
        <w:rPr>
          <w:rFonts w:hint="cs"/>
          <w:sz w:val="24"/>
          <w:szCs w:val="24"/>
          <w:lang w:bidi="ar-DZ"/>
        </w:rPr>
        <w:t>7. Evaluate the program and make changes in i</w:t>
      </w:r>
      <w:r w:rsidRPr="00B27A76">
        <w:rPr>
          <w:rFonts w:hint="cs"/>
          <w:sz w:val="24"/>
          <w:szCs w:val="24"/>
          <w:lang w:bidi="ar-DZ"/>
        </w:rPr>
        <w:t>t or revisit any of the earlier steps in the process to improve the program so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that learning, behavior, change, and the other learning objectives are obtained.</w:t>
      </w:r>
    </w:p>
    <w:p w:rsidR="00D72C38" w:rsidRPr="00B27A76" w:rsidRDefault="00B27A76" w:rsidP="003A517C">
      <w:pPr>
        <w:jc w:val="center"/>
        <w:rPr>
          <w:b/>
          <w:bCs/>
          <w:color w:val="FF0000"/>
          <w:sz w:val="24"/>
          <w:szCs w:val="24"/>
          <w:lang w:bidi="ar-DZ"/>
        </w:rPr>
      </w:pP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THE FORCES INFLUENCING WORKING AND</w:t>
      </w:r>
      <w:r w:rsidR="003A517C" w:rsidRPr="00B27A76">
        <w:rPr>
          <w:b/>
          <w:bCs/>
          <w:color w:val="FF0000"/>
          <w:sz w:val="24"/>
          <w:szCs w:val="24"/>
          <w:lang w:bidi="ar-DZ"/>
        </w:rPr>
        <w:t xml:space="preserve"> </w:t>
      </w: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LEARNING</w:t>
      </w:r>
    </w:p>
    <w:p w:rsidR="00D72C38" w:rsidRPr="00B27A76" w:rsidRDefault="00B27A76" w:rsidP="003A517C">
      <w:pPr>
        <w:jc w:val="right"/>
        <w:rPr>
          <w:rFonts w:hint="cs"/>
          <w:sz w:val="24"/>
          <w:szCs w:val="24"/>
          <w:rtl/>
          <w:lang w:bidi="ar-YE"/>
        </w:rPr>
      </w:pPr>
      <w:r w:rsidRPr="00B27A76">
        <w:rPr>
          <w:rFonts w:hint="cs"/>
          <w:sz w:val="24"/>
          <w:szCs w:val="24"/>
          <w:lang w:bidi="ar-DZ"/>
        </w:rPr>
        <w:t>Economic cycles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Globalization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Increased value pl</w:t>
      </w:r>
      <w:r w:rsidRPr="00B27A76">
        <w:rPr>
          <w:rFonts w:hint="cs"/>
          <w:sz w:val="24"/>
          <w:szCs w:val="24"/>
          <w:lang w:bidi="ar-DZ"/>
        </w:rPr>
        <w:t>aced on int</w:t>
      </w:r>
      <w:r w:rsidR="003A517C" w:rsidRPr="00B27A76">
        <w:rPr>
          <w:rFonts w:hint="cs"/>
          <w:sz w:val="24"/>
          <w:szCs w:val="24"/>
          <w:lang w:bidi="ar-DZ"/>
        </w:rPr>
        <w:t>angible assets and human capita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Focus on link to business strategy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Changing demographics and diversity of the work force</w:t>
      </w:r>
      <w:r w:rsidR="003A517C" w:rsidRPr="00B27A76">
        <w:rPr>
          <w:sz w:val="24"/>
          <w:szCs w:val="24"/>
          <w:lang w:bidi="ar-YE"/>
        </w:rPr>
        <w:t xml:space="preserve">  </w:t>
      </w:r>
      <w:r w:rsidRPr="00B27A76">
        <w:rPr>
          <w:rFonts w:hint="cs"/>
          <w:sz w:val="24"/>
          <w:szCs w:val="24"/>
          <w:lang w:bidi="ar-DZ"/>
        </w:rPr>
        <w:t>Talent Management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Customer service and quality emphasis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New technology</w:t>
      </w:r>
    </w:p>
    <w:p w:rsidR="00D72C38" w:rsidRPr="00B27A76" w:rsidRDefault="00B27A76">
      <w:pPr>
        <w:jc w:val="center"/>
        <w:rPr>
          <w:b/>
          <w:bCs/>
          <w:color w:val="FF0000"/>
          <w:sz w:val="24"/>
          <w:szCs w:val="24"/>
          <w:lang w:bidi="ar-DZ"/>
        </w:rPr>
      </w:pPr>
      <w:r w:rsidRPr="00B27A76">
        <w:rPr>
          <w:rFonts w:hint="cs"/>
          <w:b/>
          <w:bCs/>
          <w:color w:val="FF0000"/>
          <w:sz w:val="24"/>
          <w:szCs w:val="24"/>
          <w:lang w:bidi="ar-DZ"/>
        </w:rPr>
        <w:t>Challenges with New Technology</w:t>
      </w:r>
    </w:p>
    <w:p w:rsidR="00D72C38" w:rsidRPr="00B27A76" w:rsidRDefault="00B27A76" w:rsidP="00B27A76">
      <w:pPr>
        <w:jc w:val="right"/>
        <w:rPr>
          <w:sz w:val="24"/>
          <w:szCs w:val="24"/>
          <w:rtl/>
          <w:lang w:bidi="ar-DZ"/>
        </w:rPr>
      </w:pPr>
      <w:r w:rsidRPr="00B27A76">
        <w:rPr>
          <w:rFonts w:hint="cs"/>
          <w:sz w:val="24"/>
          <w:szCs w:val="24"/>
          <w:lang w:bidi="ar-DZ"/>
        </w:rPr>
        <w:t xml:space="preserve">Not all trainees </w:t>
      </w:r>
      <w:r w:rsidRPr="00B27A76">
        <w:rPr>
          <w:rFonts w:hint="cs"/>
          <w:sz w:val="24"/>
          <w:szCs w:val="24"/>
          <w:lang w:bidi="ar-DZ"/>
        </w:rPr>
        <w:t>may be comfortable with technology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It may be difficult to engage trainees and ensure compliance with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training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Some trainees may desire greater "live" interaction with trainers</w:t>
      </w:r>
      <w:r w:rsidRPr="00B27A76">
        <w:rPr>
          <w:rFonts w:hint="cs"/>
          <w:sz w:val="24"/>
          <w:szCs w:val="24"/>
          <w:lang w:bidi="ar-DZ"/>
        </w:rPr>
        <w:t xml:space="preserve">. All rights reserved. No reproduction or </w:t>
      </w:r>
      <w:r w:rsidRPr="00B27A76">
        <w:rPr>
          <w:rFonts w:hint="cs"/>
          <w:sz w:val="24"/>
          <w:szCs w:val="24"/>
          <w:lang w:bidi="ar-DZ"/>
        </w:rPr>
        <w:t>distribution without the prior written consent of McGraw-Hill</w:t>
      </w:r>
      <w:r>
        <w:rPr>
          <w:sz w:val="24"/>
          <w:szCs w:val="24"/>
          <w:lang w:bidi="ar-DZ"/>
        </w:rPr>
        <w:t xml:space="preserve"> </w:t>
      </w:r>
      <w:r>
        <w:rPr>
          <w:rFonts w:hint="cs"/>
          <w:sz w:val="24"/>
          <w:szCs w:val="24"/>
          <w:lang w:bidi="ar-DZ"/>
        </w:rPr>
        <w:t>Education</w:t>
      </w:r>
    </w:p>
    <w:p w:rsidR="003A517C" w:rsidRPr="00B27A76" w:rsidRDefault="00B27A76" w:rsidP="00B27A76">
      <w:pPr>
        <w:jc w:val="center"/>
        <w:rPr>
          <w:b/>
          <w:bCs/>
          <w:color w:val="FF0000"/>
          <w:sz w:val="28"/>
          <w:szCs w:val="28"/>
          <w:lang w:bidi="ar-YE"/>
        </w:rPr>
      </w:pPr>
      <w:r w:rsidRPr="00B27A76">
        <w:rPr>
          <w:b/>
          <w:bCs/>
          <w:color w:val="FF0000"/>
          <w:sz w:val="28"/>
          <w:szCs w:val="28"/>
          <w:lang w:bidi="ar-YE"/>
        </w:rPr>
        <w:t>Training design process steps:</w:t>
      </w:r>
    </w:p>
    <w:p w:rsidR="003A517C" w:rsidRDefault="00B27A76" w:rsidP="003A517C">
      <w:pPr>
        <w:jc w:val="right"/>
        <w:rPr>
          <w:lang w:bidi="ar-DZ"/>
        </w:rPr>
      </w:pPr>
      <w:r>
        <w:rPr>
          <w:noProof/>
          <w:lang w:eastAsia="en-US"/>
        </w:rPr>
        <w:drawing>
          <wp:anchor distT="0" distB="0" distL="114300" distR="114300" simplePos="0" relativeHeight="2" behindDoc="0" locked="0" layoutInCell="1" allowOverlap="1" wp14:anchorId="4A965C43" wp14:editId="055E63F7">
            <wp:simplePos x="0" y="0"/>
            <wp:positionH relativeFrom="page">
              <wp:posOffset>1954530</wp:posOffset>
            </wp:positionH>
            <wp:positionV relativeFrom="page">
              <wp:posOffset>6562090</wp:posOffset>
            </wp:positionV>
            <wp:extent cx="2886075" cy="1387475"/>
            <wp:effectExtent l="0" t="0" r="9525" b="3175"/>
            <wp:wrapSquare wrapText="bothSides"/>
            <wp:docPr id="1027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A517C" w:rsidRDefault="003A517C" w:rsidP="003A517C">
      <w:pPr>
        <w:jc w:val="right"/>
        <w:rPr>
          <w:lang w:bidi="ar-DZ"/>
        </w:rPr>
      </w:pPr>
    </w:p>
    <w:p w:rsidR="003A517C" w:rsidRDefault="003A517C" w:rsidP="003A517C">
      <w:pPr>
        <w:jc w:val="right"/>
        <w:rPr>
          <w:rFonts w:hint="cs"/>
          <w:lang w:bidi="ar-YE"/>
        </w:rPr>
      </w:pPr>
    </w:p>
    <w:p w:rsidR="003A517C" w:rsidRDefault="003A517C" w:rsidP="003A517C">
      <w:pPr>
        <w:jc w:val="right"/>
        <w:rPr>
          <w:lang w:bidi="ar-DZ"/>
        </w:rPr>
      </w:pPr>
    </w:p>
    <w:p w:rsidR="003A517C" w:rsidRDefault="003A517C" w:rsidP="003A517C">
      <w:pPr>
        <w:jc w:val="right"/>
        <w:rPr>
          <w:lang w:bidi="ar-DZ"/>
        </w:rPr>
      </w:pPr>
    </w:p>
    <w:p w:rsidR="003A517C" w:rsidRDefault="003A517C" w:rsidP="003A517C">
      <w:pPr>
        <w:jc w:val="right"/>
        <w:rPr>
          <w:lang w:bidi="ar-DZ"/>
        </w:rPr>
      </w:pPr>
    </w:p>
    <w:p w:rsidR="00D72C38" w:rsidRPr="00B27A76" w:rsidRDefault="00B27A76" w:rsidP="00B27A76">
      <w:pPr>
        <w:jc w:val="right"/>
        <w:rPr>
          <w:sz w:val="24"/>
          <w:szCs w:val="24"/>
          <w:rtl/>
          <w:lang w:bidi="ar-YE"/>
        </w:rPr>
      </w:pPr>
      <w:r w:rsidRPr="00B27A76">
        <w:rPr>
          <w:rFonts w:hint="cs"/>
          <w:sz w:val="24"/>
          <w:szCs w:val="24"/>
          <w:lang w:bidi="ar-DZ"/>
        </w:rPr>
        <w:t>High Performance Systems</w:t>
      </w:r>
      <w:r w:rsidR="003A517C" w:rsidRPr="00B27A76">
        <w:rPr>
          <w:sz w:val="24"/>
          <w:szCs w:val="24"/>
          <w:lang w:bidi="ar-YE"/>
        </w:rPr>
        <w:t xml:space="preserve">  </w:t>
      </w:r>
      <w:r w:rsidRPr="00B27A76">
        <w:rPr>
          <w:rFonts w:hint="cs"/>
          <w:sz w:val="24"/>
          <w:szCs w:val="24"/>
          <w:lang w:bidi="ar-DZ"/>
        </w:rPr>
        <w:t>Work teams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Employees interact to assemble a product or provide a service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Cross training</w:t>
      </w:r>
      <w:r w:rsidR="003A517C" w:rsidRPr="00B27A76">
        <w:rPr>
          <w:sz w:val="24"/>
          <w:szCs w:val="24"/>
          <w:lang w:bidi="ar-YE"/>
        </w:rPr>
        <w:t xml:space="preserve"> </w:t>
      </w:r>
      <w:proofErr w:type="spellStart"/>
      <w:r w:rsidRPr="00B27A76">
        <w:rPr>
          <w:rFonts w:hint="cs"/>
          <w:sz w:val="24"/>
          <w:szCs w:val="24"/>
          <w:lang w:bidi="ar-DZ"/>
        </w:rPr>
        <w:t>Training</w:t>
      </w:r>
      <w:proofErr w:type="spellEnd"/>
      <w:r w:rsidRPr="00B27A76">
        <w:rPr>
          <w:rFonts w:hint="cs"/>
          <w:sz w:val="24"/>
          <w:szCs w:val="24"/>
          <w:lang w:bidi="ar-DZ"/>
        </w:rPr>
        <w:t xml:space="preserve"> employees in a range of skills to fill roles needed to be per</w:t>
      </w:r>
      <w:r w:rsidRPr="00B27A76">
        <w:rPr>
          <w:rFonts w:hint="cs"/>
          <w:sz w:val="24"/>
          <w:szCs w:val="24"/>
          <w:lang w:bidi="ar-DZ"/>
        </w:rPr>
        <w:t>formed</w:t>
      </w:r>
      <w:r w:rsidR="003A517C" w:rsidRPr="00B27A76">
        <w:rPr>
          <w:sz w:val="24"/>
          <w:szCs w:val="24"/>
          <w:lang w:bidi="ar-YE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Virtual teams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Teams separated by time, geographic, and organizational boundaries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Snapshot of Training Practices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Direct expenditures have remained stable</w:t>
      </w:r>
      <w:r w:rsidR="003A517C" w:rsidRPr="00B27A76">
        <w:rPr>
          <w:sz w:val="24"/>
          <w:szCs w:val="24"/>
          <w:lang w:bidi="ar-DZ"/>
        </w:rPr>
        <w:t xml:space="preserve">  </w:t>
      </w:r>
      <w:r w:rsidRPr="00B27A76">
        <w:rPr>
          <w:rFonts w:hint="cs"/>
          <w:sz w:val="24"/>
          <w:szCs w:val="24"/>
          <w:lang w:bidi="ar-DZ"/>
        </w:rPr>
        <w:t>Increased demand for specialized learning that includes professional or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industry-specific conten</w:t>
      </w:r>
      <w:r w:rsidRPr="00B27A76">
        <w:rPr>
          <w:rFonts w:hint="cs"/>
          <w:sz w:val="24"/>
          <w:szCs w:val="24"/>
          <w:lang w:bidi="ar-DZ"/>
        </w:rPr>
        <w:t>t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Use of technology-based learning has increased</w:t>
      </w:r>
      <w:r w:rsidR="003A517C" w:rsidRPr="00B27A76">
        <w:rPr>
          <w:sz w:val="24"/>
          <w:szCs w:val="24"/>
          <w:lang w:bidi="ar-DZ"/>
        </w:rPr>
        <w:t xml:space="preserve"> </w:t>
      </w:r>
      <w:r w:rsidRPr="00B27A76">
        <w:rPr>
          <w:rFonts w:hint="cs"/>
          <w:sz w:val="24"/>
          <w:szCs w:val="24"/>
          <w:lang w:bidi="ar-DZ"/>
        </w:rPr>
        <w:t>Self-paced online learning is the most common technology-based learning</w:t>
      </w:r>
    </w:p>
    <w:sectPr w:rsidR="00D72C38" w:rsidRPr="00B27A76" w:rsidSect="00B27A76">
      <w:pgSz w:w="11906" w:h="16838"/>
      <w:pgMar w:top="1440" w:right="1274" w:bottom="1440" w:left="993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rsids>
    <w:rsidRoot w:val="00D72C38"/>
    <w:rsid w:val="003A517C"/>
    <w:rsid w:val="00B27A76"/>
    <w:rsid w:val="00D7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bidi/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bidi/>
      <w:spacing w:after="200" w:line="276" w:lineRule="auto"/>
    </w:pPr>
    <w:rPr>
      <w:rFonts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تدرج الرمادي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Ahmed-Under</Company>
  <LinksUpToDate>false</LinksUpToDate>
  <CharactersWithSpaces>3960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motorola one 5G ace</dc:creator>
  <cp:lastModifiedBy>Windows User</cp:lastModifiedBy>
  <cp:revision>2</cp:revision>
  <cp:lastPrinted>2024-01-27T20:14:00Z</cp:lastPrinted>
  <dcterms:created xsi:type="dcterms:W3CDTF">2024-01-27T19:52:00Z</dcterms:created>
  <dcterms:modified xsi:type="dcterms:W3CDTF">2024-01-27T20:15:00Z</dcterms:modified>
</cp:coreProperties>
</file>