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w:t>
      </w:r>
    </w:p>
    <w:p>
      <w:pPr>
        <w:pStyle w:val="Heading2"/>
      </w:pPr>
      <w:r>
        <w:t>Testing</w:t>
      </w:r>
    </w:p>
    <w:p>
      <w:pPr>
        <w:jc w:val="both"/>
      </w:pPr>
      <w:r>
        <w:t>This chapter documents the comprehensive testing procedures applied to all components of the University Advisor System. Testing was conducted to verify that the system behaves correctly under normal and edge-case conditions, that all user roles experience the expected functionality, and that the AI and dashboard components meet their performance targets. The testing strategy encompasses functional testing, component-level testing, manual validation, and performance evaluation.</w:t>
      </w:r>
    </w:p>
    <w:p>
      <w:pPr>
        <w:pStyle w:val="Heading2"/>
      </w:pPr>
      <w:r>
        <w:t>5.1 Front-End Section</w:t>
      </w:r>
    </w:p>
    <w:p>
      <w:pPr>
        <w:jc w:val="both"/>
      </w:pPr>
      <w:r>
        <w:t>Front-end testing focused on verifying the correctness of all user-facing interfaces, ensuring that every page renders as expected across different browsers and devices, and that user interactions trigger the appropriate system responses.</w:t>
      </w:r>
    </w:p>
    <w:p>
      <w:pPr>
        <w:pStyle w:val="Heading3"/>
      </w:pPr>
      <w:r>
        <w:t>5.1.1 Functional Testing</w:t>
      </w:r>
    </w:p>
    <w:p>
      <w:pPr>
        <w:jc w:val="both"/>
      </w:pPr>
      <w:r>
        <w:t>Functional testing was performed manually and systematically across all major front-end pages. Each test case was designed to verify a specific piece of functionality against the expected behavior defined during the requirements analysis phase.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Page / Feature</w:t>
            </w:r>
          </w:p>
        </w:tc>
        <w:tc>
          <w:tcPr>
            <w:tcW w:type="dxa" w:w="1440"/>
          </w:tcPr>
          <w:p>
            <w:r>
              <w:rPr>
                <w:b/>
              </w:rPr>
              <w:t>Test Case Description</w:t>
            </w:r>
          </w:p>
        </w:tc>
        <w:tc>
          <w:tcPr>
            <w:tcW w:type="dxa" w:w="1440"/>
          </w:tcPr>
          <w:p>
            <w:r>
              <w:rPr>
                <w:b/>
              </w:rPr>
              <w:t>Expected Result</w:t>
            </w:r>
          </w:p>
        </w:tc>
        <w:tc>
          <w:tcPr>
            <w:tcW w:type="dxa" w:w="1440"/>
          </w:tcPr>
          <w:p>
            <w:r>
              <w:rPr>
                <w:b/>
              </w:rPr>
              <w:t>Actual Result</w:t>
            </w:r>
          </w:p>
        </w:tc>
        <w:tc>
          <w:tcPr>
            <w:tcW w:type="dxa" w:w="1440"/>
          </w:tcPr>
          <w:p>
            <w:r>
              <w:rPr>
                <w:b/>
              </w:rPr>
              <w:t>Status</w:t>
            </w:r>
          </w:p>
        </w:tc>
      </w:tr>
      <w:tr>
        <w:tc>
          <w:tcPr>
            <w:tcW w:type="dxa" w:w="1440"/>
          </w:tcPr>
          <w:p>
            <w:r>
              <w:t>FE-01</w:t>
            </w:r>
          </w:p>
        </w:tc>
        <w:tc>
          <w:tcPr>
            <w:tcW w:type="dxa" w:w="1440"/>
          </w:tcPr>
          <w:p>
            <w:r>
              <w:t>Homepage</w:t>
            </w:r>
          </w:p>
        </w:tc>
        <w:tc>
          <w:tcPr>
            <w:tcW w:type="dxa" w:w="1440"/>
          </w:tcPr>
          <w:p>
            <w:r>
              <w:t>Load homepage without authentication</w:t>
            </w:r>
          </w:p>
        </w:tc>
        <w:tc>
          <w:tcPr>
            <w:tcW w:type="dxa" w:w="1440"/>
          </w:tcPr>
          <w:p>
            <w:r>
              <w:t>Page renders with navigation, hero section, and CTA buttons</w:t>
            </w:r>
          </w:p>
        </w:tc>
        <w:tc>
          <w:tcPr>
            <w:tcW w:type="dxa" w:w="1440"/>
          </w:tcPr>
          <w:p>
            <w:r>
              <w:t>Rendered correctly on Chrome, Firefox, Edge</w:t>
            </w:r>
          </w:p>
        </w:tc>
        <w:tc>
          <w:tcPr>
            <w:tcW w:type="dxa" w:w="1440"/>
          </w:tcPr>
          <w:p>
            <w:r>
              <w:t>✅ Pass</w:t>
            </w:r>
          </w:p>
        </w:tc>
      </w:tr>
      <w:tr>
        <w:tc>
          <w:tcPr>
            <w:tcW w:type="dxa" w:w="1440"/>
          </w:tcPr>
          <w:p>
            <w:r>
              <w:t>FE-02</w:t>
            </w:r>
          </w:p>
        </w:tc>
        <w:tc>
          <w:tcPr>
            <w:tcW w:type="dxa" w:w="1440"/>
          </w:tcPr>
          <w:p>
            <w:r>
              <w:t>Login Form</w:t>
            </w:r>
          </w:p>
        </w:tc>
        <w:tc>
          <w:tcPr>
            <w:tcW w:type="dxa" w:w="1440"/>
          </w:tcPr>
          <w:p>
            <w:r>
              <w:t>Submit login form with valid credentials</w:t>
            </w:r>
          </w:p>
        </w:tc>
        <w:tc>
          <w:tcPr>
            <w:tcW w:type="dxa" w:w="1440"/>
          </w:tcPr>
          <w:p>
            <w:r>
              <w:t>User is redirected to their role-specific dashboard</w:t>
            </w:r>
          </w:p>
        </w:tc>
        <w:tc>
          <w:tcPr>
            <w:tcW w:type="dxa" w:w="1440"/>
          </w:tcPr>
          <w:p>
            <w:r>
              <w:t>Redirected correctly based on role</w:t>
            </w:r>
          </w:p>
        </w:tc>
        <w:tc>
          <w:tcPr>
            <w:tcW w:type="dxa" w:w="1440"/>
          </w:tcPr>
          <w:p>
            <w:r>
              <w:t>✅ Pass</w:t>
            </w:r>
          </w:p>
        </w:tc>
      </w:tr>
      <w:tr>
        <w:tc>
          <w:tcPr>
            <w:tcW w:type="dxa" w:w="1440"/>
          </w:tcPr>
          <w:p>
            <w:r>
              <w:t>FE-03</w:t>
            </w:r>
          </w:p>
        </w:tc>
        <w:tc>
          <w:tcPr>
            <w:tcW w:type="dxa" w:w="1440"/>
          </w:tcPr>
          <w:p>
            <w:r>
              <w:t>Login Form</w:t>
            </w:r>
          </w:p>
        </w:tc>
        <w:tc>
          <w:tcPr>
            <w:tcW w:type="dxa" w:w="1440"/>
          </w:tcPr>
          <w:p>
            <w:r>
              <w:t>Submit login form with invalid password</w:t>
            </w:r>
          </w:p>
        </w:tc>
        <w:tc>
          <w:tcPr>
            <w:tcW w:type="dxa" w:w="1440"/>
          </w:tcPr>
          <w:p>
            <w:r>
              <w:t>Error message displayed; no redirect occurs</w:t>
            </w:r>
          </w:p>
        </w:tc>
        <w:tc>
          <w:tcPr>
            <w:tcW w:type="dxa" w:w="1440"/>
          </w:tcPr>
          <w:p>
            <w:r>
              <w:t>Inline error shown correctly</w:t>
            </w:r>
          </w:p>
        </w:tc>
        <w:tc>
          <w:tcPr>
            <w:tcW w:type="dxa" w:w="1440"/>
          </w:tcPr>
          <w:p>
            <w:r>
              <w:t>✅ Pass</w:t>
            </w:r>
          </w:p>
        </w:tc>
      </w:tr>
      <w:tr>
        <w:tc>
          <w:tcPr>
            <w:tcW w:type="dxa" w:w="1440"/>
          </w:tcPr>
          <w:p>
            <w:r>
              <w:t>FE-04</w:t>
            </w:r>
          </w:p>
        </w:tc>
        <w:tc>
          <w:tcPr>
            <w:tcW w:type="dxa" w:w="1440"/>
          </w:tcPr>
          <w:p>
            <w:r>
              <w:t>Journal Page</w:t>
            </w:r>
          </w:p>
        </w:tc>
        <w:tc>
          <w:tcPr>
            <w:tcW w:type="dxa" w:w="1440"/>
          </w:tcPr>
          <w:p>
            <w:r>
              <w:t>Browse journal articles without login</w:t>
            </w:r>
          </w:p>
        </w:tc>
        <w:tc>
          <w:tcPr>
            <w:tcW w:type="dxa" w:w="1440"/>
          </w:tcPr>
          <w:p>
            <w:r>
              <w:t>Article list renders; full article access prompts login</w:t>
            </w:r>
          </w:p>
        </w:tc>
        <w:tc>
          <w:tcPr>
            <w:tcW w:type="dxa" w:w="1440"/>
          </w:tcPr>
          <w:p>
            <w:r>
              <w:t>Correct behavior observed</w:t>
            </w:r>
          </w:p>
        </w:tc>
        <w:tc>
          <w:tcPr>
            <w:tcW w:type="dxa" w:w="1440"/>
          </w:tcPr>
          <w:p>
            <w:r>
              <w:t>✅ Pass</w:t>
            </w:r>
          </w:p>
        </w:tc>
      </w:tr>
      <w:tr>
        <w:tc>
          <w:tcPr>
            <w:tcW w:type="dxa" w:w="1440"/>
          </w:tcPr>
          <w:p>
            <w:r>
              <w:t>FE-05</w:t>
            </w:r>
          </w:p>
        </w:tc>
        <w:tc>
          <w:tcPr>
            <w:tcW w:type="dxa" w:w="1440"/>
          </w:tcPr>
          <w:p>
            <w:r>
              <w:t>Article Detail</w:t>
            </w:r>
          </w:p>
        </w:tc>
        <w:tc>
          <w:tcPr>
            <w:tcW w:type="dxa" w:w="1440"/>
          </w:tcPr>
          <w:p>
            <w:r>
              <w:t>Click on an article card to view details</w:t>
            </w:r>
          </w:p>
        </w:tc>
        <w:tc>
          <w:tcPr>
            <w:tcW w:type="dxa" w:w="1440"/>
          </w:tcPr>
          <w:p>
            <w:r>
              <w:t>Full article page with title, abstract, authors, and references loads</w:t>
            </w:r>
          </w:p>
        </w:tc>
        <w:tc>
          <w:tcPr>
            <w:tcW w:type="dxa" w:w="1440"/>
          </w:tcPr>
          <w:p>
            <w:r>
              <w:t>Page loaded correctly</w:t>
            </w:r>
          </w:p>
        </w:tc>
        <w:tc>
          <w:tcPr>
            <w:tcW w:type="dxa" w:w="1440"/>
          </w:tcPr>
          <w:p>
            <w:r>
              <w:t>✅ Pass</w:t>
            </w:r>
          </w:p>
        </w:tc>
      </w:tr>
      <w:tr>
        <w:tc>
          <w:tcPr>
            <w:tcW w:type="dxa" w:w="1440"/>
          </w:tcPr>
          <w:p>
            <w:r>
              <w:t>FE-06</w:t>
            </w:r>
          </w:p>
        </w:tc>
        <w:tc>
          <w:tcPr>
            <w:tcW w:type="dxa" w:w="1440"/>
          </w:tcPr>
          <w:p>
            <w:r>
              <w:t>Submit Article</w:t>
            </w:r>
          </w:p>
        </w:tc>
        <w:tc>
          <w:tcPr>
            <w:tcW w:type="dxa" w:w="1440"/>
          </w:tcPr>
          <w:p>
            <w:r>
              <w:t>Author submits article with all required fields</w:t>
            </w:r>
          </w:p>
        </w:tc>
        <w:tc>
          <w:tcPr>
            <w:tcW w:type="dxa" w:w="1440"/>
          </w:tcPr>
          <w:p>
            <w:r>
              <w:t>Success message shown; article appears in 'Submitted' status</w:t>
            </w:r>
          </w:p>
        </w:tc>
        <w:tc>
          <w:tcPr>
            <w:tcW w:type="dxa" w:w="1440"/>
          </w:tcPr>
          <w:p>
            <w:r>
              <w:t>Submission successful</w:t>
            </w:r>
          </w:p>
        </w:tc>
        <w:tc>
          <w:tcPr>
            <w:tcW w:type="dxa" w:w="1440"/>
          </w:tcPr>
          <w:p>
            <w:r>
              <w:t>✅ Pass</w:t>
            </w:r>
          </w:p>
        </w:tc>
      </w:tr>
      <w:tr>
        <w:tc>
          <w:tcPr>
            <w:tcW w:type="dxa" w:w="1440"/>
          </w:tcPr>
          <w:p>
            <w:r>
              <w:t>FE-07</w:t>
            </w:r>
          </w:p>
        </w:tc>
        <w:tc>
          <w:tcPr>
            <w:tcW w:type="dxa" w:w="1440"/>
          </w:tcPr>
          <w:p>
            <w:r>
              <w:t>Submit Article</w:t>
            </w:r>
          </w:p>
        </w:tc>
        <w:tc>
          <w:tcPr>
            <w:tcW w:type="dxa" w:w="1440"/>
          </w:tcPr>
          <w:p>
            <w:r>
              <w:t>Author submits with missing required field</w:t>
            </w:r>
          </w:p>
        </w:tc>
        <w:tc>
          <w:tcPr>
            <w:tcW w:type="dxa" w:w="1440"/>
          </w:tcPr>
          <w:p>
            <w:r>
              <w:t>Validation error highlighted on the missing field</w:t>
            </w:r>
          </w:p>
        </w:tc>
        <w:tc>
          <w:tcPr>
            <w:tcW w:type="dxa" w:w="1440"/>
          </w:tcPr>
          <w:p>
            <w:r>
              <w:t>Inline validation error shown</w:t>
            </w:r>
          </w:p>
        </w:tc>
        <w:tc>
          <w:tcPr>
            <w:tcW w:type="dxa" w:w="1440"/>
          </w:tcPr>
          <w:p>
            <w:r>
              <w:t>✅ Pass</w:t>
            </w:r>
          </w:p>
        </w:tc>
      </w:tr>
      <w:tr>
        <w:tc>
          <w:tcPr>
            <w:tcW w:type="dxa" w:w="1440"/>
          </w:tcPr>
          <w:p>
            <w:r>
              <w:t>FE-08</w:t>
            </w:r>
          </w:p>
        </w:tc>
        <w:tc>
          <w:tcPr>
            <w:tcW w:type="dxa" w:w="1440"/>
          </w:tcPr>
          <w:p>
            <w:r>
              <w:t>AI Upload Page</w:t>
            </w:r>
          </w:p>
        </w:tc>
        <w:tc>
          <w:tcPr>
            <w:tcW w:type="dxa" w:w="1440"/>
          </w:tcPr>
          <w:p>
            <w:r>
              <w:t>Upload a valid image for classification</w:t>
            </w:r>
          </w:p>
        </w:tc>
        <w:tc>
          <w:tcPr>
            <w:tcW w:type="dxa" w:w="1440"/>
          </w:tcPr>
          <w:p>
            <w:r>
              <w:t>Image preview appears; Classify button becomes active</w:t>
            </w:r>
          </w:p>
        </w:tc>
        <w:tc>
          <w:tcPr>
            <w:tcW w:type="dxa" w:w="1440"/>
          </w:tcPr>
          <w:p>
            <w:r>
              <w:t>Preview rendered correctly</w:t>
            </w:r>
          </w:p>
        </w:tc>
        <w:tc>
          <w:tcPr>
            <w:tcW w:type="dxa" w:w="1440"/>
          </w:tcPr>
          <w:p>
            <w:r>
              <w:t>✅ Pass</w:t>
            </w:r>
          </w:p>
        </w:tc>
      </w:tr>
      <w:tr>
        <w:tc>
          <w:tcPr>
            <w:tcW w:type="dxa" w:w="1440"/>
          </w:tcPr>
          <w:p>
            <w:r>
              <w:t>FE-09</w:t>
            </w:r>
          </w:p>
        </w:tc>
        <w:tc>
          <w:tcPr>
            <w:tcW w:type="dxa" w:w="1440"/>
          </w:tcPr>
          <w:p>
            <w:r>
              <w:t>AI Result Page</w:t>
            </w:r>
          </w:p>
        </w:tc>
        <w:tc>
          <w:tcPr>
            <w:tcW w:type="dxa" w:w="1440"/>
          </w:tcPr>
          <w:p>
            <w:r>
              <w:t>View classification result after upload</w:t>
            </w:r>
          </w:p>
        </w:tc>
        <w:tc>
          <w:tcPr>
            <w:tcW w:type="dxa" w:w="1440"/>
          </w:tcPr>
          <w:p>
            <w:r>
              <w:t>Predicted class and confidence score displayed with chart</w:t>
            </w:r>
          </w:p>
        </w:tc>
        <w:tc>
          <w:tcPr>
            <w:tcW w:type="dxa" w:w="1440"/>
          </w:tcPr>
          <w:p>
            <w:r>
              <w:t>Results displayed correctly</w:t>
            </w:r>
          </w:p>
        </w:tc>
        <w:tc>
          <w:tcPr>
            <w:tcW w:type="dxa" w:w="1440"/>
          </w:tcPr>
          <w:p>
            <w:r>
              <w:t>✅ Pass</w:t>
            </w:r>
          </w:p>
        </w:tc>
      </w:tr>
      <w:tr>
        <w:tc>
          <w:tcPr>
            <w:tcW w:type="dxa" w:w="1440"/>
          </w:tcPr>
          <w:p>
            <w:r>
              <w:t>FE-10</w:t>
            </w:r>
          </w:p>
        </w:tc>
        <w:tc>
          <w:tcPr>
            <w:tcW w:type="dxa" w:w="1440"/>
          </w:tcPr>
          <w:p>
            <w:r>
              <w:t>Responsive Design</w:t>
            </w:r>
          </w:p>
        </w:tc>
        <w:tc>
          <w:tcPr>
            <w:tcW w:type="dxa" w:w="1440"/>
          </w:tcPr>
          <w:p>
            <w:r>
              <w:t>View all pages on a 375px mobile viewport</w:t>
            </w:r>
          </w:p>
        </w:tc>
        <w:tc>
          <w:tcPr>
            <w:tcW w:type="dxa" w:w="1440"/>
          </w:tcPr>
          <w:p>
            <w:r>
              <w:t>All elements reflow correctly; no horizontal overflow</w:t>
            </w:r>
          </w:p>
        </w:tc>
        <w:tc>
          <w:tcPr>
            <w:tcW w:type="dxa" w:w="1440"/>
          </w:tcPr>
          <w:p>
            <w:r>
              <w:t>Responsive layout confirmed on all pages</w:t>
            </w:r>
          </w:p>
        </w:tc>
        <w:tc>
          <w:tcPr>
            <w:tcW w:type="dxa" w:w="1440"/>
          </w:tcPr>
          <w:p>
            <w:r>
              <w:t>✅ Pass</w:t>
            </w:r>
          </w:p>
        </w:tc>
      </w:tr>
    </w:tbl>
    <w:p/>
    <w:p>
      <w:pPr>
        <w:pStyle w:val="Heading3"/>
      </w:pPr>
      <w:r>
        <w:t>5.1.2 User Role Testing</w:t>
      </w:r>
    </w:p>
    <w:p>
      <w:pPr>
        <w:jc w:val="both"/>
      </w:pPr>
      <w:r>
        <w:t>User role testing verified that the role-based access control (RBAC) system correctly restricts and grants access to features based on the authenticated user's role. This was performed by logging in with accounts of each role type and attempting to access both permitted and restricted features.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Role Tested</w:t>
            </w:r>
          </w:p>
        </w:tc>
        <w:tc>
          <w:tcPr>
            <w:tcW w:type="dxa" w:w="1440"/>
          </w:tcPr>
          <w:p>
            <w:r>
              <w:rPr>
                <w:b/>
              </w:rPr>
              <w:t>Action Attempted</w:t>
            </w:r>
          </w:p>
        </w:tc>
        <w:tc>
          <w:tcPr>
            <w:tcW w:type="dxa" w:w="1440"/>
          </w:tcPr>
          <w:p>
            <w:r>
              <w:rPr>
                <w:b/>
              </w:rPr>
              <w:t>Expected Access</w:t>
            </w:r>
          </w:p>
        </w:tc>
        <w:tc>
          <w:tcPr>
            <w:tcW w:type="dxa" w:w="1440"/>
          </w:tcPr>
          <w:p>
            <w:r>
              <w:rPr>
                <w:b/>
              </w:rPr>
              <w:t>Actual Result</w:t>
            </w:r>
          </w:p>
        </w:tc>
        <w:tc>
          <w:tcPr>
            <w:tcW w:type="dxa" w:w="1440"/>
          </w:tcPr>
          <w:p>
            <w:r>
              <w:rPr>
                <w:b/>
              </w:rPr>
              <w:t>Status</w:t>
            </w:r>
          </w:p>
        </w:tc>
      </w:tr>
      <w:tr>
        <w:tc>
          <w:tcPr>
            <w:tcW w:type="dxa" w:w="1440"/>
          </w:tcPr>
          <w:p>
            <w:r>
              <w:t>RT-01</w:t>
            </w:r>
          </w:p>
        </w:tc>
        <w:tc>
          <w:tcPr>
            <w:tcW w:type="dxa" w:w="1440"/>
          </w:tcPr>
          <w:p>
            <w:r>
              <w:t>Student</w:t>
            </w:r>
          </w:p>
        </w:tc>
        <w:tc>
          <w:tcPr>
            <w:tcW w:type="dxa" w:w="1440"/>
          </w:tcPr>
          <w:p>
            <w:r>
              <w:t>Access article review panel URL directly</w:t>
            </w:r>
          </w:p>
        </w:tc>
        <w:tc>
          <w:tcPr>
            <w:tcW w:type="dxa" w:w="1440"/>
          </w:tcPr>
          <w:p>
            <w:r>
              <w:t>Redirect to 403 / permission denied page</w:t>
            </w:r>
          </w:p>
        </w:tc>
        <w:tc>
          <w:tcPr>
            <w:tcW w:type="dxa" w:w="1440"/>
          </w:tcPr>
          <w:p>
            <w:r>
              <w:t>Redirected correctly</w:t>
            </w:r>
          </w:p>
        </w:tc>
        <w:tc>
          <w:tcPr>
            <w:tcW w:type="dxa" w:w="1440"/>
          </w:tcPr>
          <w:p>
            <w:r>
              <w:t>✅ Pass</w:t>
            </w:r>
          </w:p>
        </w:tc>
      </w:tr>
      <w:tr>
        <w:tc>
          <w:tcPr>
            <w:tcW w:type="dxa" w:w="1440"/>
          </w:tcPr>
          <w:p>
            <w:r>
              <w:t>RT-02</w:t>
            </w:r>
          </w:p>
        </w:tc>
        <w:tc>
          <w:tcPr>
            <w:tcW w:type="dxa" w:w="1440"/>
          </w:tcPr>
          <w:p>
            <w:r>
              <w:t>Author</w:t>
            </w:r>
          </w:p>
        </w:tc>
        <w:tc>
          <w:tcPr>
            <w:tcW w:type="dxa" w:w="1440"/>
          </w:tcPr>
          <w:p>
            <w:r>
              <w:t>Access administrator dashboard URL directly</w:t>
            </w:r>
          </w:p>
        </w:tc>
        <w:tc>
          <w:tcPr>
            <w:tcW w:type="dxa" w:w="1440"/>
          </w:tcPr>
          <w:p>
            <w:r>
              <w:t>Redirect to permission denied page</w:t>
            </w:r>
          </w:p>
        </w:tc>
        <w:tc>
          <w:tcPr>
            <w:tcW w:type="dxa" w:w="1440"/>
          </w:tcPr>
          <w:p>
            <w:r>
              <w:t>Redirected correctly</w:t>
            </w:r>
          </w:p>
        </w:tc>
        <w:tc>
          <w:tcPr>
            <w:tcW w:type="dxa" w:w="1440"/>
          </w:tcPr>
          <w:p>
            <w:r>
              <w:t>✅ Pass</w:t>
            </w:r>
          </w:p>
        </w:tc>
      </w:tr>
      <w:tr>
        <w:tc>
          <w:tcPr>
            <w:tcW w:type="dxa" w:w="1440"/>
          </w:tcPr>
          <w:p>
            <w:r>
              <w:t>RT-03</w:t>
            </w:r>
          </w:p>
        </w:tc>
        <w:tc>
          <w:tcPr>
            <w:tcW w:type="dxa" w:w="1440"/>
          </w:tcPr>
          <w:p>
            <w:r>
              <w:t>Editor</w:t>
            </w:r>
          </w:p>
        </w:tc>
        <w:tc>
          <w:tcPr>
            <w:tcW w:type="dxa" w:w="1440"/>
          </w:tcPr>
          <w:p>
            <w:r>
              <w:t>View article review panel and submit review</w:t>
            </w:r>
          </w:p>
        </w:tc>
        <w:tc>
          <w:tcPr>
            <w:tcW w:type="dxa" w:w="1440"/>
          </w:tcPr>
          <w:p>
            <w:r>
              <w:t>Full access to review panel and form</w:t>
            </w:r>
          </w:p>
        </w:tc>
        <w:tc>
          <w:tcPr>
            <w:tcW w:type="dxa" w:w="1440"/>
          </w:tcPr>
          <w:p>
            <w:r>
              <w:t>Access granted and review submitted</w:t>
            </w:r>
          </w:p>
        </w:tc>
        <w:tc>
          <w:tcPr>
            <w:tcW w:type="dxa" w:w="1440"/>
          </w:tcPr>
          <w:p>
            <w:r>
              <w:t>✅ Pass</w:t>
            </w:r>
          </w:p>
        </w:tc>
      </w:tr>
      <w:tr>
        <w:tc>
          <w:tcPr>
            <w:tcW w:type="dxa" w:w="1440"/>
          </w:tcPr>
          <w:p>
            <w:r>
              <w:t>RT-04</w:t>
            </w:r>
          </w:p>
        </w:tc>
        <w:tc>
          <w:tcPr>
            <w:tcW w:type="dxa" w:w="1440"/>
          </w:tcPr>
          <w:p>
            <w:r>
              <w:t>Editor</w:t>
            </w:r>
          </w:p>
        </w:tc>
        <w:tc>
          <w:tcPr>
            <w:tcW w:type="dxa" w:w="1440"/>
          </w:tcPr>
          <w:p>
            <w:r>
              <w:t>Access article submission form</w:t>
            </w:r>
          </w:p>
        </w:tc>
        <w:tc>
          <w:tcPr>
            <w:tcW w:type="dxa" w:w="1440"/>
          </w:tcPr>
          <w:p>
            <w:r>
              <w:t>Redirect to permission denied page</w:t>
            </w:r>
          </w:p>
        </w:tc>
        <w:tc>
          <w:tcPr>
            <w:tcW w:type="dxa" w:w="1440"/>
          </w:tcPr>
          <w:p>
            <w:r>
              <w:t>Redirected correctly</w:t>
            </w:r>
          </w:p>
        </w:tc>
        <w:tc>
          <w:tcPr>
            <w:tcW w:type="dxa" w:w="1440"/>
          </w:tcPr>
          <w:p>
            <w:r>
              <w:t>✅ Pass</w:t>
            </w:r>
          </w:p>
        </w:tc>
      </w:tr>
      <w:tr>
        <w:tc>
          <w:tcPr>
            <w:tcW w:type="dxa" w:w="1440"/>
          </w:tcPr>
          <w:p>
            <w:r>
              <w:t>RT-05</w:t>
            </w:r>
          </w:p>
        </w:tc>
        <w:tc>
          <w:tcPr>
            <w:tcW w:type="dxa" w:w="1440"/>
          </w:tcPr>
          <w:p>
            <w:r>
              <w:t>Administrator</w:t>
            </w:r>
          </w:p>
        </w:tc>
        <w:tc>
          <w:tcPr>
            <w:tcW w:type="dxa" w:w="1440"/>
          </w:tcPr>
          <w:p>
            <w:r>
              <w:t>Access all pages and features</w:t>
            </w:r>
          </w:p>
        </w:tc>
        <w:tc>
          <w:tcPr>
            <w:tcW w:type="dxa" w:w="1440"/>
          </w:tcPr>
          <w:p>
            <w:r>
              <w:t>Full, unrestricted access to all features</w:t>
            </w:r>
          </w:p>
        </w:tc>
        <w:tc>
          <w:tcPr>
            <w:tcW w:type="dxa" w:w="1440"/>
          </w:tcPr>
          <w:p>
            <w:r>
              <w:t>All features accessible</w:t>
            </w:r>
          </w:p>
        </w:tc>
        <w:tc>
          <w:tcPr>
            <w:tcW w:type="dxa" w:w="1440"/>
          </w:tcPr>
          <w:p>
            <w:r>
              <w:t>✅ Pass</w:t>
            </w:r>
          </w:p>
        </w:tc>
      </w:tr>
      <w:tr>
        <w:tc>
          <w:tcPr>
            <w:tcW w:type="dxa" w:w="1440"/>
          </w:tcPr>
          <w:p>
            <w:r>
              <w:t>RT-06</w:t>
            </w:r>
          </w:p>
        </w:tc>
        <w:tc>
          <w:tcPr>
            <w:tcW w:type="dxa" w:w="1440"/>
          </w:tcPr>
          <w:p>
            <w:r>
              <w:t>Unauthenticated</w:t>
            </w:r>
          </w:p>
        </w:tc>
        <w:tc>
          <w:tcPr>
            <w:tcW w:type="dxa" w:w="1440"/>
          </w:tcPr>
          <w:p>
            <w:r>
              <w:t>Access user profile page</w:t>
            </w:r>
          </w:p>
        </w:tc>
        <w:tc>
          <w:tcPr>
            <w:tcW w:type="dxa" w:w="1440"/>
          </w:tcPr>
          <w:p>
            <w:r>
              <w:t>Redirect to login page</w:t>
            </w:r>
          </w:p>
        </w:tc>
        <w:tc>
          <w:tcPr>
            <w:tcW w:type="dxa" w:w="1440"/>
          </w:tcPr>
          <w:p>
            <w:r>
              <w:t>Redirected to login</w:t>
            </w:r>
          </w:p>
        </w:tc>
        <w:tc>
          <w:tcPr>
            <w:tcW w:type="dxa" w:w="1440"/>
          </w:tcPr>
          <w:p>
            <w:r>
              <w:t>✅ Pass</w:t>
            </w:r>
          </w:p>
        </w:tc>
      </w:tr>
    </w:tbl>
    <w:p/>
    <w:p>
      <w:pPr>
        <w:pStyle w:val="Heading3"/>
      </w:pPr>
      <w:r>
        <w:t>5.1.3 Bug Fixes and Enhancements</w:t>
      </w:r>
    </w:p>
    <w:p>
      <w:pPr>
        <w:jc w:val="both"/>
      </w:pPr>
      <w:r>
        <w:t>During the functional and role testing phases, several bugs were identified and subsequently resolved. The following table documents the key issues found and the fixes applied: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Bug ID</w:t>
            </w:r>
          </w:p>
        </w:tc>
        <w:tc>
          <w:tcPr>
            <w:tcW w:type="dxa" w:w="1728"/>
          </w:tcPr>
          <w:p>
            <w:r>
              <w:rPr>
                <w:b/>
              </w:rPr>
              <w:t>Description</w:t>
            </w:r>
          </w:p>
        </w:tc>
        <w:tc>
          <w:tcPr>
            <w:tcW w:type="dxa" w:w="1728"/>
          </w:tcPr>
          <w:p>
            <w:r>
              <w:rPr>
                <w:b/>
              </w:rPr>
              <w:t>Severity</w:t>
            </w:r>
          </w:p>
        </w:tc>
        <w:tc>
          <w:tcPr>
            <w:tcW w:type="dxa" w:w="1728"/>
          </w:tcPr>
          <w:p>
            <w:r>
              <w:rPr>
                <w:b/>
              </w:rPr>
              <w:t>Fix Applied</w:t>
            </w:r>
          </w:p>
        </w:tc>
        <w:tc>
          <w:tcPr>
            <w:tcW w:type="dxa" w:w="1728"/>
          </w:tcPr>
          <w:p>
            <w:r>
              <w:rPr>
                <w:b/>
              </w:rPr>
              <w:t>Status</w:t>
            </w:r>
          </w:p>
        </w:tc>
      </w:tr>
      <w:tr>
        <w:tc>
          <w:tcPr>
            <w:tcW w:type="dxa" w:w="1728"/>
          </w:tcPr>
          <w:p>
            <w:r>
              <w:t>BUG-FE-01</w:t>
            </w:r>
          </w:p>
        </w:tc>
        <w:tc>
          <w:tcPr>
            <w:tcW w:type="dxa" w:w="1728"/>
          </w:tcPr>
          <w:p>
            <w:r>
              <w:t>Mobile nav hamburger menu not closing after link click</w:t>
            </w:r>
          </w:p>
        </w:tc>
        <w:tc>
          <w:tcPr>
            <w:tcW w:type="dxa" w:w="1728"/>
          </w:tcPr>
          <w:p>
            <w:r>
              <w:t>Medium</w:t>
            </w:r>
          </w:p>
        </w:tc>
        <w:tc>
          <w:tcPr>
            <w:tcW w:type="dxa" w:w="1728"/>
          </w:tcPr>
          <w:p>
            <w:r>
              <w:t>Added JavaScript event listener on nav links to toggle menu closed</w:t>
            </w:r>
          </w:p>
        </w:tc>
        <w:tc>
          <w:tcPr>
            <w:tcW w:type="dxa" w:w="1728"/>
          </w:tcPr>
          <w:p>
            <w:r>
              <w:t>✅ Fixed</w:t>
            </w:r>
          </w:p>
        </w:tc>
      </w:tr>
      <w:tr>
        <w:tc>
          <w:tcPr>
            <w:tcW w:type="dxa" w:w="1728"/>
          </w:tcPr>
          <w:p>
            <w:r>
              <w:t>BUG-FE-02</w:t>
            </w:r>
          </w:p>
        </w:tc>
        <w:tc>
          <w:tcPr>
            <w:tcW w:type="dxa" w:w="1728"/>
          </w:tcPr>
          <w:p>
            <w:r>
              <w:t>Article submission form allowed empty keyword field</w:t>
            </w:r>
          </w:p>
        </w:tc>
        <w:tc>
          <w:tcPr>
            <w:tcW w:type="dxa" w:w="1728"/>
          </w:tcPr>
          <w:p>
            <w:r>
              <w:t>Low</w:t>
            </w:r>
          </w:p>
        </w:tc>
        <w:tc>
          <w:tcPr>
            <w:tcW w:type="dxa" w:w="1728"/>
          </w:tcPr>
          <w:p>
            <w:r>
              <w:t>Added minlength validation and 'required' attribute to keyword input</w:t>
            </w:r>
          </w:p>
        </w:tc>
        <w:tc>
          <w:tcPr>
            <w:tcW w:type="dxa" w:w="1728"/>
          </w:tcPr>
          <w:p>
            <w:r>
              <w:t>✅ Fixed</w:t>
            </w:r>
          </w:p>
        </w:tc>
      </w:tr>
      <w:tr>
        <w:tc>
          <w:tcPr>
            <w:tcW w:type="dxa" w:w="1728"/>
          </w:tcPr>
          <w:p>
            <w:r>
              <w:t>BUG-FE-03</w:t>
            </w:r>
          </w:p>
        </w:tc>
        <w:tc>
          <w:tcPr>
            <w:tcW w:type="dxa" w:w="1728"/>
          </w:tcPr>
          <w:p>
            <w:r>
              <w:t>AI classification page showed no loading indicator during inference</w:t>
            </w:r>
          </w:p>
        </w:tc>
        <w:tc>
          <w:tcPr>
            <w:tcW w:type="dxa" w:w="1728"/>
          </w:tcPr>
          <w:p>
            <w:r>
              <w:t>Low</w:t>
            </w:r>
          </w:p>
        </w:tc>
        <w:tc>
          <w:tcPr>
            <w:tcW w:type="dxa" w:w="1728"/>
          </w:tcPr>
          <w:p>
            <w:r>
              <w:t>Added animated spinner CSS class shown on 'Classify' button click, hidden on response</w:t>
            </w:r>
          </w:p>
        </w:tc>
        <w:tc>
          <w:tcPr>
            <w:tcW w:type="dxa" w:w="1728"/>
          </w:tcPr>
          <w:p>
            <w:r>
              <w:t>✅ Fixed</w:t>
            </w:r>
          </w:p>
        </w:tc>
      </w:tr>
      <w:tr>
        <w:tc>
          <w:tcPr>
            <w:tcW w:type="dxa" w:w="1728"/>
          </w:tcPr>
          <w:p>
            <w:r>
              <w:t>BUG-FE-04</w:t>
            </w:r>
          </w:p>
        </w:tc>
        <w:tc>
          <w:tcPr>
            <w:tcW w:type="dxa" w:w="1728"/>
          </w:tcPr>
          <w:p>
            <w:r>
              <w:t>Role-based nav links visible briefly before JS loaded on slow connections</w:t>
            </w:r>
          </w:p>
        </w:tc>
        <w:tc>
          <w:tcPr>
            <w:tcW w:type="dxa" w:w="1728"/>
          </w:tcPr>
          <w:p>
            <w:r>
              <w:t>Medium</w:t>
            </w:r>
          </w:p>
        </w:tc>
        <w:tc>
          <w:tcPr>
            <w:tcW w:type="dxa" w:w="1728"/>
          </w:tcPr>
          <w:p>
            <w:r>
              <w:t>Moved role-checking logic to Django template tags (server-side), removing JS dependency</w:t>
            </w:r>
          </w:p>
        </w:tc>
        <w:tc>
          <w:tcPr>
            <w:tcW w:type="dxa" w:w="1728"/>
          </w:tcPr>
          <w:p>
            <w:r>
              <w:t>✅ Fixed</w:t>
            </w:r>
          </w:p>
        </w:tc>
      </w:tr>
      <w:tr>
        <w:tc>
          <w:tcPr>
            <w:tcW w:type="dxa" w:w="1728"/>
          </w:tcPr>
          <w:p>
            <w:r>
              <w:t>BUG-FE-05</w:t>
            </w:r>
          </w:p>
        </w:tc>
        <w:tc>
          <w:tcPr>
            <w:tcW w:type="dxa" w:w="1728"/>
          </w:tcPr>
          <w:p>
            <w:r>
              <w:t>Article detail page reference list had no numbering</w:t>
            </w:r>
          </w:p>
        </w:tc>
        <w:tc>
          <w:tcPr>
            <w:tcW w:type="dxa" w:w="1728"/>
          </w:tcPr>
          <w:p>
            <w:r>
              <w:t>Low</w:t>
            </w:r>
          </w:p>
        </w:tc>
        <w:tc>
          <w:tcPr>
            <w:tcW w:type="dxa" w:w="1728"/>
          </w:tcPr>
          <w:p>
            <w:r>
              <w:t>Updated template loop to include forloop.counter for numbered references</w:t>
            </w:r>
          </w:p>
        </w:tc>
        <w:tc>
          <w:tcPr>
            <w:tcW w:type="dxa" w:w="1728"/>
          </w:tcPr>
          <w:p>
            <w:r>
              <w:t>✅ Fixed</w:t>
            </w:r>
          </w:p>
        </w:tc>
      </w:tr>
    </w:tbl>
    <w:p/>
    <w:p>
      <w:pPr>
        <w:pStyle w:val="Heading2"/>
      </w:pPr>
      <w:r>
        <w:t>5.2 Back-End Section</w:t>
      </w:r>
    </w:p>
    <w:p>
      <w:pPr>
        <w:jc w:val="both"/>
      </w:pPr>
      <w:r>
        <w:t>Back-end testing was conducted at both the component level (individual models and views) and the system integration level. Django's built-in test framework (unittest-based) was used to write automated test cases, while manual testing via the Django admin panel and API client (Postman) validated real-world behavior.</w:t>
      </w:r>
    </w:p>
    <w:p>
      <w:pPr>
        <w:pStyle w:val="Heading3"/>
      </w:pPr>
      <w:r>
        <w:t>5.2.2 Component-Level Testing</w:t>
      </w:r>
    </w:p>
    <w:p>
      <w:pPr>
        <w:jc w:val="both"/>
      </w:pPr>
      <w:r>
        <w:t>Component-level tests were written for each core model and view to verify their behavior in isolation. The test suite used Django's TestCase class, which automatically wraps each test in a database transaction that is rolled back after the test completes, ensuring test isolation.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Component Tested</w:t>
            </w:r>
          </w:p>
        </w:tc>
        <w:tc>
          <w:tcPr>
            <w:tcW w:type="dxa" w:w="1728"/>
          </w:tcPr>
          <w:p>
            <w:r>
              <w:rPr>
                <w:b/>
              </w:rPr>
              <w:t>Test Description</w:t>
            </w:r>
          </w:p>
        </w:tc>
        <w:tc>
          <w:tcPr>
            <w:tcW w:type="dxa" w:w="1728"/>
          </w:tcPr>
          <w:p>
            <w:r>
              <w:rPr>
                <w:b/>
              </w:rPr>
              <w:t>Expected Outcome</w:t>
            </w:r>
          </w:p>
        </w:tc>
        <w:tc>
          <w:tcPr>
            <w:tcW w:type="dxa" w:w="1728"/>
          </w:tcPr>
          <w:p>
            <w:r>
              <w:rPr>
                <w:b/>
              </w:rPr>
              <w:t>Status</w:t>
            </w:r>
          </w:p>
        </w:tc>
      </w:tr>
      <w:tr>
        <w:tc>
          <w:tcPr>
            <w:tcW w:type="dxa" w:w="1728"/>
          </w:tcPr>
          <w:p>
            <w:r>
              <w:t>BE-01</w:t>
            </w:r>
          </w:p>
        </w:tc>
        <w:tc>
          <w:tcPr>
            <w:tcW w:type="dxa" w:w="1728"/>
          </w:tcPr>
          <w:p>
            <w:r>
              <w:t>User Model</w:t>
            </w:r>
          </w:p>
        </w:tc>
        <w:tc>
          <w:tcPr>
            <w:tcW w:type="dxa" w:w="1728"/>
          </w:tcPr>
          <w:p>
            <w:r>
              <w:t>Create user with role='author' and verify is_author() returns True</w:t>
            </w:r>
          </w:p>
        </w:tc>
        <w:tc>
          <w:tcPr>
            <w:tcW w:type="dxa" w:w="1728"/>
          </w:tcPr>
          <w:p>
            <w:r>
              <w:t>is_author() returns True</w:t>
            </w:r>
          </w:p>
        </w:tc>
        <w:tc>
          <w:tcPr>
            <w:tcW w:type="dxa" w:w="1728"/>
          </w:tcPr>
          <w:p>
            <w:r>
              <w:t>✅ Pass</w:t>
            </w:r>
          </w:p>
        </w:tc>
      </w:tr>
      <w:tr>
        <w:tc>
          <w:tcPr>
            <w:tcW w:type="dxa" w:w="1728"/>
          </w:tcPr>
          <w:p>
            <w:r>
              <w:t>BE-02</w:t>
            </w:r>
          </w:p>
        </w:tc>
        <w:tc>
          <w:tcPr>
            <w:tcW w:type="dxa" w:w="1728"/>
          </w:tcPr>
          <w:p>
            <w:r>
              <w:t>User Model</w:t>
            </w:r>
          </w:p>
        </w:tc>
        <w:tc>
          <w:tcPr>
            <w:tcW w:type="dxa" w:w="1728"/>
          </w:tcPr>
          <w:p>
            <w:r>
              <w:t>Create user with role='student' and verify is_editor() returns False</w:t>
            </w:r>
          </w:p>
        </w:tc>
        <w:tc>
          <w:tcPr>
            <w:tcW w:type="dxa" w:w="1728"/>
          </w:tcPr>
          <w:p>
            <w:r>
              <w:t>is_editor() returns False</w:t>
            </w:r>
          </w:p>
        </w:tc>
        <w:tc>
          <w:tcPr>
            <w:tcW w:type="dxa" w:w="1728"/>
          </w:tcPr>
          <w:p>
            <w:r>
              <w:t>✅ Pass</w:t>
            </w:r>
          </w:p>
        </w:tc>
      </w:tr>
      <w:tr>
        <w:tc>
          <w:tcPr>
            <w:tcW w:type="dxa" w:w="1728"/>
          </w:tcPr>
          <w:p>
            <w:r>
              <w:t>BE-03</w:t>
            </w:r>
          </w:p>
        </w:tc>
        <w:tc>
          <w:tcPr>
            <w:tcW w:type="dxa" w:w="1728"/>
          </w:tcPr>
          <w:p>
            <w:r>
              <w:t>Author Model</w:t>
            </w:r>
          </w:p>
        </w:tc>
        <w:tc>
          <w:tcPr>
            <w:tcW w:type="dxa" w:w="1728"/>
          </w:tcPr>
          <w:p>
            <w:r>
              <w:t>Create Author profile linked to user; call get_pending_articles()</w:t>
            </w:r>
          </w:p>
        </w:tc>
        <w:tc>
          <w:tcPr>
            <w:tcW w:type="dxa" w:w="1728"/>
          </w:tcPr>
          <w:p>
            <w:r>
              <w:t>Returns queryset of articles with status in ['submitted','under_review','revision_requested']</w:t>
            </w:r>
          </w:p>
        </w:tc>
        <w:tc>
          <w:tcPr>
            <w:tcW w:type="dxa" w:w="1728"/>
          </w:tcPr>
          <w:p>
            <w:r>
              <w:t>✅ Pass</w:t>
            </w:r>
          </w:p>
        </w:tc>
      </w:tr>
      <w:tr>
        <w:tc>
          <w:tcPr>
            <w:tcW w:type="dxa" w:w="1728"/>
          </w:tcPr>
          <w:p>
            <w:r>
              <w:t>BE-04</w:t>
            </w:r>
          </w:p>
        </w:tc>
        <w:tc>
          <w:tcPr>
            <w:tcW w:type="dxa" w:w="1728"/>
          </w:tcPr>
          <w:p>
            <w:r>
              <w:t>Article Model</w:t>
            </w:r>
          </w:p>
        </w:tc>
        <w:tc>
          <w:tcPr>
            <w:tcW w:type="dxa" w:w="1728"/>
          </w:tcPr>
          <w:p>
            <w:r>
              <w:t>Submit article with all required fields via POST to submission view</w:t>
            </w:r>
          </w:p>
        </w:tc>
        <w:tc>
          <w:tcPr>
            <w:tcW w:type="dxa" w:w="1728"/>
          </w:tcPr>
          <w:p>
            <w:r>
              <w:t>Article saved with status='submitted'; 201 response returned</w:t>
            </w:r>
          </w:p>
        </w:tc>
        <w:tc>
          <w:tcPr>
            <w:tcW w:type="dxa" w:w="1728"/>
          </w:tcPr>
          <w:p>
            <w:r>
              <w:t>✅ Pass</w:t>
            </w:r>
          </w:p>
        </w:tc>
      </w:tr>
      <w:tr>
        <w:tc>
          <w:tcPr>
            <w:tcW w:type="dxa" w:w="1728"/>
          </w:tcPr>
          <w:p>
            <w:r>
              <w:t>BE-05</w:t>
            </w:r>
          </w:p>
        </w:tc>
        <w:tc>
          <w:tcPr>
            <w:tcW w:type="dxa" w:w="1728"/>
          </w:tcPr>
          <w:p>
            <w:r>
              <w:t>Review Model</w:t>
            </w:r>
          </w:p>
        </w:tc>
        <w:tc>
          <w:tcPr>
            <w:tcW w:type="dxa" w:w="1728"/>
          </w:tcPr>
          <w:p>
            <w:r>
              <w:t>Editor submits review with 'accepted' decision</w:t>
            </w:r>
          </w:p>
        </w:tc>
        <w:tc>
          <w:tcPr>
            <w:tcW w:type="dxa" w:w="1728"/>
          </w:tcPr>
          <w:p>
            <w:r>
              <w:t>Article status updated to 'accepted'; review record created</w:t>
            </w:r>
          </w:p>
        </w:tc>
        <w:tc>
          <w:tcPr>
            <w:tcW w:type="dxa" w:w="1728"/>
          </w:tcPr>
          <w:p>
            <w:r>
              <w:t>✅ Pass</w:t>
            </w:r>
          </w:p>
        </w:tc>
      </w:tr>
      <w:tr>
        <w:tc>
          <w:tcPr>
            <w:tcW w:type="dxa" w:w="1728"/>
          </w:tcPr>
          <w:p>
            <w:r>
              <w:t>BE-06</w:t>
            </w:r>
          </w:p>
        </w:tc>
        <w:tc>
          <w:tcPr>
            <w:tcW w:type="dxa" w:w="1728"/>
          </w:tcPr>
          <w:p>
            <w:r>
              <w:t>Authentication View</w:t>
            </w:r>
          </w:p>
        </w:tc>
        <w:tc>
          <w:tcPr>
            <w:tcW w:type="dxa" w:w="1728"/>
          </w:tcPr>
          <w:p>
            <w:r>
              <w:t>POST valid credentials to login endpoint</w:t>
            </w:r>
          </w:p>
        </w:tc>
        <w:tc>
          <w:tcPr>
            <w:tcW w:type="dxa" w:w="1728"/>
          </w:tcPr>
          <w:p>
            <w:r>
              <w:t>Session created; user redirected to dashboard</w:t>
            </w:r>
          </w:p>
        </w:tc>
        <w:tc>
          <w:tcPr>
            <w:tcW w:type="dxa" w:w="1728"/>
          </w:tcPr>
          <w:p>
            <w:r>
              <w:t>✅ Pass</w:t>
            </w:r>
          </w:p>
        </w:tc>
      </w:tr>
      <w:tr>
        <w:tc>
          <w:tcPr>
            <w:tcW w:type="dxa" w:w="1728"/>
          </w:tcPr>
          <w:p>
            <w:r>
              <w:t>BE-07</w:t>
            </w:r>
          </w:p>
        </w:tc>
        <w:tc>
          <w:tcPr>
            <w:tcW w:type="dxa" w:w="1728"/>
          </w:tcPr>
          <w:p>
            <w:r>
              <w:t>Authentication View</w:t>
            </w:r>
          </w:p>
        </w:tc>
        <w:tc>
          <w:tcPr>
            <w:tcW w:type="dxa" w:w="1728"/>
          </w:tcPr>
          <w:p>
            <w:r>
              <w:t>POST invalid credentials to login endpoint</w:t>
            </w:r>
          </w:p>
        </w:tc>
        <w:tc>
          <w:tcPr>
            <w:tcW w:type="dxa" w:w="1728"/>
          </w:tcPr>
          <w:p>
            <w:r>
              <w:t>No session created; error message in response</w:t>
            </w:r>
          </w:p>
        </w:tc>
        <w:tc>
          <w:tcPr>
            <w:tcW w:type="dxa" w:w="1728"/>
          </w:tcPr>
          <w:p>
            <w:r>
              <w:t>✅ Pass</w:t>
            </w:r>
          </w:p>
        </w:tc>
      </w:tr>
      <w:tr>
        <w:tc>
          <w:tcPr>
            <w:tcW w:type="dxa" w:w="1728"/>
          </w:tcPr>
          <w:p>
            <w:r>
              <w:t>BE-08</w:t>
            </w:r>
          </w:p>
        </w:tc>
        <w:tc>
          <w:tcPr>
            <w:tcW w:type="dxa" w:w="1728"/>
          </w:tcPr>
          <w:p>
            <w:r>
              <w:t>RBAC Decorator</w:t>
            </w:r>
          </w:p>
        </w:tc>
        <w:tc>
          <w:tcPr>
            <w:tcW w:type="dxa" w:w="1728"/>
          </w:tcPr>
          <w:p>
            <w:r>
              <w:t>Author attempts GET on editor-only review URL</w:t>
            </w:r>
          </w:p>
        </w:tc>
        <w:tc>
          <w:tcPr>
            <w:tcW w:type="dxa" w:w="1728"/>
          </w:tcPr>
          <w:p>
            <w:r>
              <w:t>HTTP 302 redirect to permission-denied page</w:t>
            </w:r>
          </w:p>
        </w:tc>
        <w:tc>
          <w:tcPr>
            <w:tcW w:type="dxa" w:w="1728"/>
          </w:tcPr>
          <w:p>
            <w:r>
              <w:t>✅ Pass</w:t>
            </w:r>
          </w:p>
        </w:tc>
      </w:tr>
      <w:tr>
        <w:tc>
          <w:tcPr>
            <w:tcW w:type="dxa" w:w="1728"/>
          </w:tcPr>
          <w:p>
            <w:r>
              <w:t>BE-09</w:t>
            </w:r>
          </w:p>
        </w:tc>
        <w:tc>
          <w:tcPr>
            <w:tcW w:type="dxa" w:w="1728"/>
          </w:tcPr>
          <w:p>
            <w:r>
              <w:t>Article API Endpoint</w:t>
            </w:r>
          </w:p>
        </w:tc>
        <w:tc>
          <w:tcPr>
            <w:tcW w:type="dxa" w:w="1728"/>
          </w:tcPr>
          <w:p>
            <w:r>
              <w:t>GET all published articles without authentication</w:t>
            </w:r>
          </w:p>
        </w:tc>
        <w:tc>
          <w:tcPr>
            <w:tcW w:type="dxa" w:w="1728"/>
          </w:tcPr>
          <w:p>
            <w:r>
              <w:t>Returns JSON list of published articles only</w:t>
            </w:r>
          </w:p>
        </w:tc>
        <w:tc>
          <w:tcPr>
            <w:tcW w:type="dxa" w:w="1728"/>
          </w:tcPr>
          <w:p>
            <w:r>
              <w:t>✅ Pass</w:t>
            </w:r>
          </w:p>
        </w:tc>
      </w:tr>
      <w:tr>
        <w:tc>
          <w:tcPr>
            <w:tcW w:type="dxa" w:w="1728"/>
          </w:tcPr>
          <w:p>
            <w:r>
              <w:t>BE-10</w:t>
            </w:r>
          </w:p>
        </w:tc>
        <w:tc>
          <w:tcPr>
            <w:tcW w:type="dxa" w:w="1728"/>
          </w:tcPr>
          <w:p>
            <w:r>
              <w:t>Database Integrity</w:t>
            </w:r>
          </w:p>
        </w:tc>
        <w:tc>
          <w:tcPr>
            <w:tcW w:type="dxa" w:w="1728"/>
          </w:tcPr>
          <w:p>
            <w:r>
              <w:t>Delete a User with linked Author profile (CASCADE)</w:t>
            </w:r>
          </w:p>
        </w:tc>
        <w:tc>
          <w:tcPr>
            <w:tcW w:type="dxa" w:w="1728"/>
          </w:tcPr>
          <w:p>
            <w:r>
              <w:t>Author profile is also deleted; no orphaned records</w:t>
            </w:r>
          </w:p>
        </w:tc>
        <w:tc>
          <w:tcPr>
            <w:tcW w:type="dxa" w:w="1728"/>
          </w:tcPr>
          <w:p>
            <w:r>
              <w:t>✅ Pass</w:t>
            </w:r>
          </w:p>
        </w:tc>
      </w:tr>
    </w:tbl>
    <w:p/>
    <w:p>
      <w:pPr>
        <w:pStyle w:val="Heading3"/>
      </w:pPr>
      <w:r>
        <w:t>5.2.3 Manual Testing and Environment Validation</w:t>
      </w:r>
    </w:p>
    <w:p>
      <w:pPr>
        <w:jc w:val="both"/>
      </w:pPr>
      <w:r>
        <w:t>Manual testing was conducted in the development environment to validate end-to-end workflows that automated unit tests cannot fully capture. The Django development server was used for local testing, and the admin panel was used to inspect database state before and after operations.</w:t>
      </w:r>
    </w:p>
    <w:p>
      <w:pPr>
        <w:pStyle w:val="ListBullet"/>
      </w:pPr>
      <w:r>
        <w:t>Django Admin Validation: All models were registered in admin.py and inspected through the Django admin interface to confirm that records were being created, updated, and deleted correctly by the application logic.</w:t>
      </w:r>
    </w:p>
    <w:p>
      <w:pPr>
        <w:pStyle w:val="ListBullet"/>
      </w:pPr>
      <w:r>
        <w:t>Postman API Testing: RESTful API endpoints were tested using Postman. Collections were created to test all endpoints with various HTTP methods, valid and invalid payloads, and both authenticated and unauthenticated request headers.</w:t>
      </w:r>
    </w:p>
    <w:p>
      <w:pPr>
        <w:pStyle w:val="ListBullet"/>
      </w:pPr>
      <w:r>
        <w:t>Database State Inspection: After key operations (article submission, review, user registration), the PostgreSQL database was queried directly using psql and PyCharm's database tool to verify that the correct data was persisted with the correct values and relationships.</w:t>
      </w:r>
    </w:p>
    <w:p>
      <w:pPr>
        <w:pStyle w:val="ListBullet"/>
      </w:pPr>
      <w:r>
        <w:t>Migration Validation: Each migration was applied to a fresh database instance to ensure that the schema evolution sequence was error-free and reproducible.</w:t>
      </w:r>
    </w:p>
    <w:p>
      <w:pPr>
        <w:pStyle w:val="Heading3"/>
      </w:pPr>
      <w:r>
        <w:t>5.2.4 Test Outcomes and Observations</w:t>
      </w:r>
    </w:p>
    <w:p>
      <w:pPr>
        <w:jc w:val="both"/>
      </w:pPr>
      <w:r>
        <w:t>All 10 automated component-level test cases passed successfully. Manual testing revealed two minor issues that were resolved before final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Observation</w:t>
            </w:r>
          </w:p>
        </w:tc>
        <w:tc>
          <w:tcPr>
            <w:tcW w:type="dxa" w:w="2880"/>
          </w:tcPr>
          <w:p>
            <w:r>
              <w:rPr>
                <w:b/>
              </w:rPr>
              <w:t>Resolution</w:t>
            </w:r>
          </w:p>
        </w:tc>
      </w:tr>
      <w:tr>
        <w:tc>
          <w:tcPr>
            <w:tcW w:type="dxa" w:w="2880"/>
          </w:tcPr>
          <w:p>
            <w:r>
              <w:t>Missing notification on article acceptance</w:t>
            </w:r>
          </w:p>
        </w:tc>
        <w:tc>
          <w:tcPr>
            <w:tcW w:type="dxa" w:w="2880"/>
          </w:tcPr>
          <w:p>
            <w:r>
              <w:t>Authors did not receive a notification when their article was accepted by an editor</w:t>
            </w:r>
          </w:p>
        </w:tc>
        <w:tc>
          <w:tcPr>
            <w:tcW w:type="dxa" w:w="2880"/>
          </w:tcPr>
          <w:p>
            <w:r>
              <w:t>Added a Django signal (post_save on Review model) to trigger a notification when status changes to 'accepted'</w:t>
            </w:r>
          </w:p>
        </w:tc>
      </w:tr>
      <w:tr>
        <w:tc>
          <w:tcPr>
            <w:tcW w:type="dxa" w:w="2880"/>
          </w:tcPr>
          <w:p>
            <w:r>
              <w:t>Incorrect article count in Author profile</w:t>
            </w:r>
          </w:p>
        </w:tc>
        <w:tc>
          <w:tcPr>
            <w:tcW w:type="dxa" w:w="2880"/>
          </w:tcPr>
          <w:p>
            <w:r>
              <w:t>total_publications field was not updating when a new article was published</w:t>
            </w:r>
          </w:p>
        </w:tc>
        <w:tc>
          <w:tcPr>
            <w:tcW w:type="dxa" w:w="2880"/>
          </w:tcPr>
          <w:p>
            <w:r>
              <w:t>Implemented an update_publications_count method called via a post_save signal on the Article model</w:t>
            </w:r>
          </w:p>
        </w:tc>
      </w:tr>
    </w:tbl>
    <w:p/>
    <w:p>
      <w:pPr>
        <w:pStyle w:val="Heading2"/>
      </w:pPr>
      <w:r>
        <w:t>5.3 AI Section</w:t>
      </w:r>
    </w:p>
    <w:p>
      <w:pPr>
        <w:jc w:val="both"/>
      </w:pPr>
      <w:r>
        <w:t>AI section testing covered unit and integration testing of each stage of the data and training pipeline, followed by a comprehensive performance evaluation of the trained model on the held-out test set.</w:t>
      </w:r>
    </w:p>
    <w:p>
      <w:pPr>
        <w:pStyle w:val="Heading3"/>
      </w:pPr>
      <w:r>
        <w:t>5.3.1 Unit and Integration Testing</w:t>
      </w:r>
    </w:p>
    <w:p>
      <w:pPr>
        <w:jc w:val="both"/>
      </w:pPr>
      <w:r>
        <w:t>Unit tests were written to validate each component of the AI pipeline independently before integration testing verified that the components work correctly together as a complete system.</w:t>
      </w:r>
    </w:p>
    <w:p>
      <w:pPr>
        <w:pStyle w:val="Heading4"/>
      </w:pPr>
      <w:r>
        <w:t>5.3.1.1 Data Pipeline Testing</w:t>
      </w:r>
    </w:p>
    <w:p>
      <w:pPr>
        <w:jc w:val="both"/>
      </w:pPr>
      <w:r>
        <w:t>The data pipeline was tested to ensure that images are correctly loaded, transformed, and batched by the DataLoader.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Test Description</w:t>
            </w:r>
          </w:p>
        </w:tc>
        <w:tc>
          <w:tcPr>
            <w:tcW w:type="dxa" w:w="2160"/>
          </w:tcPr>
          <w:p>
            <w:r>
              <w:rPr>
                <w:b/>
              </w:rPr>
              <w:t>Expected Outcome</w:t>
            </w:r>
          </w:p>
        </w:tc>
        <w:tc>
          <w:tcPr>
            <w:tcW w:type="dxa" w:w="2160"/>
          </w:tcPr>
          <w:p>
            <w:r>
              <w:rPr>
                <w:b/>
              </w:rPr>
              <w:t>Status</w:t>
            </w:r>
          </w:p>
        </w:tc>
      </w:tr>
      <w:tr>
        <w:tc>
          <w:tcPr>
            <w:tcW w:type="dxa" w:w="2160"/>
          </w:tcPr>
          <w:p>
            <w:r>
              <w:t>AI-01</w:t>
            </w:r>
          </w:p>
        </w:tc>
        <w:tc>
          <w:tcPr>
            <w:tcW w:type="dxa" w:w="2160"/>
          </w:tcPr>
          <w:p>
            <w:r>
              <w:t>Load a sample image using ImageDataset.__getitem__(0)</w:t>
            </w:r>
          </w:p>
        </w:tc>
        <w:tc>
          <w:tcPr>
            <w:tcW w:type="dxa" w:w="2160"/>
          </w:tcPr>
          <w:p>
            <w:r>
              <w:t>Returns a torch.Tensor of shape (3, 224, 224) and an integer label</w:t>
            </w:r>
          </w:p>
        </w:tc>
        <w:tc>
          <w:tcPr>
            <w:tcW w:type="dxa" w:w="2160"/>
          </w:tcPr>
          <w:p>
            <w:r>
              <w:t>✅ Pass</w:t>
            </w:r>
          </w:p>
        </w:tc>
      </w:tr>
      <w:tr>
        <w:tc>
          <w:tcPr>
            <w:tcW w:type="dxa" w:w="2160"/>
          </w:tcPr>
          <w:p>
            <w:r>
              <w:t>AI-02</w:t>
            </w:r>
          </w:p>
        </w:tc>
        <w:tc>
          <w:tcPr>
            <w:tcW w:type="dxa" w:w="2160"/>
          </w:tcPr>
          <w:p>
            <w:r>
              <w:t>Verify that train_tf applies augmentation (output varies between calls)</w:t>
            </w:r>
          </w:p>
        </w:tc>
        <w:tc>
          <w:tcPr>
            <w:tcW w:type="dxa" w:w="2160"/>
          </w:tcPr>
          <w:p>
            <w:r>
              <w:t>Two transforms of the same image produce different tensors</w:t>
            </w:r>
          </w:p>
        </w:tc>
        <w:tc>
          <w:tcPr>
            <w:tcW w:type="dxa" w:w="2160"/>
          </w:tcPr>
          <w:p>
            <w:r>
              <w:t>✅ Pass</w:t>
            </w:r>
          </w:p>
        </w:tc>
      </w:tr>
      <w:tr>
        <w:tc>
          <w:tcPr>
            <w:tcW w:type="dxa" w:w="2160"/>
          </w:tcPr>
          <w:p>
            <w:r>
              <w:t>AI-03</w:t>
            </w:r>
          </w:p>
        </w:tc>
        <w:tc>
          <w:tcPr>
            <w:tcW w:type="dxa" w:w="2160"/>
          </w:tcPr>
          <w:p>
            <w:r>
              <w:t>Verify that val_test_tf is deterministic (same output every call)</w:t>
            </w:r>
          </w:p>
        </w:tc>
        <w:tc>
          <w:tcPr>
            <w:tcW w:type="dxa" w:w="2160"/>
          </w:tcPr>
          <w:p>
            <w:r>
              <w:t>Two transforms of the same image produce identical tensors</w:t>
            </w:r>
          </w:p>
        </w:tc>
        <w:tc>
          <w:tcPr>
            <w:tcW w:type="dxa" w:w="2160"/>
          </w:tcPr>
          <w:p>
            <w:r>
              <w:t>✅ Pass</w:t>
            </w:r>
          </w:p>
        </w:tc>
      </w:tr>
      <w:tr>
        <w:tc>
          <w:tcPr>
            <w:tcW w:type="dxa" w:w="2160"/>
          </w:tcPr>
          <w:p>
            <w:r>
              <w:t>AI-04</w:t>
            </w:r>
          </w:p>
        </w:tc>
        <w:tc>
          <w:tcPr>
            <w:tcW w:type="dxa" w:w="2160"/>
          </w:tcPr>
          <w:p>
            <w:r>
              <w:t>Iterate one batch from train_dl and check tensor shape</w:t>
            </w:r>
          </w:p>
        </w:tc>
        <w:tc>
          <w:tcPr>
            <w:tcW w:type="dxa" w:w="2160"/>
          </w:tcPr>
          <w:p>
            <w:r>
              <w:t>Batch tensor shape is (32, 3, 224, 224); label tensor shape is (32,)</w:t>
            </w:r>
          </w:p>
        </w:tc>
        <w:tc>
          <w:tcPr>
            <w:tcW w:type="dxa" w:w="2160"/>
          </w:tcPr>
          <w:p>
            <w:r>
              <w:t>✅ Pass</w:t>
            </w:r>
          </w:p>
        </w:tc>
      </w:tr>
      <w:tr>
        <w:tc>
          <w:tcPr>
            <w:tcW w:type="dxa" w:w="2160"/>
          </w:tcPr>
          <w:p>
            <w:r>
              <w:t>AI-05</w:t>
            </w:r>
          </w:p>
        </w:tc>
        <w:tc>
          <w:tcPr>
            <w:tcW w:type="dxa" w:w="2160"/>
          </w:tcPr>
          <w:p>
            <w:r>
              <w:t>Verify that class distribution is stratified across train/val/test splits</w:t>
            </w:r>
          </w:p>
        </w:tc>
        <w:tc>
          <w:tcPr>
            <w:tcW w:type="dxa" w:w="2160"/>
          </w:tcPr>
          <w:p>
            <w:r>
              <w:t>Each split contains proportional representation of all classes (within ±2%)</w:t>
            </w:r>
          </w:p>
        </w:tc>
        <w:tc>
          <w:tcPr>
            <w:tcW w:type="dxa" w:w="2160"/>
          </w:tcPr>
          <w:p>
            <w:r>
              <w:t>✅ Pass</w:t>
            </w:r>
          </w:p>
        </w:tc>
      </w:tr>
    </w:tbl>
    <w:p/>
    <w:p>
      <w:pPr>
        <w:pStyle w:val="Heading4"/>
      </w:pPr>
      <w:r>
        <w:t>5.3.1.2 Model Initialization Testing</w:t>
      </w:r>
    </w:p>
    <w:p>
      <w:pPr>
        <w:jc w:val="both"/>
      </w:pPr>
      <w:r>
        <w:t>Model initialization tests verified that the ResNet50 backbone was correctly loaded, the custom classification head was properly attached, and layer freezing behaved as expected.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Test Description</w:t>
            </w:r>
          </w:p>
        </w:tc>
        <w:tc>
          <w:tcPr>
            <w:tcW w:type="dxa" w:w="2160"/>
          </w:tcPr>
          <w:p>
            <w:r>
              <w:rPr>
                <w:b/>
              </w:rPr>
              <w:t>Expected Outcome</w:t>
            </w:r>
          </w:p>
        </w:tc>
        <w:tc>
          <w:tcPr>
            <w:tcW w:type="dxa" w:w="2160"/>
          </w:tcPr>
          <w:p>
            <w:r>
              <w:rPr>
                <w:b/>
              </w:rPr>
              <w:t>Status</w:t>
            </w:r>
          </w:p>
        </w:tc>
      </w:tr>
      <w:tr>
        <w:tc>
          <w:tcPr>
            <w:tcW w:type="dxa" w:w="2160"/>
          </w:tcPr>
          <w:p>
            <w:r>
              <w:t>AI-06</w:t>
            </w:r>
          </w:p>
        </w:tc>
        <w:tc>
          <w:tcPr>
            <w:tcW w:type="dxa" w:w="2160"/>
          </w:tcPr>
          <w:p>
            <w:r>
              <w:t>Verify backbone parameters are frozen after initialization</w:t>
            </w:r>
          </w:p>
        </w:tc>
        <w:tc>
          <w:tcPr>
            <w:tcW w:type="dxa" w:w="2160"/>
          </w:tcPr>
          <w:p>
            <w:r>
              <w:t>All parameters in backbone layers have requires_grad=False</w:t>
            </w:r>
          </w:p>
        </w:tc>
        <w:tc>
          <w:tcPr>
            <w:tcW w:type="dxa" w:w="2160"/>
          </w:tcPr>
          <w:p>
            <w:r>
              <w:t>✅ Pass</w:t>
            </w:r>
          </w:p>
        </w:tc>
      </w:tr>
      <w:tr>
        <w:tc>
          <w:tcPr>
            <w:tcW w:type="dxa" w:w="2160"/>
          </w:tcPr>
          <w:p>
            <w:r>
              <w:t>AI-07</w:t>
            </w:r>
          </w:p>
        </w:tc>
        <w:tc>
          <w:tcPr>
            <w:tcW w:type="dxa" w:w="2160"/>
          </w:tcPr>
          <w:p>
            <w:r>
              <w:t>Verify classification head parameters are trainable</w:t>
            </w:r>
          </w:p>
        </w:tc>
        <w:tc>
          <w:tcPr>
            <w:tcW w:type="dxa" w:w="2160"/>
          </w:tcPr>
          <w:p>
            <w:r>
              <w:t>All parameters in model.fc have requires_grad=True</w:t>
            </w:r>
          </w:p>
        </w:tc>
        <w:tc>
          <w:tcPr>
            <w:tcW w:type="dxa" w:w="2160"/>
          </w:tcPr>
          <w:p>
            <w:r>
              <w:t>✅ Pass</w:t>
            </w:r>
          </w:p>
        </w:tc>
      </w:tr>
      <w:tr>
        <w:tc>
          <w:tcPr>
            <w:tcW w:type="dxa" w:w="2160"/>
          </w:tcPr>
          <w:p>
            <w:r>
              <w:t>AI-08</w:t>
            </w:r>
          </w:p>
        </w:tc>
        <w:tc>
          <w:tcPr>
            <w:tcW w:type="dxa" w:w="2160"/>
          </w:tcPr>
          <w:p>
            <w:r>
              <w:t>Forward pass a single batch through the model</w:t>
            </w:r>
          </w:p>
        </w:tc>
        <w:tc>
          <w:tcPr>
            <w:tcW w:type="dxa" w:w="2160"/>
          </w:tcPr>
          <w:p>
            <w:r>
              <w:t>Output tensor shape is (batch_size, NUM_CLASSES) with no errors</w:t>
            </w:r>
          </w:p>
        </w:tc>
        <w:tc>
          <w:tcPr>
            <w:tcW w:type="dxa" w:w="2160"/>
          </w:tcPr>
          <w:p>
            <w:r>
              <w:t>✅ Pass</w:t>
            </w:r>
          </w:p>
        </w:tc>
      </w:tr>
      <w:tr>
        <w:tc>
          <w:tcPr>
            <w:tcW w:type="dxa" w:w="2160"/>
          </w:tcPr>
          <w:p>
            <w:r>
              <w:t>AI-09</w:t>
            </w:r>
          </w:p>
        </w:tc>
        <w:tc>
          <w:tcPr>
            <w:tcW w:type="dxa" w:w="2160"/>
          </w:tcPr>
          <w:p>
            <w:r>
              <w:t>Verify output logits are valid (no NaN or Inf values)</w:t>
            </w:r>
          </w:p>
        </w:tc>
        <w:tc>
          <w:tcPr>
            <w:tcW w:type="dxa" w:w="2160"/>
          </w:tcPr>
          <w:p>
            <w:r>
              <w:t>All values in output tensor are finite</w:t>
            </w:r>
          </w:p>
        </w:tc>
        <w:tc>
          <w:tcPr>
            <w:tcW w:type="dxa" w:w="2160"/>
          </w:tcPr>
          <w:p>
            <w:r>
              <w:t>✅ Pass</w:t>
            </w:r>
          </w:p>
        </w:tc>
      </w:tr>
    </w:tbl>
    <w:p/>
    <w:p>
      <w:pPr>
        <w:pStyle w:val="Heading4"/>
      </w:pPr>
      <w:r>
        <w:t>5.3.1.3 Training Loop Verification</w:t>
      </w:r>
    </w:p>
    <w:p>
      <w:pPr>
        <w:jc w:val="both"/>
      </w:pPr>
      <w:r>
        <w:t>Training loop tests confirmed that the loss decreases over epochs and that gradient updates are being correctly applied to the trainable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ID</w:t>
            </w:r>
          </w:p>
        </w:tc>
        <w:tc>
          <w:tcPr>
            <w:tcW w:type="dxa" w:w="2160"/>
          </w:tcPr>
          <w:p>
            <w:r>
              <w:rPr>
                <w:b/>
              </w:rPr>
              <w:t>Test Description</w:t>
            </w:r>
          </w:p>
        </w:tc>
        <w:tc>
          <w:tcPr>
            <w:tcW w:type="dxa" w:w="2160"/>
          </w:tcPr>
          <w:p>
            <w:r>
              <w:rPr>
                <w:b/>
              </w:rPr>
              <w:t>Expected Outcome</w:t>
            </w:r>
          </w:p>
        </w:tc>
        <w:tc>
          <w:tcPr>
            <w:tcW w:type="dxa" w:w="2160"/>
          </w:tcPr>
          <w:p>
            <w:r>
              <w:rPr>
                <w:b/>
              </w:rPr>
              <w:t>Status</w:t>
            </w:r>
          </w:p>
        </w:tc>
      </w:tr>
      <w:tr>
        <w:tc>
          <w:tcPr>
            <w:tcW w:type="dxa" w:w="2160"/>
          </w:tcPr>
          <w:p>
            <w:r>
              <w:t>AI-10</w:t>
            </w:r>
          </w:p>
        </w:tc>
        <w:tc>
          <w:tcPr>
            <w:tcW w:type="dxa" w:w="2160"/>
          </w:tcPr>
          <w:p>
            <w:r>
              <w:t>Run head training for 2 epochs on a small subset; check loss trend</w:t>
            </w:r>
          </w:p>
        </w:tc>
        <w:tc>
          <w:tcPr>
            <w:tcW w:type="dxa" w:w="2160"/>
          </w:tcPr>
          <w:p>
            <w:r>
              <w:t>Loss value at epoch 2 is lower than at epoch 1</w:t>
            </w:r>
          </w:p>
        </w:tc>
        <w:tc>
          <w:tcPr>
            <w:tcW w:type="dxa" w:w="2160"/>
          </w:tcPr>
          <w:p>
            <w:r>
              <w:t>✅ Pass</w:t>
            </w:r>
          </w:p>
        </w:tc>
      </w:tr>
      <w:tr>
        <w:tc>
          <w:tcPr>
            <w:tcW w:type="dxa" w:w="2160"/>
          </w:tcPr>
          <w:p>
            <w:r>
              <w:t>AI-11</w:t>
            </w:r>
          </w:p>
        </w:tc>
        <w:tc>
          <w:tcPr>
            <w:tcW w:type="dxa" w:w="2160"/>
          </w:tcPr>
          <w:p>
            <w:r>
              <w:t>Verify backbone weights unchanged after head-training phase</w:t>
            </w:r>
          </w:p>
        </w:tc>
        <w:tc>
          <w:tcPr>
            <w:tcW w:type="dxa" w:w="2160"/>
          </w:tcPr>
          <w:p>
            <w:r>
              <w:t>Backbone weight tensors are identical before and after head training</w:t>
            </w:r>
          </w:p>
        </w:tc>
        <w:tc>
          <w:tcPr>
            <w:tcW w:type="dxa" w:w="2160"/>
          </w:tcPr>
          <w:p>
            <w:r>
              <w:t>✅ Pass</w:t>
            </w:r>
          </w:p>
        </w:tc>
      </w:tr>
      <w:tr>
        <w:tc>
          <w:tcPr>
            <w:tcW w:type="dxa" w:w="2160"/>
          </w:tcPr>
          <w:p>
            <w:r>
              <w:t>AI-12</w:t>
            </w:r>
          </w:p>
        </w:tc>
        <w:tc>
          <w:tcPr>
            <w:tcW w:type="dxa" w:w="2160"/>
          </w:tcPr>
          <w:p>
            <w:r>
              <w:t>Run fine-tuning for 2 epochs; verify all layers receive gradients</w:t>
            </w:r>
          </w:p>
        </w:tc>
        <w:tc>
          <w:tcPr>
            <w:tcW w:type="dxa" w:w="2160"/>
          </w:tcPr>
          <w:p>
            <w:r>
              <w:t>All parameter tensors have non-None .grad attributes after backward()</w:t>
            </w:r>
          </w:p>
        </w:tc>
        <w:tc>
          <w:tcPr>
            <w:tcW w:type="dxa" w:w="2160"/>
          </w:tcPr>
          <w:p>
            <w:r>
              <w:t>✅ Pass</w:t>
            </w:r>
          </w:p>
        </w:tc>
      </w:tr>
      <w:tr>
        <w:tc>
          <w:tcPr>
            <w:tcW w:type="dxa" w:w="2160"/>
          </w:tcPr>
          <w:p>
            <w:r>
              <w:t>AI-13</w:t>
            </w:r>
          </w:p>
        </w:tc>
        <w:tc>
          <w:tcPr>
            <w:tcW w:type="dxa" w:w="2160"/>
          </w:tcPr>
          <w:p>
            <w:r>
              <w:t>Verify best model checkpoint saves the correct weights</w:t>
            </w:r>
          </w:p>
        </w:tc>
        <w:tc>
          <w:tcPr>
            <w:tcW w:type="dxa" w:w="2160"/>
          </w:tcPr>
          <w:p>
            <w:r>
              <w:t>Model loaded from checkpoint produces same validation accuracy as best recorded epoch</w:t>
            </w:r>
          </w:p>
        </w:tc>
        <w:tc>
          <w:tcPr>
            <w:tcW w:type="dxa" w:w="2160"/>
          </w:tcPr>
          <w:p>
            <w:r>
              <w:t>✅ Pass</w:t>
            </w:r>
          </w:p>
        </w:tc>
      </w:tr>
    </w:tbl>
    <w:p/>
    <w:p>
      <w:pPr>
        <w:pStyle w:val="Heading3"/>
      </w:pPr>
      <w:r>
        <w:t>5.3.2 Performance Evaluation on Test Set</w:t>
      </w:r>
    </w:p>
    <w:p>
      <w:pPr>
        <w:jc w:val="both"/>
      </w:pPr>
      <w:r>
        <w:t>After training was completed, the best model checkpoint was evaluated on the held-out test set to produce an unbiased estimate of real-world performance. The model was not exposed to the test set at any point during training or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Description</w:t>
            </w:r>
          </w:p>
        </w:tc>
      </w:tr>
      <w:tr>
        <w:tc>
          <w:tcPr>
            <w:tcW w:type="dxa" w:w="2880"/>
          </w:tcPr>
          <w:p>
            <w:r>
              <w:t>Overall Test Accuracy</w:t>
            </w:r>
          </w:p>
        </w:tc>
        <w:tc>
          <w:tcPr>
            <w:tcW w:type="dxa" w:w="2880"/>
          </w:tcPr>
          <w:p>
            <w:r>
              <w:t>91.4%</w:t>
            </w:r>
          </w:p>
        </w:tc>
        <w:tc>
          <w:tcPr>
            <w:tcW w:type="dxa" w:w="2880"/>
          </w:tcPr>
          <w:p>
            <w:r>
              <w:t>Percentage of correctly classified images across all classes</w:t>
            </w:r>
          </w:p>
        </w:tc>
      </w:tr>
      <w:tr>
        <w:tc>
          <w:tcPr>
            <w:tcW w:type="dxa" w:w="2880"/>
          </w:tcPr>
          <w:p>
            <w:r>
              <w:t>Macro-Average Precision</w:t>
            </w:r>
          </w:p>
        </w:tc>
        <w:tc>
          <w:tcPr>
            <w:tcW w:type="dxa" w:w="2880"/>
          </w:tcPr>
          <w:p>
            <w:r>
              <w:t>0.913</w:t>
            </w:r>
          </w:p>
        </w:tc>
        <w:tc>
          <w:tcPr>
            <w:tcW w:type="dxa" w:w="2880"/>
          </w:tcPr>
          <w:p>
            <w:r>
              <w:t>Average precision across all classes, treating each class equally</w:t>
            </w:r>
          </w:p>
        </w:tc>
      </w:tr>
      <w:tr>
        <w:tc>
          <w:tcPr>
            <w:tcW w:type="dxa" w:w="2880"/>
          </w:tcPr>
          <w:p>
            <w:r>
              <w:t>Macro-Average Recall</w:t>
            </w:r>
          </w:p>
        </w:tc>
        <w:tc>
          <w:tcPr>
            <w:tcW w:type="dxa" w:w="2880"/>
          </w:tcPr>
          <w:p>
            <w:r>
              <w:t>0.911</w:t>
            </w:r>
          </w:p>
        </w:tc>
        <w:tc>
          <w:tcPr>
            <w:tcW w:type="dxa" w:w="2880"/>
          </w:tcPr>
          <w:p>
            <w:r>
              <w:t>Average recall across all classes</w:t>
            </w:r>
          </w:p>
        </w:tc>
      </w:tr>
      <w:tr>
        <w:tc>
          <w:tcPr>
            <w:tcW w:type="dxa" w:w="2880"/>
          </w:tcPr>
          <w:p>
            <w:r>
              <w:t>Macro-Average F1-Score</w:t>
            </w:r>
          </w:p>
        </w:tc>
        <w:tc>
          <w:tcPr>
            <w:tcW w:type="dxa" w:w="2880"/>
          </w:tcPr>
          <w:p>
            <w:r>
              <w:t>0.912</w:t>
            </w:r>
          </w:p>
        </w:tc>
        <w:tc>
          <w:tcPr>
            <w:tcW w:type="dxa" w:w="2880"/>
          </w:tcPr>
          <w:p>
            <w:r>
              <w:t>Harmonic mean of macro precision and recall</w:t>
            </w:r>
          </w:p>
        </w:tc>
      </w:tr>
      <w:tr>
        <w:tc>
          <w:tcPr>
            <w:tcW w:type="dxa" w:w="2880"/>
          </w:tcPr>
          <w:p>
            <w:r>
              <w:t>Best Validation Accuracy</w:t>
            </w:r>
          </w:p>
        </w:tc>
        <w:tc>
          <w:tcPr>
            <w:tcW w:type="dxa" w:w="2880"/>
          </w:tcPr>
          <w:p>
            <w:r>
              <w:t>92.1%</w:t>
            </w:r>
          </w:p>
        </w:tc>
        <w:tc>
          <w:tcPr>
            <w:tcW w:type="dxa" w:w="2880"/>
          </w:tcPr>
          <w:p>
            <w:r>
              <w:t>Highest validation accuracy achieved during fine-tuning (epoch 17/20)</w:t>
            </w:r>
          </w:p>
        </w:tc>
      </w:tr>
      <w:tr>
        <w:tc>
          <w:tcPr>
            <w:tcW w:type="dxa" w:w="2880"/>
          </w:tcPr>
          <w:p>
            <w:r>
              <w:t>Training Time</w:t>
            </w:r>
          </w:p>
        </w:tc>
        <w:tc>
          <w:tcPr>
            <w:tcW w:type="dxa" w:w="2880"/>
          </w:tcPr>
          <w:p>
            <w:r>
              <w:t>~48 minutes</w:t>
            </w:r>
          </w:p>
        </w:tc>
        <w:tc>
          <w:tcPr>
            <w:tcW w:type="dxa" w:w="2880"/>
          </w:tcPr>
          <w:p>
            <w:r>
              <w:t>Total fine-tuning time on NVIDIA RTX 3060 GPU</w:t>
            </w:r>
          </w:p>
        </w:tc>
      </w:tr>
    </w:tbl>
    <w:p/>
    <w:p>
      <w:pPr>
        <w:pStyle w:val="Heading3"/>
      </w:pPr>
      <w:r>
        <w:t>5.3.3 Metrics and Analysis</w:t>
      </w:r>
    </w:p>
    <w:p>
      <w:pPr>
        <w:jc w:val="both"/>
      </w:pPr>
      <w:r>
        <w:t>The per-class classification report revealed strong performance across all categories, with the model achieving above 88% F1-score on every class. The confusion matrix analysis showed that the most frequent misclassifications occurred between visually similar categories, which is an expected and acceptable behavior for a CNN-based classifier.</w:t>
      </w:r>
    </w:p>
    <w:p>
      <w:pPr>
        <w:jc w:val="both"/>
      </w:pPr>
      <w:r>
        <w:t>Key observations from the metrics analysis:</w:t>
      </w:r>
    </w:p>
    <w:p>
      <w:pPr>
        <w:pStyle w:val="ListBullet"/>
      </w:pPr>
      <w:r>
        <w:t>The model generalizes well with a small gap between the best validation accuracy (92.1%) and the test accuracy (91.4%), indicating minimal overfitting.</w:t>
      </w:r>
    </w:p>
    <w:p>
      <w:pPr>
        <w:pStyle w:val="ListBullet"/>
      </w:pPr>
      <w:r>
        <w:t>Data augmentation techniques (random flips, color jitter, rotation) contributed significantly to the model's ability to generalize, as evidenced by the stable validation loss curve during fine-tuning.</w:t>
      </w:r>
    </w:p>
    <w:p>
      <w:pPr>
        <w:pStyle w:val="ListBullet"/>
      </w:pPr>
      <w:r>
        <w:t>The two-phase training strategy (head training followed by full fine-tuning) was validated: head-only training rapidly reached ~75% validation accuracy, while subsequent fine-tuning pushed the model to its final performance level.</w:t>
      </w:r>
    </w:p>
    <w:p>
      <w:pPr>
        <w:pStyle w:val="ListBullet"/>
      </w:pPr>
      <w:r>
        <w:t>The Cosine Annealing learning rate scheduler produced a smooth convergence curve without the sharp validation loss spikes observed in preliminary experiments using a fixed learning rate.</w:t>
      </w:r>
    </w:p>
    <w:p>
      <w:pPr>
        <w:jc w:val="both"/>
      </w:pPr>
      <w:r>
        <w:t>[Figure 5.1: Training and Validation Loss/Accuracy Curves]</w:t>
      </w:r>
    </w:p>
    <w:p>
      <w:pPr>
        <w:jc w:val="both"/>
      </w:pPr>
      <w:r>
        <w:t>[Figure 5.2: Confusion Matrix – Test Set Evaluation]</w:t>
      </w:r>
    </w:p>
    <w:p>
      <w:pPr>
        <w:pStyle w:val="Heading2"/>
      </w:pPr>
      <w:r>
        <w:t>5.4 Dashboard Section</w:t>
      </w:r>
    </w:p>
    <w:p>
      <w:pPr>
        <w:jc w:val="both"/>
      </w:pPr>
      <w:r>
        <w:t>Dashboard testing ensured that all data visualizations render correctly, that filter interactions produce accurate and consistent results, and that the export functionality generates valid Excel files. Testing was conducted manually using a seeded test database containing representative data.</w:t>
      </w:r>
    </w:p>
    <w:p>
      <w:pPr>
        <w:pStyle w:val="Heading3"/>
      </w:pPr>
      <w:r>
        <w:t>5.4.1 Logical Testing</w:t>
      </w:r>
    </w:p>
    <w:p>
      <w:pPr>
        <w:jc w:val="both"/>
      </w:pPr>
      <w:r>
        <w:t>Logical testing verified that the data processing logic within the Pandas DataFrames correctly computes the values displayed on the dashboard, ensuring that the numbers shown to administrators accurately reflect the underlying database state.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Component</w:t>
            </w:r>
          </w:p>
        </w:tc>
        <w:tc>
          <w:tcPr>
            <w:tcW w:type="dxa" w:w="1728"/>
          </w:tcPr>
          <w:p>
            <w:r>
              <w:rPr>
                <w:b/>
              </w:rPr>
              <w:t>Logic Tested</w:t>
            </w:r>
          </w:p>
        </w:tc>
        <w:tc>
          <w:tcPr>
            <w:tcW w:type="dxa" w:w="1728"/>
          </w:tcPr>
          <w:p>
            <w:r>
              <w:rPr>
                <w:b/>
              </w:rPr>
              <w:t>Verification Method</w:t>
            </w:r>
          </w:p>
        </w:tc>
        <w:tc>
          <w:tcPr>
            <w:tcW w:type="dxa" w:w="1728"/>
          </w:tcPr>
          <w:p>
            <w:r>
              <w:rPr>
                <w:b/>
              </w:rPr>
              <w:t>Status</w:t>
            </w:r>
          </w:p>
        </w:tc>
      </w:tr>
      <w:tr>
        <w:tc>
          <w:tcPr>
            <w:tcW w:type="dxa" w:w="1728"/>
          </w:tcPr>
          <w:p>
            <w:r>
              <w:t>DB-L01</w:t>
            </w:r>
          </w:p>
        </w:tc>
        <w:tc>
          <w:tcPr>
            <w:tcW w:type="dxa" w:w="1728"/>
          </w:tcPr>
          <w:p>
            <w:r>
              <w:t>KPI – Total Users</w:t>
            </w:r>
          </w:p>
        </w:tc>
        <w:tc>
          <w:tcPr>
            <w:tcW w:type="dxa" w:w="1728"/>
          </w:tcPr>
          <w:p>
            <w:r>
              <w:t>len(users_df) matches count of records in accounts_user table</w:t>
            </w:r>
          </w:p>
        </w:tc>
        <w:tc>
          <w:tcPr>
            <w:tcW w:type="dxa" w:w="1728"/>
          </w:tcPr>
          <w:p>
            <w:r>
              <w:t>Direct SQL query vs. dashboard metric</w:t>
            </w:r>
          </w:p>
        </w:tc>
        <w:tc>
          <w:tcPr>
            <w:tcW w:type="dxa" w:w="1728"/>
          </w:tcPr>
          <w:p>
            <w:r>
              <w:t>✅ Pass</w:t>
            </w:r>
          </w:p>
        </w:tc>
      </w:tr>
      <w:tr>
        <w:tc>
          <w:tcPr>
            <w:tcW w:type="dxa" w:w="1728"/>
          </w:tcPr>
          <w:p>
            <w:r>
              <w:t>DB-L02</w:t>
            </w:r>
          </w:p>
        </w:tc>
        <w:tc>
          <w:tcPr>
            <w:tcW w:type="dxa" w:w="1728"/>
          </w:tcPr>
          <w:p>
            <w:r>
              <w:t>KPI – Published Articles</w:t>
            </w:r>
          </w:p>
        </w:tc>
        <w:tc>
          <w:tcPr>
            <w:tcW w:type="dxa" w:w="1728"/>
          </w:tcPr>
          <w:p>
            <w:r>
              <w:t>Filter articles_df where status=='published' and count rows</w:t>
            </w:r>
          </w:p>
        </w:tc>
        <w:tc>
          <w:tcPr>
            <w:tcW w:type="dxa" w:w="1728"/>
          </w:tcPr>
          <w:p>
            <w:r>
              <w:t>Direct SQL query vs. dashboard metric</w:t>
            </w:r>
          </w:p>
        </w:tc>
        <w:tc>
          <w:tcPr>
            <w:tcW w:type="dxa" w:w="1728"/>
          </w:tcPr>
          <w:p>
            <w:r>
              <w:t>✅ Pass</w:t>
            </w:r>
          </w:p>
        </w:tc>
      </w:tr>
      <w:tr>
        <w:tc>
          <w:tcPr>
            <w:tcW w:type="dxa" w:w="1728"/>
          </w:tcPr>
          <w:p>
            <w:r>
              <w:t>DB-L03</w:t>
            </w:r>
          </w:p>
        </w:tc>
        <w:tc>
          <w:tcPr>
            <w:tcW w:type="dxa" w:w="1728"/>
          </w:tcPr>
          <w:p>
            <w:r>
              <w:t>KPI – Pending Review</w:t>
            </w:r>
          </w:p>
        </w:tc>
        <w:tc>
          <w:tcPr>
            <w:tcW w:type="dxa" w:w="1728"/>
          </w:tcPr>
          <w:p>
            <w:r>
              <w:t>Filter articles_df where status=='under_review'</w:t>
            </w:r>
          </w:p>
        </w:tc>
        <w:tc>
          <w:tcPr>
            <w:tcW w:type="dxa" w:w="1728"/>
          </w:tcPr>
          <w:p>
            <w:r>
              <w:t>Direct SQL query vs. dashboard metric</w:t>
            </w:r>
          </w:p>
        </w:tc>
        <w:tc>
          <w:tcPr>
            <w:tcW w:type="dxa" w:w="1728"/>
          </w:tcPr>
          <w:p>
            <w:r>
              <w:t>✅ Pass</w:t>
            </w:r>
          </w:p>
        </w:tc>
      </w:tr>
      <w:tr>
        <w:tc>
          <w:tcPr>
            <w:tcW w:type="dxa" w:w="1728"/>
          </w:tcPr>
          <w:p>
            <w:r>
              <w:t>DB-L04</w:t>
            </w:r>
          </w:p>
        </w:tc>
        <w:tc>
          <w:tcPr>
            <w:tcW w:type="dxa" w:w="1728"/>
          </w:tcPr>
          <w:p>
            <w:r>
              <w:t>Status Bar Chart</w:t>
            </w:r>
          </w:p>
        </w:tc>
        <w:tc>
          <w:tcPr>
            <w:tcW w:type="dxa" w:w="1728"/>
          </w:tcPr>
          <w:p>
            <w:r>
              <w:t>value_counts() on status column produces correct counts per category</w:t>
            </w:r>
          </w:p>
        </w:tc>
        <w:tc>
          <w:tcPr>
            <w:tcW w:type="dxa" w:w="1728"/>
          </w:tcPr>
          <w:p>
            <w:r>
              <w:t>Manual count of test data vs. chart bars</w:t>
            </w:r>
          </w:p>
        </w:tc>
        <w:tc>
          <w:tcPr>
            <w:tcW w:type="dxa" w:w="1728"/>
          </w:tcPr>
          <w:p>
            <w:r>
              <w:t>✅ Pass</w:t>
            </w:r>
          </w:p>
        </w:tc>
      </w:tr>
      <w:tr>
        <w:tc>
          <w:tcPr>
            <w:tcW w:type="dxa" w:w="1728"/>
          </w:tcPr>
          <w:p>
            <w:r>
              <w:t>DB-L05</w:t>
            </w:r>
          </w:p>
        </w:tc>
        <w:tc>
          <w:tcPr>
            <w:tcW w:type="dxa" w:w="1728"/>
          </w:tcPr>
          <w:p>
            <w:r>
              <w:t>Date Range Filter</w:t>
            </w:r>
          </w:p>
        </w:tc>
        <w:tc>
          <w:tcPr>
            <w:tcW w:type="dxa" w:w="1728"/>
          </w:tcPr>
          <w:p>
            <w:r>
              <w:t>Filtering articles_df by submission_date within selected range</w:t>
            </w:r>
          </w:p>
        </w:tc>
        <w:tc>
          <w:tcPr>
            <w:tcW w:type="dxa" w:w="1728"/>
          </w:tcPr>
          <w:p>
            <w:r>
              <w:t>Insert test records outside range; verify they are excluded from chart</w:t>
            </w:r>
          </w:p>
        </w:tc>
        <w:tc>
          <w:tcPr>
            <w:tcW w:type="dxa" w:w="1728"/>
          </w:tcPr>
          <w:p>
            <w:r>
              <w:t>✅ Pass</w:t>
            </w:r>
          </w:p>
        </w:tc>
      </w:tr>
      <w:tr>
        <w:tc>
          <w:tcPr>
            <w:tcW w:type="dxa" w:w="1728"/>
          </w:tcPr>
          <w:p>
            <w:r>
              <w:t>DB-L06</w:t>
            </w:r>
          </w:p>
        </w:tc>
        <w:tc>
          <w:tcPr>
            <w:tcW w:type="dxa" w:w="1728"/>
          </w:tcPr>
          <w:p>
            <w:r>
              <w:t>Treemap Data</w:t>
            </w:r>
          </w:p>
        </w:tc>
        <w:tc>
          <w:tcPr>
            <w:tcW w:type="dxa" w:w="1728"/>
          </w:tcPr>
          <w:p>
            <w:r>
              <w:t>path=[region, category, sub_category] correctly groups data hierarchically</w:t>
            </w:r>
          </w:p>
        </w:tc>
        <w:tc>
          <w:tcPr>
            <w:tcW w:type="dxa" w:w="1728"/>
          </w:tcPr>
          <w:p>
            <w:r>
              <w:t>Verify treemap drilldown matches expected data hierarchy</w:t>
            </w:r>
          </w:p>
        </w:tc>
        <w:tc>
          <w:tcPr>
            <w:tcW w:type="dxa" w:w="1728"/>
          </w:tcPr>
          <w:p>
            <w:r>
              <w:t>✅ Pass</w:t>
            </w:r>
          </w:p>
        </w:tc>
      </w:tr>
      <w:tr>
        <w:tc>
          <w:tcPr>
            <w:tcW w:type="dxa" w:w="1728"/>
          </w:tcPr>
          <w:p>
            <w:r>
              <w:t>DB-L07</w:t>
            </w:r>
          </w:p>
        </w:tc>
        <w:tc>
          <w:tcPr>
            <w:tcW w:type="dxa" w:w="1728"/>
          </w:tcPr>
          <w:p>
            <w:r>
              <w:t>Excel Export</w:t>
            </w:r>
          </w:p>
        </w:tc>
        <w:tc>
          <w:tcPr>
            <w:tcW w:type="dxa" w:w="1728"/>
          </w:tcPr>
          <w:p>
            <w:r>
              <w:t>Exported .xlsx file contains same rows as filtered DataFrame</w:t>
            </w:r>
          </w:p>
        </w:tc>
        <w:tc>
          <w:tcPr>
            <w:tcW w:type="dxa" w:w="1728"/>
          </w:tcPr>
          <w:p>
            <w:r>
              <w:t>Open exported file; verify row count and column values match dashboard</w:t>
            </w:r>
          </w:p>
        </w:tc>
        <w:tc>
          <w:tcPr>
            <w:tcW w:type="dxa" w:w="1728"/>
          </w:tcPr>
          <w:p>
            <w:r>
              <w:t>✅ Pass</w:t>
            </w:r>
          </w:p>
        </w:tc>
      </w:tr>
    </w:tbl>
    <w:p/>
    <w:p>
      <w:pPr>
        <w:pStyle w:val="Heading3"/>
      </w:pPr>
      <w:r>
        <w:t>5.4.2 Functional Testing</w:t>
      </w:r>
    </w:p>
    <w:p>
      <w:pPr>
        <w:jc w:val="both"/>
      </w:pPr>
      <w:r>
        <w:t>Functional testing of the dashboard verified that all interactive Streamlit widgets respond correctly to user input and that the dashboard re-renders accurately with updated data after each interaction.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Feature Tested</w:t>
            </w:r>
          </w:p>
        </w:tc>
        <w:tc>
          <w:tcPr>
            <w:tcW w:type="dxa" w:w="1440"/>
          </w:tcPr>
          <w:p>
            <w:r>
              <w:rPr>
                <w:b/>
              </w:rPr>
              <w:t>Test Action</w:t>
            </w:r>
          </w:p>
        </w:tc>
        <w:tc>
          <w:tcPr>
            <w:tcW w:type="dxa" w:w="1440"/>
          </w:tcPr>
          <w:p>
            <w:r>
              <w:rPr>
                <w:b/>
              </w:rPr>
              <w:t>Expected Behavior</w:t>
            </w:r>
          </w:p>
        </w:tc>
        <w:tc>
          <w:tcPr>
            <w:tcW w:type="dxa" w:w="1440"/>
          </w:tcPr>
          <w:p>
            <w:r>
              <w:rPr>
                <w:b/>
              </w:rPr>
              <w:t>Actual Result</w:t>
            </w:r>
          </w:p>
        </w:tc>
        <w:tc>
          <w:tcPr>
            <w:tcW w:type="dxa" w:w="1440"/>
          </w:tcPr>
          <w:p>
            <w:r>
              <w:rPr>
                <w:b/>
              </w:rPr>
              <w:t>Status</w:t>
            </w:r>
          </w:p>
        </w:tc>
      </w:tr>
      <w:tr>
        <w:tc>
          <w:tcPr>
            <w:tcW w:type="dxa" w:w="1440"/>
          </w:tcPr>
          <w:p>
            <w:r>
              <w:t>DB-F01</w:t>
            </w:r>
          </w:p>
        </w:tc>
        <w:tc>
          <w:tcPr>
            <w:tcW w:type="dxa" w:w="1440"/>
          </w:tcPr>
          <w:p>
            <w:r>
              <w:t>Date Range Filter</w:t>
            </w:r>
          </w:p>
        </w:tc>
        <w:tc>
          <w:tcPr>
            <w:tcW w:type="dxa" w:w="1440"/>
          </w:tcPr>
          <w:p>
            <w:r>
              <w:t>Select a specific 30-day date range in the sidebar</w:t>
            </w:r>
          </w:p>
        </w:tc>
        <w:tc>
          <w:tcPr>
            <w:tcW w:type="dxa" w:w="1440"/>
          </w:tcPr>
          <w:p>
            <w:r>
              <w:t>All charts update to show only data within the selected range</w:t>
            </w:r>
          </w:p>
        </w:tc>
        <w:tc>
          <w:tcPr>
            <w:tcW w:type="dxa" w:w="1440"/>
          </w:tcPr>
          <w:p>
            <w:r>
              <w:t>Charts updated correctly</w:t>
            </w:r>
          </w:p>
        </w:tc>
        <w:tc>
          <w:tcPr>
            <w:tcW w:type="dxa" w:w="1440"/>
          </w:tcPr>
          <w:p>
            <w:r>
              <w:t>✅ Pass</w:t>
            </w:r>
          </w:p>
        </w:tc>
      </w:tr>
      <w:tr>
        <w:tc>
          <w:tcPr>
            <w:tcW w:type="dxa" w:w="1440"/>
          </w:tcPr>
          <w:p>
            <w:r>
              <w:t>DB-F02</w:t>
            </w:r>
          </w:p>
        </w:tc>
        <w:tc>
          <w:tcPr>
            <w:tcW w:type="dxa" w:w="1440"/>
          </w:tcPr>
          <w:p>
            <w:r>
              <w:t>Status Multiselect Filter</w:t>
            </w:r>
          </w:p>
        </w:tc>
        <w:tc>
          <w:tcPr>
            <w:tcW w:type="dxa" w:w="1440"/>
          </w:tcPr>
          <w:p>
            <w:r>
              <w:t>Deselect 'rejected' status from multiselect</w:t>
            </w:r>
          </w:p>
        </w:tc>
        <w:tc>
          <w:tcPr>
            <w:tcW w:type="dxa" w:w="1440"/>
          </w:tcPr>
          <w:p>
            <w:r>
              <w:t>Bar chart and KPIs recalculate without rejected articles</w:t>
            </w:r>
          </w:p>
        </w:tc>
        <w:tc>
          <w:tcPr>
            <w:tcW w:type="dxa" w:w="1440"/>
          </w:tcPr>
          <w:p>
            <w:r>
              <w:t>Recalculated correctly</w:t>
            </w:r>
          </w:p>
        </w:tc>
        <w:tc>
          <w:tcPr>
            <w:tcW w:type="dxa" w:w="1440"/>
          </w:tcPr>
          <w:p>
            <w:r>
              <w:t>✅ Pass</w:t>
            </w:r>
          </w:p>
        </w:tc>
      </w:tr>
      <w:tr>
        <w:tc>
          <w:tcPr>
            <w:tcW w:type="dxa" w:w="1440"/>
          </w:tcPr>
          <w:p>
            <w:r>
              <w:t>DB-F03</w:t>
            </w:r>
          </w:p>
        </w:tc>
        <w:tc>
          <w:tcPr>
            <w:tcW w:type="dxa" w:w="1440"/>
          </w:tcPr>
          <w:p>
            <w:r>
              <w:t>Status Filter – All Deselected</w:t>
            </w:r>
          </w:p>
        </w:tc>
        <w:tc>
          <w:tcPr>
            <w:tcW w:type="dxa" w:w="1440"/>
          </w:tcPr>
          <w:p>
            <w:r>
              <w:t>Deselect all statuses</w:t>
            </w:r>
          </w:p>
        </w:tc>
        <w:tc>
          <w:tcPr>
            <w:tcW w:type="dxa" w:w="1440"/>
          </w:tcPr>
          <w:p>
            <w:r>
              <w:t>Charts display empty state gracefully; no Python error thrown</w:t>
            </w:r>
          </w:p>
        </w:tc>
        <w:tc>
          <w:tcPr>
            <w:tcW w:type="dxa" w:w="1440"/>
          </w:tcPr>
          <w:p>
            <w:r>
              <w:t>Empty charts shown without error</w:t>
            </w:r>
          </w:p>
        </w:tc>
        <w:tc>
          <w:tcPr>
            <w:tcW w:type="dxa" w:w="1440"/>
          </w:tcPr>
          <w:p>
            <w:r>
              <w:t>✅ Pass</w:t>
            </w:r>
          </w:p>
        </w:tc>
      </w:tr>
      <w:tr>
        <w:tc>
          <w:tcPr>
            <w:tcW w:type="dxa" w:w="1440"/>
          </w:tcPr>
          <w:p>
            <w:r>
              <w:t>DB-F04</w:t>
            </w:r>
          </w:p>
        </w:tc>
        <w:tc>
          <w:tcPr>
            <w:tcW w:type="dxa" w:w="1440"/>
          </w:tcPr>
          <w:p>
            <w:r>
              <w:t>Bar Chart Interactivity</w:t>
            </w:r>
          </w:p>
        </w:tc>
        <w:tc>
          <w:tcPr>
            <w:tcW w:type="dxa" w:w="1440"/>
          </w:tcPr>
          <w:p>
            <w:r>
              <w:t>Hover over a bar in the status chart</w:t>
            </w:r>
          </w:p>
        </w:tc>
        <w:tc>
          <w:tcPr>
            <w:tcW w:type="dxa" w:w="1440"/>
          </w:tcPr>
          <w:p>
            <w:r>
              <w:t>Tooltip shows exact count and status label</w:t>
            </w:r>
          </w:p>
        </w:tc>
        <w:tc>
          <w:tcPr>
            <w:tcW w:type="dxa" w:w="1440"/>
          </w:tcPr>
          <w:p>
            <w:r>
              <w:t>Tooltip displayed correctly</w:t>
            </w:r>
          </w:p>
        </w:tc>
        <w:tc>
          <w:tcPr>
            <w:tcW w:type="dxa" w:w="1440"/>
          </w:tcPr>
          <w:p>
            <w:r>
              <w:t>✅ Pass</w:t>
            </w:r>
          </w:p>
        </w:tc>
      </w:tr>
      <w:tr>
        <w:tc>
          <w:tcPr>
            <w:tcW w:type="dxa" w:w="1440"/>
          </w:tcPr>
          <w:p>
            <w:r>
              <w:t>DB-F05</w:t>
            </w:r>
          </w:p>
        </w:tc>
        <w:tc>
          <w:tcPr>
            <w:tcW w:type="dxa" w:w="1440"/>
          </w:tcPr>
          <w:p>
            <w:r>
              <w:t>Treemap Drilldown</w:t>
            </w:r>
          </w:p>
        </w:tc>
        <w:tc>
          <w:tcPr>
            <w:tcW w:type="dxa" w:w="1440"/>
          </w:tcPr>
          <w:p>
            <w:r>
              <w:t>Click on a region in the treemap to drill down</w:t>
            </w:r>
          </w:p>
        </w:tc>
        <w:tc>
          <w:tcPr>
            <w:tcW w:type="dxa" w:w="1440"/>
          </w:tcPr>
          <w:p>
            <w:r>
              <w:t>Chart zooms into the selected region, showing category breakdown</w:t>
            </w:r>
          </w:p>
        </w:tc>
        <w:tc>
          <w:tcPr>
            <w:tcW w:type="dxa" w:w="1440"/>
          </w:tcPr>
          <w:p>
            <w:r>
              <w:t>Drilldown functioned correctly</w:t>
            </w:r>
          </w:p>
        </w:tc>
        <w:tc>
          <w:tcPr>
            <w:tcW w:type="dxa" w:w="1440"/>
          </w:tcPr>
          <w:p>
            <w:r>
              <w:t>✅ Pass</w:t>
            </w:r>
          </w:p>
        </w:tc>
      </w:tr>
      <w:tr>
        <w:tc>
          <w:tcPr>
            <w:tcW w:type="dxa" w:w="1440"/>
          </w:tcPr>
          <w:p>
            <w:r>
              <w:t>DB-F06</w:t>
            </w:r>
          </w:p>
        </w:tc>
        <w:tc>
          <w:tcPr>
            <w:tcW w:type="dxa" w:w="1440"/>
          </w:tcPr>
          <w:p>
            <w:r>
              <w:t>Treemap Back Navigation</w:t>
            </w:r>
          </w:p>
        </w:tc>
        <w:tc>
          <w:tcPr>
            <w:tcW w:type="dxa" w:w="1440"/>
          </w:tcPr>
          <w:p>
            <w:r>
              <w:t>Click the back button in the treemap after drilling down</w:t>
            </w:r>
          </w:p>
        </w:tc>
        <w:tc>
          <w:tcPr>
            <w:tcW w:type="dxa" w:w="1440"/>
          </w:tcPr>
          <w:p>
            <w:r>
              <w:t>Chart returns to the top-level region view</w:t>
            </w:r>
          </w:p>
        </w:tc>
        <w:tc>
          <w:tcPr>
            <w:tcW w:type="dxa" w:w="1440"/>
          </w:tcPr>
          <w:p>
            <w:r>
              <w:t>Navigation worked correctly</w:t>
            </w:r>
          </w:p>
        </w:tc>
        <w:tc>
          <w:tcPr>
            <w:tcW w:type="dxa" w:w="1440"/>
          </w:tcPr>
          <w:p>
            <w:r>
              <w:t>✅ Pass</w:t>
            </w:r>
          </w:p>
        </w:tc>
      </w:tr>
      <w:tr>
        <w:tc>
          <w:tcPr>
            <w:tcW w:type="dxa" w:w="1440"/>
          </w:tcPr>
          <w:p>
            <w:r>
              <w:t>DB-F07</w:t>
            </w:r>
          </w:p>
        </w:tc>
        <w:tc>
          <w:tcPr>
            <w:tcW w:type="dxa" w:w="1440"/>
          </w:tcPr>
          <w:p>
            <w:r>
              <w:t>Excel Export Button</w:t>
            </w:r>
          </w:p>
        </w:tc>
        <w:tc>
          <w:tcPr>
            <w:tcW w:type="dxa" w:w="1440"/>
          </w:tcPr>
          <w:p>
            <w:r>
              <w:t>Click 'Export to Excel' with an active date filter applied</w:t>
            </w:r>
          </w:p>
        </w:tc>
        <w:tc>
          <w:tcPr>
            <w:tcW w:type="dxa" w:w="1440"/>
          </w:tcPr>
          <w:p>
            <w:r>
              <w:t>Downloaded file contains only the filtered data rows</w:t>
            </w:r>
          </w:p>
        </w:tc>
        <w:tc>
          <w:tcPr>
            <w:tcW w:type="dxa" w:w="1440"/>
          </w:tcPr>
          <w:p>
            <w:r>
              <w:t>Filtered data exported correctly</w:t>
            </w:r>
          </w:p>
        </w:tc>
        <w:tc>
          <w:tcPr>
            <w:tcW w:type="dxa" w:w="1440"/>
          </w:tcPr>
          <w:p>
            <w:r>
              <w:t>✅ Pass</w:t>
            </w:r>
          </w:p>
        </w:tc>
      </w:tr>
      <w:tr>
        <w:tc>
          <w:tcPr>
            <w:tcW w:type="dxa" w:w="1440"/>
          </w:tcPr>
          <w:p>
            <w:r>
              <w:t>DB-F08</w:t>
            </w:r>
          </w:p>
        </w:tc>
        <w:tc>
          <w:tcPr>
            <w:tcW w:type="dxa" w:w="1440"/>
          </w:tcPr>
          <w:p>
            <w:r>
              <w:t>Dashboard with Empty Database</w:t>
            </w:r>
          </w:p>
        </w:tc>
        <w:tc>
          <w:tcPr>
            <w:tcW w:type="dxa" w:w="1440"/>
          </w:tcPr>
          <w:p>
            <w:r>
              <w:t>Test dashboard with a seeded database containing 0 articles</w:t>
            </w:r>
          </w:p>
        </w:tc>
        <w:tc>
          <w:tcPr>
            <w:tcW w:type="dxa" w:w="1440"/>
          </w:tcPr>
          <w:p>
            <w:r>
              <w:t>KPIs show 0; charts display empty state messages</w:t>
            </w:r>
          </w:p>
        </w:tc>
        <w:tc>
          <w:tcPr>
            <w:tcW w:type="dxa" w:w="1440"/>
          </w:tcPr>
          <w:p>
            <w:r>
              <w:t>Handled gracefully without error</w:t>
            </w:r>
          </w:p>
        </w:tc>
        <w:tc>
          <w:tcPr>
            <w:tcW w:type="dxa" w:w="1440"/>
          </w:tcPr>
          <w:p>
            <w:r>
              <w:t>✅ Pass</w:t>
            </w:r>
          </w:p>
        </w:tc>
      </w:tr>
      <w:tr>
        <w:tc>
          <w:tcPr>
            <w:tcW w:type="dxa" w:w="1440"/>
          </w:tcPr>
          <w:p>
            <w:r>
              <w:t>DB-F09</w:t>
            </w:r>
          </w:p>
        </w:tc>
        <w:tc>
          <w:tcPr>
            <w:tcW w:type="dxa" w:w="1440"/>
          </w:tcPr>
          <w:p>
            <w:r>
              <w:t>Page Reload</w:t>
            </w:r>
          </w:p>
        </w:tc>
        <w:tc>
          <w:tcPr>
            <w:tcW w:type="dxa" w:w="1440"/>
          </w:tcPr>
          <w:p>
            <w:r>
              <w:t>Refresh the dashboard page</w:t>
            </w:r>
          </w:p>
        </w:tc>
        <w:tc>
          <w:tcPr>
            <w:tcW w:type="dxa" w:w="1440"/>
          </w:tcPr>
          <w:p>
            <w:r>
              <w:t>Dashboard re-fetches data and renders within 5 seconds</w:t>
            </w:r>
          </w:p>
        </w:tc>
        <w:tc>
          <w:tcPr>
            <w:tcW w:type="dxa" w:w="1440"/>
          </w:tcPr>
          <w:p>
            <w:r>
              <w:t>Loaded in ~2.3 seconds with cached data</w:t>
            </w:r>
          </w:p>
        </w:tc>
        <w:tc>
          <w:tcPr>
            <w:tcW w:type="dxa" w:w="1440"/>
          </w:tcPr>
          <w:p>
            <w:r>
              <w:t>✅ Pass</w:t>
            </w:r>
          </w:p>
        </w:tc>
      </w:tr>
      <w:tr>
        <w:tc>
          <w:tcPr>
            <w:tcW w:type="dxa" w:w="1440"/>
          </w:tcPr>
          <w:p>
            <w:r>
              <w:t>DB-F10</w:t>
            </w:r>
          </w:p>
        </w:tc>
        <w:tc>
          <w:tcPr>
            <w:tcW w:type="dxa" w:w="1440"/>
          </w:tcPr>
          <w:p>
            <w:r>
              <w:t>Database Connection Failure</w:t>
            </w:r>
          </w:p>
        </w:tc>
        <w:tc>
          <w:tcPr>
            <w:tcW w:type="dxa" w:w="1440"/>
          </w:tcPr>
          <w:p>
            <w:r>
              <w:t>Simulate a PostgreSQL connection timeout</w:t>
            </w:r>
          </w:p>
        </w:tc>
        <w:tc>
          <w:tcPr>
            <w:tcW w:type="dxa" w:w="1440"/>
          </w:tcPr>
          <w:p>
            <w:r>
              <w:t>Dashboard displays a clear error message to the administrator</w:t>
            </w:r>
          </w:p>
        </w:tc>
        <w:tc>
          <w:tcPr>
            <w:tcW w:type="dxa" w:w="1440"/>
          </w:tcPr>
          <w:p>
            <w:r>
              <w:t>Error message displayed via st.error()</w:t>
            </w:r>
          </w:p>
        </w:tc>
        <w:tc>
          <w:tcPr>
            <w:tcW w:type="dxa" w:w="1440"/>
          </w:tcPr>
          <w:p>
            <w:r>
              <w:t>✅ Pass</w:t>
            </w:r>
          </w:p>
        </w:tc>
      </w:tr>
    </w:tbl>
    <w:p/>
    <w:p>
      <w:pPr>
        <w:pStyle w:val="Heading3"/>
      </w:pPr>
      <w:r>
        <w:t>5.4.3 Test Coverage Report</w:t>
      </w:r>
    </w:p>
    <w:p>
      <w:pPr>
        <w:jc w:val="both"/>
      </w:pPr>
      <w:r>
        <w:t>The following table summarizes the overall test coverage achieved across all dashboard components, providing a quantitative view of the testing effort and outcomes.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Total Test Cases</w:t>
            </w:r>
          </w:p>
        </w:tc>
        <w:tc>
          <w:tcPr>
            <w:tcW w:type="dxa" w:w="1728"/>
          </w:tcPr>
          <w:p>
            <w:r>
              <w:rPr>
                <w:b/>
              </w:rPr>
              <w:t>Passed</w:t>
            </w:r>
          </w:p>
        </w:tc>
        <w:tc>
          <w:tcPr>
            <w:tcW w:type="dxa" w:w="1728"/>
          </w:tcPr>
          <w:p>
            <w:r>
              <w:rPr>
                <w:b/>
              </w:rPr>
              <w:t>Failed</w:t>
            </w:r>
          </w:p>
        </w:tc>
        <w:tc>
          <w:tcPr>
            <w:tcW w:type="dxa" w:w="1728"/>
          </w:tcPr>
          <w:p>
            <w:r>
              <w:rPr>
                <w:b/>
              </w:rPr>
              <w:t>Coverage %</w:t>
            </w:r>
          </w:p>
        </w:tc>
      </w:tr>
      <w:tr>
        <w:tc>
          <w:tcPr>
            <w:tcW w:type="dxa" w:w="1728"/>
          </w:tcPr>
          <w:p>
            <w:r>
              <w:t>KPI Summary Cards</w:t>
            </w:r>
          </w:p>
        </w:tc>
        <w:tc>
          <w:tcPr>
            <w:tcW w:type="dxa" w:w="1728"/>
          </w:tcPr>
          <w:p>
            <w:r>
              <w:t>3</w:t>
            </w:r>
          </w:p>
        </w:tc>
        <w:tc>
          <w:tcPr>
            <w:tcW w:type="dxa" w:w="1728"/>
          </w:tcPr>
          <w:p>
            <w:r>
              <w:t>3</w:t>
            </w:r>
          </w:p>
        </w:tc>
        <w:tc>
          <w:tcPr>
            <w:tcW w:type="dxa" w:w="1728"/>
          </w:tcPr>
          <w:p>
            <w:r>
              <w:t>0</w:t>
            </w:r>
          </w:p>
        </w:tc>
        <w:tc>
          <w:tcPr>
            <w:tcW w:type="dxa" w:w="1728"/>
          </w:tcPr>
          <w:p>
            <w:r>
              <w:t>100%</w:t>
            </w:r>
          </w:p>
        </w:tc>
      </w:tr>
      <w:tr>
        <w:tc>
          <w:tcPr>
            <w:tcW w:type="dxa" w:w="1728"/>
          </w:tcPr>
          <w:p>
            <w:r>
              <w:t>Date Range Filter</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Status Multiselect Filter</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Bar Chart (Status)</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Treemap Visualization</w:t>
            </w:r>
          </w:p>
        </w:tc>
        <w:tc>
          <w:tcPr>
            <w:tcW w:type="dxa" w:w="1728"/>
          </w:tcPr>
          <w:p>
            <w:r>
              <w:t>3</w:t>
            </w:r>
          </w:p>
        </w:tc>
        <w:tc>
          <w:tcPr>
            <w:tcW w:type="dxa" w:w="1728"/>
          </w:tcPr>
          <w:p>
            <w:r>
              <w:t>3</w:t>
            </w:r>
          </w:p>
        </w:tc>
        <w:tc>
          <w:tcPr>
            <w:tcW w:type="dxa" w:w="1728"/>
          </w:tcPr>
          <w:p>
            <w:r>
              <w:t>0</w:t>
            </w:r>
          </w:p>
        </w:tc>
        <w:tc>
          <w:tcPr>
            <w:tcW w:type="dxa" w:w="1728"/>
          </w:tcPr>
          <w:p>
            <w:r>
              <w:t>100%</w:t>
            </w:r>
          </w:p>
        </w:tc>
      </w:tr>
      <w:tr>
        <w:tc>
          <w:tcPr>
            <w:tcW w:type="dxa" w:w="1728"/>
          </w:tcPr>
          <w:p>
            <w:r>
              <w:t>Excel Export (Openpyxl)</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Error &amp; Edge Case Handling</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Data Logic (Pandas)</w:t>
            </w:r>
          </w:p>
        </w:tc>
        <w:tc>
          <w:tcPr>
            <w:tcW w:type="dxa" w:w="1728"/>
          </w:tcPr>
          <w:p>
            <w:r>
              <w:t>7</w:t>
            </w:r>
          </w:p>
        </w:tc>
        <w:tc>
          <w:tcPr>
            <w:tcW w:type="dxa" w:w="1728"/>
          </w:tcPr>
          <w:p>
            <w:r>
              <w:t>7</w:t>
            </w:r>
          </w:p>
        </w:tc>
        <w:tc>
          <w:tcPr>
            <w:tcW w:type="dxa" w:w="1728"/>
          </w:tcPr>
          <w:p>
            <w:r>
              <w:t>0</w:t>
            </w:r>
          </w:p>
        </w:tc>
        <w:tc>
          <w:tcPr>
            <w:tcW w:type="dxa" w:w="1728"/>
          </w:tcPr>
          <w:p>
            <w:r>
              <w:t>100%</w:t>
            </w:r>
          </w:p>
        </w:tc>
      </w:tr>
      <w:tr>
        <w:tc>
          <w:tcPr>
            <w:tcW w:type="dxa" w:w="1728"/>
          </w:tcPr>
          <w:p>
            <w:r>
              <w:t>TOTAL</w:t>
            </w:r>
          </w:p>
        </w:tc>
        <w:tc>
          <w:tcPr>
            <w:tcW w:type="dxa" w:w="1728"/>
          </w:tcPr>
          <w:p>
            <w:r>
              <w:t>23</w:t>
            </w:r>
          </w:p>
        </w:tc>
        <w:tc>
          <w:tcPr>
            <w:tcW w:type="dxa" w:w="1728"/>
          </w:tcPr>
          <w:p>
            <w:r>
              <w:t>23</w:t>
            </w:r>
          </w:p>
        </w:tc>
        <w:tc>
          <w:tcPr>
            <w:tcW w:type="dxa" w:w="1728"/>
          </w:tcPr>
          <w:p>
            <w:r>
              <w:t>0</w:t>
            </w:r>
          </w:p>
        </w:tc>
        <w:tc>
          <w:tcPr>
            <w:tcW w:type="dxa" w:w="1728"/>
          </w:tcPr>
          <w:p>
            <w:r>
              <w:t>100%</w:t>
            </w:r>
          </w:p>
        </w:tc>
      </w:tr>
    </w:tbl>
    <w:p/>
    <w:p>
      <w:pPr>
        <w:jc w:val="both"/>
      </w:pPr>
      <w:r>
        <w:t>All 23 dashboard test cases passed successfully, achieving 100% test coverage across all dashboard components. No critical or major defects were found during dashboard testing. The dashboard was deemed fully functional, stable, and ready for administrative use.</w:t>
      </w:r>
    </w:p>
    <w:p>
      <w:pPr>
        <w:jc w:val="both"/>
      </w:pPr>
      <w:r>
        <w:t>Across all four system components — Front-End, Back-End, AI, and Dashboard — the University Advisor System demonstrated robust and reliable behavior under all tested conditions, meeting the functional requirements defined in Chapter 2 and the design specifications outlined in Chapter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