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6978" w14:textId="77777777" w:rsidR="00376AF4" w:rsidRDefault="00376A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4"/>
      </w:tblGrid>
      <w:tr w:rsidR="00247952" w14:paraId="17648460" w14:textId="77777777" w:rsidTr="005722E4">
        <w:trPr>
          <w:trHeight w:val="394"/>
        </w:trPr>
        <w:tc>
          <w:tcPr>
            <w:tcW w:w="8284" w:type="dxa"/>
          </w:tcPr>
          <w:p w14:paraId="4BCD207F" w14:textId="77777777" w:rsidR="0085351C" w:rsidRPr="009A31FF" w:rsidRDefault="00247952">
            <w:r>
              <w:rPr>
                <w:rFonts w:hint="eastAsia"/>
              </w:rPr>
              <w:t>题目1、采用本地服务器，完成个人信息的显示及学号的显示</w:t>
            </w:r>
            <w:r w:rsidR="0085351C">
              <w:rPr>
                <w:rFonts w:hint="eastAsia"/>
              </w:rPr>
              <w:t>。</w:t>
            </w:r>
          </w:p>
        </w:tc>
      </w:tr>
      <w:tr w:rsidR="005722E4" w14:paraId="3EB79EEB" w14:textId="77777777" w:rsidTr="008A6175">
        <w:trPr>
          <w:trHeight w:val="4737"/>
        </w:trPr>
        <w:tc>
          <w:tcPr>
            <w:tcW w:w="8284" w:type="dxa"/>
          </w:tcPr>
          <w:p w14:paraId="0637215C" w14:textId="23AB743B" w:rsidR="005722E4" w:rsidRDefault="005722E4">
            <w:r>
              <w:rPr>
                <w:rFonts w:hint="eastAsia"/>
              </w:rPr>
              <w:t>答题：</w:t>
            </w:r>
          </w:p>
          <w:p w14:paraId="091D0539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&lt;!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DOCTYPE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722E4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html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95E1D92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html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722E4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lang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proofErr w:type="spellStart"/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en</w:t>
            </w:r>
            <w:proofErr w:type="spellEnd"/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AA136EA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head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5C496C9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meta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722E4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charset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"UTF-8"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21D96674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meta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722E4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name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"viewport"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5722E4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content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5722E4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"width=device-width, initial-scale=1.0"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2C3C23EB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title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个人信息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title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A3AB58E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head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5953D17D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body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F989E7E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姓名：吕金超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D05522B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学号：</w:t>
            </w:r>
            <w:r w:rsidRPr="005722E4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202253060522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p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02E01FA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body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00EC32A" w14:textId="77777777" w:rsidR="005722E4" w:rsidRPr="005722E4" w:rsidRDefault="005722E4" w:rsidP="005722E4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5722E4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html</w:t>
            </w:r>
            <w:r w:rsidRPr="005722E4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0C0768AB" w14:textId="77777777" w:rsidR="005722E4" w:rsidRDefault="005722E4"/>
          <w:p w14:paraId="3FB8DE9A" w14:textId="77777777" w:rsidR="005722E4" w:rsidRDefault="005722E4">
            <w:pPr>
              <w:rPr>
                <w:rFonts w:hint="eastAsia"/>
              </w:rPr>
            </w:pPr>
          </w:p>
          <w:p w14:paraId="53675869" w14:textId="669E21ED" w:rsidR="005722E4" w:rsidRDefault="005722E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B8865E0" wp14:editId="5CD5281E">
                  <wp:extent cx="3774643" cy="2106868"/>
                  <wp:effectExtent l="0" t="0" r="0" b="8255"/>
                  <wp:docPr id="1456831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31317" name="图片 14568313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20" cy="2115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3FB3" w14:textId="77777777" w:rsidR="00247952" w:rsidRDefault="00247952"/>
    <w:sectPr w:rsidR="0024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14"/>
    <w:rsid w:val="00247952"/>
    <w:rsid w:val="002E4B14"/>
    <w:rsid w:val="00376AF4"/>
    <w:rsid w:val="005722E4"/>
    <w:rsid w:val="0085351C"/>
    <w:rsid w:val="009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4E95"/>
  <w15:chartTrackingRefBased/>
  <w15:docId w15:val="{40356AD3-A64D-4688-8E70-F31CDB0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金超 吕</cp:lastModifiedBy>
  <cp:revision>5</cp:revision>
  <dcterms:created xsi:type="dcterms:W3CDTF">2024-02-29T02:29:00Z</dcterms:created>
  <dcterms:modified xsi:type="dcterms:W3CDTF">2024-02-29T11:42:00Z</dcterms:modified>
</cp:coreProperties>
</file>