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PreGrado</w:t>
            </w:r>
            <w:proofErr w:type="spellEnd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 xml:space="preserve"> Filial 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Itauguá</w:t>
            </w:r>
            <w:proofErr w:type="spellEnd"/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>Prof. Mg. Victor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5E821834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</w:t>
      </w:r>
      <w:r w:rsidR="00E8778E">
        <w:rPr>
          <w:b/>
          <w:bCs/>
          <w:sz w:val="28"/>
          <w:szCs w:val="28"/>
        </w:rPr>
        <w:t xml:space="preserve">: Minerva </w:t>
      </w:r>
      <w:proofErr w:type="spellStart"/>
      <w:r w:rsidR="00E8778E">
        <w:rPr>
          <w:b/>
          <w:bCs/>
          <w:sz w:val="28"/>
          <w:szCs w:val="28"/>
        </w:rPr>
        <w:t>Dosantos</w:t>
      </w:r>
      <w:proofErr w:type="spellEnd"/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59F2E2DE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C444F0">
        <w:rPr>
          <w:b/>
          <w:i/>
          <w:sz w:val="32"/>
        </w:rPr>
        <w:t>8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9C2CFD" w14:textId="77777777" w:rsidR="00BC00DF" w:rsidRPr="00BC00DF" w:rsidRDefault="00BC00DF" w:rsidP="00BC00DF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BC00DF">
              <w:rPr>
                <w:rStyle w:val="fontstyle01"/>
                <w:rFonts w:ascii="Times New Roman" w:hAnsi="Times New Roman" w:cs="Times New Roman"/>
                <w:b/>
              </w:rPr>
              <w:t>El niño y su entorno sonoro</w:t>
            </w:r>
          </w:p>
          <w:p w14:paraId="7A8F0FC4" w14:textId="77777777" w:rsidR="007014D1" w:rsidRPr="00CF2F83" w:rsidRDefault="007014D1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2EFB8BF6" w14:textId="5DF59F07" w:rsidR="00CF2F83" w:rsidRPr="00E90FC8" w:rsidRDefault="00BC00DF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>Entornos sonoros en el aula</w:t>
            </w:r>
          </w:p>
          <w:p w14:paraId="0B5E079D" w14:textId="51A92FCD" w:rsidR="00E90FC8" w:rsidRPr="00BC00DF" w:rsidRDefault="00BC00DF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BC00D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Paisajes sonoros en el aula</w:t>
            </w:r>
          </w:p>
          <w:p w14:paraId="6B47F5D2" w14:textId="37CF4E67" w:rsidR="00E90FC8" w:rsidRPr="00BC00DF" w:rsidRDefault="00BC00DF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BC00D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Elementos sonoros en el aprendizaje de los niños pequeños</w:t>
            </w:r>
          </w:p>
          <w:p w14:paraId="6E01C41F" w14:textId="5E3E2577" w:rsidR="00E90FC8" w:rsidRPr="00E90FC8" w:rsidRDefault="00E90FC8" w:rsidP="00BC00DF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</w:p>
          <w:p w14:paraId="4502DADD" w14:textId="31B78583" w:rsidR="00D9695F" w:rsidRPr="00CF2F83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Cs/>
                <w:i/>
                <w:iCs/>
                <w:lang w:val="es-PY"/>
              </w:rPr>
            </w:pPr>
          </w:p>
          <w:p w14:paraId="18A49192" w14:textId="77777777" w:rsidR="00EA5F9B" w:rsidRPr="00CF2F83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F2F83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33520223" w14:textId="7A2524F7" w:rsidR="00EA5F9B" w:rsidRPr="00BA4686" w:rsidRDefault="00D26F7E" w:rsidP="00BA4686">
      <w:pPr>
        <w:jc w:val="both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Utiliza </w:t>
      </w:r>
      <w:r w:rsidR="00EA5F9B" w:rsidRPr="00BA4686">
        <w:rPr>
          <w:i/>
          <w:color w:val="000000" w:themeColor="text1"/>
          <w:sz w:val="24"/>
          <w:szCs w:val="24"/>
        </w:rPr>
        <w:t xml:space="preserve">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14DFE9E7" w14:textId="35F8048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3B7DF656" w14:textId="64143AE3" w:rsidR="00435C7A" w:rsidRPr="00E90FC8" w:rsidRDefault="00E90FC8" w:rsidP="00435C7A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es-PY"/>
        </w:rPr>
      </w:pPr>
      <w:r w:rsidRPr="00E90FC8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es-PY"/>
        </w:rPr>
        <w:t xml:space="preserve">Investiga </w:t>
      </w:r>
      <w:r w:rsidR="00BC00DF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es-PY"/>
        </w:rPr>
        <w:t>y responde a los cuestionamientos planteados más abajo</w:t>
      </w:r>
    </w:p>
    <w:p w14:paraId="5AD34745" w14:textId="3D748E25" w:rsidR="00C4288F" w:rsidRPr="00C4288F" w:rsidRDefault="00C4288F" w:rsidP="007014D1">
      <w:pPr>
        <w:jc w:val="both"/>
        <w:rPr>
          <w:bCs/>
          <w:color w:val="000000" w:themeColor="text1"/>
          <w:sz w:val="24"/>
          <w:szCs w:val="24"/>
          <w:lang w:val="es-PY"/>
        </w:rPr>
      </w:pPr>
    </w:p>
    <w:p w14:paraId="3D805F22" w14:textId="77777777" w:rsidR="003B1723" w:rsidRDefault="003B1723" w:rsidP="00BA4686">
      <w:pPr>
        <w:jc w:val="both"/>
        <w:rPr>
          <w:b/>
          <w:bCs/>
          <w:color w:val="000000" w:themeColor="text1"/>
          <w:sz w:val="24"/>
          <w:szCs w:val="24"/>
          <w:lang w:val="es-PY"/>
        </w:rPr>
      </w:pPr>
    </w:p>
    <w:p w14:paraId="09DB0FE9" w14:textId="449565B3" w:rsidR="007014D1" w:rsidRPr="00BC00DF" w:rsidRDefault="00BC00DF" w:rsidP="00BC00DF">
      <w:pPr>
        <w:shd w:val="clear" w:color="auto" w:fill="FFC000"/>
        <w:jc w:val="both"/>
        <w:rPr>
          <w:b/>
          <w:bCs/>
          <w:color w:val="000000" w:themeColor="text1"/>
          <w:sz w:val="32"/>
          <w:szCs w:val="32"/>
          <w:lang w:val="es-PY"/>
        </w:rPr>
      </w:pPr>
      <w:r>
        <w:rPr>
          <w:b/>
          <w:bCs/>
          <w:color w:val="000000" w:themeColor="text1"/>
          <w:sz w:val="32"/>
          <w:szCs w:val="32"/>
          <w:lang w:val="es-PY"/>
        </w:rPr>
        <w:t xml:space="preserve">Debatimos </w:t>
      </w:r>
      <w:r w:rsidR="007014D1" w:rsidRPr="00DE4090">
        <w:rPr>
          <w:b/>
          <w:bCs/>
          <w:color w:val="000000" w:themeColor="text1"/>
          <w:sz w:val="32"/>
          <w:szCs w:val="32"/>
          <w:lang w:val="es-PY"/>
        </w:rPr>
        <w:t>en clase…</w:t>
      </w:r>
    </w:p>
    <w:p w14:paraId="20A07EA9" w14:textId="20553168" w:rsidR="00010992" w:rsidRDefault="00010992" w:rsidP="00BA4686">
      <w:pPr>
        <w:tabs>
          <w:tab w:val="left" w:pos="2004"/>
        </w:tabs>
        <w:jc w:val="both"/>
        <w:rPr>
          <w:sz w:val="24"/>
          <w:szCs w:val="24"/>
        </w:rPr>
      </w:pPr>
    </w:p>
    <w:p w14:paraId="3870548C" w14:textId="4E850A58" w:rsidR="00A9429D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BC00DF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¿Qué es el entorno sonoro para niños?</w:t>
      </w:r>
    </w:p>
    <w:p w14:paraId="48686044" w14:textId="77777777" w:rsidR="00A9429D" w:rsidRDefault="00A9429D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El entorno sonoro para niños se refiere al conjunto de sonidos que rodean y afectan a los niños en su vida diaria, incluyendo la escuela, el hogar y otros espacios. Este entorno sonoro puede influir en su desarrollo cognitivo, emocional y social.</w:t>
      </w:r>
    </w:p>
    <w:p w14:paraId="017BC882" w14:textId="6103F40A" w:rsidR="00BC00DF" w:rsidRP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</w:p>
    <w:p w14:paraId="7F72B25F" w14:textId="7830C17D" w:rsidR="00BC00DF" w:rsidRP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BC00DF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¿Qué es el paisaje sonoro en el aula?</w:t>
      </w:r>
    </w:p>
    <w:p w14:paraId="3A619010" w14:textId="250D5E8A" w:rsidR="00BC00DF" w:rsidRPr="00BC00DF" w:rsidRDefault="00A9429D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El paisaje sonoro en el aula se refiere al conjunto de sonidos que se producen dentro del espacio educativo, incluyendo voces, música, instrumentos, sonidos de objetos y otros ruidos. Este paisaje sonoro puede ser intencionalmente diseñado para apoyar el aprendizaje y el desarrollo de los niños.</w:t>
      </w:r>
    </w:p>
    <w:p w14:paraId="7FFD9AA6" w14:textId="77777777" w:rsidR="00BC00DF" w:rsidRP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</w:p>
    <w:p w14:paraId="7EE2E322" w14:textId="04C7CC84" w:rsidR="00BC00DF" w:rsidRP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BC00DF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¿Por qué es importante la incorporación de elementos sonoros en el aprendizaje de los niños pequeños?</w:t>
      </w:r>
    </w:p>
    <w:p w14:paraId="2F10EFA4" w14:textId="0DDD19E4" w:rsidR="0053349C" w:rsidRPr="004A5599" w:rsidRDefault="0053349C" w:rsidP="003D77BE">
      <w:pPr>
        <w:pStyle w:val="Prrafodelista"/>
        <w:numPr>
          <w:ilvl w:val="0"/>
          <w:numId w:val="17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Fomenta la creatividad y la imaginación</w:t>
      </w:r>
      <w:r w:rsid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:</w:t>
      </w:r>
      <w:r w:rsidRP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 xml:space="preserve"> La exploración y experimentación con sonidos puede estimular la creatividad y la imaginación en los niños.</w:t>
      </w:r>
    </w:p>
    <w:p w14:paraId="34306E3B" w14:textId="77777777" w:rsidR="004A5599" w:rsidRDefault="0053349C" w:rsidP="003D77BE">
      <w:pPr>
        <w:pStyle w:val="Prrafodelista"/>
        <w:numPr>
          <w:ilvl w:val="0"/>
          <w:numId w:val="17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Desarrolla habilidades auditivas</w:t>
      </w:r>
      <w:r w:rsid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:</w:t>
      </w:r>
      <w:r w:rsidRP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 xml:space="preserve"> La exposición a diferentes sonidos y ritmos puede ayudar a desarrollar habilidades auditivas y de discriminación sonora.</w:t>
      </w:r>
    </w:p>
    <w:p w14:paraId="274D1005" w14:textId="77777777" w:rsidR="001F349A" w:rsidRDefault="0053349C" w:rsidP="003D77BE">
      <w:pPr>
        <w:pStyle w:val="Prrafodelista"/>
        <w:numPr>
          <w:ilvl w:val="0"/>
          <w:numId w:val="17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4A5599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Apoya el desarrollo del lenguaje: La música y los sonidos pueden apoyar el desarrollo del lenguaje y la comunicación en los niños.</w:t>
      </w:r>
    </w:p>
    <w:p w14:paraId="1C94FEC7" w14:textId="0CA726F9" w:rsidR="0053349C" w:rsidRPr="001F349A" w:rsidRDefault="0053349C" w:rsidP="003D77BE">
      <w:pPr>
        <w:pStyle w:val="Prrafodelista"/>
        <w:numPr>
          <w:ilvl w:val="0"/>
          <w:numId w:val="17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1F349A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Crea un ambiente de aprendizaje:</w:t>
      </w:r>
      <w:r w:rsidR="001F349A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F349A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Un paisaje sonoro intencionalmente diseñado puede crear un ambiente de aprendizaje positivo y estimulante.</w:t>
      </w:r>
    </w:p>
    <w:p w14:paraId="798479AA" w14:textId="6A3C7028" w:rsidR="00BC00DF" w:rsidRP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</w:p>
    <w:p w14:paraId="2BA7A30C" w14:textId="6A1026D2" w:rsidR="00BC00DF" w:rsidRDefault="00BC00DF" w:rsidP="003D77BE">
      <w:p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BC00DF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¿Qué elementos componen cada paisaje sonoro?</w:t>
      </w:r>
    </w:p>
    <w:p w14:paraId="69B8E37B" w14:textId="77777777" w:rsidR="000D0F7E" w:rsidRDefault="00437369" w:rsidP="003D77BE">
      <w:pPr>
        <w:pStyle w:val="Prrafodelista"/>
        <w:numPr>
          <w:ilvl w:val="0"/>
          <w:numId w:val="18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0D0F7E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Voces: Voces de niños, maestros y otros adultos.</w:t>
      </w:r>
    </w:p>
    <w:p w14:paraId="2E4055C5" w14:textId="77777777" w:rsidR="000D0F7E" w:rsidRDefault="00437369" w:rsidP="003D77BE">
      <w:pPr>
        <w:pStyle w:val="Prrafodelista"/>
        <w:numPr>
          <w:ilvl w:val="0"/>
          <w:numId w:val="18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0D0F7E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Música: Música instrumental o vocal, incluyendo canciones infantiles y música de fondo.</w:t>
      </w:r>
    </w:p>
    <w:p w14:paraId="628B8634" w14:textId="77777777" w:rsidR="000D0F7E" w:rsidRDefault="00437369" w:rsidP="003D77BE">
      <w:pPr>
        <w:pStyle w:val="Prrafodelista"/>
        <w:numPr>
          <w:ilvl w:val="0"/>
          <w:numId w:val="18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0D0F7E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Instrumentos* Instrumentos musicales, como tambores, maracas, xilófonos, etc.</w:t>
      </w:r>
    </w:p>
    <w:p w14:paraId="6C0D5533" w14:textId="77777777" w:rsidR="001E2EE5" w:rsidRDefault="00437369" w:rsidP="003D77BE">
      <w:pPr>
        <w:pStyle w:val="Prrafodelista"/>
        <w:numPr>
          <w:ilvl w:val="0"/>
          <w:numId w:val="18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0D0F7E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Sonidos de objetos: Sonidos producidos por objetos, como campanas, timbres, objetos que se golpean, etc.</w:t>
      </w:r>
    </w:p>
    <w:p w14:paraId="112DB731" w14:textId="4D19A64A" w:rsidR="00437369" w:rsidRPr="001E2EE5" w:rsidRDefault="00437369" w:rsidP="003D77BE">
      <w:pPr>
        <w:pStyle w:val="Prrafodelista"/>
        <w:numPr>
          <w:ilvl w:val="0"/>
          <w:numId w:val="18"/>
        </w:numPr>
        <w:tabs>
          <w:tab w:val="left" w:pos="2004"/>
        </w:tabs>
        <w:spacing w:line="276" w:lineRule="auto"/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</w:pPr>
      <w:r w:rsidRPr="001E2EE5">
        <w:rPr>
          <w:rFonts w:ascii="Helvetica" w:hAnsi="Helvetica"/>
          <w:color w:val="000000" w:themeColor="text1"/>
          <w:sz w:val="24"/>
          <w:szCs w:val="24"/>
          <w:shd w:val="clear" w:color="auto" w:fill="FFFFFF"/>
        </w:rPr>
        <w:t>Ruidos ambientales: Ruidos provenientes del entorno, como sonidos de la naturaleza, tráfico, construcción, etc.</w:t>
      </w:r>
    </w:p>
    <w:p w14:paraId="5929D4A6" w14:textId="77777777" w:rsidR="00437369" w:rsidRPr="00BC00DF" w:rsidRDefault="00437369" w:rsidP="00BA4686">
      <w:pPr>
        <w:tabs>
          <w:tab w:val="left" w:pos="2004"/>
        </w:tabs>
        <w:jc w:val="both"/>
        <w:rPr>
          <w:color w:val="000000" w:themeColor="text1"/>
          <w:sz w:val="24"/>
          <w:szCs w:val="24"/>
        </w:rPr>
      </w:pPr>
    </w:p>
    <w:sectPr w:rsidR="00437369" w:rsidRPr="00BC00DF" w:rsidSect="00BC00DF">
      <w:headerReference w:type="default" r:id="rId7"/>
      <w:pgSz w:w="12240" w:h="20160" w:code="5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9DBF" w14:textId="77777777" w:rsidR="002364F9" w:rsidRDefault="002364F9" w:rsidP="006B4D7E">
      <w:r>
        <w:separator/>
      </w:r>
    </w:p>
  </w:endnote>
  <w:endnote w:type="continuationSeparator" w:id="0">
    <w:p w14:paraId="1DB247B9" w14:textId="77777777" w:rsidR="002364F9" w:rsidRDefault="002364F9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BAAF" w14:textId="77777777" w:rsidR="002364F9" w:rsidRDefault="002364F9" w:rsidP="006B4D7E">
      <w:r>
        <w:separator/>
      </w:r>
    </w:p>
  </w:footnote>
  <w:footnote w:type="continuationSeparator" w:id="0">
    <w:p w14:paraId="35A5C35B" w14:textId="77777777" w:rsidR="002364F9" w:rsidRDefault="002364F9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3AF2"/>
    <w:multiLevelType w:val="hybridMultilevel"/>
    <w:tmpl w:val="D56E9A9E"/>
    <w:lvl w:ilvl="0" w:tplc="FFFFFFFF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9" w15:restartNumberingAfterBreak="0">
    <w:nsid w:val="47390957"/>
    <w:multiLevelType w:val="hybridMultilevel"/>
    <w:tmpl w:val="1526AA22"/>
    <w:lvl w:ilvl="0" w:tplc="FFFFFFFF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10112D"/>
    <w:multiLevelType w:val="hybridMultilevel"/>
    <w:tmpl w:val="5CBAB1D2"/>
    <w:lvl w:ilvl="0" w:tplc="FFFFFFFF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663383">
    <w:abstractNumId w:val="14"/>
  </w:num>
  <w:num w:numId="2" w16cid:durableId="1683630742">
    <w:abstractNumId w:val="1"/>
  </w:num>
  <w:num w:numId="3" w16cid:durableId="1767924023">
    <w:abstractNumId w:val="3"/>
  </w:num>
  <w:num w:numId="4" w16cid:durableId="963657143">
    <w:abstractNumId w:val="6"/>
  </w:num>
  <w:num w:numId="5" w16cid:durableId="174080651">
    <w:abstractNumId w:val="0"/>
  </w:num>
  <w:num w:numId="6" w16cid:durableId="681469714">
    <w:abstractNumId w:val="2"/>
  </w:num>
  <w:num w:numId="7" w16cid:durableId="715852478">
    <w:abstractNumId w:val="11"/>
  </w:num>
  <w:num w:numId="8" w16cid:durableId="1946646461">
    <w:abstractNumId w:val="10"/>
  </w:num>
  <w:num w:numId="9" w16cid:durableId="992953548">
    <w:abstractNumId w:val="8"/>
  </w:num>
  <w:num w:numId="10" w16cid:durableId="1315255121">
    <w:abstractNumId w:val="4"/>
  </w:num>
  <w:num w:numId="11" w16cid:durableId="700789567">
    <w:abstractNumId w:val="17"/>
  </w:num>
  <w:num w:numId="12" w16cid:durableId="941229406">
    <w:abstractNumId w:val="7"/>
  </w:num>
  <w:num w:numId="13" w16cid:durableId="1219709982">
    <w:abstractNumId w:val="15"/>
  </w:num>
  <w:num w:numId="14" w16cid:durableId="1195655976">
    <w:abstractNumId w:val="13"/>
  </w:num>
  <w:num w:numId="15" w16cid:durableId="1413161988">
    <w:abstractNumId w:val="12"/>
  </w:num>
  <w:num w:numId="16" w16cid:durableId="522327353">
    <w:abstractNumId w:val="5"/>
  </w:num>
  <w:num w:numId="17" w16cid:durableId="1766195724">
    <w:abstractNumId w:val="9"/>
  </w:num>
  <w:num w:numId="18" w16cid:durableId="1929848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26F67"/>
    <w:rsid w:val="0008158A"/>
    <w:rsid w:val="00087BAC"/>
    <w:rsid w:val="000C538F"/>
    <w:rsid w:val="000D0F7E"/>
    <w:rsid w:val="001122C7"/>
    <w:rsid w:val="0011265B"/>
    <w:rsid w:val="001936F8"/>
    <w:rsid w:val="001E2EE5"/>
    <w:rsid w:val="001F22FD"/>
    <w:rsid w:val="001F349A"/>
    <w:rsid w:val="002364F9"/>
    <w:rsid w:val="00257305"/>
    <w:rsid w:val="00262CF8"/>
    <w:rsid w:val="00297684"/>
    <w:rsid w:val="002E3F05"/>
    <w:rsid w:val="002E6CFB"/>
    <w:rsid w:val="003412C2"/>
    <w:rsid w:val="00374EB1"/>
    <w:rsid w:val="003B1723"/>
    <w:rsid w:val="003D77BE"/>
    <w:rsid w:val="003F74F9"/>
    <w:rsid w:val="00433A82"/>
    <w:rsid w:val="00435C7A"/>
    <w:rsid w:val="00437369"/>
    <w:rsid w:val="00463A31"/>
    <w:rsid w:val="0047351A"/>
    <w:rsid w:val="004A5599"/>
    <w:rsid w:val="004B5A92"/>
    <w:rsid w:val="005303D6"/>
    <w:rsid w:val="0053349C"/>
    <w:rsid w:val="00571EE1"/>
    <w:rsid w:val="00572FCB"/>
    <w:rsid w:val="005D3386"/>
    <w:rsid w:val="005F7C1B"/>
    <w:rsid w:val="00612033"/>
    <w:rsid w:val="00634183"/>
    <w:rsid w:val="006478F3"/>
    <w:rsid w:val="0065556E"/>
    <w:rsid w:val="00696D49"/>
    <w:rsid w:val="00697E3C"/>
    <w:rsid w:val="006B4D7E"/>
    <w:rsid w:val="006C092F"/>
    <w:rsid w:val="006D3791"/>
    <w:rsid w:val="006F38EF"/>
    <w:rsid w:val="007014D1"/>
    <w:rsid w:val="007569B7"/>
    <w:rsid w:val="007746F9"/>
    <w:rsid w:val="007A228B"/>
    <w:rsid w:val="007D340B"/>
    <w:rsid w:val="008670BE"/>
    <w:rsid w:val="008753C1"/>
    <w:rsid w:val="008936FF"/>
    <w:rsid w:val="008B4B02"/>
    <w:rsid w:val="008C1C50"/>
    <w:rsid w:val="008D5E2F"/>
    <w:rsid w:val="008F5E96"/>
    <w:rsid w:val="009576D6"/>
    <w:rsid w:val="009B22E1"/>
    <w:rsid w:val="00A33934"/>
    <w:rsid w:val="00A364D1"/>
    <w:rsid w:val="00A57E29"/>
    <w:rsid w:val="00A62910"/>
    <w:rsid w:val="00A9429D"/>
    <w:rsid w:val="00AF10BC"/>
    <w:rsid w:val="00B01375"/>
    <w:rsid w:val="00B16C12"/>
    <w:rsid w:val="00B57276"/>
    <w:rsid w:val="00B82318"/>
    <w:rsid w:val="00B920BA"/>
    <w:rsid w:val="00BA4686"/>
    <w:rsid w:val="00BA7A85"/>
    <w:rsid w:val="00BC00DF"/>
    <w:rsid w:val="00C10E3D"/>
    <w:rsid w:val="00C4288F"/>
    <w:rsid w:val="00C444F0"/>
    <w:rsid w:val="00C4574B"/>
    <w:rsid w:val="00C6721D"/>
    <w:rsid w:val="00C67E37"/>
    <w:rsid w:val="00C75A19"/>
    <w:rsid w:val="00CA3BC3"/>
    <w:rsid w:val="00CD3618"/>
    <w:rsid w:val="00CF2F83"/>
    <w:rsid w:val="00CF6084"/>
    <w:rsid w:val="00D011E8"/>
    <w:rsid w:val="00D03EB8"/>
    <w:rsid w:val="00D130ED"/>
    <w:rsid w:val="00D1322D"/>
    <w:rsid w:val="00D26F7E"/>
    <w:rsid w:val="00D54F3D"/>
    <w:rsid w:val="00D867B2"/>
    <w:rsid w:val="00D9695F"/>
    <w:rsid w:val="00DC6E6E"/>
    <w:rsid w:val="00DE4090"/>
    <w:rsid w:val="00E07712"/>
    <w:rsid w:val="00E640DA"/>
    <w:rsid w:val="00E74059"/>
    <w:rsid w:val="00E827AE"/>
    <w:rsid w:val="00E8602F"/>
    <w:rsid w:val="00E8778E"/>
    <w:rsid w:val="00E90FC8"/>
    <w:rsid w:val="00EA5F9B"/>
    <w:rsid w:val="00EA6336"/>
    <w:rsid w:val="00EB403E"/>
    <w:rsid w:val="00EE3927"/>
    <w:rsid w:val="00F8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  <w:style w:type="character" w:customStyle="1" w:styleId="fontstyle21">
    <w:name w:val="fontstyle21"/>
    <w:basedOn w:val="Fuentedeprrafopredeter"/>
    <w:rsid w:val="00E90FC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Minerva Dosantos</cp:lastModifiedBy>
  <cp:revision>2</cp:revision>
  <dcterms:created xsi:type="dcterms:W3CDTF">2025-09-30T17:18:00Z</dcterms:created>
  <dcterms:modified xsi:type="dcterms:W3CDTF">2025-09-30T17:18:00Z</dcterms:modified>
</cp:coreProperties>
</file>