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اسلامی-تہذیب-میں-سائنس-کی-ترقی"/>
    <w:p>
      <w:pPr>
        <w:pStyle w:val="Heading1"/>
      </w:pPr>
      <w:r>
        <w:t xml:space="preserve">اسلامی تہذیب میں سائنس کی ترقی</w:t>
      </w:r>
    </w:p>
    <w:bookmarkStart w:id="20" w:name="ایک-تہذیب-کتاب-کیوں-اٹھاتی-ہے"/>
    <w:p>
      <w:pPr>
        <w:pStyle w:val="Heading2"/>
      </w:pPr>
      <w:r>
        <w:t xml:space="preserve">ایک تہذیب کتاب کیوں اٹھاتی ہے؟</w:t>
      </w:r>
    </w:p>
    <w:p>
      <w:pPr>
        <w:pStyle w:val="FirstParagraph"/>
      </w:pPr>
      <w:r>
        <w:t xml:space="preserve">آٹھویں صدی کے بغداد کا تصور کیجیے۔ شہر کی منڈیوں میں دور دراز علاقوں سے آنے والا سامان ہے، سرکاری دفتر میں حساب اور پیمائش کی ضرورت ہے، مسجد میں اوقاتِ نماز اور سمتِ قبلہ کا سوال ہے، شفاخانے میں طبیب مختلف نسخوں اور تجربات پر غور کررہے ہیں، اور ایک علمی مجلس میں یونانی کتاب کا سریانی نسخہ عربی میں منتقل ہورہا ہے۔ مترجم مسیحی ہوسکتا ہے، سرپرست مسلمان، اصل مصنف یونانی، کاتب عراقی اور قاری وسط ایشیا یا اندلس کا باشندہ۔ چند نسلوں بعد اسی ترجمے پر شرح لکھی جاتی ہے، اس میں غلطی کی نشان دہی ہوتی ہے، نیا مشاہدہ شامل ہوتا ہے اور پھر یہ علم کسی دوسری زبان اور تہذیب تک پہنچتا ہے۔</w:t>
      </w:r>
    </w:p>
    <w:p>
      <w:pPr>
        <w:pStyle w:val="BodyText"/>
      </w:pPr>
      <w:r>
        <w:t xml:space="preserve">یہ منظر بتاتا ہے کہ سائنس کسی ایک ذہین شخص، ایک قوم یا ایک واقعے سے پیدا نہیں ہوتی۔ اس کے لیے سوال کرنے والے ذہن، محفوظ کتابیں، قابلِ اعتماد زبان، ترجمہ، مالی سرپرستی، استاد، شاگرد، آلات، مشاہدہ گاہیں، ہسپتال، سفر اور اختلاف برداشت کرنے والی علمی فضا درکار ہوتی ہے۔ اسلامی تہذیب نے اپنے عروج کے زمانے میں ان میں سے بہت سے عناصر کو جمع کیا۔ اسی اجتماع نے ریاضی، فلکیات، طب، بصریات، جغرافیہ، طبیعیات، کیمیا، نباتات، حیوانیات، انجینئرنگ اور دوسرے علوم میں غیر معمولی کام کو ممکن بنایا۔</w:t>
      </w:r>
    </w:p>
    <w:p>
      <w:pPr>
        <w:pStyle w:val="BodyText"/>
      </w:pPr>
      <w:r>
        <w:t xml:space="preserve">لیکن اس تاریخ کو سمجھنے کے لیے دو مبالغوں سے بچنا ضروری ہے۔ پہلا مبالغہ یہ ہے کہ مسلمانوں نے تمام جدید سائنس تنہا ایجاد کردی اور دوسری تہذیبوں کا کوئی کردار نہ تھا۔ دوسرا یہ کہ انہوں نے یونانی کتابیں صرف محفوظ کیں اور اپنا کوئی علمی اضافہ نہیں کیا۔ حقیقت ان دونوں کے درمیان زیادہ دلچسپ ہے۔ مسلم تہذیب نے یونانی، ایرانی، ہندی اور دوسری علمی روایتوں کو حاصل کیا؛ انہیں عربی علمی زبان میں جمع کیا؛ ان پر تنقید، شرح، تجربہ اور اضافہ کیا؛ نئے مسائل حل کیے؛ اور اس علمی سرمائے کو مشرق و مغرب کی اگلی نسلوں تک پہنچایا۔ یہی تہذیبی علم کی فطرت ہے: وراثت کو قبول کرنا، اسے پرکھنا، بڑھانا اور آگے منتقل کرنا۔</w:t>
      </w:r>
    </w:p>
    <w:bookmarkEnd w:id="20"/>
    <w:bookmarkStart w:id="21" w:name="اسلامی-سائنس-سے-کیا-مراد-ہے"/>
    <w:p>
      <w:pPr>
        <w:pStyle w:val="Heading2"/>
      </w:pPr>
      <w:r>
        <w:t xml:space="preserve">“</w:t>
      </w:r>
      <w:r>
        <w:t xml:space="preserve">اسلامی سائنس</w:t>
      </w:r>
      <w:r>
        <w:t xml:space="preserve">”</w:t>
      </w:r>
      <w:r>
        <w:t xml:space="preserve"> </w:t>
      </w:r>
      <w:r>
        <w:t xml:space="preserve">سے کیا مراد ہے؟</w:t>
      </w:r>
    </w:p>
    <w:p>
      <w:pPr>
        <w:pStyle w:val="FirstParagraph"/>
      </w:pPr>
      <w:r>
        <w:t xml:space="preserve">“</w:t>
      </w:r>
      <w:r>
        <w:t xml:space="preserve">اسلامی سائنس</w:t>
      </w:r>
      <w:r>
        <w:t xml:space="preserve">”</w:t>
      </w:r>
      <w:r>
        <w:t xml:space="preserve"> </w:t>
      </w:r>
      <w:r>
        <w:t xml:space="preserve">کی اصطلاح مختلف معنوں میں استعمال ہوتی ہے۔ کبھی اس سے وہ سائنسی کام مراد ہوتا ہے جو اسلامی عقائد و اقدار سے براہِ راست رہنمائی لیتا ہو۔ کبھی اس سے مسلمانوں کا کیا ہوا سائنسی کام مراد لیا جاتا ہے۔ تاریخ نویسی میں زیادہ موزوں مفہوم یہ ہے کہ اسلامی سائنس وہ علمی سرگرمی ہے جو مسلم حکمرانی اور اسلامی تہذیبی ماحول میں، بالخصوص عربی مگر فارسی اور دوسری زبانوں میں، مختلف مذہبی پس منظر رکھنے والے اہلِ علم نے انجام دی۔</w:t>
      </w:r>
    </w:p>
    <w:p>
      <w:pPr>
        <w:pStyle w:val="BodyText"/>
      </w:pPr>
      <w:r>
        <w:t xml:space="preserve">یہ وضاحت اس لیے ضروری ہے کہ اس تہذیب کے سب سائنس دان مسلمان نہ تھے۔ حنین بن اسحاق نسطوری مسیحی تھے، ثابت بن قرہ صابی پس منظر رکھتے تھے، ابن میمون یہودی عالم و طبیب تھے، اور بہت سے مترجمین و معالجین مسیحی خاندانوں سے تعلق رکھتے تھے۔ انہوں نے اسلامی تہذیب کے شہروں، درباروں، کتب خانوں اور علمی زبان کے اندر کام کیا۔ انہیں تاریخ سے خارج کرنا درست نہیں؛ بلکہ ان کی شرکت اس تہذیب کی علمی وسعت کی دلیل ہے۔</w:t>
      </w:r>
    </w:p>
    <w:p>
      <w:pPr>
        <w:pStyle w:val="BodyText"/>
      </w:pPr>
      <w:r>
        <w:t xml:space="preserve">دوسری طرف</w:t>
      </w:r>
      <w:r>
        <w:t xml:space="preserve"> </w:t>
      </w:r>
      <w:r>
        <w:t xml:space="preserve">“</w:t>
      </w:r>
      <w:r>
        <w:t xml:space="preserve">اسلامی</w:t>
      </w:r>
      <w:r>
        <w:t xml:space="preserve">”</w:t>
      </w:r>
      <w:r>
        <w:t xml:space="preserve"> </w:t>
      </w:r>
      <w:r>
        <w:t xml:space="preserve">کا لفظ صرف سیاسی جغرافیہ بھی نہیں۔ قرآن و سنت نے علم، غوروفکر، تخلیق کے مشاہدے اور انسانی منفعت کی جو قدر پیدا کی، وہ مسلم معاشرے کی ذہنی تشکیل کا حصہ بنی۔ عبادات، قانون، تجارت، وراثت، سفر اور طب کی عملی ضرورتوں نے بھی مخصوص علوم کو تحریک دی۔ اس لیے اسلامی سائنس نہ صرف مذہبی نصوص کی تفسیر تھی، نہ مذہب سے بالکل بے تعلق سرگرمی؛ وہ ایمان، معاشرت، سلطنت، معیشت، قدیم ورثے اور انسانی تجسس کے باہمی تعامل کا نتیجہ تھی۔</w:t>
      </w:r>
    </w:p>
    <w:bookmarkEnd w:id="21"/>
    <w:bookmarkStart w:id="22" w:name="سائنسی-فکر-کے-آغاز-کی-فکری-بنیاد"/>
    <w:p>
      <w:pPr>
        <w:pStyle w:val="Heading2"/>
      </w:pPr>
      <w:r>
        <w:t xml:space="preserve">سائنسی فکر کے آغاز کی فکری بنیاد</w:t>
      </w:r>
    </w:p>
    <w:p>
      <w:pPr>
        <w:pStyle w:val="FirstParagraph"/>
      </w:pPr>
      <w:r>
        <w:t xml:space="preserve">اسلام کی پہلی وحی</w:t>
      </w:r>
      <w:r>
        <w:t xml:space="preserve"> </w:t>
      </w:r>
      <w:r>
        <w:rPr>
          <w:bCs/>
          <w:b/>
        </w:rPr>
        <w:t xml:space="preserve">اقْرَأْ</w:t>
      </w:r>
      <w:r>
        <w:t xml:space="preserve">—پڑھو—سے شروع ہوتی ہے (العلق: 1)۔ قرآن اہلِ علم اور بے علم کو برابر نہیں قرار دیتا (الزمر: 9)، کائنات کی تخلیق میں عقل والوں کے لیے نشانیاں بتاتا ہے (آل عمران: 190–191)، اور انسان کو آفاق و انفس میں نشانیوں پر غور کی دعوت دیتا ہے (فصلت: 53)۔ یہ آیات کسی خاص فلکی جدول یا طبی نسخے کی جگہ نہیں لیتیں، مگر علم کے حصول کو عزت، کائنات کو قابلِ فہم نشانی اور غوروفکر کو دینی معنی دیتی ہیں۔</w:t>
      </w:r>
    </w:p>
    <w:p>
      <w:pPr>
        <w:pStyle w:val="BodyText"/>
      </w:pPr>
      <w:r>
        <w:t xml:space="preserve">رسول اللہ ﷺ کے عہد میں قرآن کی کتابت، مکاتیب، فرائض و معاملات کا حساب، ہلال اور اوقات، نسب، علاج اور مختلف عملی مہارتیں موجود تھیں۔ عہدِ صحابہ اور تابعین میں قرآن، حدیث، فقہ، زبان، تاریخ اور قراءت کے علوم منظم ہوئے۔ یہ</w:t>
      </w:r>
      <w:r>
        <w:t xml:space="preserve"> </w:t>
      </w:r>
      <w:r>
        <w:t xml:space="preserve">“</w:t>
      </w:r>
      <w:r>
        <w:t xml:space="preserve">سائنس</w:t>
      </w:r>
      <w:r>
        <w:t xml:space="preserve">”</w:t>
      </w:r>
      <w:r>
        <w:t xml:space="preserve"> </w:t>
      </w:r>
      <w:r>
        <w:t xml:space="preserve">کے جدید مفہوم کے برابر نہ تھے، لیکن تحقیق کی اہم عادات—روایت کی سند، راوی پر تنقید، متن کا تقابل، ضبطِ الفاظ، سفر برائے علم اور درجہ بندی—مسلم علمی تہذیب میں مضبوط ہوئیں۔</w:t>
      </w:r>
    </w:p>
    <w:p>
      <w:pPr>
        <w:pStyle w:val="BodyText"/>
      </w:pPr>
      <w:r>
        <w:t xml:space="preserve">یہ کہنا سادہ کاری ہوگا کہ جدید تجرباتی طریقہ براہِ راست علمِ حدیث سے نکلا؛ دونوں کے موضوع، پیمائش اور ثبوت کے طریقے الگ ہیں۔ تاہم یہ بات درست ہے کہ مسلم معاشرے میں دلیل، نقل کی جانچ، مشاہدے اور علمی ذمہ داری کی کئی روایتیں ساتھ ساتھ پروان چڑھیں۔ جب بیرونی علوم عربی میں منتقل ہوئے تو وہ ایک ایسے معاشرے میں داخل ہوئے جو پہلے ہی کتاب، مناظرہ، استاد، حلقۂ درس اور علمی سفر سے مانوس تھا۔</w:t>
      </w:r>
    </w:p>
    <w:bookmarkEnd w:id="22"/>
    <w:bookmarkStart w:id="23" w:name="عملی-ضرورتیں-سوال-سے-علم-تک"/>
    <w:p>
      <w:pPr>
        <w:pStyle w:val="Heading2"/>
      </w:pPr>
      <w:r>
        <w:t xml:space="preserve">عملی ضرورتیں: سوال سے علم تک</w:t>
      </w:r>
    </w:p>
    <w:p>
      <w:pPr>
        <w:pStyle w:val="FirstParagraph"/>
      </w:pPr>
      <w:r>
        <w:t xml:space="preserve">سائنسی سرگرمی صرف تجریدی شوق سے نہیں بڑھی۔ اسلامی سلطنت کے وسیع ہونے کے بعد انتظام، زراعت، مالیات، تعمیر، پیمائش، سفر، نقشہ سازی اور علاج کے پیچیدہ مسائل سامنے آئے۔ عبادات نے بھی حساب اور مشاہدے کو اہم بنایا:</w:t>
      </w:r>
    </w:p>
    <w:p>
      <w:pPr>
        <w:numPr>
          <w:ilvl w:val="0"/>
          <w:numId w:val="1001"/>
        </w:numPr>
        <w:pStyle w:val="Compact"/>
      </w:pPr>
      <w:r>
        <w:t xml:space="preserve">نماز کے اوقات کے لیے سورج کی حرکت اور مقامی وقت؛</w:t>
      </w:r>
    </w:p>
    <w:p>
      <w:pPr>
        <w:numPr>
          <w:ilvl w:val="0"/>
          <w:numId w:val="1001"/>
        </w:numPr>
        <w:pStyle w:val="Compact"/>
      </w:pPr>
      <w:r>
        <w:t xml:space="preserve">قبلے کی سمت کے لیے جغرافیہ، ہندسہ اور کروی مثلثیات؛</w:t>
      </w:r>
    </w:p>
    <w:p>
      <w:pPr>
        <w:numPr>
          <w:ilvl w:val="0"/>
          <w:numId w:val="1001"/>
        </w:numPr>
        <w:pStyle w:val="Compact"/>
      </w:pPr>
      <w:r>
        <w:t xml:space="preserve">قمری مہینے کے لیے ہلال اور فلکی مشاہدہ؛</w:t>
      </w:r>
    </w:p>
    <w:p>
      <w:pPr>
        <w:numPr>
          <w:ilvl w:val="0"/>
          <w:numId w:val="1001"/>
        </w:numPr>
        <w:pStyle w:val="Compact"/>
      </w:pPr>
      <w:r>
        <w:t xml:space="preserve">وراثت کے حصوں کے لیے حساب؛</w:t>
      </w:r>
    </w:p>
    <w:p>
      <w:pPr>
        <w:numPr>
          <w:ilvl w:val="0"/>
          <w:numId w:val="1001"/>
        </w:numPr>
        <w:pStyle w:val="Compact"/>
      </w:pPr>
      <w:r>
        <w:t xml:space="preserve">حج اور تجارت کے سفر کے لیے راستوں اور منازل کی معلومات؛</w:t>
      </w:r>
    </w:p>
    <w:p>
      <w:pPr>
        <w:numPr>
          <w:ilvl w:val="0"/>
          <w:numId w:val="1001"/>
        </w:numPr>
        <w:pStyle w:val="Compact"/>
      </w:pPr>
      <w:r>
        <w:t xml:space="preserve">زکوٰۃ، خراج اور تجارت کے لیے پیمائش اور حساب داری۔</w:t>
      </w:r>
    </w:p>
    <w:p>
      <w:pPr>
        <w:pStyle w:val="FirstParagraph"/>
      </w:pPr>
      <w:r>
        <w:t xml:space="preserve">یہ کہنا درست نہیں کہ پوری مسلم فلکیات صرف قبلہ معلوم کرنے کے لیے وجود میں آئی، یا الجبرا صرف وراثت تقسیم کرنے کے لیے بنایا گیا۔ علوم کے محرکات زیادہ وسیع تھے۔ مگر مذہبی اور معاشرتی ضرورتوں نے قابلِ حل سوال فراہم کیے، اہلِ علم کو معاشرتی اہمیت دی اور بعض تحقیقات کی سرپرستی آسان بنائی۔ علم اکثر اسی طرح بڑھتا ہے: ایک عملی مسئلہ تجریدی نظریے کو جنم دیتا اور نظریہ واپس آکر بہت سے نئے مسائل حل کرتا ہے۔</w:t>
      </w:r>
    </w:p>
    <w:bookmarkEnd w:id="23"/>
    <w:bookmarkStart w:id="24" w:name="عربی-ایک-مشترک-علمی-زبان"/>
    <w:p>
      <w:pPr>
        <w:pStyle w:val="Heading2"/>
      </w:pPr>
      <w:r>
        <w:t xml:space="preserve">عربی: ایک مشترک علمی زبان</w:t>
      </w:r>
    </w:p>
    <w:p>
      <w:pPr>
        <w:pStyle w:val="FirstParagraph"/>
      </w:pPr>
      <w:r>
        <w:t xml:space="preserve">ابتدائی اسلامی سلطنت لسانی طور پر متنوع تھی۔ یونانی، سریانی، فارسی، قبطی، سنسکرت اور دوسری زبانوں میں علم موجود تھا۔ اموی دور میں سرکاری دیوانوں کی عربی کاری نے عربی کی انتظامی حیثیت مضبوط کی۔ عباسی دور تک یہ علم، فلسفہ اور تحقیق کی بین الاقوامی زبان بنتی گئی۔</w:t>
      </w:r>
    </w:p>
    <w:p>
      <w:pPr>
        <w:pStyle w:val="BodyText"/>
      </w:pPr>
      <w:r>
        <w:t xml:space="preserve">عربی کا مشترک زبان بننا غیر معمولی اہمیت رکھتا تھا۔ قرطبہ کا طالب علم بغداد کی کتاب پڑھ سکتا تھا؛ خوارزم کا ریاضی دان مصری مسئلے سے واقف ہوسکتا تھا؛ اور ایک مسیحی مترجم کی عربی تصنیف مسلمان، یہودی اور مسیحی سب پڑھ سکتے تھے۔ زبان نے فاصلے کم کیے اور اصطلاحات کی تشکیل ممکن بنائی۔</w:t>
      </w:r>
      <w:r>
        <w:t xml:space="preserve"> </w:t>
      </w:r>
      <w:r>
        <w:rPr>
          <w:bCs/>
          <w:b/>
        </w:rPr>
        <w:t xml:space="preserve">جبر، مقابلہ، سمت، زیج، قانون، قرابادین</w:t>
      </w:r>
      <w:r>
        <w:t xml:space="preserve"> </w:t>
      </w:r>
      <w:r>
        <w:t xml:space="preserve">اور متعدد فنی اصطلاحات ایک منظم علمی لغت کا حصہ بنیں۔</w:t>
      </w:r>
    </w:p>
    <w:p>
      <w:pPr>
        <w:pStyle w:val="BodyText"/>
      </w:pPr>
      <w:r>
        <w:t xml:space="preserve">ترجمہ لفظ بدلنے کا کام نہیں تھا۔ مترجم کو یونانی یا سریانی مفہوم کے لیے عربی اصطلاح وضع کرنا، مختلف نسخے ملانا اور کبھی مشکل عبارت کی تشریح کرنا پڑتی تھی۔ یوں عربی محض وصول کنندہ زبان نہیں رہی؛ وہ نئی علمی بحث، تنقید اور تخلیق کا وسیلہ بن گئی۔</w:t>
      </w:r>
    </w:p>
    <w:bookmarkEnd w:id="24"/>
    <w:bookmarkStart w:id="25" w:name="تحریک-ترجمہ-سے-پہلے-کا-پس-منظر"/>
    <w:p>
      <w:pPr>
        <w:pStyle w:val="Heading2"/>
      </w:pPr>
      <w:r>
        <w:t xml:space="preserve">تحریکِ ترجمہ سے پہلے کا پس منظر</w:t>
      </w:r>
    </w:p>
    <w:p>
      <w:pPr>
        <w:pStyle w:val="FirstParagraph"/>
      </w:pPr>
      <w:r>
        <w:t xml:space="preserve">عباسی بغداد میں ترجمے کا کام اچانک خالی زمین پر شروع نہیں ہوا۔ ساسانی ایران کے علمی مراکز، بالخصوص جندی شاپور سے منسوب طبی روایت، سریانی مسیحی مدارس، اسکندری علمی میراث، ہندی ریاضی و فلکیات اور اموی دربار کی بعض سرگرمیاں پہلے سے موجود تھیں۔ قدیم علم کئی راستوں سے گردش کررہا تھا۔</w:t>
      </w:r>
    </w:p>
    <w:p>
      <w:pPr>
        <w:pStyle w:val="BodyText"/>
      </w:pPr>
      <w:r>
        <w:t xml:space="preserve">اموی شہزادہ خالد بن یزید سے کیمیاوی تراجم کی مشہور نسبت ملتی ہے، مگر اس کی تاریخی تفصیلات پر محققین نے سوال اٹھائے ہیں۔ ایسی روایات کو قطعی آغاز بنا دینا مناسب نہیں۔ زیادہ محفوظ بات یہ ہے کہ اموی دور میں یونانی انتظامی و طبی علم سے رابطہ موجود تھا، جبکہ وسیع، منظم اور سرپرستی یافتہ ترجمہ عباسی دور میں اپنے عروج کو پہنچا۔</w:t>
      </w:r>
    </w:p>
    <w:p>
      <w:pPr>
        <w:pStyle w:val="BodyText"/>
      </w:pPr>
      <w:r>
        <w:t xml:space="preserve">عباسی دارالحکومت بغداد کی جگہ بھی معنی خیز تھی۔ یہ ایران، بین النہرین، شام، وسط ایشیا اور ہند کی تجارتی و علمی راہوں کے قریب تھا۔ نئی سلطنت کو قدیم شاہی روایت، طب، نجوم، حساب، انتظام اور فلسفیانہ استدلال کی ضرورت تھی۔ سیاسی اقتدار نے جب علمی وقار اور عملی فائدے کو پہچانا تو ترجمہ ایک بڑی تہذیبی سرگرمی بن گیا۔</w:t>
      </w:r>
    </w:p>
    <w:bookmarkEnd w:id="25"/>
    <w:bookmarkStart w:id="26" w:name="تحریک-ترجمہ-کتاب-سے-تہذیبی-مکالمے-تک"/>
    <w:p>
      <w:pPr>
        <w:pStyle w:val="Heading2"/>
      </w:pPr>
      <w:r>
        <w:t xml:space="preserve">تحریکِ ترجمہ: کتاب سے تہذیبی مکالمے تک</w:t>
      </w:r>
    </w:p>
    <w:p>
      <w:pPr>
        <w:pStyle w:val="FirstParagraph"/>
      </w:pPr>
      <w:r>
        <w:t xml:space="preserve">عباسی خلیفہ منصور کے عہد میں فلکی، طبی اور سیاسی کتابوں کے تراجم کو سرپرستی ملی۔ ہندی</w:t>
      </w:r>
      <w:r>
        <w:t xml:space="preserve"> </w:t>
      </w:r>
      <w:r>
        <w:rPr>
          <w:bCs/>
          <w:b/>
        </w:rPr>
        <w:t xml:space="preserve">سندھند</w:t>
      </w:r>
      <w:r>
        <w:t xml:space="preserve"> </w:t>
      </w:r>
      <w:r>
        <w:t xml:space="preserve">کی روایت، بطلیموس کی فلکیات، اقلیدس کی ہندسہ اور فارسی سیاسی و تاریخی مواد عربی دنیا میں آیا۔ ہارون الرشید کے زمانے میں درباری کتب خانوں اور طبی خاندانوں کی اہمیت بڑھی۔ مامون کے عہد میں ترجمہ، فلکی پیمائش اور فلسفیانہ مطالعہ کو خاص شہرت حاصل ہوئی۔</w:t>
      </w:r>
    </w:p>
    <w:p>
      <w:pPr>
        <w:pStyle w:val="BodyText"/>
      </w:pPr>
      <w:r>
        <w:t xml:space="preserve">تاہم اسے صرف تین خلفاء کا سرکاری منصوبہ سمجھنا بھی نامکمل ہے۔ وزراء، درباری خاندان، اطباء، تاجروں اور اہلِ علم نے کتابیں منگوائیں اور مترجمین کو اجرت دی۔ بنو موسیٰ جیسے صاحبِ ثروت علماء نے مترجمین کی سرپرستی کی۔ بعض اوقات ایک کتاب کا کئی بار ترجمہ ہوا؛ ناقص نسخے کی اصلاح ہوئی اور نئی اصطلاحات وضع کی گئیں۔</w:t>
      </w:r>
    </w:p>
    <w:p>
      <w:pPr>
        <w:pStyle w:val="BodyText"/>
      </w:pPr>
      <w:r>
        <w:t xml:space="preserve">ترجمہ یونانی سے براہِ راست عربی میں بھی ہوا، مگر اکثر یونانی متن پہلے سریانی اور پھر عربی میں منتقل کیا گیا۔ فارسی اور سنسکرت سے بھی اہم مواد آیا۔ اس عمل میں مذہبی اور نسلی سرحدیں عبور ہوئیں۔ حنین بن اسحاق، ان کے بیٹے اسحاق بن حنین، حُبیش بن حسن، ثابت بن قرہ اور قسطا بن لوقا جیسے مترجمین نے طب، فلسفہ، ریاضی اور فلکیات کے ذخیرے کو عربی میں منتقل کیا۔</w:t>
      </w:r>
    </w:p>
    <w:bookmarkEnd w:id="26"/>
    <w:bookmarkStart w:id="27" w:name="حنین-بن-اسحاق-ایک-مترجم-کا-علمی-طریقہ"/>
    <w:p>
      <w:pPr>
        <w:pStyle w:val="Heading2"/>
      </w:pPr>
      <w:r>
        <w:t xml:space="preserve">حنین بن اسحاق: ایک مترجم کا علمی طریقہ</w:t>
      </w:r>
    </w:p>
    <w:p>
      <w:pPr>
        <w:pStyle w:val="FirstParagraph"/>
      </w:pPr>
      <w:r>
        <w:t xml:space="preserve">حنین بن اسحاق محض الفاظ بدلنے والے مترجم نہ تھے؛ وہ طبیب، زبان دان اور نسخہ شناس تھے۔ انہوں نے جالینوس کی کتابوں کے دستیاب یونانی نسخے تلاش کیے، مختلف نقلوں کا تقابل کیا، معنی سمجھا اور پھر رواں سریانی یا عربی ترجمہ تیار کیا۔ ان کی تحریر</w:t>
      </w:r>
      <w:r>
        <w:t xml:space="preserve"> </w:t>
      </w:r>
      <w:r>
        <w:rPr>
          <w:bCs/>
          <w:b/>
        </w:rPr>
        <w:t xml:space="preserve">رسالۃ حنین بن اسحاق الی علی بن یحییٰ فی ذکر ما ترجم من کتب جالینوس</w:t>
      </w:r>
      <w:r>
        <w:t xml:space="preserve"> </w:t>
      </w:r>
      <w:r>
        <w:t xml:space="preserve">سے معلوم ہوتا ہے کہ وہ ہر کتاب کے نسخوں، ترجموں اور اپنی اصلاحات کا حساب رکھتے تھے۔</w:t>
      </w:r>
    </w:p>
    <w:p>
      <w:pPr>
        <w:pStyle w:val="BodyText"/>
      </w:pPr>
      <w:r>
        <w:t xml:space="preserve">اس مثال سے ترجمے کے تین اصول ملتے ہیں۔ اول، اصل متن تک ممکن حد تک رسائی؛ دوم، متعدد نسخوں کا تنقیدی تقابل؛ سوم، لفظی وفاداری کے ساتھ مفہوم کی صحت۔ جدید تحقیق میں جسے textual criticism کہا جاتا ہے، اس کی کئی عملی صورتیں ایسے مترجمین کے ہاں ملتی ہیں۔ حنین نے قدیم علم محفوظ ہی نہیں کیا؛ اسے قابلِ مطالعہ، منظم اور نسبتاً صحیح صورت میں نئی علمی برادری تک پہنچایا۔</w:t>
      </w:r>
    </w:p>
    <w:bookmarkEnd w:id="27"/>
    <w:bookmarkStart w:id="28" w:name="بیت-الحکمہ-حقیقت-اہمیت-اور-مشہور-مبالغہ"/>
    <w:p>
      <w:pPr>
        <w:pStyle w:val="Heading2"/>
      </w:pPr>
      <w:r>
        <w:t xml:space="preserve">بیت الحکمہ: حقیقت، اہمیت اور مشہور مبالغہ</w:t>
      </w:r>
    </w:p>
    <w:p>
      <w:pPr>
        <w:pStyle w:val="FirstParagraph"/>
      </w:pPr>
      <w:r>
        <w:t xml:space="preserve">بیت الحکمہ اسلامی تاریخ کا مشہور نام ہے۔ عام بیانات میں اسے ایک عظیم یونیورسٹی، ترجمہ بیورو، رصدگاہ اور جدید تحقیقی ادارہ سب کچھ قرار دے دیا جاتا ہے۔ تاریخی ماخذ اس کی موجودگی اور عباسی شاہی کتب خانے و علمی ماحول میں اس کے کردار کی تائید کرتے ہیں، مگر اس کی عین تنظیم، عمارت، شعبوں اور ترجمہ تحریک کے ساتھ مکمل تعلق پر جدید مؤرخین میں بحث ہے۔</w:t>
      </w:r>
    </w:p>
    <w:p>
      <w:pPr>
        <w:pStyle w:val="BodyText"/>
      </w:pPr>
      <w:r>
        <w:t xml:space="preserve">غالب امکان یہ ہے کہ اس کی جڑیں عباسی شاہی کتابی ذخیرے اور فارسی</w:t>
      </w:r>
      <w:r>
        <w:t xml:space="preserve"> </w:t>
      </w:r>
      <w:r>
        <w:rPr>
          <w:bCs/>
          <w:b/>
        </w:rPr>
        <w:t xml:space="preserve">خزانۃ الحکمہ</w:t>
      </w:r>
      <w:r>
        <w:t xml:space="preserve"> </w:t>
      </w:r>
      <w:r>
        <w:t xml:space="preserve">کی روایت میں تھیں۔ مامون کے زمانے سے یہ نام خاص طور پر وابستہ ہوا۔ وہاں کتابیں، کاتب، اہلِ علم اور بعض علمی سرگرمیاں تھیں۔ لیکن بغداد کے تمام تراجم اسی ایک عمارت میں نہیں ہوئے، نہ ہر معروف سائنس دان لازماً اس کا باقاعدہ ملازم تھا۔ ترجمہ تحریک دربار، نجی گھروں، طبی حلقوں اور مختلف سرپرستوں پر پھیلا وسیع نیٹ ورک تھی۔</w:t>
      </w:r>
    </w:p>
    <w:p>
      <w:pPr>
        <w:pStyle w:val="BodyText"/>
      </w:pPr>
      <w:r>
        <w:t xml:space="preserve">بیت الحکمہ کی عظمت کم کرنے کی ضرورت نہیں؛ صرف افسانے اور تاریخ میں فرق رکھنا چاہیے۔ اس کا صحیح سبق یہ ہے کہ کتابی ذخیرہ، ترجمہ، سرپرستی اور اہلِ علم کا اجتماع تہذیبی تبدیلی پیدا کرسکتا ہے۔ غلط سبق یہ ہے کہ ایک شاندار عمارت بنا دینے سے خود بخود علم پیدا ہوجائے گا۔ ادارہ تب زندہ ہوتا ہے جب اس میں اہل افراد، آزادیِ تحقیق، معیار، تسلسل اور علمی تبادلہ موجود ہوں۔</w:t>
      </w:r>
    </w:p>
    <w:bookmarkEnd w:id="28"/>
    <w:bookmarkStart w:id="29" w:name="ترجمے-سے-آگے-تنقید-اور-نئی-تخلیق"/>
    <w:p>
      <w:pPr>
        <w:pStyle w:val="Heading2"/>
      </w:pPr>
      <w:r>
        <w:t xml:space="preserve">ترجمے سے آگے: تنقید اور نئی تخلیق</w:t>
      </w:r>
    </w:p>
    <w:p>
      <w:pPr>
        <w:pStyle w:val="FirstParagraph"/>
      </w:pPr>
      <w:r>
        <w:t xml:space="preserve">اگر مسلمان صرف مترجم ہوتے تو ان کی کتابیں قدیم مصنفین کے خلاصوں تک محدود رہتیں۔ حقیقت یہ ہے کہ ترجمے کے بعد شرح، تنقید اور نئی تحقیق کا طویل مرحلہ آیا۔ الخوارزمی نے ہندی عددی روایت اور دیگر علمی عناصر سے فائدہ اٹھاتے ہوئے الجبرا کو مستقل اور منظم صورت دی۔ ان کی</w:t>
      </w:r>
      <w:r>
        <w:t xml:space="preserve"> </w:t>
      </w:r>
      <w:r>
        <w:rPr>
          <w:bCs/>
          <w:b/>
        </w:rPr>
        <w:t xml:space="preserve">الکتاب المختصر فی حساب الجبر والمقابلہ</w:t>
      </w:r>
      <w:r>
        <w:t xml:space="preserve"> </w:t>
      </w:r>
      <w:r>
        <w:t xml:space="preserve">نے مساوات کے حل کو عملی مسائل سے جوڑا۔ لفظ</w:t>
      </w:r>
      <w:r>
        <w:t xml:space="preserve"> </w:t>
      </w:r>
      <w:r>
        <w:rPr>
          <w:bCs/>
          <w:b/>
        </w:rPr>
        <w:t xml:space="preserve">algorithm</w:t>
      </w:r>
      <w:r>
        <w:t xml:space="preserve"> </w:t>
      </w:r>
      <w:r>
        <w:t xml:space="preserve">ان کے لاطینی نام سے اور</w:t>
      </w:r>
      <w:r>
        <w:t xml:space="preserve"> </w:t>
      </w:r>
      <w:r>
        <w:rPr>
          <w:bCs/>
          <w:b/>
        </w:rPr>
        <w:t xml:space="preserve">algebra</w:t>
      </w:r>
      <w:r>
        <w:t xml:space="preserve"> </w:t>
      </w:r>
      <w:r>
        <w:t xml:space="preserve">ان کی کتاب کے عنوان سے نکلا۔</w:t>
      </w:r>
    </w:p>
    <w:p>
      <w:pPr>
        <w:pStyle w:val="BodyText"/>
      </w:pPr>
      <w:r>
        <w:t xml:space="preserve">محمد، احمد اور حسن بن موسیٰ—بنو موسیٰ—نے ہندسہ، فلکیات اور حیل، یعنی mechanical devices، پر کام کیا۔ ان کی</w:t>
      </w:r>
      <w:r>
        <w:t xml:space="preserve"> </w:t>
      </w:r>
      <w:r>
        <w:rPr>
          <w:bCs/>
          <w:b/>
        </w:rPr>
        <w:t xml:space="preserve">کتاب الحیل</w:t>
      </w:r>
      <w:r>
        <w:t xml:space="preserve"> </w:t>
      </w:r>
      <w:r>
        <w:t xml:space="preserve">میں خودکار آلات، valves اور پانی کے نظاموں کی تفصیل ملتی ہے۔ ثابت بن قرہ نے یونانی ریاضی کا ترجمہ کرنے کے ساتھ اعداد، ہندسہ اور فلکیات میں اصل کام کیا۔ الکندی نے فلسفہ، ریاضی، موسیقی، بصریات اور رمز نویسی پر لکھا۔</w:t>
      </w:r>
    </w:p>
    <w:p>
      <w:pPr>
        <w:pStyle w:val="BodyText"/>
      </w:pPr>
      <w:r>
        <w:t xml:space="preserve">بعد کی صدیوں میں ابن الہیثم نے بصریات میں بطلیموسی نظریات پر تنقید کی، روشنی اور بینائی کے مسائل کو مشاہدے، ہندسی استدلال اور تجرباتی ترتیب سے جانچا۔ البیرونی نے پیمائش، جغرافیہ، کثافت، فلکیات اور ہندوستانی تہذیب کے مطالعے میں غیر معمولی دقت دکھائی۔ ابن سینا نے سابقہ طب کو منظم کیا، اپنی مشاہداتی بصیرت شامل کی اور</w:t>
      </w:r>
      <w:r>
        <w:t xml:space="preserve"> </w:t>
      </w:r>
      <w:r>
        <w:rPr>
          <w:bCs/>
          <w:b/>
        </w:rPr>
        <w:t xml:space="preserve">القانون فی الطب</w:t>
      </w:r>
      <w:r>
        <w:t xml:space="preserve"> </w:t>
      </w:r>
      <w:r>
        <w:t xml:space="preserve">کو کئی صدیوں تک مؤثر درسی متن بنا دیا۔ علم یہاں نقل سے آگے بڑھ کر تنقیدی ملکیت بن چکا تھا۔</w:t>
      </w:r>
    </w:p>
    <w:bookmarkEnd w:id="29"/>
    <w:bookmarkStart w:id="30" w:name="کاغذ-کتاب-اور-علمی-معیشت"/>
    <w:p>
      <w:pPr>
        <w:pStyle w:val="Heading2"/>
      </w:pPr>
      <w:r>
        <w:t xml:space="preserve">کاغذ، کتاب اور علمی معیشت</w:t>
      </w:r>
    </w:p>
    <w:p>
      <w:pPr>
        <w:pStyle w:val="FirstParagraph"/>
      </w:pPr>
      <w:r>
        <w:t xml:space="preserve">علمی ترقی کا ایک خاموش کردار کاغذ تھا۔ کاغذ سازی کی تکنیک چین سے وسط ایشیا اور پھر مسلم دنیا میں پہنچی۔ سمرقند اس صنعت کے اہم ابتدائی مراکز میں شمار ہوا اور عباسی دور میں بغداد سمیت دوسرے شہروں میں کاغذ کا استعمال بڑھا۔ کاغذ papyrus اور parchment کے مقابلے میں کتاب نویسی، دفتری کام اور علمی نقل کے لیے کئی حالات میں زیادہ موزوں اور نسبتاً قابلِ رسائی تھا۔</w:t>
      </w:r>
    </w:p>
    <w:p>
      <w:pPr>
        <w:pStyle w:val="BodyText"/>
      </w:pPr>
      <w:r>
        <w:t xml:space="preserve">کاغذ اکیلا انقلاب نہیں لاتا، مگر اس نے کتاب کی پیداوار، نقل، ذخیرہ اور گردش آسان کی۔ وراقین کی دکانیں صرف کاغذ فروشی کی جگہ نہ تھیں؛ وہاں کتابیں نقل، جلد اور فروخت ہوتیں، اہلِ علم ملتے اور افکار گردش کرتے۔ ایک کامیاب علمی تہذیب کے پیچھے مصنف کے ساتھ کاتب، کاغذ ساز، جلد ساز، تاجر، قاری اور کتاب فروش بھی ہوتا ہے۔</w:t>
      </w:r>
    </w:p>
    <w:p>
      <w:pPr>
        <w:pStyle w:val="BodyText"/>
      </w:pPr>
      <w:r>
        <w:t xml:space="preserve">یہ کتابی معیشت تعلیم کے پھیلاؤ سے جڑی تھی۔ مساجد کے حلقے، علماء کے گھر، مدارس، کتب خانے، دربار اور شفاخانے مختلف درجوں پر تدریس کرتے تھے۔ جدید جامعہ جیسا واحد مرکزی نظام نہ تھا؛ علم متعدد اداروں اور شخصی روابط سے سفر کرتا تھا۔</w:t>
      </w:r>
      <w:r>
        <w:t xml:space="preserve"> </w:t>
      </w:r>
      <w:r>
        <w:rPr>
          <w:bCs/>
          <w:b/>
        </w:rPr>
        <w:t xml:space="preserve">اجازہ</w:t>
      </w:r>
      <w:r>
        <w:t xml:space="preserve"> </w:t>
      </w:r>
      <w:r>
        <w:t xml:space="preserve">استاد سے مخصوص کتاب یا علم روایت کرنے کی اجازت تھی، مگر اسے ہر پہلو سے جدید جامعاتی سند سمجھنا درست نہیں۔</w:t>
      </w:r>
    </w:p>
    <w:bookmarkEnd w:id="30"/>
    <w:bookmarkStart w:id="31" w:name="کتب-خانے-حافظۂ-تہذیب"/>
    <w:p>
      <w:pPr>
        <w:pStyle w:val="Heading2"/>
      </w:pPr>
      <w:r>
        <w:t xml:space="preserve">کتب خانے: حافظۂ تہذیب</w:t>
      </w:r>
    </w:p>
    <w:p>
      <w:pPr>
        <w:pStyle w:val="FirstParagraph"/>
      </w:pPr>
      <w:r>
        <w:t xml:space="preserve">مسلم دنیا میں شاہی، سرکاری، مدرسہ، مسجد اور نجی کتب خانے قائم ہوئے۔ بغداد کے کتابی ذخائر، قاہرہ کا دارالعلم، قرطبہ کے شاہی مجموعے اور متعدد مدارس کی کتابیں علمی زندگی کی بنیاد تھیں۔ دولت مند اہلِ علم اور حکمران کتابیں جمع کرتے، نقل کراتے اور بعض اوقات عوام یا طلبہ کے لیے دستیاب کرتے تھے۔ وقف کے ذریعے کتابیں کسی مدرسے، مسجد یا ادارے کے لیے مستقل کی جاسکتی تھیں۔</w:t>
      </w:r>
    </w:p>
    <w:p>
      <w:pPr>
        <w:pStyle w:val="BodyText"/>
      </w:pPr>
      <w:r>
        <w:t xml:space="preserve">کتب خانوں کے بارے میں مشہور اعداد—مثلاً لاکھوں جلدیں—ہمیشہ احتیاط سے لینے چاہییں، کیونکہ قرونِ وسطیٰ کے بیانات میں مبالغہ، مختلف تعریفیں اور ناقص نقل ممکن ہے۔ اہم حقیقت صرف تعداد نہیں بلکہ کتاب تک رسائی، فہرست سازی، نقل، مطالعہ اور علمی مکالمہ ہے۔ ایک چھوٹا مگر زیرِ استعمال کتب خانہ، لاکھوں بے مصرف کتابوں سے زیادہ زندہ علمی کردار ادا کرسکتا ہے۔</w:t>
      </w:r>
    </w:p>
    <w:p>
      <w:pPr>
        <w:pStyle w:val="BodyText"/>
      </w:pPr>
      <w:r>
        <w:t xml:space="preserve">کتب خانہ تہذیب کی اجتماعی یادداشت ہے۔ جنگ، آگ، سیاسی تبدیلی اور بے توجہی سے کتابیں ضائع ہوئیں تو صرف کاغذ نہیں جلا؛ نسلوں کا تجربہ منقطع ہوا۔ بغداد کی 1258ء کی تباہی ایک عظیم صدمہ تھی، مگر یہ کہنا کہ اسی ایک دن پوری اسلامی سائنس ختم ہوگئی تاریخی طور پر غلط ہے۔ اس کے بعد مراغہ، سمرقند، قاہرہ، دمشق، ایران، عثمانی دنیا اور ہندوستان میں علمی سرگرمیاں جاری رہیں۔</w:t>
      </w:r>
    </w:p>
    <w:bookmarkEnd w:id="31"/>
    <w:bookmarkStart w:id="32" w:name="شفاخانے-علاج-تعلیم-اور-خدمت"/>
    <w:p>
      <w:pPr>
        <w:pStyle w:val="Heading2"/>
      </w:pPr>
      <w:r>
        <w:t xml:space="preserve">شفاخانے: علاج، تعلیم اور خدمت</w:t>
      </w:r>
    </w:p>
    <w:p>
      <w:pPr>
        <w:pStyle w:val="FirstParagraph"/>
      </w:pPr>
      <w:r>
        <w:t xml:space="preserve">فارسی الاصل لفظ</w:t>
      </w:r>
      <w:r>
        <w:t xml:space="preserve"> </w:t>
      </w:r>
      <w:r>
        <w:rPr>
          <w:bCs/>
          <w:b/>
        </w:rPr>
        <w:t xml:space="preserve">بیمارستان</w:t>
      </w:r>
      <w:r>
        <w:t xml:space="preserve"> </w:t>
      </w:r>
      <w:r>
        <w:t xml:space="preserve">یا عربی صورت</w:t>
      </w:r>
      <w:r>
        <w:t xml:space="preserve"> </w:t>
      </w:r>
      <w:r>
        <w:rPr>
          <w:bCs/>
          <w:b/>
        </w:rPr>
        <w:t xml:space="preserve">مارستان</w:t>
      </w:r>
      <w:r>
        <w:t xml:space="preserve"> </w:t>
      </w:r>
      <w:r>
        <w:t xml:space="preserve">ایسے ادارے کے لیے استعمال ہوا جہاں مریضوں کا علاج ہوتا تھا۔ ابتدائی شفاخانوں کی تاریخ اور</w:t>
      </w:r>
      <w:r>
        <w:t xml:space="preserve"> </w:t>
      </w:r>
      <w:r>
        <w:t xml:space="preserve">“</w:t>
      </w:r>
      <w:r>
        <w:t xml:space="preserve">سب سے پہلے</w:t>
      </w:r>
      <w:r>
        <w:t xml:space="preserve">”</w:t>
      </w:r>
      <w:r>
        <w:t xml:space="preserve"> </w:t>
      </w:r>
      <w:r>
        <w:t xml:space="preserve">ہونے کے دعووں میں اختلاف ہے، لیکن عباسی اور بعد کے ادوار میں بڑے شہری ہسپتالوں کا قیام اچھی طرح ثابت ہے۔ ان میں علاج کے ساتھ ادویہ، تدریس اور بعض جگہ طبی کتابوں اور عملے کا منظم انتظام ہوتا تھا۔</w:t>
      </w:r>
    </w:p>
    <w:p>
      <w:pPr>
        <w:pStyle w:val="BodyText"/>
      </w:pPr>
      <w:r>
        <w:t xml:space="preserve">قاہرہ میں احمد بن طولون کا شفاخانہ نویں صدی میں قائم ہوا۔ بغداد کا عضدی بیمارستان دسویں صدی میں عضد الدولہ کی سرپرستی میں بنا، اور اس کے لیے معروف اطباء منتخب کیے گئے۔ دمشق کا نوری بیمارستان 1154ء میں نورالدین زنگی نے قائم کیا؛ اس کی تاریخی عمارت بعد میں طب و سائنس کے عجائب گھر کے طور پر معروف ہوئی۔ قاہرہ کا منصوری یا قلاوونی بیمارستان تیرھویں صدی کے اواخر میں قائم ہوا اور بڑے شہری طبی اداروں میں شمار کیا گیا۔</w:t>
      </w:r>
    </w:p>
    <w:p>
      <w:pPr>
        <w:pStyle w:val="BodyText"/>
      </w:pPr>
      <w:r>
        <w:t xml:space="preserve">مختلف بیمارستانوں کی تنظیم ایک جیسی نہ تھی، اور جدید ہسپتال کے تمام شعبے ان پر منطبق نہیں کیے جاسکتے۔ پھر بھی بعض میں مرد و عورت کے الگ حصے، مختلف بیماریوں کے وارڈ، دوا خانہ، باورچی خانہ، پانی، طبی تدریس اور مریضوں کی نگہداشت کے انتظام ملتے ہیں۔ وقف نے کئی اداروں کے اخراجات کو نسبتاً پائیدار بنیاد دی۔</w:t>
      </w:r>
    </w:p>
    <w:p>
      <w:pPr>
        <w:pStyle w:val="BodyText"/>
      </w:pPr>
      <w:r>
        <w:t xml:space="preserve">یہاں طب کتاب سے انسان تک پہنچی۔ الرازی سے منسوب مشہور روایت ہے کہ بغداد میں ہسپتال کی جگہ منتخب کرنے کے لیے گوشت کے ٹکڑے مختلف مقامات پر رکھے گئے اور جہاں سڑنے کی رفتار کم تھی اسے بہتر ماحول سمجھا گیا۔ یہ قصہ دلکش ہے مگر اس کی تاریخی سند پر احتیاط ضروری ہے۔ الرازی کی حقیقی عظمت ثابت کرنے کے لیے غیر یقینی قصے کی ضرورت نہیں؛ ان کی طبی تصانیف، مشاہداتی رویہ اور چیچک و خسرہ کے امتیاز پر کام کافی اہم ہے۔</w:t>
      </w:r>
    </w:p>
    <w:bookmarkEnd w:id="32"/>
    <w:bookmarkStart w:id="33" w:name="رصدگاہیں-آسمان-کو-منظم-طور-پر-دیکھنا"/>
    <w:p>
      <w:pPr>
        <w:pStyle w:val="Heading2"/>
      </w:pPr>
      <w:r>
        <w:t xml:space="preserve">رصدگاہیں: آسمان کو منظم طور پر دیکھنا</w:t>
      </w:r>
    </w:p>
    <w:p>
      <w:pPr>
        <w:pStyle w:val="FirstParagraph"/>
      </w:pPr>
      <w:r>
        <w:t xml:space="preserve">فلکیات مسلم تہذیب کے اہم ترین علوم میں سے تھی۔ ابتدا میں مشاہدہ افراد، مساجد یا درباری مقامات پر بھی ہوتا تھا، پھر مخصوص رصدگاہیں قائم ہوئیں۔ مامون کے عہد میں بغداد کے شماسیہ مقام اور دمشق کے جبلِ قاسیون پر مشاہدات سے نسبت رکھنے والی سرگرمیاں ملتی ہیں۔ مقصد بطلیموسی جدولوں کی جانچ، اجرام کے مقامات کی پیمائش اور فلکی اعداد کی اصلاح تھا۔</w:t>
      </w:r>
    </w:p>
    <w:p>
      <w:pPr>
        <w:pStyle w:val="BodyText"/>
      </w:pPr>
      <w:r>
        <w:t xml:space="preserve">تیرھویں صدی میں ہلاکو خان کی سرپرستی اور نصیرالدین طوسی کی قیادت میں مراغہ کی رصدگاہ قائم ہوئی۔ یہ محض ایک مینار نہیں بلکہ آلات، کتب خانے اور مختلف علاقوں سے آئے علماء پر مشتمل تحقیقی مرکز تھی۔ مؤیدالدین عرضی، قطب الدین شیرازی اور دوسرے اہلِ علم اس علمی روایت سے وابستہ رہے۔ یہاں تیار ہونے والی</w:t>
      </w:r>
      <w:r>
        <w:t xml:space="preserve"> </w:t>
      </w:r>
      <w:r>
        <w:rPr>
          <w:bCs/>
          <w:b/>
        </w:rPr>
        <w:t xml:space="preserve">زیجِ ایلخانی</w:t>
      </w:r>
      <w:r>
        <w:t xml:space="preserve"> </w:t>
      </w:r>
      <w:r>
        <w:t xml:space="preserve">اور سیاروی ماڈلوں پر کام نے بعد کی فلکیات پر اثر ڈالا۔ مشہور</w:t>
      </w:r>
      <w:r>
        <w:t xml:space="preserve"> </w:t>
      </w:r>
      <w:r>
        <w:rPr>
          <w:bCs/>
          <w:b/>
        </w:rPr>
        <w:t xml:space="preserve">طوسی جوڑا</w:t>
      </w:r>
      <w:r>
        <w:t xml:space="preserve"> </w:t>
      </w:r>
      <w:r>
        <w:t xml:space="preserve">ایسا ہندسی طریقہ تھا جس سے دائروی حرکات کے امتزاج سے خطی حرکت ظاہر کی جاسکتی تھی۔</w:t>
      </w:r>
    </w:p>
    <w:p>
      <w:pPr>
        <w:pStyle w:val="BodyText"/>
      </w:pPr>
      <w:r>
        <w:t xml:space="preserve">پندرھویں صدی میں تیموری حکمران اور ماہرِ فلکیات الغ بیگ نے سمرقند میں بڑی رصدگاہ قائم کی۔ قاضی زادہ رومی، غیاث الدین جمشید کاشی اور علی قوشجی جیسے علماء اس حلقے سے وابستہ تھے۔ عظیم نصف النہار قوس جیسے آلات سے ستاروں کے مقامات اور فلکی مقداروں کی پیمائش کی گئی۔</w:t>
      </w:r>
      <w:r>
        <w:t xml:space="preserve"> </w:t>
      </w:r>
      <w:r>
        <w:rPr>
          <w:bCs/>
          <w:b/>
        </w:rPr>
        <w:t xml:space="preserve">زیجِ سلطانی</w:t>
      </w:r>
      <w:r>
        <w:t xml:space="preserve"> </w:t>
      </w:r>
      <w:r>
        <w:t xml:space="preserve">اس علمی کوشش کی نمایاں پیداوار ہے۔</w:t>
      </w:r>
    </w:p>
    <w:p>
      <w:pPr>
        <w:pStyle w:val="BodyText"/>
      </w:pPr>
      <w:r>
        <w:t xml:space="preserve">رصدگاہ کا وجود یہ بتاتا ہے کہ اعلیٰ درجے کی سائنس کے لیے مہنگے آلات، طویل مشاہدہ، کئی ماہرین اور سیاسی و مالی استحکام درکار ہوتے ہیں۔ یہی اس کی کمزوری بھی تھی: سرپرست بدلتا یا سیاسی بحران آتا تو ادارے کا تسلسل متاثر ہوسکتا تھا۔</w:t>
      </w:r>
    </w:p>
    <w:bookmarkEnd w:id="33"/>
    <w:bookmarkStart w:id="34" w:name="بغداد-ترجمہ-ریاضی-اور-کثیر-علمی-فضا"/>
    <w:p>
      <w:pPr>
        <w:pStyle w:val="Heading2"/>
      </w:pPr>
      <w:r>
        <w:t xml:space="preserve">بغداد: ترجمہ، ریاضی اور کثیر علمی فضا</w:t>
      </w:r>
    </w:p>
    <w:p>
      <w:pPr>
        <w:pStyle w:val="FirstParagraph"/>
      </w:pPr>
      <w:r>
        <w:t xml:space="preserve">عباسی بغداد آٹھویں سے دسویں صدی کے درمیان علمی دنیا کا عظیم مرکز بنا۔ دارالحکومت کی دولت، وسیع سلطنت سے رابطہ، کاغذ اور کتاب کی صنعت، درباری سرپرستی اور مختلف مذہبی گروہوں کی مہارت یہاں جمع ہوئی۔ یہی ماحول ترجمہ تحریک، فلسفیانہ مناظرے، طب، ریاضی اور فلکیات کے لیے زرخیز ثابت ہوا۔</w:t>
      </w:r>
    </w:p>
    <w:p>
      <w:pPr>
        <w:pStyle w:val="BodyText"/>
      </w:pPr>
      <w:r>
        <w:t xml:space="preserve">الخوارزمی، الکندی، بنو موسیٰ، حنین بن اسحاق، ثابت بن قرہ اور قسطا بن لوقا جیسے نام بغداد کے علمی ماحول سے جڑے ہیں۔ بعد میں الرازی نے بھی بغداد میں طبی خدمت انجام دی۔ یہاں علم کسی ایک مدرسے تک محدود نہ تھا؛ خلیفہ کا دربار، وزیر کا گھر، طبیب کا حلقہ، کتب خانہ، ہسپتال اور کتابی بازار سب علمی نظام کے حصے تھے۔</w:t>
      </w:r>
    </w:p>
    <w:p>
      <w:pPr>
        <w:pStyle w:val="BodyText"/>
      </w:pPr>
      <w:r>
        <w:t xml:space="preserve">بغداد کی اہمیت یہ نہیں کہ وہاں ہر چیز پہلی بار پیدا ہوئی۔ اس کی اصل قوت یہ تھی کہ اس نے مختلف روایتوں کو ایک وسیع زبان اور علمی منڈی میں ملا دیا۔ علم کا اجتماع نئے سوال پیدا کرتا ہے۔ جب ہندی عدد، یونانی ہندسہ، ایرانی انتظام اور عربی زبان ملے تو صرف جمع نہیں ہوئی؛ ایک نئی ترکیب وجود میں آئی۔</w:t>
      </w:r>
    </w:p>
    <w:bookmarkEnd w:id="34"/>
    <w:bookmarkStart w:id="35" w:name="دمشق-تسلسل-طب-اور-فلکی-مشاہدہ"/>
    <w:p>
      <w:pPr>
        <w:pStyle w:val="Heading2"/>
      </w:pPr>
      <w:r>
        <w:t xml:space="preserve">دمشق: تسلسل، طب اور فلکی مشاہدہ</w:t>
      </w:r>
    </w:p>
    <w:p>
      <w:pPr>
        <w:pStyle w:val="FirstParagraph"/>
      </w:pPr>
      <w:r>
        <w:t xml:space="preserve">دمشق اموی خلافت کا دارالحکومت اور بعد کی صدیوں میں شام کا بڑا علمی و شہری مرکز رہا۔ یہاں مسجد، مدرسہ، کتب خانہ اور شفاخانہ باہم مربوط علمی زندگی بناتے تھے۔ مامونی دور کے فلکی مشاہدات کی ایک نسبت جبلِ قاسیون سے ہے، جبکہ بارھویں صدی کا نوری بیمارستان طبی تعلیم و خدمت کی نمایاں علامت ہے۔</w:t>
      </w:r>
    </w:p>
    <w:p>
      <w:pPr>
        <w:pStyle w:val="BodyText"/>
      </w:pPr>
      <w:r>
        <w:t xml:space="preserve">ابن النفیس دمشق کے قریب پیدا ہوئے اور نوری طبی ماحول میں تعلیم پائی، اگرچہ ان کی بڑی علمی زندگی قاہرہ میں گزری۔ انہوں نے ابن سینا کی تشریح کرتے ہوئے دل اور پھیپھڑوں کے درمیان خون کی حرکت کے بارے میں جالینوسی تصور پر تنقید کی اور pulmonary circulation کی اہم توضیح پیش کی۔ ان کی مثال بتاتی ہے کہ علم ایک شہر کی ملکیت نہیں: طالب علم دمشق میں بنتا، قاہرہ میں لکھتا اور اس کی کتاب صدیوں بعد کسی اور جگہ دریافت و مطالعہ ہوتی ہے۔</w:t>
      </w:r>
    </w:p>
    <w:p>
      <w:pPr>
        <w:pStyle w:val="BodyText"/>
      </w:pPr>
      <w:r>
        <w:t xml:space="preserve">دمشق تجارت اور حج کے راستوں سے بھی جڑا تھا۔ جغرافیائی آمدورفت کتاب، دوا، آلات اور انسانوں کی آمدورفت تھی۔ شہر کا علمی کردار صرف دربار سے نہیں بلکہ شہری اداروں اور مسلسل تعلیم سے قائم رہا۔</w:t>
      </w:r>
    </w:p>
    <w:bookmarkEnd w:id="35"/>
    <w:bookmarkStart w:id="36" w:name="قاہرہ-دارالعلم-سے-منصوری-بیمارستان-تک"/>
    <w:p>
      <w:pPr>
        <w:pStyle w:val="Heading2"/>
      </w:pPr>
      <w:r>
        <w:t xml:space="preserve">قاہرہ: دارالعلم سے منصوری بیمارستان تک</w:t>
      </w:r>
    </w:p>
    <w:p>
      <w:pPr>
        <w:pStyle w:val="FirstParagraph"/>
      </w:pPr>
      <w:r>
        <w:t xml:space="preserve">فاطمی قاہرہ میں 1005ء کے قریب</w:t>
      </w:r>
      <w:r>
        <w:t xml:space="preserve"> </w:t>
      </w:r>
      <w:r>
        <w:rPr>
          <w:bCs/>
          <w:b/>
        </w:rPr>
        <w:t xml:space="preserve">دارالحکمہ</w:t>
      </w:r>
      <w:r>
        <w:t xml:space="preserve"> </w:t>
      </w:r>
      <w:r>
        <w:t xml:space="preserve">یا</w:t>
      </w:r>
      <w:r>
        <w:t xml:space="preserve"> </w:t>
      </w:r>
      <w:r>
        <w:rPr>
          <w:bCs/>
          <w:b/>
        </w:rPr>
        <w:t xml:space="preserve">دارالعلم</w:t>
      </w:r>
      <w:r>
        <w:t xml:space="preserve"> </w:t>
      </w:r>
      <w:r>
        <w:t xml:space="preserve">قائم ہوا، جہاں کتابیں اور مختلف علوم کی مجالس موجود تھیں۔ الازہر نے بھی ابتدا سے مذہبی تعلیم اور بعد میں وسیع علمی زندگی میں اہم مقام حاصل کیا۔ قاہرہ کی سیاسی اہمیت، تجارتی روابط اور کتابی ذخائر نے اسے مشرقی اسلامی دنیا کا دیرپا علمی مرکز بنایا۔</w:t>
      </w:r>
    </w:p>
    <w:p>
      <w:pPr>
        <w:pStyle w:val="BodyText"/>
      </w:pPr>
      <w:r>
        <w:t xml:space="preserve">ابن الہیثم نے اپنی زندگی کا اہم حصہ مصر میں گزارا۔ ان کی</w:t>
      </w:r>
      <w:r>
        <w:t xml:space="preserve"> </w:t>
      </w:r>
      <w:r>
        <w:rPr>
          <w:bCs/>
          <w:b/>
        </w:rPr>
        <w:t xml:space="preserve">کتاب المناظر</w:t>
      </w:r>
      <w:r>
        <w:t xml:space="preserve"> </w:t>
      </w:r>
      <w:r>
        <w:t xml:space="preserve">بصریات کی تاریخ میں بنیادی مقام رکھتی ہے۔ انہوں نے یہ نظریہ رد کیا کہ آنکھ سے شعاع نکل کر چیز کو دیکھتی ہے، اور روشنی کے خارجی منبع سے آنکھ تک آنے، انعکاس، انعطاف اور بصری ادراک کے مسائل کو ہندسی و تجرباتی انداز سے سمجھا۔ ان کے منہج کو جدید سائنس کا مکمل تیار شدہ طریقہ کہنا مبالغہ ہوگا، مگر مسئلے کی تشکیل، مفروضے کی آزمائش، تجربے کے انتظام اور ریاضیاتی استدلال کا امتزاج غیر معمولی تھا۔</w:t>
      </w:r>
    </w:p>
    <w:p>
      <w:pPr>
        <w:pStyle w:val="BodyText"/>
      </w:pPr>
      <w:r>
        <w:t xml:space="preserve">مملوک دور کا منصوری بیمارستان قاہرہ کی طبی خدمت کا بڑا ادارہ بنا۔ ابن النفیس نے بھی قاہرہ کے طبی ماحول میں کام کیا۔ یوں شہر نے کتابی علم، تدریس، مشاہدہ اور علاج کو یکجا کیا۔ قاہرہ کی علمی زندگی سیاسی خاندانوں کی تبدیلی کے باوجود جاری رہی؛ یہی ادارہ جاتی گہرائی کی علامت ہے۔</w:t>
      </w:r>
    </w:p>
    <w:bookmarkEnd w:id="36"/>
    <w:bookmarkStart w:id="37" w:name="سمرقند-ریاضی-اور-فلکیات-کا-بلند-مقام"/>
    <w:p>
      <w:pPr>
        <w:pStyle w:val="Heading2"/>
      </w:pPr>
      <w:r>
        <w:t xml:space="preserve">سمرقند: ریاضی اور فلکیات کا بلند مقام</w:t>
      </w:r>
    </w:p>
    <w:p>
      <w:pPr>
        <w:pStyle w:val="FirstParagraph"/>
      </w:pPr>
      <w:r>
        <w:t xml:space="preserve">وسط ایشیا قدیم زمانے سے تجارتی اور تہذیبی راستوں کا سنگم تھا۔ سمرقند نے کاغذ، تجارت، ریاضی اور فلکیات میں اہم کردار ادا کیا۔ پندرھویں صدی میں الغ بیگ کی سرپرستی نے اسے عالمی فلکی مرکز بنا دیا۔ الغ بیگ صرف نام کا سرپرست نہ تھا؛ وہ خود ریاضی و فلکیات سے گہری دلچسپی رکھتا تھا۔</w:t>
      </w:r>
    </w:p>
    <w:p>
      <w:pPr>
        <w:pStyle w:val="BodyText"/>
      </w:pPr>
      <w:r>
        <w:t xml:space="preserve">غیاث الدین جمشید کاشی نے اعشاری کسرات، عددِ π کی نہایت دقیق قدر اور حسابی طریقوں پر کام کیا۔ قاضی زادہ رومی تدریس و ریاضی میں نمایاں تھے، اور علی قوشجی نے فلکی و ریاضی روایت کو آگے منتقل کیا۔ سمرقند کی رصدگاہ میں بڑے آلات کے ذریعے ستاروں اور سال کی مقدار سے متعلق دقیق پیمائشیں کی گئیں۔</w:t>
      </w:r>
    </w:p>
    <w:p>
      <w:pPr>
        <w:pStyle w:val="BodyText"/>
      </w:pPr>
      <w:r>
        <w:t xml:space="preserve">یہ مرکز اس مشہور تصور کی تردید کرتا ہے کہ اسلامی سائنس بغداد کی تباہی کے ساتھ فوراً ختم ہوگئی۔ بغداد کے تقریباً دو سو سال بعد سمرقند میں اعلیٰ فلکی تحقیق جاری تھی۔ علمی مرکز مشرقی دنیا کے نقشے پر حرکت کرتا رہا؛ کبھی بغداد، کبھی مراغہ، کبھی سمرقند اور پھر دوسری سلطنتوں کے شہر نمایاں ہوئے۔</w:t>
      </w:r>
    </w:p>
    <w:bookmarkEnd w:id="37"/>
    <w:bookmarkStart w:id="38" w:name="اندلس-مغرب-میں-علم-کا-نیا-افق"/>
    <w:p>
      <w:pPr>
        <w:pStyle w:val="Heading2"/>
      </w:pPr>
      <w:r>
        <w:t xml:space="preserve">اندلس: مغرب میں علم کا نیا افق</w:t>
      </w:r>
    </w:p>
    <w:p>
      <w:pPr>
        <w:pStyle w:val="FirstParagraph"/>
      </w:pPr>
      <w:r>
        <w:t xml:space="preserve">اندلس میں قرطبہ، طلیطلہ، اشبیلیہ اور غرناطہ جیسے شہر علم و ثقافت کے مراکز بنے۔ اموی اندلس نے مشرقی اسلامی دنیا سے کتابیں، علماء اور فنی روایتیں حاصل کیں، مگر رفتہ رفتہ اپنی مخصوص علمی پیداوار بھی پیدا کی۔ حکم ثانی کی کتاب دوستی اور قرطبہ کے شاہی ذخیرے کی شہرت معروف ہے، اگرچہ اس کی کتابوں کے مشہور بہت بڑے اعداد کو احتیاط سے قبول کرنا چاہیے۔</w:t>
      </w:r>
    </w:p>
    <w:p>
      <w:pPr>
        <w:pStyle w:val="BodyText"/>
      </w:pPr>
      <w:r>
        <w:t xml:space="preserve">اندلسی طب میں ابوالقاسم الزہراوی کی</w:t>
      </w:r>
      <w:r>
        <w:t xml:space="preserve"> </w:t>
      </w:r>
      <w:r>
        <w:rPr>
          <w:bCs/>
          <w:b/>
        </w:rPr>
        <w:t xml:space="preserve">التصریف لمن عجز عن التألیف</w:t>
      </w:r>
      <w:r>
        <w:t xml:space="preserve"> </w:t>
      </w:r>
      <w:r>
        <w:t xml:space="preserve">خاص طور پر جراحی آلات اور طریقوں کی تصویری و عملی تفصیل کے لیے معروف ہوئی۔ زہراوی نے عملی جراحی تجربے کو منظم کتابی شکل دی۔ ابن زہر نے طب میں مشاہدہ اور بیماریوں کی تفصیل پر کام کیا۔ ابن رشد قاضی، فقیہ، طبیب اور فلسفی تھے؛ ان کی ارسطو پر شروح نے اسلامی اور لاطینی دونوں علمی دنیا پر اثر ڈالا۔</w:t>
      </w:r>
    </w:p>
    <w:p>
      <w:pPr>
        <w:pStyle w:val="BodyText"/>
      </w:pPr>
      <w:r>
        <w:t xml:space="preserve">فلکیات میں الزرقالی نے آلات اور جدولوں پر کام کیا اور طلیطلہ کی فلکی روایت سے وابستہ رہے۔ نباتات و ادویہ میں ابن البیطار نے وسیع مواد جمع کیا؛ وہ مالقہ میں پیدا ہوئے، مختلف علاقوں کا سفر کیا اور دمشق میں وفات پائی۔ اس زندگی میں اندلس، شمالی افریقہ اور مشرقی اسلامی دنیا ایک ہی علمی راستے میں مل جاتے ہیں۔</w:t>
      </w:r>
    </w:p>
    <w:p>
      <w:pPr>
        <w:pStyle w:val="BodyText"/>
      </w:pPr>
      <w:r>
        <w:t xml:space="preserve">اندلس کو ہر زمانے میں کامل مذہبی ہم آہنگی کی جنت کہنا بھی درست نہیں؛ وہاں تعاون کے ساتھ سیاسی تنازع، عدم مساوات اور ادوار کے فرق موجود تھے۔ پھر بھی مسلم، یہودی اور مسیحی اہلِ علم کے درمیان زبان، طب، فلسفہ اور ترجمے کا اہم تبادلہ ہوا۔ تاریخ کی قدر حقیقت کے ساتھ بڑھتی ہے، افسانے کے ساتھ نہیں۔</w:t>
      </w:r>
    </w:p>
    <w:bookmarkEnd w:id="38"/>
    <w:bookmarkStart w:id="39" w:name="طلیطلہ-اور-علم-کی-یورپ-منتقلی"/>
    <w:p>
      <w:pPr>
        <w:pStyle w:val="Heading2"/>
      </w:pPr>
      <w:r>
        <w:t xml:space="preserve">طلیطلہ اور علم کی یورپ منتقلی</w:t>
      </w:r>
    </w:p>
    <w:p>
      <w:pPr>
        <w:pStyle w:val="FirstParagraph"/>
      </w:pPr>
      <w:r>
        <w:t xml:space="preserve">طلیطلہ 1085ء میں مسیحی اقتدار میں آنے کے بعد عربی علمی کتابوں کے لاطینی ترجمے کا اہم مقام بنا۔ یہاں</w:t>
      </w:r>
      <w:r>
        <w:t xml:space="preserve"> </w:t>
      </w:r>
      <w:r>
        <w:t xml:space="preserve">“</w:t>
      </w:r>
      <w:r>
        <w:t xml:space="preserve">ایک واحد سرکاری مدرسۂ مترجمین</w:t>
      </w:r>
      <w:r>
        <w:t xml:space="preserve">”</w:t>
      </w:r>
      <w:r>
        <w:t xml:space="preserve"> </w:t>
      </w:r>
      <w:r>
        <w:t xml:space="preserve">کا سادہ تصور محلِ نظر ہے، مگر بارھویں اور تیرھویں صدی میں مترجمین کے مختلف حلقوں کی بڑی سرگرمی یقینی ہے۔ جیرارڈ آف کریمونا نے بطلیموس، ابن سینا، الرازی اور دوسرے مصنفین کی متعدد کتابیں لاطینی میں منتقل کیں۔</w:t>
      </w:r>
    </w:p>
    <w:p>
      <w:pPr>
        <w:pStyle w:val="BodyText"/>
      </w:pPr>
      <w:r>
        <w:t xml:space="preserve">علم کی منتقلی صرف اندلس کے راستے نہیں ہوئی۔ صقلیہ، اٹلی، صلیبی رابطوں، تجارتی شہروں اور عبرانی تراجم نے بھی کردار ادا کیا۔ عربی سے لاطینی میں منتقل ہونے والی کتابوں نے یورپی جامعات میں طب، فلسفہ، ریاضی، فلکیات اور طبیعیات کے نصاب کو متاثر کیا۔</w:t>
      </w:r>
      <w:r>
        <w:t xml:space="preserve"> </w:t>
      </w:r>
      <w:r>
        <w:rPr>
          <w:bCs/>
          <w:b/>
        </w:rPr>
        <w:t xml:space="preserve">القانون فی الطب</w:t>
      </w:r>
      <w:r>
        <w:t xml:space="preserve">،</w:t>
      </w:r>
      <w:r>
        <w:t xml:space="preserve"> </w:t>
      </w:r>
      <w:r>
        <w:rPr>
          <w:bCs/>
          <w:b/>
        </w:rPr>
        <w:t xml:space="preserve">کتاب المناظر</w:t>
      </w:r>
      <w:r>
        <w:t xml:space="preserve"> </w:t>
      </w:r>
      <w:r>
        <w:t xml:space="preserve">اور ابن رشد کی شروح اس عمل کی نمایاں مثالیں ہیں۔</w:t>
      </w:r>
    </w:p>
    <w:p>
      <w:pPr>
        <w:pStyle w:val="BodyText"/>
      </w:pPr>
      <w:r>
        <w:t xml:space="preserve">یہ کہنا کہ یورپی نشاۃ ثانیہ صرف مسلمانوں کی وجہ سے ہوئی، اتنا ہی نامکمل ہے جتنا اسلامی واسطے کو غائب کردینا۔ یورپ کی تبدیلی کے اپنے مذہبی، معاشی، سیاسی اور فنی عوامل تھے؛ مگر عربی علمی ورثہ اس کے اہم سرچشموں میں شامل تھا۔ تاریخ میں اثر ایک سیدھی لکیر نہیں بلکہ متعدد بہتے دریاؤں کا ملاپ ہے۔</w:t>
      </w:r>
    </w:p>
    <w:bookmarkEnd w:id="39"/>
    <w:bookmarkStart w:id="40" w:name="مسلم-حکمرانوں-کی-سرپرستی"/>
    <w:p>
      <w:pPr>
        <w:pStyle w:val="Heading2"/>
      </w:pPr>
      <w:r>
        <w:t xml:space="preserve">مسلم حکمرانوں کی سرپرستی</w:t>
      </w:r>
    </w:p>
    <w:p>
      <w:pPr>
        <w:pStyle w:val="FirstParagraph"/>
      </w:pPr>
      <w:r>
        <w:t xml:space="preserve">علم کے لیے وقت، جگہ، کتاب، آلہ اور معاشی فراغت چاہیے۔ عباسی خلفاء، فاطمی حکمرانوں، اندلسی امویوں، سلجوقی و زنگی امرا، ایلخانی اور تیموری حکمرانوں اور دوسرے مسلم درباروں نے مختلف ادوار میں اہلِ علم اور اداروں کی سرپرستی کی۔ کبھی مقصد علمی وقار تھا، کبھی ریاستی ضرورت، کبھی نجومی پیش گوئی، کبھی طب، کبھی مذہبی خدمت اور کبھی ذاتی شوق۔</w:t>
      </w:r>
    </w:p>
    <w:p>
      <w:pPr>
        <w:pStyle w:val="BodyText"/>
      </w:pPr>
      <w:r>
        <w:t xml:space="preserve">مامون کی فلکی سرگرمیاں، عضد الدولہ کا بیمارستان، نورالدین زنگی کا نوری ہسپتال، نصیرالدین طوسی کے لیے مراغہ کا ادارہ اور الغ بیگ کی رصدگاہ سرپرستی کی مختلف صورتیں دکھاتے ہیں۔ حکمران کی مدد سے مہنگا آلہ بن سکتا، دور کا عالم بلایا جاسکتا اور کئی برس کا مشاہدہ ممکن ہوسکتا تھا۔</w:t>
      </w:r>
    </w:p>
    <w:p>
      <w:pPr>
        <w:pStyle w:val="BodyText"/>
      </w:pPr>
      <w:r>
        <w:t xml:space="preserve">لیکن درباری سرپرستی غیر مشروط آزادی نہ تھی۔ عالم کا معاشی مستقبل سرپرست کے مزاج سے وابستہ ہوسکتا تھا؛ سیاسی تبدیلی سے ادارہ کمزور پڑتا؛ اور نجوم یا سیاسی مفاد بعض تحقیقات کی سمت متعین کرسکتا تھا۔ اس لیے مضبوط علمی نظام صرف</w:t>
      </w:r>
      <w:r>
        <w:t xml:space="preserve"> </w:t>
      </w:r>
      <w:r>
        <w:t xml:space="preserve">“</w:t>
      </w:r>
      <w:r>
        <w:t xml:space="preserve">روشن خیال بادشاہ</w:t>
      </w:r>
      <w:r>
        <w:t xml:space="preserve">”</w:t>
      </w:r>
      <w:r>
        <w:t xml:space="preserve"> </w:t>
      </w:r>
      <w:r>
        <w:t xml:space="preserve">پر قائم نہیں رہتا۔ اسے قوانین، مالی تنوع، مستقل اداروں، علمی آزادی، جانچ کے معیار اور نئی نسل کی تربیت درکار ہوتی ہے۔</w:t>
      </w:r>
    </w:p>
    <w:bookmarkEnd w:id="40"/>
    <w:bookmarkStart w:id="41" w:name="اوقاف-اور-شہری-معاشرہ"/>
    <w:p>
      <w:pPr>
        <w:pStyle w:val="Heading2"/>
      </w:pPr>
      <w:r>
        <w:t xml:space="preserve">اوقاف اور شہری معاشرہ</w:t>
      </w:r>
    </w:p>
    <w:p>
      <w:pPr>
        <w:pStyle w:val="FirstParagraph"/>
      </w:pPr>
      <w:r>
        <w:t xml:space="preserve">علمی سرپرستی صرف محل سے نہیں آئی۔</w:t>
      </w:r>
      <w:r>
        <w:t xml:space="preserve"> </w:t>
      </w:r>
      <w:r>
        <w:rPr>
          <w:bCs/>
          <w:b/>
        </w:rPr>
        <w:t xml:space="preserve">وقف</w:t>
      </w:r>
      <w:r>
        <w:t xml:space="preserve"> </w:t>
      </w:r>
      <w:r>
        <w:t xml:space="preserve">نے مدارس، مساجد، بیمارستانوں، کتب خانوں، پانی کے نظاموں اور طلبہ و اساتذہ کی مدد کو نسبتاً مستقل مالی بنیاد دی۔ واقف اپنی جائیداد یا آمدن کسی خیر کے لیے مخصوص کرتا اور وقف نامہ اس کے استعمال کی شرائط طے کرتا تھا۔</w:t>
      </w:r>
    </w:p>
    <w:p>
      <w:pPr>
        <w:pStyle w:val="BodyText"/>
      </w:pPr>
      <w:r>
        <w:t xml:space="preserve">وقف کا فائدہ یہ تھا کہ ادارہ کسی حد تک روزمرہ حکومتی بجٹ سے آزاد رہ سکتا تھا۔ بیمار کو غذا، دوا اور بستر؛ طالب علم کو وظیفہ؛ استاد کو معاوضہ؛ اور کتب خانے کو نگہداشت مل سکتی تھی۔ مگر وقف بھی کامل نظام نہ تھا۔ سخت شرائط، بدانتظامی، سیاسی قبضہ یا وقت کے ساتھ آمدنی میں کمی اس کی کارکردگی متاثر کرسکتی تھی۔</w:t>
      </w:r>
    </w:p>
    <w:p>
      <w:pPr>
        <w:pStyle w:val="BodyText"/>
      </w:pPr>
      <w:r>
        <w:t xml:space="preserve">تاجر، طبیب، کاتب اور شہری اہلِ ثروت بھی علمی زندگی کے سرپرست تھے۔ کتاب خریدنا، نسخہ وقف کرنا، طالب علم کی مدد اور ہسپتال کو مالی سہارا دینا تہذیب کی اجتماعی شرکت تھی۔ علم صرف ریاست کا منصوبہ نہیں رہا؛ وہ معاشرتی نیکی بھی بنا۔</w:t>
      </w:r>
    </w:p>
    <w:bookmarkEnd w:id="41"/>
    <w:bookmarkStart w:id="42" w:name="مذہبی-علماء-اور-عقلی-علوم"/>
    <w:p>
      <w:pPr>
        <w:pStyle w:val="Heading2"/>
      </w:pPr>
      <w:r>
        <w:t xml:space="preserve">مذہبی علماء اور عقلی علوم</w:t>
      </w:r>
    </w:p>
    <w:p>
      <w:pPr>
        <w:pStyle w:val="FirstParagraph"/>
      </w:pPr>
      <w:r>
        <w:t xml:space="preserve">مسلم تہذیب میں</w:t>
      </w:r>
      <w:r>
        <w:t xml:space="preserve"> </w:t>
      </w:r>
      <w:r>
        <w:t xml:space="preserve">“</w:t>
      </w:r>
      <w:r>
        <w:t xml:space="preserve">مذہب</w:t>
      </w:r>
      <w:r>
        <w:t xml:space="preserve">”</w:t>
      </w:r>
      <w:r>
        <w:t xml:space="preserve"> </w:t>
      </w:r>
      <w:r>
        <w:t xml:space="preserve">اور</w:t>
      </w:r>
      <w:r>
        <w:t xml:space="preserve"> </w:t>
      </w:r>
      <w:r>
        <w:t xml:space="preserve">“</w:t>
      </w:r>
      <w:r>
        <w:t xml:space="preserve">سائنس</w:t>
      </w:r>
      <w:r>
        <w:t xml:space="preserve">”</w:t>
      </w:r>
      <w:r>
        <w:t xml:space="preserve"> </w:t>
      </w:r>
      <w:r>
        <w:t xml:space="preserve">دو منظم فوجیں نہیں تھیں جو ہمیشہ ایک دوسرے کے سامنے کھڑی ہوں۔ ایک ہی شخص فقیہ، طبیب، ریاضی دان یا ماہرِ فلکیات ہوسکتا تھا۔ ابن رشد مالکی قاضی اور فلسفی و طبیب تھے؛ قطب الدین شیرازی نے دینی اور فلکی علوم پڑھے؛ ابن النفیس طبیب کے ساتھ شافعی فقیہ بھی تھے؛ البیرونی دینی تقویم، جغرافیہ اور فلکیات سب پر لکھتے تھے۔</w:t>
      </w:r>
    </w:p>
    <w:p>
      <w:pPr>
        <w:pStyle w:val="BodyText"/>
      </w:pPr>
      <w:r>
        <w:t xml:space="preserve">البتہ مکمل ہم آہنگی کا دعویٰ بھی غلط ہے۔ فلسفے کی بعض مابعد الطبیعی آرا، دنیا کے قدیم ہونے کا مسئلہ، علمِ نجوم کے دعوے، علت و معلول کی تعبیر اور عقل و وحی کی حدود پر سخت مناظرے ہوئے۔ بعض علوم کو قبول کیا گیا، بعض دعووں پر تنقید ہوئی اور بعض اہلِ علم کو سیاسی یا مذہبی مخالفت کا سامنا کرنا پڑا۔</w:t>
      </w:r>
    </w:p>
    <w:p>
      <w:pPr>
        <w:pStyle w:val="BodyText"/>
      </w:pPr>
      <w:r>
        <w:t xml:space="preserve">اصل فرق یہ ہے کہ ریاضی یا طب کی فنی حقیقت اور ان سے وابستہ فلسفیانہ دعویٰ ایک چیز نہیں۔ ایک عالم اقلیدس کا ہندسہ قبول کرکے ارسطو کی ہر مابعد الطبیعی رائے رد کرسکتا تھا۔ یہی امتیاز اسلامی مباحث میں بار بار سامنے آتا ہے۔</w:t>
      </w:r>
    </w:p>
    <w:bookmarkEnd w:id="42"/>
    <w:bookmarkStart w:id="43" w:name="امام-غزالی-اور-سائنس-ایک-غلط-فہمی"/>
    <w:p>
      <w:pPr>
        <w:pStyle w:val="Heading2"/>
      </w:pPr>
      <w:r>
        <w:t xml:space="preserve">امام غزالی اور سائنس: ایک غلط فہمی</w:t>
      </w:r>
    </w:p>
    <w:p>
      <w:pPr>
        <w:pStyle w:val="FirstParagraph"/>
      </w:pPr>
      <w:r>
        <w:t xml:space="preserve">ایک عام کہانی یہ ہے کہ امام غزالی نے</w:t>
      </w:r>
      <w:r>
        <w:t xml:space="preserve"> </w:t>
      </w:r>
      <w:r>
        <w:rPr>
          <w:bCs/>
          <w:b/>
        </w:rPr>
        <w:t xml:space="preserve">تہافت الفلاسفہ</w:t>
      </w:r>
      <w:r>
        <w:t xml:space="preserve"> </w:t>
      </w:r>
      <w:r>
        <w:t xml:space="preserve">لکھ کر مسلم دنیا میں سائنس ختم کردی۔ یہ دعویٰ تاریخی شواہد سے بہت زیادہ سادہ ہے۔ غزالی کی بنیادی تنقید فلسفیوں کے بعض مابعد الطبیعی اور دینی عقائد پر تھی۔ انہوں نے ریاضی اور طب کو فی نفسہٖ رد نہیں کیا؛ بلکہ متنبہ کیا کہ ریاضی کی یقینی درستی دیکھ کر فلسفی کی ہر دینی رائے کو بھی درست نہ سمجھ لیا جائے، یا فلسفی سے نفرت میں صحیح ریاضی کا انکار کرکے اسلام کو نقصان نہ پہنچایا جائے۔</w:t>
      </w:r>
    </w:p>
    <w:p>
      <w:pPr>
        <w:pStyle w:val="BodyText"/>
      </w:pPr>
      <w:r>
        <w:t xml:space="preserve">غزالی نے علت و معلول کے فلسفیانہ تصور پر بحث کی اور اللہ کی قدرت کو بنیادی قرار دیا۔ اس بحث کی تعبیر پر جدید محققین میں اختلاف ہے، مگر اسے</w:t>
      </w:r>
      <w:r>
        <w:t xml:space="preserve"> </w:t>
      </w:r>
      <w:r>
        <w:t xml:space="preserve">“</w:t>
      </w:r>
      <w:r>
        <w:t xml:space="preserve">تجربہ بند کرنے کا فرمان</w:t>
      </w:r>
      <w:r>
        <w:t xml:space="preserve">”</w:t>
      </w:r>
      <w:r>
        <w:t xml:space="preserve"> </w:t>
      </w:r>
      <w:r>
        <w:t xml:space="preserve">کہنا درست نہیں۔ ان کے بعد مراغہ کی رصدگاہ، ابن النفیس کی طب، سمرقند کی فلکیات اور متعدد علمی روایتیں وجود میں آئیں۔</w:t>
      </w:r>
    </w:p>
    <w:p>
      <w:pPr>
        <w:pStyle w:val="BodyText"/>
      </w:pPr>
      <w:r>
        <w:t xml:space="preserve">اس کا مطلب یہ نہیں کہ فکری کشمکش کا سائنسی ماحول پر کوئی اثر نہیں ہوا۔ بعض اوقات فلسفے سے بدگمانی، ادارہ جاتی ترجیحات اور نصاب کی محدودیت اثرانداز ہوسکتی تھیں۔ مگر ایک شخص یا ایک کتاب کو کئی صدیوں اور کئی خطوں کی پیچیدہ تبدیلی کا واحد سبب بنانا تاریخ نہیں، آسان کہانی ہے۔</w:t>
      </w:r>
    </w:p>
    <w:bookmarkEnd w:id="43"/>
    <w:bookmarkStart w:id="44" w:name="علم-نجوم-اور-فلکیات-کا-امتیاز"/>
    <w:p>
      <w:pPr>
        <w:pStyle w:val="Heading2"/>
      </w:pPr>
      <w:r>
        <w:t xml:space="preserve">علمِ نجوم اور فلکیات کا امتیاز</w:t>
      </w:r>
    </w:p>
    <w:p>
      <w:pPr>
        <w:pStyle w:val="FirstParagraph"/>
      </w:pPr>
      <w:r>
        <w:t xml:space="preserve">قرونِ وسطیٰ میں فلکیات اور احکامِ نجوم اکثر ادارہ جاتی طور پر قریب تھے۔ حکمران نجومی حساب سے سیاسی فیصلے یا خوش بخت وقت معلوم کرنا چاہتے، جبکہ وہی اہلِ علم سیاروں کے مقامات، تقویم اور آلات پر حقیقی ریاضیاتی کام بھی کرتے تھے۔ آج ہم astronomy اور astrology کو واضح طور پر الگ کرتے ہیں، مگر تاریخی متن میں سرحد ہمیشہ اتنی صاف نہ تھی۔</w:t>
      </w:r>
    </w:p>
    <w:p>
      <w:pPr>
        <w:pStyle w:val="BodyText"/>
      </w:pPr>
      <w:r>
        <w:t xml:space="preserve">اسلامی علماء نے نجوم کے بارے میں مختلف موقف اختیار کیے۔ اجرام کی حرکت، قبلہ، موسم اور تقویم کے لیے حسابی فلکیات عموماً مفید سمجھی گئی، جبکہ ستاروں کو انسانی تقدیر کا مستقل حاکم قرار دینا توحید اور شرعی اصولوں کے خلاف سمجھا گیا۔ ابن سینا، فارابی، بیرونی اور فقہاء کی بحثیں ایک جیسی نہیں تھیں۔</w:t>
      </w:r>
    </w:p>
    <w:p>
      <w:pPr>
        <w:pStyle w:val="BodyText"/>
      </w:pPr>
      <w:r>
        <w:t xml:space="preserve">یہ مثال سکھاتی ہے کہ ماضی کو آج کی صاف خانہ بندی سے نہ پڑھا جائے۔ ایک قدیم زیج میں دقیق فلکی حساب اور نجومی مقصد ساتھ ہوسکتے ہیں۔ مورخ کا کام دونوں کو پہچاننا ہے: صحیح ریاضی کو اس کے تاریخی ماحول سمیت سمجھنا، اور غیر ثابت دعوے کو صرف قدیم ہونے کی وجہ سے سائنس نہ کہنا۔</w:t>
      </w:r>
    </w:p>
    <w:bookmarkEnd w:id="44"/>
    <w:bookmarkStart w:id="45" w:name="مشاہدہ-تجربہ-اور-ریاضی"/>
    <w:p>
      <w:pPr>
        <w:pStyle w:val="Heading2"/>
      </w:pPr>
      <w:r>
        <w:t xml:space="preserve">مشاہدہ، تجربہ اور ریاضی</w:t>
      </w:r>
    </w:p>
    <w:p>
      <w:pPr>
        <w:pStyle w:val="FirstParagraph"/>
      </w:pPr>
      <w:r>
        <w:t xml:space="preserve">مسلم علماء نے ایک واحد</w:t>
      </w:r>
      <w:r>
        <w:t xml:space="preserve"> </w:t>
      </w:r>
      <w:r>
        <w:t xml:space="preserve">“</w:t>
      </w:r>
      <w:r>
        <w:t xml:space="preserve">سائنسی طریقہ</w:t>
      </w:r>
      <w:r>
        <w:t xml:space="preserve">”</w:t>
      </w:r>
      <w:r>
        <w:t xml:space="preserve"> </w:t>
      </w:r>
      <w:r>
        <w:t xml:space="preserve">کی کتاب لکھ کر سب علوم پر نافذ نہیں کی۔ ہر علم کے اپنے طریقے تھے۔ فلکیات میں طویل مشاہدہ اور جدول، طب میں مریض کی کیفیت اور سابقہ تجربہ، ریاضی میں برہان، جغرافیہ میں سفر و پیمائش، اور بصریات میں ہندسی ماڈل اور ترتیب شدہ تجربہ استعمال ہوا۔</w:t>
      </w:r>
    </w:p>
    <w:p>
      <w:pPr>
        <w:pStyle w:val="BodyText"/>
      </w:pPr>
      <w:r>
        <w:t xml:space="preserve">ابن الہیثم نے شک اور تحقیق کے تعلق پر زور دیا اور سابق مصنفین کی ہیبت کے بجائے دلیل کو معیار بنایا۔ بیرونی نے پیمائش کی غلطی، آلات کی حد اور مختلف روایتوں کے تقابل کا لحاظ رکھا۔ الرازی نے clinical observation کی اہمیت دکھائی۔ عبداللطیف بغدادی نے مصر میں انسانی ہڈیوں کے مشاہدے سے جالینوس کی ایک تشریح پر تنقید کی۔</w:t>
      </w:r>
    </w:p>
    <w:p>
      <w:pPr>
        <w:pStyle w:val="BodyText"/>
      </w:pPr>
      <w:r>
        <w:t xml:space="preserve">ان مثالوں کو جدید laboratory science کے بالکل مساوی کہنا درست نہیں؛ controlled trial، جدید statistics، peer-reviewed journal اور پیشہ ورانہ تحقیق کے موجودہ ادارے بعد کی تشکیل ہیں۔ لیکن یہ کہنا بھی غلط ہے کہ قدیم مسلم علم صرف اقتباس یا قیاس تھا۔ وہاں مشاہدہ، تجربہ، ریاضی، تنقید اور اصلاح کی قابلِ ذکر روایتیں موجود تھیں۔</w:t>
      </w:r>
    </w:p>
    <w:bookmarkEnd w:id="45"/>
    <w:bookmarkStart w:id="46" w:name="علم-کی-درجہ-بندی-اور-مقصد"/>
    <w:p>
      <w:pPr>
        <w:pStyle w:val="Heading2"/>
      </w:pPr>
      <w:r>
        <w:t xml:space="preserve">علم کی درجہ بندی اور مقصد</w:t>
      </w:r>
    </w:p>
    <w:p>
      <w:pPr>
        <w:pStyle w:val="FirstParagraph"/>
      </w:pPr>
      <w:r>
        <w:t xml:space="preserve">مسلم مفکرین نے علوم کی درجہ بندی پر وسیع غور کیا۔ فارابی کی</w:t>
      </w:r>
      <w:r>
        <w:t xml:space="preserve"> </w:t>
      </w:r>
      <w:r>
        <w:rPr>
          <w:bCs/>
          <w:b/>
        </w:rPr>
        <w:t xml:space="preserve">احصاء العلوم</w:t>
      </w:r>
      <w:r>
        <w:t xml:space="preserve"> </w:t>
      </w:r>
      <w:r>
        <w:t xml:space="preserve">زبان، منطق، ریاضی، طبیعیات، مابعد الطبیعیات اور مدنی علوم کی ترتیب پیش کرتی ہے۔ ابن سینا نے نظری و عملی علوم اور ان کی شاخوں پر بحث کی۔ غزالی نے فرضِ عین اور فرضِ کفایہ کی روشنی میں وہ علوم بھی ضروری قرار دیے جن کے بغیر معاشرہ، مثلاً طب اور حساب، قائم نہیں رہ سکتا۔ ابن خلدون نے نقلی اور عقلی علوم کے تاریخی و معاشرتی پہلو بیان کیے۔</w:t>
      </w:r>
    </w:p>
    <w:p>
      <w:pPr>
        <w:pStyle w:val="BodyText"/>
      </w:pPr>
      <w:r>
        <w:t xml:space="preserve">یہ درجہ بندیاں ایک جیسی نہیں، مگر ان میں مشترک خیال یہ ہے کہ علم بے ربط معلومات کا ڈھیر نہیں؛ اس کا موضوع، طریقہ اور مقصد ہوتا ہے۔ دینی علم انسان کو غایت اور اخلاق دیتا ہے، جبکہ طبیعی و ریاضیاتی علم مخلوق کے نظام کو سمجھنے اور انسانی ضرورت پوری کرنے میں مدد دیتا ہے۔</w:t>
      </w:r>
    </w:p>
    <w:p>
      <w:pPr>
        <w:pStyle w:val="BodyText"/>
      </w:pPr>
      <w:r>
        <w:rPr>
          <w:bCs/>
          <w:b/>
        </w:rPr>
        <w:t xml:space="preserve">علمِ نافع</w:t>
      </w:r>
      <w:r>
        <w:t xml:space="preserve"> </w:t>
      </w:r>
      <w:r>
        <w:t xml:space="preserve">کا تصور سائنس کو انسانی خیر سے جوڑتا ہے۔ ایک علم تکنیکی طور پر طاقتور ہوسکتا ہے مگر اگر ظلم، فریب یا تباہی کا ذریعہ بنے تو اس کے استعمال پر اخلاقی سوال اٹھے گا۔ مسلم تہذیب کی بہترین روایت میں علم، حکمت، عدل اور خدمت کو الگ نہیں سمجھا گیا۔</w:t>
      </w:r>
    </w:p>
    <w:bookmarkEnd w:id="46"/>
    <w:bookmarkStart w:id="47" w:name="خواتین-اور-علمی-زندگی"/>
    <w:p>
      <w:pPr>
        <w:pStyle w:val="Heading2"/>
      </w:pPr>
      <w:r>
        <w:t xml:space="preserve">خواتین اور علمی زندگی</w:t>
      </w:r>
    </w:p>
    <w:p>
      <w:pPr>
        <w:pStyle w:val="FirstParagraph"/>
      </w:pPr>
      <w:r>
        <w:t xml:space="preserve">سائنسی تاریخ کے محفوظ ماخذ زیادہ تر مردوں کے نام سامنے لاتے ہیں، کیونکہ رسمی مناصب، کتابت اور تاریخ نویسی میں مرد غالب تھے۔ اس سے یہ نتیجہ نہیں نکلتا کہ خواتین علمی زندگی سے بالکل غائب تھیں۔ حدیث، فقہ، ادب، طب، مامائی، ادویہ سازی اور درباری یا گھریلو علمی سرپرستی میں خواتین کی شرکت کے شواہد ملتے ہیں۔ بعض خواتین نے کتابیں وقف کیں، مدارس یا رفاہی ادارے قائم کیے اور طبی خدمت انجام دی۔</w:t>
      </w:r>
    </w:p>
    <w:p>
      <w:pPr>
        <w:pStyle w:val="BodyText"/>
      </w:pPr>
      <w:r>
        <w:t xml:space="preserve">البتہ ہر مشہور انٹرنیٹ فہرست کو تاریخی ثبوت نہ سمجھا جائے۔ مثلاً کسی خاتون کو مبہم روایت کی بنیاد پر پہلی surgeon یا کسی پیچیدہ آلے کی موجد قرار دینے سے پہلے معاصر ماخذ اور ماہر تحقیق دیکھنی چاہیے۔ خواتین کی حقیقی علمی شرکت اتنی اہم ہے کہ اسے کمزور کہانیوں کی ضرورت نہیں۔</w:t>
      </w:r>
    </w:p>
    <w:p>
      <w:pPr>
        <w:pStyle w:val="BodyText"/>
      </w:pPr>
      <w:r>
        <w:t xml:space="preserve">اس موضوع کا بڑا سبق یہ ہے کہ علم تب زیادہ پھلتا ہے جب معاشرہ اپنی پوری انسانی صلاحیت کو تعلیم اور تحقیق تک رسائی دیتا ہے۔ تاریخی محرومی کو چھپانا بھی غلط ہے اور ثبوت سے بڑھ کر دعویٰ کرنا بھی۔</w:t>
      </w:r>
    </w:p>
    <w:bookmarkEnd w:id="47"/>
    <w:bookmarkStart w:id="48" w:name="سائنسی-ترقی-کی-سات-بنیادی-قوتیں"/>
    <w:p>
      <w:pPr>
        <w:pStyle w:val="Heading2"/>
      </w:pPr>
      <w:r>
        <w:t xml:space="preserve">سائنسی ترقی کی سات بنیادی قوتیں</w:t>
      </w:r>
    </w:p>
    <w:p>
      <w:pPr>
        <w:pStyle w:val="FirstParagraph"/>
      </w:pPr>
      <w:r>
        <w:t xml:space="preserve">اسلامی تہذیب کی سائنسی کامیابی کسی ایک</w:t>
      </w:r>
      <w:r>
        <w:t xml:space="preserve"> </w:t>
      </w:r>
      <w:r>
        <w:t xml:space="preserve">“</w:t>
      </w:r>
      <w:r>
        <w:t xml:space="preserve">راز</w:t>
      </w:r>
      <w:r>
        <w:t xml:space="preserve">”</w:t>
      </w:r>
      <w:r>
        <w:t xml:space="preserve"> </w:t>
      </w:r>
      <w:r>
        <w:t xml:space="preserve">کا نتیجہ نہیں تھی۔ کم از کم سات قوتیں باہم ملیں:</w:t>
      </w:r>
    </w:p>
    <w:p>
      <w:pPr>
        <w:numPr>
          <w:ilvl w:val="0"/>
          <w:numId w:val="1002"/>
        </w:numPr>
        <w:pStyle w:val="Compact"/>
      </w:pPr>
      <w:r>
        <w:rPr>
          <w:bCs/>
          <w:b/>
        </w:rPr>
        <w:t xml:space="preserve">علم کی دینی و تہذیبی قدر:</w:t>
      </w:r>
      <w:r>
        <w:t xml:space="preserve"> </w:t>
      </w:r>
      <w:r>
        <w:t xml:space="preserve">پڑھنے، غور کرنے اور حکمت حاصل کرنے کو عزت ملی۔</w:t>
      </w:r>
    </w:p>
    <w:p>
      <w:pPr>
        <w:numPr>
          <w:ilvl w:val="0"/>
          <w:numId w:val="1002"/>
        </w:numPr>
        <w:pStyle w:val="Compact"/>
      </w:pPr>
      <w:r>
        <w:rPr>
          <w:bCs/>
          <w:b/>
        </w:rPr>
        <w:t xml:space="preserve">وسیع جغرافیائی رابطہ:</w:t>
      </w:r>
      <w:r>
        <w:t xml:space="preserve"> </w:t>
      </w:r>
      <w:r>
        <w:t xml:space="preserve">ہند، ایران، یونان، شام، مصر اور وسط ایشیا کی روایتیں ملیں۔</w:t>
      </w:r>
    </w:p>
    <w:p>
      <w:pPr>
        <w:numPr>
          <w:ilvl w:val="0"/>
          <w:numId w:val="1002"/>
        </w:numPr>
        <w:pStyle w:val="Compact"/>
      </w:pPr>
      <w:r>
        <w:rPr>
          <w:bCs/>
          <w:b/>
        </w:rPr>
        <w:t xml:space="preserve">مشترک علمی زبان:</w:t>
      </w:r>
      <w:r>
        <w:t xml:space="preserve"> </w:t>
      </w:r>
      <w:r>
        <w:t xml:space="preserve">عربی نے مختلف علاقوں کے اہلِ علم کو جوڑا۔</w:t>
      </w:r>
    </w:p>
    <w:p>
      <w:pPr>
        <w:numPr>
          <w:ilvl w:val="0"/>
          <w:numId w:val="1002"/>
        </w:numPr>
        <w:pStyle w:val="Compact"/>
      </w:pPr>
      <w:r>
        <w:rPr>
          <w:bCs/>
          <w:b/>
        </w:rPr>
        <w:t xml:space="preserve">ترجمہ اور تنقید:</w:t>
      </w:r>
      <w:r>
        <w:t xml:space="preserve"> </w:t>
      </w:r>
      <w:r>
        <w:t xml:space="preserve">سابق علم کو حاصل کرکے اس پر شرح، اصلاح اور اضافہ کیا گیا۔</w:t>
      </w:r>
    </w:p>
    <w:p>
      <w:pPr>
        <w:numPr>
          <w:ilvl w:val="0"/>
          <w:numId w:val="1002"/>
        </w:numPr>
        <w:pStyle w:val="Compact"/>
      </w:pPr>
      <w:r>
        <w:rPr>
          <w:bCs/>
          <w:b/>
        </w:rPr>
        <w:t xml:space="preserve">ادارے اور مادی وسائل:</w:t>
      </w:r>
      <w:r>
        <w:t xml:space="preserve"> </w:t>
      </w:r>
      <w:r>
        <w:t xml:space="preserve">کتب خانے، بازارِ کتب، شفاخانے، رصدگاہیں اور مدارس موجود تھے۔</w:t>
      </w:r>
    </w:p>
    <w:p>
      <w:pPr>
        <w:numPr>
          <w:ilvl w:val="0"/>
          <w:numId w:val="1002"/>
        </w:numPr>
        <w:pStyle w:val="Compact"/>
      </w:pPr>
      <w:r>
        <w:rPr>
          <w:bCs/>
          <w:b/>
        </w:rPr>
        <w:t xml:space="preserve">متنوع سرپرستی:</w:t>
      </w:r>
      <w:r>
        <w:t xml:space="preserve"> </w:t>
      </w:r>
      <w:r>
        <w:t xml:space="preserve">حکمران، وزیر، تاجر، طبیب اور اوقاف علم کی مالی مدد کرتے تھے۔</w:t>
      </w:r>
    </w:p>
    <w:p>
      <w:pPr>
        <w:numPr>
          <w:ilvl w:val="0"/>
          <w:numId w:val="1002"/>
        </w:numPr>
        <w:pStyle w:val="Compact"/>
      </w:pPr>
      <w:r>
        <w:rPr>
          <w:bCs/>
          <w:b/>
        </w:rPr>
        <w:t xml:space="preserve">عملی ضرورت اور علمی تجسس:</w:t>
      </w:r>
      <w:r>
        <w:t xml:space="preserve"> </w:t>
      </w:r>
      <w:r>
        <w:t xml:space="preserve">عبادت، ریاست، طب، سفر اور صنعت کے مسائل نے سوال پیدا کیے، جبکہ تجسس نے ان سے آگے بڑھایا۔</w:t>
      </w:r>
    </w:p>
    <w:p>
      <w:pPr>
        <w:pStyle w:val="FirstParagraph"/>
      </w:pPr>
      <w:r>
        <w:t xml:space="preserve">ان میں سے کوئی عنصر اکیلا کافی نہ تھا۔ کتاب ہو مگر قاری نہ ہو، دولت ہو مگر آزادی نہ ہو، مذہبی ترغیب ہو مگر مہارت نہ ہو، یا ذہین فرد ہو مگر ادارہ نہ ہو تو علم کا تسلسل کمزور رہتا ہے۔ تہذیبی ترقی ایک ماحولیاتی نظام ہے۔</w:t>
      </w:r>
    </w:p>
    <w:bookmarkEnd w:id="48"/>
    <w:bookmarkStart w:id="49" w:name="کیا-مذہب-سائنس-کی-ترقی-کا-واحد-سبب-تھا"/>
    <w:p>
      <w:pPr>
        <w:pStyle w:val="Heading2"/>
      </w:pPr>
      <w:r>
        <w:t xml:space="preserve">کیا مذہب سائنس کی ترقی کا واحد سبب تھا؟</w:t>
      </w:r>
    </w:p>
    <w:p>
      <w:pPr>
        <w:pStyle w:val="FirstParagraph"/>
      </w:pPr>
      <w:r>
        <w:t xml:space="preserve">قرآن کی علمی دعوت اور اسلام میں علم کی فضیلت نے یقینا مثبت فکری فضا بنائی، مگر سائنسی ترقی کو صرف ایک آیت یا حدیث کا خودکار نتیجہ سمجھنا درست نہیں۔ اگر محض ترغیب کافی ہوتی تو ہر مسلم دور اور ہر مسلم خطہ برابر ترقی کرتا۔ حقیقت یہ ہے کہ مذہبی قدر کے ساتھ سیاسی استحکام، معاشی وسائل، شہری زندگی، کاغذ، زبان، بیرونی علم، ماہر افراد اور ادارہ جاتی سرپرستی بھی ضروری تھی۔</w:t>
      </w:r>
    </w:p>
    <w:p>
      <w:pPr>
        <w:pStyle w:val="BodyText"/>
      </w:pPr>
      <w:r>
        <w:t xml:space="preserve">اسی طرح یہ کہنا بھی غلط ہے کہ مذہب کا کوئی کردار نہ تھا۔ قبلہ، اوقات، تقویم، فرائض، طب اور علمِ نافع کے تصورات نے سوال، جواز اور مقصد مہیا کیے۔ علماء نے عقلی علوم کے جواز اور حدود پر بحث کی۔ مذہبی اداروں اور اوقاف نے تعلیم کو سہارا دیا۔</w:t>
      </w:r>
    </w:p>
    <w:p>
      <w:pPr>
        <w:pStyle w:val="BodyText"/>
      </w:pPr>
      <w:r>
        <w:t xml:space="preserve">موزوں تعبیر یہ ہے کہ اسلام نے ایک بنیادی تصورِ علم، اخلاقی افق اور متعدد عملی محرکات فراہم کیے؛ پھر مسلمانوں اور ان کے شریکِ تہذیب گروہوں نے مخصوص تاریخی حالات میں ان امکانات کو اداروں اور تحقیقات میں بدلا۔ نص دعوت دے سکتا ہے، مگر تہذیب کو اس دعوت کے جواب میں محنت، آزادی، سرمایہ اور تنظیم پیدا کرنا ہوتی ہے۔</w:t>
      </w:r>
    </w:p>
    <w:bookmarkEnd w:id="49"/>
    <w:bookmarkStart w:id="50" w:name="کیا-مذہب-اور-سائنس-ہمیشہ-ہم-آہنگ-تھے"/>
    <w:p>
      <w:pPr>
        <w:pStyle w:val="Heading2"/>
      </w:pPr>
      <w:r>
        <w:t xml:space="preserve">کیا مذہب اور سائنس ہمیشہ ہم آہنگ تھے؟</w:t>
      </w:r>
    </w:p>
    <w:p>
      <w:pPr>
        <w:pStyle w:val="FirstParagraph"/>
      </w:pPr>
      <w:r>
        <w:t xml:space="preserve">تاریخ میں نہ دائمی جنگ تھی نہ ہر مسئلے پر مکمل اتفاق۔ بہت سے اہلِ علم نے طبیعی تحقیق کو اللہ کی تخلیق کا مطالعہ سمجھا۔ بعض فقیہ و متکلم ریاضی، طب اور فلکیات میں مہارت رکھتے تھے۔ دوسری طرف فلسفے، نجوم، تشریحِ بدن، مابعد الطبیعیات اور بعض علمی شخصیات کے گرد تنازعات بھی ہوئے۔</w:t>
      </w:r>
    </w:p>
    <w:p>
      <w:pPr>
        <w:pStyle w:val="BodyText"/>
      </w:pPr>
      <w:r>
        <w:t xml:space="preserve">ان تنازعات کے اسباب ہمیشہ</w:t>
      </w:r>
      <w:r>
        <w:t xml:space="preserve"> </w:t>
      </w:r>
      <w:r>
        <w:t xml:space="preserve">“</w:t>
      </w:r>
      <w:r>
        <w:t xml:space="preserve">مذہب بمقابلہ سائنس</w:t>
      </w:r>
      <w:r>
        <w:t xml:space="preserve">”</w:t>
      </w:r>
      <w:r>
        <w:t xml:space="preserve"> </w:t>
      </w:r>
      <w:r>
        <w:t xml:space="preserve">نہ تھے۔ سیاسی رقابت، شخصی دشمنی، فرقہ وارانہ ماحول، سرپرست کی تبدیلی اور فلسفیانہ اختلاف ایک دوسرے میں مل سکتے تھے۔ کبھی جسے آج سائنسی تنازع کہا جاتا ہے، اس وقت وہ مذہبی اختیار یا سیاسی وفاداری کا مسئلہ بھی تھا۔</w:t>
      </w:r>
    </w:p>
    <w:p>
      <w:pPr>
        <w:pStyle w:val="BodyText"/>
      </w:pPr>
      <w:r>
        <w:t xml:space="preserve">اسی لیے اسلامی تاریخ پر جدید یورپی</w:t>
      </w:r>
      <w:r>
        <w:t xml:space="preserve"> </w:t>
      </w:r>
      <w:r>
        <w:t xml:space="preserve">“</w:t>
      </w:r>
      <w:r>
        <w:t xml:space="preserve">church versus science</w:t>
      </w:r>
      <w:r>
        <w:t xml:space="preserve">”</w:t>
      </w:r>
      <w:r>
        <w:t xml:space="preserve"> </w:t>
      </w:r>
      <w:r>
        <w:t xml:space="preserve">کے خاکے کو جوں کا توں منطبق نہیں کرنا چاہیے۔ مسلم دنیا میں کوئی ایک مرکزی کلیسائی ادارہ نہ تھا جو تمام سائنسی نتائج پر واحد فیصلہ صادر کرتا۔ علماء، مذاہب، دربار اور شہروں میں تنوع تھا۔ ہر واقعہ اپنے ماخذ اور سیاق سے سمجھنا ہوگا۔</w:t>
      </w:r>
    </w:p>
    <w:bookmarkEnd w:id="50"/>
    <w:bookmarkStart w:id="51" w:name="زوال-کا-سوال-ایک-سبب-نہیں-کئی-تبدیلیاں"/>
    <w:p>
      <w:pPr>
        <w:pStyle w:val="Heading2"/>
      </w:pPr>
      <w:r>
        <w:t xml:space="preserve">زوال کا سوال: ایک سبب نہیں، کئی تبدیلیاں</w:t>
      </w:r>
    </w:p>
    <w:p>
      <w:pPr>
        <w:pStyle w:val="FirstParagraph"/>
      </w:pPr>
      <w:r>
        <w:t xml:space="preserve">“</w:t>
      </w:r>
      <w:r>
        <w:t xml:space="preserve">مسلمان سائنس میں پیچھے کیوں رہ گئے؟</w:t>
      </w:r>
      <w:r>
        <w:t xml:space="preserve">”</w:t>
      </w:r>
      <w:r>
        <w:t xml:space="preserve"> </w:t>
      </w:r>
      <w:r>
        <w:t xml:space="preserve">اہم مگر پیچیدہ سوال ہے۔ اس کا جواب صرف منگول حملہ، صرف غزالی، صرف مدارس، صرف استعمار یا صرف مذہب کو قرار دینا ناکافی ہے۔ مختلف خطوں اور علوم میں تبدیلی کے اوقات بھی مختلف تھے۔</w:t>
      </w:r>
    </w:p>
    <w:p>
      <w:pPr>
        <w:pStyle w:val="BodyText"/>
      </w:pPr>
      <w:r>
        <w:t xml:space="preserve">جنگوں اور سیاسی ٹکڑوں نے بعض مراکز تباہ کیے؛ تجارتی راستوں اور عالمی معیشت کی تبدیلی نے وسائل متاثر کیے؛ درباری سرپرستی کی بے ثباتی نے رصدگاہ جیسے اداروں کو کمزور کیا؛ طباعت کی قبولیت اور بڑے پیمانے کی کتابی پیداوار میں بعض علاقوں کی تاخیر نے علمی گردش پر اثر ڈالا؛ یورپ میں جامعات، سائنسی انجمنوں، سمندری سلطنتوں، صنعت اور سرمایہ کے نئے مجموعے پیدا ہوئے؛ اور بعد میں نوآبادیاتی طاقت نے علمی و معاشی عدم توازن گہرا کیا۔</w:t>
      </w:r>
    </w:p>
    <w:p>
      <w:pPr>
        <w:pStyle w:val="BodyText"/>
      </w:pPr>
      <w:r>
        <w:t xml:space="preserve">مگر</w:t>
      </w:r>
      <w:r>
        <w:t xml:space="preserve"> </w:t>
      </w:r>
      <w:r>
        <w:t xml:space="preserve">“</w:t>
      </w:r>
      <w:r>
        <w:t xml:space="preserve">زوال</w:t>
      </w:r>
      <w:r>
        <w:t xml:space="preserve">”</w:t>
      </w:r>
      <w:r>
        <w:t xml:space="preserve"> </w:t>
      </w:r>
      <w:r>
        <w:t xml:space="preserve">بھی مکمل اندھیرا نہیں۔ عثمانی فلکیات و طب، صفوی ایران کی حکمت، مغلیہ ہندوستان کی ریاضی، رصد اور طب، اور مختلف علاقائی روایتیں جاری رہیں۔ سوال یہ ہے کہ ان سرگرمیوں نے جدید صنعتی و تجرباتی انقلاب جیسا خود افزا ادارہ جاتی نظام کیوں نہ بنایا۔ اس پر مؤرخین کے مختلف جوابات ہیں اور کسی ایک نعرے کو آخری فیصلہ نہیں بنانا چاہیے۔</w:t>
      </w:r>
    </w:p>
    <w:bookmarkEnd w:id="51"/>
    <w:bookmarkStart w:id="57" w:name="پانچ-مشہور-غلط-فہمیاں"/>
    <w:p>
      <w:pPr>
        <w:pStyle w:val="Heading2"/>
      </w:pPr>
      <w:r>
        <w:t xml:space="preserve">پانچ مشہور غلط فہمیاں</w:t>
      </w:r>
    </w:p>
    <w:bookmarkStart w:id="52" w:name="غلط-فہمی-اول-مسلمانوں-نے-صفر-ایجاد-کیا"/>
    <w:p>
      <w:pPr>
        <w:pStyle w:val="Heading3"/>
      </w:pPr>
      <w:r>
        <w:t xml:space="preserve">غلط فہمی اول: مسلمانوں نے صفر ایجاد کیا</w:t>
      </w:r>
    </w:p>
    <w:p>
      <w:pPr>
        <w:pStyle w:val="FirstParagraph"/>
      </w:pPr>
      <w:r>
        <w:t xml:space="preserve">صفر اور اعشاری مکانی عددی نظام کی اہم جڑیں ہندوستانی ریاضی میں ہیں۔ مسلم ریاضی دانوں نے اسے قبول، منظم اور وسیع کیا اور عربی کتابوں کے ذریعے دوسرے خطوں تک پہنچایا۔ درست افتخار یہ ہے کہ انہوں نے ایک عظیم ایجاد کو پہچانا، برتا اور پھیلایا؛ غلط افتخار اس کی اصل مٹا دیتا ہے۔</w:t>
      </w:r>
    </w:p>
    <w:bookmarkEnd w:id="52"/>
    <w:bookmarkStart w:id="53" w:name="غلط-فہمی-دوم-بیت-الحکمہ-جدید-جامعہ-تھا"/>
    <w:p>
      <w:pPr>
        <w:pStyle w:val="Heading3"/>
      </w:pPr>
      <w:r>
        <w:t xml:space="preserve">غلط فہمی دوم: بیت الحکمہ جدید جامعہ تھا</w:t>
      </w:r>
    </w:p>
    <w:p>
      <w:pPr>
        <w:pStyle w:val="FirstParagraph"/>
      </w:pPr>
      <w:r>
        <w:t xml:space="preserve">بیت الحکمہ اہم عباسی کتابی و علمی ادارہ تھا، مگر اسے آج کی جامعہ کے تمام شعبوں، داخلہ نظام، ڈگریوں اور تجربہ گاہوں کے ساتھ تصور کرنا تاریخی ثبوت سے زیادہ ہے۔ ترجمہ تحریک بھی صرف اسی عمارت تک محدود نہ تھی۔</w:t>
      </w:r>
    </w:p>
    <w:bookmarkEnd w:id="53"/>
    <w:bookmarkStart w:id="54" w:name="Xe53d005a8d8a280106b7414de682f0117a7977e"/>
    <w:p>
      <w:pPr>
        <w:pStyle w:val="Heading3"/>
      </w:pPr>
      <w:r>
        <w:t xml:space="preserve">غلط فہمی سوم: بغداد کی تباہی کے ساتھ سائنس ختم ہوگئی</w:t>
      </w:r>
    </w:p>
    <w:p>
      <w:pPr>
        <w:pStyle w:val="FirstParagraph"/>
      </w:pPr>
      <w:r>
        <w:t xml:space="preserve">1258ء کا سقوطِ بغداد بڑا صدمہ تھا، لیکن مراغہ کی رصدگاہ اسی صدی میں اور سمرقند کی رصدگاہ پندرھویں صدی میں علمی سرگرمی کی روشن مثالیں ہیں۔ علمی مراکز منتقل اور تبدیل ہوئے۔</w:t>
      </w:r>
    </w:p>
    <w:bookmarkEnd w:id="54"/>
    <w:bookmarkStart w:id="55" w:name="X225587503ce4f8d2a2371f7da7a8361fd1f2a6c"/>
    <w:p>
      <w:pPr>
        <w:pStyle w:val="Heading3"/>
      </w:pPr>
      <w:r>
        <w:t xml:space="preserve">غلط فہمی چہارم: امام غزالی نے سائنس حرام کردی</w:t>
      </w:r>
    </w:p>
    <w:p>
      <w:pPr>
        <w:pStyle w:val="FirstParagraph"/>
      </w:pPr>
      <w:r>
        <w:t xml:space="preserve">غزالی کی تنقید بنیادی طور پر فلسفیوں کے مخصوص مابعد الطبیعی دعووں پر تھی۔ انہوں نے طب و حساب جیسے معاشرتی علوم کی ضرورت تسلیم کی۔ بعد کی سائنسی تاریخ بھی یک دم خاتمے کی کہانی رد کرتی ہے۔</w:t>
      </w:r>
    </w:p>
    <w:bookmarkEnd w:id="55"/>
    <w:bookmarkStart w:id="56" w:name="X537dbd8198d85ae642d94870d7a104f518777dc"/>
    <w:p>
      <w:pPr>
        <w:pStyle w:val="Heading3"/>
      </w:pPr>
      <w:r>
        <w:t xml:space="preserve">غلط فہمی پنجم: مسلمان صرف یونانی علم کے ڈاکیے تھے</w:t>
      </w:r>
    </w:p>
    <w:p>
      <w:pPr>
        <w:pStyle w:val="FirstParagraph"/>
      </w:pPr>
      <w:r>
        <w:t xml:space="preserve">ترجمہ بڑی خدمت تھی، مگر الخوارزمی، ابن الہیثم، بیرونی، ابن سینا، رازی، زہراوی، ابن النفیس، طوسی اور کاشی کے کام میں نئی ترتیب، مسئلہ، تنقید، پیمائش اور حل موجود ہیں۔ انہوں نے میراث وصول کرکے اسے بدلا اور بڑھایا۔</w:t>
      </w:r>
    </w:p>
    <w:bookmarkEnd w:id="56"/>
    <w:bookmarkEnd w:id="57"/>
    <w:bookmarkStart w:id="58" w:name="آج-کے-مسلم-معاشرے-کے-لیے-سبق"/>
    <w:p>
      <w:pPr>
        <w:pStyle w:val="Heading2"/>
      </w:pPr>
      <w:r>
        <w:t xml:space="preserve">آج کے مسلم معاشرے کے لیے سبق</w:t>
      </w:r>
    </w:p>
    <w:p>
      <w:pPr>
        <w:pStyle w:val="FirstParagraph"/>
      </w:pPr>
      <w:r>
        <w:t xml:space="preserve">ماضی پر فخر مفید تب ہے جب وہ حال کی ذمہ داری جگائے۔ اگر طالب علم الخوارزمی کا نام یاد کرکے ریاضی سے دور رہے، ابن الہیثم پر تقریر کرکے تجربہ گاہ کو بے وسیلہ چھوڑ دے، یا بیت الحکمہ کا جشن مناکر کتاب، ترجمہ اور تحقیق پر سرمایہ نہ لگائے تو تاریخ نعرہ بن جاتی ہے۔</w:t>
      </w:r>
    </w:p>
    <w:p>
      <w:pPr>
        <w:pStyle w:val="BodyText"/>
      </w:pPr>
      <w:r>
        <w:t xml:space="preserve">اس تاریخ سے چند واضح اسباق ملتے ہیں:</w:t>
      </w:r>
    </w:p>
    <w:p>
      <w:pPr>
        <w:numPr>
          <w:ilvl w:val="0"/>
          <w:numId w:val="1003"/>
        </w:numPr>
        <w:pStyle w:val="Compact"/>
      </w:pPr>
      <w:r>
        <w:t xml:space="preserve">دوسری تہذیب سے علم لینا کمزوری نہیں؛ علمی اعتماد کی علامت ہے۔</w:t>
      </w:r>
    </w:p>
    <w:p>
      <w:pPr>
        <w:numPr>
          <w:ilvl w:val="0"/>
          <w:numId w:val="1003"/>
        </w:numPr>
        <w:pStyle w:val="Compact"/>
      </w:pPr>
      <w:r>
        <w:t xml:space="preserve">ترجمہ آغاز ہے، آخری منزل نہیں؛ اصل تحقیق اور تنقید ضروری ہیں۔</w:t>
      </w:r>
    </w:p>
    <w:p>
      <w:pPr>
        <w:numPr>
          <w:ilvl w:val="0"/>
          <w:numId w:val="1003"/>
        </w:numPr>
        <w:pStyle w:val="Compact"/>
      </w:pPr>
      <w:r>
        <w:t xml:space="preserve">ایک مشترک علمی زبان کے ساتھ مادری زبانوں میں معیاری تعلیم بھی چاہیے۔</w:t>
      </w:r>
    </w:p>
    <w:p>
      <w:pPr>
        <w:numPr>
          <w:ilvl w:val="0"/>
          <w:numId w:val="1003"/>
        </w:numPr>
        <w:pStyle w:val="Compact"/>
      </w:pPr>
      <w:r>
        <w:t xml:space="preserve">تحقیق فرد کے جوش سے نہیں، مستقل اداروں اور قابلِ اعتماد مالی نظام سے پھلتی ہے۔</w:t>
      </w:r>
    </w:p>
    <w:p>
      <w:pPr>
        <w:numPr>
          <w:ilvl w:val="0"/>
          <w:numId w:val="1003"/>
        </w:numPr>
        <w:pStyle w:val="Compact"/>
      </w:pPr>
      <w:r>
        <w:t xml:space="preserve">مذہبی اور سائنسی اہلِ علم کو ایک دوسرے کی تخصصی حدود سمجھنی چاہییں۔</w:t>
      </w:r>
    </w:p>
    <w:p>
      <w:pPr>
        <w:numPr>
          <w:ilvl w:val="0"/>
          <w:numId w:val="1003"/>
        </w:numPr>
        <w:pStyle w:val="Compact"/>
      </w:pPr>
      <w:r>
        <w:t xml:space="preserve">ناکام تجربہ اور منفی نتیجہ بھی علم ہے؛ صرف پسندیدہ نتائج شائع کرنا تحقیق کو کمزور کرتا ہے۔</w:t>
      </w:r>
    </w:p>
    <w:p>
      <w:pPr>
        <w:numPr>
          <w:ilvl w:val="0"/>
          <w:numId w:val="1003"/>
        </w:numPr>
        <w:pStyle w:val="Compact"/>
      </w:pPr>
      <w:r>
        <w:t xml:space="preserve">خواتین، کم وسائل والے طلبہ اور مختلف سماجی گروہوں کو مواقع دینا تہذیب کی علمی قوت بڑھاتا ہے۔</w:t>
      </w:r>
    </w:p>
    <w:p>
      <w:pPr>
        <w:numPr>
          <w:ilvl w:val="0"/>
          <w:numId w:val="1003"/>
        </w:numPr>
        <w:pStyle w:val="Compact"/>
      </w:pPr>
      <w:r>
        <w:t xml:space="preserve">تاریخ میں مبالغہ اعتماد نہیں بناتا؛ سچی کامیابی خود کافی روشن ہوتی ہے۔</w:t>
      </w:r>
    </w:p>
    <w:p>
      <w:pPr>
        <w:pStyle w:val="FirstParagraph"/>
      </w:pPr>
      <w:r>
        <w:t xml:space="preserve">آج کا بیت الحکمہ صرف عمارت نہیں ہوگا۔ وہ اچھی بنیادی تعلیم، فعال جامعہ، کھلا کتب خانہ، باصلاحیت مترجم، منصفانہ research grant، آزاد سوال، جدید تجربہ گاہ، عالمی تعاون، مقامی مسائل سے ربط اور اخلاقی ذمہ داری کا مجموعہ ہوگا۔</w:t>
      </w:r>
    </w:p>
    <w:bookmarkEnd w:id="58"/>
    <w:bookmarkStart w:id="59" w:name="حاصل-بحث"/>
    <w:p>
      <w:pPr>
        <w:pStyle w:val="Heading2"/>
      </w:pPr>
      <w:r>
        <w:t xml:space="preserve">حاصلِ بحث</w:t>
      </w:r>
    </w:p>
    <w:p>
      <w:pPr>
        <w:pStyle w:val="FirstParagraph"/>
      </w:pPr>
      <w:r>
        <w:t xml:space="preserve">اسلامی تہذیب میں سائنس کی ترقی ایک طویل، کثیرالقومی اور کثیرالمذہبی عمل تھا۔ قرآن کی علمی دعوت، علم کی سماجی قدر، وسیع جغرافیائی رابطے، عربی کی مشترک زبان، یونانی و ایرانی و ہندی ورثے کے تراجم، کاغذ و کتاب کی صنعت، حکمرانوں اور اوقاف کی سرپرستی، اور عملی ضرورت و انسانی تجسس نے مل کر اس عمل کو قوت دی۔</w:t>
      </w:r>
    </w:p>
    <w:p>
      <w:pPr>
        <w:pStyle w:val="BodyText"/>
      </w:pPr>
      <w:r>
        <w:t xml:space="preserve">بغداد نے مختلف علمی روایتوں کو جمع اور نئی زبان دی؛ دمشق نے طب و شہری اداروں کا تسلسل قائم رکھا؛ قاہرہ نے کتاب، بصریات اور شفاخانے کو جوڑا؛ سمرقند نے دقیق ریاضی و فلکیات کا نیا عروج دکھایا؛ اور اندلس نے مغربی اسلامی دنیا میں طب، فلسفہ اور فلکیات کو ترقی دے کر یورپ کے علمی رابطے میں اہم کردار ادا کیا۔</w:t>
      </w:r>
    </w:p>
    <w:p>
      <w:pPr>
        <w:pStyle w:val="BodyText"/>
      </w:pPr>
      <w:r>
        <w:t xml:space="preserve">مسلم اہلِ علم صرف محافظ یا مترجم نہ تھے۔ انہوں نے سابق علم کو پرکھا، غلطیاں درست کیں، نئے آلات و جدول بنائے اور نئے نظری مسائل اٹھائے۔ ساتھ ہی وہ اپنے زمانے کے انسان تھے؛ ان کے علوم میں درست مشاہدے کے ساتھ نجوم، کیمیا یا فلسفیانہ مفروضے بھی مل سکتے ہیں۔ تاریخی دیانت کا تقاضا ہے کہ کامیابی کو تسلیم کیا جائے، مگر جدید معنی ماضی پر زبردستی نہ تھوپے جائیں۔</w:t>
      </w:r>
    </w:p>
    <w:p>
      <w:pPr>
        <w:pStyle w:val="BodyText"/>
      </w:pPr>
      <w:r>
        <w:t xml:space="preserve">اسلامی تاریخ مذہب اور سائنس کی نہ مستقل جنگ دکھاتی ہے نہ بے سوال یگانگت۔ وہ تعاون، ترغیب، اختلاف، تحدید اور نئی ترکیب کی متنوع تصویر پیش کرتی ہے۔ اس کا سب سے بڑا سبق ماضی کی برتری کا دعویٰ نہیں بلکہ علم کی تعمیر کا طریقہ ہے: دنیا بھر سے سیکھو، اپنی زبان میں سمجھو، دلیل سے پرکھو، ادارہ بناؤ، انسان کی خدمت کرو اور سچائی کو تہذیبی وقار پر بھی مقدم رکھو۔</w:t>
      </w:r>
    </w:p>
    <w:p>
      <w:r>
        <w:pict>
          <v:rect style="width:0;height:1.5pt" o:hralign="center" o:hrstd="t" o:hr="t"/>
        </w:pict>
      </w:r>
    </w:p>
    <w:bookmarkEnd w:id="59"/>
    <w:bookmarkStart w:id="60" w:name="تفصیلی-سوال"/>
    <w:p>
      <w:pPr>
        <w:pStyle w:val="Heading2"/>
      </w:pPr>
      <w:r>
        <w:t xml:space="preserve">تفصیلی سوال</w:t>
      </w:r>
    </w:p>
    <w:p>
      <w:pPr>
        <w:pStyle w:val="FirstParagraph"/>
      </w:pPr>
      <w:r>
        <w:rPr>
          <w:bCs/>
          <w:b/>
        </w:rPr>
        <w:t xml:space="preserve">اسلامی تہذیب میں سائنسی فکر کے آغاز اور ترقی کے مذہبی، معاشرتی، معاشی اور ادارہ جاتی اسباب کا جامع تجزیہ کریں۔ تحریکِ ترجمہ اور بیت الحکمہ کی حقیقی تاریخی حیثیت، کتب خانوں، شفاخانوں اور رصدگاہوں کا کردار، بغداد، دمشق، قاہرہ، سمرقند اور اندلس کی علمی خدمات، مسلم حکمرانوں اور اوقاف کی سرپرستی، مختلف مذاہب کے اہلِ علم کی شرکت اور مذہب و سائنس کے باہمی تعلق کو مثالوں کے ساتھ واضح کریں۔ نیز</w:t>
      </w:r>
      <w:r>
        <w:rPr>
          <w:bCs/>
          <w:b/>
        </w:rPr>
        <w:t xml:space="preserve"> </w:t>
      </w:r>
      <w:r>
        <w:rPr>
          <w:bCs/>
          <w:b/>
        </w:rPr>
        <w:t xml:space="preserve">“</w:t>
      </w:r>
      <w:r>
        <w:rPr>
          <w:bCs/>
          <w:b/>
        </w:rPr>
        <w:t xml:space="preserve">سنہری دور</w:t>
      </w:r>
      <w:r>
        <w:rPr>
          <w:bCs/>
          <w:b/>
        </w:rPr>
        <w:t xml:space="preserve">”</w:t>
      </w:r>
      <w:r>
        <w:rPr>
          <w:bCs/>
          <w:b/>
        </w:rPr>
        <w:t xml:space="preserve"> </w:t>
      </w:r>
      <w:r>
        <w:rPr>
          <w:bCs/>
          <w:b/>
        </w:rPr>
        <w:t xml:space="preserve">اور</w:t>
      </w:r>
      <w:r>
        <w:rPr>
          <w:bCs/>
          <w:b/>
        </w:rPr>
        <w:t xml:space="preserve"> </w:t>
      </w:r>
      <w:r>
        <w:rPr>
          <w:bCs/>
          <w:b/>
        </w:rPr>
        <w:t xml:space="preserve">“</w:t>
      </w:r>
      <w:r>
        <w:rPr>
          <w:bCs/>
          <w:b/>
        </w:rPr>
        <w:t xml:space="preserve">سائنسی زوال</w:t>
      </w:r>
      <w:r>
        <w:rPr>
          <w:bCs/>
          <w:b/>
        </w:rPr>
        <w:t xml:space="preserve">”</w:t>
      </w:r>
      <w:r>
        <w:rPr>
          <w:bCs/>
          <w:b/>
        </w:rPr>
        <w:t xml:space="preserve"> </w:t>
      </w:r>
      <w:r>
        <w:rPr>
          <w:bCs/>
          <w:b/>
        </w:rPr>
        <w:t xml:space="preserve">سے متعلق مشہور سادہ کاریوں پر تنقیدی گفتگو کرتے ہوئے عصرِ حاضر کے مسلم معاشروں کے لیے عملی اسباق اخذ کریں۔</w:t>
      </w:r>
    </w:p>
    <w:p>
      <w:r>
        <w:pict>
          <v:rect style="width:0;height:1.5pt" o:hralign="center" o:hrstd="t" o:hr="t"/>
        </w:pict>
      </w:r>
    </w:p>
    <w:bookmarkEnd w:id="60"/>
    <w:bookmarkStart w:id="68" w:name="مختصر-سوالات-اور-جامع-جوابات"/>
    <w:p>
      <w:pPr>
        <w:pStyle w:val="Heading2"/>
      </w:pPr>
      <w:r>
        <w:t xml:space="preserve">مختصر سوالات اور جامع جوابات</w:t>
      </w:r>
    </w:p>
    <w:bookmarkStart w:id="61" w:name="Xefc90a81c862376cc8143ede7a0eadfa20ce568"/>
    <w:p>
      <w:pPr>
        <w:pStyle w:val="Heading3"/>
      </w:pPr>
      <w:r>
        <w:t xml:space="preserve">1۔</w:t>
      </w:r>
      <w:r>
        <w:t xml:space="preserve"> </w:t>
      </w:r>
      <w:r>
        <w:t xml:space="preserve">“</w:t>
      </w:r>
      <w:r>
        <w:t xml:space="preserve">اسلامی سائنس</w:t>
      </w:r>
      <w:r>
        <w:t xml:space="preserve">”</w:t>
      </w:r>
      <w:r>
        <w:t xml:space="preserve"> </w:t>
      </w:r>
      <w:r>
        <w:t xml:space="preserve">کو صرف مسلمانوں کی سائنس کہنا کیوں نامکمل ہے؟</w:t>
      </w:r>
    </w:p>
    <w:p>
      <w:pPr>
        <w:pStyle w:val="FirstParagraph"/>
      </w:pPr>
      <w:r>
        <w:t xml:space="preserve">اسلامی تہذیب کی علمی سرگرمی میں مسلمان اہلِ علم غالب تھے، مگر مسیحی، یہودی، صابی اور مختلف نسلی و لسانی گروہوں نے بھی بنیادی کردار ادا کیا۔ حنین بن اسحاق مسیحی مترجم و طبیب، ثابت بن قرہ صابی پس منظر کے ریاضی دان، اور ابن میمون یہودی طبیب و مفکر تھے۔ یہ لوگ مسلم حکمرانی کے شہروں، عربی علمی زبان، درباری یا شہری اداروں اور مشترک علمی منڈی کے اندر کام کرتے تھے۔ اس لیے تاریخی اصطلاح</w:t>
      </w:r>
      <w:r>
        <w:t xml:space="preserve"> </w:t>
      </w:r>
      <w:r>
        <w:t xml:space="preserve">“</w:t>
      </w:r>
      <w:r>
        <w:t xml:space="preserve">اسلامی سائنس</w:t>
      </w:r>
      <w:r>
        <w:t xml:space="preserve">”</w:t>
      </w:r>
      <w:r>
        <w:t xml:space="preserve"> </w:t>
      </w:r>
      <w:r>
        <w:t xml:space="preserve">عموماً کسی سائنس دان کے ذاتی مذہب کے بجائے اس وسیع تہذیبی ماحول کو ظاہر کرتی ہے۔ اس تعبیر سے نہ اسلام کا اثر ختم ہوتا ہے نہ غیر مسلم شریکِ علم کا حق۔ بلکہ معلوم ہوتا ہے کہ ایک پراعتماد تہذیب مختلف گروہوں کی مہارت کو مشترک زبان، ادارے اور مقصد دے کر بڑی علمی قوت پیدا کرسکتی ہے۔</w:t>
      </w:r>
    </w:p>
    <w:bookmarkEnd w:id="61"/>
    <w:bookmarkStart w:id="62" w:name="X63e27b738bdaa4517e1799a800f55e172aa191e"/>
    <w:p>
      <w:pPr>
        <w:pStyle w:val="Heading3"/>
      </w:pPr>
      <w:r>
        <w:t xml:space="preserve">2۔ ترجمہ تحریک نے تخلیقی سائنس کی بنیاد کیسے بنائی؟</w:t>
      </w:r>
    </w:p>
    <w:p>
      <w:pPr>
        <w:pStyle w:val="FirstParagraph"/>
      </w:pPr>
      <w:r>
        <w:t xml:space="preserve">ترجمہ تحریک نے یونانی، سریانی، فارسی اور سنسکرت علمی ذخیرے کو عربی میں جمع کیا، مگر اس کا کام لفظی نقل تک محدود نہ تھا۔ مترجمین نے اصطلاحات بنائیں، مختلف نسخوں کا تقابل کیا، عبارت کی غلطی درست کی اور مشکل مفہوم کی شرح کی۔ جب اقلیدس، جالینوس، بطلیموس اور ہندی حساب ایک مشترک زبان میں دستیاب ہوئے تو اہلِ علم ان کے درمیان تقابل اور تنقید کرسکے۔ الخوارزمی نے سابق عددی و حسابی روایتوں سے الجبرا کی منظم صورت بنائی، ابن الہیثم نے قدیم بصریات پر تجرباتی و ہندسی تنقید کی، اور مسلم ماہرینِ فلکیات نے جدولوں اور سیاروی نمونوں میں اصلاح کی۔ یوں ترجمہ علمی منزل نہیں بلکہ خام مواد، مشترک لغت اور سوالات کا نقطۂ آغاز بنا۔ کامیاب تہذیب دوسروں کا علم لے کر اسے اپنی تحقیق میں تبدیل کرتی ہے۔</w:t>
      </w:r>
    </w:p>
    <w:bookmarkEnd w:id="62"/>
    <w:bookmarkStart w:id="63" w:name="X13914b5bd1fd6ee114a868aedc8d4a93ee8aeff"/>
    <w:p>
      <w:pPr>
        <w:pStyle w:val="Heading3"/>
      </w:pPr>
      <w:r>
        <w:t xml:space="preserve">3۔ بیت الحکمہ کے بارے میں محتاط تاریخی موقف کیا ہے؟</w:t>
      </w:r>
    </w:p>
    <w:p>
      <w:pPr>
        <w:pStyle w:val="FirstParagraph"/>
      </w:pPr>
      <w:r>
        <w:t xml:space="preserve">بیت الحکمہ عباسی بغداد کا حقیقی اور اہم شاہی کتابی و علمی ادارہ تھا، جس کی جڑیں غالباً درباری کتب خانے اور فارسی خزانۃ الحکمہ کی روایت میں تھیں۔ مامون کے عہد سے اس کی شہرت خاص طور پر وابستہ ہے۔ لیکن اسے آج کی مکمل جامعہ، ہر علم کی تجربہ گاہ اور تمام عباسی تراجم کا واحد دفتر سمجھنا ثبوت سے آگے بڑھنا ہے۔ ترجمہ تحریک مختلف خلفاء، وزراء، طبی خاندانوں، بنو موسیٰ جیسے سرپرستوں اور نجی حلقوں کے وسیع جال میں جاری تھی۔ تمام مشہور مترجمین کا بیت الحکمہ کا باقاعدہ ملازم ہونا بھی ثابت نہیں۔ اس لیے نہ اس ادارے کا انکار درست ہے نہ اسے افسانوی</w:t>
      </w:r>
      <w:r>
        <w:t xml:space="preserve"> </w:t>
      </w:r>
      <w:r>
        <w:t xml:space="preserve">“</w:t>
      </w:r>
      <w:r>
        <w:t xml:space="preserve">ایک عمارت میں پوری سائنس</w:t>
      </w:r>
      <w:r>
        <w:t xml:space="preserve">”</w:t>
      </w:r>
      <w:r>
        <w:t xml:space="preserve"> </w:t>
      </w:r>
      <w:r>
        <w:t xml:space="preserve">بنانا۔ اس کا پائیدار سبق کتاب، مترجم، سرپرستی اور علمی اجتماع کی اہمیت ہے، محض شاندار عمارت کی نہیں۔</w:t>
      </w:r>
    </w:p>
    <w:bookmarkEnd w:id="63"/>
    <w:bookmarkStart w:id="64" w:name="Xc964d84d19ec4a5aad4563c9acb760ae3e24a91"/>
    <w:p>
      <w:pPr>
        <w:pStyle w:val="Heading3"/>
      </w:pPr>
      <w:r>
        <w:t xml:space="preserve">4۔ بیمارستان نے مسلم تہذیب میں علم اور خدمت کو کیسے جوڑا؟</w:t>
      </w:r>
    </w:p>
    <w:p>
      <w:pPr>
        <w:pStyle w:val="FirstParagraph"/>
      </w:pPr>
      <w:r>
        <w:t xml:space="preserve">بیمارستان صرف مریض کو دوا دینے کی جگہ نہیں تھا؛ بڑے شہری اداروں میں علاج، ادویہ، طبی مشاہدہ، عملی تربیت اور بعض اوقات کتب خانے یا درس کا انتظام جمع ہوجاتا تھا۔ بغداد کے عضدی، دمشق کے نوری، قاہرہ کے طولونی اور منصوری بیمارستان مختلف ادوار کی نمایاں مثالیں ہیں۔ وقف یا حکومتی سرپرستی سے عمارت، طبیب، دوا، غذا اور خدمت کے اخراجات فراہم کیے جاسکتے تھے۔ ہر بیمارستان جدید teaching hospital جیسا نہ تھا اور نہ سب کی تنظیم یکساں تھی، مگر انہوں نے طبی علم کو کتاب سے زندہ مریض تک پہنچایا۔ یہاں معالج کو بیماری کی مختلف صورتیں دیکھنے، ساتھیوں سے سیکھنے اور عملی مہارت بڑھانے کا موقع ملا۔ اس ادارہ جاتی صورت نے طب کو فرد کے نجی نسخے سے اٹھا کر شہری رفاہ اور منظم پیشہ ورانہ ذمہ داری کے قریب کیا۔</w:t>
      </w:r>
    </w:p>
    <w:bookmarkEnd w:id="64"/>
    <w:bookmarkStart w:id="65" w:name="Xf76b7e6fa6c752053d86e84a6f7e7b4ae5422fd"/>
    <w:p>
      <w:pPr>
        <w:pStyle w:val="Heading3"/>
      </w:pPr>
      <w:r>
        <w:t xml:space="preserve">5۔ مراغہ اور سمرقند کی رصدگاہیں علمی تسلسل کی کیا دلیل دیتی ہیں؟</w:t>
      </w:r>
    </w:p>
    <w:p>
      <w:pPr>
        <w:pStyle w:val="FirstParagraph"/>
      </w:pPr>
      <w:r>
        <w:t xml:space="preserve">مراغہ کی رصدگاہ تیرھویں صدی میں نصیرالدین طوسی کی قیادت اور ایلخانی سرپرستی میں قائم ہوئی، جبکہ سمرقند کی رصدگاہ پندرھویں صدی میں الغ بیگ کے زیرِ اہتمام بنی۔ دونوں نے بڑے آلات، کتب خانے، ماہرین کی جماعت اور طویل مدتی مشاہدے کو جمع کیا۔ مراغہ میں سیاروی نمونوں اور زیجِ ایلخانی پر کام ہوا، جبکہ سمرقند میں قاضی زادہ رومی، جمشید کاشی اور علی قوشجی کے حلقے نے دقیق ریاضی و فلکی پیمائش کو ترقی دی اور زیجِ سلطانی مرتب ہوا۔ یہ مراکز دکھاتے ہیں کہ 1258ء میں بغداد کی تباہی کے بعد اسلامی سائنس فوراً ختم نہیں ہوئی؛ اس کے جغرافیائی مراکز منتقل ہوتے رہے۔ ساتھ ہی وہ یہ بھی بتاتے ہیں کہ بڑی سائنس فرد کے ذہن کے ساتھ آلات، مالی استحکام، ادارہ اور علمی جماعت مانگتی ہے۔</w:t>
      </w:r>
    </w:p>
    <w:bookmarkEnd w:id="65"/>
    <w:bookmarkStart w:id="66" w:name="X656a0512e0637d936726d133e9786f9e4200e98"/>
    <w:p>
      <w:pPr>
        <w:pStyle w:val="Heading3"/>
      </w:pPr>
      <w:r>
        <w:t xml:space="preserve">6۔ امام غزالی کو اسلامی سائنس کے زوال کا واحد سبب کہنا کیوں غلط ہے؟</w:t>
      </w:r>
    </w:p>
    <w:p>
      <w:pPr>
        <w:pStyle w:val="FirstParagraph"/>
      </w:pPr>
      <w:r>
        <w:t xml:space="preserve">امام غزالی کی</w:t>
      </w:r>
      <w:r>
        <w:t xml:space="preserve"> </w:t>
      </w:r>
      <w:r>
        <w:rPr>
          <w:bCs/>
          <w:b/>
        </w:rPr>
        <w:t xml:space="preserve">تہافت الفلاسفہ</w:t>
      </w:r>
      <w:r>
        <w:t xml:space="preserve"> </w:t>
      </w:r>
      <w:r>
        <w:t xml:space="preserve">بنیادی طور پر فلسفیوں کے بعض مابعد الطبیعی اور اعتقادی دعووں کی تنقید تھی، نہ ریاضی، طب اور ہر طبیعی تحقیق کی ممانعت۔ انہوں نے معاشرتی ضرورت کے علوم، مثلاً طب و حساب، کی اہمیت تسلیم کی اور یہ بھی متنبہ کیا کہ فلسفی سے اختلاف میں صحیح ریاضی کا انکار اسلام کی بدنامی کا سبب بنے گا۔ ان کے بعد ابن النفیس کی طبی تحقیق، مراغہ کے فلکی نمونے اور سمرقند کی رصدگاہ جیسی سرگرمیاں جاری رہیں۔ علمی تبدیلی کے اسباب میں جنگ، سیاست، معیشت، ادارہ جاتی کمزوری، سرپرستی، عالمی تجارتی راستے، طباعت اور یورپ کی نئی سائنسی تنظیم شامل ہیں۔ ایک شخص کو کئی صدیوں اور وسیع جغرافیے کے زوال کا ذمہ دار بنانا پیچیدہ تاریخ کو آسان مگر غلط کہانی میں بدل دیتا ہے۔</w:t>
      </w:r>
    </w:p>
    <w:bookmarkEnd w:id="66"/>
    <w:bookmarkStart w:id="67" w:name="X7726e205a7480f7203b713120fece9e8052b343"/>
    <w:p>
      <w:pPr>
        <w:pStyle w:val="Heading3"/>
      </w:pPr>
      <w:r>
        <w:t xml:space="preserve">7۔ اسلامی سائنسی تاریخ آج کی جامعہ کو کیا عملی سبق دیتی ہے؟</w:t>
      </w:r>
    </w:p>
    <w:p>
      <w:pPr>
        <w:pStyle w:val="FirstParagraph"/>
      </w:pPr>
      <w:r>
        <w:t xml:space="preserve">یہ تاریخ بتاتی ہے کہ علمی ترقی تقریروں اور ماضی کے فخر سے نہیں بلکہ ایک مکمل ماحول سے پیدا ہوتی ہے۔ اچھی جامعہ کو قابل اساتذہ، بنیادی تعلیم، کتب خانے، تجربہ گاہ، درست ترجمہ، مستقل مالی تعاون، تحقیق کی آزادی، دیانت دار جانچ اور عالمی مکالمہ چاہیے۔ قدیم مترجمین سے سیکھنا ہے کہ دوسرے تمدن کا علم لینا شکست نہیں؛ مگر ترجمے کے بعد تنقید اور نئی تحقیق لازم ہے۔ رصدگاہیں بتاتی ہیں کہ بڑے منصوبے طویل سرپرستی مانگتے ہیں، اور اوقاف یہ دکھاتے ہیں کہ معاشرہ بھی علم کی مالی ذمہ داری اٹھا سکتا ہے۔ موجودہ ادارے خواتین اور کم وسائل والے باصلاحیت طلبہ کو مواقع دیں، مقامی مسائل کو تحقیق سے جوڑیں اور منفی نتائج بھی دیانت سے شائع کریں۔ آج کا حقیقی بیت الحکمہ عمارت نہیں بلکہ آزاد، منظم اور جواب دہ علمی ثقافت ہے۔</w:t>
      </w:r>
    </w:p>
    <w:p>
      <w:r>
        <w:pict>
          <v:rect style="width:0;height:1.5pt" o:hralign="center" o:hrstd="t" o:hr="t"/>
        </w:pict>
      </w:r>
    </w:p>
    <w:bookmarkEnd w:id="67"/>
    <w:bookmarkEnd w:id="68"/>
    <w:bookmarkStart w:id="89" w:name="کثیرالانتخابی-سوالات"/>
    <w:p>
      <w:pPr>
        <w:pStyle w:val="Heading2"/>
      </w:pPr>
      <w:r>
        <w:t xml:space="preserve">کثیرالانتخابی سوالات</w:t>
      </w:r>
    </w:p>
    <w:bookmarkStart w:id="69" w:name="قرآن-کی-پہلی-وحی-کا-پہلا-حکم-کیا-تھا"/>
    <w:p>
      <w:pPr>
        <w:pStyle w:val="Heading3"/>
      </w:pPr>
      <w:r>
        <w:t xml:space="preserve">1۔ قرآن کی پہلی وحی کا پہلا حکم کیا تھا؟</w:t>
      </w:r>
    </w:p>
    <w:p>
      <w:pPr>
        <w:pStyle w:val="FirstParagraph"/>
      </w:pPr>
      <w:r>
        <w:t xml:space="preserve">A. سفر کرو</w:t>
      </w:r>
      <w:r>
        <w:br/>
      </w:r>
      <w:r>
        <w:t xml:space="preserve">B. پڑھو</w:t>
      </w:r>
      <w:r>
        <w:br/>
      </w:r>
      <w:r>
        <w:t xml:space="preserve">C. تعمیر کرو</w:t>
      </w:r>
      <w:r>
        <w:br/>
      </w:r>
      <w:r>
        <w:t xml:space="preserve">D. تجارت کرو</w:t>
      </w:r>
    </w:p>
    <w:p>
      <w:pPr>
        <w:pStyle w:val="BodyText"/>
      </w:pPr>
      <w:r>
        <w:rPr>
          <w:bCs/>
          <w:b/>
        </w:rPr>
        <w:t xml:space="preserve">درست جواب: B. پڑھو</w:t>
      </w:r>
    </w:p>
    <w:bookmarkEnd w:id="69"/>
    <w:bookmarkStart w:id="70" w:name="X166f2c3fbb44458803a8ad7f086f1d4a0e25aa2"/>
    <w:p>
      <w:pPr>
        <w:pStyle w:val="Heading3"/>
      </w:pPr>
      <w:r>
        <w:t xml:space="preserve">2۔ عربی کے مشترک علمی زبان بننے کا بڑا فائدہ کیا تھا؟</w:t>
      </w:r>
    </w:p>
    <w:p>
      <w:pPr>
        <w:pStyle w:val="FirstParagraph"/>
      </w:pPr>
      <w:r>
        <w:t xml:space="preserve">A. تمام دوسری زبانیں فوراً ختم ہوگئیں</w:t>
      </w:r>
      <w:r>
        <w:br/>
      </w:r>
      <w:r>
        <w:t xml:space="preserve">B. مختلف خطوں کے اہلِ علم ایک دوسرے کی کتابیں پڑھ سکے</w:t>
      </w:r>
      <w:r>
        <w:br/>
      </w:r>
      <w:r>
        <w:t xml:space="preserve">C. صرف شاعری لکھی گئی</w:t>
      </w:r>
      <w:r>
        <w:br/>
      </w:r>
      <w:r>
        <w:t xml:space="preserve">D. ترجمے کی ضرورت ہمیشہ کے لیے ختم ہوگئی</w:t>
      </w:r>
    </w:p>
    <w:p>
      <w:pPr>
        <w:pStyle w:val="BodyText"/>
      </w:pPr>
      <w:r>
        <w:rPr>
          <w:bCs/>
          <w:b/>
        </w:rPr>
        <w:t xml:space="preserve">درست جواب: B. مختلف خطوں کے اہلِ علم ایک دوسرے کی کتابیں پڑھ سکے</w:t>
      </w:r>
    </w:p>
    <w:bookmarkEnd w:id="70"/>
    <w:bookmarkStart w:id="71" w:name="X55705656f769963187304f27f9370db03aa281d"/>
    <w:p>
      <w:pPr>
        <w:pStyle w:val="Heading3"/>
      </w:pPr>
      <w:r>
        <w:t xml:space="preserve">3۔ عباسی دور کے کس خلیفہ کے زمانے میں ابتدائی اہم سائنسی تراجم کو سرپرستی ملی؟</w:t>
      </w:r>
    </w:p>
    <w:p>
      <w:pPr>
        <w:pStyle w:val="FirstParagraph"/>
      </w:pPr>
      <w:r>
        <w:t xml:space="preserve">A. منصور</w:t>
      </w:r>
      <w:r>
        <w:br/>
      </w:r>
      <w:r>
        <w:t xml:space="preserve">B. مستعصم</w:t>
      </w:r>
      <w:r>
        <w:br/>
      </w:r>
      <w:r>
        <w:t xml:space="preserve">C. متوکل ثانی</w:t>
      </w:r>
      <w:r>
        <w:br/>
      </w:r>
      <w:r>
        <w:t xml:space="preserve">D. مقتدر باللہ</w:t>
      </w:r>
    </w:p>
    <w:p>
      <w:pPr>
        <w:pStyle w:val="BodyText"/>
      </w:pPr>
      <w:r>
        <w:rPr>
          <w:bCs/>
          <w:b/>
        </w:rPr>
        <w:t xml:space="preserve">درست جواب: A. منصور</w:t>
      </w:r>
    </w:p>
    <w:bookmarkEnd w:id="71"/>
    <w:bookmarkStart w:id="72" w:name="Xfe1404e02936897f25a6aa6c39d4350c4946490"/>
    <w:p>
      <w:pPr>
        <w:pStyle w:val="Heading3"/>
      </w:pPr>
      <w:r>
        <w:t xml:space="preserve">4۔ حنین بن اسحاق کی نمایاں علمی خدمت کیا تھی؟</w:t>
      </w:r>
    </w:p>
    <w:p>
      <w:pPr>
        <w:pStyle w:val="FirstParagraph"/>
      </w:pPr>
      <w:r>
        <w:t xml:space="preserve">A. فوجی فتوحات</w:t>
      </w:r>
      <w:r>
        <w:br/>
      </w:r>
      <w:r>
        <w:t xml:space="preserve">B. طبی متون کے نسخوں کا تقابل اور معیاری ترجمہ</w:t>
      </w:r>
      <w:r>
        <w:br/>
      </w:r>
      <w:r>
        <w:t xml:space="preserve">C. صرف شاعری</w:t>
      </w:r>
      <w:r>
        <w:br/>
      </w:r>
      <w:r>
        <w:t xml:space="preserve">D. رصدگاہ کی تعمیر</w:t>
      </w:r>
    </w:p>
    <w:p>
      <w:pPr>
        <w:pStyle w:val="BodyText"/>
      </w:pPr>
      <w:r>
        <w:rPr>
          <w:bCs/>
          <w:b/>
        </w:rPr>
        <w:t xml:space="preserve">درست جواب: B. طبی متون کے نسخوں کا تقابل اور معیاری ترجمہ</w:t>
      </w:r>
    </w:p>
    <w:bookmarkEnd w:id="72"/>
    <w:bookmarkStart w:id="73" w:name="X77e730e804ade0c2b2191162f01469ffba9ada2"/>
    <w:p>
      <w:pPr>
        <w:pStyle w:val="Heading3"/>
      </w:pPr>
      <w:r>
        <w:t xml:space="preserve">5۔ لفظ</w:t>
      </w:r>
      <w:r>
        <w:t xml:space="preserve"> </w:t>
      </w:r>
      <w:r>
        <w:rPr>
          <w:bCs/>
          <w:b/>
        </w:rPr>
        <w:t xml:space="preserve">algorithm</w:t>
      </w:r>
      <w:r>
        <w:t xml:space="preserve"> </w:t>
      </w:r>
      <w:r>
        <w:t xml:space="preserve">کس مسلم ریاضی دان کے لاطینی نام سے نکلا؟</w:t>
      </w:r>
    </w:p>
    <w:p>
      <w:pPr>
        <w:pStyle w:val="FirstParagraph"/>
      </w:pPr>
      <w:r>
        <w:t xml:space="preserve">A. ابن سینا</w:t>
      </w:r>
      <w:r>
        <w:br/>
      </w:r>
      <w:r>
        <w:t xml:space="preserve">B. الخوارزمی</w:t>
      </w:r>
      <w:r>
        <w:br/>
      </w:r>
      <w:r>
        <w:t xml:space="preserve">C. الزہراوی</w:t>
      </w:r>
      <w:r>
        <w:br/>
      </w:r>
      <w:r>
        <w:t xml:space="preserve">D. ابن رشد</w:t>
      </w:r>
    </w:p>
    <w:p>
      <w:pPr>
        <w:pStyle w:val="BodyText"/>
      </w:pPr>
      <w:r>
        <w:rPr>
          <w:bCs/>
          <w:b/>
        </w:rPr>
        <w:t xml:space="preserve">درست جواب: B. الخوارزمی</w:t>
      </w:r>
    </w:p>
    <w:bookmarkEnd w:id="73"/>
    <w:bookmarkStart w:id="74" w:name="لفظ-algebra-کس-عربی-اصطلاح-سے-نکلا"/>
    <w:p>
      <w:pPr>
        <w:pStyle w:val="Heading3"/>
      </w:pPr>
      <w:r>
        <w:t xml:space="preserve">6۔ لفظ</w:t>
      </w:r>
      <w:r>
        <w:t xml:space="preserve"> </w:t>
      </w:r>
      <w:r>
        <w:rPr>
          <w:bCs/>
          <w:b/>
        </w:rPr>
        <w:t xml:space="preserve">algebra</w:t>
      </w:r>
      <w:r>
        <w:t xml:space="preserve"> </w:t>
      </w:r>
      <w:r>
        <w:t xml:space="preserve">کس عربی اصطلاح سے نکلا؟</w:t>
      </w:r>
    </w:p>
    <w:p>
      <w:pPr>
        <w:pStyle w:val="FirstParagraph"/>
      </w:pPr>
      <w:r>
        <w:t xml:space="preserve">A. حکمت</w:t>
      </w:r>
      <w:r>
        <w:br/>
      </w:r>
      <w:r>
        <w:t xml:space="preserve">B. جبر</w:t>
      </w:r>
      <w:r>
        <w:br/>
      </w:r>
      <w:r>
        <w:t xml:space="preserve">C. میزان</w:t>
      </w:r>
      <w:r>
        <w:br/>
      </w:r>
      <w:r>
        <w:t xml:space="preserve">D. رصد</w:t>
      </w:r>
    </w:p>
    <w:p>
      <w:pPr>
        <w:pStyle w:val="BodyText"/>
      </w:pPr>
      <w:r>
        <w:rPr>
          <w:bCs/>
          <w:b/>
        </w:rPr>
        <w:t xml:space="preserve">درست جواب: B. جبر</w:t>
      </w:r>
    </w:p>
    <w:bookmarkEnd w:id="74"/>
    <w:bookmarkStart w:id="75" w:name="X69e0c4cea91b5b767834a6286d2cf735c5200a1"/>
    <w:p>
      <w:pPr>
        <w:pStyle w:val="Heading3"/>
      </w:pPr>
      <w:r>
        <w:t xml:space="preserve">7۔ بنو موسیٰ کی</w:t>
      </w:r>
      <w:r>
        <w:t xml:space="preserve"> </w:t>
      </w:r>
      <w:r>
        <w:rPr>
          <w:bCs/>
          <w:b/>
        </w:rPr>
        <w:t xml:space="preserve">کتاب الحیل</w:t>
      </w:r>
      <w:r>
        <w:t xml:space="preserve"> </w:t>
      </w:r>
      <w:r>
        <w:t xml:space="preserve">کا بنیادی تعلق کس سے ہے؟</w:t>
      </w:r>
    </w:p>
    <w:p>
      <w:pPr>
        <w:pStyle w:val="FirstParagraph"/>
      </w:pPr>
      <w:r>
        <w:t xml:space="preserve">A. خودکار اور میکانیکی آلات</w:t>
      </w:r>
      <w:r>
        <w:br/>
      </w:r>
      <w:r>
        <w:t xml:space="preserve">B. صرف فقہ</w:t>
      </w:r>
      <w:r>
        <w:br/>
      </w:r>
      <w:r>
        <w:t xml:space="preserve">C. علمِ عروض</w:t>
      </w:r>
      <w:r>
        <w:br/>
      </w:r>
      <w:r>
        <w:t xml:space="preserve">D. سوانح نگاری</w:t>
      </w:r>
    </w:p>
    <w:p>
      <w:pPr>
        <w:pStyle w:val="BodyText"/>
      </w:pPr>
      <w:r>
        <w:rPr>
          <w:bCs/>
          <w:b/>
        </w:rPr>
        <w:t xml:space="preserve">درست جواب: A. خودکار اور میکانیکی آلات</w:t>
      </w:r>
    </w:p>
    <w:bookmarkEnd w:id="75"/>
    <w:bookmarkStart w:id="76" w:name="Xd3b57ddd4de503696f68948fe412f1e8696c59d"/>
    <w:p>
      <w:pPr>
        <w:pStyle w:val="Heading3"/>
      </w:pPr>
      <w:r>
        <w:t xml:space="preserve">8۔ کاغذ کے پھیلاؤ نے علمی زندگی پر کیا اثر ڈالا؟</w:t>
      </w:r>
    </w:p>
    <w:p>
      <w:pPr>
        <w:pStyle w:val="FirstParagraph"/>
      </w:pPr>
      <w:r>
        <w:t xml:space="preserve">A. کتاب نویسی ناممکن ہوگئی</w:t>
      </w:r>
      <w:r>
        <w:br/>
      </w:r>
      <w:r>
        <w:t xml:space="preserve">B. نقل، ذخیرہ اور کتابوں کی گردش نسبتاً آسان ہوئی</w:t>
      </w:r>
      <w:r>
        <w:br/>
      </w:r>
      <w:r>
        <w:t xml:space="preserve">C. زبانی تعلیم ختم ہوگئی</w:t>
      </w:r>
      <w:r>
        <w:br/>
      </w:r>
      <w:r>
        <w:t xml:space="preserve">D. تمام کتابیں مفت ہوگئیں</w:t>
      </w:r>
    </w:p>
    <w:p>
      <w:pPr>
        <w:pStyle w:val="BodyText"/>
      </w:pPr>
      <w:r>
        <w:rPr>
          <w:bCs/>
          <w:b/>
        </w:rPr>
        <w:t xml:space="preserve">درست جواب: B. نقل، ذخیرہ اور کتابوں کی گردش نسبتاً آسان ہوئی</w:t>
      </w:r>
    </w:p>
    <w:bookmarkEnd w:id="76"/>
    <w:bookmarkStart w:id="77" w:name="Xef064af4f8841cf0d3fd5b52a5e5c87d08e770d"/>
    <w:p>
      <w:pPr>
        <w:pStyle w:val="Heading3"/>
      </w:pPr>
      <w:r>
        <w:t xml:space="preserve">9۔ قاہرہ کا دارالعلم تقریباً کس عہد میں قائم ہوا؟</w:t>
      </w:r>
    </w:p>
    <w:p>
      <w:pPr>
        <w:pStyle w:val="FirstParagraph"/>
      </w:pPr>
      <w:r>
        <w:t xml:space="preserve">A. فاطمی عہد</w:t>
      </w:r>
      <w:r>
        <w:br/>
      </w:r>
      <w:r>
        <w:t xml:space="preserve">B. اموی اندلسی عہد</w:t>
      </w:r>
      <w:r>
        <w:br/>
      </w:r>
      <w:r>
        <w:t xml:space="preserve">C. تیموری عہد</w:t>
      </w:r>
      <w:r>
        <w:br/>
      </w:r>
      <w:r>
        <w:t xml:space="preserve">D. مغلیہ عہد</w:t>
      </w:r>
    </w:p>
    <w:p>
      <w:pPr>
        <w:pStyle w:val="BodyText"/>
      </w:pPr>
      <w:r>
        <w:rPr>
          <w:bCs/>
          <w:b/>
        </w:rPr>
        <w:t xml:space="preserve">درست جواب: A. فاطمی عہد</w:t>
      </w:r>
    </w:p>
    <w:bookmarkEnd w:id="77"/>
    <w:bookmarkStart w:id="78" w:name="X881a9110a91ce8d60d03351a980f24f6d74d34a"/>
    <w:p>
      <w:pPr>
        <w:pStyle w:val="Heading3"/>
      </w:pPr>
      <w:r>
        <w:t xml:space="preserve">10۔ دل اور پھیپھڑوں کے درمیان خون کی حرکت کی اہم توضیح کس نے پیش کی؟</w:t>
      </w:r>
    </w:p>
    <w:p>
      <w:pPr>
        <w:pStyle w:val="FirstParagraph"/>
      </w:pPr>
      <w:r>
        <w:t xml:space="preserve">A. ابن النفیس</w:t>
      </w:r>
      <w:r>
        <w:br/>
      </w:r>
      <w:r>
        <w:t xml:space="preserve">B. الخوارزمی</w:t>
      </w:r>
      <w:r>
        <w:br/>
      </w:r>
      <w:r>
        <w:t xml:space="preserve">C. جمشید کاشی</w:t>
      </w:r>
      <w:r>
        <w:br/>
      </w:r>
      <w:r>
        <w:t xml:space="preserve">D. ثابت بن قرہ</w:t>
      </w:r>
    </w:p>
    <w:p>
      <w:pPr>
        <w:pStyle w:val="BodyText"/>
      </w:pPr>
      <w:r>
        <w:rPr>
          <w:bCs/>
          <w:b/>
        </w:rPr>
        <w:t xml:space="preserve">درست جواب: A. ابن النفیس</w:t>
      </w:r>
    </w:p>
    <w:bookmarkEnd w:id="78"/>
    <w:bookmarkStart w:id="79" w:name="Xfa82a7114f8ccec26223ec092d886f324d9f383"/>
    <w:p>
      <w:pPr>
        <w:pStyle w:val="Heading3"/>
      </w:pPr>
      <w:r>
        <w:t xml:space="preserve">11۔ عددِ π کی نہایت دقیق قدر اور اعشاری کسرات پر کس نے نمایاں کام کیا؟</w:t>
      </w:r>
    </w:p>
    <w:p>
      <w:pPr>
        <w:pStyle w:val="FirstParagraph"/>
      </w:pPr>
      <w:r>
        <w:t xml:space="preserve">A. غیاث الدین جمشید کاشی</w:t>
      </w:r>
      <w:r>
        <w:br/>
      </w:r>
      <w:r>
        <w:t xml:space="preserve">B. ابن زہر</w:t>
      </w:r>
      <w:r>
        <w:br/>
      </w:r>
      <w:r>
        <w:t xml:space="preserve">C. قسطا بن لوقا</w:t>
      </w:r>
      <w:r>
        <w:br/>
      </w:r>
      <w:r>
        <w:t xml:space="preserve">D. جیرارڈ آف کریمونا</w:t>
      </w:r>
    </w:p>
    <w:p>
      <w:pPr>
        <w:pStyle w:val="BodyText"/>
      </w:pPr>
      <w:r>
        <w:rPr>
          <w:bCs/>
          <w:b/>
        </w:rPr>
        <w:t xml:space="preserve">درست جواب: A. غیاث الدین جمشید کاشی</w:t>
      </w:r>
    </w:p>
    <w:bookmarkEnd w:id="79"/>
    <w:bookmarkStart w:id="80" w:name="ابن-الہیثم-کی-نمایاں-کتاب-کون-سی-ہے"/>
    <w:p>
      <w:pPr>
        <w:pStyle w:val="Heading3"/>
      </w:pPr>
      <w:r>
        <w:t xml:space="preserve">12۔ ابن الہیثم کی نمایاں کتاب کون سی ہے؟</w:t>
      </w:r>
    </w:p>
    <w:p>
      <w:pPr>
        <w:pStyle w:val="FirstParagraph"/>
      </w:pPr>
      <w:r>
        <w:t xml:space="preserve">A. کتاب المناظر</w:t>
      </w:r>
      <w:r>
        <w:br/>
      </w:r>
      <w:r>
        <w:t xml:space="preserve">B. کتاب الاغانی</w:t>
      </w:r>
      <w:r>
        <w:br/>
      </w:r>
      <w:r>
        <w:t xml:space="preserve">C. الموطأ</w:t>
      </w:r>
      <w:r>
        <w:br/>
      </w:r>
      <w:r>
        <w:t xml:space="preserve">D. نہج البلاغہ</w:t>
      </w:r>
    </w:p>
    <w:p>
      <w:pPr>
        <w:pStyle w:val="BodyText"/>
      </w:pPr>
      <w:r>
        <w:rPr>
          <w:bCs/>
          <w:b/>
        </w:rPr>
        <w:t xml:space="preserve">درست جواب: A. کتاب المناظر</w:t>
      </w:r>
    </w:p>
    <w:bookmarkEnd w:id="80"/>
    <w:bookmarkStart w:id="81" w:name="X418f3d62f3ffb6ea426167a8ed0fd0a05085fa0"/>
    <w:p>
      <w:pPr>
        <w:pStyle w:val="Heading3"/>
      </w:pPr>
      <w:r>
        <w:t xml:space="preserve">13۔ الزہراوی کی</w:t>
      </w:r>
      <w:r>
        <w:t xml:space="preserve"> </w:t>
      </w:r>
      <w:r>
        <w:rPr>
          <w:bCs/>
          <w:b/>
        </w:rPr>
        <w:t xml:space="preserve">التصریف</w:t>
      </w:r>
      <w:r>
        <w:t xml:space="preserve"> </w:t>
      </w:r>
      <w:r>
        <w:t xml:space="preserve">خصوصاً کس میدان میں مؤثر ہوئی؟</w:t>
      </w:r>
    </w:p>
    <w:p>
      <w:pPr>
        <w:pStyle w:val="FirstParagraph"/>
      </w:pPr>
      <w:r>
        <w:t xml:space="preserve">A. جراحی</w:t>
      </w:r>
      <w:r>
        <w:br/>
      </w:r>
      <w:r>
        <w:t xml:space="preserve">B. علمِ کلام</w:t>
      </w:r>
      <w:r>
        <w:br/>
      </w:r>
      <w:r>
        <w:t xml:space="preserve">C. سیاسی تاریخ</w:t>
      </w:r>
      <w:r>
        <w:br/>
      </w:r>
      <w:r>
        <w:t xml:space="preserve">D. صرف نحو</w:t>
      </w:r>
    </w:p>
    <w:p>
      <w:pPr>
        <w:pStyle w:val="BodyText"/>
      </w:pPr>
      <w:r>
        <w:rPr>
          <w:bCs/>
          <w:b/>
        </w:rPr>
        <w:t xml:space="preserve">درست جواب: A. جراحی</w:t>
      </w:r>
    </w:p>
    <w:bookmarkEnd w:id="81"/>
    <w:bookmarkStart w:id="82" w:name="X61c06463070b1849029507c21d22ca9e9f75ac5"/>
    <w:p>
      <w:pPr>
        <w:pStyle w:val="Heading3"/>
      </w:pPr>
      <w:r>
        <w:t xml:space="preserve">14۔ عربی علمی کتابوں کے لاطینی تراجم کا نمایاں اندلسی مرکز کون سا تھا؟</w:t>
      </w:r>
    </w:p>
    <w:p>
      <w:pPr>
        <w:pStyle w:val="FirstParagraph"/>
      </w:pPr>
      <w:r>
        <w:t xml:space="preserve">A. طلیطلہ</w:t>
      </w:r>
      <w:r>
        <w:br/>
      </w:r>
      <w:r>
        <w:t xml:space="preserve">B. مکہ</w:t>
      </w:r>
      <w:r>
        <w:br/>
      </w:r>
      <w:r>
        <w:t xml:space="preserve">C. بصرہ</w:t>
      </w:r>
      <w:r>
        <w:br/>
      </w:r>
      <w:r>
        <w:t xml:space="preserve">D. بخارا</w:t>
      </w:r>
    </w:p>
    <w:p>
      <w:pPr>
        <w:pStyle w:val="BodyText"/>
      </w:pPr>
      <w:r>
        <w:rPr>
          <w:bCs/>
          <w:b/>
        </w:rPr>
        <w:t xml:space="preserve">درست جواب: A. طلیطلہ</w:t>
      </w:r>
    </w:p>
    <w:bookmarkEnd w:id="82"/>
    <w:bookmarkStart w:id="83" w:name="وقف-نے-علمی-اداروں-کو-کیا-فائدہ-دیا"/>
    <w:p>
      <w:pPr>
        <w:pStyle w:val="Heading3"/>
      </w:pPr>
      <w:r>
        <w:t xml:space="preserve">15۔ وقف نے علمی اداروں کو کیا فائدہ دیا؟</w:t>
      </w:r>
    </w:p>
    <w:p>
      <w:pPr>
        <w:pStyle w:val="FirstParagraph"/>
      </w:pPr>
      <w:r>
        <w:t xml:space="preserve">A. نسبتاً مستقل مالی سہارا</w:t>
      </w:r>
      <w:r>
        <w:br/>
      </w:r>
      <w:r>
        <w:t xml:space="preserve">B. تحقیق پر مکمل پابندی</w:t>
      </w:r>
      <w:r>
        <w:br/>
      </w:r>
      <w:r>
        <w:t xml:space="preserve">C. صرف فوجی تربیت</w:t>
      </w:r>
      <w:r>
        <w:br/>
      </w:r>
      <w:r>
        <w:t xml:space="preserve">D. کتابوں کی تلفی</w:t>
      </w:r>
    </w:p>
    <w:p>
      <w:pPr>
        <w:pStyle w:val="BodyText"/>
      </w:pPr>
      <w:r>
        <w:rPr>
          <w:bCs/>
          <w:b/>
        </w:rPr>
        <w:t xml:space="preserve">درست جواب: A. نسبتاً مستقل مالی سہارا</w:t>
      </w:r>
    </w:p>
    <w:bookmarkEnd w:id="83"/>
    <w:bookmarkStart w:id="84" w:name="احصاء-العلوم-کس-مسلم-مفکر-کی-کتاب-ہے"/>
    <w:p>
      <w:pPr>
        <w:pStyle w:val="Heading3"/>
      </w:pPr>
      <w:r>
        <w:t xml:space="preserve">16۔</w:t>
      </w:r>
      <w:r>
        <w:t xml:space="preserve"> </w:t>
      </w:r>
      <w:r>
        <w:rPr>
          <w:bCs/>
          <w:b/>
        </w:rPr>
        <w:t xml:space="preserve">احصاء العلوم</w:t>
      </w:r>
      <w:r>
        <w:t xml:space="preserve"> </w:t>
      </w:r>
      <w:r>
        <w:t xml:space="preserve">کس مسلم مفکر کی کتاب ہے؟</w:t>
      </w:r>
    </w:p>
    <w:p>
      <w:pPr>
        <w:pStyle w:val="FirstParagraph"/>
      </w:pPr>
      <w:r>
        <w:t xml:space="preserve">A. فارابی</w:t>
      </w:r>
      <w:r>
        <w:br/>
      </w:r>
      <w:r>
        <w:t xml:space="preserve">B. رازی</w:t>
      </w:r>
      <w:r>
        <w:br/>
      </w:r>
      <w:r>
        <w:t xml:space="preserve">C. ابن بطوطہ</w:t>
      </w:r>
      <w:r>
        <w:br/>
      </w:r>
      <w:r>
        <w:t xml:space="preserve">D. زہراوی</w:t>
      </w:r>
    </w:p>
    <w:p>
      <w:pPr>
        <w:pStyle w:val="BodyText"/>
      </w:pPr>
      <w:r>
        <w:rPr>
          <w:bCs/>
          <w:b/>
        </w:rPr>
        <w:t xml:space="preserve">درست جواب: A. فارابی</w:t>
      </w:r>
    </w:p>
    <w:bookmarkEnd w:id="84"/>
    <w:bookmarkStart w:id="85" w:name="Xc48c0365a52452aa958c666bd481ca46b26a980"/>
    <w:p>
      <w:pPr>
        <w:pStyle w:val="Heading3"/>
      </w:pPr>
      <w:r>
        <w:t xml:space="preserve">17۔ فلکیات اور احکامِ نجوم میں بنیادی فرق کیا ہے؟</w:t>
      </w:r>
    </w:p>
    <w:p>
      <w:pPr>
        <w:pStyle w:val="FirstParagraph"/>
      </w:pPr>
      <w:r>
        <w:t xml:space="preserve">A. دونوں بالکل ایک ہیں</w:t>
      </w:r>
      <w:r>
        <w:br/>
      </w:r>
      <w:r>
        <w:t xml:space="preserve">B. فلکیات اجرام کا مشاہداتی و ریاضیاتی مطالعہ، جبکہ احکامِ نجوم انسانی تقدیر کے دعوے کرتا ہے</w:t>
      </w:r>
      <w:r>
        <w:br/>
      </w:r>
      <w:r>
        <w:t xml:space="preserve">C. فلکیات صرف شاعری ہے</w:t>
      </w:r>
      <w:r>
        <w:br/>
      </w:r>
      <w:r>
        <w:t xml:space="preserve">D. نجوم ہمیشہ تجرباتی سائنس ہے</w:t>
      </w:r>
    </w:p>
    <w:p>
      <w:pPr>
        <w:pStyle w:val="BodyText"/>
      </w:pPr>
      <w:r>
        <w:rPr>
          <w:bCs/>
          <w:b/>
        </w:rPr>
        <w:t xml:space="preserve">درست جواب: B. فلکیات اجرام کا مشاہداتی و ریاضیاتی مطالعہ، جبکہ احکامِ نجوم انسانی تقدیر کے دعوے کرتا ہے</w:t>
      </w:r>
    </w:p>
    <w:bookmarkEnd w:id="85"/>
    <w:bookmarkStart w:id="86" w:name="X643e53fc0f424b85e7a77fe8a9bac82ef73c9cd"/>
    <w:p>
      <w:pPr>
        <w:pStyle w:val="Heading3"/>
      </w:pPr>
      <w:r>
        <w:t xml:space="preserve">18۔ ابن البیطار کی نمایاں علمی نسبت کس میدان سے ہے؟</w:t>
      </w:r>
    </w:p>
    <w:p>
      <w:pPr>
        <w:pStyle w:val="FirstParagraph"/>
      </w:pPr>
      <w:r>
        <w:t xml:space="preserve">A. نباتات اور ادویہ</w:t>
      </w:r>
      <w:r>
        <w:br/>
      </w:r>
      <w:r>
        <w:t xml:space="preserve">B. صرف منطق</w:t>
      </w:r>
      <w:r>
        <w:br/>
      </w:r>
      <w:r>
        <w:t xml:space="preserve">C. فوجی تاریخ</w:t>
      </w:r>
      <w:r>
        <w:br/>
      </w:r>
      <w:r>
        <w:t xml:space="preserve">D. علمِ عروض</w:t>
      </w:r>
    </w:p>
    <w:p>
      <w:pPr>
        <w:pStyle w:val="BodyText"/>
      </w:pPr>
      <w:r>
        <w:rPr>
          <w:bCs/>
          <w:b/>
        </w:rPr>
        <w:t xml:space="preserve">درست جواب: A. نباتات اور ادویہ</w:t>
      </w:r>
    </w:p>
    <w:bookmarkEnd w:id="86"/>
    <w:bookmarkStart w:id="87" w:name="Xc2c37a593a6a8aa150032f44b8d61c0e37733dc"/>
    <w:p>
      <w:pPr>
        <w:pStyle w:val="Heading3"/>
      </w:pPr>
      <w:r>
        <w:t xml:space="preserve">19۔ صفر اور مکانی عددی نظام کی اہم تاریخی جڑیں کہاں تھیں؟</w:t>
      </w:r>
    </w:p>
    <w:p>
      <w:pPr>
        <w:pStyle w:val="FirstParagraph"/>
      </w:pPr>
      <w:r>
        <w:t xml:space="preserve">A. ہندی ریاضی میں</w:t>
      </w:r>
      <w:r>
        <w:br/>
      </w:r>
      <w:r>
        <w:t xml:space="preserve">B. صرف بغداد میں</w:t>
      </w:r>
      <w:r>
        <w:br/>
      </w:r>
      <w:r>
        <w:t xml:space="preserve">C. صرف یونانی شاعری میں</w:t>
      </w:r>
      <w:r>
        <w:br/>
      </w:r>
      <w:r>
        <w:t xml:space="preserve">D. لاطینی قانون میں</w:t>
      </w:r>
    </w:p>
    <w:p>
      <w:pPr>
        <w:pStyle w:val="BodyText"/>
      </w:pPr>
      <w:r>
        <w:rPr>
          <w:bCs/>
          <w:b/>
        </w:rPr>
        <w:t xml:space="preserve">درست جواب: A. ہندی ریاضی میں</w:t>
      </w:r>
    </w:p>
    <w:bookmarkEnd w:id="87"/>
    <w:bookmarkStart w:id="88" w:name="Xf065f2f056b6d90aa6fadf2d4f60b217be62aa8"/>
    <w:p>
      <w:pPr>
        <w:pStyle w:val="Heading3"/>
      </w:pPr>
      <w:r>
        <w:t xml:space="preserve">20۔ درباری سرپرستی کی ایک بنیادی کمزوری کیا ہوسکتی تھی؟</w:t>
      </w:r>
    </w:p>
    <w:p>
      <w:pPr>
        <w:pStyle w:val="FirstParagraph"/>
      </w:pPr>
      <w:r>
        <w:t xml:space="preserve">A. ہر کتاب خود بخود ترجمہ ہوجاتی تھی</w:t>
      </w:r>
      <w:r>
        <w:br/>
      </w:r>
      <w:r>
        <w:t xml:space="preserve">B. سرپرست یا حکومت بدلنے سے ادارے کا تسلسل متاثر ہوسکتا تھا</w:t>
      </w:r>
      <w:r>
        <w:br/>
      </w:r>
      <w:r>
        <w:t xml:space="preserve">C. اہلِ علم کو کبھی وسائل نہیں ملتے تھے</w:t>
      </w:r>
      <w:r>
        <w:br/>
      </w:r>
      <w:r>
        <w:t xml:space="preserve">D. کاغذ کا استعمال ممنوع ہوجاتا تھا</w:t>
      </w:r>
    </w:p>
    <w:p>
      <w:pPr>
        <w:pStyle w:val="BodyText"/>
      </w:pPr>
      <w:r>
        <w:rPr>
          <w:bCs/>
          <w:b/>
        </w:rPr>
        <w:t xml:space="preserve">درست جواب: B. سرپرست یا حکومت بدلنے سے ادارے کا تسلسل متاثر ہوسکتا تھا</w:t>
      </w:r>
    </w:p>
    <w:p>
      <w:r>
        <w:pict>
          <v:rect style="width:0;height:1.5pt" o:hralign="center" o:hrstd="t" o:hr="t"/>
        </w:pict>
      </w:r>
    </w:p>
    <w:bookmarkEnd w:id="88"/>
    <w:bookmarkEnd w:id="89"/>
    <w:bookmarkStart w:id="90" w:name="منتخب-مراجع"/>
    <w:p>
      <w:pPr>
        <w:pStyle w:val="Heading2"/>
      </w:pPr>
      <w:r>
        <w:t xml:space="preserve">منتخب مراجع</w:t>
      </w:r>
    </w:p>
    <w:p>
      <w:pPr>
        <w:numPr>
          <w:ilvl w:val="0"/>
          <w:numId w:val="1004"/>
        </w:numPr>
        <w:pStyle w:val="Compact"/>
      </w:pPr>
      <w:r>
        <w:t xml:space="preserve">القرآن الكريم: آل عمران 190–191؛ الزمر 9؛ فصلت 53؛ العلق 1–5۔</w:t>
      </w:r>
    </w:p>
    <w:p>
      <w:pPr>
        <w:numPr>
          <w:ilvl w:val="0"/>
          <w:numId w:val="1004"/>
        </w:numPr>
        <w:pStyle w:val="Compact"/>
      </w:pPr>
      <w:r>
        <w:t xml:space="preserve">ابن النديم،</w:t>
      </w:r>
      <w:r>
        <w:t xml:space="preserve"> </w:t>
      </w:r>
      <w:r>
        <w:rPr>
          <w:iCs/>
          <w:i/>
        </w:rPr>
        <w:t xml:space="preserve">الفهرست</w:t>
      </w:r>
      <w:r>
        <w:t xml:space="preserve">، مقالاتِ مترجمین، فلسفہ، طب، ریاضی اور نجوم۔</w:t>
      </w:r>
    </w:p>
    <w:p>
      <w:pPr>
        <w:numPr>
          <w:ilvl w:val="0"/>
          <w:numId w:val="1004"/>
        </w:numPr>
        <w:pStyle w:val="Compact"/>
      </w:pPr>
      <w:r>
        <w:t xml:space="preserve">حنين بن إسحاق،</w:t>
      </w:r>
      <w:r>
        <w:t xml:space="preserve"> </w:t>
      </w:r>
      <w:r>
        <w:rPr>
          <w:iCs/>
          <w:i/>
        </w:rPr>
        <w:t xml:space="preserve">رسالة حنين بن إسحاق إلى علي بن يحيى في ذكر ما ترجم من كتب جالينوس</w:t>
      </w:r>
      <w:r>
        <w:t xml:space="preserve">۔</w:t>
      </w:r>
    </w:p>
    <w:p>
      <w:pPr>
        <w:numPr>
          <w:ilvl w:val="0"/>
          <w:numId w:val="1004"/>
        </w:numPr>
        <w:pStyle w:val="Compact"/>
      </w:pPr>
      <w:r>
        <w:t xml:space="preserve">القفطي،</w:t>
      </w:r>
      <w:r>
        <w:t xml:space="preserve"> </w:t>
      </w:r>
      <w:r>
        <w:rPr>
          <w:iCs/>
          <w:i/>
        </w:rPr>
        <w:t xml:space="preserve">إخبار العلماء بأخبار الحكماء</w:t>
      </w:r>
      <w:r>
        <w:t xml:space="preserve">۔</w:t>
      </w:r>
    </w:p>
    <w:p>
      <w:pPr>
        <w:numPr>
          <w:ilvl w:val="0"/>
          <w:numId w:val="1004"/>
        </w:numPr>
        <w:pStyle w:val="Compact"/>
      </w:pPr>
      <w:r>
        <w:t xml:space="preserve">ابن أبي أصيبعة،</w:t>
      </w:r>
      <w:r>
        <w:t xml:space="preserve"> </w:t>
      </w:r>
      <w:r>
        <w:rPr>
          <w:iCs/>
          <w:i/>
        </w:rPr>
        <w:t xml:space="preserve">عيون الأنباء في طبقات الأطباء</w:t>
      </w:r>
      <w:r>
        <w:t xml:space="preserve">۔</w:t>
      </w:r>
    </w:p>
    <w:p>
      <w:pPr>
        <w:numPr>
          <w:ilvl w:val="0"/>
          <w:numId w:val="1004"/>
        </w:numPr>
        <w:pStyle w:val="Compact"/>
      </w:pPr>
      <w:r>
        <w:t xml:space="preserve">صاعد الأندلسي،</w:t>
      </w:r>
      <w:r>
        <w:t xml:space="preserve"> </w:t>
      </w:r>
      <w:r>
        <w:rPr>
          <w:iCs/>
          <w:i/>
        </w:rPr>
        <w:t xml:space="preserve">طبقات الأمم</w:t>
      </w:r>
      <w:r>
        <w:t xml:space="preserve">۔</w:t>
      </w:r>
    </w:p>
    <w:p>
      <w:pPr>
        <w:numPr>
          <w:ilvl w:val="0"/>
          <w:numId w:val="1004"/>
        </w:numPr>
        <w:pStyle w:val="Compact"/>
      </w:pPr>
      <w:r>
        <w:t xml:space="preserve">ابن خلدون،</w:t>
      </w:r>
      <w:r>
        <w:t xml:space="preserve"> </w:t>
      </w:r>
      <w:r>
        <w:rPr>
          <w:iCs/>
          <w:i/>
        </w:rPr>
        <w:t xml:space="preserve">المقدمة</w:t>
      </w:r>
      <w:r>
        <w:t xml:space="preserve">، تعلیم، صنعت، عقلی اور نقلی علوم سے متعلق ابواب۔</w:t>
      </w:r>
    </w:p>
    <w:p>
      <w:pPr>
        <w:numPr>
          <w:ilvl w:val="0"/>
          <w:numId w:val="1004"/>
        </w:numPr>
        <w:pStyle w:val="Compact"/>
      </w:pPr>
      <w:r>
        <w:t xml:space="preserve">الفارابي،</w:t>
      </w:r>
      <w:r>
        <w:t xml:space="preserve"> </w:t>
      </w:r>
      <w:r>
        <w:rPr>
          <w:iCs/>
          <w:i/>
        </w:rPr>
        <w:t xml:space="preserve">إحصاء العلوم</w:t>
      </w:r>
      <w:r>
        <w:t xml:space="preserve">۔</w:t>
      </w:r>
    </w:p>
    <w:p>
      <w:pPr>
        <w:numPr>
          <w:ilvl w:val="0"/>
          <w:numId w:val="1004"/>
        </w:numPr>
        <w:pStyle w:val="Compact"/>
      </w:pPr>
      <w:r>
        <w:t xml:space="preserve">أبو حامد الغزالي،</w:t>
      </w:r>
      <w:r>
        <w:t xml:space="preserve"> </w:t>
      </w:r>
      <w:r>
        <w:rPr>
          <w:iCs/>
          <w:i/>
        </w:rPr>
        <w:t xml:space="preserve">المنقذ من الضلال</w:t>
      </w:r>
      <w:r>
        <w:t xml:space="preserve">،</w:t>
      </w:r>
      <w:r>
        <w:t xml:space="preserve"> </w:t>
      </w:r>
      <w:r>
        <w:rPr>
          <w:iCs/>
          <w:i/>
        </w:rPr>
        <w:t xml:space="preserve">تهافت الفلاسفة</w:t>
      </w:r>
      <w:r>
        <w:t xml:space="preserve"> </w:t>
      </w:r>
      <w:r>
        <w:t xml:space="preserve">اور</w:t>
      </w:r>
      <w:r>
        <w:t xml:space="preserve"> </w:t>
      </w:r>
      <w:r>
        <w:rPr>
          <w:iCs/>
          <w:i/>
        </w:rPr>
        <w:t xml:space="preserve">إحياء علوم الدين</w:t>
      </w:r>
      <w:r>
        <w:t xml:space="preserve"> </w:t>
      </w:r>
      <w:r>
        <w:t xml:space="preserve">میں علوم کی درجہ بندی سے متعلق مباحث۔</w:t>
      </w:r>
    </w:p>
    <w:p>
      <w:pPr>
        <w:numPr>
          <w:ilvl w:val="0"/>
          <w:numId w:val="1004"/>
        </w:numPr>
        <w:pStyle w:val="Compact"/>
      </w:pPr>
      <w:r>
        <w:t xml:space="preserve">الخوارزمي،</w:t>
      </w:r>
      <w:r>
        <w:t xml:space="preserve"> </w:t>
      </w:r>
      <w:r>
        <w:rPr>
          <w:iCs/>
          <w:i/>
        </w:rPr>
        <w:t xml:space="preserve">الكتاب المختصر في حساب الجبر والمقابلة</w:t>
      </w:r>
      <w:r>
        <w:t xml:space="preserve">۔</w:t>
      </w:r>
    </w:p>
    <w:p>
      <w:pPr>
        <w:numPr>
          <w:ilvl w:val="0"/>
          <w:numId w:val="1004"/>
        </w:numPr>
        <w:pStyle w:val="Compact"/>
      </w:pPr>
      <w:r>
        <w:t xml:space="preserve">ابن الهيثم،</w:t>
      </w:r>
      <w:r>
        <w:t xml:space="preserve"> </w:t>
      </w:r>
      <w:r>
        <w:rPr>
          <w:iCs/>
          <w:i/>
        </w:rPr>
        <w:t xml:space="preserve">كتاب المناظر</w:t>
      </w:r>
      <w:r>
        <w:t xml:space="preserve">۔</w:t>
      </w:r>
    </w:p>
    <w:p>
      <w:pPr>
        <w:numPr>
          <w:ilvl w:val="0"/>
          <w:numId w:val="1004"/>
        </w:numPr>
        <w:pStyle w:val="Compact"/>
      </w:pPr>
      <w:r>
        <w:t xml:space="preserve">البيروني،</w:t>
      </w:r>
      <w:r>
        <w:t xml:space="preserve"> </w:t>
      </w:r>
      <w:r>
        <w:rPr>
          <w:iCs/>
          <w:i/>
        </w:rPr>
        <w:t xml:space="preserve">تحقيق ما للهند</w:t>
      </w:r>
      <w:r>
        <w:t xml:space="preserve"> </w:t>
      </w:r>
      <w:r>
        <w:t xml:space="preserve">اور</w:t>
      </w:r>
      <w:r>
        <w:t xml:space="preserve"> </w:t>
      </w:r>
      <w:r>
        <w:rPr>
          <w:iCs/>
          <w:i/>
        </w:rPr>
        <w:t xml:space="preserve">القانون المسعودي</w:t>
      </w:r>
      <w:r>
        <w:t xml:space="preserve">۔</w:t>
      </w:r>
    </w:p>
    <w:p>
      <w:pPr>
        <w:numPr>
          <w:ilvl w:val="0"/>
          <w:numId w:val="1004"/>
        </w:numPr>
        <w:pStyle w:val="Compact"/>
      </w:pPr>
      <w:r>
        <w:t xml:space="preserve">George Saliba,</w:t>
      </w:r>
      <w:r>
        <w:t xml:space="preserve"> </w:t>
      </w:r>
      <w:r>
        <w:rPr>
          <w:iCs/>
          <w:i/>
        </w:rPr>
        <w:t xml:space="preserve">Islamic Science and the Making of the European Renaissance</w:t>
      </w:r>
      <w:r>
        <w:t xml:space="preserve">. MIT Press, 2007.</w:t>
      </w:r>
    </w:p>
    <w:p>
      <w:pPr>
        <w:numPr>
          <w:ilvl w:val="0"/>
          <w:numId w:val="1004"/>
        </w:numPr>
        <w:pStyle w:val="Compact"/>
      </w:pPr>
      <w:r>
        <w:t xml:space="preserve">Dimitri Gutas,</w:t>
      </w:r>
      <w:r>
        <w:t xml:space="preserve"> </w:t>
      </w:r>
      <w:r>
        <w:rPr>
          <w:iCs/>
          <w:i/>
        </w:rPr>
        <w:t xml:space="preserve">Greek Thought, Arabic Culture: The Graeco-Arabic Translation Movement in Baghdad and Early Abbasid Society</w:t>
      </w:r>
      <w:r>
        <w:t xml:space="preserve">. Routledge, 1998.</w:t>
      </w:r>
    </w:p>
    <w:p>
      <w:pPr>
        <w:numPr>
          <w:ilvl w:val="0"/>
          <w:numId w:val="1004"/>
        </w:numPr>
        <w:pStyle w:val="Compact"/>
      </w:pPr>
      <w:r>
        <w:t xml:space="preserve">Ahmad Dallal,</w:t>
      </w:r>
      <w:r>
        <w:t xml:space="preserve"> </w:t>
      </w:r>
      <w:r>
        <w:rPr>
          <w:iCs/>
          <w:i/>
        </w:rPr>
        <w:t xml:space="preserve">Islam, Science, and the Challenge of History</w:t>
      </w:r>
      <w:r>
        <w:t xml:space="preserve">. Yale University Press, 2010.</w:t>
      </w:r>
    </w:p>
    <w:p>
      <w:pPr>
        <w:numPr>
          <w:ilvl w:val="0"/>
          <w:numId w:val="1004"/>
        </w:numPr>
        <w:pStyle w:val="Compact"/>
      </w:pPr>
      <w:r>
        <w:t xml:space="preserve">Peter E. Pormann and Emilie Savage-Smith,</w:t>
      </w:r>
      <w:r>
        <w:t xml:space="preserve"> </w:t>
      </w:r>
      <w:r>
        <w:rPr>
          <w:iCs/>
          <w:i/>
        </w:rPr>
        <w:t xml:space="preserve">Medieval Islamic Medicine</w:t>
      </w:r>
      <w:r>
        <w:t xml:space="preserve">. Edinburgh University Press, 2007.</w:t>
      </w:r>
    </w:p>
    <w:p>
      <w:pPr>
        <w:numPr>
          <w:ilvl w:val="0"/>
          <w:numId w:val="1004"/>
        </w:numPr>
        <w:pStyle w:val="Compact"/>
      </w:pPr>
      <w:r>
        <w:t xml:space="preserve">A. I. Sabra,</w:t>
      </w:r>
      <w:r>
        <w:t xml:space="preserve"> </w:t>
      </w:r>
      <w:r>
        <w:t xml:space="preserve">“</w:t>
      </w:r>
      <w:r>
        <w:t xml:space="preserve">The Appropriation and Subsequent Naturalization of Greek Science in Medieval Islam,</w:t>
      </w:r>
      <w:r>
        <w:t xml:space="preserve">”</w:t>
      </w:r>
      <w:r>
        <w:t xml:space="preserve"> </w:t>
      </w:r>
      <w:r>
        <w:rPr>
          <w:iCs/>
          <w:i/>
        </w:rPr>
        <w:t xml:space="preserve">History of Science</w:t>
      </w:r>
      <w:r>
        <w:t xml:space="preserve"> </w:t>
      </w:r>
      <w:r>
        <w:t xml:space="preserve">25 (1987): 223–243.</w:t>
      </w:r>
    </w:p>
    <w:p>
      <w:pPr>
        <w:numPr>
          <w:ilvl w:val="0"/>
          <w:numId w:val="1004"/>
        </w:numPr>
        <w:pStyle w:val="Compact"/>
      </w:pPr>
      <w:r>
        <w:t xml:space="preserve">David C. Lindberg,</w:t>
      </w:r>
      <w:r>
        <w:t xml:space="preserve"> </w:t>
      </w:r>
      <w:r>
        <w:rPr>
          <w:iCs/>
          <w:i/>
        </w:rPr>
        <w:t xml:space="preserve">The Beginnings of Western Science</w:t>
      </w:r>
      <w:r>
        <w:t xml:space="preserve">. University of Chicago Press, 2nd ed., 2007.</w:t>
      </w:r>
    </w:p>
    <w:p>
      <w:pPr>
        <w:numPr>
          <w:ilvl w:val="0"/>
          <w:numId w:val="1004"/>
        </w:numPr>
        <w:pStyle w:val="Compact"/>
      </w:pPr>
      <w:r>
        <w:t xml:space="preserve">Jamil Ragep, Islamic astronomy اور مراغہ کی فلکی روایت سے متعلق تحقیقی مقالات۔</w:t>
      </w:r>
    </w:p>
    <w:p>
      <w:pPr>
        <w:numPr>
          <w:ilvl w:val="0"/>
          <w:numId w:val="1004"/>
        </w:numPr>
        <w:pStyle w:val="Compact"/>
      </w:pPr>
      <w:r>
        <w:t xml:space="preserve">Sonja Brentjes,</w:t>
      </w:r>
      <w:r>
        <w:t xml:space="preserve"> </w:t>
      </w:r>
      <w:r>
        <w:rPr>
          <w:iCs/>
          <w:i/>
        </w:rPr>
        <w:t xml:space="preserve">Teaching and Learning the Sciences in Islamicate Societies (800–1700)</w:t>
      </w:r>
      <w:r>
        <w:t xml:space="preserve">. Brepols, 2018.</w:t>
      </w:r>
    </w:p>
    <w:p>
      <w:pPr>
        <w:numPr>
          <w:ilvl w:val="0"/>
          <w:numId w:val="1004"/>
        </w:numPr>
        <w:pStyle w:val="Compact"/>
      </w:pPr>
      <w:r>
        <w:t xml:space="preserve">Ekmeleddin İhsanoğlu,</w:t>
      </w:r>
      <w:r>
        <w:t xml:space="preserve"> </w:t>
      </w:r>
      <w:r>
        <w:rPr>
          <w:iCs/>
          <w:i/>
        </w:rPr>
        <w:t xml:space="preserve">Science, Technology and Learning in the Ottoman Empire</w:t>
      </w:r>
      <w:r>
        <w:t xml:space="preserve">. Ashgate, 2004.</w:t>
      </w:r>
    </w:p>
    <w:p>
      <w:pPr>
        <w:numPr>
          <w:ilvl w:val="0"/>
          <w:numId w:val="1004"/>
        </w:numPr>
        <w:pStyle w:val="Compact"/>
      </w:pPr>
      <w:r>
        <w:t xml:space="preserve">Fuat Sezgin,</w:t>
      </w:r>
      <w:r>
        <w:t xml:space="preserve"> </w:t>
      </w:r>
      <w:r>
        <w:rPr>
          <w:iCs/>
          <w:i/>
        </w:rPr>
        <w:t xml:space="preserve">Geschichte des arabischen Schrifttums</w:t>
      </w:r>
      <w:r>
        <w:t xml:space="preserve">، ریاضی، فلکیات، طب اور طبیعی علوم کی جلدیں۔</w:t>
      </w:r>
    </w:p>
    <w:p>
      <w:pPr>
        <w:numPr>
          <w:ilvl w:val="0"/>
          <w:numId w:val="1004"/>
        </w:numPr>
        <w:pStyle w:val="Compact"/>
      </w:pPr>
      <w:r>
        <w:t xml:space="preserve">Roshdi Rashed,</w:t>
      </w:r>
      <w:r>
        <w:t xml:space="preserve"> </w:t>
      </w:r>
      <w:r>
        <w:rPr>
          <w:iCs/>
          <w:i/>
        </w:rPr>
        <w:t xml:space="preserve">The Development of Arabic Mathematics: Between Arithmetic and Algebra</w:t>
      </w:r>
      <w:r>
        <w:t xml:space="preserve">. Kluwer, 1994.</w:t>
      </w:r>
    </w:p>
    <w:p>
      <w:pPr>
        <w:numPr>
          <w:ilvl w:val="0"/>
          <w:numId w:val="1004"/>
        </w:numPr>
        <w:pStyle w:val="Compact"/>
      </w:pPr>
      <w:r>
        <w:t xml:space="preserve">Donald R. Hill,</w:t>
      </w:r>
      <w:r>
        <w:t xml:space="preserve"> </w:t>
      </w:r>
      <w:r>
        <w:rPr>
          <w:iCs/>
          <w:i/>
        </w:rPr>
        <w:t xml:space="preserve">Islamic Science and Engineering</w:t>
      </w:r>
      <w:r>
        <w:t xml:space="preserve">. Edinburgh University Press, 1993.</w:t>
      </w:r>
    </w:p>
    <w:p>
      <w:pPr>
        <w:numPr>
          <w:ilvl w:val="0"/>
          <w:numId w:val="1004"/>
        </w:numPr>
        <w:pStyle w:val="Compact"/>
      </w:pPr>
      <w:r>
        <w:t xml:space="preserve">Jonathan Lyons,</w:t>
      </w:r>
      <w:r>
        <w:t xml:space="preserve"> </w:t>
      </w:r>
      <w:r>
        <w:rPr>
          <w:iCs/>
          <w:i/>
        </w:rPr>
        <w:t xml:space="preserve">The House of Wisdom: How the Arabs Transformed Western Civilization</w:t>
      </w:r>
      <w:r>
        <w:t xml:space="preserve">. Bloomsbury, 2009؛ اسے بیت الحکمہ پر جدید تنقیدی تحقیقات کے ساتھ پڑھا جائے۔</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2026-09-13T14:51:10Z</dcterms:created>
  <dcterms:modified xsi:type="dcterms:W3CDTF">2026-09-13T14:51:10Z</dcterms:modified>
</cp:coreProperties>
</file>

<file path=docProps/custom.xml><?xml version="1.0" encoding="utf-8"?>
<Properties xmlns="http://schemas.openxmlformats.org/officeDocument/2006/custom-properties" xmlns:vt="http://schemas.openxmlformats.org/officeDocument/2006/docPropsVTypes"/>
</file>