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ISLAMIYAT 2058</w:t>
      </w:r>
    </w:p>
    <w:p>
      <w:pPr>
        <w:pStyle w:val="Heading2"/>
        <w:spacing w:after="300"/>
      </w:pPr>
      <w:r>
        <w:t xml:space="preserve">Cambridge O Level — October/November 2021</w:t>
      </w:r>
    </w:p>
    <w:p>
      <w:pPr>
        <w:spacing w:after="100"/>
      </w:pPr>
      <w:r>
        <w:t xml:space="preserve">Extracted question content from four question papers:</w:t>
      </w:r>
    </w:p>
    <w:p>
      <w:pPr>
        <w:spacing w:after="100"/>
      </w:pPr>
      <w:r>
        <w:t xml:space="preserve">• 2058/11 — Paper 1, Variant 1</w:t>
      </w:r>
    </w:p>
    <w:p>
      <w:pPr>
        <w:spacing w:after="100"/>
      </w:pPr>
      <w:r>
        <w:t xml:space="preserve">• 2058/12 — Paper 1, Variant 2</w:t>
      </w:r>
    </w:p>
    <w:p>
      <w:pPr>
        <w:spacing w:after="100"/>
      </w:pPr>
      <w:r>
        <w:t xml:space="preserve">• 2058/21 — Paper 2, Variant 1</w:t>
      </w:r>
    </w:p>
    <w:p>
      <w:pPr>
        <w:spacing w:after="100"/>
      </w:pPr>
      <w:r>
        <w:t xml:space="preserve">• 2058/22 — Paper 2, Variant 2</w:t>
      </w:r>
    </w:p>
    <w:p>
      <w:r>
        <w:br w:type="page"/>
      </w:r>
    </w:p>
    <w:p>
      <w:pPr>
        <w:pStyle w:val="Heading1"/>
        <w:spacing w:after="150" w:before="300"/>
      </w:pPr>
      <w:r>
        <w:t xml:space="preserve">2058/11 — Paper 1 (Variant 1)</w:t>
      </w:r>
    </w:p>
    <w:p>
      <w:pPr>
        <w:spacing w:after="100"/>
      </w:pPr>
      <w:r>
        <w:rPr>
          <w:i/>
          <w:iCs/>
        </w:rPr>
        <w:t xml:space="preserve">1 hour 30 minutes · Total marks: 50</w:t>
      </w:r>
    </w:p>
    <w:p>
      <w:pPr>
        <w:spacing w:after="100"/>
      </w:pPr>
      <w:r>
        <w:t xml:space="preserve">Instructions: Answer Question 1, Question 2 and two other questions.</w:t>
      </w:r>
    </w:p>
    <w:p>
      <w:pPr>
        <w:pStyle w:val="Heading2"/>
        <w:spacing w:after="100" w:before="200"/>
      </w:pPr>
      <w:r>
        <w:t xml:space="preserve">Question 1 — Qur'an Passages</w:t>
      </w:r>
    </w:p>
    <w:p>
      <w:pPr>
        <w:spacing w:after="100"/>
      </w:pPr>
      <w:r>
        <w:t xml:space="preserve">Choose any two of the following passages from the Qur'an, and:</w:t>
      </w:r>
    </w:p>
    <w:p>
      <w:pPr>
        <w:spacing w:after="100"/>
      </w:pPr>
      <w:r>
        <w:t xml:space="preserve">(a) briefly describe the main theme(s) in each passage [4]</w:t>
      </w:r>
    </w:p>
    <w:p>
      <w:pPr>
        <w:spacing w:after="100"/>
      </w:pPr>
      <w:r>
        <w:t xml:space="preserve">(b) briefly explain the importance of these themes in a Muslim's life today. [4]</w:t>
      </w:r>
    </w:p>
    <w:p>
      <w:pPr>
        <w:pStyle w:val="Heading3"/>
        <w:spacing w:after="80" w:before="150"/>
      </w:pPr>
      <w:r>
        <w:t xml:space="preserve">(i) Sura 112</w:t>
      </w:r>
    </w:p>
    <w:p>
      <w:pPr>
        <w:spacing w:after="100"/>
      </w:pPr>
      <w:r>
        <w:t xml:space="preserve">1. Say: He is Allah, the one and only; 2. Allah, the eternal, absolute; 3. He does not beget, nor is He begotten; 4. And there is none like Him.</w:t>
      </w:r>
    </w:p>
    <w:p>
      <w:pPr>
        <w:pStyle w:val="Heading3"/>
        <w:spacing w:after="80" w:before="150"/>
      </w:pPr>
      <w:r>
        <w:t xml:space="preserve">(ii) Sura 1</w:t>
      </w:r>
    </w:p>
    <w:p>
      <w:pPr>
        <w:spacing w:after="100"/>
      </w:pPr>
      <w:r>
        <w:t xml:space="preserve">1. In the name of Allah, most gracious, most merciful. 2. Praise be to Allah, the cherisher and sustainer of the worlds; 3. Most gracious, most merciful; 4. Master of the day of judgement. 5. You we worship, and your aid we seek. 6. Show us the straight way, 7. The way of those to whom You have given your grace, not those who earn your anger, nor those who go astray.</w:t>
      </w:r>
    </w:p>
    <w:p>
      <w:pPr>
        <w:pStyle w:val="Heading3"/>
        <w:spacing w:after="80" w:before="150"/>
      </w:pPr>
      <w:r>
        <w:t xml:space="preserve">(iii) Sura 108</w:t>
      </w:r>
    </w:p>
    <w:p>
      <w:pPr>
        <w:spacing w:after="100"/>
      </w:pPr>
      <w:r>
        <w:t xml:space="preserve">1. To you have We granted abundance. 2. So pray to your Lord and sacrifice. 3. For he who hates you, he will be cut off.</w:t>
      </w:r>
    </w:p>
    <w:p>
      <w:pPr>
        <w:pStyle w:val="Heading2"/>
        <w:spacing w:after="100" w:before="200"/>
      </w:pPr>
      <w:r>
        <w:t xml:space="preserve">Question 2</w:t>
      </w:r>
    </w:p>
    <w:p>
      <w:pPr>
        <w:spacing w:after="100"/>
      </w:pPr>
      <w:r>
        <w:t xml:space="preserve">(a) Using passages from the syllabus, write about the duties of humankind towards God and the created world. [10]</w:t>
      </w:r>
    </w:p>
    <w:p>
      <w:pPr>
        <w:spacing w:after="100"/>
      </w:pPr>
      <w:r>
        <w:t xml:space="preserve">(b) What do Muslims have to consider when looking after their environment? [4]</w:t>
      </w:r>
    </w:p>
    <w:p>
      <w:pPr>
        <w:pStyle w:val="Heading2"/>
        <w:spacing w:after="100" w:before="200"/>
      </w:pPr>
      <w:r>
        <w:t xml:space="preserve">Question 3</w:t>
      </w:r>
    </w:p>
    <w:p>
      <w:pPr>
        <w:spacing w:after="100"/>
      </w:pPr>
      <w:r>
        <w:t xml:space="preserve">(a) Describe the main events of the Pledges of Aqaba and the details in the Pledges. [10]</w:t>
      </w:r>
    </w:p>
    <w:p>
      <w:pPr>
        <w:spacing w:after="100"/>
      </w:pPr>
      <w:r>
        <w:t xml:space="preserve">(b) What might Muslims do to set an example and welcome others who move to their areas? [4]</w:t>
      </w:r>
    </w:p>
    <w:p>
      <w:pPr>
        <w:pStyle w:val="Heading2"/>
        <w:spacing w:after="100" w:before="200"/>
      </w:pPr>
      <w:r>
        <w:t xml:space="preserve">Question 4</w:t>
      </w:r>
    </w:p>
    <w:p>
      <w:pPr>
        <w:spacing w:after="100"/>
      </w:pPr>
      <w:r>
        <w:t xml:space="preserve">(a) Write about the main events of the Battle of Badr. [10]</w:t>
      </w:r>
    </w:p>
    <w:p>
      <w:pPr>
        <w:spacing w:after="100"/>
      </w:pPr>
      <w:r>
        <w:t xml:space="preserve">(b) What can the events of the Battle of Badr teach Muslims? [4]</w:t>
      </w:r>
    </w:p>
    <w:p>
      <w:pPr>
        <w:pStyle w:val="Heading2"/>
        <w:spacing w:after="100" w:before="200"/>
      </w:pPr>
      <w:r>
        <w:t xml:space="preserve">Question 5</w:t>
      </w:r>
    </w:p>
    <w:p>
      <w:pPr>
        <w:spacing w:after="100"/>
      </w:pPr>
      <w:r>
        <w:t xml:space="preserve">(a) Write about the lives of two of the following Companions: Salman al-Farsi, Ja'far ibn Abi Talib, Abd al-Rahman ibn Awf. [10]</w:t>
      </w:r>
    </w:p>
    <w:p>
      <w:pPr>
        <w:spacing w:after="100"/>
      </w:pPr>
      <w:r>
        <w:t xml:space="preserve">(b) Even when they had wealth, some Companions lived simple lives. How can Muslims show simplicity in their everyday lives? [4]</w:t>
      </w:r>
    </w:p>
    <w:p>
      <w:r>
        <w:br w:type="page"/>
      </w:r>
    </w:p>
    <w:p>
      <w:pPr>
        <w:pStyle w:val="Heading1"/>
        <w:spacing w:after="150" w:before="300"/>
      </w:pPr>
      <w:r>
        <w:t xml:space="preserve">2058/12 — Paper 1 (Variant 2)</w:t>
      </w:r>
    </w:p>
    <w:p>
      <w:pPr>
        <w:spacing w:after="100"/>
      </w:pPr>
      <w:r>
        <w:rPr>
          <w:i/>
          <w:iCs/>
        </w:rPr>
        <w:t xml:space="preserve">1 hour 30 minutes · Total marks: 50</w:t>
      </w:r>
    </w:p>
    <w:p>
      <w:pPr>
        <w:spacing w:after="100"/>
      </w:pPr>
      <w:r>
        <w:t xml:space="preserve">Instructions: Answer Question 1, Question 2 and two other questions.</w:t>
      </w:r>
    </w:p>
    <w:p>
      <w:pPr>
        <w:pStyle w:val="Heading2"/>
        <w:spacing w:after="100" w:before="200"/>
      </w:pPr>
      <w:r>
        <w:t xml:space="preserve">Question 1 — Qur'an Passages</w:t>
      </w:r>
    </w:p>
    <w:p>
      <w:pPr>
        <w:spacing w:after="100"/>
      </w:pPr>
      <w:r>
        <w:t xml:space="preserve">Choose any two of the following passages from the Qur'an, and:</w:t>
      </w:r>
    </w:p>
    <w:p>
      <w:pPr>
        <w:spacing w:after="100"/>
      </w:pPr>
      <w:r>
        <w:t xml:space="preserve">(a) briefly describe the main theme(s) in each passage [4]</w:t>
      </w:r>
    </w:p>
    <w:p>
      <w:pPr>
        <w:spacing w:after="100"/>
      </w:pPr>
      <w:r>
        <w:t xml:space="preserve">(b) briefly explain the importance of these themes in a Muslim's life today. [4]</w:t>
      </w:r>
    </w:p>
    <w:p>
      <w:pPr>
        <w:pStyle w:val="Heading3"/>
        <w:spacing w:after="80" w:before="150"/>
      </w:pPr>
      <w:r>
        <w:t xml:space="preserve">(i) Sura 2.255 (Ayat al-Kursi)</w:t>
      </w:r>
    </w:p>
    <w:p>
      <w:pPr>
        <w:spacing w:after="100"/>
      </w:pPr>
      <w:r>
        <w:t xml:space="preserve">Allah. There is no god but He, the living, the self-subsisting, eternal. No slumber can seize Him nor sleep. His are all things in the heavens and on earth. Who is there can intercede in His presence except as He permits? He knows what is before or after or behind them. Nor shall they compass any of His knowledge except as He wills. His Throne extends over the heavens and the earth, and He feels no fatigue in guarding and preserving them for He is the Most High, the Supreme.</w:t>
      </w:r>
    </w:p>
    <w:p>
      <w:pPr>
        <w:pStyle w:val="Heading3"/>
        <w:spacing w:after="80" w:before="150"/>
      </w:pPr>
      <w:r>
        <w:t xml:space="preserve">(ii) Sura 99</w:t>
      </w:r>
    </w:p>
    <w:p>
      <w:pPr>
        <w:spacing w:after="100"/>
      </w:pPr>
      <w:r>
        <w:t xml:space="preserve">1. When the earth is shaken to her utmost convulsion, 2. And the earth throws up her burdens, 3. And man cries out: 'What is the matter with her?', 4. On that day will she declare her tidings: 5. For that your Lord will have given her inspiration. 6. On that day will men proceed in companies sorted out, to be shown their deeds. 7. Then shall anyone who has done an atom's weight of good see it! 8. And anyone who has done an atom's weight of evil shall see it.</w:t>
      </w:r>
    </w:p>
    <w:p>
      <w:pPr>
        <w:pStyle w:val="Heading3"/>
        <w:spacing w:after="80" w:before="150"/>
      </w:pPr>
      <w:r>
        <w:t xml:space="preserve">(iii) Sura 93</w:t>
      </w:r>
    </w:p>
    <w:p>
      <w:pPr>
        <w:spacing w:after="100"/>
      </w:pPr>
      <w:r>
        <w:t xml:space="preserve">1. By the glorious morning light, 2. And by the night when it is still, 3. Your Lord has not forsaken you, nor is He displeased. 4. And truly the Hereafter will be better for you than the present. 5. And soon your Lord will give you so that you will be pleased. 6. Did He not find you an orphan and give you shelter? 7. And He found you wandering, and He gave you guidance. 8. And He found you in need, and made you independent. 9. Therefore, do not treat the orphan with harshness, 10. Nor drive the beggar away; 11. But tell about the bounty of your Lord!</w:t>
      </w:r>
    </w:p>
    <w:p>
      <w:pPr>
        <w:pStyle w:val="Heading2"/>
        <w:spacing w:after="100" w:before="200"/>
      </w:pPr>
      <w:r>
        <w:t xml:space="preserve">Question 2</w:t>
      </w:r>
    </w:p>
    <w:p>
      <w:pPr>
        <w:spacing w:after="100"/>
      </w:pPr>
      <w:r>
        <w:t xml:space="preserve">(a) Write about the way in which the Qur'an and Sunna are used in Islamic Law. [10]</w:t>
      </w:r>
    </w:p>
    <w:p>
      <w:pPr>
        <w:spacing w:after="100"/>
      </w:pPr>
      <w:r>
        <w:t xml:space="preserve">(b) Give one example where using ijma or qiyas has been significant for Muslims today. [4]</w:t>
      </w:r>
    </w:p>
    <w:p>
      <w:pPr>
        <w:pStyle w:val="Heading2"/>
        <w:spacing w:after="100" w:before="200"/>
      </w:pPr>
      <w:r>
        <w:t xml:space="preserve">Question 3</w:t>
      </w:r>
    </w:p>
    <w:p>
      <w:pPr>
        <w:spacing w:after="100"/>
      </w:pPr>
      <w:r>
        <w:t xml:space="preserve">(a) Outline the main events from the Prophet's night journey and ascension (al-isra wal-mi'raj). [10]</w:t>
      </w:r>
    </w:p>
    <w:p>
      <w:pPr>
        <w:spacing w:after="100"/>
      </w:pPr>
      <w:r>
        <w:t xml:space="preserve">(b) In what way did this event give hope to the Prophet (pbuh)? [4]</w:t>
      </w:r>
    </w:p>
    <w:p>
      <w:pPr>
        <w:pStyle w:val="Heading2"/>
        <w:spacing w:after="100" w:before="200"/>
      </w:pPr>
      <w:r>
        <w:t xml:space="preserve">Question 4</w:t>
      </w:r>
    </w:p>
    <w:p>
      <w:pPr>
        <w:spacing w:after="100"/>
      </w:pPr>
      <w:r>
        <w:t xml:space="preserve">(a) Write about the events of the migration to Abyssinia by some of the early Muslims. [10]</w:t>
      </w:r>
    </w:p>
    <w:p>
      <w:pPr>
        <w:spacing w:after="100"/>
      </w:pPr>
      <w:r>
        <w:t xml:space="preserve">(b) What might be learned from the way the Muslims were treated in Abyssinia? [4]</w:t>
      </w:r>
    </w:p>
    <w:p>
      <w:pPr>
        <w:pStyle w:val="Heading2"/>
        <w:spacing w:after="100" w:before="200"/>
      </w:pPr>
      <w:r>
        <w:t xml:space="preserve">Question 5</w:t>
      </w:r>
    </w:p>
    <w:p>
      <w:pPr>
        <w:spacing w:after="100"/>
      </w:pPr>
      <w:r>
        <w:t xml:space="preserve">(a) Write about the lives of 'Umar and 'Uthman during the lifetime of the Prophet (pbuh). [10]</w:t>
      </w:r>
    </w:p>
    <w:p>
      <w:pPr>
        <w:spacing w:after="100"/>
      </w:pPr>
      <w:r>
        <w:t xml:space="preserve">(b) What lessons can be learned from 'Uthman's life before he became Caliph? [4]</w:t>
      </w:r>
    </w:p>
    <w:p>
      <w:r>
        <w:br w:type="page"/>
      </w:r>
    </w:p>
    <w:p>
      <w:pPr>
        <w:pStyle w:val="Heading1"/>
        <w:spacing w:after="150" w:before="300"/>
      </w:pPr>
      <w:r>
        <w:t xml:space="preserve">2058/21 — Paper 2 (Variant 1)</w:t>
      </w:r>
    </w:p>
    <w:p>
      <w:pPr>
        <w:spacing w:after="100"/>
      </w:pPr>
      <w:r>
        <w:rPr>
          <w:i/>
          <w:iCs/>
        </w:rPr>
        <w:t xml:space="preserve">1 hour 30 minutes · Total marks: 50</w:t>
      </w:r>
    </w:p>
    <w:p>
      <w:pPr>
        <w:spacing w:after="100"/>
      </w:pPr>
      <w:r>
        <w:t xml:space="preserve">Instructions: Answer Question 1, Question 2 and two other questions.</w:t>
      </w:r>
    </w:p>
    <w:p>
      <w:pPr>
        <w:pStyle w:val="Heading2"/>
        <w:spacing w:after="100" w:before="200"/>
      </w:pPr>
      <w:r>
        <w:t xml:space="preserve">Question 1 — Hadiths</w:t>
      </w:r>
    </w:p>
    <w:p>
      <w:pPr>
        <w:spacing w:after="100"/>
      </w:pPr>
      <w:r>
        <w:t xml:space="preserve">Choose any two of the following Hadiths, and:</w:t>
      </w:r>
    </w:p>
    <w:p>
      <w:pPr>
        <w:spacing w:after="100"/>
      </w:pPr>
      <w:r>
        <w:t xml:space="preserve">(a) describe their teaching about what Muslims believe [4]</w:t>
      </w:r>
    </w:p>
    <w:p>
      <w:pPr>
        <w:spacing w:after="100"/>
      </w:pPr>
      <w:r>
        <w:t xml:space="preserve">(b) explain how Muslims can put these teachings into action. [4]</w:t>
      </w:r>
    </w:p>
    <w:p>
      <w:pPr>
        <w:pStyle w:val="Heading3"/>
        <w:spacing w:after="80" w:before="150"/>
      </w:pPr>
      <w:r>
        <w:t xml:space="preserve">(i)</w:t>
      </w:r>
    </w:p>
    <w:p>
      <w:pPr>
        <w:spacing w:after="100"/>
      </w:pPr>
      <w:r>
        <w:t xml:space="preserve">'I and the man who brings up an orphan will be in paradise like this.' And he pointed with his two fingers, the index finger and the middle finger.</w:t>
      </w:r>
    </w:p>
    <w:p>
      <w:pPr>
        <w:pStyle w:val="Heading3"/>
        <w:spacing w:after="80" w:before="150"/>
      </w:pPr>
      <w:r>
        <w:t xml:space="preserve">(ii)</w:t>
      </w:r>
    </w:p>
    <w:p>
      <w:pPr>
        <w:spacing w:after="100"/>
      </w:pPr>
      <w:r>
        <w:t xml:space="preserve">God will not show mercy to him who does not show mercy to others.</w:t>
      </w:r>
    </w:p>
    <w:p>
      <w:pPr>
        <w:pStyle w:val="Heading3"/>
        <w:spacing w:after="80" w:before="150"/>
      </w:pPr>
      <w:r>
        <w:t xml:space="preserve">(iii)</w:t>
      </w:r>
    </w:p>
    <w:p>
      <w:pPr>
        <w:spacing w:after="100"/>
      </w:pPr>
      <w:r>
        <w:t xml:space="preserve">One who manages the affairs of the widow and the poor man is like the one who exerts himself in the way of Allah, or the one who stands for prayer in the night or fasts in the day.</w:t>
      </w:r>
    </w:p>
    <w:p>
      <w:pPr>
        <w:pStyle w:val="Heading3"/>
        <w:spacing w:after="80" w:before="150"/>
      </w:pPr>
      <w:r>
        <w:t xml:space="preserve">(iv)</w:t>
      </w:r>
    </w:p>
    <w:p>
      <w:pPr>
        <w:spacing w:after="100"/>
      </w:pPr>
      <w:r>
        <w:t xml:space="preserve">The world is the believer's prison and the unbeliever's paradise.</w:t>
      </w:r>
    </w:p>
    <w:p>
      <w:pPr>
        <w:pStyle w:val="Heading2"/>
        <w:spacing w:after="100" w:before="200"/>
      </w:pPr>
      <w:r>
        <w:t xml:space="preserve">Question 2</w:t>
      </w:r>
    </w:p>
    <w:p>
      <w:pPr>
        <w:spacing w:after="100"/>
      </w:pPr>
      <w:r>
        <w:t xml:space="preserve">(a) Referring to the set Hadiths write about the benefits to the community of following the Prophet's guidance. [10]</w:t>
      </w:r>
    </w:p>
    <w:p>
      <w:pPr>
        <w:spacing w:after="100"/>
      </w:pPr>
      <w:r>
        <w:t xml:space="preserve">(b) Why is the example of the Prophet (pbuh) important for Muslims today? [4]</w:t>
      </w:r>
    </w:p>
    <w:p>
      <w:pPr>
        <w:pStyle w:val="Heading2"/>
        <w:spacing w:after="100" w:before="200"/>
      </w:pPr>
      <w:r>
        <w:t xml:space="preserve">Question 3</w:t>
      </w:r>
    </w:p>
    <w:p>
      <w:pPr>
        <w:spacing w:after="100"/>
      </w:pPr>
      <w:r>
        <w:t xml:space="preserve">(a) 'Uthman was the third caliph of Islam. Write an account of his election and the administration of his caliphate. [10]</w:t>
      </w:r>
    </w:p>
    <w:p>
      <w:pPr>
        <w:spacing w:after="100"/>
      </w:pPr>
      <w:r>
        <w:t xml:space="preserve">(b) '‘Uthman's greatest achievement as caliph was the compilation of the Qur'an'. Do you agree or disagree? Give reasons to support your answer. [4]</w:t>
      </w:r>
    </w:p>
    <w:p>
      <w:pPr>
        <w:pStyle w:val="Heading2"/>
        <w:spacing w:after="100" w:before="200"/>
      </w:pPr>
      <w:r>
        <w:t xml:space="preserve">Question 4</w:t>
      </w:r>
    </w:p>
    <w:p>
      <w:pPr>
        <w:spacing w:after="100"/>
      </w:pPr>
      <w:r>
        <w:t xml:space="preserve">(a) Write an account of Muslim belief in divinely revealed books and their content and purpose. [10]</w:t>
      </w:r>
    </w:p>
    <w:p>
      <w:pPr>
        <w:spacing w:after="100"/>
      </w:pPr>
      <w:r>
        <w:t xml:space="preserve">(b) In your opinion, why is the Qur'an the most important source of Islamic law? Give reasons to support your answer. [4]</w:t>
      </w:r>
    </w:p>
    <w:p>
      <w:pPr>
        <w:pStyle w:val="Heading2"/>
        <w:spacing w:after="100" w:before="200"/>
      </w:pPr>
      <w:r>
        <w:t xml:space="preserve">Question 5</w:t>
      </w:r>
    </w:p>
    <w:p>
      <w:pPr>
        <w:spacing w:after="100"/>
      </w:pPr>
      <w:r>
        <w:t xml:space="preserve">(a) Describe how and when the two Eids are celebrated and give an account of the Eid prayer. [10]</w:t>
      </w:r>
    </w:p>
    <w:p>
      <w:pPr>
        <w:spacing w:after="100"/>
      </w:pPr>
      <w:r>
        <w:t xml:space="preserve">(b) What is the importance of celebrating religious festivals? Give reasons to support your answer. [4]</w:t>
      </w:r>
    </w:p>
    <w:p>
      <w:r>
        <w:br w:type="page"/>
      </w:r>
    </w:p>
    <w:p>
      <w:pPr>
        <w:pStyle w:val="Heading1"/>
        <w:spacing w:after="150" w:before="300"/>
      </w:pPr>
      <w:r>
        <w:t xml:space="preserve">2058/22 — Paper 2 (Variant 2)</w:t>
      </w:r>
    </w:p>
    <w:p>
      <w:pPr>
        <w:spacing w:after="100"/>
      </w:pPr>
      <w:r>
        <w:rPr>
          <w:i/>
          <w:iCs/>
        </w:rPr>
        <w:t xml:space="preserve">1 hour 30 minutes · Total marks: 50</w:t>
      </w:r>
    </w:p>
    <w:p>
      <w:pPr>
        <w:spacing w:after="100"/>
      </w:pPr>
      <w:r>
        <w:t xml:space="preserve">Instructions: Answer Question 1, Question 2 and two other questions.</w:t>
      </w:r>
    </w:p>
    <w:p>
      <w:pPr>
        <w:pStyle w:val="Heading2"/>
        <w:spacing w:after="100" w:before="200"/>
      </w:pPr>
      <w:r>
        <w:t xml:space="preserve">Question 1 — Hadiths</w:t>
      </w:r>
    </w:p>
    <w:p>
      <w:pPr>
        <w:spacing w:after="100"/>
      </w:pPr>
      <w:r>
        <w:t xml:space="preserve">Choose any two of the following Hadiths, and:</w:t>
      </w:r>
    </w:p>
    <w:p>
      <w:pPr>
        <w:spacing w:after="100"/>
      </w:pPr>
      <w:r>
        <w:t xml:space="preserve">(a) describe their teaching about what Muslims believe [4]</w:t>
      </w:r>
    </w:p>
    <w:p>
      <w:pPr>
        <w:spacing w:after="100"/>
      </w:pPr>
      <w:r>
        <w:t xml:space="preserve">(b) explain how Muslims can put these teachings into action. [4]</w:t>
      </w:r>
    </w:p>
    <w:p>
      <w:pPr>
        <w:pStyle w:val="Heading3"/>
        <w:spacing w:after="80" w:before="150"/>
      </w:pPr>
      <w:r>
        <w:t xml:space="preserve">(i)</w:t>
      </w:r>
    </w:p>
    <w:p>
      <w:pPr>
        <w:spacing w:after="100"/>
      </w:pPr>
      <w:r>
        <w:t xml:space="preserve">It was said: O Messenger of Allah, who is the most excellent of men? The Messenger of Allah (may Allah bless him and give him peace) said: 'The believer who strives hard in the way of Allah with his person and his property.'</w:t>
      </w:r>
    </w:p>
    <w:p>
      <w:pPr>
        <w:pStyle w:val="Heading3"/>
        <w:spacing w:after="80" w:before="150"/>
      </w:pPr>
      <w:r>
        <w:t xml:space="preserve">(ii)</w:t>
      </w:r>
    </w:p>
    <w:p>
      <w:pPr>
        <w:spacing w:after="100"/>
      </w:pPr>
      <w:r>
        <w:t xml:space="preserve">He who studies the Qur'an is like the owner of tethered camels. If he attends to them he will keep hold of them, but if he lets them loose they will go away.</w:t>
      </w:r>
    </w:p>
    <w:p>
      <w:pPr>
        <w:pStyle w:val="Heading3"/>
        <w:spacing w:after="80" w:before="150"/>
      </w:pPr>
      <w:r>
        <w:t xml:space="preserve">(iii)</w:t>
      </w:r>
    </w:p>
    <w:p>
      <w:pPr>
        <w:spacing w:after="100"/>
      </w:pPr>
      <w:r>
        <w:t xml:space="preserve">God does not look at your forms and your possessions, but he looks at your hearts and your deeds.</w:t>
      </w:r>
    </w:p>
    <w:p>
      <w:pPr>
        <w:pStyle w:val="Heading3"/>
        <w:spacing w:after="80" w:before="150"/>
      </w:pPr>
      <w:r>
        <w:t xml:space="preserve">(iv)</w:t>
      </w:r>
    </w:p>
    <w:p>
      <w:pPr>
        <w:spacing w:after="100"/>
      </w:pPr>
      <w:r>
        <w:t xml:space="preserve">The believers are like a single man; if his eye is affected he is affected, and if his head is affected he is all affected.</w:t>
      </w:r>
    </w:p>
    <w:p>
      <w:pPr>
        <w:pStyle w:val="Heading2"/>
        <w:spacing w:after="100" w:before="200"/>
      </w:pPr>
      <w:r>
        <w:t xml:space="preserve">Question 2</w:t>
      </w:r>
    </w:p>
    <w:p>
      <w:pPr>
        <w:spacing w:after="100"/>
      </w:pPr>
      <w:r>
        <w:t xml:space="preserve">(a) Write about the checks made on the transmitters of Hadiths and on the text of Hadiths to ensure their authenticity. [10]</w:t>
      </w:r>
    </w:p>
    <w:p>
      <w:pPr>
        <w:spacing w:after="100"/>
      </w:pPr>
      <w:r>
        <w:t xml:space="preserve">(b) Why was so much importance given to collecting and preserving authentic Hadiths? [4]</w:t>
      </w:r>
    </w:p>
    <w:p>
      <w:pPr>
        <w:pStyle w:val="Heading2"/>
        <w:spacing w:after="100" w:before="200"/>
      </w:pPr>
      <w:r>
        <w:t xml:space="preserve">Question 3</w:t>
      </w:r>
    </w:p>
    <w:p>
      <w:pPr>
        <w:spacing w:after="100"/>
      </w:pPr>
      <w:r>
        <w:t xml:space="preserve">(a) Write a detailed account of the Battle of the Camel. [10]</w:t>
      </w:r>
    </w:p>
    <w:p>
      <w:pPr>
        <w:spacing w:after="100"/>
      </w:pPr>
      <w:r>
        <w:t xml:space="preserve">(b) What was the most serious consequence of this battle to the Muslims at the time it was fought? Give reasons to support your answer. [4]</w:t>
      </w:r>
    </w:p>
    <w:p>
      <w:pPr>
        <w:pStyle w:val="Heading2"/>
        <w:spacing w:after="100" w:before="200"/>
      </w:pPr>
      <w:r>
        <w:t xml:space="preserve">Question 4</w:t>
      </w:r>
    </w:p>
    <w:p>
      <w:pPr>
        <w:spacing w:after="100"/>
      </w:pPr>
      <w:r>
        <w:t xml:space="preserve">(a) Write about the role of 'Umar and 'Uthman in preserving the Qur'an. [10]</w:t>
      </w:r>
    </w:p>
    <w:p>
      <w:pPr>
        <w:spacing w:after="100"/>
      </w:pPr>
      <w:r>
        <w:t xml:space="preserve">(b) In your opinion, were the two stages of the preservation of the Qur'an equally important? Give reasons to support your answer. [4]</w:t>
      </w:r>
    </w:p>
    <w:p>
      <w:pPr>
        <w:pStyle w:val="Heading2"/>
        <w:spacing w:after="100" w:before="200"/>
      </w:pPr>
      <w:r>
        <w:t xml:space="preserve">Question 5</w:t>
      </w:r>
    </w:p>
    <w:p>
      <w:pPr>
        <w:spacing w:after="100"/>
      </w:pPr>
      <w:r>
        <w:t xml:space="preserve">(a) Write a detailed account about the second Pillar of Islam: prayer (salat). [10]</w:t>
      </w:r>
    </w:p>
    <w:p>
      <w:pPr>
        <w:spacing w:after="100"/>
      </w:pPr>
      <w:r>
        <w:t xml:space="preserve">(b) What is the importance of praying in the mosque for Muslims?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2026-07-23T19:24:51.202Z</dcterms:created>
  <dcterms:modified xsi:type="dcterms:W3CDTF">2026-07-23T19:24:51.214Z</dcterms:modified>
</cp:coreProperties>
</file>

<file path=docProps/custom.xml><?xml version="1.0" encoding="utf-8"?>
<Properties xmlns="http://schemas.openxmlformats.org/officeDocument/2006/custom-properties" xmlns:vt="http://schemas.openxmlformats.org/officeDocument/2006/docPropsVTypes"/>
</file>