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C2" w:rsidRPr="000131C2" w:rsidRDefault="000131C2" w:rsidP="000131C2">
      <w:pPr>
        <w:rPr>
          <w:b/>
          <w:lang w:val="es-ES"/>
        </w:rPr>
      </w:pPr>
      <w:r w:rsidRPr="000131C2">
        <w:rPr>
          <w:b/>
          <w:lang w:val="es-ES"/>
        </w:rPr>
        <w:t>Objetivos</w:t>
      </w:r>
    </w:p>
    <w:p w:rsidR="000131C2" w:rsidRPr="000131C2" w:rsidRDefault="000131C2" w:rsidP="000131C2">
      <w:pPr>
        <w:pStyle w:val="Prrafodelista"/>
        <w:numPr>
          <w:ilvl w:val="0"/>
          <w:numId w:val="1"/>
        </w:numPr>
        <w:rPr>
          <w:lang w:val="es-ES"/>
        </w:rPr>
      </w:pPr>
      <w:r w:rsidRPr="000131C2">
        <w:rPr>
          <w:lang w:val="es-ES"/>
        </w:rPr>
        <w:t>Estudiar la transformaci</w:t>
      </w:r>
      <w:r w:rsidRPr="000131C2">
        <w:rPr>
          <w:lang w:val="es-ES"/>
        </w:rPr>
        <w:t>ó</w:t>
      </w:r>
      <w:r w:rsidRPr="000131C2">
        <w:rPr>
          <w:lang w:val="es-ES"/>
        </w:rPr>
        <w:t>n de energ</w:t>
      </w:r>
      <w:r w:rsidRPr="000131C2">
        <w:rPr>
          <w:lang w:val="es-ES"/>
        </w:rPr>
        <w:t>í</w:t>
      </w:r>
      <w:r w:rsidRPr="000131C2">
        <w:rPr>
          <w:lang w:val="es-ES"/>
        </w:rPr>
        <w:t>a el</w:t>
      </w:r>
      <w:r w:rsidRPr="000131C2">
        <w:rPr>
          <w:lang w:val="es-ES"/>
        </w:rPr>
        <w:t>é</w:t>
      </w:r>
      <w:r w:rsidRPr="000131C2">
        <w:rPr>
          <w:lang w:val="es-ES"/>
        </w:rPr>
        <w:t>ctrica en</w:t>
      </w:r>
      <w:r w:rsidRPr="000131C2">
        <w:rPr>
          <w:lang w:val="es-ES"/>
        </w:rPr>
        <w:t xml:space="preserve"> </w:t>
      </w:r>
      <w:r w:rsidRPr="000131C2">
        <w:rPr>
          <w:lang w:val="es-ES"/>
        </w:rPr>
        <w:t>energ</w:t>
      </w:r>
      <w:r w:rsidRPr="000131C2">
        <w:rPr>
          <w:lang w:val="es-ES"/>
        </w:rPr>
        <w:t>í</w:t>
      </w:r>
      <w:r w:rsidRPr="000131C2">
        <w:rPr>
          <w:lang w:val="es-ES"/>
        </w:rPr>
        <w:t>a t</w:t>
      </w:r>
      <w:r w:rsidRPr="000131C2">
        <w:rPr>
          <w:lang w:val="es-ES"/>
        </w:rPr>
        <w:t>é</w:t>
      </w:r>
      <w:r w:rsidRPr="000131C2">
        <w:rPr>
          <w:lang w:val="es-ES"/>
        </w:rPr>
        <w:t>rmica mediante una resistencia.</w:t>
      </w:r>
    </w:p>
    <w:p w:rsidR="000131C2" w:rsidRPr="000131C2" w:rsidRDefault="000131C2" w:rsidP="000131C2">
      <w:pPr>
        <w:pStyle w:val="Prrafodelista"/>
        <w:numPr>
          <w:ilvl w:val="0"/>
          <w:numId w:val="1"/>
        </w:numPr>
        <w:rPr>
          <w:lang w:val="es-ES"/>
        </w:rPr>
      </w:pPr>
      <w:r w:rsidRPr="000131C2">
        <w:rPr>
          <w:lang w:val="es-ES"/>
        </w:rPr>
        <w:t>Estimar la equiva</w:t>
      </w:r>
      <w:r w:rsidRPr="000131C2">
        <w:rPr>
          <w:lang w:val="es-ES"/>
        </w:rPr>
        <w:t>lencia entre Julios y Calorías.</w:t>
      </w:r>
    </w:p>
    <w:p w:rsidR="00BD4288" w:rsidRPr="000131C2" w:rsidRDefault="000131C2" w:rsidP="000131C2">
      <w:pPr>
        <w:pStyle w:val="Prrafodelista"/>
        <w:numPr>
          <w:ilvl w:val="0"/>
          <w:numId w:val="1"/>
        </w:numPr>
        <w:rPr>
          <w:lang w:val="es-ES"/>
        </w:rPr>
      </w:pPr>
      <w:r w:rsidRPr="000131C2">
        <w:rPr>
          <w:lang w:val="es-ES"/>
        </w:rPr>
        <w:t>Medir el valor de una resistencia partiendo del equivalente</w:t>
      </w:r>
      <w:r w:rsidRPr="000131C2">
        <w:rPr>
          <w:lang w:val="es-ES"/>
        </w:rPr>
        <w:t xml:space="preserve"> </w:t>
      </w:r>
      <w:r w:rsidRPr="000131C2">
        <w:rPr>
          <w:lang w:val="es-ES"/>
        </w:rPr>
        <w:t>el</w:t>
      </w:r>
      <w:r w:rsidRPr="000131C2">
        <w:rPr>
          <w:lang w:val="es-ES"/>
        </w:rPr>
        <w:t>é</w:t>
      </w:r>
      <w:r w:rsidRPr="000131C2">
        <w:rPr>
          <w:lang w:val="es-ES"/>
        </w:rPr>
        <w:t>ctrico del calor.</w:t>
      </w:r>
    </w:p>
    <w:p w:rsidR="000131C2" w:rsidRDefault="000131C2" w:rsidP="000131C2">
      <w:pPr>
        <w:rPr>
          <w:lang w:val="es-ES"/>
        </w:rPr>
      </w:pPr>
    </w:p>
    <w:p w:rsidR="00AB2780" w:rsidRPr="00AB2780" w:rsidRDefault="00AB2780" w:rsidP="000131C2">
      <w:pPr>
        <w:rPr>
          <w:b/>
          <w:lang w:val="es-ES"/>
        </w:rPr>
      </w:pPr>
      <w:r w:rsidRPr="00AB2780">
        <w:rPr>
          <w:b/>
          <w:lang w:val="es-ES"/>
        </w:rPr>
        <w:t>Materiales</w:t>
      </w:r>
    </w:p>
    <w:p w:rsidR="00F42877" w:rsidRPr="00AB2780" w:rsidRDefault="00F42877" w:rsidP="00AB2780">
      <w:pPr>
        <w:pStyle w:val="Prrafodelista"/>
        <w:numPr>
          <w:ilvl w:val="0"/>
          <w:numId w:val="2"/>
        </w:numPr>
        <w:rPr>
          <w:lang w:val="es-ES"/>
        </w:rPr>
      </w:pPr>
      <w:r w:rsidRPr="00AB2780">
        <w:rPr>
          <w:lang w:val="es-ES"/>
        </w:rPr>
        <w:t>Calor</w:t>
      </w:r>
      <w:r w:rsidRPr="00AB2780">
        <w:rPr>
          <w:lang w:val="es-ES"/>
        </w:rPr>
        <w:t>í</w:t>
      </w:r>
      <w:r w:rsidRPr="00AB2780">
        <w:rPr>
          <w:lang w:val="es-ES"/>
        </w:rPr>
        <w:t xml:space="preserve">metro </w:t>
      </w:r>
      <w:proofErr w:type="spellStart"/>
      <w:r w:rsidRPr="00AB2780">
        <w:rPr>
          <w:lang w:val="es-ES"/>
        </w:rPr>
        <w:t>Phywe</w:t>
      </w:r>
      <w:proofErr w:type="spellEnd"/>
      <w:r w:rsidRPr="00AB2780">
        <w:rPr>
          <w:lang w:val="es-ES"/>
        </w:rPr>
        <w:t xml:space="preserve"> 04401.00</w:t>
      </w:r>
    </w:p>
    <w:p w:rsidR="00F42877" w:rsidRPr="00AB2780" w:rsidRDefault="00F42877" w:rsidP="00024F92">
      <w:pPr>
        <w:pStyle w:val="Prrafodelista"/>
        <w:numPr>
          <w:ilvl w:val="0"/>
          <w:numId w:val="2"/>
        </w:numPr>
        <w:rPr>
          <w:lang w:val="es-ES"/>
        </w:rPr>
      </w:pPr>
      <w:r w:rsidRPr="00AB2780">
        <w:rPr>
          <w:lang w:val="es-ES"/>
        </w:rPr>
        <w:t>Resistencia del orden de</w:t>
      </w:r>
      <w:r w:rsidR="00024F92">
        <w:rPr>
          <w:lang w:val="es-ES"/>
        </w:rPr>
        <w:t xml:space="preserve"> </w:t>
      </w:r>
      <w:r w:rsidR="00024F92" w:rsidRPr="00024F92">
        <w:rPr>
          <w:lang w:val="es-ES"/>
        </w:rPr>
        <w:t>~</w:t>
      </w:r>
      <w:r w:rsidR="00024F92">
        <w:rPr>
          <w:lang w:val="es-ES"/>
        </w:rPr>
        <w:t xml:space="preserve"> </w:t>
      </w:r>
      <w:r w:rsidRPr="00AB2780">
        <w:rPr>
          <w:lang w:val="es-ES"/>
        </w:rPr>
        <w:t xml:space="preserve">3 </w:t>
      </w:r>
      <w:r w:rsidR="00024F92">
        <w:rPr>
          <w:rFonts w:ascii="Calibri" w:eastAsia="Calibri" w:hAnsi="Calibri" w:cs="Calibri"/>
          <w:lang w:val="es-ES"/>
        </w:rPr>
        <w:t>–</w:t>
      </w:r>
      <w:r w:rsidRPr="00AB2780">
        <w:rPr>
          <w:lang w:val="es-ES"/>
        </w:rPr>
        <w:t xml:space="preserve"> 5</w:t>
      </w:r>
      <w:r w:rsidR="00024F92">
        <w:rPr>
          <w:lang w:val="es-ES"/>
        </w:rPr>
        <w:t xml:space="preserve"> </w:t>
      </w:r>
      <w:r w:rsidR="00024F92">
        <w:rPr>
          <w:rFonts w:cstheme="minorHAnsi"/>
          <w:lang w:val="es-ES"/>
        </w:rPr>
        <w:t>Ω</w:t>
      </w:r>
      <w:r w:rsidRPr="00AB2780">
        <w:rPr>
          <w:lang w:val="es-ES"/>
        </w:rPr>
        <w:t xml:space="preserve"> adaptada a calor</w:t>
      </w:r>
      <w:r w:rsidRPr="00AB2780">
        <w:rPr>
          <w:lang w:val="es-ES"/>
        </w:rPr>
        <w:t>ím</w:t>
      </w:r>
      <w:r w:rsidRPr="00AB2780">
        <w:rPr>
          <w:lang w:val="es-ES"/>
        </w:rPr>
        <w:t>etro</w:t>
      </w:r>
    </w:p>
    <w:p w:rsidR="00F42877" w:rsidRPr="00AB2780" w:rsidRDefault="00F42877" w:rsidP="00AB2780">
      <w:pPr>
        <w:pStyle w:val="Prrafodelista"/>
        <w:numPr>
          <w:ilvl w:val="0"/>
          <w:numId w:val="2"/>
        </w:numPr>
        <w:rPr>
          <w:lang w:val="es-ES"/>
        </w:rPr>
      </w:pPr>
      <w:r w:rsidRPr="00AB2780">
        <w:rPr>
          <w:lang w:val="es-ES"/>
        </w:rPr>
        <w:t>Sensor de temperatura Vernier</w:t>
      </w:r>
    </w:p>
    <w:p w:rsidR="00F42877" w:rsidRPr="00AB2780" w:rsidRDefault="00F42877" w:rsidP="00AB2780">
      <w:pPr>
        <w:pStyle w:val="Prrafodelista"/>
        <w:numPr>
          <w:ilvl w:val="0"/>
          <w:numId w:val="2"/>
        </w:numPr>
        <w:rPr>
          <w:lang w:val="es-ES"/>
        </w:rPr>
      </w:pPr>
      <w:r w:rsidRPr="00AB2780">
        <w:rPr>
          <w:lang w:val="es-ES"/>
        </w:rPr>
        <w:t>Sensor de energ</w:t>
      </w:r>
      <w:r w:rsidRPr="00AB2780">
        <w:rPr>
          <w:lang w:val="es-ES"/>
        </w:rPr>
        <w:t>í</w:t>
      </w:r>
      <w:r w:rsidRPr="00AB2780">
        <w:rPr>
          <w:lang w:val="es-ES"/>
        </w:rPr>
        <w:t>a Vernier</w:t>
      </w:r>
    </w:p>
    <w:p w:rsidR="00F42877" w:rsidRPr="00AB2780" w:rsidRDefault="00F42877" w:rsidP="00AB2780">
      <w:pPr>
        <w:pStyle w:val="Prrafodelista"/>
        <w:numPr>
          <w:ilvl w:val="0"/>
          <w:numId w:val="2"/>
        </w:numPr>
        <w:rPr>
          <w:lang w:val="es-ES"/>
        </w:rPr>
      </w:pPr>
      <w:r w:rsidRPr="00AB2780">
        <w:rPr>
          <w:lang w:val="es-ES"/>
        </w:rPr>
        <w:t xml:space="preserve">Interfaz </w:t>
      </w:r>
      <w:proofErr w:type="spellStart"/>
      <w:r w:rsidRPr="00AB2780">
        <w:rPr>
          <w:lang w:val="es-ES"/>
        </w:rPr>
        <w:t>LabQuest</w:t>
      </w:r>
      <w:proofErr w:type="spellEnd"/>
      <w:r w:rsidRPr="00AB2780">
        <w:rPr>
          <w:lang w:val="es-ES"/>
        </w:rPr>
        <w:t xml:space="preserve"> </w:t>
      </w:r>
      <w:proofErr w:type="spellStart"/>
      <w:r w:rsidRPr="00AB2780">
        <w:rPr>
          <w:lang w:val="es-ES"/>
        </w:rPr>
        <w:t>Stream</w:t>
      </w:r>
      <w:proofErr w:type="spellEnd"/>
    </w:p>
    <w:p w:rsidR="00F42877" w:rsidRPr="00AB2780" w:rsidRDefault="00F42877" w:rsidP="00AB2780">
      <w:pPr>
        <w:pStyle w:val="Prrafodelista"/>
        <w:numPr>
          <w:ilvl w:val="0"/>
          <w:numId w:val="2"/>
        </w:numPr>
        <w:rPr>
          <w:lang w:val="es-ES"/>
        </w:rPr>
      </w:pPr>
      <w:r w:rsidRPr="00AB2780">
        <w:rPr>
          <w:lang w:val="es-ES"/>
        </w:rPr>
        <w:t xml:space="preserve">Computador con </w:t>
      </w:r>
      <w:proofErr w:type="spellStart"/>
      <w:r w:rsidRPr="00AB2780">
        <w:rPr>
          <w:lang w:val="es-ES"/>
        </w:rPr>
        <w:t>LoggerPro</w:t>
      </w:r>
      <w:proofErr w:type="spellEnd"/>
    </w:p>
    <w:p w:rsidR="00F42877" w:rsidRPr="00AB2780" w:rsidRDefault="00F42877" w:rsidP="00AB2780">
      <w:pPr>
        <w:pStyle w:val="Prrafodelista"/>
        <w:numPr>
          <w:ilvl w:val="0"/>
          <w:numId w:val="2"/>
        </w:numPr>
        <w:rPr>
          <w:lang w:val="es-ES"/>
        </w:rPr>
      </w:pPr>
      <w:r w:rsidRPr="00AB2780">
        <w:rPr>
          <w:lang w:val="es-ES"/>
        </w:rPr>
        <w:t>Fuente de corriente DC limitada a 1A</w:t>
      </w:r>
    </w:p>
    <w:p w:rsidR="00F42877" w:rsidRPr="00AB2780" w:rsidRDefault="00F42877" w:rsidP="00AB2780">
      <w:pPr>
        <w:pStyle w:val="Prrafodelista"/>
        <w:numPr>
          <w:ilvl w:val="0"/>
          <w:numId w:val="2"/>
        </w:numPr>
        <w:rPr>
          <w:lang w:val="es-ES"/>
        </w:rPr>
      </w:pPr>
      <w:r w:rsidRPr="00AB2780">
        <w:rPr>
          <w:lang w:val="es-ES"/>
        </w:rPr>
        <w:t>Mult</w:t>
      </w:r>
      <w:r w:rsidRPr="00AB2780">
        <w:rPr>
          <w:lang w:val="es-ES"/>
        </w:rPr>
        <w:t>í</w:t>
      </w:r>
      <w:r w:rsidRPr="00AB2780">
        <w:rPr>
          <w:lang w:val="es-ES"/>
        </w:rPr>
        <w:t>metro</w:t>
      </w:r>
    </w:p>
    <w:p w:rsidR="00F42877" w:rsidRPr="00AB2780" w:rsidRDefault="00F42877" w:rsidP="00AB2780">
      <w:pPr>
        <w:pStyle w:val="Prrafodelista"/>
        <w:numPr>
          <w:ilvl w:val="0"/>
          <w:numId w:val="2"/>
        </w:numPr>
        <w:rPr>
          <w:lang w:val="es-ES"/>
        </w:rPr>
      </w:pPr>
      <w:r w:rsidRPr="00AB2780">
        <w:rPr>
          <w:lang w:val="es-ES"/>
        </w:rPr>
        <w:t>4 cables banana-banana: 2 largos (a fuente) y 2 cortos</w:t>
      </w:r>
      <w:r w:rsidRPr="00AB2780">
        <w:rPr>
          <w:lang w:val="es-ES"/>
        </w:rPr>
        <w:t xml:space="preserve"> </w:t>
      </w:r>
      <w:r w:rsidRPr="00AB2780">
        <w:rPr>
          <w:lang w:val="es-ES"/>
        </w:rPr>
        <w:t>(a mult</w:t>
      </w:r>
      <w:r w:rsidRPr="00AB2780">
        <w:rPr>
          <w:lang w:val="es-ES"/>
        </w:rPr>
        <w:t>í</w:t>
      </w:r>
      <w:r w:rsidRPr="00AB2780">
        <w:rPr>
          <w:lang w:val="es-ES"/>
        </w:rPr>
        <w:t>metro)</w:t>
      </w:r>
    </w:p>
    <w:p w:rsidR="00F42877" w:rsidRPr="00AB2780" w:rsidRDefault="00F42877" w:rsidP="00AB2780">
      <w:pPr>
        <w:pStyle w:val="Prrafodelista"/>
        <w:numPr>
          <w:ilvl w:val="0"/>
          <w:numId w:val="2"/>
        </w:numPr>
        <w:rPr>
          <w:lang w:val="es-ES"/>
        </w:rPr>
      </w:pPr>
      <w:r w:rsidRPr="00AB2780">
        <w:rPr>
          <w:lang w:val="es-ES"/>
        </w:rPr>
        <w:t>Fusible de 1 A</w:t>
      </w:r>
    </w:p>
    <w:p w:rsidR="00F42877" w:rsidRPr="00AB2780" w:rsidRDefault="00F42877" w:rsidP="00AB2780">
      <w:pPr>
        <w:pStyle w:val="Prrafodelista"/>
        <w:numPr>
          <w:ilvl w:val="0"/>
          <w:numId w:val="2"/>
        </w:numPr>
        <w:rPr>
          <w:lang w:val="es-ES"/>
        </w:rPr>
      </w:pPr>
      <w:r w:rsidRPr="00AB2780">
        <w:rPr>
          <w:lang w:val="es-ES"/>
        </w:rPr>
        <w:t>Balanza</w:t>
      </w:r>
    </w:p>
    <w:p w:rsidR="00F42877" w:rsidRPr="00AB2780" w:rsidRDefault="00F42877" w:rsidP="00AB2780">
      <w:pPr>
        <w:pStyle w:val="Prrafodelista"/>
        <w:numPr>
          <w:ilvl w:val="0"/>
          <w:numId w:val="2"/>
        </w:numPr>
        <w:rPr>
          <w:lang w:val="es-ES"/>
        </w:rPr>
      </w:pPr>
      <w:r w:rsidRPr="00AB2780">
        <w:rPr>
          <w:lang w:val="es-ES"/>
        </w:rPr>
        <w:t>Jarra pl</w:t>
      </w:r>
      <w:r w:rsidRPr="00AB2780">
        <w:rPr>
          <w:lang w:val="es-ES"/>
        </w:rPr>
        <w:t>á</w:t>
      </w:r>
      <w:r w:rsidRPr="00AB2780">
        <w:rPr>
          <w:lang w:val="es-ES"/>
        </w:rPr>
        <w:t>stica</w:t>
      </w:r>
    </w:p>
    <w:p w:rsidR="000131C2" w:rsidRPr="00AB2780" w:rsidRDefault="00F42877" w:rsidP="00AB2780">
      <w:pPr>
        <w:pStyle w:val="Prrafodelista"/>
        <w:numPr>
          <w:ilvl w:val="0"/>
          <w:numId w:val="2"/>
        </w:numPr>
        <w:rPr>
          <w:lang w:val="es-ES"/>
        </w:rPr>
      </w:pPr>
      <w:r w:rsidRPr="00AB2780">
        <w:rPr>
          <w:lang w:val="es-ES"/>
        </w:rPr>
        <w:t>Agua</w:t>
      </w:r>
    </w:p>
    <w:p w:rsidR="00F42877" w:rsidRDefault="00F42877" w:rsidP="00F42877">
      <w:pPr>
        <w:rPr>
          <w:lang w:val="es-ES"/>
        </w:rPr>
      </w:pPr>
    </w:p>
    <w:p w:rsidR="00024F92" w:rsidRPr="00024F92" w:rsidRDefault="00024F92" w:rsidP="00F42877">
      <w:pPr>
        <w:rPr>
          <w:b/>
          <w:lang w:val="es-ES"/>
        </w:rPr>
      </w:pPr>
      <w:r w:rsidRPr="00024F92">
        <w:rPr>
          <w:b/>
          <w:lang w:val="es-ES"/>
        </w:rPr>
        <w:t>Procedimiento</w:t>
      </w:r>
    </w:p>
    <w:p w:rsidR="00024F92" w:rsidRPr="00024F92" w:rsidRDefault="00024F92" w:rsidP="00024F92">
      <w:pPr>
        <w:rPr>
          <w:lang w:val="es-ES"/>
        </w:rPr>
      </w:pPr>
      <w:r w:rsidRPr="00E625FD">
        <w:rPr>
          <w:b/>
          <w:lang w:val="es-ES"/>
        </w:rPr>
        <w:t>Advertencia:</w:t>
      </w:r>
      <w:r w:rsidRPr="00024F92">
        <w:rPr>
          <w:lang w:val="es-ES"/>
        </w:rPr>
        <w:t xml:space="preserve"> Nunca supere una corriente</w:t>
      </w:r>
      <w:r>
        <w:rPr>
          <w:lang w:val="es-ES"/>
        </w:rPr>
        <w:t xml:space="preserve"> </w:t>
      </w:r>
      <w:r w:rsidRPr="00024F92">
        <w:rPr>
          <w:lang w:val="es-ES"/>
        </w:rPr>
        <w:t>de 1 A en la fuente mientras use el sensor</w:t>
      </w:r>
      <w:r>
        <w:rPr>
          <w:lang w:val="es-ES"/>
        </w:rPr>
        <w:t xml:space="preserve"> </w:t>
      </w:r>
      <w:r w:rsidRPr="00024F92">
        <w:rPr>
          <w:lang w:val="es-ES"/>
        </w:rPr>
        <w:t>de energ</w:t>
      </w:r>
      <w:r>
        <w:rPr>
          <w:lang w:val="es-ES"/>
        </w:rPr>
        <w:t>í</w:t>
      </w:r>
      <w:r w:rsidRPr="00024F92">
        <w:rPr>
          <w:lang w:val="es-ES"/>
        </w:rPr>
        <w:t>a.</w:t>
      </w:r>
    </w:p>
    <w:p w:rsidR="00024F92" w:rsidRPr="00024F92" w:rsidRDefault="00024F92" w:rsidP="00024F92">
      <w:pPr>
        <w:rPr>
          <w:lang w:val="es-ES"/>
        </w:rPr>
      </w:pPr>
      <w:r w:rsidRPr="00E625FD">
        <w:rPr>
          <w:b/>
          <w:lang w:val="es-ES"/>
        </w:rPr>
        <w:t>Advertencia:</w:t>
      </w:r>
      <w:r w:rsidRPr="00024F92">
        <w:rPr>
          <w:lang w:val="es-ES"/>
        </w:rPr>
        <w:t xml:space="preserve"> Aplique voltaje sobre la resistencia</w:t>
      </w:r>
      <w:r>
        <w:rPr>
          <w:lang w:val="es-ES"/>
        </w:rPr>
        <w:t xml:space="preserve"> </w:t>
      </w:r>
      <w:r w:rsidRPr="00024F92">
        <w:rPr>
          <w:lang w:val="es-ES"/>
        </w:rPr>
        <w:t>una vez est</w:t>
      </w:r>
      <w:r>
        <w:rPr>
          <w:lang w:val="es-ES"/>
        </w:rPr>
        <w:t>é</w:t>
      </w:r>
      <w:r w:rsidRPr="00024F92">
        <w:rPr>
          <w:lang w:val="es-ES"/>
        </w:rPr>
        <w:t xml:space="preserve"> inmersa en el agua.</w:t>
      </w:r>
      <w:r>
        <w:rPr>
          <w:lang w:val="es-ES"/>
        </w:rPr>
        <w:t xml:space="preserve"> </w:t>
      </w:r>
      <w:r w:rsidRPr="00024F92">
        <w:rPr>
          <w:lang w:val="es-ES"/>
        </w:rPr>
        <w:t>De lo contrario</w:t>
      </w:r>
      <w:r>
        <w:rPr>
          <w:lang w:val="es-ES"/>
        </w:rPr>
        <w:t xml:space="preserve"> </w:t>
      </w:r>
      <w:r w:rsidRPr="00024F92">
        <w:rPr>
          <w:lang w:val="es-ES"/>
        </w:rPr>
        <w:t>puede da</w:t>
      </w:r>
      <w:r>
        <w:rPr>
          <w:lang w:val="es-ES"/>
        </w:rPr>
        <w:t>ñ</w:t>
      </w:r>
      <w:r w:rsidRPr="00024F92">
        <w:rPr>
          <w:lang w:val="es-ES"/>
        </w:rPr>
        <w:t>ar la resistencia</w:t>
      </w:r>
      <w:r>
        <w:rPr>
          <w:lang w:val="es-ES"/>
        </w:rPr>
        <w:t xml:space="preserve"> </w:t>
      </w:r>
      <w:r w:rsidRPr="00024F92">
        <w:rPr>
          <w:lang w:val="es-ES"/>
        </w:rPr>
        <w:t>acoplada al calor</w:t>
      </w:r>
      <w:r>
        <w:rPr>
          <w:lang w:val="es-ES"/>
        </w:rPr>
        <w:t>í</w:t>
      </w:r>
      <w:r w:rsidRPr="00024F92">
        <w:rPr>
          <w:lang w:val="es-ES"/>
        </w:rPr>
        <w:t>metro que por su valor</w:t>
      </w:r>
      <w:r>
        <w:rPr>
          <w:lang w:val="es-ES"/>
        </w:rPr>
        <w:t xml:space="preserve"> </w:t>
      </w:r>
      <w:r w:rsidRPr="00024F92">
        <w:rPr>
          <w:lang w:val="es-ES"/>
        </w:rPr>
        <w:t>tan bajo se calienta mucho.</w:t>
      </w:r>
    </w:p>
    <w:p w:rsidR="00E625FD" w:rsidRDefault="00024F92" w:rsidP="00C422E0">
      <w:pPr>
        <w:pStyle w:val="Prrafodelista"/>
        <w:numPr>
          <w:ilvl w:val="0"/>
          <w:numId w:val="3"/>
        </w:numPr>
        <w:rPr>
          <w:lang w:val="es-ES"/>
        </w:rPr>
      </w:pPr>
      <w:r w:rsidRPr="00E625FD">
        <w:rPr>
          <w:lang w:val="es-ES"/>
        </w:rPr>
        <w:t>Determine el valor de la resistencia acoplada al calor</w:t>
      </w:r>
      <w:r w:rsidRPr="00E625FD">
        <w:rPr>
          <w:lang w:val="es-ES"/>
        </w:rPr>
        <w:t>í</w:t>
      </w:r>
      <w:r w:rsidRPr="00E625FD">
        <w:rPr>
          <w:lang w:val="es-ES"/>
        </w:rPr>
        <w:t>metro usando un mult</w:t>
      </w:r>
      <w:r w:rsidRPr="00E625FD">
        <w:rPr>
          <w:lang w:val="es-ES"/>
        </w:rPr>
        <w:t>í</w:t>
      </w:r>
      <w:r w:rsidRPr="00E625FD">
        <w:rPr>
          <w:lang w:val="es-ES"/>
        </w:rPr>
        <w:t>metro. Registre este valor</w:t>
      </w:r>
      <w:r w:rsidRPr="00E625FD">
        <w:rPr>
          <w:lang w:val="es-ES"/>
        </w:rPr>
        <w:t xml:space="preserve"> </w:t>
      </w:r>
      <w:r w:rsidRPr="00E625FD">
        <w:rPr>
          <w:lang w:val="es-ES"/>
        </w:rPr>
        <w:t>en el par</w:t>
      </w:r>
      <w:r w:rsidRPr="00E625FD">
        <w:rPr>
          <w:lang w:val="es-ES"/>
        </w:rPr>
        <w:t>á</w:t>
      </w:r>
      <w:r w:rsidRPr="00E625FD">
        <w:rPr>
          <w:lang w:val="es-ES"/>
        </w:rPr>
        <w:t>metro Resistencia.</w:t>
      </w:r>
    </w:p>
    <w:p w:rsidR="00E625FD" w:rsidRDefault="00024F92" w:rsidP="00A2662E">
      <w:pPr>
        <w:pStyle w:val="Prrafodelista"/>
        <w:numPr>
          <w:ilvl w:val="0"/>
          <w:numId w:val="3"/>
        </w:numPr>
        <w:rPr>
          <w:lang w:val="es-ES"/>
        </w:rPr>
      </w:pPr>
      <w:r w:rsidRPr="00E625FD">
        <w:rPr>
          <w:lang w:val="es-ES"/>
        </w:rPr>
        <w:t xml:space="preserve">Pese </w:t>
      </w:r>
      <w:r w:rsidR="00541B21" w:rsidRPr="00E625FD">
        <w:rPr>
          <w:lang w:val="es-ES"/>
        </w:rPr>
        <w:t xml:space="preserve">≈ </w:t>
      </w:r>
      <w:r w:rsidRPr="00E625FD">
        <w:rPr>
          <w:lang w:val="es-ES"/>
        </w:rPr>
        <w:t>180 g de agua (</w:t>
      </w:r>
      <w:r w:rsidR="00541B21" w:rsidRPr="00E625FD">
        <w:rPr>
          <w:lang w:val="es-ES"/>
        </w:rPr>
        <w:t>≈</w:t>
      </w:r>
      <w:r w:rsidRPr="00E625FD">
        <w:rPr>
          <w:lang w:val="es-ES"/>
        </w:rPr>
        <w:t xml:space="preserve"> 180 </w:t>
      </w:r>
      <w:proofErr w:type="spellStart"/>
      <w:r w:rsidRPr="00E625FD">
        <w:rPr>
          <w:lang w:val="es-ES"/>
        </w:rPr>
        <w:t>m</w:t>
      </w:r>
      <w:r w:rsidR="00541B21" w:rsidRPr="00E625FD">
        <w:rPr>
          <w:lang w:val="es-ES"/>
        </w:rPr>
        <w:t>L</w:t>
      </w:r>
      <w:proofErr w:type="spellEnd"/>
      <w:r w:rsidRPr="00E625FD">
        <w:rPr>
          <w:lang w:val="es-ES"/>
        </w:rPr>
        <w:t>) en una balanza.</w:t>
      </w:r>
      <w:r w:rsidRPr="00E625FD">
        <w:rPr>
          <w:lang w:val="es-ES"/>
        </w:rPr>
        <w:t xml:space="preserve"> </w:t>
      </w:r>
      <w:r w:rsidRPr="00E625FD">
        <w:rPr>
          <w:lang w:val="es-ES"/>
        </w:rPr>
        <w:t>Para esto, pese primero la jarra y luego el agua introducida</w:t>
      </w:r>
      <w:r w:rsidR="00541B21" w:rsidRPr="00E625FD">
        <w:rPr>
          <w:lang w:val="es-ES"/>
        </w:rPr>
        <w:t xml:space="preserve"> </w:t>
      </w:r>
      <w:r w:rsidRPr="00E625FD">
        <w:rPr>
          <w:lang w:val="es-ES"/>
        </w:rPr>
        <w:t>directamente de la llave. Introduzca el valor</w:t>
      </w:r>
      <w:r w:rsidR="00541B21" w:rsidRPr="00E625FD">
        <w:rPr>
          <w:lang w:val="es-ES"/>
        </w:rPr>
        <w:t xml:space="preserve"> </w:t>
      </w:r>
      <w:r w:rsidRPr="00E625FD">
        <w:rPr>
          <w:lang w:val="es-ES"/>
        </w:rPr>
        <w:t>de la masa del agua en el par</w:t>
      </w:r>
      <w:r w:rsidR="00541B21" w:rsidRPr="00E625FD">
        <w:rPr>
          <w:lang w:val="es-ES"/>
        </w:rPr>
        <w:t>á</w:t>
      </w:r>
      <w:r w:rsidRPr="00E625FD">
        <w:rPr>
          <w:lang w:val="es-ES"/>
        </w:rPr>
        <w:t xml:space="preserve">metro </w:t>
      </w:r>
      <w:proofErr w:type="spellStart"/>
      <w:r w:rsidRPr="00E625FD">
        <w:rPr>
          <w:lang w:val="es-ES"/>
        </w:rPr>
        <w:t>MasaAgua.</w:t>
      </w:r>
      <w:proofErr w:type="spellEnd"/>
    </w:p>
    <w:p w:rsidR="00E625FD" w:rsidRDefault="00024F92" w:rsidP="0096313C">
      <w:pPr>
        <w:pStyle w:val="Prrafodelista"/>
        <w:numPr>
          <w:ilvl w:val="0"/>
          <w:numId w:val="3"/>
        </w:numPr>
        <w:rPr>
          <w:lang w:val="es-ES"/>
        </w:rPr>
      </w:pPr>
      <w:r w:rsidRPr="00E625FD">
        <w:rPr>
          <w:lang w:val="es-ES"/>
        </w:rPr>
        <w:t>Ingrese el agua en el calor</w:t>
      </w:r>
      <w:r w:rsidR="00541B21" w:rsidRPr="00E625FD">
        <w:rPr>
          <w:lang w:val="es-ES"/>
        </w:rPr>
        <w:t>í</w:t>
      </w:r>
      <w:r w:rsidRPr="00E625FD">
        <w:rPr>
          <w:lang w:val="es-ES"/>
        </w:rPr>
        <w:t>metro.</w:t>
      </w:r>
    </w:p>
    <w:p w:rsidR="00E625FD" w:rsidRDefault="00024F92" w:rsidP="00C6067F">
      <w:pPr>
        <w:pStyle w:val="Prrafodelista"/>
        <w:numPr>
          <w:ilvl w:val="0"/>
          <w:numId w:val="3"/>
        </w:numPr>
        <w:rPr>
          <w:lang w:val="es-ES"/>
        </w:rPr>
      </w:pPr>
      <w:r w:rsidRPr="00E625FD">
        <w:rPr>
          <w:lang w:val="es-ES"/>
        </w:rPr>
        <w:t>Cierre el calor</w:t>
      </w:r>
      <w:r w:rsidR="00541B21" w:rsidRPr="00E625FD">
        <w:rPr>
          <w:lang w:val="es-ES"/>
        </w:rPr>
        <w:t>í</w:t>
      </w:r>
      <w:r w:rsidRPr="00E625FD">
        <w:rPr>
          <w:lang w:val="es-ES"/>
        </w:rPr>
        <w:t>metro y conecte las bananas de la fuente</w:t>
      </w:r>
      <w:r w:rsidR="00541B21" w:rsidRPr="00E625FD">
        <w:rPr>
          <w:lang w:val="es-ES"/>
        </w:rPr>
        <w:t xml:space="preserve"> </w:t>
      </w:r>
      <w:r w:rsidRPr="00E625FD">
        <w:rPr>
          <w:lang w:val="es-ES"/>
        </w:rPr>
        <w:t>a la resistencia acoplada a la tapa del calor</w:t>
      </w:r>
      <w:r w:rsidR="00541B21" w:rsidRPr="00E625FD">
        <w:rPr>
          <w:lang w:val="es-ES"/>
        </w:rPr>
        <w:t>í</w:t>
      </w:r>
      <w:r w:rsidRPr="00E625FD">
        <w:rPr>
          <w:lang w:val="es-ES"/>
        </w:rPr>
        <w:t>metro.</w:t>
      </w:r>
    </w:p>
    <w:p w:rsidR="00E625FD" w:rsidRDefault="00024F92" w:rsidP="00EF70E7">
      <w:pPr>
        <w:pStyle w:val="Prrafodelista"/>
        <w:numPr>
          <w:ilvl w:val="0"/>
          <w:numId w:val="3"/>
        </w:numPr>
        <w:rPr>
          <w:lang w:val="es-ES"/>
        </w:rPr>
      </w:pPr>
      <w:r w:rsidRPr="00E625FD">
        <w:rPr>
          <w:lang w:val="es-ES"/>
        </w:rPr>
        <w:t>Introduzca el sensor de temperatura por una entrada</w:t>
      </w:r>
      <w:r w:rsidR="00541B21" w:rsidRPr="00E625FD">
        <w:rPr>
          <w:lang w:val="es-ES"/>
        </w:rPr>
        <w:t xml:space="preserve"> </w:t>
      </w:r>
      <w:r w:rsidRPr="00E625FD">
        <w:rPr>
          <w:lang w:val="es-ES"/>
        </w:rPr>
        <w:t>al calor</w:t>
      </w:r>
      <w:r w:rsidR="00541B21" w:rsidRPr="00E625FD">
        <w:rPr>
          <w:lang w:val="es-ES"/>
        </w:rPr>
        <w:t>í</w:t>
      </w:r>
      <w:r w:rsidRPr="00E625FD">
        <w:rPr>
          <w:lang w:val="es-ES"/>
        </w:rPr>
        <w:t>metro y espere 2 o 3 minutos a que el sistema</w:t>
      </w:r>
      <w:r w:rsidR="00541B21" w:rsidRPr="00E625FD">
        <w:rPr>
          <w:lang w:val="es-ES"/>
        </w:rPr>
        <w:t xml:space="preserve"> </w:t>
      </w:r>
      <w:r w:rsidRPr="00E625FD">
        <w:rPr>
          <w:lang w:val="es-ES"/>
        </w:rPr>
        <w:t>entre en estado de equilibrio.</w:t>
      </w:r>
    </w:p>
    <w:p w:rsidR="00E625FD" w:rsidRDefault="0021311A" w:rsidP="00466708">
      <w:pPr>
        <w:pStyle w:val="Prrafodelista"/>
        <w:numPr>
          <w:ilvl w:val="0"/>
          <w:numId w:val="3"/>
        </w:numPr>
        <w:rPr>
          <w:lang w:val="es-ES"/>
        </w:rPr>
      </w:pPr>
      <w:r w:rsidRPr="00E625FD">
        <w:rPr>
          <w:lang w:val="es-ES"/>
        </w:rPr>
        <w:t>Oprima el bot</w:t>
      </w:r>
      <w:r w:rsidRPr="00E625FD">
        <w:rPr>
          <w:lang w:val="es-ES"/>
        </w:rPr>
        <w:t>ó</w:t>
      </w:r>
      <w:r w:rsidRPr="00E625FD">
        <w:rPr>
          <w:lang w:val="es-ES"/>
        </w:rPr>
        <w:t>n y con</w:t>
      </w:r>
      <w:r w:rsidRPr="00E625FD">
        <w:rPr>
          <w:lang w:val="es-ES"/>
        </w:rPr>
        <w:t>fi</w:t>
      </w:r>
      <w:r w:rsidRPr="00E625FD">
        <w:rPr>
          <w:lang w:val="es-ES"/>
        </w:rPr>
        <w:t>gure la toma de datos con</w:t>
      </w:r>
      <w:r w:rsidRPr="00E625FD">
        <w:rPr>
          <w:lang w:val="es-ES"/>
        </w:rPr>
        <w:t xml:space="preserve"> </w:t>
      </w:r>
      <w:r w:rsidRPr="00E625FD">
        <w:rPr>
          <w:lang w:val="es-ES"/>
        </w:rPr>
        <w:t>los siguientes par</w:t>
      </w:r>
      <w:r w:rsidRPr="00E625FD">
        <w:rPr>
          <w:lang w:val="es-ES"/>
        </w:rPr>
        <w:t>á</w:t>
      </w:r>
      <w:r w:rsidRPr="00E625FD">
        <w:rPr>
          <w:lang w:val="es-ES"/>
        </w:rPr>
        <w:t>metros:</w:t>
      </w:r>
    </w:p>
    <w:p w:rsidR="00E625FD" w:rsidRDefault="0021311A" w:rsidP="00E625FD">
      <w:pPr>
        <w:pStyle w:val="Prrafodelista"/>
        <w:numPr>
          <w:ilvl w:val="1"/>
          <w:numId w:val="3"/>
        </w:numPr>
        <w:rPr>
          <w:lang w:val="es-ES"/>
        </w:rPr>
      </w:pPr>
      <w:r w:rsidRPr="00E625FD">
        <w:rPr>
          <w:lang w:val="es-ES"/>
        </w:rPr>
        <w:t>modo: \basado en tiempo"</w:t>
      </w:r>
    </w:p>
    <w:p w:rsidR="00E625FD" w:rsidRDefault="0021311A" w:rsidP="00E625FD">
      <w:pPr>
        <w:pStyle w:val="Prrafodelista"/>
        <w:numPr>
          <w:ilvl w:val="1"/>
          <w:numId w:val="3"/>
        </w:numPr>
        <w:rPr>
          <w:lang w:val="es-ES"/>
        </w:rPr>
      </w:pPr>
      <w:r w:rsidRPr="00E625FD">
        <w:rPr>
          <w:lang w:val="es-ES"/>
        </w:rPr>
        <w:t>duraci</w:t>
      </w:r>
      <w:r w:rsidRPr="00E625FD">
        <w:rPr>
          <w:lang w:val="es-ES"/>
        </w:rPr>
        <w:t>ó</w:t>
      </w:r>
      <w:r w:rsidRPr="00E625FD">
        <w:rPr>
          <w:lang w:val="es-ES"/>
        </w:rPr>
        <w:t>n: 300 segundos (o 200 segundos).</w:t>
      </w:r>
    </w:p>
    <w:p w:rsidR="00E625FD" w:rsidRDefault="0021311A" w:rsidP="00E625FD">
      <w:pPr>
        <w:pStyle w:val="Prrafodelista"/>
        <w:numPr>
          <w:ilvl w:val="1"/>
          <w:numId w:val="3"/>
        </w:numPr>
        <w:rPr>
          <w:lang w:val="es-ES"/>
        </w:rPr>
      </w:pPr>
      <w:r w:rsidRPr="00E625FD">
        <w:rPr>
          <w:lang w:val="es-ES"/>
        </w:rPr>
        <w:t>tasa de muestreo: 0.5 segundos/muestra.</w:t>
      </w:r>
    </w:p>
    <w:p w:rsidR="003617E4" w:rsidRDefault="003617E4" w:rsidP="003617E4">
      <w:pPr>
        <w:pStyle w:val="Prrafodelista"/>
        <w:rPr>
          <w:lang w:val="es-ES"/>
        </w:rPr>
      </w:pPr>
    </w:p>
    <w:p w:rsidR="00E625FD" w:rsidRDefault="0021311A" w:rsidP="003B73E6">
      <w:pPr>
        <w:pStyle w:val="Prrafodelista"/>
        <w:numPr>
          <w:ilvl w:val="0"/>
          <w:numId w:val="3"/>
        </w:numPr>
        <w:rPr>
          <w:lang w:val="es-ES"/>
        </w:rPr>
      </w:pPr>
      <w:r w:rsidRPr="00E625FD">
        <w:rPr>
          <w:lang w:val="es-ES"/>
        </w:rPr>
        <w:t>Usando el diagrama presentado anteriormente, conecte</w:t>
      </w:r>
      <w:r w:rsidRPr="00E625FD">
        <w:rPr>
          <w:lang w:val="es-ES"/>
        </w:rPr>
        <w:t xml:space="preserve"> </w:t>
      </w:r>
      <w:r w:rsidRPr="00E625FD">
        <w:rPr>
          <w:lang w:val="es-ES"/>
        </w:rPr>
        <w:t>los cables al sensor de energ</w:t>
      </w:r>
      <w:r w:rsidRPr="00E625FD">
        <w:rPr>
          <w:lang w:val="es-ES"/>
        </w:rPr>
        <w:t>í</w:t>
      </w:r>
      <w:r w:rsidRPr="00E625FD">
        <w:rPr>
          <w:lang w:val="es-ES"/>
        </w:rPr>
        <w:t>a y a la fuente (apagada).</w:t>
      </w:r>
    </w:p>
    <w:p w:rsidR="0021311A" w:rsidRPr="00E625FD" w:rsidRDefault="0021311A" w:rsidP="003B73E6">
      <w:pPr>
        <w:pStyle w:val="Prrafodelista"/>
        <w:numPr>
          <w:ilvl w:val="0"/>
          <w:numId w:val="3"/>
        </w:numPr>
        <w:rPr>
          <w:lang w:val="es-ES"/>
        </w:rPr>
      </w:pPr>
      <w:r w:rsidRPr="00E625FD">
        <w:rPr>
          <w:lang w:val="es-ES"/>
        </w:rPr>
        <w:t>Introduzca el valor de la temperatura inicial en el</w:t>
      </w:r>
      <w:r w:rsidRPr="00E625FD">
        <w:rPr>
          <w:lang w:val="es-ES"/>
        </w:rPr>
        <w:t xml:space="preserve"> </w:t>
      </w:r>
      <w:r w:rsidRPr="00E625FD">
        <w:rPr>
          <w:lang w:val="es-ES"/>
        </w:rPr>
        <w:t>par</w:t>
      </w:r>
      <w:r w:rsidRPr="00E625FD">
        <w:rPr>
          <w:lang w:val="es-ES"/>
        </w:rPr>
        <w:t>á</w:t>
      </w:r>
      <w:r w:rsidRPr="00E625FD">
        <w:rPr>
          <w:lang w:val="es-ES"/>
        </w:rPr>
        <w:t xml:space="preserve">metro </w:t>
      </w:r>
      <w:proofErr w:type="spellStart"/>
      <w:r w:rsidRPr="00E625FD">
        <w:rPr>
          <w:lang w:val="es-ES"/>
        </w:rPr>
        <w:t>TempInicial</w:t>
      </w:r>
      <w:proofErr w:type="spellEnd"/>
      <w:r w:rsidRPr="00E625FD">
        <w:rPr>
          <w:lang w:val="es-ES"/>
        </w:rPr>
        <w:t>.</w:t>
      </w:r>
    </w:p>
    <w:p w:rsidR="00C549F0" w:rsidRPr="00F96F63" w:rsidRDefault="00C549F0" w:rsidP="00F96F63">
      <w:pPr>
        <w:pStyle w:val="Prrafodelista"/>
        <w:numPr>
          <w:ilvl w:val="0"/>
          <w:numId w:val="3"/>
        </w:numPr>
        <w:rPr>
          <w:lang w:val="es-ES"/>
        </w:rPr>
      </w:pPr>
      <w:r w:rsidRPr="00F96F63">
        <w:rPr>
          <w:lang w:val="es-ES"/>
        </w:rPr>
        <w:t>Para iniciar a usar la fuente:</w:t>
      </w:r>
    </w:p>
    <w:p w:rsidR="00C549F0" w:rsidRPr="00F96F63" w:rsidRDefault="00C549F0" w:rsidP="00F96F63">
      <w:pPr>
        <w:pStyle w:val="Prrafodelista"/>
        <w:numPr>
          <w:ilvl w:val="1"/>
          <w:numId w:val="3"/>
        </w:numPr>
        <w:rPr>
          <w:lang w:val="es-ES"/>
        </w:rPr>
      </w:pPr>
      <w:r w:rsidRPr="00F96F63">
        <w:rPr>
          <w:lang w:val="es-ES"/>
        </w:rPr>
        <w:t>Con la fuente apagada, ponga la perilla de voltaje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>y de corriente en el m</w:t>
      </w:r>
      <w:r w:rsidRPr="00F96F63">
        <w:rPr>
          <w:lang w:val="es-ES"/>
        </w:rPr>
        <w:t>í</w:t>
      </w:r>
      <w:r w:rsidRPr="00F96F63">
        <w:rPr>
          <w:lang w:val="es-ES"/>
        </w:rPr>
        <w:t>nimo (gir</w:t>
      </w:r>
      <w:r w:rsidRPr="00F96F63">
        <w:rPr>
          <w:lang w:val="es-ES"/>
        </w:rPr>
        <w:t>á</w:t>
      </w:r>
      <w:r w:rsidRPr="00F96F63">
        <w:rPr>
          <w:lang w:val="es-ES"/>
        </w:rPr>
        <w:t>ndolas en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>el sentido contrario a las manecillas del reloj).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>Luego enci</w:t>
      </w:r>
      <w:r w:rsidRPr="00F96F63">
        <w:rPr>
          <w:lang w:val="es-ES"/>
        </w:rPr>
        <w:t>é</w:t>
      </w:r>
      <w:r w:rsidRPr="00F96F63">
        <w:rPr>
          <w:lang w:val="es-ES"/>
        </w:rPr>
        <w:t>ndala.</w:t>
      </w:r>
    </w:p>
    <w:p w:rsidR="00C549F0" w:rsidRPr="00F96F63" w:rsidRDefault="00C549F0" w:rsidP="00F96F63">
      <w:pPr>
        <w:pStyle w:val="Prrafodelista"/>
        <w:numPr>
          <w:ilvl w:val="1"/>
          <w:numId w:val="3"/>
        </w:numPr>
        <w:rPr>
          <w:lang w:val="es-ES"/>
        </w:rPr>
      </w:pPr>
      <w:r w:rsidRPr="00F96F63">
        <w:rPr>
          <w:lang w:val="es-ES"/>
        </w:rPr>
        <w:t>Aseg</w:t>
      </w:r>
      <w:r w:rsidRPr="00F96F63">
        <w:rPr>
          <w:lang w:val="es-ES"/>
        </w:rPr>
        <w:t>ú</w:t>
      </w:r>
      <w:r w:rsidRPr="00F96F63">
        <w:rPr>
          <w:lang w:val="es-ES"/>
        </w:rPr>
        <w:t>rese de estar midiendo la corriente en el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>monitor, para esto, revise que el interruptor de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>la pantalla de la fuente est</w:t>
      </w:r>
      <w:r w:rsidRPr="00F96F63">
        <w:rPr>
          <w:lang w:val="es-ES"/>
        </w:rPr>
        <w:t>é</w:t>
      </w:r>
      <w:r w:rsidRPr="00F96F63">
        <w:rPr>
          <w:lang w:val="es-ES"/>
        </w:rPr>
        <w:t xml:space="preserve"> en AMPS.</w:t>
      </w:r>
    </w:p>
    <w:p w:rsidR="00C549F0" w:rsidRPr="00F96F63" w:rsidRDefault="00C549F0" w:rsidP="00F96F63">
      <w:pPr>
        <w:pStyle w:val="Prrafodelista"/>
        <w:numPr>
          <w:ilvl w:val="1"/>
          <w:numId w:val="3"/>
        </w:numPr>
        <w:rPr>
          <w:lang w:val="es-ES"/>
        </w:rPr>
      </w:pPr>
      <w:r w:rsidRPr="00F96F63">
        <w:rPr>
          <w:lang w:val="es-ES"/>
        </w:rPr>
        <w:t>Ponga la perilla de voltaje al m</w:t>
      </w:r>
      <w:r w:rsidRPr="00F96F63">
        <w:rPr>
          <w:lang w:val="es-ES"/>
        </w:rPr>
        <w:t>á</w:t>
      </w:r>
      <w:r w:rsidRPr="00F96F63">
        <w:rPr>
          <w:lang w:val="es-ES"/>
        </w:rPr>
        <w:t>ximo (el valor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>mostrado en el monitor no deber</w:t>
      </w:r>
      <w:r w:rsidRPr="00F96F63">
        <w:rPr>
          <w:lang w:val="es-ES"/>
        </w:rPr>
        <w:t>í</w:t>
      </w:r>
      <w:r w:rsidRPr="00F96F63">
        <w:rPr>
          <w:lang w:val="es-ES"/>
        </w:rPr>
        <w:t>a cambiar, es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>decir, debe seguir en 0 A).</w:t>
      </w:r>
    </w:p>
    <w:p w:rsidR="00C549F0" w:rsidRPr="00F96F63" w:rsidRDefault="00C549F0" w:rsidP="00C549F0">
      <w:pPr>
        <w:pStyle w:val="Prrafodelista"/>
        <w:numPr>
          <w:ilvl w:val="1"/>
          <w:numId w:val="3"/>
        </w:numPr>
        <w:rPr>
          <w:lang w:val="es-ES"/>
        </w:rPr>
      </w:pPr>
      <w:r w:rsidRPr="00F96F63">
        <w:rPr>
          <w:lang w:val="es-ES"/>
        </w:rPr>
        <w:t>Muy lentamente, gire la perilla de corriente hasta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>que la corriente llegue a un poco menos de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 xml:space="preserve">0.8 A. En el medidor de corriente de </w:t>
      </w:r>
      <w:proofErr w:type="spellStart"/>
      <w:r w:rsidRPr="00F96F63">
        <w:rPr>
          <w:lang w:val="es-ES"/>
        </w:rPr>
        <w:t>LoggerPro</w:t>
      </w:r>
      <w:proofErr w:type="spellEnd"/>
      <w:r w:rsidRPr="00F96F63">
        <w:rPr>
          <w:lang w:val="es-ES"/>
        </w:rPr>
        <w:t>,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>se puede visualizar el valor con mayor precisi</w:t>
      </w:r>
      <w:r w:rsidRPr="00F96F63">
        <w:rPr>
          <w:lang w:val="es-ES"/>
        </w:rPr>
        <w:t>ó</w:t>
      </w:r>
      <w:r w:rsidRPr="00F96F63">
        <w:rPr>
          <w:lang w:val="es-ES"/>
        </w:rPr>
        <w:t>n.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 xml:space="preserve">En caso que </w:t>
      </w:r>
      <w:proofErr w:type="spellStart"/>
      <w:r w:rsidRPr="00F96F63">
        <w:rPr>
          <w:lang w:val="es-ES"/>
        </w:rPr>
        <w:t>LoggerPro</w:t>
      </w:r>
      <w:proofErr w:type="spellEnd"/>
      <w:r w:rsidRPr="00F96F63">
        <w:rPr>
          <w:lang w:val="es-ES"/>
        </w:rPr>
        <w:t xml:space="preserve"> active la alarma visual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>y/o sonora, reducir de inmediato la corriente.</w:t>
      </w:r>
    </w:p>
    <w:p w:rsidR="003617E4" w:rsidRDefault="003617E4" w:rsidP="003617E4">
      <w:pPr>
        <w:pStyle w:val="Prrafodelista"/>
        <w:rPr>
          <w:lang w:val="es-ES"/>
        </w:rPr>
      </w:pPr>
    </w:p>
    <w:p w:rsidR="00ED5A2C" w:rsidRPr="00F96F63" w:rsidRDefault="00ED5A2C" w:rsidP="00F96F63">
      <w:pPr>
        <w:pStyle w:val="Prrafodelista"/>
        <w:numPr>
          <w:ilvl w:val="0"/>
          <w:numId w:val="4"/>
        </w:numPr>
        <w:rPr>
          <w:lang w:val="es-ES"/>
        </w:rPr>
      </w:pPr>
      <w:r w:rsidRPr="00F96F63">
        <w:rPr>
          <w:lang w:val="es-ES"/>
        </w:rPr>
        <w:t>Para iniciar la adquisici</w:t>
      </w:r>
      <w:r w:rsidRPr="00F96F63">
        <w:rPr>
          <w:lang w:val="es-ES"/>
        </w:rPr>
        <w:t>ó</w:t>
      </w:r>
      <w:r w:rsidRPr="00F96F63">
        <w:rPr>
          <w:lang w:val="es-ES"/>
        </w:rPr>
        <w:t>n, oprima el bot</w:t>
      </w:r>
      <w:r w:rsidRPr="00F96F63">
        <w:rPr>
          <w:lang w:val="es-ES"/>
        </w:rPr>
        <w:t>ó</w:t>
      </w:r>
      <w:r w:rsidRPr="00F96F63">
        <w:rPr>
          <w:lang w:val="es-ES"/>
        </w:rPr>
        <w:t>n Tomar</w:t>
      </w:r>
      <w:r w:rsidRPr="00F96F63">
        <w:rPr>
          <w:lang w:val="es-ES"/>
        </w:rPr>
        <w:t xml:space="preserve"> datos</w:t>
      </w:r>
      <w:r w:rsidRPr="00F96F63">
        <w:rPr>
          <w:lang w:val="es-ES"/>
        </w:rPr>
        <w:t>.</w:t>
      </w:r>
    </w:p>
    <w:p w:rsidR="00ED5A2C" w:rsidRPr="00F96F63" w:rsidRDefault="00ED5A2C" w:rsidP="00F96F63">
      <w:pPr>
        <w:pStyle w:val="Prrafodelista"/>
        <w:numPr>
          <w:ilvl w:val="0"/>
          <w:numId w:val="4"/>
        </w:numPr>
        <w:rPr>
          <w:lang w:val="es-ES"/>
        </w:rPr>
      </w:pPr>
      <w:r w:rsidRPr="00F96F63">
        <w:rPr>
          <w:lang w:val="es-ES"/>
        </w:rPr>
        <w:t>Durante la medici</w:t>
      </w:r>
      <w:r w:rsidRPr="00F96F63">
        <w:rPr>
          <w:lang w:val="es-ES"/>
        </w:rPr>
        <w:t>ó</w:t>
      </w:r>
      <w:r w:rsidRPr="00F96F63">
        <w:rPr>
          <w:lang w:val="es-ES"/>
        </w:rPr>
        <w:t>n subir y bajar el agitador del calor</w:t>
      </w:r>
      <w:r w:rsidRPr="00F96F63">
        <w:rPr>
          <w:lang w:val="es-ES"/>
        </w:rPr>
        <w:t>í</w:t>
      </w:r>
      <w:r w:rsidRPr="00F96F63">
        <w:rPr>
          <w:lang w:val="es-ES"/>
        </w:rPr>
        <w:t>metro muy lentamente cada 30 s. El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>agitador es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>el alambre en forma de herradura que sobresale de la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>tapa del calor</w:t>
      </w:r>
      <w:r w:rsidRPr="00F96F63">
        <w:rPr>
          <w:lang w:val="es-ES"/>
        </w:rPr>
        <w:t>í</w:t>
      </w:r>
      <w:r w:rsidRPr="00F96F63">
        <w:rPr>
          <w:lang w:val="es-ES"/>
        </w:rPr>
        <w:t>metro.</w:t>
      </w:r>
    </w:p>
    <w:p w:rsidR="00ED5A2C" w:rsidRPr="00F96F63" w:rsidRDefault="00ED5A2C" w:rsidP="00F96F63">
      <w:pPr>
        <w:pStyle w:val="Prrafodelista"/>
        <w:numPr>
          <w:ilvl w:val="0"/>
          <w:numId w:val="4"/>
        </w:numPr>
        <w:rPr>
          <w:lang w:val="es-ES"/>
        </w:rPr>
      </w:pPr>
      <w:r w:rsidRPr="00F96F63">
        <w:rPr>
          <w:lang w:val="es-ES"/>
        </w:rPr>
        <w:t>Repita el procedimiento con un valor diferente de corriente;</w:t>
      </w:r>
      <w:r w:rsidRPr="00F96F63">
        <w:rPr>
          <w:lang w:val="es-ES"/>
        </w:rPr>
        <w:t xml:space="preserve"> </w:t>
      </w:r>
      <w:r w:rsidRPr="00F96F63">
        <w:rPr>
          <w:lang w:val="es-ES"/>
        </w:rPr>
        <w:t>escoja alg</w:t>
      </w:r>
      <w:r w:rsidRPr="00F96F63">
        <w:rPr>
          <w:lang w:val="es-ES"/>
        </w:rPr>
        <w:t>ú</w:t>
      </w:r>
      <w:r w:rsidRPr="00F96F63">
        <w:rPr>
          <w:lang w:val="es-ES"/>
        </w:rPr>
        <w:t>n valor entre 400mA y 750mA.</w:t>
      </w:r>
    </w:p>
    <w:p w:rsidR="00C549F0" w:rsidRDefault="00ED5A2C" w:rsidP="00ED5A2C">
      <w:pPr>
        <w:rPr>
          <w:lang w:val="es-ES"/>
        </w:rPr>
      </w:pPr>
      <w:r w:rsidRPr="00ED5A2C">
        <w:rPr>
          <w:b/>
          <w:lang w:val="es-ES"/>
        </w:rPr>
        <w:t>Nota:</w:t>
      </w:r>
      <w:r w:rsidRPr="00ED5A2C">
        <w:rPr>
          <w:lang w:val="es-ES"/>
        </w:rPr>
        <w:t xml:space="preserve"> Si no hay cambios en los datos, llamar</w:t>
      </w:r>
      <w:r>
        <w:rPr>
          <w:lang w:val="es-ES"/>
        </w:rPr>
        <w:t xml:space="preserve"> </w:t>
      </w:r>
      <w:r w:rsidRPr="00ED5A2C">
        <w:rPr>
          <w:lang w:val="es-ES"/>
        </w:rPr>
        <w:t>a un t</w:t>
      </w:r>
      <w:r>
        <w:rPr>
          <w:lang w:val="es-ES"/>
        </w:rPr>
        <w:t>é</w:t>
      </w:r>
      <w:r w:rsidRPr="00ED5A2C">
        <w:rPr>
          <w:lang w:val="es-ES"/>
        </w:rPr>
        <w:t>cnico del laboratorio para revisar el</w:t>
      </w:r>
      <w:r>
        <w:rPr>
          <w:lang w:val="es-ES"/>
        </w:rPr>
        <w:t xml:space="preserve"> </w:t>
      </w:r>
      <w:r w:rsidRPr="00ED5A2C">
        <w:rPr>
          <w:lang w:val="es-ES"/>
        </w:rPr>
        <w:t>fusible de la fuente.</w:t>
      </w:r>
    </w:p>
    <w:p w:rsidR="005303F4" w:rsidRDefault="005303F4" w:rsidP="00ED5A2C">
      <w:pPr>
        <w:rPr>
          <w:lang w:val="es-ES"/>
        </w:rPr>
      </w:pPr>
    </w:p>
    <w:p w:rsidR="005303F4" w:rsidRPr="005303F4" w:rsidRDefault="005303F4" w:rsidP="00ED5A2C">
      <w:pPr>
        <w:rPr>
          <w:b/>
          <w:lang w:val="es-ES"/>
        </w:rPr>
      </w:pPr>
      <w:r w:rsidRPr="005303F4">
        <w:rPr>
          <w:b/>
          <w:lang w:val="es-ES"/>
        </w:rPr>
        <w:t>Análisis cualitativo</w:t>
      </w:r>
    </w:p>
    <w:p w:rsidR="004726D3" w:rsidRPr="004726D3" w:rsidRDefault="004726D3" w:rsidP="004726D3">
      <w:pPr>
        <w:rPr>
          <w:lang w:val="es-ES"/>
        </w:rPr>
      </w:pPr>
      <w:r w:rsidRPr="004726D3">
        <w:rPr>
          <w:lang w:val="es-ES"/>
        </w:rPr>
        <w:t>Describa el comportamiento de temperatura contra</w:t>
      </w:r>
      <w:r>
        <w:rPr>
          <w:lang w:val="es-ES"/>
        </w:rPr>
        <w:t xml:space="preserve"> </w:t>
      </w:r>
      <w:r w:rsidRPr="004726D3">
        <w:rPr>
          <w:lang w:val="es-ES"/>
        </w:rPr>
        <w:t>tiempo obtenido. Expl</w:t>
      </w:r>
      <w:r>
        <w:rPr>
          <w:lang w:val="es-ES"/>
        </w:rPr>
        <w:t>í</w:t>
      </w:r>
      <w:r w:rsidRPr="004726D3">
        <w:rPr>
          <w:lang w:val="es-ES"/>
        </w:rPr>
        <w:t>quelo en t</w:t>
      </w:r>
      <w:r>
        <w:rPr>
          <w:lang w:val="es-ES"/>
        </w:rPr>
        <w:t>é</w:t>
      </w:r>
      <w:r w:rsidRPr="004726D3">
        <w:rPr>
          <w:lang w:val="es-ES"/>
        </w:rPr>
        <w:t>rminos de fen</w:t>
      </w:r>
      <w:r>
        <w:rPr>
          <w:lang w:val="es-ES"/>
        </w:rPr>
        <w:t>ó</w:t>
      </w:r>
      <w:r w:rsidRPr="004726D3">
        <w:rPr>
          <w:lang w:val="es-ES"/>
        </w:rPr>
        <w:t>menos</w:t>
      </w:r>
      <w:r>
        <w:rPr>
          <w:lang w:val="es-ES"/>
        </w:rPr>
        <w:t xml:space="preserve"> </w:t>
      </w:r>
      <w:r w:rsidRPr="004726D3">
        <w:rPr>
          <w:lang w:val="es-ES"/>
        </w:rPr>
        <w:t>f</w:t>
      </w:r>
      <w:r>
        <w:rPr>
          <w:lang w:val="es-ES"/>
        </w:rPr>
        <w:t>í</w:t>
      </w:r>
      <w:r w:rsidRPr="004726D3">
        <w:rPr>
          <w:lang w:val="es-ES"/>
        </w:rPr>
        <w:t>sicos.</w:t>
      </w:r>
    </w:p>
    <w:p w:rsidR="004726D3" w:rsidRPr="004726D3" w:rsidRDefault="004726D3" w:rsidP="004726D3">
      <w:pPr>
        <w:rPr>
          <w:lang w:val="es-ES"/>
        </w:rPr>
      </w:pPr>
      <w:r>
        <w:rPr>
          <w:lang w:val="es-ES"/>
        </w:rPr>
        <w:t>¿Qué infl</w:t>
      </w:r>
      <w:r w:rsidRPr="004726D3">
        <w:rPr>
          <w:lang w:val="es-ES"/>
        </w:rPr>
        <w:t>uye, en la toma de datos, el hecho que todos</w:t>
      </w:r>
      <w:r>
        <w:rPr>
          <w:lang w:val="es-ES"/>
        </w:rPr>
        <w:t xml:space="preserve"> </w:t>
      </w:r>
      <w:r w:rsidRPr="004726D3">
        <w:rPr>
          <w:lang w:val="es-ES"/>
        </w:rPr>
        <w:t xml:space="preserve">conjuntos de datos no inicien en el mismo </w:t>
      </w:r>
      <w:bookmarkStart w:id="0" w:name="_GoBack"/>
      <w:bookmarkEnd w:id="0"/>
      <w:r w:rsidRPr="004726D3">
        <w:rPr>
          <w:lang w:val="es-ES"/>
        </w:rPr>
        <w:t>valor de la</w:t>
      </w:r>
      <w:r>
        <w:rPr>
          <w:lang w:val="es-ES"/>
        </w:rPr>
        <w:t xml:space="preserve"> </w:t>
      </w:r>
      <w:r w:rsidRPr="004726D3">
        <w:rPr>
          <w:lang w:val="es-ES"/>
        </w:rPr>
        <w:t>temperatura?</w:t>
      </w:r>
    </w:p>
    <w:p w:rsidR="004726D3" w:rsidRPr="004726D3" w:rsidRDefault="004726D3" w:rsidP="004726D3">
      <w:pPr>
        <w:rPr>
          <w:lang w:val="es-ES"/>
        </w:rPr>
      </w:pPr>
      <w:r w:rsidRPr="004726D3">
        <w:rPr>
          <w:lang w:val="es-ES"/>
        </w:rPr>
        <w:t>De acuerdo a lo observado, comente sobre la relaci</w:t>
      </w:r>
      <w:r>
        <w:rPr>
          <w:lang w:val="es-ES"/>
        </w:rPr>
        <w:t>ó</w:t>
      </w:r>
      <w:r w:rsidRPr="004726D3">
        <w:rPr>
          <w:lang w:val="es-ES"/>
        </w:rPr>
        <w:t>n</w:t>
      </w:r>
      <w:r>
        <w:rPr>
          <w:lang w:val="es-ES"/>
        </w:rPr>
        <w:t xml:space="preserve"> </w:t>
      </w:r>
      <w:r w:rsidRPr="004726D3">
        <w:rPr>
          <w:lang w:val="es-ES"/>
        </w:rPr>
        <w:t>entre corriente el</w:t>
      </w:r>
      <w:r>
        <w:rPr>
          <w:lang w:val="es-ES"/>
        </w:rPr>
        <w:t>é</w:t>
      </w:r>
      <w:r w:rsidRPr="004726D3">
        <w:rPr>
          <w:lang w:val="es-ES"/>
        </w:rPr>
        <w:t xml:space="preserve">ctrica y temperatura. </w:t>
      </w:r>
      <w:r>
        <w:rPr>
          <w:lang w:val="es-ES"/>
        </w:rPr>
        <w:t>¿</w:t>
      </w:r>
      <w:r w:rsidRPr="004726D3">
        <w:rPr>
          <w:lang w:val="es-ES"/>
        </w:rPr>
        <w:t>Tienen relaci</w:t>
      </w:r>
      <w:r>
        <w:rPr>
          <w:lang w:val="es-ES"/>
        </w:rPr>
        <w:t>ó</w:t>
      </w:r>
      <w:r w:rsidRPr="004726D3">
        <w:rPr>
          <w:lang w:val="es-ES"/>
        </w:rPr>
        <w:t>n? De ser as</w:t>
      </w:r>
      <w:r>
        <w:rPr>
          <w:lang w:val="es-ES"/>
        </w:rPr>
        <w:t>í</w:t>
      </w:r>
      <w:r w:rsidRPr="004726D3">
        <w:rPr>
          <w:lang w:val="es-ES"/>
        </w:rPr>
        <w:t xml:space="preserve">, </w:t>
      </w:r>
      <w:r>
        <w:rPr>
          <w:lang w:val="es-ES"/>
        </w:rPr>
        <w:t>¿</w:t>
      </w:r>
      <w:r w:rsidRPr="004726D3">
        <w:rPr>
          <w:lang w:val="es-ES"/>
        </w:rPr>
        <w:t>de qu</w:t>
      </w:r>
      <w:r>
        <w:rPr>
          <w:lang w:val="es-ES"/>
        </w:rPr>
        <w:t>é</w:t>
      </w:r>
      <w:r w:rsidRPr="004726D3">
        <w:rPr>
          <w:lang w:val="es-ES"/>
        </w:rPr>
        <w:t xml:space="preserve"> tipo es la relaci</w:t>
      </w:r>
      <w:r>
        <w:rPr>
          <w:lang w:val="es-ES"/>
        </w:rPr>
        <w:t>ó</w:t>
      </w:r>
      <w:r w:rsidRPr="004726D3">
        <w:rPr>
          <w:lang w:val="es-ES"/>
        </w:rPr>
        <w:t>n?</w:t>
      </w:r>
    </w:p>
    <w:p w:rsidR="004726D3" w:rsidRPr="004726D3" w:rsidRDefault="004726D3" w:rsidP="004726D3">
      <w:pPr>
        <w:rPr>
          <w:lang w:val="es-ES"/>
        </w:rPr>
      </w:pPr>
      <w:r w:rsidRPr="004726D3">
        <w:rPr>
          <w:lang w:val="es-ES"/>
        </w:rPr>
        <w:t>Proponga c</w:t>
      </w:r>
      <w:r>
        <w:rPr>
          <w:lang w:val="es-ES"/>
        </w:rPr>
        <w:t>ó</w:t>
      </w:r>
      <w:r w:rsidRPr="004726D3">
        <w:rPr>
          <w:lang w:val="es-ES"/>
        </w:rPr>
        <w:t>mo se puede mejorar el experimento.</w:t>
      </w:r>
    </w:p>
    <w:p w:rsidR="004726D3" w:rsidRPr="004726D3" w:rsidRDefault="004726D3" w:rsidP="004726D3">
      <w:pPr>
        <w:rPr>
          <w:lang w:val="es-ES"/>
        </w:rPr>
      </w:pPr>
      <w:r>
        <w:rPr>
          <w:lang w:val="es-ES"/>
        </w:rPr>
        <w:t>¿</w:t>
      </w:r>
      <w:r w:rsidRPr="004726D3">
        <w:rPr>
          <w:lang w:val="es-ES"/>
        </w:rPr>
        <w:t>Qu</w:t>
      </w:r>
      <w:r>
        <w:rPr>
          <w:lang w:val="es-ES"/>
        </w:rPr>
        <w:t>é</w:t>
      </w:r>
      <w:r w:rsidRPr="004726D3">
        <w:rPr>
          <w:lang w:val="es-ES"/>
        </w:rPr>
        <w:t xml:space="preserve"> suceder</w:t>
      </w:r>
      <w:r>
        <w:rPr>
          <w:lang w:val="es-ES"/>
        </w:rPr>
        <w:t>ía con las gráfi</w:t>
      </w:r>
      <w:r w:rsidRPr="004726D3">
        <w:rPr>
          <w:lang w:val="es-ES"/>
        </w:rPr>
        <w:t>cas si usara una fuente</w:t>
      </w:r>
      <w:r>
        <w:rPr>
          <w:lang w:val="es-ES"/>
        </w:rPr>
        <w:t xml:space="preserve"> </w:t>
      </w:r>
      <w:r w:rsidRPr="004726D3">
        <w:rPr>
          <w:lang w:val="es-ES"/>
        </w:rPr>
        <w:t>sinusoidal?</w:t>
      </w:r>
    </w:p>
    <w:p w:rsidR="005303F4" w:rsidRDefault="004726D3" w:rsidP="004726D3">
      <w:pPr>
        <w:rPr>
          <w:lang w:val="es-ES"/>
        </w:rPr>
      </w:pPr>
      <w:r>
        <w:rPr>
          <w:lang w:val="es-ES"/>
        </w:rPr>
        <w:t>¿</w:t>
      </w:r>
      <w:r w:rsidRPr="004726D3">
        <w:rPr>
          <w:lang w:val="es-ES"/>
        </w:rPr>
        <w:t>Por qu</w:t>
      </w:r>
      <w:r>
        <w:rPr>
          <w:lang w:val="es-ES"/>
        </w:rPr>
        <w:t>é</w:t>
      </w:r>
      <w:r w:rsidRPr="004726D3">
        <w:rPr>
          <w:lang w:val="es-ES"/>
        </w:rPr>
        <w:t xml:space="preserve"> es importante el valor de la resistencia para</w:t>
      </w:r>
      <w:r>
        <w:rPr>
          <w:lang w:val="es-ES"/>
        </w:rPr>
        <w:t xml:space="preserve"> </w:t>
      </w:r>
      <w:r w:rsidRPr="004726D3">
        <w:rPr>
          <w:lang w:val="es-ES"/>
        </w:rPr>
        <w:t>este experimento?</w:t>
      </w:r>
    </w:p>
    <w:p w:rsidR="005303F4" w:rsidRPr="000131C2" w:rsidRDefault="005303F4" w:rsidP="00ED5A2C">
      <w:pPr>
        <w:rPr>
          <w:lang w:val="es-ES"/>
        </w:rPr>
      </w:pPr>
    </w:p>
    <w:sectPr w:rsidR="005303F4" w:rsidRPr="00013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15D6"/>
    <w:multiLevelType w:val="hybridMultilevel"/>
    <w:tmpl w:val="D644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1C9C"/>
    <w:multiLevelType w:val="hybridMultilevel"/>
    <w:tmpl w:val="B14A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735FE"/>
    <w:multiLevelType w:val="hybridMultilevel"/>
    <w:tmpl w:val="3E30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75E2E"/>
    <w:multiLevelType w:val="hybridMultilevel"/>
    <w:tmpl w:val="CD94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80"/>
    <w:rsid w:val="000131C2"/>
    <w:rsid w:val="00024F92"/>
    <w:rsid w:val="001057A4"/>
    <w:rsid w:val="0021311A"/>
    <w:rsid w:val="003617E4"/>
    <w:rsid w:val="004726D3"/>
    <w:rsid w:val="005303F4"/>
    <w:rsid w:val="00541B21"/>
    <w:rsid w:val="00716F80"/>
    <w:rsid w:val="00AB2780"/>
    <w:rsid w:val="00B31393"/>
    <w:rsid w:val="00BD4288"/>
    <w:rsid w:val="00C549F0"/>
    <w:rsid w:val="00E625FD"/>
    <w:rsid w:val="00ED5A2C"/>
    <w:rsid w:val="00F42877"/>
    <w:rsid w:val="00F9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01ED"/>
  <w15:chartTrackingRefBased/>
  <w15:docId w15:val="{C6EE9C36-4D83-412E-8EFE-B8E40884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1C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24F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2023-10-07T15:10:00Z</dcterms:created>
  <dcterms:modified xsi:type="dcterms:W3CDTF">2023-10-07T15:29:00Z</dcterms:modified>
</cp:coreProperties>
</file>