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EEA" w:rsidRPr="00B21EEA" w:rsidRDefault="00B21EEA" w:rsidP="00B21EEA">
      <w:pPr>
        <w:rPr>
          <w:b/>
          <w:lang w:val="es-ES"/>
        </w:rPr>
      </w:pPr>
      <w:r w:rsidRPr="00B21EEA">
        <w:rPr>
          <w:b/>
          <w:lang w:val="es-ES"/>
        </w:rPr>
        <w:t>Objetivos</w:t>
      </w:r>
    </w:p>
    <w:p w:rsidR="00B21EEA" w:rsidRPr="00B21EEA" w:rsidRDefault="00B21EEA" w:rsidP="00B21EEA">
      <w:pPr>
        <w:rPr>
          <w:lang w:val="es-ES"/>
        </w:rPr>
      </w:pPr>
      <w:r w:rsidRPr="00B21EEA">
        <w:rPr>
          <w:lang w:val="es-ES"/>
        </w:rPr>
        <w:t>Estudiar el campo magn</w:t>
      </w:r>
      <w:r>
        <w:rPr>
          <w:lang w:val="es-ES"/>
        </w:rPr>
        <w:t>é</w:t>
      </w:r>
      <w:r w:rsidRPr="00B21EEA">
        <w:rPr>
          <w:lang w:val="es-ES"/>
        </w:rPr>
        <w:t>tico producido por un solenoide.</w:t>
      </w:r>
    </w:p>
    <w:p w:rsidR="00B21EEA" w:rsidRPr="00B21EEA" w:rsidRDefault="00B21EEA" w:rsidP="00B21EEA">
      <w:pPr>
        <w:rPr>
          <w:lang w:val="es-ES"/>
        </w:rPr>
      </w:pPr>
      <w:r w:rsidRPr="00B21EEA">
        <w:rPr>
          <w:lang w:val="es-ES"/>
        </w:rPr>
        <w:t>Medir la constante de permeabilidad magn</w:t>
      </w:r>
      <w:r>
        <w:rPr>
          <w:lang w:val="es-ES"/>
        </w:rPr>
        <w:t>é</w:t>
      </w:r>
      <w:r w:rsidRPr="00B21EEA">
        <w:rPr>
          <w:lang w:val="es-ES"/>
        </w:rPr>
        <w:t>tica del</w:t>
      </w:r>
      <w:r>
        <w:rPr>
          <w:lang w:val="es-ES"/>
        </w:rPr>
        <w:t xml:space="preserve"> </w:t>
      </w:r>
      <w:r w:rsidRPr="00B21EEA">
        <w:rPr>
          <w:lang w:val="es-ES"/>
        </w:rPr>
        <w:t>vac</w:t>
      </w:r>
      <w:r>
        <w:rPr>
          <w:lang w:val="es-ES"/>
        </w:rPr>
        <w:t xml:space="preserve">ío, </w:t>
      </w:r>
      <w:r>
        <w:rPr>
          <w:rFonts w:cstheme="minorHAnsi"/>
          <w:lang w:val="es-ES"/>
        </w:rPr>
        <w:t>μ</w:t>
      </w:r>
      <w:r w:rsidRPr="00B21EEA">
        <w:rPr>
          <w:lang w:val="es-ES"/>
        </w:rPr>
        <w:t>0.</w:t>
      </w:r>
    </w:p>
    <w:p w:rsidR="00BD4288" w:rsidRDefault="00B21EEA" w:rsidP="00B21EEA">
      <w:pPr>
        <w:rPr>
          <w:lang w:val="es-ES"/>
        </w:rPr>
      </w:pPr>
      <w:r w:rsidRPr="00B21EEA">
        <w:rPr>
          <w:lang w:val="es-ES"/>
        </w:rPr>
        <w:t>Usar el principio de superposici</w:t>
      </w:r>
      <w:r>
        <w:rPr>
          <w:lang w:val="es-ES"/>
        </w:rPr>
        <w:t>ó</w:t>
      </w:r>
      <w:r w:rsidRPr="00B21EEA">
        <w:rPr>
          <w:lang w:val="es-ES"/>
        </w:rPr>
        <w:t>n vectorial en campos</w:t>
      </w:r>
      <w:r>
        <w:rPr>
          <w:lang w:val="es-ES"/>
        </w:rPr>
        <w:t xml:space="preserve"> </w:t>
      </w:r>
      <w:r w:rsidRPr="00B21EEA">
        <w:rPr>
          <w:lang w:val="es-ES"/>
        </w:rPr>
        <w:t>magn</w:t>
      </w:r>
      <w:r>
        <w:rPr>
          <w:lang w:val="es-ES"/>
        </w:rPr>
        <w:t>é</w:t>
      </w:r>
      <w:r w:rsidRPr="00B21EEA">
        <w:rPr>
          <w:lang w:val="es-ES"/>
        </w:rPr>
        <w:t>ticos para obtener la magnitud de la direcci</w:t>
      </w:r>
      <w:r>
        <w:rPr>
          <w:lang w:val="es-ES"/>
        </w:rPr>
        <w:t>ó</w:t>
      </w:r>
      <w:r w:rsidRPr="00B21EEA">
        <w:rPr>
          <w:lang w:val="es-ES"/>
        </w:rPr>
        <w:t>n Norte del campo magn</w:t>
      </w:r>
      <w:r>
        <w:rPr>
          <w:lang w:val="es-ES"/>
        </w:rPr>
        <w:t>é</w:t>
      </w:r>
      <w:r w:rsidRPr="00B21EEA">
        <w:rPr>
          <w:lang w:val="es-ES"/>
        </w:rPr>
        <w:t>tico terrestre.</w:t>
      </w:r>
    </w:p>
    <w:p w:rsidR="00B21EEA" w:rsidRDefault="00B21EEA" w:rsidP="00B21EEA">
      <w:pPr>
        <w:rPr>
          <w:lang w:val="es-ES"/>
        </w:rPr>
      </w:pPr>
    </w:p>
    <w:p w:rsidR="00680E02" w:rsidRPr="00680E02" w:rsidRDefault="00680E02" w:rsidP="00B21EEA">
      <w:pPr>
        <w:rPr>
          <w:b/>
          <w:lang w:val="es-ES"/>
        </w:rPr>
      </w:pPr>
      <w:r w:rsidRPr="00680E02">
        <w:rPr>
          <w:b/>
          <w:lang w:val="es-ES"/>
        </w:rPr>
        <w:t>Materiales</w:t>
      </w:r>
    </w:p>
    <w:p w:rsidR="00680E02" w:rsidRPr="00877E4E" w:rsidRDefault="00680E02" w:rsidP="00877E4E">
      <w:pPr>
        <w:pStyle w:val="Prrafodelista"/>
        <w:numPr>
          <w:ilvl w:val="0"/>
          <w:numId w:val="1"/>
        </w:numPr>
        <w:rPr>
          <w:lang w:val="es-ES"/>
        </w:rPr>
      </w:pPr>
      <w:r w:rsidRPr="00877E4E">
        <w:rPr>
          <w:lang w:val="es-ES"/>
        </w:rPr>
        <w:t>Inductancia de 2mH</w:t>
      </w:r>
    </w:p>
    <w:p w:rsidR="00680E02" w:rsidRPr="00877E4E" w:rsidRDefault="00680E02" w:rsidP="00877E4E">
      <w:pPr>
        <w:pStyle w:val="Prrafodelista"/>
        <w:numPr>
          <w:ilvl w:val="0"/>
          <w:numId w:val="1"/>
        </w:numPr>
        <w:rPr>
          <w:lang w:val="es-ES"/>
        </w:rPr>
      </w:pPr>
      <w:r w:rsidRPr="00877E4E">
        <w:rPr>
          <w:lang w:val="es-ES"/>
        </w:rPr>
        <w:t>Sensor de campo magn</w:t>
      </w:r>
      <w:r w:rsidRPr="00877E4E">
        <w:rPr>
          <w:lang w:val="es-ES"/>
        </w:rPr>
        <w:t>é</w:t>
      </w:r>
      <w:r w:rsidRPr="00877E4E">
        <w:rPr>
          <w:lang w:val="es-ES"/>
        </w:rPr>
        <w:t>tico Vernier</w:t>
      </w:r>
    </w:p>
    <w:p w:rsidR="00680E02" w:rsidRPr="00877E4E" w:rsidRDefault="00680E02" w:rsidP="00877E4E">
      <w:pPr>
        <w:pStyle w:val="Prrafodelista"/>
        <w:numPr>
          <w:ilvl w:val="0"/>
          <w:numId w:val="1"/>
        </w:numPr>
        <w:rPr>
          <w:lang w:val="es-ES"/>
        </w:rPr>
      </w:pPr>
      <w:r w:rsidRPr="00877E4E">
        <w:rPr>
          <w:lang w:val="es-ES"/>
        </w:rPr>
        <w:t>Sensor de energ</w:t>
      </w:r>
      <w:r w:rsidRPr="00877E4E">
        <w:rPr>
          <w:lang w:val="es-ES"/>
        </w:rPr>
        <w:t>í</w:t>
      </w:r>
      <w:r w:rsidRPr="00877E4E">
        <w:rPr>
          <w:lang w:val="es-ES"/>
        </w:rPr>
        <w:t>a Vernier</w:t>
      </w:r>
    </w:p>
    <w:p w:rsidR="00B21EEA" w:rsidRPr="00877E4E" w:rsidRDefault="00680E02" w:rsidP="00877E4E">
      <w:pPr>
        <w:pStyle w:val="Prrafodelista"/>
        <w:numPr>
          <w:ilvl w:val="0"/>
          <w:numId w:val="1"/>
        </w:numPr>
        <w:rPr>
          <w:lang w:val="es-ES"/>
        </w:rPr>
      </w:pPr>
      <w:r w:rsidRPr="00877E4E">
        <w:rPr>
          <w:lang w:val="es-ES"/>
        </w:rPr>
        <w:t>Fuente de corriente DC limitada a 1A</w:t>
      </w:r>
    </w:p>
    <w:p w:rsidR="00877E4E" w:rsidRPr="00877E4E" w:rsidRDefault="00877E4E" w:rsidP="00877E4E">
      <w:pPr>
        <w:pStyle w:val="Prrafodelista"/>
        <w:numPr>
          <w:ilvl w:val="0"/>
          <w:numId w:val="1"/>
        </w:numPr>
        <w:rPr>
          <w:lang w:val="es-ES"/>
        </w:rPr>
      </w:pPr>
      <w:r w:rsidRPr="00877E4E">
        <w:rPr>
          <w:lang w:val="es-ES"/>
        </w:rPr>
        <w:t>Aro con cable enrollado</w:t>
      </w:r>
    </w:p>
    <w:p w:rsidR="00877E4E" w:rsidRPr="00877E4E" w:rsidRDefault="00877E4E" w:rsidP="00877E4E">
      <w:pPr>
        <w:pStyle w:val="Prrafodelista"/>
        <w:numPr>
          <w:ilvl w:val="0"/>
          <w:numId w:val="1"/>
        </w:numPr>
        <w:rPr>
          <w:lang w:val="es-ES"/>
        </w:rPr>
      </w:pPr>
      <w:r w:rsidRPr="00877E4E">
        <w:rPr>
          <w:lang w:val="es-ES"/>
        </w:rPr>
        <w:t>Br</w:t>
      </w:r>
      <w:r w:rsidRPr="00877E4E">
        <w:rPr>
          <w:lang w:val="es-ES"/>
        </w:rPr>
        <w:t>ú</w:t>
      </w:r>
      <w:r w:rsidRPr="00877E4E">
        <w:rPr>
          <w:lang w:val="es-ES"/>
        </w:rPr>
        <w:t>jula</w:t>
      </w:r>
    </w:p>
    <w:p w:rsidR="00877E4E" w:rsidRPr="00877E4E" w:rsidRDefault="00877E4E" w:rsidP="00877E4E">
      <w:pPr>
        <w:pStyle w:val="Prrafodelista"/>
        <w:numPr>
          <w:ilvl w:val="0"/>
          <w:numId w:val="1"/>
        </w:numPr>
        <w:rPr>
          <w:lang w:val="es-ES"/>
        </w:rPr>
      </w:pPr>
      <w:r w:rsidRPr="00877E4E">
        <w:rPr>
          <w:lang w:val="es-ES"/>
        </w:rPr>
        <w:t>Calibrador</w:t>
      </w:r>
    </w:p>
    <w:p w:rsidR="00877E4E" w:rsidRPr="00877E4E" w:rsidRDefault="00877E4E" w:rsidP="00877E4E">
      <w:pPr>
        <w:pStyle w:val="Prrafodelista"/>
        <w:numPr>
          <w:ilvl w:val="0"/>
          <w:numId w:val="1"/>
        </w:numPr>
        <w:rPr>
          <w:lang w:val="es-ES"/>
        </w:rPr>
      </w:pPr>
      <w:r w:rsidRPr="00877E4E">
        <w:rPr>
          <w:lang w:val="es-ES"/>
        </w:rPr>
        <w:t xml:space="preserve">Computador con </w:t>
      </w:r>
      <w:proofErr w:type="spellStart"/>
      <w:r w:rsidRPr="00877E4E">
        <w:rPr>
          <w:lang w:val="es-ES"/>
        </w:rPr>
        <w:t>LoggerPro</w:t>
      </w:r>
      <w:proofErr w:type="spellEnd"/>
      <w:r w:rsidRPr="00877E4E">
        <w:rPr>
          <w:lang w:val="es-ES"/>
        </w:rPr>
        <w:t xml:space="preserve"> y Vernier </w:t>
      </w:r>
      <w:proofErr w:type="spellStart"/>
      <w:r w:rsidRPr="00877E4E">
        <w:rPr>
          <w:lang w:val="es-ES"/>
        </w:rPr>
        <w:t>Graphical</w:t>
      </w:r>
      <w:proofErr w:type="spellEnd"/>
      <w:r w:rsidRPr="00877E4E">
        <w:rPr>
          <w:lang w:val="es-ES"/>
        </w:rPr>
        <w:t xml:space="preserve"> </w:t>
      </w:r>
      <w:proofErr w:type="spellStart"/>
      <w:r w:rsidRPr="00877E4E">
        <w:rPr>
          <w:lang w:val="es-ES"/>
        </w:rPr>
        <w:t>Analysis</w:t>
      </w:r>
      <w:proofErr w:type="spellEnd"/>
    </w:p>
    <w:p w:rsidR="00877E4E" w:rsidRPr="00877E4E" w:rsidRDefault="00877E4E" w:rsidP="00877E4E">
      <w:pPr>
        <w:pStyle w:val="Prrafodelista"/>
        <w:numPr>
          <w:ilvl w:val="0"/>
          <w:numId w:val="1"/>
        </w:numPr>
        <w:rPr>
          <w:lang w:val="fr-FR"/>
        </w:rPr>
      </w:pPr>
      <w:r w:rsidRPr="00877E4E">
        <w:rPr>
          <w:lang w:val="fr-FR"/>
        </w:rPr>
        <w:t>Interfaz LabQuest Stream</w:t>
      </w:r>
    </w:p>
    <w:p w:rsidR="00877E4E" w:rsidRPr="00877E4E" w:rsidRDefault="00877E4E" w:rsidP="00877E4E">
      <w:pPr>
        <w:pStyle w:val="Prrafodelista"/>
        <w:numPr>
          <w:ilvl w:val="0"/>
          <w:numId w:val="1"/>
        </w:numPr>
        <w:rPr>
          <w:lang w:val="fr-FR"/>
        </w:rPr>
      </w:pPr>
      <w:r w:rsidRPr="00877E4E">
        <w:rPr>
          <w:lang w:val="fr-FR"/>
        </w:rPr>
        <w:t>Cables de conexi</w:t>
      </w:r>
      <w:r w:rsidRPr="00877E4E">
        <w:rPr>
          <w:lang w:val="fr-FR"/>
        </w:rPr>
        <w:t>on</w:t>
      </w:r>
    </w:p>
    <w:p w:rsidR="00877E4E" w:rsidRPr="00877E4E" w:rsidRDefault="00877E4E" w:rsidP="00877E4E">
      <w:pPr>
        <w:pStyle w:val="Prrafodelista"/>
        <w:numPr>
          <w:ilvl w:val="0"/>
          <w:numId w:val="1"/>
        </w:numPr>
        <w:rPr>
          <w:lang w:val="es-ES"/>
        </w:rPr>
      </w:pPr>
      <w:r w:rsidRPr="00877E4E">
        <w:rPr>
          <w:lang w:val="es-ES"/>
        </w:rPr>
        <w:t>Dos soportes universales con pinzas</w:t>
      </w:r>
    </w:p>
    <w:p w:rsidR="00680E02" w:rsidRPr="00877E4E" w:rsidRDefault="00877E4E" w:rsidP="00877E4E">
      <w:pPr>
        <w:pStyle w:val="Prrafodelista"/>
        <w:numPr>
          <w:ilvl w:val="0"/>
          <w:numId w:val="1"/>
        </w:numPr>
        <w:rPr>
          <w:lang w:val="es-ES"/>
        </w:rPr>
      </w:pPr>
      <w:r w:rsidRPr="00877E4E">
        <w:rPr>
          <w:lang w:val="es-ES"/>
        </w:rPr>
        <w:t>Fusible</w:t>
      </w:r>
    </w:p>
    <w:p w:rsidR="00680E02" w:rsidRDefault="00680E02" w:rsidP="00680E02">
      <w:pPr>
        <w:rPr>
          <w:lang w:val="es-ES"/>
        </w:rPr>
      </w:pPr>
    </w:p>
    <w:p w:rsidR="00680E02" w:rsidRPr="00CE277F" w:rsidRDefault="00CE277F" w:rsidP="00680E02">
      <w:pPr>
        <w:rPr>
          <w:b/>
          <w:lang w:val="es-ES"/>
        </w:rPr>
      </w:pPr>
      <w:r w:rsidRPr="00CE277F">
        <w:rPr>
          <w:b/>
          <w:lang w:val="es-ES"/>
        </w:rPr>
        <w:t>Procedimiento</w:t>
      </w:r>
    </w:p>
    <w:p w:rsidR="00CE277F" w:rsidRPr="00380536" w:rsidRDefault="00CE277F" w:rsidP="00CE277F">
      <w:pPr>
        <w:rPr>
          <w:b/>
          <w:lang w:val="es-ES"/>
        </w:rPr>
      </w:pPr>
      <w:r w:rsidRPr="00380536">
        <w:rPr>
          <w:b/>
          <w:lang w:val="es-ES"/>
        </w:rPr>
        <w:t xml:space="preserve">1. </w:t>
      </w:r>
      <w:r w:rsidRPr="00380536">
        <w:rPr>
          <w:b/>
          <w:lang w:val="es-ES"/>
        </w:rPr>
        <w:t>Campo magn</w:t>
      </w:r>
      <w:r w:rsidRPr="00380536">
        <w:rPr>
          <w:b/>
          <w:lang w:val="es-ES"/>
        </w:rPr>
        <w:t xml:space="preserve">ético de un solenoide y permeabilidad magnética </w:t>
      </w:r>
      <w:r w:rsidRPr="00380536">
        <w:rPr>
          <w:rFonts w:cstheme="minorHAnsi"/>
          <w:b/>
          <w:lang w:val="es-ES"/>
        </w:rPr>
        <w:t>μ</w:t>
      </w:r>
      <w:r w:rsidRPr="00380536">
        <w:rPr>
          <w:b/>
          <w:lang w:val="es-ES"/>
        </w:rPr>
        <w:t>0</w:t>
      </w:r>
    </w:p>
    <w:p w:rsidR="00FD1D17" w:rsidRDefault="00CE277F" w:rsidP="00C567A0">
      <w:pPr>
        <w:pStyle w:val="Prrafodelista"/>
        <w:numPr>
          <w:ilvl w:val="0"/>
          <w:numId w:val="2"/>
        </w:numPr>
        <w:rPr>
          <w:lang w:val="es-ES"/>
        </w:rPr>
      </w:pPr>
      <w:r w:rsidRPr="00FD1D17">
        <w:rPr>
          <w:lang w:val="es-ES"/>
        </w:rPr>
        <w:t>Localice la punta d</w:t>
      </w:r>
      <w:r w:rsidRPr="00FD1D17">
        <w:rPr>
          <w:lang w:val="es-ES"/>
        </w:rPr>
        <w:t>el sensor de modo que los pequeñ</w:t>
      </w:r>
      <w:r w:rsidRPr="00FD1D17">
        <w:rPr>
          <w:lang w:val="es-ES"/>
        </w:rPr>
        <w:t>os agujeros marcados Y, Z est</w:t>
      </w:r>
      <w:r w:rsidRPr="00FD1D17">
        <w:rPr>
          <w:lang w:val="es-ES"/>
        </w:rPr>
        <w:t>é</w:t>
      </w:r>
      <w:r w:rsidRPr="00FD1D17">
        <w:rPr>
          <w:lang w:val="es-ES"/>
        </w:rPr>
        <w:t>n en el centro</w:t>
      </w:r>
      <w:r w:rsidRPr="00FD1D17">
        <w:rPr>
          <w:lang w:val="es-ES"/>
        </w:rPr>
        <w:t xml:space="preserve"> </w:t>
      </w:r>
      <w:r w:rsidRPr="00FD1D17">
        <w:rPr>
          <w:lang w:val="es-ES"/>
        </w:rPr>
        <w:t>del solenoide.</w:t>
      </w:r>
      <w:r w:rsidRPr="00FD1D17">
        <w:rPr>
          <w:lang w:val="es-ES"/>
        </w:rPr>
        <w:t xml:space="preserve"> </w:t>
      </w:r>
      <w:r w:rsidRPr="00FD1D17">
        <w:rPr>
          <w:lang w:val="es-ES"/>
        </w:rPr>
        <w:t>Para ello manipule las nueces del soporte universal</w:t>
      </w:r>
      <w:r w:rsidRPr="00FD1D17">
        <w:rPr>
          <w:lang w:val="es-ES"/>
        </w:rPr>
        <w:t xml:space="preserve"> </w:t>
      </w:r>
      <w:r w:rsidRPr="00FD1D17">
        <w:rPr>
          <w:lang w:val="es-ES"/>
        </w:rPr>
        <w:t>que tiene el sensor.</w:t>
      </w:r>
    </w:p>
    <w:p w:rsidR="00FD1D17" w:rsidRDefault="00CE277F" w:rsidP="00C42375">
      <w:pPr>
        <w:pStyle w:val="Prrafodelista"/>
        <w:numPr>
          <w:ilvl w:val="0"/>
          <w:numId w:val="2"/>
        </w:numPr>
        <w:rPr>
          <w:lang w:val="es-ES"/>
        </w:rPr>
      </w:pPr>
      <w:r w:rsidRPr="00FD1D17">
        <w:rPr>
          <w:lang w:val="es-ES"/>
        </w:rPr>
        <w:t xml:space="preserve">Abra Vernier </w:t>
      </w:r>
      <w:proofErr w:type="spellStart"/>
      <w:r w:rsidRPr="00FD1D17">
        <w:rPr>
          <w:lang w:val="es-ES"/>
        </w:rPr>
        <w:t>Graphical</w:t>
      </w:r>
      <w:proofErr w:type="spellEnd"/>
      <w:r w:rsidRPr="00FD1D17">
        <w:rPr>
          <w:lang w:val="es-ES"/>
        </w:rPr>
        <w:t xml:space="preserve"> </w:t>
      </w:r>
      <w:proofErr w:type="spellStart"/>
      <w:r w:rsidRPr="00FD1D17">
        <w:rPr>
          <w:lang w:val="es-ES"/>
        </w:rPr>
        <w:t>Analysis</w:t>
      </w:r>
      <w:proofErr w:type="spellEnd"/>
      <w:r w:rsidRPr="00FD1D17">
        <w:rPr>
          <w:lang w:val="es-ES"/>
        </w:rPr>
        <w:t>. Veri</w:t>
      </w:r>
      <w:r w:rsidRPr="00FD1D17">
        <w:rPr>
          <w:lang w:val="es-ES"/>
        </w:rPr>
        <w:t>fi</w:t>
      </w:r>
      <w:r w:rsidRPr="00FD1D17">
        <w:rPr>
          <w:lang w:val="es-ES"/>
        </w:rPr>
        <w:t>que que</w:t>
      </w:r>
      <w:r w:rsidRPr="00FD1D17">
        <w:rPr>
          <w:lang w:val="es-ES"/>
        </w:rPr>
        <w:t xml:space="preserve"> </w:t>
      </w:r>
      <w:r w:rsidRPr="00FD1D17">
        <w:rPr>
          <w:lang w:val="es-ES"/>
        </w:rPr>
        <w:t>el sensor de campo magn</w:t>
      </w:r>
      <w:r w:rsidRPr="00FD1D17">
        <w:rPr>
          <w:lang w:val="es-ES"/>
        </w:rPr>
        <w:t>é</w:t>
      </w:r>
      <w:r w:rsidRPr="00FD1D17">
        <w:rPr>
          <w:lang w:val="es-ES"/>
        </w:rPr>
        <w:t>tico est</w:t>
      </w:r>
      <w:r w:rsidRPr="00FD1D17">
        <w:rPr>
          <w:lang w:val="es-ES"/>
        </w:rPr>
        <w:t>é</w:t>
      </w:r>
      <w:r w:rsidRPr="00FD1D17">
        <w:rPr>
          <w:lang w:val="es-ES"/>
        </w:rPr>
        <w:t xml:space="preserve"> conectado y</w:t>
      </w:r>
      <w:r w:rsidRPr="00FD1D17">
        <w:rPr>
          <w:lang w:val="es-ES"/>
        </w:rPr>
        <w:t xml:space="preserve"> </w:t>
      </w:r>
      <w:r w:rsidRPr="00FD1D17">
        <w:rPr>
          <w:lang w:val="es-ES"/>
        </w:rPr>
        <w:t>el software lo est</w:t>
      </w:r>
      <w:r w:rsidRPr="00FD1D17">
        <w:rPr>
          <w:lang w:val="es-ES"/>
        </w:rPr>
        <w:t>é</w:t>
      </w:r>
      <w:r w:rsidRPr="00FD1D17">
        <w:rPr>
          <w:lang w:val="es-ES"/>
        </w:rPr>
        <w:t xml:space="preserve"> reconociendo.</w:t>
      </w:r>
    </w:p>
    <w:p w:rsidR="00577904" w:rsidRDefault="00CE277F" w:rsidP="00DC1408">
      <w:pPr>
        <w:pStyle w:val="Prrafodelista"/>
        <w:numPr>
          <w:ilvl w:val="0"/>
          <w:numId w:val="2"/>
        </w:numPr>
        <w:rPr>
          <w:lang w:val="es-ES"/>
        </w:rPr>
      </w:pPr>
      <w:r w:rsidRPr="00577904">
        <w:rPr>
          <w:lang w:val="es-ES"/>
        </w:rPr>
        <w:t>En la parte inferior derecha de la pantalla, ubique</w:t>
      </w:r>
      <w:r w:rsidRPr="00577904">
        <w:rPr>
          <w:lang w:val="es-ES"/>
        </w:rPr>
        <w:t xml:space="preserve"> </w:t>
      </w:r>
      <w:r w:rsidRPr="00577904">
        <w:rPr>
          <w:lang w:val="es-ES"/>
        </w:rPr>
        <w:t>el bot</w:t>
      </w:r>
      <w:r w:rsidRPr="00577904">
        <w:rPr>
          <w:lang w:val="es-ES"/>
        </w:rPr>
        <w:t>ó</w:t>
      </w:r>
      <w:r w:rsidRPr="00577904">
        <w:rPr>
          <w:lang w:val="es-ES"/>
        </w:rPr>
        <w:t>n y opr</w:t>
      </w:r>
      <w:r w:rsidRPr="00577904">
        <w:rPr>
          <w:lang w:val="es-ES"/>
        </w:rPr>
        <w:t>í</w:t>
      </w:r>
      <w:r w:rsidRPr="00577904">
        <w:rPr>
          <w:lang w:val="es-ES"/>
        </w:rPr>
        <w:t>malo. Se abrir</w:t>
      </w:r>
      <w:r w:rsidRPr="00577904">
        <w:rPr>
          <w:lang w:val="es-ES"/>
        </w:rPr>
        <w:t>á</w:t>
      </w:r>
      <w:r w:rsidRPr="00577904">
        <w:rPr>
          <w:lang w:val="es-ES"/>
        </w:rPr>
        <w:t xml:space="preserve"> una ventana</w:t>
      </w:r>
      <w:r w:rsidRPr="00577904">
        <w:rPr>
          <w:lang w:val="es-ES"/>
        </w:rPr>
        <w:t xml:space="preserve"> </w:t>
      </w:r>
      <w:r w:rsidRPr="00577904">
        <w:rPr>
          <w:lang w:val="es-ES"/>
        </w:rPr>
        <w:t>con los sensores conectados a la interfaz.</w:t>
      </w:r>
      <w:r w:rsidRPr="00577904">
        <w:rPr>
          <w:lang w:val="es-ES"/>
        </w:rPr>
        <w:t xml:space="preserve"> </w:t>
      </w:r>
      <w:r w:rsidRPr="00577904">
        <w:rPr>
          <w:lang w:val="es-ES"/>
        </w:rPr>
        <w:t>Seleccione CANALES DE SENSOR y seleccione solo</w:t>
      </w:r>
      <w:r w:rsidRPr="00577904">
        <w:rPr>
          <w:lang w:val="es-ES"/>
        </w:rPr>
        <w:t xml:space="preserve"> </w:t>
      </w:r>
      <w:r w:rsidRPr="00577904">
        <w:rPr>
          <w:lang w:val="es-ES"/>
        </w:rPr>
        <w:t>el eje X del sensor de campo magn</w:t>
      </w:r>
      <w:r w:rsidRPr="00577904">
        <w:rPr>
          <w:lang w:val="es-ES"/>
        </w:rPr>
        <w:t>é</w:t>
      </w:r>
      <w:r w:rsidRPr="00577904">
        <w:rPr>
          <w:lang w:val="es-ES"/>
        </w:rPr>
        <w:t>tico. Presione</w:t>
      </w:r>
      <w:r w:rsidRPr="00577904">
        <w:rPr>
          <w:lang w:val="es-ES"/>
        </w:rPr>
        <w:t xml:space="preserve"> </w:t>
      </w:r>
      <w:r w:rsidRPr="00577904">
        <w:rPr>
          <w:lang w:val="es-ES"/>
        </w:rPr>
        <w:t>el bot</w:t>
      </w:r>
      <w:r w:rsidRPr="00577904">
        <w:rPr>
          <w:lang w:val="es-ES"/>
        </w:rPr>
        <w:t>ó</w:t>
      </w:r>
      <w:r w:rsidRPr="00577904">
        <w:rPr>
          <w:lang w:val="es-ES"/>
        </w:rPr>
        <w:t>n HECHO en la parte inferior cuando</w:t>
      </w:r>
      <w:r w:rsidRPr="00577904">
        <w:rPr>
          <w:lang w:val="es-ES"/>
        </w:rPr>
        <w:t xml:space="preserve"> fi</w:t>
      </w:r>
      <w:r w:rsidRPr="00577904">
        <w:rPr>
          <w:lang w:val="es-ES"/>
        </w:rPr>
        <w:t>nalice.</w:t>
      </w:r>
    </w:p>
    <w:p w:rsidR="00710D2E" w:rsidRDefault="00577904" w:rsidP="0089652D">
      <w:pPr>
        <w:pStyle w:val="Prrafodelista"/>
        <w:numPr>
          <w:ilvl w:val="0"/>
          <w:numId w:val="2"/>
        </w:numPr>
        <w:rPr>
          <w:lang w:val="es-ES"/>
        </w:rPr>
      </w:pPr>
      <w:r w:rsidRPr="00710D2E">
        <w:rPr>
          <w:lang w:val="es-ES"/>
        </w:rPr>
        <w:t>Usando el bot</w:t>
      </w:r>
      <w:r w:rsidRPr="00710D2E">
        <w:rPr>
          <w:lang w:val="es-ES"/>
        </w:rPr>
        <w:t>ó</w:t>
      </w:r>
      <w:r w:rsidRPr="00710D2E">
        <w:rPr>
          <w:lang w:val="es-ES"/>
        </w:rPr>
        <w:t>n en la parte inferior izquierda de</w:t>
      </w:r>
      <w:r w:rsidRPr="00710D2E">
        <w:rPr>
          <w:lang w:val="es-ES"/>
        </w:rPr>
        <w:t xml:space="preserve"> la interfaz que dice Modo</w:t>
      </w:r>
      <w:r w:rsidRPr="00710D2E">
        <w:rPr>
          <w:lang w:val="es-ES"/>
        </w:rPr>
        <w:t>,</w:t>
      </w:r>
      <w:r w:rsidRPr="00710D2E">
        <w:rPr>
          <w:lang w:val="es-ES"/>
        </w:rPr>
        <w:t xml:space="preserve"> </w:t>
      </w:r>
      <w:r w:rsidRPr="00710D2E">
        <w:rPr>
          <w:lang w:val="es-ES"/>
        </w:rPr>
        <w:t>puede con</w:t>
      </w:r>
      <w:r w:rsidRPr="00710D2E">
        <w:rPr>
          <w:lang w:val="es-ES"/>
        </w:rPr>
        <w:t>fi</w:t>
      </w:r>
      <w:r w:rsidRPr="00710D2E">
        <w:rPr>
          <w:lang w:val="es-ES"/>
        </w:rPr>
        <w:t>gurar el modo de adquisici</w:t>
      </w:r>
      <w:r w:rsidRPr="00710D2E">
        <w:rPr>
          <w:lang w:val="es-ES"/>
        </w:rPr>
        <w:t>ó</w:t>
      </w:r>
      <w:r w:rsidRPr="00710D2E">
        <w:rPr>
          <w:lang w:val="es-ES"/>
        </w:rPr>
        <w:t>n de datos:</w:t>
      </w:r>
      <w:r w:rsidRPr="00710D2E">
        <w:rPr>
          <w:lang w:val="es-ES"/>
        </w:rPr>
        <w:t xml:space="preserve"> </w:t>
      </w:r>
      <w:r w:rsidRPr="00710D2E">
        <w:rPr>
          <w:lang w:val="es-ES"/>
        </w:rPr>
        <w:t>por tiempo o por evento. Escoja hacerlo por</w:t>
      </w:r>
      <w:r w:rsidRPr="00710D2E">
        <w:rPr>
          <w:lang w:val="es-ES"/>
        </w:rPr>
        <w:t xml:space="preserve"> </w:t>
      </w:r>
      <w:r w:rsidRPr="00710D2E">
        <w:rPr>
          <w:lang w:val="es-ES"/>
        </w:rPr>
        <w:t>tiempo.</w:t>
      </w:r>
    </w:p>
    <w:p w:rsidR="00B83274" w:rsidRDefault="00187A77" w:rsidP="004202A8">
      <w:pPr>
        <w:pStyle w:val="Prrafodelista"/>
        <w:numPr>
          <w:ilvl w:val="0"/>
          <w:numId w:val="2"/>
        </w:numPr>
        <w:rPr>
          <w:lang w:val="es-ES"/>
        </w:rPr>
      </w:pPr>
      <w:r w:rsidRPr="00B83274">
        <w:rPr>
          <w:lang w:val="es-ES"/>
        </w:rPr>
        <w:t>Ahora debe calibrar el cero del sensor de campo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>magn</w:t>
      </w:r>
      <w:r w:rsidRPr="00B83274">
        <w:rPr>
          <w:lang w:val="es-ES"/>
        </w:rPr>
        <w:t>é</w:t>
      </w:r>
      <w:r w:rsidRPr="00B83274">
        <w:rPr>
          <w:lang w:val="es-ES"/>
        </w:rPr>
        <w:t>tico. Para esto, aleje hasta donde sea posible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>cualquier dispositivo electr</w:t>
      </w:r>
      <w:r w:rsidRPr="00B83274">
        <w:rPr>
          <w:lang w:val="es-ES"/>
        </w:rPr>
        <w:t>ó</w:t>
      </w:r>
      <w:r w:rsidRPr="00B83274">
        <w:rPr>
          <w:lang w:val="es-ES"/>
        </w:rPr>
        <w:t>nico del sensor.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>Oprima el bot</w:t>
      </w:r>
      <w:r w:rsidRPr="00B83274">
        <w:rPr>
          <w:lang w:val="es-ES"/>
        </w:rPr>
        <w:t>ó</w:t>
      </w:r>
      <w:r w:rsidRPr="00B83274">
        <w:rPr>
          <w:lang w:val="es-ES"/>
        </w:rPr>
        <w:t>n que dice Campo magn</w:t>
      </w:r>
      <w:r w:rsidRPr="00B83274">
        <w:rPr>
          <w:lang w:val="es-ES"/>
        </w:rPr>
        <w:t>é</w:t>
      </w:r>
      <w:r w:rsidRPr="00B83274">
        <w:rPr>
          <w:lang w:val="es-ES"/>
        </w:rPr>
        <w:t>tico X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>130</w:t>
      </w:r>
      <w:r w:rsidRPr="00B83274">
        <w:rPr>
          <w:lang w:val="es-ES"/>
        </w:rPr>
        <w:t xml:space="preserve"> </w:t>
      </w:r>
      <w:proofErr w:type="spellStart"/>
      <w:r w:rsidRPr="00B83274">
        <w:rPr>
          <w:lang w:val="es-ES"/>
        </w:rPr>
        <w:t>mT</w:t>
      </w:r>
      <w:proofErr w:type="spellEnd"/>
      <w:r w:rsidRPr="00B83274">
        <w:rPr>
          <w:lang w:val="es-ES"/>
        </w:rPr>
        <w:t xml:space="preserve"> en la parte inferior derecha de la pantalla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 xml:space="preserve">y oprima Cero. Vuelva a </w:t>
      </w:r>
      <w:r w:rsidRPr="00B83274">
        <w:rPr>
          <w:lang w:val="es-ES"/>
        </w:rPr>
        <w:lastRenderedPageBreak/>
        <w:t>oprimir ese bot</w:t>
      </w:r>
      <w:r w:rsidRPr="00B83274">
        <w:rPr>
          <w:lang w:val="es-ES"/>
        </w:rPr>
        <w:t>ó</w:t>
      </w:r>
      <w:r w:rsidRPr="00B83274">
        <w:rPr>
          <w:lang w:val="es-ES"/>
        </w:rPr>
        <w:t>n y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 xml:space="preserve">cambie las unidades de </w:t>
      </w:r>
      <w:proofErr w:type="spellStart"/>
      <w:r w:rsidRPr="00B83274">
        <w:rPr>
          <w:lang w:val="es-ES"/>
        </w:rPr>
        <w:t>mT</w:t>
      </w:r>
      <w:proofErr w:type="spellEnd"/>
      <w:r w:rsidRPr="00B83274">
        <w:rPr>
          <w:lang w:val="es-ES"/>
        </w:rPr>
        <w:t xml:space="preserve"> (</w:t>
      </w:r>
      <w:proofErr w:type="spellStart"/>
      <w:r w:rsidRPr="00B83274">
        <w:rPr>
          <w:lang w:val="es-ES"/>
        </w:rPr>
        <w:t>miliTeslas</w:t>
      </w:r>
      <w:proofErr w:type="spellEnd"/>
      <w:r w:rsidRPr="00B83274">
        <w:rPr>
          <w:lang w:val="es-ES"/>
        </w:rPr>
        <w:t>), de modo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>que se puedan apreciar mejor los cambios en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>el campo.</w:t>
      </w:r>
    </w:p>
    <w:p w:rsidR="00B83274" w:rsidRDefault="00B83274" w:rsidP="001E0F18">
      <w:pPr>
        <w:pStyle w:val="Prrafodelista"/>
        <w:numPr>
          <w:ilvl w:val="0"/>
          <w:numId w:val="2"/>
        </w:numPr>
        <w:rPr>
          <w:lang w:val="es-ES"/>
        </w:rPr>
      </w:pPr>
      <w:r w:rsidRPr="00B83274">
        <w:rPr>
          <w:lang w:val="es-ES"/>
        </w:rPr>
        <w:t>E</w:t>
      </w:r>
      <w:r w:rsidRPr="00B83274">
        <w:rPr>
          <w:lang w:val="es-ES"/>
        </w:rPr>
        <w:t>n la parte superior derecha oprima el bot</w:t>
      </w:r>
      <w:r w:rsidRPr="00B83274">
        <w:rPr>
          <w:lang w:val="es-ES"/>
        </w:rPr>
        <w:t>ó</w:t>
      </w:r>
      <w:r w:rsidRPr="00B83274">
        <w:rPr>
          <w:lang w:val="es-ES"/>
        </w:rPr>
        <w:t>n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>y escoja 1 gr</w:t>
      </w:r>
      <w:r w:rsidRPr="00B83274">
        <w:rPr>
          <w:lang w:val="es-ES"/>
        </w:rPr>
        <w:t>á</w:t>
      </w:r>
      <w:r w:rsidRPr="00B83274">
        <w:rPr>
          <w:lang w:val="es-ES"/>
        </w:rPr>
        <w:t>fica. Veri</w:t>
      </w:r>
      <w:r w:rsidRPr="00B83274">
        <w:rPr>
          <w:lang w:val="es-ES"/>
        </w:rPr>
        <w:t>fi</w:t>
      </w:r>
      <w:r w:rsidRPr="00B83274">
        <w:rPr>
          <w:lang w:val="es-ES"/>
        </w:rPr>
        <w:t>que que el eje vertical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>de la gr</w:t>
      </w:r>
      <w:r w:rsidRPr="00B83274">
        <w:rPr>
          <w:lang w:val="es-ES"/>
        </w:rPr>
        <w:t>áfi</w:t>
      </w:r>
      <w:r w:rsidRPr="00B83274">
        <w:rPr>
          <w:lang w:val="es-ES"/>
        </w:rPr>
        <w:t>ca corresponda al campo magn</w:t>
      </w:r>
      <w:r w:rsidRPr="00B83274">
        <w:rPr>
          <w:lang w:val="es-ES"/>
        </w:rPr>
        <w:t>é</w:t>
      </w:r>
      <w:r w:rsidRPr="00B83274">
        <w:rPr>
          <w:lang w:val="es-ES"/>
        </w:rPr>
        <w:t>tico en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>X.</w:t>
      </w:r>
    </w:p>
    <w:p w:rsidR="00B83274" w:rsidRDefault="00B83274" w:rsidP="00093C4D">
      <w:pPr>
        <w:pStyle w:val="Prrafodelista"/>
        <w:numPr>
          <w:ilvl w:val="0"/>
          <w:numId w:val="2"/>
        </w:numPr>
        <w:rPr>
          <w:lang w:val="es-ES"/>
        </w:rPr>
      </w:pPr>
      <w:r w:rsidRPr="00B83274">
        <w:rPr>
          <w:lang w:val="es-ES"/>
        </w:rPr>
        <w:t>Ya est</w:t>
      </w:r>
      <w:r w:rsidRPr="00B83274">
        <w:rPr>
          <w:lang w:val="es-ES"/>
        </w:rPr>
        <w:t>á</w:t>
      </w:r>
      <w:r w:rsidRPr="00B83274">
        <w:rPr>
          <w:lang w:val="es-ES"/>
        </w:rPr>
        <w:t xml:space="preserve"> listo para tomar datos. Encienda la fuente.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>El bot</w:t>
      </w:r>
      <w:r w:rsidRPr="00B83274">
        <w:rPr>
          <w:lang w:val="es-ES"/>
        </w:rPr>
        <w:t>ó</w:t>
      </w:r>
      <w:r w:rsidRPr="00B83274">
        <w:rPr>
          <w:lang w:val="es-ES"/>
        </w:rPr>
        <w:t xml:space="preserve">n del </w:t>
      </w:r>
      <w:proofErr w:type="spellStart"/>
      <w:r w:rsidRPr="00B83274">
        <w:rPr>
          <w:lang w:val="es-ES"/>
        </w:rPr>
        <w:t>display</w:t>
      </w:r>
      <w:proofErr w:type="spellEnd"/>
      <w:r w:rsidRPr="00B83274">
        <w:rPr>
          <w:lang w:val="es-ES"/>
        </w:rPr>
        <w:t xml:space="preserve"> con</w:t>
      </w:r>
      <w:r w:rsidRPr="00B83274">
        <w:rPr>
          <w:lang w:val="es-ES"/>
        </w:rPr>
        <w:t>fi</w:t>
      </w:r>
      <w:r w:rsidRPr="00B83274">
        <w:rPr>
          <w:lang w:val="es-ES"/>
        </w:rPr>
        <w:t xml:space="preserve">gurarlo en </w:t>
      </w:r>
      <w:proofErr w:type="spellStart"/>
      <w:r w:rsidRPr="00B83274">
        <w:rPr>
          <w:lang w:val="es-ES"/>
        </w:rPr>
        <w:t>Amps</w:t>
      </w:r>
      <w:proofErr w:type="spellEnd"/>
      <w:r w:rsidRPr="00B83274">
        <w:rPr>
          <w:lang w:val="es-ES"/>
        </w:rPr>
        <w:t>.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>Manteniendo la perilla de corriente en lo m</w:t>
      </w:r>
      <w:r w:rsidRPr="00B83274">
        <w:rPr>
          <w:lang w:val="es-ES"/>
        </w:rPr>
        <w:t>í</w:t>
      </w:r>
      <w:r w:rsidRPr="00B83274">
        <w:rPr>
          <w:lang w:val="es-ES"/>
        </w:rPr>
        <w:t>nimo,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>gire la perilla de voltaje en sentido de las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 xml:space="preserve">manecillas del reloj hasta el </w:t>
      </w:r>
      <w:r w:rsidRPr="00B83274">
        <w:rPr>
          <w:lang w:val="es-ES"/>
        </w:rPr>
        <w:t>fi</w:t>
      </w:r>
      <w:r w:rsidRPr="00B83274">
        <w:rPr>
          <w:lang w:val="es-ES"/>
        </w:rPr>
        <w:t>nal. Lentamente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>gire la perilla de la corriente sin excederse de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>0.8 A.</w:t>
      </w:r>
    </w:p>
    <w:p w:rsidR="00B83274" w:rsidRDefault="00B83274" w:rsidP="004A17FC">
      <w:pPr>
        <w:pStyle w:val="Prrafodelista"/>
        <w:numPr>
          <w:ilvl w:val="0"/>
          <w:numId w:val="2"/>
        </w:numPr>
        <w:rPr>
          <w:lang w:val="es-ES"/>
        </w:rPr>
      </w:pPr>
      <w:r w:rsidRPr="00B83274">
        <w:rPr>
          <w:lang w:val="es-ES"/>
        </w:rPr>
        <w:t>En la pa</w:t>
      </w:r>
      <w:r w:rsidRPr="00B83274">
        <w:rPr>
          <w:lang w:val="es-ES"/>
        </w:rPr>
        <w:t>rte superior presione el botón Tomar datos</w:t>
      </w:r>
      <w:r w:rsidRPr="00B83274">
        <w:rPr>
          <w:lang w:val="es-ES"/>
        </w:rPr>
        <w:t>.</w:t>
      </w:r>
      <w:r w:rsidRPr="00B83274">
        <w:rPr>
          <w:lang w:val="es-ES"/>
        </w:rPr>
        <w:t xml:space="preserve"> </w:t>
      </w:r>
      <w:r w:rsidRPr="00B83274">
        <w:rPr>
          <w:lang w:val="es-ES"/>
        </w:rPr>
        <w:t>C</w:t>
      </w:r>
      <w:r w:rsidRPr="00B83274">
        <w:rPr>
          <w:lang w:val="es-ES"/>
        </w:rPr>
        <w:t>uando fi</w:t>
      </w:r>
      <w:r w:rsidRPr="00B83274">
        <w:rPr>
          <w:lang w:val="es-ES"/>
        </w:rPr>
        <w:t>nalice oprima el bot</w:t>
      </w:r>
      <w:r w:rsidRPr="00B83274">
        <w:rPr>
          <w:lang w:val="es-ES"/>
        </w:rPr>
        <w:t>ó</w:t>
      </w:r>
      <w:r w:rsidRPr="00B83274">
        <w:rPr>
          <w:lang w:val="es-ES"/>
        </w:rPr>
        <w:t xml:space="preserve">n </w:t>
      </w:r>
      <w:r w:rsidRPr="00B83274">
        <w:rPr>
          <w:lang w:val="es-ES"/>
        </w:rPr>
        <w:t>Parar</w:t>
      </w:r>
      <w:r w:rsidRPr="00B83274">
        <w:rPr>
          <w:lang w:val="es-ES"/>
        </w:rPr>
        <w:t>.</w:t>
      </w:r>
    </w:p>
    <w:p w:rsidR="002F5754" w:rsidRDefault="00B83274" w:rsidP="0078787E">
      <w:pPr>
        <w:pStyle w:val="Prrafodelista"/>
        <w:numPr>
          <w:ilvl w:val="0"/>
          <w:numId w:val="2"/>
        </w:numPr>
        <w:rPr>
          <w:lang w:val="es-ES"/>
        </w:rPr>
      </w:pPr>
      <w:r w:rsidRPr="002F5754">
        <w:rPr>
          <w:lang w:val="es-ES"/>
        </w:rPr>
        <w:t>Para exportar los datos, oprima el bot</w:t>
      </w:r>
      <w:r w:rsidRPr="002F5754">
        <w:rPr>
          <w:lang w:val="es-ES"/>
        </w:rPr>
        <w:t>ó</w:t>
      </w:r>
      <w:r w:rsidRPr="002F5754">
        <w:rPr>
          <w:lang w:val="es-ES"/>
        </w:rPr>
        <w:t>n de la</w:t>
      </w:r>
      <w:r w:rsidRPr="002F5754">
        <w:rPr>
          <w:lang w:val="es-ES"/>
        </w:rPr>
        <w:t xml:space="preserve"> </w:t>
      </w:r>
      <w:r w:rsidRPr="002F5754">
        <w:rPr>
          <w:lang w:val="es-ES"/>
        </w:rPr>
        <w:t>esquina superior izquierda, y del desplegable que</w:t>
      </w:r>
      <w:r w:rsidRPr="002F5754">
        <w:rPr>
          <w:lang w:val="es-ES"/>
        </w:rPr>
        <w:t xml:space="preserve"> </w:t>
      </w:r>
      <w:r w:rsidRPr="002F5754">
        <w:rPr>
          <w:lang w:val="es-ES"/>
        </w:rPr>
        <w:t>aparece escoja la opci</w:t>
      </w:r>
      <w:r w:rsidRPr="002F5754">
        <w:rPr>
          <w:lang w:val="es-ES"/>
        </w:rPr>
        <w:t>ó</w:t>
      </w:r>
      <w:r w:rsidRPr="002F5754">
        <w:rPr>
          <w:lang w:val="es-ES"/>
        </w:rPr>
        <w:t>n Exportar.</w:t>
      </w:r>
    </w:p>
    <w:p w:rsidR="00577904" w:rsidRPr="002F5754" w:rsidRDefault="002F5754" w:rsidP="0078787E">
      <w:pPr>
        <w:pStyle w:val="Prrafodelista"/>
        <w:numPr>
          <w:ilvl w:val="0"/>
          <w:numId w:val="2"/>
        </w:numPr>
        <w:rPr>
          <w:lang w:val="es-ES"/>
        </w:rPr>
      </w:pPr>
      <w:r w:rsidRPr="002F5754">
        <w:rPr>
          <w:lang w:val="es-ES"/>
        </w:rPr>
        <w:t>Cierre `</w:t>
      </w:r>
      <w:proofErr w:type="spellStart"/>
      <w:r w:rsidRPr="002F5754">
        <w:rPr>
          <w:lang w:val="es-ES"/>
        </w:rPr>
        <w:t>Graphical</w:t>
      </w:r>
      <w:proofErr w:type="spellEnd"/>
      <w:r w:rsidRPr="002F5754">
        <w:rPr>
          <w:lang w:val="es-ES"/>
        </w:rPr>
        <w:t xml:space="preserve"> </w:t>
      </w:r>
      <w:proofErr w:type="spellStart"/>
      <w:r w:rsidRPr="002F5754">
        <w:rPr>
          <w:lang w:val="es-ES"/>
        </w:rPr>
        <w:t>Analysis</w:t>
      </w:r>
      <w:proofErr w:type="spellEnd"/>
      <w:r w:rsidRPr="002F5754">
        <w:rPr>
          <w:lang w:val="es-ES"/>
        </w:rPr>
        <w:t xml:space="preserve">'. Abra </w:t>
      </w:r>
      <w:proofErr w:type="spellStart"/>
      <w:r w:rsidRPr="002F5754">
        <w:rPr>
          <w:lang w:val="es-ES"/>
        </w:rPr>
        <w:t>LoggerPro</w:t>
      </w:r>
      <w:proofErr w:type="spellEnd"/>
      <w:r w:rsidRPr="002F5754">
        <w:rPr>
          <w:lang w:val="es-ES"/>
        </w:rPr>
        <w:t>,</w:t>
      </w:r>
      <w:r w:rsidRPr="002F5754">
        <w:rPr>
          <w:lang w:val="es-ES"/>
        </w:rPr>
        <w:t xml:space="preserve"> </w:t>
      </w:r>
      <w:r w:rsidRPr="002F5754">
        <w:rPr>
          <w:lang w:val="es-ES"/>
        </w:rPr>
        <w:t>importe los datos y proceda con la primera parte</w:t>
      </w:r>
      <w:r w:rsidRPr="002F5754">
        <w:rPr>
          <w:lang w:val="es-ES"/>
        </w:rPr>
        <w:t xml:space="preserve"> </w:t>
      </w:r>
      <w:r w:rsidRPr="002F5754">
        <w:rPr>
          <w:lang w:val="es-ES"/>
        </w:rPr>
        <w:t>de an</w:t>
      </w:r>
      <w:r w:rsidRPr="002F5754">
        <w:rPr>
          <w:lang w:val="es-ES"/>
        </w:rPr>
        <w:t>á</w:t>
      </w:r>
      <w:r w:rsidRPr="002F5754">
        <w:rPr>
          <w:lang w:val="es-ES"/>
        </w:rPr>
        <w:t>lisis cuantitativo.</w:t>
      </w:r>
    </w:p>
    <w:p w:rsidR="00680E02" w:rsidRDefault="00680E02" w:rsidP="00680E02">
      <w:pPr>
        <w:rPr>
          <w:lang w:val="es-ES"/>
        </w:rPr>
      </w:pPr>
    </w:p>
    <w:p w:rsidR="005035C7" w:rsidRPr="00C90E4D" w:rsidRDefault="005035C7" w:rsidP="005035C7">
      <w:pPr>
        <w:rPr>
          <w:b/>
          <w:lang w:val="es-ES"/>
        </w:rPr>
      </w:pPr>
      <w:r w:rsidRPr="00C90E4D">
        <w:rPr>
          <w:b/>
          <w:lang w:val="es-ES"/>
        </w:rPr>
        <w:t xml:space="preserve">2. </w:t>
      </w:r>
      <w:r w:rsidRPr="00C90E4D">
        <w:rPr>
          <w:b/>
          <w:lang w:val="es-ES"/>
        </w:rPr>
        <w:t>Medici</w:t>
      </w:r>
      <w:r w:rsidRPr="00C90E4D">
        <w:rPr>
          <w:b/>
          <w:lang w:val="es-ES"/>
        </w:rPr>
        <w:t>ó</w:t>
      </w:r>
      <w:r w:rsidRPr="00C90E4D">
        <w:rPr>
          <w:b/>
          <w:lang w:val="es-ES"/>
        </w:rPr>
        <w:t>n de la magnitud del campo magn</w:t>
      </w:r>
      <w:r w:rsidRPr="00C90E4D">
        <w:rPr>
          <w:b/>
          <w:lang w:val="es-ES"/>
        </w:rPr>
        <w:t>é</w:t>
      </w:r>
      <w:r w:rsidRPr="00C90E4D">
        <w:rPr>
          <w:b/>
          <w:lang w:val="es-ES"/>
        </w:rPr>
        <w:t>tico</w:t>
      </w:r>
      <w:r w:rsidRPr="00C90E4D">
        <w:rPr>
          <w:b/>
          <w:lang w:val="es-ES"/>
        </w:rPr>
        <w:t xml:space="preserve"> </w:t>
      </w:r>
      <w:r w:rsidRPr="00C90E4D">
        <w:rPr>
          <w:b/>
          <w:lang w:val="es-ES"/>
        </w:rPr>
        <w:t>terrestre</w:t>
      </w:r>
    </w:p>
    <w:p w:rsidR="00C90E4D" w:rsidRDefault="005035C7" w:rsidP="004323A7">
      <w:pPr>
        <w:pStyle w:val="Prrafodelista"/>
        <w:numPr>
          <w:ilvl w:val="0"/>
          <w:numId w:val="3"/>
        </w:numPr>
        <w:rPr>
          <w:lang w:val="es-ES"/>
        </w:rPr>
      </w:pPr>
      <w:r w:rsidRPr="00C90E4D">
        <w:rPr>
          <w:lang w:val="es-ES"/>
        </w:rPr>
        <w:t xml:space="preserve">Abra </w:t>
      </w:r>
      <w:proofErr w:type="spellStart"/>
      <w:r w:rsidRPr="00C90E4D">
        <w:rPr>
          <w:lang w:val="es-ES"/>
        </w:rPr>
        <w:t>LoggerPro</w:t>
      </w:r>
      <w:proofErr w:type="spellEnd"/>
      <w:r w:rsidRPr="00C90E4D">
        <w:rPr>
          <w:lang w:val="es-ES"/>
        </w:rPr>
        <w:t>. Veri</w:t>
      </w:r>
      <w:r w:rsidRPr="00C90E4D">
        <w:rPr>
          <w:lang w:val="es-ES"/>
        </w:rPr>
        <w:t>fi</w:t>
      </w:r>
      <w:r w:rsidRPr="00C90E4D">
        <w:rPr>
          <w:lang w:val="es-ES"/>
        </w:rPr>
        <w:t>que que el sensor de</w:t>
      </w:r>
      <w:r w:rsidRPr="00C90E4D">
        <w:rPr>
          <w:lang w:val="es-ES"/>
        </w:rPr>
        <w:t xml:space="preserve"> </w:t>
      </w:r>
      <w:r w:rsidRPr="00C90E4D">
        <w:rPr>
          <w:lang w:val="es-ES"/>
        </w:rPr>
        <w:t>energ</w:t>
      </w:r>
      <w:r w:rsidRPr="00C90E4D">
        <w:rPr>
          <w:lang w:val="es-ES"/>
        </w:rPr>
        <w:t>í</w:t>
      </w:r>
      <w:r w:rsidRPr="00C90E4D">
        <w:rPr>
          <w:lang w:val="es-ES"/>
        </w:rPr>
        <w:t>a est</w:t>
      </w:r>
      <w:r w:rsidRPr="00C90E4D">
        <w:rPr>
          <w:lang w:val="es-ES"/>
        </w:rPr>
        <w:t>é</w:t>
      </w:r>
      <w:r w:rsidRPr="00C90E4D">
        <w:rPr>
          <w:lang w:val="es-ES"/>
        </w:rPr>
        <w:t xml:space="preserve"> conectado y el software lo est</w:t>
      </w:r>
      <w:r w:rsidRPr="00C90E4D">
        <w:rPr>
          <w:lang w:val="es-ES"/>
        </w:rPr>
        <w:t>é</w:t>
      </w:r>
      <w:r w:rsidRPr="00C90E4D">
        <w:rPr>
          <w:lang w:val="es-ES"/>
        </w:rPr>
        <w:t xml:space="preserve"> reconociendo.</w:t>
      </w:r>
    </w:p>
    <w:p w:rsidR="00C90E4D" w:rsidRDefault="005035C7" w:rsidP="00C339B8">
      <w:pPr>
        <w:pStyle w:val="Prrafodelista"/>
        <w:numPr>
          <w:ilvl w:val="0"/>
          <w:numId w:val="3"/>
        </w:numPr>
        <w:rPr>
          <w:lang w:val="es-ES"/>
        </w:rPr>
      </w:pPr>
      <w:r w:rsidRPr="00C90E4D">
        <w:rPr>
          <w:lang w:val="es-ES"/>
        </w:rPr>
        <w:t>Ubique la br</w:t>
      </w:r>
      <w:r w:rsidRPr="00C90E4D">
        <w:rPr>
          <w:lang w:val="es-ES"/>
        </w:rPr>
        <w:t>ú</w:t>
      </w:r>
      <w:r w:rsidRPr="00C90E4D">
        <w:rPr>
          <w:lang w:val="es-ES"/>
        </w:rPr>
        <w:t>jula en la mitad del aro.</w:t>
      </w:r>
      <w:r w:rsidRPr="00C90E4D">
        <w:rPr>
          <w:lang w:val="es-ES"/>
        </w:rPr>
        <w:t xml:space="preserve"> </w:t>
      </w:r>
      <w:r w:rsidRPr="00C90E4D">
        <w:rPr>
          <w:lang w:val="es-ES"/>
        </w:rPr>
        <w:t>Oriente el aro tal que la aguja magn</w:t>
      </w:r>
      <w:r w:rsidRPr="00C90E4D">
        <w:rPr>
          <w:lang w:val="es-ES"/>
        </w:rPr>
        <w:t>é</w:t>
      </w:r>
      <w:r w:rsidRPr="00C90E4D">
        <w:rPr>
          <w:lang w:val="es-ES"/>
        </w:rPr>
        <w:t>tica de la</w:t>
      </w:r>
      <w:r w:rsidRPr="00C90E4D">
        <w:rPr>
          <w:lang w:val="es-ES"/>
        </w:rPr>
        <w:t xml:space="preserve"> </w:t>
      </w:r>
      <w:r w:rsidRPr="00C90E4D">
        <w:rPr>
          <w:lang w:val="es-ES"/>
        </w:rPr>
        <w:t>br</w:t>
      </w:r>
      <w:r w:rsidRPr="00C90E4D">
        <w:rPr>
          <w:lang w:val="es-ES"/>
        </w:rPr>
        <w:t>ú</w:t>
      </w:r>
      <w:r w:rsidRPr="00C90E4D">
        <w:rPr>
          <w:lang w:val="es-ES"/>
        </w:rPr>
        <w:t>jula (norte-sur) quede sobre el plano del aro.</w:t>
      </w:r>
    </w:p>
    <w:p w:rsidR="00C90E4D" w:rsidRDefault="005035C7" w:rsidP="009E3377">
      <w:pPr>
        <w:pStyle w:val="Prrafodelista"/>
        <w:numPr>
          <w:ilvl w:val="0"/>
          <w:numId w:val="3"/>
        </w:numPr>
        <w:rPr>
          <w:lang w:val="es-ES"/>
        </w:rPr>
      </w:pPr>
      <w:r w:rsidRPr="00C90E4D">
        <w:rPr>
          <w:lang w:val="es-ES"/>
        </w:rPr>
        <w:t>Cuente el n</w:t>
      </w:r>
      <w:r w:rsidRPr="00C90E4D">
        <w:rPr>
          <w:lang w:val="es-ES"/>
        </w:rPr>
        <w:t>ú</w:t>
      </w:r>
      <w:r w:rsidRPr="00C90E4D">
        <w:rPr>
          <w:lang w:val="es-ES"/>
        </w:rPr>
        <w:t>mero de vueltas que el cable rodea el</w:t>
      </w:r>
      <w:r w:rsidRPr="00C90E4D">
        <w:rPr>
          <w:lang w:val="es-ES"/>
        </w:rPr>
        <w:t xml:space="preserve"> </w:t>
      </w:r>
      <w:r w:rsidRPr="00C90E4D">
        <w:rPr>
          <w:lang w:val="es-ES"/>
        </w:rPr>
        <w:t>aro. Registre el n</w:t>
      </w:r>
      <w:r w:rsidRPr="00C90E4D">
        <w:rPr>
          <w:lang w:val="es-ES"/>
        </w:rPr>
        <w:t>ú</w:t>
      </w:r>
      <w:r w:rsidRPr="00C90E4D">
        <w:rPr>
          <w:lang w:val="es-ES"/>
        </w:rPr>
        <w:t>mero en su respectivo cuadro</w:t>
      </w:r>
      <w:r w:rsidRPr="00C90E4D">
        <w:rPr>
          <w:lang w:val="es-ES"/>
        </w:rPr>
        <w:t xml:space="preserve"> </w:t>
      </w:r>
      <w:r w:rsidRPr="00C90E4D">
        <w:rPr>
          <w:lang w:val="es-ES"/>
        </w:rPr>
        <w:t>de texto, N aro. Adem</w:t>
      </w:r>
      <w:r w:rsidRPr="00C90E4D">
        <w:rPr>
          <w:lang w:val="es-ES"/>
        </w:rPr>
        <w:t>á</w:t>
      </w:r>
      <w:r w:rsidRPr="00C90E4D">
        <w:rPr>
          <w:lang w:val="es-ES"/>
        </w:rPr>
        <w:t>s, mida el radio del aro</w:t>
      </w:r>
      <w:r w:rsidRPr="00C90E4D">
        <w:rPr>
          <w:lang w:val="es-ES"/>
        </w:rPr>
        <w:t xml:space="preserve"> </w:t>
      </w:r>
      <w:r w:rsidRPr="00C90E4D">
        <w:rPr>
          <w:lang w:val="es-ES"/>
        </w:rPr>
        <w:t>y reg</w:t>
      </w:r>
      <w:r w:rsidRPr="00C90E4D">
        <w:rPr>
          <w:lang w:val="es-ES"/>
        </w:rPr>
        <w:t>í</w:t>
      </w:r>
      <w:r w:rsidRPr="00C90E4D">
        <w:rPr>
          <w:lang w:val="es-ES"/>
        </w:rPr>
        <w:t xml:space="preserve">strelo en el cuadro de texto </w:t>
      </w:r>
      <w:proofErr w:type="spellStart"/>
      <w:r w:rsidRPr="00C90E4D">
        <w:rPr>
          <w:lang w:val="es-ES"/>
        </w:rPr>
        <w:t>L</w:t>
      </w:r>
      <w:r w:rsidR="00C90E4D">
        <w:rPr>
          <w:lang w:val="es-ES"/>
        </w:rPr>
        <w:t>_</w:t>
      </w:r>
      <w:r w:rsidRPr="00C90E4D">
        <w:rPr>
          <w:lang w:val="es-ES"/>
        </w:rPr>
        <w:t>aro</w:t>
      </w:r>
      <w:proofErr w:type="spellEnd"/>
      <w:r w:rsidRPr="00C90E4D">
        <w:rPr>
          <w:lang w:val="es-ES"/>
        </w:rPr>
        <w:t>.</w:t>
      </w:r>
    </w:p>
    <w:p w:rsidR="002D5D0F" w:rsidRDefault="005035C7" w:rsidP="00C23D05">
      <w:pPr>
        <w:pStyle w:val="Prrafodelista"/>
        <w:numPr>
          <w:ilvl w:val="0"/>
          <w:numId w:val="3"/>
        </w:numPr>
        <w:rPr>
          <w:lang w:val="es-ES"/>
        </w:rPr>
      </w:pPr>
      <w:r w:rsidRPr="002D5D0F">
        <w:rPr>
          <w:lang w:val="es-ES"/>
        </w:rPr>
        <w:t>Para iniciar la adq</w:t>
      </w:r>
      <w:r w:rsidRPr="002D5D0F">
        <w:rPr>
          <w:lang w:val="es-ES"/>
        </w:rPr>
        <w:t>uisición de datos, primero confi</w:t>
      </w:r>
      <w:r w:rsidRPr="002D5D0F">
        <w:rPr>
          <w:lang w:val="es-ES"/>
        </w:rPr>
        <w:t>guramos los sensores oprimiendo el bot</w:t>
      </w:r>
      <w:r w:rsidRPr="002D5D0F">
        <w:rPr>
          <w:lang w:val="es-ES"/>
        </w:rPr>
        <w:t>ón</w:t>
      </w:r>
      <w:r w:rsidRPr="002D5D0F">
        <w:rPr>
          <w:lang w:val="es-ES"/>
        </w:rPr>
        <w:t>,</w:t>
      </w:r>
      <w:r w:rsidRPr="002D5D0F">
        <w:rPr>
          <w:lang w:val="es-ES"/>
        </w:rPr>
        <w:t xml:space="preserve"> </w:t>
      </w:r>
      <w:r w:rsidRPr="002D5D0F">
        <w:rPr>
          <w:lang w:val="es-ES"/>
        </w:rPr>
        <w:t>en modo Eventos con entrada e introducimos</w:t>
      </w:r>
      <w:r w:rsidRPr="002D5D0F">
        <w:rPr>
          <w:lang w:val="es-ES"/>
        </w:rPr>
        <w:t xml:space="preserve"> </w:t>
      </w:r>
      <w:r w:rsidRPr="002D5D0F">
        <w:rPr>
          <w:lang w:val="es-ES"/>
        </w:rPr>
        <w:t>como par</w:t>
      </w:r>
      <w:r w:rsidRPr="002D5D0F">
        <w:rPr>
          <w:lang w:val="es-ES"/>
        </w:rPr>
        <w:t>á</w:t>
      </w:r>
      <w:r w:rsidRPr="002D5D0F">
        <w:rPr>
          <w:lang w:val="es-ES"/>
        </w:rPr>
        <w:t xml:space="preserve">metro de entrada el </w:t>
      </w:r>
      <w:r w:rsidRPr="002D5D0F">
        <w:rPr>
          <w:lang w:val="es-ES"/>
        </w:rPr>
        <w:t>ángulo variable φ</w:t>
      </w:r>
      <w:r w:rsidRPr="002D5D0F">
        <w:rPr>
          <w:lang w:val="es-ES"/>
        </w:rPr>
        <w:t xml:space="preserve">. De este modo el </w:t>
      </w:r>
      <w:r w:rsidRPr="002D5D0F">
        <w:rPr>
          <w:lang w:val="es-ES"/>
        </w:rPr>
        <w:t>á</w:t>
      </w:r>
      <w:r w:rsidRPr="002D5D0F">
        <w:rPr>
          <w:lang w:val="es-ES"/>
        </w:rPr>
        <w:t>ngulo se ingresa manualmente</w:t>
      </w:r>
      <w:r w:rsidRPr="002D5D0F">
        <w:rPr>
          <w:lang w:val="es-ES"/>
        </w:rPr>
        <w:t xml:space="preserve"> </w:t>
      </w:r>
      <w:r w:rsidRPr="002D5D0F">
        <w:rPr>
          <w:lang w:val="es-ES"/>
        </w:rPr>
        <w:t>en cada medici</w:t>
      </w:r>
      <w:r w:rsidRPr="002D5D0F">
        <w:rPr>
          <w:lang w:val="es-ES"/>
        </w:rPr>
        <w:t>ó</w:t>
      </w:r>
      <w:r w:rsidRPr="002D5D0F">
        <w:rPr>
          <w:lang w:val="es-ES"/>
        </w:rPr>
        <w:t>n y autom</w:t>
      </w:r>
      <w:r w:rsidRPr="002D5D0F">
        <w:rPr>
          <w:lang w:val="es-ES"/>
        </w:rPr>
        <w:t xml:space="preserve">áticamente </w:t>
      </w:r>
      <w:proofErr w:type="spellStart"/>
      <w:r w:rsidRPr="002D5D0F">
        <w:rPr>
          <w:lang w:val="es-ES"/>
        </w:rPr>
        <w:t>Log</w:t>
      </w:r>
      <w:r w:rsidRPr="002D5D0F">
        <w:rPr>
          <w:lang w:val="es-ES"/>
        </w:rPr>
        <w:t>gerPro</w:t>
      </w:r>
      <w:proofErr w:type="spellEnd"/>
      <w:r w:rsidRPr="002D5D0F">
        <w:rPr>
          <w:lang w:val="es-ES"/>
        </w:rPr>
        <w:t xml:space="preserve"> almacena la corriente.</w:t>
      </w:r>
    </w:p>
    <w:p w:rsidR="002D5D0F" w:rsidRDefault="00BD32B3" w:rsidP="00A00E16">
      <w:pPr>
        <w:pStyle w:val="Prrafodelista"/>
        <w:numPr>
          <w:ilvl w:val="0"/>
          <w:numId w:val="3"/>
        </w:numPr>
        <w:rPr>
          <w:lang w:val="es-ES"/>
        </w:rPr>
      </w:pPr>
      <w:r w:rsidRPr="002D5D0F">
        <w:rPr>
          <w:lang w:val="es-ES"/>
        </w:rPr>
        <w:t>Para iniciar la adquisici</w:t>
      </w:r>
      <w:r w:rsidRPr="002D5D0F">
        <w:rPr>
          <w:lang w:val="es-ES"/>
        </w:rPr>
        <w:t>ó</w:t>
      </w:r>
      <w:r w:rsidRPr="002D5D0F">
        <w:rPr>
          <w:lang w:val="es-ES"/>
        </w:rPr>
        <w:t>n de los datos, oprima</w:t>
      </w:r>
      <w:r w:rsidRPr="002D5D0F">
        <w:rPr>
          <w:lang w:val="es-ES"/>
        </w:rPr>
        <w:t xml:space="preserve"> </w:t>
      </w:r>
      <w:r w:rsidRPr="002D5D0F">
        <w:rPr>
          <w:lang w:val="es-ES"/>
        </w:rPr>
        <w:t>el bot</w:t>
      </w:r>
      <w:r w:rsidRPr="002D5D0F">
        <w:rPr>
          <w:lang w:val="es-ES"/>
        </w:rPr>
        <w:t>ón Tomar datos</w:t>
      </w:r>
      <w:r w:rsidRPr="002D5D0F">
        <w:rPr>
          <w:lang w:val="es-ES"/>
        </w:rPr>
        <w:t>. Luego comience</w:t>
      </w:r>
      <w:r w:rsidRPr="002D5D0F">
        <w:rPr>
          <w:lang w:val="es-ES"/>
        </w:rPr>
        <w:t xml:space="preserve"> </w:t>
      </w:r>
      <w:r w:rsidRPr="002D5D0F">
        <w:rPr>
          <w:lang w:val="es-ES"/>
        </w:rPr>
        <w:t>subiendo la corriente hasta que observe que la</w:t>
      </w:r>
      <w:r w:rsidRPr="002D5D0F">
        <w:rPr>
          <w:lang w:val="es-ES"/>
        </w:rPr>
        <w:t xml:space="preserve"> </w:t>
      </w:r>
      <w:r w:rsidRPr="002D5D0F">
        <w:rPr>
          <w:lang w:val="es-ES"/>
        </w:rPr>
        <w:t>br</w:t>
      </w:r>
      <w:r w:rsidRPr="002D5D0F">
        <w:rPr>
          <w:lang w:val="es-ES"/>
        </w:rPr>
        <w:t>ú</w:t>
      </w:r>
      <w:r w:rsidRPr="002D5D0F">
        <w:rPr>
          <w:lang w:val="es-ES"/>
        </w:rPr>
        <w:t>jula ha girado 5</w:t>
      </w:r>
      <w:r w:rsidRPr="002D5D0F">
        <w:rPr>
          <w:lang w:val="es-ES"/>
        </w:rPr>
        <w:t>º</w:t>
      </w:r>
      <w:r w:rsidRPr="002D5D0F">
        <w:rPr>
          <w:lang w:val="es-ES"/>
        </w:rPr>
        <w:t xml:space="preserve"> desde su posici</w:t>
      </w:r>
      <w:r w:rsidRPr="002D5D0F">
        <w:rPr>
          <w:lang w:val="es-ES"/>
        </w:rPr>
        <w:t>ó</w:t>
      </w:r>
      <w:r w:rsidRPr="002D5D0F">
        <w:rPr>
          <w:lang w:val="es-ES"/>
        </w:rPr>
        <w:t>n anterior.</w:t>
      </w:r>
      <w:r w:rsidRPr="002D5D0F">
        <w:rPr>
          <w:lang w:val="es-ES"/>
        </w:rPr>
        <w:t xml:space="preserve"> </w:t>
      </w:r>
      <w:r w:rsidRPr="002D5D0F">
        <w:rPr>
          <w:lang w:val="es-ES"/>
        </w:rPr>
        <w:t>Oprima el bot</w:t>
      </w:r>
      <w:r w:rsidRPr="002D5D0F">
        <w:rPr>
          <w:lang w:val="es-ES"/>
        </w:rPr>
        <w:t>ó</w:t>
      </w:r>
      <w:r w:rsidRPr="002D5D0F">
        <w:rPr>
          <w:lang w:val="es-ES"/>
        </w:rPr>
        <w:t>n conservar y registre el valor</w:t>
      </w:r>
      <w:r w:rsidRPr="002D5D0F">
        <w:rPr>
          <w:lang w:val="es-ES"/>
        </w:rPr>
        <w:t xml:space="preserve"> </w:t>
      </w:r>
      <w:r w:rsidRPr="002D5D0F">
        <w:rPr>
          <w:lang w:val="es-ES"/>
        </w:rPr>
        <w:t xml:space="preserve">de </w:t>
      </w:r>
      <w:r w:rsidRPr="002D5D0F">
        <w:rPr>
          <w:lang w:val="es-ES"/>
        </w:rPr>
        <w:t>ángulo θ</w:t>
      </w:r>
      <w:r w:rsidRPr="002D5D0F">
        <w:rPr>
          <w:lang w:val="es-ES"/>
        </w:rPr>
        <w:t>. Repita el proceso de aumentar la</w:t>
      </w:r>
      <w:r w:rsidR="002D5D0F" w:rsidRPr="002D5D0F">
        <w:rPr>
          <w:lang w:val="es-ES"/>
        </w:rPr>
        <w:t xml:space="preserve"> </w:t>
      </w:r>
      <w:r w:rsidRPr="002D5D0F">
        <w:rPr>
          <w:lang w:val="es-ES"/>
        </w:rPr>
        <w:t>corriente a medida que va aumentando el valor</w:t>
      </w:r>
      <w:r w:rsidR="002D5D0F" w:rsidRPr="002D5D0F">
        <w:rPr>
          <w:lang w:val="es-ES"/>
        </w:rPr>
        <w:t xml:space="preserve"> </w:t>
      </w:r>
      <w:r w:rsidRPr="002D5D0F">
        <w:rPr>
          <w:lang w:val="es-ES"/>
        </w:rPr>
        <w:t xml:space="preserve">del </w:t>
      </w:r>
      <w:r w:rsidR="002D5D0F" w:rsidRPr="002D5D0F">
        <w:rPr>
          <w:lang w:val="es-ES"/>
        </w:rPr>
        <w:t>á</w:t>
      </w:r>
      <w:r w:rsidRPr="002D5D0F">
        <w:rPr>
          <w:lang w:val="es-ES"/>
        </w:rPr>
        <w:t>ngulo en pasos de 5</w:t>
      </w:r>
      <w:r w:rsidR="002D5D0F" w:rsidRPr="002D5D0F">
        <w:rPr>
          <w:lang w:val="es-ES"/>
        </w:rPr>
        <w:t>º</w:t>
      </w:r>
      <w:r w:rsidRPr="002D5D0F">
        <w:rPr>
          <w:lang w:val="es-ES"/>
        </w:rPr>
        <w:t>. Finalice la medici</w:t>
      </w:r>
      <w:r w:rsidR="002D5D0F" w:rsidRPr="002D5D0F">
        <w:rPr>
          <w:lang w:val="es-ES"/>
        </w:rPr>
        <w:t>ó</w:t>
      </w:r>
      <w:r w:rsidRPr="002D5D0F">
        <w:rPr>
          <w:lang w:val="es-ES"/>
        </w:rPr>
        <w:t>n</w:t>
      </w:r>
      <w:r w:rsidR="002D5D0F" w:rsidRPr="002D5D0F">
        <w:rPr>
          <w:lang w:val="es-ES"/>
        </w:rPr>
        <w:t xml:space="preserve"> </w:t>
      </w:r>
      <w:r w:rsidRPr="002D5D0F">
        <w:rPr>
          <w:lang w:val="es-ES"/>
        </w:rPr>
        <w:t xml:space="preserve">cuando la corriente alcance un valor de 800 </w:t>
      </w:r>
      <w:proofErr w:type="spellStart"/>
      <w:r w:rsidRPr="002D5D0F">
        <w:rPr>
          <w:lang w:val="es-ES"/>
        </w:rPr>
        <w:t>mA.</w:t>
      </w:r>
      <w:proofErr w:type="spellEnd"/>
    </w:p>
    <w:p w:rsidR="002D5D0F" w:rsidRDefault="002D5D0F" w:rsidP="002D5D0F">
      <w:pPr>
        <w:pStyle w:val="Prrafodelista"/>
        <w:rPr>
          <w:lang w:val="es-ES"/>
        </w:rPr>
      </w:pPr>
      <w:r w:rsidRPr="002D5D0F">
        <w:rPr>
          <w:b/>
          <w:lang w:val="es-ES"/>
        </w:rPr>
        <w:t>A</w:t>
      </w:r>
      <w:r w:rsidR="00BD32B3" w:rsidRPr="002D5D0F">
        <w:rPr>
          <w:b/>
          <w:lang w:val="es-ES"/>
        </w:rPr>
        <w:t>dvertencia:</w:t>
      </w:r>
      <w:r w:rsidR="00BD32B3" w:rsidRPr="002D5D0F">
        <w:rPr>
          <w:lang w:val="es-ES"/>
        </w:rPr>
        <w:t xml:space="preserve"> Es importante que la corriente</w:t>
      </w:r>
      <w:r w:rsidRPr="002D5D0F">
        <w:rPr>
          <w:lang w:val="es-ES"/>
        </w:rPr>
        <w:t xml:space="preserve"> </w:t>
      </w:r>
      <w:r w:rsidR="00BD32B3" w:rsidRPr="002D5D0F">
        <w:rPr>
          <w:lang w:val="es-ES"/>
        </w:rPr>
        <w:t xml:space="preserve">no supere en </w:t>
      </w:r>
      <w:proofErr w:type="spellStart"/>
      <w:r w:rsidR="00BD32B3" w:rsidRPr="002D5D0F">
        <w:rPr>
          <w:lang w:val="es-ES"/>
        </w:rPr>
        <w:t>ning</w:t>
      </w:r>
      <w:r w:rsidRPr="002D5D0F">
        <w:rPr>
          <w:lang w:val="es-ES"/>
        </w:rPr>
        <w:t>í</w:t>
      </w:r>
      <w:r w:rsidR="00BD32B3" w:rsidRPr="002D5D0F">
        <w:rPr>
          <w:lang w:val="es-ES"/>
        </w:rPr>
        <w:t>n</w:t>
      </w:r>
      <w:proofErr w:type="spellEnd"/>
      <w:r w:rsidR="00BD32B3" w:rsidRPr="002D5D0F">
        <w:rPr>
          <w:lang w:val="es-ES"/>
        </w:rPr>
        <w:t xml:space="preserve"> instante el valor</w:t>
      </w:r>
      <w:r w:rsidRPr="002D5D0F">
        <w:rPr>
          <w:lang w:val="es-ES"/>
        </w:rPr>
        <w:t xml:space="preserve"> </w:t>
      </w:r>
      <w:r w:rsidR="00BD32B3" w:rsidRPr="002D5D0F">
        <w:rPr>
          <w:lang w:val="es-ES"/>
        </w:rPr>
        <w:t>de 1 A.</w:t>
      </w:r>
    </w:p>
    <w:p w:rsidR="002D5D0F" w:rsidRDefault="002D5D0F" w:rsidP="002D5D0F">
      <w:pPr>
        <w:pStyle w:val="Prrafodelista"/>
        <w:rPr>
          <w:lang w:val="es-ES"/>
        </w:rPr>
      </w:pPr>
    </w:p>
    <w:p w:rsidR="002D5D0F" w:rsidRDefault="00BD32B3" w:rsidP="00574499">
      <w:pPr>
        <w:pStyle w:val="Prrafodelista"/>
        <w:numPr>
          <w:ilvl w:val="0"/>
          <w:numId w:val="3"/>
        </w:numPr>
        <w:rPr>
          <w:lang w:val="es-ES"/>
        </w:rPr>
      </w:pPr>
      <w:r w:rsidRPr="002D5D0F">
        <w:rPr>
          <w:lang w:val="es-ES"/>
        </w:rPr>
        <w:t>Termine</w:t>
      </w:r>
      <w:r w:rsidR="002D5D0F" w:rsidRPr="002D5D0F">
        <w:rPr>
          <w:lang w:val="es-ES"/>
        </w:rPr>
        <w:t xml:space="preserve"> la toma de datos con el botón</w:t>
      </w:r>
      <w:r w:rsidRPr="002D5D0F">
        <w:rPr>
          <w:lang w:val="es-ES"/>
        </w:rPr>
        <w:t>.</w:t>
      </w:r>
    </w:p>
    <w:p w:rsidR="00BD32B3" w:rsidRDefault="00BD32B3" w:rsidP="00574499">
      <w:pPr>
        <w:pStyle w:val="Prrafodelista"/>
        <w:numPr>
          <w:ilvl w:val="0"/>
          <w:numId w:val="3"/>
        </w:numPr>
        <w:rPr>
          <w:lang w:val="es-ES"/>
        </w:rPr>
      </w:pPr>
      <w:r w:rsidRPr="002D5D0F">
        <w:rPr>
          <w:lang w:val="es-ES"/>
        </w:rPr>
        <w:t xml:space="preserve">Al </w:t>
      </w:r>
      <w:r w:rsidR="002D5D0F" w:rsidRPr="002D5D0F">
        <w:rPr>
          <w:lang w:val="es-ES"/>
        </w:rPr>
        <w:t>fi</w:t>
      </w:r>
      <w:r w:rsidRPr="002D5D0F">
        <w:rPr>
          <w:lang w:val="es-ES"/>
        </w:rPr>
        <w:t>nalizar disminuya las dos perillas al m</w:t>
      </w:r>
      <w:r w:rsidR="002D5D0F" w:rsidRPr="002D5D0F">
        <w:rPr>
          <w:lang w:val="es-ES"/>
        </w:rPr>
        <w:t>í</w:t>
      </w:r>
      <w:r w:rsidRPr="002D5D0F">
        <w:rPr>
          <w:lang w:val="es-ES"/>
        </w:rPr>
        <w:t>nimo</w:t>
      </w:r>
      <w:r w:rsidR="002D5D0F" w:rsidRPr="002D5D0F">
        <w:rPr>
          <w:lang w:val="es-ES"/>
        </w:rPr>
        <w:t xml:space="preserve"> </w:t>
      </w:r>
      <w:r w:rsidRPr="002D5D0F">
        <w:rPr>
          <w:lang w:val="es-ES"/>
        </w:rPr>
        <w:t>y apague la fuente.</w:t>
      </w:r>
    </w:p>
    <w:p w:rsidR="00B849E6" w:rsidRDefault="00B849E6" w:rsidP="00B849E6">
      <w:pPr>
        <w:rPr>
          <w:lang w:val="es-ES"/>
        </w:rPr>
      </w:pPr>
    </w:p>
    <w:p w:rsidR="00B849E6" w:rsidRPr="00B849E6" w:rsidRDefault="00B849E6" w:rsidP="00B849E6">
      <w:pPr>
        <w:rPr>
          <w:b/>
          <w:lang w:val="es-ES"/>
        </w:rPr>
      </w:pPr>
      <w:r w:rsidRPr="00B849E6">
        <w:rPr>
          <w:b/>
          <w:lang w:val="es-ES"/>
        </w:rPr>
        <w:t>Análisis cualitativo</w:t>
      </w:r>
    </w:p>
    <w:p w:rsidR="00B849E6" w:rsidRPr="00B849E6" w:rsidRDefault="00B849E6" w:rsidP="00B849E6">
      <w:pPr>
        <w:rPr>
          <w:lang w:val="es-ES"/>
        </w:rPr>
      </w:pPr>
      <w:r w:rsidRPr="00B849E6">
        <w:rPr>
          <w:lang w:val="es-ES"/>
        </w:rPr>
        <w:t>Si se desea construir un dispositivo que cancele</w:t>
      </w:r>
      <w:r>
        <w:rPr>
          <w:lang w:val="es-ES"/>
        </w:rPr>
        <w:t xml:space="preserve"> </w:t>
      </w:r>
      <w:r w:rsidRPr="00B849E6">
        <w:rPr>
          <w:lang w:val="es-ES"/>
        </w:rPr>
        <w:t>el campo magn</w:t>
      </w:r>
      <w:r>
        <w:rPr>
          <w:lang w:val="es-ES"/>
        </w:rPr>
        <w:t>é</w:t>
      </w:r>
      <w:r w:rsidRPr="00B849E6">
        <w:rPr>
          <w:lang w:val="es-ES"/>
        </w:rPr>
        <w:t>tico externo usando solenoides,</w:t>
      </w:r>
      <w:r>
        <w:rPr>
          <w:lang w:val="es-ES"/>
        </w:rPr>
        <w:t xml:space="preserve"> ¿</w:t>
      </w:r>
      <w:r w:rsidRPr="00B849E6">
        <w:rPr>
          <w:lang w:val="es-ES"/>
        </w:rPr>
        <w:t>cu</w:t>
      </w:r>
      <w:r>
        <w:rPr>
          <w:lang w:val="es-ES"/>
        </w:rPr>
        <w:t>á</w:t>
      </w:r>
      <w:r w:rsidRPr="00B849E6">
        <w:rPr>
          <w:lang w:val="es-ES"/>
        </w:rPr>
        <w:t>ntos solenoides son necesarios para cancelar el</w:t>
      </w:r>
      <w:r>
        <w:rPr>
          <w:lang w:val="es-ES"/>
        </w:rPr>
        <w:t xml:space="preserve"> </w:t>
      </w:r>
      <w:r w:rsidRPr="00B849E6">
        <w:rPr>
          <w:lang w:val="es-ES"/>
        </w:rPr>
        <w:t>campo magn</w:t>
      </w:r>
      <w:r>
        <w:rPr>
          <w:lang w:val="es-ES"/>
        </w:rPr>
        <w:t>é</w:t>
      </w:r>
      <w:r w:rsidRPr="00B849E6">
        <w:rPr>
          <w:lang w:val="es-ES"/>
        </w:rPr>
        <w:t xml:space="preserve">tico externo? </w:t>
      </w:r>
      <w:r>
        <w:rPr>
          <w:lang w:val="es-ES"/>
        </w:rPr>
        <w:t>¿</w:t>
      </w:r>
      <w:r w:rsidRPr="00B849E6">
        <w:rPr>
          <w:lang w:val="es-ES"/>
        </w:rPr>
        <w:t>Qu</w:t>
      </w:r>
      <w:r>
        <w:rPr>
          <w:lang w:val="es-ES"/>
        </w:rPr>
        <w:t>é</w:t>
      </w:r>
      <w:r w:rsidRPr="00B849E6">
        <w:rPr>
          <w:lang w:val="es-ES"/>
        </w:rPr>
        <w:t xml:space="preserve"> aplicaciones tiene el</w:t>
      </w:r>
      <w:r>
        <w:rPr>
          <w:lang w:val="es-ES"/>
        </w:rPr>
        <w:t xml:space="preserve"> </w:t>
      </w:r>
      <w:r w:rsidRPr="00B849E6">
        <w:rPr>
          <w:lang w:val="es-ES"/>
        </w:rPr>
        <w:t>poder cancelar el campo magn</w:t>
      </w:r>
      <w:r>
        <w:rPr>
          <w:lang w:val="es-ES"/>
        </w:rPr>
        <w:t>é</w:t>
      </w:r>
      <w:r w:rsidRPr="00B849E6">
        <w:rPr>
          <w:lang w:val="es-ES"/>
        </w:rPr>
        <w:t>tico externo?</w:t>
      </w:r>
    </w:p>
    <w:p w:rsidR="00B849E6" w:rsidRPr="00B849E6" w:rsidRDefault="00B849E6" w:rsidP="00B849E6">
      <w:pPr>
        <w:rPr>
          <w:lang w:val="es-ES"/>
        </w:rPr>
      </w:pPr>
      <w:r>
        <w:rPr>
          <w:lang w:val="es-ES"/>
        </w:rPr>
        <w:lastRenderedPageBreak/>
        <w:t>¿</w:t>
      </w:r>
      <w:r w:rsidRPr="00B849E6">
        <w:rPr>
          <w:lang w:val="es-ES"/>
        </w:rPr>
        <w:t>C</w:t>
      </w:r>
      <w:r>
        <w:rPr>
          <w:lang w:val="es-ES"/>
        </w:rPr>
        <w:t>ó</w:t>
      </w:r>
      <w:r w:rsidRPr="00B849E6">
        <w:rPr>
          <w:lang w:val="es-ES"/>
        </w:rPr>
        <w:t>mo es el comportamiento de la br</w:t>
      </w:r>
      <w:r>
        <w:rPr>
          <w:lang w:val="es-ES"/>
        </w:rPr>
        <w:t>ú</w:t>
      </w:r>
      <w:r w:rsidRPr="00B849E6">
        <w:rPr>
          <w:lang w:val="es-ES"/>
        </w:rPr>
        <w:t>jula al aumentar</w:t>
      </w:r>
      <w:r>
        <w:rPr>
          <w:lang w:val="es-ES"/>
        </w:rPr>
        <w:t xml:space="preserve"> </w:t>
      </w:r>
      <w:r w:rsidRPr="00B849E6">
        <w:rPr>
          <w:lang w:val="es-ES"/>
        </w:rPr>
        <w:t>la corriente en el alambre? Explique.</w:t>
      </w:r>
    </w:p>
    <w:p w:rsidR="00B849E6" w:rsidRPr="00B849E6" w:rsidRDefault="00B849E6" w:rsidP="00B849E6">
      <w:pPr>
        <w:rPr>
          <w:lang w:val="es-ES"/>
        </w:rPr>
      </w:pPr>
      <w:r w:rsidRPr="00B849E6">
        <w:rPr>
          <w:lang w:val="es-ES"/>
        </w:rPr>
        <w:t>En el procedimiento experimental se pide ubicar la</w:t>
      </w:r>
      <w:r>
        <w:rPr>
          <w:lang w:val="es-ES"/>
        </w:rPr>
        <w:t xml:space="preserve"> </w:t>
      </w:r>
      <w:r w:rsidRPr="00B849E6">
        <w:rPr>
          <w:lang w:val="es-ES"/>
        </w:rPr>
        <w:t>br</w:t>
      </w:r>
      <w:r>
        <w:rPr>
          <w:lang w:val="es-ES"/>
        </w:rPr>
        <w:t>ú</w:t>
      </w:r>
      <w:r w:rsidRPr="00B849E6">
        <w:rPr>
          <w:lang w:val="es-ES"/>
        </w:rPr>
        <w:t xml:space="preserve">jula en el centro del aro, </w:t>
      </w:r>
      <w:r w:rsidR="00E10645">
        <w:rPr>
          <w:lang w:val="es-ES"/>
        </w:rPr>
        <w:t>¿</w:t>
      </w:r>
      <w:r w:rsidRPr="00B849E6">
        <w:rPr>
          <w:lang w:val="es-ES"/>
        </w:rPr>
        <w:t>por qu</w:t>
      </w:r>
      <w:r w:rsidR="00E10645">
        <w:rPr>
          <w:lang w:val="es-ES"/>
        </w:rPr>
        <w:t>é</w:t>
      </w:r>
      <w:r w:rsidRPr="00B849E6">
        <w:rPr>
          <w:lang w:val="es-ES"/>
        </w:rPr>
        <w:t xml:space="preserve"> es esto conveniente?</w:t>
      </w:r>
    </w:p>
    <w:p w:rsidR="00B849E6" w:rsidRPr="00B849E6" w:rsidRDefault="00E10645" w:rsidP="00B849E6">
      <w:pPr>
        <w:rPr>
          <w:lang w:val="es-ES"/>
        </w:rPr>
      </w:pPr>
      <w:r>
        <w:rPr>
          <w:lang w:val="es-ES"/>
        </w:rPr>
        <w:t>¿</w:t>
      </w:r>
      <w:r w:rsidR="00B849E6" w:rsidRPr="00B849E6">
        <w:rPr>
          <w:lang w:val="es-ES"/>
        </w:rPr>
        <w:t>Qu</w:t>
      </w:r>
      <w:r>
        <w:rPr>
          <w:lang w:val="es-ES"/>
        </w:rPr>
        <w:t>é</w:t>
      </w:r>
      <w:r w:rsidR="00B849E6" w:rsidRPr="00B849E6">
        <w:rPr>
          <w:lang w:val="es-ES"/>
        </w:rPr>
        <w:t xml:space="preserve"> efecto tendr</w:t>
      </w:r>
      <w:r>
        <w:rPr>
          <w:lang w:val="es-ES"/>
        </w:rPr>
        <w:t>í</w:t>
      </w:r>
      <w:r w:rsidR="00B849E6" w:rsidRPr="00B849E6">
        <w:rPr>
          <w:lang w:val="es-ES"/>
        </w:rPr>
        <w:t>a aumentar el n</w:t>
      </w:r>
      <w:r>
        <w:rPr>
          <w:lang w:val="es-ES"/>
        </w:rPr>
        <w:t>ú</w:t>
      </w:r>
      <w:r w:rsidR="00B849E6" w:rsidRPr="00B849E6">
        <w:rPr>
          <w:lang w:val="es-ES"/>
        </w:rPr>
        <w:t>mero de vueltas</w:t>
      </w:r>
      <w:r>
        <w:rPr>
          <w:lang w:val="es-ES"/>
        </w:rPr>
        <w:t xml:space="preserve"> </w:t>
      </w:r>
      <w:r w:rsidR="00B849E6" w:rsidRPr="00B849E6">
        <w:rPr>
          <w:lang w:val="es-ES"/>
        </w:rPr>
        <w:t xml:space="preserve">del aro? </w:t>
      </w:r>
      <w:r>
        <w:rPr>
          <w:lang w:val="es-ES"/>
        </w:rPr>
        <w:t>¿</w:t>
      </w:r>
      <w:r w:rsidR="00B849E6" w:rsidRPr="00B849E6">
        <w:rPr>
          <w:lang w:val="es-ES"/>
        </w:rPr>
        <w:t>C</w:t>
      </w:r>
      <w:r>
        <w:rPr>
          <w:lang w:val="es-ES"/>
        </w:rPr>
        <w:t>ó</w:t>
      </w:r>
      <w:r w:rsidR="00B849E6" w:rsidRPr="00B849E6">
        <w:rPr>
          <w:lang w:val="es-ES"/>
        </w:rPr>
        <w:t>mo cambiar</w:t>
      </w:r>
      <w:r>
        <w:rPr>
          <w:lang w:val="es-ES"/>
        </w:rPr>
        <w:t>í</w:t>
      </w:r>
      <w:r w:rsidR="00B849E6" w:rsidRPr="00B849E6">
        <w:rPr>
          <w:lang w:val="es-ES"/>
        </w:rPr>
        <w:t>a la gr</w:t>
      </w:r>
      <w:r>
        <w:rPr>
          <w:lang w:val="es-ES"/>
        </w:rPr>
        <w:t>áfi</w:t>
      </w:r>
      <w:r w:rsidR="00B849E6" w:rsidRPr="00B849E6">
        <w:rPr>
          <w:lang w:val="es-ES"/>
        </w:rPr>
        <w:t>ca Ba vs. I?</w:t>
      </w:r>
    </w:p>
    <w:p w:rsidR="00B849E6" w:rsidRPr="00B849E6" w:rsidRDefault="00E10645" w:rsidP="00B849E6">
      <w:pPr>
        <w:rPr>
          <w:lang w:val="es-ES"/>
        </w:rPr>
      </w:pPr>
      <w:r>
        <w:rPr>
          <w:lang w:val="es-ES"/>
        </w:rPr>
        <w:t>¿Q</w:t>
      </w:r>
      <w:r w:rsidR="00B849E6" w:rsidRPr="00B849E6">
        <w:rPr>
          <w:lang w:val="es-ES"/>
        </w:rPr>
        <w:t>u</w:t>
      </w:r>
      <w:r>
        <w:rPr>
          <w:lang w:val="es-ES"/>
        </w:rPr>
        <w:t>é</w:t>
      </w:r>
      <w:r w:rsidR="00B849E6" w:rsidRPr="00B849E6">
        <w:rPr>
          <w:lang w:val="es-ES"/>
        </w:rPr>
        <w:t xml:space="preserve"> efecto tendr</w:t>
      </w:r>
      <w:r>
        <w:rPr>
          <w:lang w:val="es-ES"/>
        </w:rPr>
        <w:t>í</w:t>
      </w:r>
      <w:r w:rsidR="00B849E6" w:rsidRPr="00B849E6">
        <w:rPr>
          <w:lang w:val="es-ES"/>
        </w:rPr>
        <w:t>a intercambiar los cables conectados</w:t>
      </w:r>
      <w:r>
        <w:rPr>
          <w:lang w:val="es-ES"/>
        </w:rPr>
        <w:t xml:space="preserve"> </w:t>
      </w:r>
      <w:r w:rsidR="00B849E6" w:rsidRPr="00B849E6">
        <w:rPr>
          <w:lang w:val="es-ES"/>
        </w:rPr>
        <w:t>a la fuente en el campo magn</w:t>
      </w:r>
      <w:r>
        <w:rPr>
          <w:lang w:val="es-ES"/>
        </w:rPr>
        <w:t>é</w:t>
      </w:r>
      <w:r w:rsidR="00B849E6" w:rsidRPr="00B849E6">
        <w:rPr>
          <w:lang w:val="es-ES"/>
        </w:rPr>
        <w:t>tico producido por</w:t>
      </w:r>
      <w:r>
        <w:rPr>
          <w:lang w:val="es-ES"/>
        </w:rPr>
        <w:t xml:space="preserve"> </w:t>
      </w:r>
      <w:r w:rsidR="00B849E6" w:rsidRPr="00B849E6">
        <w:rPr>
          <w:lang w:val="es-ES"/>
        </w:rPr>
        <w:t>el aro?</w:t>
      </w:r>
    </w:p>
    <w:p w:rsidR="00B849E6" w:rsidRDefault="00E10645" w:rsidP="00B849E6">
      <w:pPr>
        <w:rPr>
          <w:lang w:val="es-ES"/>
        </w:rPr>
      </w:pPr>
      <w:r>
        <w:rPr>
          <w:lang w:val="es-ES"/>
        </w:rPr>
        <w:t>¿</w:t>
      </w:r>
      <w:r w:rsidR="00B849E6" w:rsidRPr="00B849E6">
        <w:rPr>
          <w:lang w:val="es-ES"/>
        </w:rPr>
        <w:t>Qu</w:t>
      </w:r>
      <w:r>
        <w:rPr>
          <w:lang w:val="es-ES"/>
        </w:rPr>
        <w:t>é</w:t>
      </w:r>
      <w:r w:rsidR="00B849E6" w:rsidRPr="00B849E6">
        <w:rPr>
          <w:lang w:val="es-ES"/>
        </w:rPr>
        <w:t xml:space="preserve"> efecto tendr</w:t>
      </w:r>
      <w:r>
        <w:rPr>
          <w:lang w:val="es-ES"/>
        </w:rPr>
        <w:t>í</w:t>
      </w:r>
      <w:r w:rsidR="00B849E6" w:rsidRPr="00B849E6">
        <w:rPr>
          <w:lang w:val="es-ES"/>
        </w:rPr>
        <w:t>a en el experimento que el campo</w:t>
      </w:r>
      <w:r>
        <w:rPr>
          <w:lang w:val="es-ES"/>
        </w:rPr>
        <w:t xml:space="preserve"> </w:t>
      </w:r>
      <w:r w:rsidR="00B849E6" w:rsidRPr="00B849E6">
        <w:rPr>
          <w:lang w:val="es-ES"/>
        </w:rPr>
        <w:t>del aro no se genere de forma perpendicular al campo</w:t>
      </w:r>
      <w:r>
        <w:rPr>
          <w:lang w:val="es-ES"/>
        </w:rPr>
        <w:t xml:space="preserve"> </w:t>
      </w:r>
      <w:r w:rsidR="00B849E6" w:rsidRPr="00B849E6">
        <w:rPr>
          <w:lang w:val="es-ES"/>
        </w:rPr>
        <w:t>magn</w:t>
      </w:r>
      <w:r>
        <w:rPr>
          <w:lang w:val="es-ES"/>
        </w:rPr>
        <w:t>é</w:t>
      </w:r>
      <w:r w:rsidR="00B849E6" w:rsidRPr="00B849E6">
        <w:rPr>
          <w:lang w:val="es-ES"/>
        </w:rPr>
        <w:t>tico terrestre?</w:t>
      </w:r>
    </w:p>
    <w:p w:rsidR="00E10645" w:rsidRDefault="00E10645" w:rsidP="00B849E6">
      <w:pPr>
        <w:rPr>
          <w:lang w:val="es-ES"/>
        </w:rPr>
      </w:pPr>
      <w:bookmarkStart w:id="0" w:name="_GoBack"/>
      <w:bookmarkEnd w:id="0"/>
    </w:p>
    <w:sectPr w:rsidR="00E10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C5440"/>
    <w:multiLevelType w:val="hybridMultilevel"/>
    <w:tmpl w:val="C5C2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432E"/>
    <w:multiLevelType w:val="hybridMultilevel"/>
    <w:tmpl w:val="FB7C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A7483"/>
    <w:multiLevelType w:val="hybridMultilevel"/>
    <w:tmpl w:val="14D0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B2"/>
    <w:rsid w:val="001057A4"/>
    <w:rsid w:val="00187A77"/>
    <w:rsid w:val="002D5D0F"/>
    <w:rsid w:val="002F5754"/>
    <w:rsid w:val="00380536"/>
    <w:rsid w:val="005035C7"/>
    <w:rsid w:val="00577904"/>
    <w:rsid w:val="00680E02"/>
    <w:rsid w:val="00710D2E"/>
    <w:rsid w:val="00877E4E"/>
    <w:rsid w:val="008975B2"/>
    <w:rsid w:val="00B21EEA"/>
    <w:rsid w:val="00B31393"/>
    <w:rsid w:val="00B83274"/>
    <w:rsid w:val="00B849E6"/>
    <w:rsid w:val="00BD32B3"/>
    <w:rsid w:val="00BD4288"/>
    <w:rsid w:val="00C90E4D"/>
    <w:rsid w:val="00CE277F"/>
    <w:rsid w:val="00E10645"/>
    <w:rsid w:val="00F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FEB3"/>
  <w15:chartTrackingRefBased/>
  <w15:docId w15:val="{77C5528F-D6F7-4FA9-99EF-338DE810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E4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E27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2023-10-07T17:03:00Z</dcterms:created>
  <dcterms:modified xsi:type="dcterms:W3CDTF">2023-10-07T17:51:00Z</dcterms:modified>
</cp:coreProperties>
</file>