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drawing>
          <wp:inline distB="114300" distT="114300" distL="114300" distR="114300">
            <wp:extent cx="3883269" cy="1262063"/>
            <wp:effectExtent b="0" l="0" r="0" t="0"/>
            <wp:docPr id="3"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3883269" cy="12620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SECJ2203 SOFTWARE ENGINEERING</w:t>
      </w:r>
    </w:p>
    <w:p w:rsidR="00000000" w:rsidDel="00000000" w:rsidP="00000000" w:rsidRDefault="00000000" w:rsidRPr="00000000" w14:paraId="00000005">
      <w:pPr>
        <w:jc w:val="center"/>
        <w:rPr>
          <w:rFonts w:ascii="Times New Roman" w:cs="Times New Roman" w:eastAsia="Times New Roman" w:hAnsi="Times New Roman"/>
          <w:b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SYSTEM DOCUMENTATION</w:t>
      </w:r>
    </w:p>
    <w:p w:rsidR="00000000" w:rsidDel="00000000" w:rsidP="00000000" w:rsidRDefault="00000000" w:rsidRPr="00000000" w14:paraId="00000008">
      <w:pPr>
        <w:jc w:val="cente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EVENT MANAGEMENT SYSTEM FOR K01,</w:t>
      </w:r>
    </w:p>
    <w:p w:rsidR="00000000" w:rsidDel="00000000" w:rsidP="00000000" w:rsidRDefault="00000000" w:rsidRPr="00000000" w14:paraId="0000000A">
      <w:pPr>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KOLEJ TUN RAZAK</w:t>
      </w:r>
    </w:p>
    <w:p w:rsidR="00000000" w:rsidDel="00000000" w:rsidP="00000000" w:rsidRDefault="00000000" w:rsidRPr="00000000" w14:paraId="0000000B">
      <w:pPr>
        <w:jc w:val="cente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sz w:val="30"/>
          <w:szCs w:val="30"/>
          <w:vertAlign w:val="superscript"/>
        </w:rPr>
      </w:pPr>
      <w:r w:rsidDel="00000000" w:rsidR="00000000" w:rsidRPr="00000000">
        <w:rPr>
          <w:rFonts w:ascii="Times New Roman" w:cs="Times New Roman" w:eastAsia="Times New Roman" w:hAnsi="Times New Roman"/>
          <w:b w:val="1"/>
          <w:sz w:val="30"/>
          <w:szCs w:val="30"/>
          <w:rtl w:val="0"/>
        </w:rPr>
        <w:t xml:space="preserve">25</w:t>
      </w:r>
      <w:r w:rsidDel="00000000" w:rsidR="00000000" w:rsidRPr="00000000">
        <w:rPr>
          <w:rFonts w:ascii="Times New Roman" w:cs="Times New Roman" w:eastAsia="Times New Roman" w:hAnsi="Times New Roman"/>
          <w:b w:val="1"/>
          <w:sz w:val="30"/>
          <w:szCs w:val="30"/>
          <w:vertAlign w:val="superscript"/>
          <w:rtl w:val="0"/>
        </w:rPr>
        <w:t xml:space="preserve">th</w:t>
      </w:r>
      <w:r w:rsidDel="00000000" w:rsidR="00000000" w:rsidRPr="00000000">
        <w:rPr>
          <w:rFonts w:ascii="Times New Roman" w:cs="Times New Roman" w:eastAsia="Times New Roman" w:hAnsi="Times New Roman"/>
          <w:b w:val="1"/>
          <w:sz w:val="30"/>
          <w:szCs w:val="30"/>
          <w:rtl w:val="0"/>
        </w:rPr>
        <w:t xml:space="preserve"> MAY 2024</w:t>
      </w: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FACULTY OF COMPUTING</w:t>
      </w:r>
    </w:p>
    <w:p w:rsidR="00000000" w:rsidDel="00000000" w:rsidP="00000000" w:rsidRDefault="00000000" w:rsidRPr="00000000" w14:paraId="0000000F">
      <w:pPr>
        <w:jc w:val="cente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LECTURER: DR. SIM HIEW MOI</w:t>
      </w:r>
    </w:p>
    <w:p w:rsidR="00000000" w:rsidDel="00000000" w:rsidP="00000000" w:rsidRDefault="00000000" w:rsidRPr="00000000" w14:paraId="00000011">
      <w:pPr>
        <w:jc w:val="cente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PREPARED BY:</w:t>
      </w:r>
    </w:p>
    <w:p w:rsidR="00000000" w:rsidDel="00000000" w:rsidP="00000000" w:rsidRDefault="00000000" w:rsidRPr="00000000" w14:paraId="00000013">
      <w:pPr>
        <w:rPr>
          <w:rFonts w:ascii="Times New Roman" w:cs="Times New Roman" w:eastAsia="Times New Roman" w:hAnsi="Times New Roman"/>
          <w:sz w:val="32"/>
          <w:szCs w:val="3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10"/>
        <w:gridCol w:w="3150"/>
        <w:tblGridChange w:id="0">
          <w:tblGrid>
            <w:gridCol w:w="6210"/>
            <w:gridCol w:w="3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GROUP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MATRIC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VENNISE NGOH YAN LENG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B23CS8032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ARIEF NAJMI BIN BAKIYUDIN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A23CS8004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OMAR ABDELMONEM HANAFY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A22EC4012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AINA ZAFIRAH BINTI AHMAD MUZAMIR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A23CS8014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SADIK AL MAHMUD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A20EC4049</w:t>
            </w:r>
          </w:p>
        </w:tc>
      </w:tr>
    </w:tbl>
    <w:p w:rsidR="00000000" w:rsidDel="00000000" w:rsidP="00000000" w:rsidRDefault="00000000" w:rsidRPr="00000000" w14:paraId="00000020">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REVISION PAGE</w:t>
      </w:r>
    </w:p>
    <w:p w:rsidR="00000000" w:rsidDel="00000000" w:rsidP="00000000" w:rsidRDefault="00000000" w:rsidRPr="00000000" w14:paraId="00000022">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3">
      <w:pPr>
        <w:numPr>
          <w:ilvl w:val="0"/>
          <w:numId w:val="76"/>
        </w:numPr>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Overview</w:t>
      </w:r>
    </w:p>
    <w:p w:rsidR="00000000" w:rsidDel="00000000" w:rsidP="00000000" w:rsidRDefault="00000000" w:rsidRPr="00000000" w14:paraId="00000024">
      <w:pPr>
        <w:spacing w:after="240" w:before="240" w:lineRule="auto"/>
        <w:ind w:left="36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This Software Development document outlines the process, methodology, and timeline for the development of the Event Management System for Kolej Tun Razak. It includes details on the project's goals, scope, chosen software process model, and project duration. Additionally, it provides insights into the technological aspects, user requirements, and the iterative approach adopted for the development.</w:t>
      </w:r>
    </w:p>
    <w:p w:rsidR="00000000" w:rsidDel="00000000" w:rsidP="00000000" w:rsidRDefault="00000000" w:rsidRPr="00000000" w14:paraId="00000025">
      <w:pPr>
        <w:spacing w:after="240" w:before="240" w:lineRule="auto"/>
        <w:ind w:left="36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6">
      <w:pPr>
        <w:numPr>
          <w:ilvl w:val="0"/>
          <w:numId w:val="76"/>
        </w:numPr>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Target Audience</w:t>
      </w:r>
    </w:p>
    <w:p w:rsidR="00000000" w:rsidDel="00000000" w:rsidP="00000000" w:rsidRDefault="00000000" w:rsidRPr="00000000" w14:paraId="00000027">
      <w:pPr>
        <w:spacing w:after="240" w:before="240" w:lineRule="auto"/>
        <w:ind w:left="36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Software Development (SD) document is intended for project stakeholders, including developers, administrators, and users involved in the development, deployment, and use of the Event Management System for Kolej Tun Razak.</w:t>
      </w:r>
    </w:p>
    <w:p w:rsidR="00000000" w:rsidDel="00000000" w:rsidP="00000000" w:rsidRDefault="00000000" w:rsidRPr="00000000" w14:paraId="00000028">
      <w:pPr>
        <w:spacing w:after="240" w:before="240" w:lineRule="auto"/>
        <w:ind w:left="36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9">
      <w:pPr>
        <w:numPr>
          <w:ilvl w:val="0"/>
          <w:numId w:val="76"/>
        </w:numPr>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Project Team Members</w:t>
      </w:r>
    </w:p>
    <w:p w:rsidR="00000000" w:rsidDel="00000000" w:rsidP="00000000" w:rsidRDefault="00000000" w:rsidRPr="00000000" w14:paraId="0000002A">
      <w:pPr>
        <w:ind w:left="720" w:firstLine="0"/>
        <w:jc w:val="both"/>
        <w:rPr>
          <w:rFonts w:ascii="Times New Roman" w:cs="Times New Roman" w:eastAsia="Times New Roman" w:hAnsi="Times New Roman"/>
          <w:b w:val="1"/>
          <w:sz w:val="24"/>
          <w:szCs w:val="24"/>
        </w:rPr>
      </w:pPr>
      <w:r w:rsidDel="00000000" w:rsidR="00000000" w:rsidRPr="00000000">
        <w:rPr>
          <w:rtl w:val="0"/>
        </w:rPr>
      </w:r>
    </w:p>
    <w:tbl>
      <w:tblPr>
        <w:tblStyle w:val="Table2"/>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Member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Omar Abdelmonem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Purpose, Scope &amp; 3 user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Aina Zafirah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Definitions, Reference &amp; 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Vennise Ngoh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Specific Requirements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Features &amp; Use case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Arief Najmi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Specific Requirements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Characteristics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Sadik Al Mahmud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Specific Requirements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System Attributes &amp; Design Constraints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3">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numPr>
          <w:ilvl w:val="0"/>
          <w:numId w:val="76"/>
        </w:numPr>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Version Control History</w:t>
      </w:r>
    </w:p>
    <w:p w:rsidR="00000000" w:rsidDel="00000000" w:rsidP="00000000" w:rsidRDefault="00000000" w:rsidRPr="00000000" w14:paraId="00000046">
      <w:pPr>
        <w:ind w:left="720" w:firstLine="0"/>
        <w:jc w:val="both"/>
        <w:rPr>
          <w:rFonts w:ascii="Times New Roman" w:cs="Times New Roman" w:eastAsia="Times New Roman" w:hAnsi="Times New Roman"/>
          <w:b w:val="1"/>
          <w:sz w:val="24"/>
          <w:szCs w:val="24"/>
        </w:rPr>
      </w:pPr>
      <w:r w:rsidDel="00000000" w:rsidR="00000000" w:rsidRPr="00000000">
        <w:rPr>
          <w:rtl w:val="0"/>
        </w:rPr>
      </w:r>
    </w:p>
    <w:tbl>
      <w:tblPr>
        <w:tblStyle w:val="Table3"/>
        <w:tblW w:w="89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2145"/>
        <w:gridCol w:w="2160"/>
        <w:gridCol w:w="2160"/>
        <w:tblGridChange w:id="0">
          <w:tblGrid>
            <w:gridCol w:w="2490"/>
            <w:gridCol w:w="2145"/>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Primary Author(s)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of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Team Leader (Omar Abdelmonem)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Complete introduction &amp;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10/04/2024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Omar Abdelmonem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Complete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14/04/2024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Added sequence diagram for UC001, UC002 and UC003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25/05/2024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Added activity diagram for UC001, UC002 and UC003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25/05/2024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Vennise Ngoh Yan Leng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Complete User Characteristics, with Use Case diagram ,Listed all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15/04/2024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Vennise Ngoh Yan Leng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Complete Use Case AU 001 - AU003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28/04/2024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Vennise Ngoh Yan Leng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Complete Use Case AU 004 and AU005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07/05/2024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Vennise Ngoh Yan Leng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Added domain model and description of domain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18/05/2024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Vennise Ngoh Yan Leng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Added sequence diagram for AU 001 - AU 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24/05/2024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Vennise Ngoh Yan Leng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Added activity diagram for AU 001 - AU 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25/05/2024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Arief Najmi Bin Bakiyudin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Complete Use Case Descriptions 1,2,3,4,5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12/05/2024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Arief Najmi Bin Bakiyudin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Complete Use Case Diagram 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15/05/2024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Arief Najmi Bin Bakiyudin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Complete Activity Diagram 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23/05/2024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Aina Zafirah Binti Ahmad Muzamir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Complete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07/05/2024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Aina Zafirah Binti Ahmad Muzamir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Complete use case description for UC006 and UC007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11/05/2024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Aina Zafirah Binti Ahmad Muzamir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Complete Use case description for AC006, AC007 and AC008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12/05/2024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Aina Zafirah Binti Ahmad Muzamir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Complete sequence diagram and activity diagram for  AC006, AC007 and AC008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25/05/2024</w:t>
            </w:r>
          </w:p>
        </w:tc>
      </w:tr>
    </w:tbl>
    <w:p w:rsidR="00000000" w:rsidDel="00000000" w:rsidP="00000000" w:rsidRDefault="00000000" w:rsidRPr="00000000" w14:paraId="0000008F">
      <w:pPr>
        <w:spacing w:after="240" w:before="240" w:lineRule="auto"/>
        <w:jc w:val="both"/>
        <w:rPr>
          <w:rFonts w:ascii="Times New Roman" w:cs="Times New Roman" w:eastAsia="Times New Roman" w:hAnsi="Times New Roman"/>
          <w:i w:val="1"/>
          <w:color w:val="ff0000"/>
          <w:sz w:val="20"/>
          <w:szCs w:val="20"/>
        </w:rPr>
      </w:pPr>
      <w:r w:rsidDel="00000000" w:rsidR="00000000" w:rsidRPr="00000000">
        <w:rPr>
          <w:rtl w:val="0"/>
        </w:rPr>
      </w:r>
    </w:p>
    <w:p w:rsidR="00000000" w:rsidDel="00000000" w:rsidP="00000000" w:rsidRDefault="00000000" w:rsidRPr="00000000" w14:paraId="00000090">
      <w:pPr>
        <w:pStyle w:val="Heading1"/>
        <w:jc w:val="center"/>
        <w:rPr>
          <w:rFonts w:ascii="Times New Roman" w:cs="Times New Roman" w:eastAsia="Times New Roman" w:hAnsi="Times New Roman"/>
          <w:b w:val="1"/>
          <w:sz w:val="36"/>
          <w:szCs w:val="36"/>
          <w:u w:val="single"/>
        </w:rPr>
      </w:pPr>
      <w:bookmarkStart w:colFirst="0" w:colLast="0" w:name="_e81czb9bv0ko" w:id="0"/>
      <w:bookmarkEnd w:id="0"/>
      <w:r w:rsidDel="00000000" w:rsidR="00000000" w:rsidRPr="00000000">
        <w:br w:type="page"/>
      </w: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TABLE OF CONTENTS</w:t>
      </w:r>
    </w:p>
    <w:p w:rsidR="00000000" w:rsidDel="00000000" w:rsidP="00000000" w:rsidRDefault="00000000" w:rsidRPr="00000000" w14:paraId="00000092">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9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ziapfo8nrylb">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INTRODUCTION</w:t>
              <w:tab/>
              <w:t xml:space="preserve">6</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ugu8tk17ke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 Purpose</w:t>
              <w:tab/>
              <w:t xml:space="preserve">6</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5h7wjypjx8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 Scope</w:t>
              <w:tab/>
              <w:t xml:space="preserve">6</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5cmdn186ls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 Definitions, Acronyms And Abbreviations</w:t>
              <w:tab/>
              <w:t xml:space="preserve">9</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8e0t6fhae2q">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 References</w:t>
              <w:tab/>
              <w:t xml:space="preserve">10</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kjcypoqr88o">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 Overview</w:t>
              <w:tab/>
              <w:t xml:space="preserve">10</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d22vfm65v8i">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SPECIFIC REQUIREMENTS</w:t>
              <w:tab/>
              <w:t xml:space="preserve">11</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7ys9x4nrhob">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 User Characteristics</w:t>
              <w:tab/>
              <w:t xml:space="preserve">11</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z393qj3fjyb">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 System Features</w:t>
              <w:tab/>
              <w:t xml:space="preserve">12</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8gug3xl28fq">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2.2.1 UC001: Use Case Create Account</w:t>
              <w:tab/>
              <w:t xml:space="preserve">16</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8roqwymb50f">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2.2.2 UC002: Use Case Change Password</w:t>
              <w:tab/>
              <w:t xml:space="preserve">19</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ti35c34zfo">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2.2.3 UC003: Use Case Search for Event Places</w:t>
              <w:tab/>
              <w:t xml:space="preserve">22</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bxqo0ls1m7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2.2.4 UC004: Use Case Request Booking</w:t>
              <w:tab/>
              <w:t xml:space="preserve">25</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1yw0hvpr30w">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2.2.5 UC005: Use Case Cancel Booking</w:t>
              <w:tab/>
              <w:t xml:space="preserve">28</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xfg87586j1j">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2.2.6 UC006: Use Case Schedule Event Activities</w:t>
              <w:tab/>
              <w:t xml:space="preserve">31</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2scz8yuaxan">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2.2.7 UC007: Use Case Export Event Report</w:t>
              <w:tab/>
              <w:t xml:space="preserve">34</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nyg14892exc">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2.2.8 AC001: Use Case Create Account</w:t>
              <w:tab/>
              <w:t xml:space="preserve">37</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fkiquf0ba1e">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2.2.9 AC002: Use Case Change Password</w:t>
              <w:tab/>
              <w:t xml:space="preserve">40</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gwo4h6ia9i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2.2.10 AC003: Use Case Change Permission</w:t>
              <w:tab/>
              <w:t xml:space="preserve">43</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j13cacnmn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2.2.11 AC004: Use Case Login</w:t>
              <w:tab/>
              <w:t xml:space="preserve">46</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czpqqyxprw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2.2.12 AC005: Use Case Manage Event Places</w:t>
              <w:tab/>
              <w:t xml:space="preserve">47</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yi2yn7as5h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2.2.13 AC006: Use Case Change Event Place Status</w:t>
              <w:tab/>
              <w:t xml:space="preserve">49</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dx656cfklc">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2.2.14 AC007: Use Case Approve Request</w:t>
              <w:tab/>
              <w:t xml:space="preserve">52</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k8pu2xlqjx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2.2.15 AC008: Use Case Export All Event Performance</w:t>
              <w:tab/>
              <w:t xml:space="preserve">55</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f0fstuog5ua">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2.3 Software System Attributes, Performance And Other Requirements</w:t>
              <w:tab/>
              <w:t xml:space="preserve">58</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t9frzof34e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2.4 Design Constraints</w:t>
              <w:tab/>
              <w:t xml:space="preserve">60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D">
      <w:pPr>
        <w:pStyle w:val="Heading1"/>
        <w:jc w:val="both"/>
        <w:rPr>
          <w:rFonts w:ascii="Times New Roman" w:cs="Times New Roman" w:eastAsia="Times New Roman" w:hAnsi="Times New Roman"/>
          <w:b w:val="1"/>
          <w:sz w:val="24"/>
          <w:szCs w:val="24"/>
        </w:rPr>
      </w:pPr>
      <w:bookmarkStart w:colFirst="0" w:colLast="0" w:name="_p8803lebjbay" w:id="1"/>
      <w:bookmarkEnd w:id="1"/>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jc w:val="both"/>
        <w:rPr>
          <w:rFonts w:ascii="Times New Roman" w:cs="Times New Roman" w:eastAsia="Times New Roman" w:hAnsi="Times New Roman"/>
          <w:b w:val="1"/>
          <w:sz w:val="24"/>
          <w:szCs w:val="24"/>
        </w:rPr>
      </w:pPr>
      <w:bookmarkStart w:colFirst="0" w:colLast="0" w:name="_ziapfo8nrylb" w:id="2"/>
      <w:bookmarkEnd w:id="2"/>
      <w:r w:rsidDel="00000000" w:rsidR="00000000" w:rsidRPr="00000000">
        <w:rPr>
          <w:rFonts w:ascii="Times New Roman" w:cs="Times New Roman" w:eastAsia="Times New Roman" w:hAnsi="Times New Roman"/>
          <w:b w:val="1"/>
          <w:sz w:val="24"/>
          <w:szCs w:val="24"/>
          <w:rtl w:val="0"/>
        </w:rPr>
        <w:t xml:space="preserve">1 INTRODUCTION</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Management System for Kolej Tun Razak is a digital tool designed to streamline event planning, organization, and execution within the college premises. By integrating a range of features for both organizers and administrators, the system aims to enhance efficiency and effectiveness in managing events. This document serves as an overview of the system development process, comprising the System Requirements Specification (SRS), System Design Document (SDD), and System Testing Document (STD).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jc w:val="both"/>
        <w:rPr>
          <w:rFonts w:ascii="Times New Roman" w:cs="Times New Roman" w:eastAsia="Times New Roman" w:hAnsi="Times New Roman"/>
          <w:b w:val="1"/>
          <w:sz w:val="24"/>
          <w:szCs w:val="24"/>
        </w:rPr>
      </w:pPr>
      <w:bookmarkStart w:colFirst="0" w:colLast="0" w:name="_uugu8tk17ke4" w:id="3"/>
      <w:bookmarkEnd w:id="3"/>
      <w:r w:rsidDel="00000000" w:rsidR="00000000" w:rsidRPr="00000000">
        <w:rPr>
          <w:rFonts w:ascii="Times New Roman" w:cs="Times New Roman" w:eastAsia="Times New Roman" w:hAnsi="Times New Roman"/>
          <w:b w:val="1"/>
          <w:sz w:val="24"/>
          <w:szCs w:val="24"/>
          <w:rtl w:val="0"/>
        </w:rPr>
        <w:t xml:space="preserve">1.1 Purpose</w:t>
      </w:r>
    </w:p>
    <w:p w:rsidR="00000000" w:rsidDel="00000000" w:rsidP="00000000" w:rsidRDefault="00000000" w:rsidRPr="00000000" w14:paraId="000000B2">
      <w:pPr>
        <w:spacing w:before="240" w:lineRule="auto"/>
        <w:jc w:val="both"/>
        <w:rPr/>
      </w:pPr>
      <w:r w:rsidDel="00000000" w:rsidR="00000000" w:rsidRPr="00000000">
        <w:rPr>
          <w:rFonts w:ascii="Times New Roman" w:cs="Times New Roman" w:eastAsia="Times New Roman" w:hAnsi="Times New Roman"/>
          <w:sz w:val="24"/>
          <w:szCs w:val="24"/>
          <w:rtl w:val="0"/>
        </w:rPr>
        <w:t xml:space="preserve">The purpose of this System Documentation (SD) is two-fold: to provide a comprehensive overview of the development process for the Event Management System for Kolej Tun Razak and to serve as a reference document for stakeholders involved in the system development process, including developers, testers, project managers, and clients. The SD aims to ensure clarity, coherence, and accuracy in documentation, guiding the development process and fostering alignment among team members. It delineates the purpose by providing a comprehensive overview of the system development process, including requirements, design, and testing phases. The intended audience for the SD includes developers, testers, project managers, and clients involved in the system development process.</w:t>
      </w:r>
      <w:r w:rsidDel="00000000" w:rsidR="00000000" w:rsidRPr="00000000">
        <w:rPr>
          <w:rtl w:val="0"/>
        </w:rPr>
      </w:r>
    </w:p>
    <w:p w:rsidR="00000000" w:rsidDel="00000000" w:rsidP="00000000" w:rsidRDefault="00000000" w:rsidRPr="00000000" w14:paraId="000000B3">
      <w:pPr>
        <w:pStyle w:val="Heading2"/>
        <w:jc w:val="both"/>
        <w:rPr>
          <w:sz w:val="24"/>
          <w:szCs w:val="24"/>
        </w:rPr>
      </w:pPr>
      <w:bookmarkStart w:colFirst="0" w:colLast="0" w:name="_25h7wjypjx80" w:id="4"/>
      <w:bookmarkEnd w:id="4"/>
      <w:r w:rsidDel="00000000" w:rsidR="00000000" w:rsidRPr="00000000">
        <w:rPr>
          <w:rFonts w:ascii="Times New Roman" w:cs="Times New Roman" w:eastAsia="Times New Roman" w:hAnsi="Times New Roman"/>
          <w:b w:val="1"/>
          <w:sz w:val="24"/>
          <w:szCs w:val="24"/>
          <w:rtl w:val="0"/>
        </w:rPr>
        <w:t xml:space="preserve">1.2 Scope</w:t>
      </w:r>
      <w:r w:rsidDel="00000000" w:rsidR="00000000" w:rsidRPr="00000000">
        <w:rPr>
          <w:rtl w:val="0"/>
        </w:rPr>
      </w:r>
    </w:p>
    <w:p w:rsidR="00000000" w:rsidDel="00000000" w:rsidP="00000000" w:rsidRDefault="00000000" w:rsidRPr="00000000" w14:paraId="000000B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Management System for Kolej Tun Razak encompasses the following aspects:</w:t>
      </w:r>
    </w:p>
    <w:p w:rsidR="00000000" w:rsidDel="00000000" w:rsidP="00000000" w:rsidRDefault="00000000" w:rsidRPr="00000000" w14:paraId="000000B5">
      <w:pPr>
        <w:numPr>
          <w:ilvl w:val="0"/>
          <w:numId w:val="5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Product</w:t>
      </w:r>
    </w:p>
    <w:p w:rsidR="00000000" w:rsidDel="00000000" w:rsidP="00000000" w:rsidRDefault="00000000" w:rsidRPr="00000000" w14:paraId="000000B6">
      <w:pPr>
        <w:spacing w:after="24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facilitates event planning, venue booking, and activity management within Kolej Tun Razak.</w:t>
      </w:r>
    </w:p>
    <w:p w:rsidR="00000000" w:rsidDel="00000000" w:rsidP="00000000" w:rsidRDefault="00000000" w:rsidRPr="00000000" w14:paraId="000000B7">
      <w:pPr>
        <w:numPr>
          <w:ilvl w:val="0"/>
          <w:numId w:val="5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Functionality</w:t>
      </w:r>
    </w:p>
    <w:p w:rsidR="00000000" w:rsidDel="00000000" w:rsidP="00000000" w:rsidRDefault="00000000" w:rsidRPr="00000000" w14:paraId="000000B8">
      <w:pPr>
        <w:spacing w:after="24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offers features for organizers to request event places, purchase activities, and schedule events, while administrators can manage event places, activities, and approvals.</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numPr>
          <w:ilvl w:val="0"/>
          <w:numId w:val="5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w:t>
      </w:r>
    </w:p>
    <w:p w:rsidR="00000000" w:rsidDel="00000000" w:rsidP="00000000" w:rsidRDefault="00000000" w:rsidRPr="00000000" w14:paraId="000000BB">
      <w:pPr>
        <w:spacing w:after="24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to reduce the workload for both organizers and administrators, improve efficiency in event planning, and provide data for performance analysis and decision-making.</w:t>
      </w:r>
    </w:p>
    <w:p w:rsidR="00000000" w:rsidDel="00000000" w:rsidP="00000000" w:rsidRDefault="00000000" w:rsidRPr="00000000" w14:paraId="000000B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for the Event Management System for Kolej Tun Razak varies based on specific needs and requirements of the users:</w:t>
      </w:r>
    </w:p>
    <w:p w:rsidR="00000000" w:rsidDel="00000000" w:rsidP="00000000" w:rsidRDefault="00000000" w:rsidRPr="00000000" w14:paraId="000000BD">
      <w:pPr>
        <w:numPr>
          <w:ilvl w:val="0"/>
          <w:numId w:val="58"/>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Responsiveness and Accessibility</w:t>
      </w:r>
      <w:r w:rsidDel="00000000" w:rsidR="00000000" w:rsidRPr="00000000">
        <w:rPr>
          <w:rtl w:val="0"/>
        </w:rPr>
      </w:r>
    </w:p>
    <w:p w:rsidR="00000000" w:rsidDel="00000000" w:rsidP="00000000" w:rsidRDefault="00000000" w:rsidRPr="00000000" w14:paraId="000000B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be designed as a responsive website, easily accessible by all users using different devices. It should be operational at all times, considering that most students are busy during office hours because of study commitments.</w:t>
      </w:r>
    </w:p>
    <w:p w:rsidR="00000000" w:rsidDel="00000000" w:rsidP="00000000" w:rsidRDefault="00000000" w:rsidRPr="00000000" w14:paraId="000000BF">
      <w:pPr>
        <w:numPr>
          <w:ilvl w:val="0"/>
          <w:numId w:val="58"/>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Administrator Website</w:t>
      </w:r>
      <w:r w:rsidDel="00000000" w:rsidR="00000000" w:rsidRPr="00000000">
        <w:rPr>
          <w:rtl w:val="0"/>
        </w:rPr>
      </w:r>
    </w:p>
    <w:p w:rsidR="00000000" w:rsidDel="00000000" w:rsidP="00000000" w:rsidRDefault="00000000" w:rsidRPr="00000000" w14:paraId="000000C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Administrators should have their own website that can manage all the places, events, facilities, and manpower supported in Kolej Tun Razak. Users' website accounts and administrator website accounts should be separated for security purposes.</w:t>
      </w:r>
    </w:p>
    <w:p w:rsidR="00000000" w:rsidDel="00000000" w:rsidP="00000000" w:rsidRDefault="00000000" w:rsidRPr="00000000" w14:paraId="000000C1">
      <w:pPr>
        <w:numPr>
          <w:ilvl w:val="0"/>
          <w:numId w:val="58"/>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Administrator Features</w:t>
      </w:r>
      <w:r w:rsidDel="00000000" w:rsidR="00000000" w:rsidRPr="00000000">
        <w:rPr>
          <w:rtl w:val="0"/>
        </w:rPr>
      </w:r>
    </w:p>
    <w:p w:rsidR="00000000" w:rsidDel="00000000" w:rsidP="00000000" w:rsidRDefault="00000000" w:rsidRPr="00000000" w14:paraId="000000C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for administrators must provide features for adding, updating, and deleting event places, facilities, activities, and activities packages.</w:t>
      </w:r>
    </w:p>
    <w:p w:rsidR="00000000" w:rsidDel="00000000" w:rsidP="00000000" w:rsidRDefault="00000000" w:rsidRPr="00000000" w14:paraId="000000C3">
      <w:pPr>
        <w:numPr>
          <w:ilvl w:val="0"/>
          <w:numId w:val="58"/>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Website Features</w:t>
      </w:r>
      <w:r w:rsidDel="00000000" w:rsidR="00000000" w:rsidRPr="00000000">
        <w:rPr>
          <w:rtl w:val="0"/>
        </w:rPr>
      </w:r>
    </w:p>
    <w:p w:rsidR="00000000" w:rsidDel="00000000" w:rsidP="00000000" w:rsidRDefault="00000000" w:rsidRPr="00000000" w14:paraId="000000C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users’ websites, it must have the following features:</w:t>
      </w:r>
    </w:p>
    <w:p w:rsidR="00000000" w:rsidDel="00000000" w:rsidP="00000000" w:rsidRDefault="00000000" w:rsidRPr="00000000" w14:paraId="000000C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View existing places</w:t>
      </w:r>
    </w:p>
    <w:p w:rsidR="00000000" w:rsidDel="00000000" w:rsidP="00000000" w:rsidRDefault="00000000" w:rsidRPr="00000000" w14:paraId="000000C6">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Search by date and time</w:t>
      </w:r>
    </w:p>
    <w:p w:rsidR="00000000" w:rsidDel="00000000" w:rsidP="00000000" w:rsidRDefault="00000000" w:rsidRPr="00000000" w14:paraId="000000C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View activities and facilities provided for each event</w:t>
      </w:r>
    </w:p>
    <w:p w:rsidR="00000000" w:rsidDel="00000000" w:rsidP="00000000" w:rsidRDefault="00000000" w:rsidRPr="00000000" w14:paraId="000000C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Sending booking requests</w:t>
      </w:r>
    </w:p>
    <w:p w:rsidR="00000000" w:rsidDel="00000000" w:rsidP="00000000" w:rsidRDefault="00000000" w:rsidRPr="00000000" w14:paraId="000000C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Renting facilities if needed</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Buying activities if needed</w:t>
      </w:r>
    </w:p>
    <w:p w:rsidR="00000000" w:rsidDel="00000000" w:rsidP="00000000" w:rsidRDefault="00000000" w:rsidRPr="00000000" w14:paraId="000000C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C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Technologies Implemented:</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115"/>
        <w:gridCol w:w="6630"/>
        <w:tblGridChange w:id="0">
          <w:tblGrid>
            <w:gridCol w:w="615"/>
            <w:gridCol w:w="2115"/>
            <w:gridCol w:w="6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programming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and high capability on any device and browser.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performance and increase the UX by reducing or preventing reloading the page while transfering a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all data in an array that makes data transfer much easier, and higher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many features and libraries provided for increasing the user interface experience.</w:t>
            </w:r>
          </w:p>
        </w:tc>
      </w:tr>
    </w:tbl>
    <w:p w:rsidR="00000000" w:rsidDel="00000000" w:rsidP="00000000" w:rsidRDefault="00000000" w:rsidRPr="00000000" w14:paraId="000000DC">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Table 1.1</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jc w:val="both"/>
        <w:rPr>
          <w:rFonts w:ascii="Times New Roman" w:cs="Times New Roman" w:eastAsia="Times New Roman" w:hAnsi="Times New Roman"/>
          <w:b w:val="1"/>
          <w:sz w:val="24"/>
          <w:szCs w:val="24"/>
        </w:rPr>
      </w:pPr>
      <w:bookmarkStart w:colFirst="0" w:colLast="0" w:name="_3j4bhkhd9qh8" w:id="5"/>
      <w:bookmarkEnd w:id="5"/>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2"/>
        <w:jc w:val="both"/>
        <w:rPr>
          <w:rFonts w:ascii="Times New Roman" w:cs="Times New Roman" w:eastAsia="Times New Roman" w:hAnsi="Times New Roman"/>
          <w:b w:val="1"/>
          <w:sz w:val="24"/>
          <w:szCs w:val="24"/>
        </w:rPr>
      </w:pPr>
      <w:bookmarkStart w:colFirst="0" w:colLast="0" w:name="_q5cmdn186ls5" w:id="6"/>
      <w:bookmarkEnd w:id="6"/>
      <w:r w:rsidDel="00000000" w:rsidR="00000000" w:rsidRPr="00000000">
        <w:rPr>
          <w:rFonts w:ascii="Times New Roman" w:cs="Times New Roman" w:eastAsia="Times New Roman" w:hAnsi="Times New Roman"/>
          <w:b w:val="1"/>
          <w:sz w:val="24"/>
          <w:szCs w:val="24"/>
          <w:rtl w:val="0"/>
        </w:rPr>
        <w:t xml:space="preserve">1.3 Definitions, Acronyms And Abbreviations</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8100"/>
        <w:tblGridChange w:id="0">
          <w:tblGrid>
            <w:gridCol w:w="1260"/>
            <w:gridCol w:w="8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Requirement Specification - a document that outlines the requirements and objectives of the software product to be developed.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Design Documentation - a document that describes the system architecture, components and interfaces in 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Testing Documentation - a document that outlines the testing process and procedures for the software product to be developed.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Experience - the overall experience a user has while interacting with a product, including ease of use, efficiency and satisfaction.</w:t>
            </w:r>
          </w:p>
        </w:tc>
      </w:tr>
    </w:tbl>
    <w:p w:rsidR="00000000" w:rsidDel="00000000" w:rsidP="00000000" w:rsidRDefault="00000000" w:rsidRPr="00000000" w14:paraId="000000EB">
      <w:pPr>
        <w:pStyle w:val="Heading2"/>
        <w:jc w:val="both"/>
        <w:rPr>
          <w:rFonts w:ascii="Times New Roman" w:cs="Times New Roman" w:eastAsia="Times New Roman" w:hAnsi="Times New Roman"/>
          <w:b w:val="1"/>
          <w:sz w:val="24"/>
          <w:szCs w:val="24"/>
        </w:rPr>
      </w:pPr>
      <w:bookmarkStart w:colFirst="0" w:colLast="0" w:name="_q4edves4i4b5" w:id="7"/>
      <w:bookmarkEnd w:id="7"/>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2"/>
        <w:jc w:val="both"/>
        <w:rPr>
          <w:rFonts w:ascii="Times New Roman" w:cs="Times New Roman" w:eastAsia="Times New Roman" w:hAnsi="Times New Roman"/>
          <w:i w:val="1"/>
          <w:color w:val="ff0000"/>
          <w:sz w:val="20"/>
          <w:szCs w:val="20"/>
        </w:rPr>
      </w:pPr>
      <w:bookmarkStart w:colFirst="0" w:colLast="0" w:name="_68e0t6fhae2q" w:id="8"/>
      <w:bookmarkEnd w:id="8"/>
      <w:r w:rsidDel="00000000" w:rsidR="00000000" w:rsidRPr="00000000">
        <w:rPr>
          <w:rFonts w:ascii="Times New Roman" w:cs="Times New Roman" w:eastAsia="Times New Roman" w:hAnsi="Times New Roman"/>
          <w:b w:val="1"/>
          <w:sz w:val="24"/>
          <w:szCs w:val="24"/>
          <w:rtl w:val="0"/>
        </w:rPr>
        <w:t xml:space="preserve">1.4 References</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2"/>
        <w:jc w:val="both"/>
        <w:rPr>
          <w:rFonts w:ascii="Times New Roman" w:cs="Times New Roman" w:eastAsia="Times New Roman" w:hAnsi="Times New Roman"/>
          <w:b w:val="1"/>
          <w:sz w:val="24"/>
          <w:szCs w:val="24"/>
        </w:rPr>
      </w:pPr>
      <w:bookmarkStart w:colFirst="0" w:colLast="0" w:name="_4kjcypoqr88o" w:id="9"/>
      <w:bookmarkEnd w:id="9"/>
      <w:r w:rsidDel="00000000" w:rsidR="00000000" w:rsidRPr="00000000">
        <w:rPr>
          <w:rFonts w:ascii="Times New Roman" w:cs="Times New Roman" w:eastAsia="Times New Roman" w:hAnsi="Times New Roman"/>
          <w:b w:val="1"/>
          <w:sz w:val="24"/>
          <w:szCs w:val="24"/>
          <w:rtl w:val="0"/>
        </w:rPr>
        <w:t xml:space="preserve">1.5 Overview</w:t>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Documentation (SD) provides a comprehensive description of the Event Management System for Kolej Tun Razak to be developed. This document comprises three main sections which are the System Requirements Specification (SRS), System Design Documentation (SDD) and System Testing Documentation (STD).</w:t>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specific requirements, we brief about the use case we have in our system with a use case diagram. And the object in the system using UML diagrams. By this diagram, users can have a clear understanding of the system functionality for each type of user. Other than that, in each use case listed, we also use a use case table, sequence diagram and activities diagram to show the data flow and the activity flow in the system.</w:t>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listed the operating environment for the system hardware, software and others systems that will interact with our system. For non-functional requirements, we listed it at system constraint.</w:t>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System Requirements Specification (SRS) serves as a contract between the stakeholders and the development team, guiding the development process and ensuring that the final product meets the stakeholders’ needs and expectations. It provides a roadmap for the design, implementation, testing and validation for the Event Management System.</w:t>
      </w: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spacing w:before="240" w:line="240" w:lineRule="auto"/>
        <w:jc w:val="both"/>
        <w:rPr>
          <w:rFonts w:ascii="Times New Roman" w:cs="Times New Roman" w:eastAsia="Times New Roman" w:hAnsi="Times New Roman"/>
          <w:b w:val="1"/>
          <w:sz w:val="24"/>
          <w:szCs w:val="24"/>
        </w:rPr>
      </w:pPr>
      <w:bookmarkStart w:colFirst="0" w:colLast="0" w:name="_4d22vfm65v8i" w:id="10"/>
      <w:bookmarkEnd w:id="10"/>
      <w:r w:rsidDel="00000000" w:rsidR="00000000" w:rsidRPr="00000000">
        <w:rPr>
          <w:rFonts w:ascii="Times New Roman" w:cs="Times New Roman" w:eastAsia="Times New Roman" w:hAnsi="Times New Roman"/>
          <w:b w:val="1"/>
          <w:sz w:val="24"/>
          <w:szCs w:val="24"/>
          <w:rtl w:val="0"/>
        </w:rPr>
        <w:t xml:space="preserve">2 SPECIFIC REQUIREMENTS</w:t>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Event Management System will need to have several characteristics and features to provide a smooth experience for user and administrator. In this section, we will provide a clear image on the system user characteristics, functionality and user cases in every scenario input and output.</w:t>
      </w:r>
      <w:r w:rsidDel="00000000" w:rsidR="00000000" w:rsidRPr="00000000">
        <w:rPr>
          <w:rtl w:val="0"/>
        </w:rPr>
      </w:r>
    </w:p>
    <w:p w:rsidR="00000000" w:rsidDel="00000000" w:rsidP="00000000" w:rsidRDefault="00000000" w:rsidRPr="00000000" w14:paraId="000000F9">
      <w:pPr>
        <w:pStyle w:val="Heading2"/>
        <w:jc w:val="both"/>
        <w:rPr>
          <w:rFonts w:ascii="Times New Roman" w:cs="Times New Roman" w:eastAsia="Times New Roman" w:hAnsi="Times New Roman"/>
          <w:b w:val="1"/>
          <w:sz w:val="24"/>
          <w:szCs w:val="24"/>
        </w:rPr>
      </w:pPr>
      <w:bookmarkStart w:colFirst="0" w:colLast="0" w:name="_o7ys9x4nrhob" w:id="11"/>
      <w:bookmarkEnd w:id="11"/>
      <w:r w:rsidDel="00000000" w:rsidR="00000000" w:rsidRPr="00000000">
        <w:rPr>
          <w:rFonts w:ascii="Times New Roman" w:cs="Times New Roman" w:eastAsia="Times New Roman" w:hAnsi="Times New Roman"/>
          <w:b w:val="1"/>
          <w:sz w:val="24"/>
          <w:szCs w:val="24"/>
          <w:rtl w:val="0"/>
        </w:rPr>
        <w:t xml:space="preserve">2.1 User Characteristics</w:t>
      </w: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we will describe the users of this system with Use Case and their characteristics for the development team to have a clear understanding of the whole system, what is the system design for and to provide a ruler on the needs of the system.</w:t>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Management System will have two main types of users: UTM students and KTR administrators.</w:t>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2.1.1 UTM students</w:t>
      </w:r>
    </w:p>
    <w:p w:rsidR="00000000" w:rsidDel="00000000" w:rsidP="00000000" w:rsidRDefault="00000000" w:rsidRPr="00000000" w14:paraId="000000FF">
      <w:pPr>
        <w:numPr>
          <w:ilvl w:val="0"/>
          <w:numId w:val="7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UTM students who will use this system are expected to have a need for finding places, ways of organizing an event in KTR.</w:t>
      </w:r>
    </w:p>
    <w:p w:rsidR="00000000" w:rsidDel="00000000" w:rsidP="00000000" w:rsidRDefault="00000000" w:rsidRPr="00000000" w14:paraId="00000100">
      <w:pPr>
        <w:numPr>
          <w:ilvl w:val="0"/>
          <w:numId w:val="7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may have a range of decided dates for organizing their event.</w:t>
      </w:r>
    </w:p>
    <w:p w:rsidR="00000000" w:rsidDel="00000000" w:rsidP="00000000" w:rsidRDefault="00000000" w:rsidRPr="00000000" w14:paraId="00000101">
      <w:pPr>
        <w:numPr>
          <w:ilvl w:val="0"/>
          <w:numId w:val="7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students might have no ideas on what activities they can put in their event, and find guidance for their event.</w:t>
      </w:r>
    </w:p>
    <w:p w:rsidR="00000000" w:rsidDel="00000000" w:rsidP="00000000" w:rsidRDefault="00000000" w:rsidRPr="00000000" w14:paraId="00000102">
      <w:pPr>
        <w:numPr>
          <w:ilvl w:val="0"/>
          <w:numId w:val="7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students may just want to book for a section of hours for their event and some may want to book for several days.</w:t>
      </w:r>
    </w:p>
    <w:p w:rsidR="00000000" w:rsidDel="00000000" w:rsidP="00000000" w:rsidRDefault="00000000" w:rsidRPr="00000000" w14:paraId="00000103">
      <w:pPr>
        <w:numPr>
          <w:ilvl w:val="0"/>
          <w:numId w:val="7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UTM students can create their account on the user page system.</w:t>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2.1.2 KTR administrators</w:t>
      </w:r>
    </w:p>
    <w:p w:rsidR="00000000" w:rsidDel="00000000" w:rsidP="00000000" w:rsidRDefault="00000000" w:rsidRPr="00000000" w14:paraId="00000106">
      <w:pPr>
        <w:numPr>
          <w:ilvl w:val="0"/>
          <w:numId w:val="8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KTR administrators are expected to have professional training and experience on organizing an event.</w:t>
      </w:r>
    </w:p>
    <w:p w:rsidR="00000000" w:rsidDel="00000000" w:rsidP="00000000" w:rsidRDefault="00000000" w:rsidRPr="00000000" w14:paraId="00000107">
      <w:pPr>
        <w:numPr>
          <w:ilvl w:val="0"/>
          <w:numId w:val="8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must know all the places information, address, and what activities they provide for event organizers.</w:t>
      </w:r>
    </w:p>
    <w:p w:rsidR="00000000" w:rsidDel="00000000" w:rsidP="00000000" w:rsidRDefault="00000000" w:rsidRPr="00000000" w14:paraId="00000108">
      <w:pPr>
        <w:numPr>
          <w:ilvl w:val="0"/>
          <w:numId w:val="8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will use this software to approve student place booking requirements and replying to their questions.</w:t>
      </w:r>
    </w:p>
    <w:p w:rsidR="00000000" w:rsidDel="00000000" w:rsidP="00000000" w:rsidRDefault="00000000" w:rsidRPr="00000000" w14:paraId="00000109">
      <w:pPr>
        <w:numPr>
          <w:ilvl w:val="0"/>
          <w:numId w:val="8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one administrator has the permission to create a new account for other KTR administrators.</w:t>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users will be required to provide some personal information to create their account in the system, for example: username, email address, and bank account if online transfer is needed. The software must be designed with high security measures to protect every user information from being seen by others.</w:t>
      </w:r>
    </w:p>
    <w:p w:rsidR="00000000" w:rsidDel="00000000" w:rsidP="00000000" w:rsidRDefault="00000000" w:rsidRPr="00000000" w14:paraId="000001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2"/>
        <w:jc w:val="both"/>
        <w:rPr>
          <w:rFonts w:ascii="Times New Roman" w:cs="Times New Roman" w:eastAsia="Times New Roman" w:hAnsi="Times New Roman"/>
          <w:b w:val="1"/>
          <w:sz w:val="24"/>
          <w:szCs w:val="24"/>
        </w:rPr>
      </w:pPr>
      <w:bookmarkStart w:colFirst="0" w:colLast="0" w:name="_nz393qj3fjyb" w:id="12"/>
      <w:bookmarkEnd w:id="12"/>
      <w:r w:rsidDel="00000000" w:rsidR="00000000" w:rsidRPr="00000000">
        <w:rPr>
          <w:rFonts w:ascii="Times New Roman" w:cs="Times New Roman" w:eastAsia="Times New Roman" w:hAnsi="Times New Roman"/>
          <w:b w:val="1"/>
          <w:sz w:val="24"/>
          <w:szCs w:val="24"/>
          <w:rtl w:val="0"/>
        </w:rPr>
        <w:t xml:space="preserve">2.2 System Features</w:t>
      </w:r>
    </w:p>
    <w:p w:rsidR="00000000" w:rsidDel="00000000" w:rsidP="00000000" w:rsidRDefault="00000000" w:rsidRPr="00000000" w14:paraId="0000010F">
      <w:pPr>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Event Management System is a website application that can be accessed by different devices and browsers. The system is created for giving faster and easier ways for UTM students to organize their events for their course project and at the same time provide KRT administrators with a better system for checking the event schedule and place booking status. Both users will be able to generate a report of their activities or performance of the month.</w:t>
      </w:r>
      <w:r w:rsidDel="00000000" w:rsidR="00000000" w:rsidRPr="00000000">
        <w:rPr>
          <w:rtl w:val="0"/>
        </w:rPr>
      </w:r>
    </w:p>
    <w:p w:rsidR="00000000" w:rsidDel="00000000" w:rsidP="00000000" w:rsidRDefault="00000000" w:rsidRPr="00000000" w14:paraId="00000110">
      <w:pPr>
        <w:spacing w:line="240" w:lineRule="auto"/>
        <w:ind w:left="0" w:firstLine="0"/>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111">
      <w:pPr>
        <w:jc w:val="center"/>
        <w:rPr/>
      </w:pPr>
      <w:r w:rsidDel="00000000" w:rsidR="00000000" w:rsidRPr="00000000">
        <w:rPr/>
        <w:drawing>
          <wp:inline distB="114300" distT="114300" distL="114300" distR="114300">
            <wp:extent cx="5672138" cy="5972106"/>
            <wp:effectExtent b="0" l="0" r="0" t="0"/>
            <wp:docPr id="5"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672138" cy="5972106"/>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jc w:val="cente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113">
      <w:pPr>
        <w:jc w:val="center"/>
        <w:rPr/>
      </w:pPr>
      <w:r w:rsidDel="00000000" w:rsidR="00000000" w:rsidRPr="00000000">
        <w:rPr>
          <w:rFonts w:ascii="Times New Roman" w:cs="Times New Roman" w:eastAsia="Times New Roman" w:hAnsi="Times New Roman"/>
          <w:b w:val="1"/>
          <w:i w:val="1"/>
          <w:sz w:val="24"/>
          <w:szCs w:val="24"/>
          <w:rtl w:val="0"/>
        </w:rPr>
        <w:t xml:space="preserve">Figure 2.1: Use Case Diagram for Event Management System</w:t>
      </w: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14">
      <w:pPr>
        <w:jc w:val="center"/>
        <w:rPr/>
      </w:pPr>
      <w:r w:rsidDel="00000000" w:rsidR="00000000" w:rsidRPr="00000000">
        <w:rPr>
          <w:rtl w:val="0"/>
        </w:rPr>
      </w:r>
    </w:p>
    <w:tbl>
      <w:tblPr>
        <w:tblStyle w:val="Table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2475"/>
        <w:gridCol w:w="5280"/>
        <w:tblGridChange w:id="0">
          <w:tblGrid>
            <w:gridCol w:w="1605"/>
            <w:gridCol w:w="2475"/>
            <w:gridCol w:w="5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UC001 - Create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students to sign up as a user for the web application.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B">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UC002 - Change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students forget their password, they can request to change it after authentication checking using email.</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E">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UC003 - Search for Event Places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students to search for available Event Places either with name ,data range or time range.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1">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UC004 - Request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can request for booking an Event Place for a range of time or date.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4">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UC005 - Cancel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students want to change the date for their Event or cancel their event, they can cancel their booking and choose another place.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7">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UC006 - Schedule Event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can arrange their own activities timetable or get help from others third party for planning their activities content.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A">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UC007 - Export Event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are able to see their Event performance after the event is completed.</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AC001 - Create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System administrator can create admin account in Admin Module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0">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AC002 - Change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System administrators can change the admin's account password.</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3">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AC003 - Change Permission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System administrators can add, change, delete permission for each admin in a different section/page.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6">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AC004 - Log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Administrators need to log in into the system before they can modify or get information from anything.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9">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AC005 - Manage Event Places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Administrators can modify available event places, activities and packages that can be seen at the user page.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C">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AC006 - Change Event Places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Administrators can change the event place status to prevent multiple booking on a place at the same time or close the area when under construction.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F">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AC007 - Approve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Administrators can approve or reject user requests on booking a place or ordering an activity.</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2">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AC008 - Export all Event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Administrators can check on their monthly/ yearly event performance and income if available.</w:t>
            </w:r>
          </w:p>
        </w:tc>
      </w:tr>
    </w:tbl>
    <w:p w:rsidR="00000000" w:rsidDel="00000000" w:rsidP="00000000" w:rsidRDefault="00000000" w:rsidRPr="00000000" w14:paraId="0000014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Table 2.1: Description of Module and Functions for Event Management System</w:t>
      </w:r>
    </w:p>
    <w:p w:rsidR="00000000" w:rsidDel="00000000" w:rsidP="00000000" w:rsidRDefault="00000000" w:rsidRPr="00000000" w14:paraId="00000147">
      <w:pPr>
        <w:spacing w:after="240" w:before="240" w:line="240" w:lineRule="auto"/>
        <w:jc w:val="both"/>
        <w:rPr>
          <w:rFonts w:ascii="Times New Roman" w:cs="Times New Roman" w:eastAsia="Times New Roman" w:hAnsi="Times New Roman"/>
          <w:i w:val="1"/>
          <w:color w:val="ff0000"/>
          <w:sz w:val="20"/>
          <w:szCs w:val="20"/>
        </w:rPr>
      </w:pPr>
      <w:r w:rsidDel="00000000" w:rsidR="00000000" w:rsidRPr="00000000">
        <w:rPr>
          <w:rtl w:val="0"/>
        </w:rPr>
      </w:r>
    </w:p>
    <w:p w:rsidR="00000000" w:rsidDel="00000000" w:rsidP="00000000" w:rsidRDefault="00000000" w:rsidRPr="00000000" w14:paraId="00000148">
      <w:pPr>
        <w:spacing w:after="240" w:before="240" w:line="240" w:lineRule="auto"/>
        <w:jc w:val="both"/>
        <w:rPr>
          <w:rFonts w:ascii="Times New Roman" w:cs="Times New Roman" w:eastAsia="Times New Roman" w:hAnsi="Times New Roman"/>
          <w:i w:val="1"/>
          <w:color w:val="ff0000"/>
          <w:sz w:val="20"/>
          <w:szCs w:val="20"/>
        </w:rPr>
      </w:pPr>
      <w:r w:rsidDel="00000000" w:rsidR="00000000" w:rsidRPr="00000000">
        <w:rPr>
          <w:rFonts w:ascii="Times New Roman" w:cs="Times New Roman" w:eastAsia="Times New Roman" w:hAnsi="Times New Roman"/>
          <w:i w:val="1"/>
          <w:color w:val="ff0000"/>
          <w:sz w:val="20"/>
          <w:szCs w:val="20"/>
        </w:rPr>
        <w:drawing>
          <wp:inline distB="114300" distT="114300" distL="114300" distR="114300">
            <wp:extent cx="5943600" cy="5207000"/>
            <wp:effectExtent b="0" l="0" r="0" t="0"/>
            <wp:docPr id="32"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59436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4"/>
          <w:szCs w:val="24"/>
          <w:rtl w:val="0"/>
        </w:rPr>
        <w:t xml:space="preserve">Figure 2.2: Domain Model for Event Management System</w:t>
      </w:r>
      <w:r w:rsidDel="00000000" w:rsidR="00000000" w:rsidRPr="00000000">
        <w:br w:type="page"/>
      </w:r>
      <w:r w:rsidDel="00000000" w:rsidR="00000000" w:rsidRPr="00000000">
        <w:rPr>
          <w:rtl w:val="0"/>
        </w:rPr>
      </w:r>
    </w:p>
    <w:p w:rsidR="00000000" w:rsidDel="00000000" w:rsidP="00000000" w:rsidRDefault="00000000" w:rsidRPr="00000000" w14:paraId="0000014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above shows the domain model for Event Management System describing the relationship between objects. System Users can apply one or more than one event. After system users apply the event, the System Administrator will approve/reject each event. Every system administrator has different permissions for each page tab and  subtab of the page tab. Each user permission contains one user and one page or sub tab. A user can have multiple permissions but one permission can only have one user. Each permission can contain either one page tab or one subtab, a page tab can contain one or many subtabs, and subtab only can link to one page tab.</w:t>
      </w:r>
    </w:p>
    <w:p w:rsidR="00000000" w:rsidDel="00000000" w:rsidP="00000000" w:rsidRDefault="00000000" w:rsidRPr="00000000" w14:paraId="0000014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each event,contain one place and one activity. Package is a discount sale of one activity combined with a page. When users choose a package in their event, it will save as one activity and one place in their event request with a discount price of the package. Place, activity and package have one or more header which each header id link to one gallery picture, or one facilities details or one opportunities information.</w:t>
      </w:r>
    </w:p>
    <w:p w:rsidR="00000000" w:rsidDel="00000000" w:rsidP="00000000" w:rsidRDefault="00000000" w:rsidRPr="00000000" w14:paraId="0000014D">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every object, it will record all the create date, create user, modify date and modify user information for recording the change and who is to blame when there’s a problem. Users in the user page are saved as user objects while users in the admin page are saved as admin_user objects. Users that saved as User object cannot login into admin page, while users that saved as Admin_user object also cannot login into user page unless create a new account as user object and use it to login into user page.</w:t>
      </w:r>
    </w:p>
    <w:p w:rsidR="00000000" w:rsidDel="00000000" w:rsidP="00000000" w:rsidRDefault="00000000" w:rsidRPr="00000000" w14:paraId="0000014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design of the domain model will allow users to have the largest flexibility on maintaining event places, activities and packages; And also provide a secure system for each user and items created in the website.</w:t>
      </w:r>
    </w:p>
    <w:p w:rsidR="00000000" w:rsidDel="00000000" w:rsidP="00000000" w:rsidRDefault="00000000" w:rsidRPr="00000000" w14:paraId="0000015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152">
      <w:pPr>
        <w:spacing w:after="240" w:before="240" w:line="240" w:lineRule="auto"/>
        <w:jc w:val="both"/>
        <w:rPr>
          <w:rFonts w:ascii="Times New Roman" w:cs="Times New Roman" w:eastAsia="Times New Roman" w:hAnsi="Times New Roman"/>
          <w:i w:val="1"/>
          <w:color w:val="ff0000"/>
          <w:sz w:val="20"/>
          <w:szCs w:val="20"/>
        </w:rPr>
      </w:pPr>
      <w:r w:rsidDel="00000000" w:rsidR="00000000" w:rsidRPr="00000000">
        <w:rPr>
          <w:rtl w:val="0"/>
        </w:rPr>
      </w:r>
    </w:p>
    <w:p w:rsidR="00000000" w:rsidDel="00000000" w:rsidP="00000000" w:rsidRDefault="00000000" w:rsidRPr="00000000" w14:paraId="00000153">
      <w:pPr>
        <w:spacing w:after="240" w:before="240" w:line="240" w:lineRule="auto"/>
        <w:jc w:val="both"/>
        <w:rPr>
          <w:rFonts w:ascii="Times New Roman" w:cs="Times New Roman" w:eastAsia="Times New Roman" w:hAnsi="Times New Roman"/>
          <w:i w:val="1"/>
          <w:color w:val="ff0000"/>
          <w:sz w:val="20"/>
          <w:szCs w:val="20"/>
        </w:rPr>
      </w:pPr>
      <w:r w:rsidDel="00000000" w:rsidR="00000000" w:rsidRPr="00000000">
        <w:rPr>
          <w:rtl w:val="0"/>
        </w:rPr>
      </w:r>
    </w:p>
    <w:p w:rsidR="00000000" w:rsidDel="00000000" w:rsidP="00000000" w:rsidRDefault="00000000" w:rsidRPr="00000000" w14:paraId="00000154">
      <w:pPr>
        <w:spacing w:line="240" w:lineRule="auto"/>
        <w:ind w:left="0" w:firstLine="0"/>
        <w:jc w:val="cente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155">
      <w:pPr>
        <w:ind w:left="0" w:firstLine="0"/>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3"/>
        <w:jc w:val="both"/>
        <w:rPr>
          <w:rFonts w:ascii="Times New Roman" w:cs="Times New Roman" w:eastAsia="Times New Roman" w:hAnsi="Times New Roman"/>
          <w:b w:val="1"/>
          <w:sz w:val="24"/>
          <w:szCs w:val="24"/>
        </w:rPr>
      </w:pPr>
      <w:bookmarkStart w:colFirst="0" w:colLast="0" w:name="_j8gug3xl28fq" w:id="13"/>
      <w:bookmarkEnd w:id="13"/>
      <w:r w:rsidDel="00000000" w:rsidR="00000000" w:rsidRPr="00000000">
        <w:rPr>
          <w:rFonts w:ascii="Times New Roman" w:cs="Times New Roman" w:eastAsia="Times New Roman" w:hAnsi="Times New Roman"/>
          <w:b w:val="1"/>
          <w:sz w:val="24"/>
          <w:szCs w:val="24"/>
          <w:rtl w:val="0"/>
        </w:rPr>
        <w:t xml:space="preserve">2.2.1 UC001: Use Case Create Account</w:t>
      </w:r>
    </w:p>
    <w:p w:rsidR="00000000" w:rsidDel="00000000" w:rsidP="00000000" w:rsidRDefault="00000000" w:rsidRPr="00000000" w14:paraId="00000157">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6450"/>
        <w:tblGridChange w:id="0">
          <w:tblGrid>
            <w:gridCol w:w="2910"/>
            <w:gridCol w:w="6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UTM Students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describes the process of users creating a new account in order to use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numPr>
                <w:ilvl w:val="0"/>
                <w:numId w:val="7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must enter all required information to create an account and use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Normal 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numPr>
                <w:ilvl w:val="0"/>
                <w:numId w:val="8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Visit the system webpage.</w:t>
            </w:r>
          </w:p>
          <w:p w:rsidR="00000000" w:rsidDel="00000000" w:rsidP="00000000" w:rsidRDefault="00000000" w:rsidRPr="00000000" w14:paraId="00000164">
            <w:pPr>
              <w:widowControl w:val="0"/>
              <w:numPr>
                <w:ilvl w:val="0"/>
                <w:numId w:val="8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the "Create Account" button.</w:t>
            </w:r>
          </w:p>
          <w:p w:rsidR="00000000" w:rsidDel="00000000" w:rsidP="00000000" w:rsidRDefault="00000000" w:rsidRPr="00000000" w14:paraId="00000165">
            <w:pPr>
              <w:widowControl w:val="0"/>
              <w:numPr>
                <w:ilvl w:val="0"/>
                <w:numId w:val="8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Key in all of the required information such as username, email, password, and confirm password.</w:t>
            </w:r>
          </w:p>
          <w:p w:rsidR="00000000" w:rsidDel="00000000" w:rsidP="00000000" w:rsidRDefault="00000000" w:rsidRPr="00000000" w14:paraId="00000166">
            <w:pPr>
              <w:widowControl w:val="0"/>
              <w:numPr>
                <w:ilvl w:val="0"/>
                <w:numId w:val="8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must key in their desired username with the length of greater than 4 characters and it is not being used by other user's the system will notify if it is.</w:t>
            </w:r>
          </w:p>
          <w:p w:rsidR="00000000" w:rsidDel="00000000" w:rsidP="00000000" w:rsidRDefault="00000000" w:rsidRPr="00000000" w14:paraId="00000167">
            <w:pPr>
              <w:widowControl w:val="0"/>
              <w:numPr>
                <w:ilvl w:val="0"/>
                <w:numId w:val="8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must key in their password and follow the required guideline, if the guideline it's not being followed the system will notify.</w:t>
            </w:r>
          </w:p>
          <w:p w:rsidR="00000000" w:rsidDel="00000000" w:rsidP="00000000" w:rsidRDefault="00000000" w:rsidRPr="00000000" w14:paraId="00000168">
            <w:pPr>
              <w:widowControl w:val="0"/>
              <w:numPr>
                <w:ilvl w:val="0"/>
                <w:numId w:val="8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must key in their email with the correct email format.</w:t>
            </w:r>
          </w:p>
          <w:p w:rsidR="00000000" w:rsidDel="00000000" w:rsidP="00000000" w:rsidRDefault="00000000" w:rsidRPr="00000000" w14:paraId="00000169">
            <w:pPr>
              <w:widowControl w:val="0"/>
              <w:numPr>
                <w:ilvl w:val="0"/>
                <w:numId w:val="8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Once everything has been filled in click on "proceed", in order to complete the create account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numPr>
                <w:ilvl w:val="0"/>
                <w:numId w:val="8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account has been created and active for use in the system. </w:t>
            </w:r>
          </w:p>
          <w:p w:rsidR="00000000" w:rsidDel="00000000" w:rsidP="00000000" w:rsidRDefault="00000000" w:rsidRPr="00000000" w14:paraId="0000016C">
            <w:pPr>
              <w:widowControl w:val="0"/>
              <w:numPr>
                <w:ilvl w:val="0"/>
                <w:numId w:val="8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account credentials have been stored in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 flow n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user click the close window button for create account page, a message will prompt mentioned “Do you want to cancel this process”</w:t>
            </w:r>
          </w:p>
          <w:p w:rsidR="00000000" w:rsidDel="00000000" w:rsidP="00000000" w:rsidRDefault="00000000" w:rsidRPr="00000000" w14:paraId="0000016F">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yes then the process will be cancel and will not update on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flow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user encounters any error during the account creation process, the system will notify the user with the error they are currently facing. The potential errors they could face;</w:t>
            </w:r>
          </w:p>
          <w:p w:rsidR="00000000" w:rsidDel="00000000" w:rsidP="00000000" w:rsidRDefault="00000000" w:rsidRPr="00000000" w14:paraId="0000017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widowControl w:val="0"/>
              <w:numPr>
                <w:ilvl w:val="0"/>
                <w:numId w:val="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Duplicated username : username is currently being used by other users.</w:t>
            </w:r>
          </w:p>
          <w:p w:rsidR="00000000" w:rsidDel="00000000" w:rsidP="00000000" w:rsidRDefault="00000000" w:rsidRPr="00000000" w14:paraId="00000174">
            <w:pPr>
              <w:widowControl w:val="0"/>
              <w:numPr>
                <w:ilvl w:val="0"/>
                <w:numId w:val="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did not follow the required guideline : user intended password doesn't follow the guideline given. </w:t>
            </w:r>
          </w:p>
          <w:p w:rsidR="00000000" w:rsidDel="00000000" w:rsidP="00000000" w:rsidRDefault="00000000" w:rsidRPr="00000000" w14:paraId="00000175">
            <w:pPr>
              <w:widowControl w:val="0"/>
              <w:numPr>
                <w:ilvl w:val="0"/>
                <w:numId w:val="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Duplicated email : the email has been registered in the system.</w:t>
            </w:r>
          </w:p>
        </w:tc>
      </w:tr>
    </w:tbl>
    <w:p w:rsidR="00000000" w:rsidDel="00000000" w:rsidP="00000000" w:rsidRDefault="00000000" w:rsidRPr="00000000" w14:paraId="00000176">
      <w:pPr>
        <w:ind w:left="0" w:firstLine="0"/>
        <w:jc w:val="left"/>
        <w:rPr>
          <w:rFonts w:ascii="Times New Roman" w:cs="Times New Roman" w:eastAsia="Times New Roman" w:hAnsi="Times New Roman"/>
          <w:i w:val="1"/>
          <w:color w:val="ff0000"/>
          <w:sz w:val="20"/>
          <w:szCs w:val="20"/>
        </w:rPr>
      </w:pPr>
      <w:r w:rsidDel="00000000" w:rsidR="00000000" w:rsidRPr="00000000">
        <w:rPr>
          <w:rtl w:val="0"/>
        </w:rPr>
      </w:r>
    </w:p>
    <w:p w:rsidR="00000000" w:rsidDel="00000000" w:rsidP="00000000" w:rsidRDefault="00000000" w:rsidRPr="00000000" w14:paraId="00000177">
      <w:pPr>
        <w:spacing w:after="240" w:before="240" w:lineRule="auto"/>
        <w:jc w:val="center"/>
        <w:rPr>
          <w:rFonts w:ascii="Times New Roman" w:cs="Times New Roman" w:eastAsia="Times New Roman" w:hAnsi="Times New Roman"/>
          <w:i w:val="1"/>
          <w:color w:val="ff0000"/>
          <w:sz w:val="20"/>
          <w:szCs w:val="20"/>
        </w:rPr>
      </w:pPr>
      <w:r w:rsidDel="00000000" w:rsidR="00000000" w:rsidRPr="00000000">
        <w:rPr>
          <w:rFonts w:ascii="Times New Roman" w:cs="Times New Roman" w:eastAsia="Times New Roman" w:hAnsi="Times New Roman"/>
          <w:i w:val="1"/>
          <w:color w:val="ff0000"/>
          <w:sz w:val="20"/>
          <w:szCs w:val="20"/>
        </w:rPr>
        <w:drawing>
          <wp:inline distB="114300" distT="114300" distL="114300" distR="114300">
            <wp:extent cx="5059120" cy="6649129"/>
            <wp:effectExtent b="0" l="0" r="0" t="0"/>
            <wp:docPr id="14"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059120" cy="6649129"/>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jc w:val="center"/>
        <w:rPr>
          <w:rFonts w:ascii="Times New Roman" w:cs="Times New Roman" w:eastAsia="Times New Roman" w:hAnsi="Times New Roman"/>
          <w:i w:val="1"/>
          <w:color w:val="ff0000"/>
          <w:sz w:val="20"/>
          <w:szCs w:val="20"/>
        </w:rPr>
      </w:pPr>
      <w:r w:rsidDel="00000000" w:rsidR="00000000" w:rsidRPr="00000000">
        <w:rPr>
          <w:rFonts w:ascii="Times New Roman" w:cs="Times New Roman" w:eastAsia="Times New Roman" w:hAnsi="Times New Roman"/>
          <w:b w:val="1"/>
          <w:i w:val="1"/>
          <w:sz w:val="24"/>
          <w:szCs w:val="24"/>
          <w:rtl w:val="0"/>
        </w:rPr>
        <w:t xml:space="preserve">Sequence Diagram for Create Account</w:t>
      </w:r>
      <w:r w:rsidDel="00000000" w:rsidR="00000000" w:rsidRPr="00000000">
        <w:rPr>
          <w:rtl w:val="0"/>
        </w:rPr>
      </w:r>
    </w:p>
    <w:p w:rsidR="00000000" w:rsidDel="00000000" w:rsidP="00000000" w:rsidRDefault="00000000" w:rsidRPr="00000000" w14:paraId="00000179">
      <w:pPr>
        <w:spacing w:after="240" w:before="240" w:lineRule="auto"/>
        <w:jc w:val="left"/>
        <w:rPr>
          <w:rFonts w:ascii="Times New Roman" w:cs="Times New Roman" w:eastAsia="Times New Roman" w:hAnsi="Times New Roman"/>
          <w:i w:val="1"/>
          <w:color w:val="ff0000"/>
          <w:sz w:val="20"/>
          <w:szCs w:val="20"/>
        </w:rPr>
      </w:pPr>
      <w:r w:rsidDel="00000000" w:rsidR="00000000" w:rsidRPr="00000000">
        <w:rPr>
          <w:rtl w:val="0"/>
        </w:rPr>
      </w:r>
    </w:p>
    <w:p w:rsidR="00000000" w:rsidDel="00000000" w:rsidP="00000000" w:rsidRDefault="00000000" w:rsidRPr="00000000" w14:paraId="0000017A">
      <w:pPr>
        <w:spacing w:after="240" w:before="240" w:lineRule="auto"/>
        <w:jc w:val="center"/>
        <w:rPr>
          <w:rFonts w:ascii="Times New Roman" w:cs="Times New Roman" w:eastAsia="Times New Roman" w:hAnsi="Times New Roman"/>
          <w:i w:val="1"/>
          <w:color w:val="ff0000"/>
          <w:sz w:val="20"/>
          <w:szCs w:val="20"/>
        </w:rPr>
      </w:pPr>
      <w:r w:rsidDel="00000000" w:rsidR="00000000" w:rsidRPr="00000000">
        <w:rPr>
          <w:rtl w:val="0"/>
        </w:rPr>
      </w:r>
    </w:p>
    <w:p w:rsidR="00000000" w:rsidDel="00000000" w:rsidP="00000000" w:rsidRDefault="00000000" w:rsidRPr="00000000" w14:paraId="0000017B">
      <w:pPr>
        <w:spacing w:after="240" w:before="240" w:line="360" w:lineRule="auto"/>
        <w:jc w:val="left"/>
        <w:rPr>
          <w:rFonts w:ascii="Times New Roman" w:cs="Times New Roman" w:eastAsia="Times New Roman" w:hAnsi="Times New Roman"/>
          <w:i w:val="1"/>
          <w:color w:val="ff0000"/>
          <w:sz w:val="20"/>
          <w:szCs w:val="20"/>
        </w:rPr>
      </w:pPr>
      <w:r w:rsidDel="00000000" w:rsidR="00000000" w:rsidRPr="00000000">
        <w:rPr>
          <w:rtl w:val="0"/>
        </w:rPr>
      </w:r>
    </w:p>
    <w:p w:rsidR="00000000" w:rsidDel="00000000" w:rsidP="00000000" w:rsidRDefault="00000000" w:rsidRPr="00000000" w14:paraId="0000017C">
      <w:pPr>
        <w:spacing w:before="240" w:line="360" w:lineRule="auto"/>
        <w:jc w:val="both"/>
        <w:rPr>
          <w:rFonts w:ascii="Times New Roman" w:cs="Times New Roman" w:eastAsia="Times New Roman" w:hAnsi="Times New Roman"/>
          <w:i w:val="1"/>
          <w:color w:val="ff0000"/>
          <w:sz w:val="20"/>
          <w:szCs w:val="20"/>
        </w:rPr>
      </w:pPr>
      <w:r w:rsidDel="00000000" w:rsidR="00000000" w:rsidRPr="00000000">
        <w:rPr>
          <w:rFonts w:ascii="Times New Roman" w:cs="Times New Roman" w:eastAsia="Times New Roman" w:hAnsi="Times New Roman"/>
          <w:i w:val="1"/>
          <w:color w:val="ff0000"/>
          <w:sz w:val="20"/>
          <w:szCs w:val="20"/>
        </w:rPr>
        <w:drawing>
          <wp:inline distB="114300" distT="114300" distL="114300" distR="114300">
            <wp:extent cx="5943600" cy="6641195"/>
            <wp:effectExtent b="0" l="0" r="0" t="0"/>
            <wp:docPr id="20"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43600" cy="6641195"/>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ind w:left="720" w:firstLine="0"/>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sz w:val="24"/>
          <w:szCs w:val="24"/>
          <w:rtl w:val="0"/>
        </w:rPr>
        <w:t xml:space="preserve">Activity Diagram for Create Account</w:t>
      </w:r>
      <w:r w:rsidDel="00000000" w:rsidR="00000000" w:rsidRPr="00000000">
        <w:rPr>
          <w:rtl w:val="0"/>
        </w:rPr>
      </w:r>
    </w:p>
    <w:p w:rsidR="00000000" w:rsidDel="00000000" w:rsidP="00000000" w:rsidRDefault="00000000" w:rsidRPr="00000000" w14:paraId="0000017E">
      <w:pPr>
        <w:spacing w:before="240" w:line="360" w:lineRule="auto"/>
        <w:jc w:val="both"/>
        <w:rPr>
          <w:rFonts w:ascii="Times New Roman" w:cs="Times New Roman" w:eastAsia="Times New Roman" w:hAnsi="Times New Roman"/>
          <w:i w:val="1"/>
          <w:color w:val="ff0000"/>
          <w:sz w:val="20"/>
          <w:szCs w:val="20"/>
        </w:rPr>
      </w:pPr>
      <w:r w:rsidDel="00000000" w:rsidR="00000000" w:rsidRPr="00000000">
        <w:rPr>
          <w:rtl w:val="0"/>
        </w:rPr>
      </w:r>
    </w:p>
    <w:p w:rsidR="00000000" w:rsidDel="00000000" w:rsidP="00000000" w:rsidRDefault="00000000" w:rsidRPr="00000000" w14:paraId="0000017F">
      <w:pPr>
        <w:spacing w:before="240" w:line="360" w:lineRule="auto"/>
        <w:jc w:val="both"/>
        <w:rPr>
          <w:rFonts w:ascii="Times New Roman" w:cs="Times New Roman" w:eastAsia="Times New Roman" w:hAnsi="Times New Roman"/>
          <w:i w:val="1"/>
          <w:color w:val="ff0000"/>
          <w:sz w:val="20"/>
          <w:szCs w:val="20"/>
        </w:rPr>
      </w:pPr>
      <w:r w:rsidDel="00000000" w:rsidR="00000000" w:rsidRPr="00000000">
        <w:rPr>
          <w:rtl w:val="0"/>
        </w:rPr>
      </w:r>
    </w:p>
    <w:p w:rsidR="00000000" w:rsidDel="00000000" w:rsidP="00000000" w:rsidRDefault="00000000" w:rsidRPr="00000000" w14:paraId="00000180">
      <w:pPr>
        <w:spacing w:before="240" w:line="360" w:lineRule="auto"/>
        <w:jc w:val="both"/>
        <w:rPr>
          <w:rFonts w:ascii="Times New Roman" w:cs="Times New Roman" w:eastAsia="Times New Roman" w:hAnsi="Times New Roman"/>
          <w:i w:val="1"/>
          <w:color w:val="ff0000"/>
          <w:sz w:val="20"/>
          <w:szCs w:val="20"/>
        </w:rPr>
      </w:pPr>
      <w:r w:rsidDel="00000000" w:rsidR="00000000" w:rsidRPr="00000000">
        <w:rPr>
          <w:rtl w:val="0"/>
        </w:rPr>
      </w:r>
    </w:p>
    <w:p w:rsidR="00000000" w:rsidDel="00000000" w:rsidP="00000000" w:rsidRDefault="00000000" w:rsidRPr="00000000" w14:paraId="00000181">
      <w:pPr>
        <w:pStyle w:val="Heading3"/>
        <w:jc w:val="both"/>
        <w:rPr>
          <w:rFonts w:ascii="Times New Roman" w:cs="Times New Roman" w:eastAsia="Times New Roman" w:hAnsi="Times New Roman"/>
          <w:b w:val="1"/>
          <w:sz w:val="24"/>
          <w:szCs w:val="24"/>
        </w:rPr>
      </w:pPr>
      <w:bookmarkStart w:colFirst="0" w:colLast="0" w:name="_68roqwymb50f" w:id="14"/>
      <w:bookmarkEnd w:id="14"/>
      <w:r w:rsidDel="00000000" w:rsidR="00000000" w:rsidRPr="00000000">
        <w:rPr>
          <w:rFonts w:ascii="Times New Roman" w:cs="Times New Roman" w:eastAsia="Times New Roman" w:hAnsi="Times New Roman"/>
          <w:b w:val="1"/>
          <w:sz w:val="24"/>
          <w:szCs w:val="24"/>
          <w:rtl w:val="0"/>
        </w:rPr>
        <w:t xml:space="preserve">2.2.2 UC002: Use Case Change Password</w:t>
      </w:r>
    </w:p>
    <w:p w:rsidR="00000000" w:rsidDel="00000000" w:rsidP="00000000" w:rsidRDefault="00000000" w:rsidRPr="00000000" w14:paraId="00000182">
      <w:pPr>
        <w:rPr/>
      </w:pPr>
      <w:r w:rsidDel="00000000" w:rsidR="00000000" w:rsidRPr="00000000">
        <w:rPr>
          <w:rtl w:val="0"/>
        </w:rPr>
      </w:r>
    </w:p>
    <w:tbl>
      <w:tblPr>
        <w:tblStyle w:val="Table8"/>
        <w:tblpPr w:leftFromText="180" w:rightFromText="180" w:topFromText="180" w:bottomFromText="180" w:vertAnchor="text" w:horzAnchor="text" w:tblpX="0" w:tblpY="16.701660156268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6450"/>
        <w:tblGridChange w:id="0">
          <w:tblGrid>
            <w:gridCol w:w="2910"/>
            <w:gridCol w:w="6450"/>
          </w:tblGrid>
        </w:tblGridChange>
      </w:tblGrid>
      <w:tr>
        <w:trPr>
          <w:cantSplit w:val="0"/>
          <w:tblHeader w:val="0"/>
        </w:trPr>
        <w:tc>
          <w:tcPr/>
          <w:p w:rsidR="00000000" w:rsidDel="00000000" w:rsidP="00000000" w:rsidRDefault="00000000" w:rsidRPr="00000000" w14:paraId="0000018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ID:</w:t>
            </w:r>
          </w:p>
        </w:tc>
        <w:tc>
          <w:tcPr/>
          <w:p w:rsidR="00000000" w:rsidDel="00000000" w:rsidP="00000000" w:rsidRDefault="00000000" w:rsidRPr="00000000" w14:paraId="000001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UC002</w:t>
            </w:r>
          </w:p>
        </w:tc>
      </w:tr>
      <w:tr>
        <w:trPr>
          <w:cantSplit w:val="0"/>
          <w:tblHeader w:val="0"/>
        </w:trPr>
        <w:tc>
          <w:tcPr/>
          <w:p w:rsidR="00000000" w:rsidDel="00000000" w:rsidP="00000000" w:rsidRDefault="00000000" w:rsidRPr="00000000" w14:paraId="0000018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p w:rsidR="00000000" w:rsidDel="00000000" w:rsidP="00000000" w:rsidRDefault="00000000" w:rsidRPr="00000000" w14:paraId="000001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Password</w:t>
            </w:r>
          </w:p>
        </w:tc>
      </w:tr>
      <w:tr>
        <w:trPr>
          <w:cantSplit w:val="0"/>
          <w:tblHeader w:val="0"/>
        </w:trPr>
        <w:tc>
          <w:tcPr/>
          <w:p w:rsidR="00000000" w:rsidDel="00000000" w:rsidP="00000000" w:rsidRDefault="00000000" w:rsidRPr="00000000" w14:paraId="0000018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w:t>
            </w:r>
          </w:p>
        </w:tc>
        <w:tc>
          <w:tcPr/>
          <w:p w:rsidR="00000000" w:rsidDel="00000000" w:rsidP="00000000" w:rsidRDefault="00000000" w:rsidRPr="00000000" w14:paraId="000001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UTM Students</w:t>
            </w:r>
          </w:p>
        </w:tc>
      </w:tr>
      <w:tr>
        <w:trPr>
          <w:cantSplit w:val="0"/>
          <w:tblHeader w:val="0"/>
        </w:trPr>
        <w:tc>
          <w:tcPr/>
          <w:p w:rsidR="00000000" w:rsidDel="00000000" w:rsidP="00000000" w:rsidRDefault="00000000" w:rsidRPr="00000000" w14:paraId="0000018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Brief Description:</w:t>
            </w:r>
          </w:p>
        </w:tc>
        <w:tc>
          <w:tcPr/>
          <w:p w:rsidR="00000000" w:rsidDel="00000000" w:rsidP="00000000" w:rsidRDefault="00000000" w:rsidRPr="00000000" w14:paraId="000001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describes the process of users changing their password for the system. </w:t>
            </w:r>
          </w:p>
        </w:tc>
      </w:tr>
      <w:tr>
        <w:trPr>
          <w:cantSplit w:val="0"/>
          <w:tblHeader w:val="0"/>
        </w:trPr>
        <w:tc>
          <w:tcPr/>
          <w:p w:rsidR="00000000" w:rsidDel="00000000" w:rsidP="00000000" w:rsidRDefault="00000000" w:rsidRPr="00000000" w14:paraId="0000018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tc>
        <w:tc>
          <w:tcPr/>
          <w:p w:rsidR="00000000" w:rsidDel="00000000" w:rsidP="00000000" w:rsidRDefault="00000000" w:rsidRPr="00000000" w14:paraId="0000018C">
            <w:pPr>
              <w:widowControl w:val="0"/>
              <w:numPr>
                <w:ilvl w:val="0"/>
                <w:numId w:val="7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key in the email that has been registered with the system.  </w:t>
            </w:r>
          </w:p>
          <w:p w:rsidR="00000000" w:rsidDel="00000000" w:rsidP="00000000" w:rsidRDefault="00000000" w:rsidRPr="00000000" w14:paraId="0000018D">
            <w:pPr>
              <w:widowControl w:val="0"/>
              <w:numPr>
                <w:ilvl w:val="0"/>
                <w:numId w:val="7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the "Reset" button to proceed.</w:t>
            </w:r>
          </w:p>
        </w:tc>
      </w:tr>
      <w:tr>
        <w:trPr>
          <w:cantSplit w:val="0"/>
          <w:tblHeader w:val="0"/>
        </w:trPr>
        <w:tc>
          <w:tcPr/>
          <w:p w:rsidR="00000000" w:rsidDel="00000000" w:rsidP="00000000" w:rsidRDefault="00000000" w:rsidRPr="00000000" w14:paraId="0000018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Normal Flow of events:</w:t>
            </w:r>
          </w:p>
        </w:tc>
        <w:tc>
          <w:tcPr/>
          <w:p w:rsidR="00000000" w:rsidDel="00000000" w:rsidP="00000000" w:rsidRDefault="00000000" w:rsidRPr="00000000" w14:paraId="0000018F">
            <w:pPr>
              <w:widowControl w:val="0"/>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email for the reset link. </w:t>
            </w:r>
          </w:p>
          <w:p w:rsidR="00000000" w:rsidDel="00000000" w:rsidP="00000000" w:rsidRDefault="00000000" w:rsidRPr="00000000" w14:paraId="00000190">
            <w:pPr>
              <w:widowControl w:val="0"/>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will prompt the reset password page. </w:t>
            </w:r>
          </w:p>
          <w:p w:rsidR="00000000" w:rsidDel="00000000" w:rsidP="00000000" w:rsidRDefault="00000000" w:rsidRPr="00000000" w14:paraId="00000191">
            <w:pPr>
              <w:widowControl w:val="0"/>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key in the new password and confirm password. </w:t>
            </w:r>
          </w:p>
          <w:p w:rsidR="00000000" w:rsidDel="00000000" w:rsidP="00000000" w:rsidRDefault="00000000" w:rsidRPr="00000000" w14:paraId="00000192">
            <w:pPr>
              <w:widowControl w:val="0"/>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click the "Reset" button. </w:t>
            </w:r>
          </w:p>
          <w:p w:rsidR="00000000" w:rsidDel="00000000" w:rsidP="00000000" w:rsidRDefault="00000000" w:rsidRPr="00000000" w14:paraId="00000193">
            <w:pPr>
              <w:widowControl w:val="0"/>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 will proceed with checking if the password followed the guideline and not the old password. </w:t>
            </w:r>
          </w:p>
          <w:p w:rsidR="00000000" w:rsidDel="00000000" w:rsidP="00000000" w:rsidRDefault="00000000" w:rsidRPr="00000000" w14:paraId="00000194">
            <w:pPr>
              <w:widowControl w:val="0"/>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success the message will be prompt.</w:t>
            </w:r>
          </w:p>
        </w:tc>
      </w:tr>
      <w:tr>
        <w:trPr>
          <w:cantSplit w:val="0"/>
          <w:tblHeader w:val="0"/>
        </w:trPr>
        <w:tc>
          <w:tcPr/>
          <w:p w:rsidR="00000000" w:rsidDel="00000000" w:rsidP="00000000" w:rsidRDefault="00000000" w:rsidRPr="00000000" w14:paraId="0000019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Post-conditions:</w:t>
            </w:r>
          </w:p>
        </w:tc>
        <w:tc>
          <w:tcPr/>
          <w:p w:rsidR="00000000" w:rsidDel="00000000" w:rsidP="00000000" w:rsidRDefault="00000000" w:rsidRPr="00000000" w14:paraId="00000196">
            <w:pPr>
              <w:widowControl w:val="0"/>
              <w:numPr>
                <w:ilvl w:val="0"/>
                <w:numId w:val="4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password has been renewed with the new password.  </w:t>
            </w:r>
          </w:p>
          <w:p w:rsidR="00000000" w:rsidDel="00000000" w:rsidP="00000000" w:rsidRDefault="00000000" w:rsidRPr="00000000" w14:paraId="00000197">
            <w:pPr>
              <w:widowControl w:val="0"/>
              <w:numPr>
                <w:ilvl w:val="0"/>
                <w:numId w:val="4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cant refresh the page to reset the password</w:t>
            </w:r>
          </w:p>
        </w:tc>
      </w:tr>
      <w:tr>
        <w:trPr>
          <w:cantSplit w:val="0"/>
          <w:tblHeader w:val="0"/>
        </w:trPr>
        <w:tc>
          <w:tcPr/>
          <w:p w:rsidR="00000000" w:rsidDel="00000000" w:rsidP="00000000" w:rsidRDefault="00000000" w:rsidRPr="00000000" w14:paraId="0000019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 flow n (if any):</w:t>
            </w:r>
          </w:p>
        </w:tc>
        <w:tc>
          <w:tcPr/>
          <w:p w:rsidR="00000000" w:rsidDel="00000000" w:rsidP="00000000" w:rsidRDefault="00000000" w:rsidRPr="00000000" w14:paraId="00000199">
            <w:pPr>
              <w:widowControl w:val="0"/>
              <w:numPr>
                <w:ilvl w:val="0"/>
                <w:numId w:val="4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user click the close window button for reset password page, a message will prompt mentioned “Do you want to cancel this process”</w:t>
            </w:r>
          </w:p>
          <w:p w:rsidR="00000000" w:rsidDel="00000000" w:rsidP="00000000" w:rsidRDefault="00000000" w:rsidRPr="00000000" w14:paraId="0000019A">
            <w:pPr>
              <w:widowControl w:val="0"/>
              <w:numPr>
                <w:ilvl w:val="0"/>
                <w:numId w:val="4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yes then the process will be cancel and will not update on the database</w:t>
            </w:r>
          </w:p>
        </w:tc>
      </w:tr>
      <w:tr>
        <w:trPr>
          <w:cantSplit w:val="0"/>
          <w:tblHeader w:val="0"/>
        </w:trPr>
        <w:tc>
          <w:tcPr/>
          <w:p w:rsidR="00000000" w:rsidDel="00000000" w:rsidP="00000000" w:rsidRDefault="00000000" w:rsidRPr="00000000" w14:paraId="0000019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Post-conditions (if any)</w:t>
            </w:r>
          </w:p>
        </w:tc>
        <w:tc>
          <w:tcPr/>
          <w:p w:rsidR="00000000" w:rsidDel="00000000" w:rsidP="00000000" w:rsidRDefault="00000000" w:rsidRPr="00000000" w14:paraId="0000019C">
            <w:pPr>
              <w:widowControl w:val="0"/>
              <w:numPr>
                <w:ilvl w:val="0"/>
                <w:numId w:val="4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cannot use the same link to change their password in the future.</w:t>
            </w:r>
          </w:p>
          <w:p w:rsidR="00000000" w:rsidDel="00000000" w:rsidP="00000000" w:rsidRDefault="00000000" w:rsidRPr="00000000" w14:paraId="0000019D">
            <w:pPr>
              <w:widowControl w:val="0"/>
              <w:numPr>
                <w:ilvl w:val="0"/>
                <w:numId w:val="4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cannot refresh the page to change the password.</w:t>
            </w:r>
          </w:p>
          <w:p w:rsidR="00000000" w:rsidDel="00000000" w:rsidP="00000000" w:rsidRDefault="00000000" w:rsidRPr="00000000" w14:paraId="0000019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flow (if any);</w:t>
            </w:r>
          </w:p>
        </w:tc>
        <w:tc>
          <w:tcPr/>
          <w:p w:rsidR="00000000" w:rsidDel="00000000" w:rsidP="00000000" w:rsidRDefault="00000000" w:rsidRPr="00000000" w14:paraId="000001A0">
            <w:pPr>
              <w:widowControl w:val="0"/>
              <w:numPr>
                <w:ilvl w:val="0"/>
                <w:numId w:val="6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new password and confirm password are not equal then it will popup an error message stating "Password and confirm password must be the same" and will direct to reset password page again. </w:t>
            </w:r>
          </w:p>
          <w:p w:rsidR="00000000" w:rsidDel="00000000" w:rsidP="00000000" w:rsidRDefault="00000000" w:rsidRPr="00000000" w14:paraId="000001A1">
            <w:pPr>
              <w:widowControl w:val="0"/>
              <w:numPr>
                <w:ilvl w:val="0"/>
                <w:numId w:val="6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password is the same as the old password, popup the error message “New Password cannot be the same as the Old Password.” and return to the reset password page.</w:t>
            </w:r>
          </w:p>
        </w:tc>
      </w:tr>
    </w:tbl>
    <w:p w:rsidR="00000000" w:rsidDel="00000000" w:rsidP="00000000" w:rsidRDefault="00000000" w:rsidRPr="00000000" w14:paraId="000001A2">
      <w:pPr>
        <w:pStyle w:val="Heading3"/>
        <w:jc w:val="center"/>
        <w:rPr>
          <w:rFonts w:ascii="Times New Roman" w:cs="Times New Roman" w:eastAsia="Times New Roman" w:hAnsi="Times New Roman"/>
          <w:b w:val="1"/>
          <w:sz w:val="24"/>
          <w:szCs w:val="24"/>
        </w:rPr>
      </w:pPr>
      <w:bookmarkStart w:colFirst="0" w:colLast="0" w:name="_k4gtjo5i1210" w:id="15"/>
      <w:bookmarkEnd w:id="15"/>
      <w:r w:rsidDel="00000000" w:rsidR="00000000" w:rsidRPr="00000000">
        <w:rPr>
          <w:rFonts w:ascii="Times New Roman" w:cs="Times New Roman" w:eastAsia="Times New Roman" w:hAnsi="Times New Roman"/>
          <w:b w:val="1"/>
          <w:sz w:val="24"/>
          <w:szCs w:val="24"/>
        </w:rPr>
        <w:drawing>
          <wp:inline distB="114300" distT="114300" distL="114300" distR="114300">
            <wp:extent cx="5432994" cy="7043738"/>
            <wp:effectExtent b="0" l="0" r="0" t="0"/>
            <wp:docPr id="2"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432994" cy="7043738"/>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jc w:val="center"/>
        <w:rPr>
          <w:rFonts w:ascii="Times New Roman" w:cs="Times New Roman" w:eastAsia="Times New Roman" w:hAnsi="Times New Roman"/>
          <w:b w:val="1"/>
          <w:i w:val="1"/>
          <w:color w:val="ff0000"/>
          <w:sz w:val="20"/>
          <w:szCs w:val="20"/>
        </w:rPr>
      </w:pPr>
      <w:r w:rsidDel="00000000" w:rsidR="00000000" w:rsidRPr="00000000">
        <w:rPr>
          <w:rFonts w:ascii="Times New Roman" w:cs="Times New Roman" w:eastAsia="Times New Roman" w:hAnsi="Times New Roman"/>
          <w:b w:val="1"/>
          <w:i w:val="1"/>
          <w:sz w:val="24"/>
          <w:szCs w:val="24"/>
          <w:rtl w:val="0"/>
        </w:rPr>
        <w:t xml:space="preserve">Sequence Diagram for Change Password</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drawing>
          <wp:inline distB="114300" distT="114300" distL="114300" distR="114300">
            <wp:extent cx="5509103" cy="7354300"/>
            <wp:effectExtent b="0" l="0" r="0" t="0"/>
            <wp:docPr id="22"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5509103" cy="73543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ind w:left="720" w:firstLine="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Activity Diagram for Change Password</w:t>
      </w:r>
    </w:p>
    <w:p w:rsidR="00000000" w:rsidDel="00000000" w:rsidP="00000000" w:rsidRDefault="00000000" w:rsidRPr="00000000" w14:paraId="000001A7">
      <w:pPr>
        <w:ind w:left="720" w:firstLine="0"/>
        <w:jc w:val="left"/>
        <w:rPr>
          <w:b w:val="1"/>
        </w:rPr>
      </w:pPr>
      <w:r w:rsidDel="00000000" w:rsidR="00000000" w:rsidRPr="00000000">
        <w:rPr>
          <w:rtl w:val="0"/>
        </w:rPr>
      </w:r>
    </w:p>
    <w:p w:rsidR="00000000" w:rsidDel="00000000" w:rsidP="00000000" w:rsidRDefault="00000000" w:rsidRPr="00000000" w14:paraId="000001A8">
      <w:pPr>
        <w:pStyle w:val="Heading3"/>
        <w:jc w:val="both"/>
        <w:rPr>
          <w:rFonts w:ascii="Times New Roman" w:cs="Times New Roman" w:eastAsia="Times New Roman" w:hAnsi="Times New Roman"/>
          <w:b w:val="1"/>
          <w:sz w:val="24"/>
          <w:szCs w:val="24"/>
        </w:rPr>
      </w:pPr>
      <w:bookmarkStart w:colFirst="0" w:colLast="0" w:name="_oti35c34zfo" w:id="16"/>
      <w:bookmarkEnd w:id="16"/>
      <w:r w:rsidDel="00000000" w:rsidR="00000000" w:rsidRPr="00000000">
        <w:rPr>
          <w:rFonts w:ascii="Times New Roman" w:cs="Times New Roman" w:eastAsia="Times New Roman" w:hAnsi="Times New Roman"/>
          <w:b w:val="1"/>
          <w:sz w:val="24"/>
          <w:szCs w:val="24"/>
          <w:rtl w:val="0"/>
        </w:rPr>
        <w:t xml:space="preserve">2.2.3 UC003: Use Case Search for Event Places</w:t>
      </w:r>
    </w:p>
    <w:p w:rsidR="00000000" w:rsidDel="00000000" w:rsidP="00000000" w:rsidRDefault="00000000" w:rsidRPr="00000000" w14:paraId="000001A9">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6450"/>
        <w:tblGridChange w:id="0">
          <w:tblGrid>
            <w:gridCol w:w="2910"/>
            <w:gridCol w:w="6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Event Places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UTM Students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describes the process for students to search any available Event Places either with name, data range or time 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need to key in their desired place, date and time for the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Normal 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numPr>
                <w:ilvl w:val="0"/>
                <w:numId w:val="8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login to the system.</w:t>
            </w:r>
          </w:p>
          <w:p w:rsidR="00000000" w:rsidDel="00000000" w:rsidP="00000000" w:rsidRDefault="00000000" w:rsidRPr="00000000" w14:paraId="000001B6">
            <w:pPr>
              <w:widowControl w:val="0"/>
              <w:numPr>
                <w:ilvl w:val="0"/>
                <w:numId w:val="8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click on the "Event Places" or “Main page” tab.</w:t>
            </w:r>
          </w:p>
          <w:p w:rsidR="00000000" w:rsidDel="00000000" w:rsidP="00000000" w:rsidRDefault="00000000" w:rsidRPr="00000000" w14:paraId="000001B7">
            <w:pPr>
              <w:widowControl w:val="0"/>
              <w:numPr>
                <w:ilvl w:val="0"/>
                <w:numId w:val="8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the place to held the event.</w:t>
            </w:r>
          </w:p>
          <w:p w:rsidR="00000000" w:rsidDel="00000000" w:rsidP="00000000" w:rsidRDefault="00000000" w:rsidRPr="00000000" w14:paraId="000001B8">
            <w:pPr>
              <w:widowControl w:val="0"/>
              <w:numPr>
                <w:ilvl w:val="0"/>
                <w:numId w:val="8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the date and time. </w:t>
            </w:r>
          </w:p>
          <w:p w:rsidR="00000000" w:rsidDel="00000000" w:rsidP="00000000" w:rsidRDefault="00000000" w:rsidRPr="00000000" w14:paraId="000001B9">
            <w:pPr>
              <w:widowControl w:val="0"/>
              <w:numPr>
                <w:ilvl w:val="0"/>
                <w:numId w:val="8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Once done click on "Find Events" .</w:t>
            </w:r>
          </w:p>
          <w:p w:rsidR="00000000" w:rsidDel="00000000" w:rsidP="00000000" w:rsidRDefault="00000000" w:rsidRPr="00000000" w14:paraId="000001BA">
            <w:pPr>
              <w:widowControl w:val="0"/>
              <w:numPr>
                <w:ilvl w:val="0"/>
                <w:numId w:val="8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will display the list available based on user search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numPr>
                <w:ilvl w:val="0"/>
                <w:numId w:val="1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List of available places will be displayed based on user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 flow n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numPr>
                <w:ilvl w:val="0"/>
                <w:numId w:val="1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user does not know the exact place name; </w:t>
            </w:r>
          </w:p>
          <w:p w:rsidR="00000000" w:rsidDel="00000000" w:rsidP="00000000" w:rsidRDefault="00000000" w:rsidRPr="00000000" w14:paraId="000001BF">
            <w:pPr>
              <w:widowControl w:val="0"/>
              <w:numPr>
                <w:ilvl w:val="1"/>
                <w:numId w:val="1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enter a partial name or leave the place field blank to search all available places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flow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numPr>
                <w:ilvl w:val="0"/>
                <w:numId w:val="5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user enters invalid input data such as wrong date format, the system will popup an error message stating "Invalid input". </w:t>
            </w:r>
          </w:p>
          <w:p w:rsidR="00000000" w:rsidDel="00000000" w:rsidP="00000000" w:rsidRDefault="00000000" w:rsidRPr="00000000" w14:paraId="000001C2">
            <w:pPr>
              <w:widowControl w:val="0"/>
              <w:numPr>
                <w:ilvl w:val="0"/>
                <w:numId w:val="5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is no match based on the user input the system will prompt "No result found". </w:t>
            </w:r>
          </w:p>
        </w:tc>
      </w:tr>
    </w:tbl>
    <w:p w:rsidR="00000000" w:rsidDel="00000000" w:rsidP="00000000" w:rsidRDefault="00000000" w:rsidRPr="00000000" w14:paraId="000001C3">
      <w:pPr>
        <w:spacing w:before="240" w:line="360" w:lineRule="auto"/>
        <w:jc w:val="both"/>
        <w:rPr/>
      </w:pPr>
      <w:r w:rsidDel="00000000" w:rsidR="00000000" w:rsidRPr="00000000">
        <w:rPr>
          <w:rtl w:val="0"/>
        </w:rPr>
      </w:r>
    </w:p>
    <w:p w:rsidR="00000000" w:rsidDel="00000000" w:rsidP="00000000" w:rsidRDefault="00000000" w:rsidRPr="00000000" w14:paraId="000001C4">
      <w:pPr>
        <w:spacing w:before="240" w:line="360" w:lineRule="auto"/>
        <w:jc w:val="both"/>
        <w:rPr/>
      </w:pPr>
      <w:r w:rsidDel="00000000" w:rsidR="00000000" w:rsidRPr="00000000">
        <w:rPr>
          <w:rtl w:val="0"/>
        </w:rPr>
      </w:r>
    </w:p>
    <w:p w:rsidR="00000000" w:rsidDel="00000000" w:rsidP="00000000" w:rsidRDefault="00000000" w:rsidRPr="00000000" w14:paraId="000001C5">
      <w:pPr>
        <w:spacing w:before="240" w:line="360" w:lineRule="auto"/>
        <w:jc w:val="both"/>
        <w:rPr/>
      </w:pPr>
      <w:r w:rsidDel="00000000" w:rsidR="00000000" w:rsidRPr="00000000">
        <w:rPr>
          <w:rtl w:val="0"/>
        </w:rPr>
      </w:r>
    </w:p>
    <w:p w:rsidR="00000000" w:rsidDel="00000000" w:rsidP="00000000" w:rsidRDefault="00000000" w:rsidRPr="00000000" w14:paraId="000001C6">
      <w:pPr>
        <w:spacing w:before="240" w:line="360" w:lineRule="auto"/>
        <w:jc w:val="both"/>
        <w:rPr/>
      </w:pPr>
      <w:r w:rsidDel="00000000" w:rsidR="00000000" w:rsidRPr="00000000">
        <w:rPr>
          <w:rtl w:val="0"/>
        </w:rPr>
      </w:r>
    </w:p>
    <w:p w:rsidR="00000000" w:rsidDel="00000000" w:rsidP="00000000" w:rsidRDefault="00000000" w:rsidRPr="00000000" w14:paraId="000001C7">
      <w:pPr>
        <w:spacing w:before="240" w:line="360" w:lineRule="auto"/>
        <w:jc w:val="both"/>
        <w:rPr/>
      </w:pPr>
      <w:r w:rsidDel="00000000" w:rsidR="00000000" w:rsidRPr="00000000">
        <w:rPr>
          <w:rtl w:val="0"/>
        </w:rPr>
      </w:r>
    </w:p>
    <w:p w:rsidR="00000000" w:rsidDel="00000000" w:rsidP="00000000" w:rsidRDefault="00000000" w:rsidRPr="00000000" w14:paraId="000001C8">
      <w:pPr>
        <w:pStyle w:val="Heading3"/>
        <w:jc w:val="both"/>
        <w:rPr>
          <w:rFonts w:ascii="Times New Roman" w:cs="Times New Roman" w:eastAsia="Times New Roman" w:hAnsi="Times New Roman"/>
          <w:b w:val="1"/>
          <w:sz w:val="24"/>
          <w:szCs w:val="24"/>
        </w:rPr>
      </w:pPr>
      <w:bookmarkStart w:colFirst="0" w:colLast="0" w:name="_dgloariw4yrx" w:id="17"/>
      <w:bookmarkEnd w:id="17"/>
      <w:r w:rsidDel="00000000" w:rsidR="00000000" w:rsidRPr="00000000">
        <w:rPr>
          <w:rFonts w:ascii="Times New Roman" w:cs="Times New Roman" w:eastAsia="Times New Roman" w:hAnsi="Times New Roman"/>
          <w:b w:val="1"/>
          <w:sz w:val="24"/>
          <w:szCs w:val="24"/>
        </w:rPr>
        <w:drawing>
          <wp:inline distB="114300" distT="114300" distL="114300" distR="114300">
            <wp:extent cx="5943600" cy="6515100"/>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jc w:val="center"/>
        <w:rPr>
          <w:rFonts w:ascii="Times New Roman" w:cs="Times New Roman" w:eastAsia="Times New Roman" w:hAnsi="Times New Roman"/>
          <w:b w:val="1"/>
          <w:i w:val="1"/>
          <w:color w:val="ff0000"/>
          <w:sz w:val="20"/>
          <w:szCs w:val="20"/>
        </w:rPr>
      </w:pPr>
      <w:r w:rsidDel="00000000" w:rsidR="00000000" w:rsidRPr="00000000">
        <w:rPr>
          <w:rFonts w:ascii="Times New Roman" w:cs="Times New Roman" w:eastAsia="Times New Roman" w:hAnsi="Times New Roman"/>
          <w:b w:val="1"/>
          <w:i w:val="1"/>
          <w:sz w:val="24"/>
          <w:szCs w:val="24"/>
          <w:rtl w:val="0"/>
        </w:rPr>
        <w:t xml:space="preserve">Sequence Diagram for Search Event Places</w:t>
      </w: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drawing>
          <wp:inline distB="114300" distT="114300" distL="114300" distR="114300">
            <wp:extent cx="6319838" cy="6735083"/>
            <wp:effectExtent b="0" l="0" r="0" t="0"/>
            <wp:docPr id="1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319838" cy="6735083"/>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ind w:left="720" w:firstLine="0"/>
        <w:jc w:val="center"/>
        <w:rPr>
          <w:i w:val="1"/>
          <w:sz w:val="24"/>
          <w:szCs w:val="24"/>
        </w:rPr>
      </w:pPr>
      <w:r w:rsidDel="00000000" w:rsidR="00000000" w:rsidRPr="00000000">
        <w:rPr>
          <w:b w:val="1"/>
          <w:i w:val="1"/>
          <w:sz w:val="24"/>
          <w:szCs w:val="24"/>
          <w:rtl w:val="0"/>
        </w:rPr>
        <w:t xml:space="preserve">Activity Diagram for Search Event Places</w: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3"/>
        <w:jc w:val="both"/>
        <w:rPr>
          <w:rFonts w:ascii="Times New Roman" w:cs="Times New Roman" w:eastAsia="Times New Roman" w:hAnsi="Times New Roman"/>
          <w:b w:val="1"/>
          <w:sz w:val="24"/>
          <w:szCs w:val="24"/>
        </w:rPr>
      </w:pPr>
      <w:bookmarkStart w:colFirst="0" w:colLast="0" w:name="_tbxqo0ls1m7v" w:id="18"/>
      <w:bookmarkEnd w:id="18"/>
      <w:r w:rsidDel="00000000" w:rsidR="00000000" w:rsidRPr="00000000">
        <w:rPr>
          <w:rFonts w:ascii="Times New Roman" w:cs="Times New Roman" w:eastAsia="Times New Roman" w:hAnsi="Times New Roman"/>
          <w:b w:val="1"/>
          <w:sz w:val="24"/>
          <w:szCs w:val="24"/>
          <w:rtl w:val="0"/>
        </w:rPr>
        <w:t xml:space="preserve">2.2.4 UC004: Use Case Request Booking</w:t>
      </w:r>
    </w:p>
    <w:p w:rsidR="00000000" w:rsidDel="00000000" w:rsidP="00000000" w:rsidRDefault="00000000" w:rsidRPr="00000000" w14:paraId="000001D9">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6450"/>
        <w:tblGridChange w:id="0">
          <w:tblGrid>
            <w:gridCol w:w="2910"/>
            <w:gridCol w:w="6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Booking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UTM Students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describes the process for students to request booking an Event place for a range of time or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numPr>
                <w:ilvl w:val="0"/>
                <w:numId w:val="3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must log into the system to proceed with booking requests.</w:t>
            </w:r>
          </w:p>
          <w:p w:rsidR="00000000" w:rsidDel="00000000" w:rsidP="00000000" w:rsidRDefault="00000000" w:rsidRPr="00000000" w14:paraId="000001E4">
            <w:pPr>
              <w:widowControl w:val="0"/>
              <w:numPr>
                <w:ilvl w:val="0"/>
                <w:numId w:val="3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can search for event places based on a time and date range or choose a place first and enter the date and time range later.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Normal 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numPr>
                <w:ilvl w:val="0"/>
                <w:numId w:val="7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log in to the system. </w:t>
            </w:r>
          </w:p>
          <w:p w:rsidR="00000000" w:rsidDel="00000000" w:rsidP="00000000" w:rsidRDefault="00000000" w:rsidRPr="00000000" w14:paraId="000001E7">
            <w:pPr>
              <w:widowControl w:val="0"/>
              <w:numPr>
                <w:ilvl w:val="0"/>
                <w:numId w:val="7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view the desired place to book by Search on the "Event Places" tab.</w:t>
            </w:r>
          </w:p>
          <w:p w:rsidR="00000000" w:rsidDel="00000000" w:rsidP="00000000" w:rsidRDefault="00000000" w:rsidRPr="00000000" w14:paraId="000001E8">
            <w:pPr>
              <w:widowControl w:val="0"/>
              <w:numPr>
                <w:ilvl w:val="0"/>
                <w:numId w:val="7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Key in the desired date and time range to held the event.  </w:t>
            </w:r>
          </w:p>
          <w:p w:rsidR="00000000" w:rsidDel="00000000" w:rsidP="00000000" w:rsidRDefault="00000000" w:rsidRPr="00000000" w14:paraId="000001E9">
            <w:pPr>
              <w:widowControl w:val="0"/>
              <w:numPr>
                <w:ilvl w:val="0"/>
                <w:numId w:val="7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Key in name of requester.  </w:t>
            </w:r>
          </w:p>
          <w:p w:rsidR="00000000" w:rsidDel="00000000" w:rsidP="00000000" w:rsidRDefault="00000000" w:rsidRPr="00000000" w14:paraId="000001EA">
            <w:pPr>
              <w:widowControl w:val="0"/>
              <w:numPr>
                <w:ilvl w:val="0"/>
                <w:numId w:val="7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Key in the desired date and time range. </w:t>
            </w:r>
          </w:p>
          <w:p w:rsidR="00000000" w:rsidDel="00000000" w:rsidP="00000000" w:rsidRDefault="00000000" w:rsidRPr="00000000" w14:paraId="000001EB">
            <w:pPr>
              <w:widowControl w:val="0"/>
              <w:numPr>
                <w:ilvl w:val="0"/>
                <w:numId w:val="7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Key in number of participants involved. </w:t>
            </w:r>
          </w:p>
          <w:p w:rsidR="00000000" w:rsidDel="00000000" w:rsidP="00000000" w:rsidRDefault="00000000" w:rsidRPr="00000000" w14:paraId="000001EC">
            <w:pPr>
              <w:widowControl w:val="0"/>
              <w:numPr>
                <w:ilvl w:val="0"/>
                <w:numId w:val="7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Once done click the button "Submit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numPr>
                <w:ilvl w:val="0"/>
                <w:numId w:val="2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user request has been sent to the PIC and database.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flow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numPr>
                <w:ilvl w:val="0"/>
                <w:numId w:val="6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a user inputs invalid data for example incorrect format for date or time, the system will prompt an error stating "Incorrect format" or "Invalid Input". </w:t>
            </w:r>
          </w:p>
          <w:p w:rsidR="00000000" w:rsidDel="00000000" w:rsidP="00000000" w:rsidRDefault="00000000" w:rsidRPr="00000000" w14:paraId="000001F1">
            <w:pPr>
              <w:widowControl w:val="0"/>
              <w:numPr>
                <w:ilvl w:val="0"/>
                <w:numId w:val="6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booking request conflicts with the existing booking, the system will suggest other available dates and times. </w:t>
            </w:r>
          </w:p>
        </w:tc>
      </w:tr>
    </w:tbl>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ind w:left="1440" w:firstLine="0"/>
        <w:jc w:val="center"/>
        <w:rPr/>
      </w:pPr>
      <w:r w:rsidDel="00000000" w:rsidR="00000000" w:rsidRPr="00000000">
        <w:rPr/>
        <w:drawing>
          <wp:inline distB="114300" distT="114300" distL="114300" distR="114300">
            <wp:extent cx="3853278" cy="4529138"/>
            <wp:effectExtent b="25400" l="25400" r="25400" t="25400"/>
            <wp:docPr id="7"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3853278" cy="452913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E">
      <w:pPr>
        <w:ind w:left="720" w:firstLine="0"/>
        <w:jc w:val="center"/>
        <w:rPr>
          <w:b w:val="1"/>
          <w:i w:val="1"/>
        </w:rPr>
      </w:pPr>
      <w:r w:rsidDel="00000000" w:rsidR="00000000" w:rsidRPr="00000000">
        <w:rPr>
          <w:rtl w:val="0"/>
        </w:rPr>
      </w:r>
    </w:p>
    <w:p w:rsidR="00000000" w:rsidDel="00000000" w:rsidP="00000000" w:rsidRDefault="00000000" w:rsidRPr="00000000" w14:paraId="000001FF">
      <w:pPr>
        <w:ind w:left="720" w:firstLine="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Sequence diagram for request booking</w:t>
      </w:r>
    </w:p>
    <w:p w:rsidR="00000000" w:rsidDel="00000000" w:rsidP="00000000" w:rsidRDefault="00000000" w:rsidRPr="00000000" w14:paraId="00000200">
      <w:pPr>
        <w:ind w:left="720" w:firstLine="0"/>
        <w:jc w:val="center"/>
        <w:rPr>
          <w:b w:val="1"/>
          <w:i w:val="1"/>
        </w:rPr>
      </w:pPr>
      <w:r w:rsidDel="00000000" w:rsidR="00000000" w:rsidRPr="00000000">
        <w:rPr>
          <w:rtl w:val="0"/>
        </w:rPr>
      </w:r>
    </w:p>
    <w:p w:rsidR="00000000" w:rsidDel="00000000" w:rsidP="00000000" w:rsidRDefault="00000000" w:rsidRPr="00000000" w14:paraId="00000201">
      <w:pPr>
        <w:ind w:left="720" w:firstLine="0"/>
        <w:jc w:val="cente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ind w:left="2880" w:firstLine="0"/>
        <w:rPr/>
      </w:pPr>
      <w:r w:rsidDel="00000000" w:rsidR="00000000" w:rsidRPr="00000000">
        <w:rPr/>
        <w:drawing>
          <wp:inline distB="114300" distT="114300" distL="114300" distR="114300">
            <wp:extent cx="2336620" cy="5862638"/>
            <wp:effectExtent b="25400" l="25400" r="25400" t="25400"/>
            <wp:docPr id="1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336620" cy="586263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0">
      <w:pPr>
        <w:ind w:left="2880" w:firstLine="0"/>
        <w:rPr/>
      </w:pPr>
      <w:r w:rsidDel="00000000" w:rsidR="00000000" w:rsidRPr="00000000">
        <w:rPr>
          <w:rtl w:val="0"/>
        </w:rPr>
      </w:r>
    </w:p>
    <w:p w:rsidR="00000000" w:rsidDel="00000000" w:rsidP="00000000" w:rsidRDefault="00000000" w:rsidRPr="00000000" w14:paraId="00000211">
      <w:pPr>
        <w:ind w:left="2880" w:firstLine="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Activity Diagram for Request Booking</w:t>
      </w:r>
    </w:p>
    <w:p w:rsidR="00000000" w:rsidDel="00000000" w:rsidP="00000000" w:rsidRDefault="00000000" w:rsidRPr="00000000" w14:paraId="00000212">
      <w:pPr>
        <w:ind w:left="2880" w:firstLine="0"/>
        <w:rPr>
          <w:b w:val="1"/>
        </w:rPr>
      </w:pPr>
      <w:r w:rsidDel="00000000" w:rsidR="00000000" w:rsidRPr="00000000">
        <w:rPr>
          <w:rtl w:val="0"/>
        </w:rPr>
      </w:r>
    </w:p>
    <w:p w:rsidR="00000000" w:rsidDel="00000000" w:rsidP="00000000" w:rsidRDefault="00000000" w:rsidRPr="00000000" w14:paraId="00000213">
      <w:pPr>
        <w:ind w:left="2880" w:firstLine="0"/>
        <w:rPr>
          <w:b w:val="1"/>
        </w:rPr>
      </w:pPr>
      <w:r w:rsidDel="00000000" w:rsidR="00000000" w:rsidRPr="00000000">
        <w:rPr>
          <w:rtl w:val="0"/>
        </w:rPr>
      </w:r>
    </w:p>
    <w:p w:rsidR="00000000" w:rsidDel="00000000" w:rsidP="00000000" w:rsidRDefault="00000000" w:rsidRPr="00000000" w14:paraId="00000214">
      <w:pPr>
        <w:ind w:left="2880" w:firstLine="0"/>
        <w:rPr>
          <w:b w:val="1"/>
        </w:rPr>
      </w:pPr>
      <w:r w:rsidDel="00000000" w:rsidR="00000000" w:rsidRPr="00000000">
        <w:rPr>
          <w:rtl w:val="0"/>
        </w:rPr>
      </w:r>
    </w:p>
    <w:p w:rsidR="00000000" w:rsidDel="00000000" w:rsidP="00000000" w:rsidRDefault="00000000" w:rsidRPr="00000000" w14:paraId="00000215">
      <w:pPr>
        <w:ind w:left="2880" w:firstLine="0"/>
        <w:rPr>
          <w:b w:val="1"/>
        </w:rPr>
      </w:pPr>
      <w:r w:rsidDel="00000000" w:rsidR="00000000" w:rsidRPr="00000000">
        <w:rPr>
          <w:rtl w:val="0"/>
        </w:rPr>
      </w:r>
    </w:p>
    <w:p w:rsidR="00000000" w:rsidDel="00000000" w:rsidP="00000000" w:rsidRDefault="00000000" w:rsidRPr="00000000" w14:paraId="00000216">
      <w:pPr>
        <w:ind w:left="2880" w:firstLine="0"/>
        <w:rPr>
          <w:b w:val="1"/>
        </w:rPr>
      </w:pPr>
      <w:r w:rsidDel="00000000" w:rsidR="00000000" w:rsidRPr="00000000">
        <w:rPr>
          <w:rtl w:val="0"/>
        </w:rPr>
      </w:r>
    </w:p>
    <w:p w:rsidR="00000000" w:rsidDel="00000000" w:rsidP="00000000" w:rsidRDefault="00000000" w:rsidRPr="00000000" w14:paraId="00000217">
      <w:pPr>
        <w:ind w:left="2880" w:firstLine="0"/>
        <w:rPr>
          <w:b w:val="1"/>
        </w:rPr>
      </w:pPr>
      <w:r w:rsidDel="00000000" w:rsidR="00000000" w:rsidRPr="00000000">
        <w:rPr>
          <w:rtl w:val="0"/>
        </w:rPr>
      </w:r>
    </w:p>
    <w:p w:rsidR="00000000" w:rsidDel="00000000" w:rsidP="00000000" w:rsidRDefault="00000000" w:rsidRPr="00000000" w14:paraId="00000218">
      <w:pPr>
        <w:ind w:left="2880" w:firstLine="0"/>
        <w:rPr>
          <w:b w:val="1"/>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3"/>
        <w:jc w:val="both"/>
        <w:rPr>
          <w:rFonts w:ascii="Times New Roman" w:cs="Times New Roman" w:eastAsia="Times New Roman" w:hAnsi="Times New Roman"/>
          <w:b w:val="1"/>
          <w:sz w:val="24"/>
          <w:szCs w:val="24"/>
        </w:rPr>
      </w:pPr>
      <w:bookmarkStart w:colFirst="0" w:colLast="0" w:name="_w1yw0hvpr30w" w:id="19"/>
      <w:bookmarkEnd w:id="19"/>
      <w:r w:rsidDel="00000000" w:rsidR="00000000" w:rsidRPr="00000000">
        <w:rPr>
          <w:rFonts w:ascii="Times New Roman" w:cs="Times New Roman" w:eastAsia="Times New Roman" w:hAnsi="Times New Roman"/>
          <w:b w:val="1"/>
          <w:sz w:val="24"/>
          <w:szCs w:val="24"/>
          <w:rtl w:val="0"/>
        </w:rPr>
        <w:t xml:space="preserve">2.2.5 UC005: Use Case Cancel Booking</w:t>
      </w:r>
    </w:p>
    <w:p w:rsidR="00000000" w:rsidDel="00000000" w:rsidP="00000000" w:rsidRDefault="00000000" w:rsidRPr="00000000" w14:paraId="0000021B">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6450"/>
        <w:tblGridChange w:id="0">
          <w:tblGrid>
            <w:gridCol w:w="2910"/>
            <w:gridCol w:w="6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Booking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UTM Students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describes the process for students who want to cancel the date for their event, allowing them to cancel their event and choose another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numPr>
                <w:ilvl w:val="0"/>
                <w:numId w:val="5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need to be signed in to the system. </w:t>
            </w:r>
          </w:p>
          <w:p w:rsidR="00000000" w:rsidDel="00000000" w:rsidP="00000000" w:rsidRDefault="00000000" w:rsidRPr="00000000" w14:paraId="00000226">
            <w:pPr>
              <w:widowControl w:val="0"/>
              <w:numPr>
                <w:ilvl w:val="0"/>
                <w:numId w:val="5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need to have an existing booking request.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Normal 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numPr>
                <w:ilvl w:val="0"/>
                <w:numId w:val="3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log in to the system. </w:t>
            </w:r>
          </w:p>
          <w:p w:rsidR="00000000" w:rsidDel="00000000" w:rsidP="00000000" w:rsidRDefault="00000000" w:rsidRPr="00000000" w14:paraId="00000229">
            <w:pPr>
              <w:widowControl w:val="0"/>
              <w:numPr>
                <w:ilvl w:val="0"/>
                <w:numId w:val="3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displays the list of requests that have been made by the user. </w:t>
            </w:r>
          </w:p>
          <w:p w:rsidR="00000000" w:rsidDel="00000000" w:rsidP="00000000" w:rsidRDefault="00000000" w:rsidRPr="00000000" w14:paraId="0000022A">
            <w:pPr>
              <w:widowControl w:val="0"/>
              <w:numPr>
                <w:ilvl w:val="0"/>
                <w:numId w:val="3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user selects the specific request that they want to cancel. </w:t>
            </w:r>
          </w:p>
          <w:p w:rsidR="00000000" w:rsidDel="00000000" w:rsidP="00000000" w:rsidRDefault="00000000" w:rsidRPr="00000000" w14:paraId="0000022B">
            <w:pPr>
              <w:widowControl w:val="0"/>
              <w:numPr>
                <w:ilvl w:val="0"/>
                <w:numId w:val="3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details of the request and option to cancel booking. </w:t>
            </w:r>
          </w:p>
          <w:p w:rsidR="00000000" w:rsidDel="00000000" w:rsidP="00000000" w:rsidRDefault="00000000" w:rsidRPr="00000000" w14:paraId="0000022C">
            <w:pPr>
              <w:widowControl w:val="0"/>
              <w:numPr>
                <w:ilvl w:val="0"/>
                <w:numId w:val="3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clicks "Cancel Request". </w:t>
            </w:r>
          </w:p>
          <w:p w:rsidR="00000000" w:rsidDel="00000000" w:rsidP="00000000" w:rsidRDefault="00000000" w:rsidRPr="00000000" w14:paraId="0000022D">
            <w:pPr>
              <w:widowControl w:val="0"/>
              <w:numPr>
                <w:ilvl w:val="0"/>
                <w:numId w:val="3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will prompt "Request has been canceled".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numPr>
                <w:ilvl w:val="0"/>
                <w:numId w:val="7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request has been canceled and updated on the database.  </w:t>
            </w:r>
          </w:p>
          <w:p w:rsidR="00000000" w:rsidDel="00000000" w:rsidP="00000000" w:rsidRDefault="00000000" w:rsidRPr="00000000" w14:paraId="00000230">
            <w:pPr>
              <w:widowControl w:val="0"/>
              <w:numPr>
                <w:ilvl w:val="0"/>
                <w:numId w:val="7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sends confirmation via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 flow n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numPr>
                <w:ilvl w:val="0"/>
                <w:numId w:val="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user wants to reschedule instead of canceling, the system provides an option to reschedule on step number 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flow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numPr>
                <w:ilvl w:val="0"/>
                <w:numId w:val="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user selects an invalid or non-existent request the system displays an error message.</w:t>
            </w:r>
          </w:p>
        </w:tc>
      </w:tr>
    </w:tbl>
    <w:p w:rsidR="00000000" w:rsidDel="00000000" w:rsidP="00000000" w:rsidRDefault="00000000" w:rsidRPr="00000000" w14:paraId="00000235">
      <w:pPr>
        <w:spacing w:before="240" w:line="360" w:lineRule="auto"/>
        <w:jc w:val="both"/>
        <w:rPr/>
      </w:pPr>
      <w:r w:rsidDel="00000000" w:rsidR="00000000" w:rsidRPr="00000000">
        <w:rPr>
          <w:rtl w:val="0"/>
        </w:rPr>
      </w:r>
    </w:p>
    <w:p w:rsidR="00000000" w:rsidDel="00000000" w:rsidP="00000000" w:rsidRDefault="00000000" w:rsidRPr="00000000" w14:paraId="00000236">
      <w:pPr>
        <w:pStyle w:val="Heading3"/>
        <w:jc w:val="both"/>
        <w:rPr>
          <w:rFonts w:ascii="Times New Roman" w:cs="Times New Roman" w:eastAsia="Times New Roman" w:hAnsi="Times New Roman"/>
          <w:b w:val="1"/>
          <w:sz w:val="24"/>
          <w:szCs w:val="24"/>
        </w:rPr>
      </w:pPr>
      <w:bookmarkStart w:colFirst="0" w:colLast="0" w:name="_c07mwo9b15t7" w:id="20"/>
      <w:bookmarkEnd w:id="20"/>
      <w:r w:rsidDel="00000000" w:rsidR="00000000" w:rsidRPr="00000000">
        <w:br w:type="page"/>
      </w:r>
      <w:r w:rsidDel="00000000" w:rsidR="00000000" w:rsidRPr="00000000">
        <w:rPr>
          <w:rtl w:val="0"/>
        </w:rPr>
      </w:r>
    </w:p>
    <w:p w:rsidR="00000000" w:rsidDel="00000000" w:rsidP="00000000" w:rsidRDefault="00000000" w:rsidRPr="00000000" w14:paraId="00000237">
      <w:pPr>
        <w:ind w:left="720" w:firstLine="0"/>
        <w:rPr/>
      </w:pPr>
      <w:r w:rsidDel="00000000" w:rsidR="00000000" w:rsidRPr="00000000">
        <w:rPr/>
        <w:drawing>
          <wp:inline distB="114300" distT="114300" distL="114300" distR="114300">
            <wp:extent cx="5125278" cy="5100638"/>
            <wp:effectExtent b="25400" l="25400" r="25400" t="25400"/>
            <wp:docPr id="25"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125278" cy="510063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8">
      <w:pPr>
        <w:ind w:left="720" w:firstLine="0"/>
        <w:jc w:val="cente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239">
      <w:pPr>
        <w:ind w:left="720" w:firstLine="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Sequence diagram for cancel booking</w:t>
      </w:r>
    </w:p>
    <w:p w:rsidR="00000000" w:rsidDel="00000000" w:rsidP="00000000" w:rsidRDefault="00000000" w:rsidRPr="00000000" w14:paraId="0000023A">
      <w:pPr>
        <w:ind w:left="720" w:firstLine="0"/>
        <w:jc w:val="center"/>
        <w:rPr>
          <w:b w:val="1"/>
        </w:rPr>
      </w:pPr>
      <w:r w:rsidDel="00000000" w:rsidR="00000000" w:rsidRPr="00000000">
        <w:rPr>
          <w:rtl w:val="0"/>
        </w:rPr>
      </w:r>
    </w:p>
    <w:p w:rsidR="00000000" w:rsidDel="00000000" w:rsidP="00000000" w:rsidRDefault="00000000" w:rsidRPr="00000000" w14:paraId="0000023B">
      <w:pPr>
        <w:ind w:left="720" w:firstLine="0"/>
        <w:jc w:val="center"/>
        <w:rPr>
          <w:b w:val="1"/>
        </w:rPr>
      </w:pPr>
      <w:r w:rsidDel="00000000" w:rsidR="00000000" w:rsidRPr="00000000">
        <w:rPr>
          <w:rtl w:val="0"/>
        </w:rPr>
      </w:r>
    </w:p>
    <w:p w:rsidR="00000000" w:rsidDel="00000000" w:rsidP="00000000" w:rsidRDefault="00000000" w:rsidRPr="00000000" w14:paraId="0000023C">
      <w:pPr>
        <w:ind w:left="720" w:firstLine="0"/>
        <w:jc w:val="center"/>
        <w:rPr>
          <w:b w:val="1"/>
        </w:rPr>
      </w:pPr>
      <w:r w:rsidDel="00000000" w:rsidR="00000000" w:rsidRPr="00000000">
        <w:rPr>
          <w:rtl w:val="0"/>
        </w:rPr>
      </w:r>
    </w:p>
    <w:p w:rsidR="00000000" w:rsidDel="00000000" w:rsidP="00000000" w:rsidRDefault="00000000" w:rsidRPr="00000000" w14:paraId="0000023D">
      <w:pPr>
        <w:ind w:left="720" w:firstLine="0"/>
        <w:jc w:val="center"/>
        <w:rPr>
          <w:b w:val="1"/>
        </w:rPr>
      </w:pPr>
      <w:r w:rsidDel="00000000" w:rsidR="00000000" w:rsidRPr="00000000">
        <w:rPr>
          <w:rtl w:val="0"/>
        </w:rPr>
      </w:r>
    </w:p>
    <w:p w:rsidR="00000000" w:rsidDel="00000000" w:rsidP="00000000" w:rsidRDefault="00000000" w:rsidRPr="00000000" w14:paraId="0000023E">
      <w:pPr>
        <w:ind w:left="720" w:firstLine="0"/>
        <w:jc w:val="center"/>
        <w:rPr>
          <w:b w:val="1"/>
        </w:rPr>
      </w:pPr>
      <w:r w:rsidDel="00000000" w:rsidR="00000000" w:rsidRPr="00000000">
        <w:rPr>
          <w:rtl w:val="0"/>
        </w:rPr>
      </w:r>
    </w:p>
    <w:p w:rsidR="00000000" w:rsidDel="00000000" w:rsidP="00000000" w:rsidRDefault="00000000" w:rsidRPr="00000000" w14:paraId="0000023F">
      <w:pPr>
        <w:ind w:left="720" w:firstLine="0"/>
        <w:jc w:val="center"/>
        <w:rPr>
          <w:b w:val="1"/>
        </w:rPr>
      </w:pPr>
      <w:r w:rsidDel="00000000" w:rsidR="00000000" w:rsidRPr="00000000">
        <w:rPr>
          <w:rtl w:val="0"/>
        </w:rPr>
      </w:r>
    </w:p>
    <w:p w:rsidR="00000000" w:rsidDel="00000000" w:rsidP="00000000" w:rsidRDefault="00000000" w:rsidRPr="00000000" w14:paraId="00000240">
      <w:pPr>
        <w:ind w:left="720" w:firstLine="0"/>
        <w:jc w:val="center"/>
        <w:rPr>
          <w:b w:val="1"/>
        </w:rPr>
      </w:pPr>
      <w:r w:rsidDel="00000000" w:rsidR="00000000" w:rsidRPr="00000000">
        <w:rPr>
          <w:rtl w:val="0"/>
        </w:rPr>
      </w:r>
    </w:p>
    <w:p w:rsidR="00000000" w:rsidDel="00000000" w:rsidP="00000000" w:rsidRDefault="00000000" w:rsidRPr="00000000" w14:paraId="00000241">
      <w:pPr>
        <w:ind w:left="720" w:firstLine="0"/>
        <w:jc w:val="center"/>
        <w:rPr>
          <w:b w:val="1"/>
        </w:rPr>
      </w:pPr>
      <w:r w:rsidDel="00000000" w:rsidR="00000000" w:rsidRPr="00000000">
        <w:rPr>
          <w:rtl w:val="0"/>
        </w:rPr>
      </w:r>
    </w:p>
    <w:p w:rsidR="00000000" w:rsidDel="00000000" w:rsidP="00000000" w:rsidRDefault="00000000" w:rsidRPr="00000000" w14:paraId="00000242">
      <w:pPr>
        <w:ind w:left="720" w:firstLine="0"/>
        <w:jc w:val="center"/>
        <w:rPr>
          <w:b w:val="1"/>
        </w:rPr>
      </w:pPr>
      <w:r w:rsidDel="00000000" w:rsidR="00000000" w:rsidRPr="00000000">
        <w:rPr>
          <w:rtl w:val="0"/>
        </w:rPr>
      </w:r>
    </w:p>
    <w:p w:rsidR="00000000" w:rsidDel="00000000" w:rsidP="00000000" w:rsidRDefault="00000000" w:rsidRPr="00000000" w14:paraId="00000243">
      <w:pPr>
        <w:ind w:left="720" w:firstLine="0"/>
        <w:jc w:val="center"/>
        <w:rPr>
          <w:b w:val="1"/>
        </w:rPr>
      </w:pPr>
      <w:r w:rsidDel="00000000" w:rsidR="00000000" w:rsidRPr="00000000">
        <w:rPr>
          <w:rtl w:val="0"/>
        </w:rPr>
      </w:r>
    </w:p>
    <w:p w:rsidR="00000000" w:rsidDel="00000000" w:rsidP="00000000" w:rsidRDefault="00000000" w:rsidRPr="00000000" w14:paraId="00000244">
      <w:pPr>
        <w:ind w:left="720" w:firstLine="0"/>
        <w:jc w:val="center"/>
        <w:rPr>
          <w:b w:val="1"/>
        </w:rPr>
      </w:pPr>
      <w:r w:rsidDel="00000000" w:rsidR="00000000" w:rsidRPr="00000000">
        <w:rPr>
          <w:rtl w:val="0"/>
        </w:rPr>
      </w:r>
    </w:p>
    <w:p w:rsidR="00000000" w:rsidDel="00000000" w:rsidP="00000000" w:rsidRDefault="00000000" w:rsidRPr="00000000" w14:paraId="00000245">
      <w:pPr>
        <w:ind w:left="720" w:firstLine="0"/>
        <w:jc w:val="center"/>
        <w:rPr>
          <w:b w:val="1"/>
        </w:rPr>
      </w:pPr>
      <w:r w:rsidDel="00000000" w:rsidR="00000000" w:rsidRPr="00000000">
        <w:rPr>
          <w:rtl w:val="0"/>
        </w:rPr>
      </w:r>
    </w:p>
    <w:p w:rsidR="00000000" w:rsidDel="00000000" w:rsidP="00000000" w:rsidRDefault="00000000" w:rsidRPr="00000000" w14:paraId="00000246">
      <w:pPr>
        <w:ind w:left="720" w:firstLine="0"/>
        <w:jc w:val="center"/>
        <w:rPr>
          <w:b w:val="1"/>
        </w:rPr>
      </w:pPr>
      <w:r w:rsidDel="00000000" w:rsidR="00000000" w:rsidRPr="00000000">
        <w:rPr>
          <w:rtl w:val="0"/>
        </w:rPr>
      </w:r>
    </w:p>
    <w:p w:rsidR="00000000" w:rsidDel="00000000" w:rsidP="00000000" w:rsidRDefault="00000000" w:rsidRPr="00000000" w14:paraId="00000247">
      <w:pPr>
        <w:ind w:left="720" w:firstLine="0"/>
        <w:jc w:val="center"/>
        <w:rPr>
          <w:b w:val="1"/>
        </w:rPr>
      </w:pPr>
      <w:r w:rsidDel="00000000" w:rsidR="00000000" w:rsidRPr="00000000">
        <w:rPr>
          <w:rtl w:val="0"/>
        </w:rPr>
      </w:r>
    </w:p>
    <w:p w:rsidR="00000000" w:rsidDel="00000000" w:rsidP="00000000" w:rsidRDefault="00000000" w:rsidRPr="00000000" w14:paraId="00000248">
      <w:pPr>
        <w:ind w:left="720" w:firstLine="0"/>
        <w:jc w:val="center"/>
        <w:rPr>
          <w:b w:val="1"/>
        </w:rPr>
      </w:pPr>
      <w:r w:rsidDel="00000000" w:rsidR="00000000" w:rsidRPr="00000000">
        <w:rPr>
          <w:rtl w:val="0"/>
        </w:rPr>
      </w:r>
    </w:p>
    <w:p w:rsidR="00000000" w:rsidDel="00000000" w:rsidP="00000000" w:rsidRDefault="00000000" w:rsidRPr="00000000" w14:paraId="00000249">
      <w:pPr>
        <w:ind w:left="720" w:firstLine="0"/>
        <w:jc w:val="center"/>
        <w:rPr>
          <w:b w:val="1"/>
        </w:rPr>
      </w:pPr>
      <w:r w:rsidDel="00000000" w:rsidR="00000000" w:rsidRPr="00000000">
        <w:rPr>
          <w:b w:val="1"/>
        </w:rPr>
        <w:drawing>
          <wp:inline distB="114300" distT="114300" distL="114300" distR="114300">
            <wp:extent cx="2873548" cy="6100763"/>
            <wp:effectExtent b="25400" l="25400" r="25400" t="25400"/>
            <wp:docPr id="28"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2873548" cy="610076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A">
      <w:pPr>
        <w:ind w:left="720" w:firstLine="0"/>
        <w:jc w:val="center"/>
        <w:rPr>
          <w:b w:val="1"/>
        </w:rPr>
      </w:pPr>
      <w:r w:rsidDel="00000000" w:rsidR="00000000" w:rsidRPr="00000000">
        <w:rPr>
          <w:rtl w:val="0"/>
        </w:rPr>
      </w:r>
    </w:p>
    <w:p w:rsidR="00000000" w:rsidDel="00000000" w:rsidP="00000000" w:rsidRDefault="00000000" w:rsidRPr="00000000" w14:paraId="0000024B">
      <w:pPr>
        <w:ind w:left="720" w:firstLine="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Activity Diagram for Cancel Booking</w:t>
      </w:r>
    </w:p>
    <w:p w:rsidR="00000000" w:rsidDel="00000000" w:rsidP="00000000" w:rsidRDefault="00000000" w:rsidRPr="00000000" w14:paraId="0000024C">
      <w:pPr>
        <w:ind w:left="720" w:firstLine="0"/>
        <w:jc w:val="center"/>
        <w:rPr>
          <w:b w:val="1"/>
        </w:rPr>
      </w:pPr>
      <w:r w:rsidDel="00000000" w:rsidR="00000000" w:rsidRPr="00000000">
        <w:rPr>
          <w:rtl w:val="0"/>
        </w:rPr>
      </w:r>
    </w:p>
    <w:p w:rsidR="00000000" w:rsidDel="00000000" w:rsidP="00000000" w:rsidRDefault="00000000" w:rsidRPr="00000000" w14:paraId="0000024D">
      <w:pPr>
        <w:ind w:left="720" w:firstLine="0"/>
        <w:jc w:val="center"/>
        <w:rPr>
          <w:b w:val="1"/>
        </w:rPr>
      </w:pPr>
      <w:r w:rsidDel="00000000" w:rsidR="00000000" w:rsidRPr="00000000">
        <w:rPr>
          <w:rtl w:val="0"/>
        </w:rPr>
      </w:r>
    </w:p>
    <w:p w:rsidR="00000000" w:rsidDel="00000000" w:rsidP="00000000" w:rsidRDefault="00000000" w:rsidRPr="00000000" w14:paraId="0000024E">
      <w:pPr>
        <w:ind w:left="720" w:firstLine="0"/>
        <w:jc w:val="center"/>
        <w:rPr>
          <w:b w:val="1"/>
        </w:rPr>
      </w:pPr>
      <w:r w:rsidDel="00000000" w:rsidR="00000000" w:rsidRPr="00000000">
        <w:rPr>
          <w:rtl w:val="0"/>
        </w:rPr>
      </w:r>
    </w:p>
    <w:p w:rsidR="00000000" w:rsidDel="00000000" w:rsidP="00000000" w:rsidRDefault="00000000" w:rsidRPr="00000000" w14:paraId="0000024F">
      <w:pPr>
        <w:ind w:left="720" w:firstLine="0"/>
        <w:jc w:val="center"/>
        <w:rPr>
          <w:b w:val="1"/>
        </w:rPr>
      </w:pPr>
      <w:r w:rsidDel="00000000" w:rsidR="00000000" w:rsidRPr="00000000">
        <w:rPr>
          <w:rtl w:val="0"/>
        </w:rPr>
      </w:r>
    </w:p>
    <w:p w:rsidR="00000000" w:rsidDel="00000000" w:rsidP="00000000" w:rsidRDefault="00000000" w:rsidRPr="00000000" w14:paraId="00000250">
      <w:pPr>
        <w:ind w:left="720" w:firstLine="0"/>
        <w:jc w:val="center"/>
        <w:rPr>
          <w:b w:val="1"/>
        </w:rPr>
      </w:pPr>
      <w:r w:rsidDel="00000000" w:rsidR="00000000" w:rsidRPr="00000000">
        <w:rPr>
          <w:rtl w:val="0"/>
        </w:rPr>
      </w:r>
    </w:p>
    <w:p w:rsidR="00000000" w:rsidDel="00000000" w:rsidP="00000000" w:rsidRDefault="00000000" w:rsidRPr="00000000" w14:paraId="00000251">
      <w:pPr>
        <w:ind w:left="0" w:firstLine="0"/>
        <w:jc w:val="left"/>
        <w:rPr>
          <w:b w:val="1"/>
        </w:rPr>
      </w:pPr>
      <w:r w:rsidDel="00000000" w:rsidR="00000000" w:rsidRPr="00000000">
        <w:rPr>
          <w:rtl w:val="0"/>
        </w:rPr>
      </w:r>
    </w:p>
    <w:p w:rsidR="00000000" w:rsidDel="00000000" w:rsidP="00000000" w:rsidRDefault="00000000" w:rsidRPr="00000000" w14:paraId="00000252">
      <w:pPr>
        <w:ind w:left="0" w:firstLine="0"/>
        <w:jc w:val="left"/>
        <w:rPr>
          <w:b w:val="1"/>
        </w:rPr>
      </w:pPr>
      <w:r w:rsidDel="00000000" w:rsidR="00000000" w:rsidRPr="00000000">
        <w:rPr>
          <w:rtl w:val="0"/>
        </w:rPr>
      </w:r>
    </w:p>
    <w:p w:rsidR="00000000" w:rsidDel="00000000" w:rsidP="00000000" w:rsidRDefault="00000000" w:rsidRPr="00000000" w14:paraId="00000253">
      <w:pPr>
        <w:pStyle w:val="Heading3"/>
        <w:jc w:val="both"/>
        <w:rPr>
          <w:rFonts w:ascii="Times New Roman" w:cs="Times New Roman" w:eastAsia="Times New Roman" w:hAnsi="Times New Roman"/>
          <w:b w:val="1"/>
          <w:sz w:val="24"/>
          <w:szCs w:val="24"/>
        </w:rPr>
      </w:pPr>
      <w:bookmarkStart w:colFirst="0" w:colLast="0" w:name="_wxfg87586j1j" w:id="21"/>
      <w:bookmarkEnd w:id="21"/>
      <w:r w:rsidDel="00000000" w:rsidR="00000000" w:rsidRPr="00000000">
        <w:rPr>
          <w:rFonts w:ascii="Times New Roman" w:cs="Times New Roman" w:eastAsia="Times New Roman" w:hAnsi="Times New Roman"/>
          <w:b w:val="1"/>
          <w:sz w:val="24"/>
          <w:szCs w:val="24"/>
          <w:rtl w:val="0"/>
        </w:rPr>
        <w:t xml:space="preserve">2.2.6 UC006: Use Case Schedule Event Activities</w:t>
      </w:r>
    </w:p>
    <w:p w:rsidR="00000000" w:rsidDel="00000000" w:rsidP="00000000" w:rsidRDefault="00000000" w:rsidRPr="00000000" w14:paraId="00000254">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6450"/>
        <w:tblGridChange w:id="0">
          <w:tblGrid>
            <w:gridCol w:w="2910"/>
            <w:gridCol w:w="6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Event Activities</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UTM Students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This use case outlines the process for a user to schedule activities for an event at a booked event place within the event management system. Activities could include presentations, workshops, entertainment, etc.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The user needs to have a confirmed booking for the event place.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Normal 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numPr>
                <w:ilvl w:val="0"/>
                <w:numId w:val="62"/>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user logs into the system.</w:t>
            </w:r>
          </w:p>
          <w:p w:rsidR="00000000" w:rsidDel="00000000" w:rsidP="00000000" w:rsidRDefault="00000000" w:rsidRPr="00000000" w14:paraId="00000261">
            <w:pPr>
              <w:widowControl w:val="0"/>
              <w:numPr>
                <w:ilvl w:val="0"/>
                <w:numId w:val="62"/>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system displays a list of booked event places associated with the user's account.</w:t>
            </w:r>
          </w:p>
          <w:p w:rsidR="00000000" w:rsidDel="00000000" w:rsidP="00000000" w:rsidRDefault="00000000" w:rsidRPr="00000000" w14:paraId="00000262">
            <w:pPr>
              <w:widowControl w:val="0"/>
              <w:numPr>
                <w:ilvl w:val="0"/>
                <w:numId w:val="62"/>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user selects the specific event for which they want to schedule activities.</w:t>
            </w:r>
          </w:p>
          <w:p w:rsidR="00000000" w:rsidDel="00000000" w:rsidP="00000000" w:rsidRDefault="00000000" w:rsidRPr="00000000" w14:paraId="00000263">
            <w:pPr>
              <w:widowControl w:val="0"/>
              <w:numPr>
                <w:ilvl w:val="0"/>
                <w:numId w:val="62"/>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system presents options for scheduling event activities, such as adding new activities or editing existing ones.</w:t>
            </w:r>
          </w:p>
          <w:p w:rsidR="00000000" w:rsidDel="00000000" w:rsidP="00000000" w:rsidRDefault="00000000" w:rsidRPr="00000000" w14:paraId="00000264">
            <w:pPr>
              <w:widowControl w:val="0"/>
              <w:numPr>
                <w:ilvl w:val="0"/>
                <w:numId w:val="62"/>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user selects the "Add New Activity" option.</w:t>
            </w:r>
          </w:p>
          <w:p w:rsidR="00000000" w:rsidDel="00000000" w:rsidP="00000000" w:rsidRDefault="00000000" w:rsidRPr="00000000" w14:paraId="00000265">
            <w:pPr>
              <w:widowControl w:val="0"/>
              <w:numPr>
                <w:ilvl w:val="0"/>
                <w:numId w:val="62"/>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system prompts the user to enter details for the new activity, including the activity name, date, time, duration, description, and any other relevant information.</w:t>
            </w:r>
          </w:p>
          <w:p w:rsidR="00000000" w:rsidDel="00000000" w:rsidP="00000000" w:rsidRDefault="00000000" w:rsidRPr="00000000" w14:paraId="00000266">
            <w:pPr>
              <w:widowControl w:val="0"/>
              <w:numPr>
                <w:ilvl w:val="0"/>
                <w:numId w:val="62"/>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user fills in the required details for the new activity and confirms the scheduling.</w:t>
            </w:r>
          </w:p>
          <w:p w:rsidR="00000000" w:rsidDel="00000000" w:rsidP="00000000" w:rsidRDefault="00000000" w:rsidRPr="00000000" w14:paraId="00000267">
            <w:pPr>
              <w:widowControl w:val="0"/>
              <w:numPr>
                <w:ilvl w:val="0"/>
                <w:numId w:val="62"/>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system updates the event schedule with the newly added activity.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numPr>
                <w:ilvl w:val="0"/>
                <w:numId w:val="2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new activity is successfully scheduled for the specified date and time within the event.</w:t>
            </w:r>
          </w:p>
          <w:p w:rsidR="00000000" w:rsidDel="00000000" w:rsidP="00000000" w:rsidRDefault="00000000" w:rsidRPr="00000000" w14:paraId="0000026A">
            <w:pPr>
              <w:widowControl w:val="0"/>
              <w:numPr>
                <w:ilvl w:val="0"/>
                <w:numId w:val="28"/>
              </w:numPr>
              <w:pBdr>
                <w:top w:color="e3e3e3" w:space="0" w:sz="0" w:val="none"/>
                <w:left w:color="e3e3e3" w:space="0" w:sz="0" w:val="none"/>
                <w:bottom w:color="e3e3e3" w:space="0" w:sz="0" w:val="none"/>
                <w:right w:color="e3e3e3" w:space="0" w:sz="0" w:val="none"/>
                <w:between w:color="e3e3e3" w:space="0" w:sz="0" w:val="none"/>
              </w:pBdr>
              <w:shd w:fill="ffffff" w:val="clear"/>
              <w:spacing w:after="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event schedule is updated to reflect the newly added activity.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 flow n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If the user wants to edit or delete an existing activity instead of adding a new one, they select the corresponding option in step 4.</w:t>
            </w:r>
          </w:p>
          <w:p w:rsidR="00000000" w:rsidDel="00000000" w:rsidP="00000000" w:rsidRDefault="00000000" w:rsidRPr="00000000" w14:paraId="0000026D">
            <w:pPr>
              <w:widowControl w:val="0"/>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system prompts the user to select the activity they wish to edit or delete.</w:t>
            </w:r>
          </w:p>
          <w:p w:rsidR="00000000" w:rsidDel="00000000" w:rsidP="00000000" w:rsidRDefault="00000000" w:rsidRPr="00000000" w14:paraId="0000026E">
            <w:pPr>
              <w:widowControl w:val="0"/>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user makes the necessary changes or confirms the deletion.</w:t>
            </w:r>
          </w:p>
          <w:p w:rsidR="00000000" w:rsidDel="00000000" w:rsidP="00000000" w:rsidRDefault="00000000" w:rsidRPr="00000000" w14:paraId="0000026F">
            <w:pPr>
              <w:widowControl w:val="0"/>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system updates the event schedule accordingly.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Post-conditions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numPr>
                <w:ilvl w:val="0"/>
                <w:numId w:val="3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selected activity is successfully edited or deleted from the event schedule.</w:t>
            </w:r>
          </w:p>
          <w:p w:rsidR="00000000" w:rsidDel="00000000" w:rsidP="00000000" w:rsidRDefault="00000000" w:rsidRPr="00000000" w14:paraId="00000272">
            <w:pPr>
              <w:widowControl w:val="0"/>
              <w:numPr>
                <w:ilvl w:val="0"/>
                <w:numId w:val="30"/>
              </w:numPr>
              <w:pBdr>
                <w:top w:color="e3e3e3" w:space="0" w:sz="0" w:val="none"/>
                <w:left w:color="e3e3e3" w:space="0" w:sz="0" w:val="none"/>
                <w:bottom w:color="e3e3e3" w:space="0" w:sz="0" w:val="none"/>
                <w:right w:color="e3e3e3" w:space="0" w:sz="0" w:val="none"/>
                <w:between w:color="e3e3e3" w:space="0" w:sz="0" w:val="none"/>
              </w:pBdr>
              <w:shd w:fill="ffffff" w:val="clear"/>
              <w:spacing w:after="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event schedule is updated to reflect the changes made by the user.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flow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numPr>
                <w:ilvl w:val="0"/>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If there is a system error or the scheduling process cannot be completed due to technical issues, the system displays an error message.</w:t>
            </w:r>
          </w:p>
          <w:p w:rsidR="00000000" w:rsidDel="00000000" w:rsidP="00000000" w:rsidRDefault="00000000" w:rsidRPr="00000000" w14:paraId="00000275">
            <w:pPr>
              <w:widowControl w:val="0"/>
              <w:numPr>
                <w:ilvl w:val="0"/>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user is prompted to try again later or contact technical support for assistance.</w:t>
            </w:r>
          </w:p>
          <w:p w:rsidR="00000000" w:rsidDel="00000000" w:rsidP="00000000" w:rsidRDefault="00000000" w:rsidRPr="00000000" w14:paraId="00000276">
            <w:pPr>
              <w:widowControl w:val="0"/>
              <w:numPr>
                <w:ilvl w:val="0"/>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after="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event schedule remains unchanged until the issue is resolved.</w:t>
            </w:r>
            <w:r w:rsidDel="00000000" w:rsidR="00000000" w:rsidRPr="00000000">
              <w:rPr>
                <w:rtl w:val="0"/>
              </w:rPr>
            </w:r>
          </w:p>
        </w:tc>
      </w:tr>
    </w:tbl>
    <w:p w:rsidR="00000000" w:rsidDel="00000000" w:rsidP="00000000" w:rsidRDefault="00000000" w:rsidRPr="00000000" w14:paraId="00000277">
      <w:pPr>
        <w:spacing w:before="240" w:line="360" w:lineRule="auto"/>
        <w:ind w:left="720" w:firstLine="0"/>
        <w:jc w:val="both"/>
        <w:rPr/>
      </w:pPr>
      <w:r w:rsidDel="00000000" w:rsidR="00000000" w:rsidRPr="00000000">
        <w:rPr/>
        <w:drawing>
          <wp:inline distB="114300" distT="114300" distL="114300" distR="114300">
            <wp:extent cx="4700588" cy="4670196"/>
            <wp:effectExtent b="25400" l="25400" r="25400" t="25400"/>
            <wp:docPr id="18"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700588" cy="467019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8">
      <w:pPr>
        <w:spacing w:before="240" w:line="360" w:lineRule="auto"/>
        <w:ind w:left="1440" w:firstLine="720"/>
        <w:jc w:val="left"/>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Sequence Diagram for Schedule Events Activities</w:t>
      </w:r>
    </w:p>
    <w:p w:rsidR="00000000" w:rsidDel="00000000" w:rsidP="00000000" w:rsidRDefault="00000000" w:rsidRPr="00000000" w14:paraId="00000279">
      <w:pPr>
        <w:spacing w:before="240" w:line="360" w:lineRule="auto"/>
        <w:ind w:left="1440" w:firstLine="720"/>
        <w:jc w:val="left"/>
        <w:rPr>
          <w:rFonts w:ascii="Times New Roman" w:cs="Times New Roman" w:eastAsia="Times New Roman" w:hAnsi="Times New Roman"/>
          <w:b w:val="1"/>
          <w:sz w:val="24"/>
          <w:szCs w:val="24"/>
        </w:rPr>
      </w:pPr>
      <w:r w:rsidDel="00000000" w:rsidR="00000000" w:rsidRPr="00000000">
        <w:br w:type="page"/>
      </w:r>
      <w:r w:rsidDel="00000000" w:rsidR="00000000" w:rsidRPr="00000000">
        <w:rPr>
          <w:rFonts w:ascii="Times New Roman" w:cs="Times New Roman" w:eastAsia="Times New Roman" w:hAnsi="Times New Roman"/>
          <w:b w:val="1"/>
          <w:sz w:val="24"/>
          <w:szCs w:val="24"/>
        </w:rPr>
        <w:drawing>
          <wp:inline distB="114300" distT="114300" distL="114300" distR="114300">
            <wp:extent cx="2928938" cy="4767039"/>
            <wp:effectExtent b="25400" l="25400" r="25400" t="25400"/>
            <wp:docPr id="27"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2928938" cy="476703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A">
      <w:pPr>
        <w:spacing w:before="240" w:line="360" w:lineRule="auto"/>
        <w:ind w:left="1440" w:firstLine="720"/>
        <w:jc w:val="left"/>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Activity Diagram for Schedule Events Activities</w:t>
      </w:r>
    </w:p>
    <w:p w:rsidR="00000000" w:rsidDel="00000000" w:rsidP="00000000" w:rsidRDefault="00000000" w:rsidRPr="00000000" w14:paraId="0000027B">
      <w:pPr>
        <w:spacing w:before="240" w:line="360" w:lineRule="auto"/>
        <w:ind w:left="1440" w:firstLine="72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3"/>
        <w:jc w:val="both"/>
        <w:rPr>
          <w:rFonts w:ascii="Times New Roman" w:cs="Times New Roman" w:eastAsia="Times New Roman" w:hAnsi="Times New Roman"/>
          <w:b w:val="1"/>
          <w:sz w:val="24"/>
          <w:szCs w:val="24"/>
        </w:rPr>
      </w:pPr>
      <w:bookmarkStart w:colFirst="0" w:colLast="0" w:name="_42scz8yuaxan" w:id="22"/>
      <w:bookmarkEnd w:id="22"/>
      <w:r w:rsidDel="00000000" w:rsidR="00000000" w:rsidRPr="00000000">
        <w:rPr>
          <w:rFonts w:ascii="Times New Roman" w:cs="Times New Roman" w:eastAsia="Times New Roman" w:hAnsi="Times New Roman"/>
          <w:b w:val="1"/>
          <w:sz w:val="24"/>
          <w:szCs w:val="24"/>
          <w:rtl w:val="0"/>
        </w:rPr>
        <w:t xml:space="preserve">2.2.7 UC007: Use Case Export Event Report</w:t>
      </w:r>
    </w:p>
    <w:p w:rsidR="00000000" w:rsidDel="00000000" w:rsidP="00000000" w:rsidRDefault="00000000" w:rsidRPr="00000000" w14:paraId="00000287">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6450"/>
        <w:tblGridChange w:id="0">
          <w:tblGrid>
            <w:gridCol w:w="2910"/>
            <w:gridCol w:w="6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Event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UTM Students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case outlines the process by which UTM students are able to view the Export Event Report after they have completed their Event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numPr>
                <w:ilvl w:val="0"/>
                <w:numId w:val="2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user  must complete an event to view the event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Normal 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numPr>
                <w:ilvl w:val="0"/>
                <w:numId w:val="6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user selects the ‘Export Event Report’.</w:t>
            </w:r>
          </w:p>
          <w:p w:rsidR="00000000" w:rsidDel="00000000" w:rsidP="00000000" w:rsidRDefault="00000000" w:rsidRPr="00000000" w14:paraId="00000294">
            <w:pPr>
              <w:widowControl w:val="0"/>
              <w:numPr>
                <w:ilvl w:val="0"/>
                <w:numId w:val="6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prompts to select which event report to view.</w:t>
            </w:r>
          </w:p>
          <w:p w:rsidR="00000000" w:rsidDel="00000000" w:rsidP="00000000" w:rsidRDefault="00000000" w:rsidRPr="00000000" w14:paraId="00000295">
            <w:pPr>
              <w:widowControl w:val="0"/>
              <w:numPr>
                <w:ilvl w:val="0"/>
                <w:numId w:val="6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user selects their desired event report.</w:t>
            </w:r>
          </w:p>
          <w:p w:rsidR="00000000" w:rsidDel="00000000" w:rsidP="00000000" w:rsidRDefault="00000000" w:rsidRPr="00000000" w14:paraId="00000296">
            <w:pPr>
              <w:widowControl w:val="0"/>
              <w:numPr>
                <w:ilvl w:val="0"/>
                <w:numId w:val="6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The system generates a performance report for the desired event of the user.</w:t>
            </w:r>
          </w:p>
          <w:p w:rsidR="00000000" w:rsidDel="00000000" w:rsidP="00000000" w:rsidRDefault="00000000" w:rsidRPr="00000000" w14:paraId="00000297">
            <w:pPr>
              <w:widowControl w:val="0"/>
              <w:numPr>
                <w:ilvl w:val="0"/>
                <w:numId w:val="6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user can download the report and choose to save the file in their device.</w:t>
            </w:r>
          </w:p>
          <w:p w:rsidR="00000000" w:rsidDel="00000000" w:rsidP="00000000" w:rsidRDefault="00000000" w:rsidRPr="00000000" w14:paraId="00000298">
            <w:pPr>
              <w:widowControl w:val="0"/>
              <w:numPr>
                <w:ilvl w:val="0"/>
                <w:numId w:val="6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processes the request and lets the user successfully download the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numPr>
                <w:ilvl w:val="0"/>
                <w:numId w:val="1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user cancels to view the report and returns back to the system dashboard.</w:t>
            </w:r>
          </w:p>
          <w:p w:rsidR="00000000" w:rsidDel="00000000" w:rsidP="00000000" w:rsidRDefault="00000000" w:rsidRPr="00000000" w14:paraId="0000029B">
            <w:pPr>
              <w:widowControl w:val="0"/>
              <w:numPr>
                <w:ilvl w:val="0"/>
                <w:numId w:val="1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processes the cancellation request of the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 flow n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numPr>
                <w:ilvl w:val="0"/>
                <w:numId w:val="7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there is no event by the user then the system will notify the user that no report is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Post-conditions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numPr>
                <w:ilvl w:val="0"/>
                <w:numId w:val="7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system fails because of a technical issue or server issue then the system will notify the user that “Server error. Please Try again later”.</w:t>
            </w:r>
          </w:p>
        </w:tc>
      </w:tr>
    </w:tbl>
    <w:p w:rsidR="00000000" w:rsidDel="00000000" w:rsidP="00000000" w:rsidRDefault="00000000" w:rsidRPr="00000000" w14:paraId="000002A0">
      <w:pPr>
        <w:spacing w:before="240" w:line="360" w:lineRule="auto"/>
        <w:jc w:val="both"/>
        <w:rPr/>
      </w:pPr>
      <w:r w:rsidDel="00000000" w:rsidR="00000000" w:rsidRPr="00000000">
        <w:rPr>
          <w:rtl w:val="0"/>
        </w:rPr>
      </w:r>
    </w:p>
    <w:p w:rsidR="00000000" w:rsidDel="00000000" w:rsidP="00000000" w:rsidRDefault="00000000" w:rsidRPr="00000000" w14:paraId="000002A1">
      <w:pPr>
        <w:pStyle w:val="Heading3"/>
        <w:jc w:val="both"/>
        <w:rPr>
          <w:rFonts w:ascii="Times New Roman" w:cs="Times New Roman" w:eastAsia="Times New Roman" w:hAnsi="Times New Roman"/>
          <w:b w:val="1"/>
          <w:sz w:val="24"/>
          <w:szCs w:val="24"/>
        </w:rPr>
      </w:pPr>
      <w:bookmarkStart w:colFirst="0" w:colLast="0" w:name="_9r7m0n61okht" w:id="23"/>
      <w:bookmarkEnd w:id="23"/>
      <w:r w:rsidDel="00000000" w:rsidR="00000000" w:rsidRPr="00000000">
        <w:br w:type="page"/>
      </w:r>
      <w:r w:rsidDel="00000000" w:rsidR="00000000" w:rsidRPr="00000000">
        <w:rPr>
          <w:rtl w:val="0"/>
        </w:rPr>
      </w:r>
    </w:p>
    <w:p w:rsidR="00000000" w:rsidDel="00000000" w:rsidP="00000000" w:rsidRDefault="00000000" w:rsidRPr="00000000" w14:paraId="000002A2">
      <w:pPr>
        <w:rPr/>
      </w:pPr>
      <w:r w:rsidDel="00000000" w:rsidR="00000000" w:rsidRPr="00000000">
        <w:rPr/>
        <w:drawing>
          <wp:inline distB="114300" distT="114300" distL="114300" distR="114300">
            <wp:extent cx="6400800" cy="6186488"/>
            <wp:effectExtent b="0" l="0" r="0" t="0"/>
            <wp:docPr id="11"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6400800" cy="6186488"/>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Sequence Diagram for Export Event Report</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spacing w:before="240" w:line="360" w:lineRule="auto"/>
        <w:ind w:left="1440" w:firstLine="720"/>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1390650</wp:posOffset>
            </wp:positionH>
            <wp:positionV relativeFrom="paragraph">
              <wp:posOffset>114300</wp:posOffset>
            </wp:positionV>
            <wp:extent cx="4995863" cy="6257925"/>
            <wp:effectExtent b="0" l="0" r="0" t="0"/>
            <wp:wrapSquare wrapText="bothSides" distB="114300" distT="114300" distL="114300" distR="114300"/>
            <wp:docPr id="24" name="image26.png"/>
            <a:graphic>
              <a:graphicData uri="http://schemas.openxmlformats.org/drawingml/2006/picture">
                <pic:pic>
                  <pic:nvPicPr>
                    <pic:cNvPr id="0" name="image26.png"/>
                    <pic:cNvPicPr preferRelativeResize="0"/>
                  </pic:nvPicPr>
                  <pic:blipFill>
                    <a:blip r:embed="rId22"/>
                    <a:srcRect b="743" l="5608" r="3365" t="4246"/>
                    <a:stretch>
                      <a:fillRect/>
                    </a:stretch>
                  </pic:blipFill>
                  <pic:spPr>
                    <a:xfrm>
                      <a:off x="0" y="0"/>
                      <a:ext cx="4995863" cy="6257925"/>
                    </a:xfrm>
                    <a:prstGeom prst="rect"/>
                    <a:ln/>
                  </pic:spPr>
                </pic:pic>
              </a:graphicData>
            </a:graphic>
          </wp:anchor>
        </w:drawing>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2B1">
      <w:pPr>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Activity Diagram for Export Event Report</w:t>
      </w:r>
    </w:p>
    <w:p w:rsidR="00000000" w:rsidDel="00000000" w:rsidP="00000000" w:rsidRDefault="00000000" w:rsidRPr="00000000" w14:paraId="000002B2">
      <w:pP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2B3">
      <w:pPr>
        <w:pStyle w:val="Heading3"/>
        <w:jc w:val="both"/>
        <w:rPr>
          <w:rFonts w:ascii="Times New Roman" w:cs="Times New Roman" w:eastAsia="Times New Roman" w:hAnsi="Times New Roman"/>
          <w:b w:val="1"/>
          <w:sz w:val="24"/>
          <w:szCs w:val="24"/>
        </w:rPr>
      </w:pPr>
      <w:bookmarkStart w:colFirst="0" w:colLast="0" w:name="_rnyg14892exc" w:id="24"/>
      <w:bookmarkEnd w:id="24"/>
      <w:r w:rsidDel="00000000" w:rsidR="00000000" w:rsidRPr="00000000">
        <w:rPr>
          <w:rFonts w:ascii="Times New Roman" w:cs="Times New Roman" w:eastAsia="Times New Roman" w:hAnsi="Times New Roman"/>
          <w:b w:val="1"/>
          <w:sz w:val="24"/>
          <w:szCs w:val="24"/>
          <w:rtl w:val="0"/>
        </w:rPr>
        <w:t xml:space="preserve">2.2.8 AC001: Use Case Create Account</w:t>
      </w:r>
    </w:p>
    <w:p w:rsidR="00000000" w:rsidDel="00000000" w:rsidP="00000000" w:rsidRDefault="00000000" w:rsidRPr="00000000" w14:paraId="000002B4">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6450"/>
        <w:tblGridChange w:id="0">
          <w:tblGrid>
            <w:gridCol w:w="2910"/>
            <w:gridCol w:w="6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case describes creating a new account for admin users in the admin page with only one who has the permission to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numPr>
                <w:ilvl w:val="0"/>
                <w:numId w:val="5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user must log in into the admin page using an admin account that has the permission to access the create account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Normal 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numPr>
                <w:ilvl w:val="0"/>
                <w:numId w:val="6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opens the create account page.</w:t>
            </w:r>
          </w:p>
          <w:p w:rsidR="00000000" w:rsidDel="00000000" w:rsidP="00000000" w:rsidRDefault="00000000" w:rsidRPr="00000000" w14:paraId="000002C1">
            <w:pPr>
              <w:widowControl w:val="0"/>
              <w:numPr>
                <w:ilvl w:val="0"/>
                <w:numId w:val="6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fill in a new account username, email ,password and confirm password then click ‘Create’ button to submit the data into the database.</w:t>
            </w:r>
          </w:p>
          <w:p w:rsidR="00000000" w:rsidDel="00000000" w:rsidP="00000000" w:rsidRDefault="00000000" w:rsidRPr="00000000" w14:paraId="000002C2">
            <w:pPr>
              <w:widowControl w:val="0"/>
              <w:numPr>
                <w:ilvl w:val="0"/>
                <w:numId w:val="6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saves the data into the database.</w:t>
            </w:r>
          </w:p>
          <w:p w:rsidR="00000000" w:rsidDel="00000000" w:rsidP="00000000" w:rsidRDefault="00000000" w:rsidRPr="00000000" w14:paraId="000002C3">
            <w:pPr>
              <w:widowControl w:val="0"/>
              <w:numPr>
                <w:ilvl w:val="0"/>
                <w:numId w:val="6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Popup a success message at the front 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numPr>
                <w:ilvl w:val="0"/>
                <w:numId w:val="2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created account is active and can be used in the admin page(ONLY). </w:t>
            </w:r>
          </w:p>
          <w:p w:rsidR="00000000" w:rsidDel="00000000" w:rsidP="00000000" w:rsidRDefault="00000000" w:rsidRPr="00000000" w14:paraId="000002C6">
            <w:pPr>
              <w:widowControl w:val="0"/>
              <w:numPr>
                <w:ilvl w:val="0"/>
                <w:numId w:val="2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account appears in the database.</w:t>
            </w:r>
          </w:p>
          <w:p w:rsidR="00000000" w:rsidDel="00000000" w:rsidP="00000000" w:rsidRDefault="00000000" w:rsidRPr="00000000" w14:paraId="000002C7">
            <w:pPr>
              <w:widowControl w:val="0"/>
              <w:numPr>
                <w:ilvl w:val="0"/>
                <w:numId w:val="2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is able to use the account to log in into the system using the correct username and password.</w:t>
            </w:r>
          </w:p>
          <w:p w:rsidR="00000000" w:rsidDel="00000000" w:rsidP="00000000" w:rsidRDefault="00000000" w:rsidRPr="00000000" w14:paraId="000002C8">
            <w:pPr>
              <w:widowControl w:val="0"/>
              <w:numPr>
                <w:ilvl w:val="0"/>
                <w:numId w:val="2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Admin can also change their password using the email registered by getting the authorized confirmation thru email.</w:t>
            </w:r>
          </w:p>
          <w:p w:rsidR="00000000" w:rsidDel="00000000" w:rsidP="00000000" w:rsidRDefault="00000000" w:rsidRPr="00000000" w14:paraId="000002C9">
            <w:pPr>
              <w:widowControl w:val="0"/>
              <w:numPr>
                <w:ilvl w:val="0"/>
                <w:numId w:val="2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input field is cleared.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flow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is an error on creating an account, the system should display an error message with a clear description of each error and stop the process to prevent data being saved into the database.</w:t>
            </w:r>
          </w:p>
          <w:p w:rsidR="00000000" w:rsidDel="00000000" w:rsidP="00000000" w:rsidRDefault="00000000" w:rsidRPr="00000000" w14:paraId="000002CC">
            <w:pPr>
              <w:widowControl w:val="0"/>
              <w:numPr>
                <w:ilvl w:val="0"/>
                <w:numId w:val="3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Duplicated username: “The username already exists! Try another username or add number behind the username”</w:t>
            </w:r>
          </w:p>
          <w:p w:rsidR="00000000" w:rsidDel="00000000" w:rsidP="00000000" w:rsidRDefault="00000000" w:rsidRPr="00000000" w14:paraId="000002CD">
            <w:pPr>
              <w:widowControl w:val="0"/>
              <w:numPr>
                <w:ilvl w:val="0"/>
                <w:numId w:val="3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start with number: “The username should start with any character between A-Z”</w:t>
            </w:r>
          </w:p>
          <w:p w:rsidR="00000000" w:rsidDel="00000000" w:rsidP="00000000" w:rsidRDefault="00000000" w:rsidRPr="00000000" w14:paraId="000002CE">
            <w:pPr>
              <w:widowControl w:val="0"/>
              <w:numPr>
                <w:ilvl w:val="0"/>
                <w:numId w:val="3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character is less or equal to 4: “The username should be longer than 4 characters.”</w:t>
            </w:r>
          </w:p>
          <w:p w:rsidR="00000000" w:rsidDel="00000000" w:rsidP="00000000" w:rsidRDefault="00000000" w:rsidRPr="00000000" w14:paraId="000002CF">
            <w:pPr>
              <w:widowControl w:val="0"/>
              <w:numPr>
                <w:ilvl w:val="0"/>
                <w:numId w:val="3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Duplicated email: “The email is already registered!”</w:t>
            </w:r>
          </w:p>
          <w:p w:rsidR="00000000" w:rsidDel="00000000" w:rsidP="00000000" w:rsidRDefault="00000000" w:rsidRPr="00000000" w14:paraId="000002D0">
            <w:pPr>
              <w:widowControl w:val="0"/>
              <w:numPr>
                <w:ilvl w:val="0"/>
                <w:numId w:val="3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and Confirm Password difference: “The confirm password should be the same as the password.”</w:t>
            </w:r>
          </w:p>
          <w:p w:rsidR="00000000" w:rsidDel="00000000" w:rsidP="00000000" w:rsidRDefault="00000000" w:rsidRPr="00000000" w14:paraId="000002D1">
            <w:pPr>
              <w:widowControl w:val="0"/>
              <w:numPr>
                <w:ilvl w:val="0"/>
                <w:numId w:val="3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error : “There is an error upon passing data. Please try again.”</w:t>
            </w:r>
          </w:p>
        </w:tc>
      </w:tr>
    </w:tbl>
    <w:p w:rsidR="00000000" w:rsidDel="00000000" w:rsidP="00000000" w:rsidRDefault="00000000" w:rsidRPr="00000000" w14:paraId="000002D2">
      <w:pPr>
        <w:spacing w:before="240" w:line="360" w:lineRule="auto"/>
        <w:jc w:val="both"/>
        <w:rPr/>
      </w:pPr>
      <w:r w:rsidDel="00000000" w:rsidR="00000000" w:rsidRPr="00000000">
        <w:rPr/>
        <w:drawing>
          <wp:inline distB="114300" distT="114300" distL="114300" distR="114300">
            <wp:extent cx="5943600" cy="3898900"/>
            <wp:effectExtent b="0" l="0" r="0" t="0"/>
            <wp:docPr id="19"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spacing w:before="240"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Figure 2.2.8.1 Shows the sequence diagram for user case AC0001 Create Account.</w:t>
      </w:r>
    </w:p>
    <w:p w:rsidR="00000000" w:rsidDel="00000000" w:rsidP="00000000" w:rsidRDefault="00000000" w:rsidRPr="00000000" w14:paraId="000002D4">
      <w:pPr>
        <w:spacing w:before="240" w:line="360" w:lineRule="auto"/>
        <w:jc w:val="center"/>
        <w:rPr/>
      </w:pPr>
      <w:r w:rsidDel="00000000" w:rsidR="00000000" w:rsidRPr="00000000">
        <w:rPr/>
        <w:drawing>
          <wp:inline distB="114300" distT="114300" distL="114300" distR="114300">
            <wp:extent cx="5943600" cy="3860800"/>
            <wp:effectExtent b="0" l="0" r="0" t="0"/>
            <wp:docPr id="31"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spacing w:before="240"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Figure 2.2.8.1 Shows the activity diagram for user case AC0001 Create Account.</w:t>
      </w:r>
    </w:p>
    <w:p w:rsidR="00000000" w:rsidDel="00000000" w:rsidP="00000000" w:rsidRDefault="00000000" w:rsidRPr="00000000" w14:paraId="000002D6">
      <w:pPr>
        <w:spacing w:before="240" w:line="360" w:lineRule="auto"/>
        <w:jc w:val="center"/>
        <w:rPr/>
      </w:pPr>
      <w:r w:rsidDel="00000000" w:rsidR="00000000" w:rsidRPr="00000000">
        <w:rPr>
          <w:rtl w:val="0"/>
        </w:rPr>
      </w:r>
    </w:p>
    <w:p w:rsidR="00000000" w:rsidDel="00000000" w:rsidP="00000000" w:rsidRDefault="00000000" w:rsidRPr="00000000" w14:paraId="000002D7">
      <w:pPr>
        <w:pStyle w:val="Heading3"/>
        <w:jc w:val="both"/>
        <w:rPr>
          <w:rFonts w:ascii="Times New Roman" w:cs="Times New Roman" w:eastAsia="Times New Roman" w:hAnsi="Times New Roman"/>
          <w:b w:val="1"/>
          <w:sz w:val="24"/>
          <w:szCs w:val="24"/>
        </w:rPr>
      </w:pPr>
      <w:bookmarkStart w:colFirst="0" w:colLast="0" w:name="_oazjb79op2en" w:id="25"/>
      <w:bookmarkEnd w:id="25"/>
      <w:r w:rsidDel="00000000" w:rsidR="00000000" w:rsidRPr="00000000">
        <w:br w:type="page"/>
      </w:r>
      <w:r w:rsidDel="00000000" w:rsidR="00000000" w:rsidRPr="00000000">
        <w:rPr>
          <w:rtl w:val="0"/>
        </w:rPr>
      </w:r>
    </w:p>
    <w:p w:rsidR="00000000" w:rsidDel="00000000" w:rsidP="00000000" w:rsidRDefault="00000000" w:rsidRPr="00000000" w14:paraId="000002D8">
      <w:pPr>
        <w:pStyle w:val="Heading3"/>
        <w:jc w:val="both"/>
        <w:rPr>
          <w:rFonts w:ascii="Times New Roman" w:cs="Times New Roman" w:eastAsia="Times New Roman" w:hAnsi="Times New Roman"/>
          <w:b w:val="1"/>
          <w:sz w:val="24"/>
          <w:szCs w:val="24"/>
        </w:rPr>
      </w:pPr>
      <w:bookmarkStart w:colFirst="0" w:colLast="0" w:name="_kfkiquf0ba1e" w:id="26"/>
      <w:bookmarkEnd w:id="26"/>
      <w:r w:rsidDel="00000000" w:rsidR="00000000" w:rsidRPr="00000000">
        <w:rPr>
          <w:rFonts w:ascii="Times New Roman" w:cs="Times New Roman" w:eastAsia="Times New Roman" w:hAnsi="Times New Roman"/>
          <w:b w:val="1"/>
          <w:sz w:val="24"/>
          <w:szCs w:val="24"/>
          <w:rtl w:val="0"/>
        </w:rPr>
        <w:t xml:space="preserve">2.2.9 AC002: Use Case Change Password</w:t>
      </w:r>
    </w:p>
    <w:p w:rsidR="00000000" w:rsidDel="00000000" w:rsidP="00000000" w:rsidRDefault="00000000" w:rsidRPr="00000000" w14:paraId="000002D9">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6450"/>
        <w:tblGridChange w:id="0">
          <w:tblGrid>
            <w:gridCol w:w="2910"/>
            <w:gridCol w:w="6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Administrator / KTR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describes the process of admin users changing their password with a clear work flow of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numPr>
                <w:ilvl w:val="0"/>
                <w:numId w:val="2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haven’t log in into their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Normal 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numPr>
                <w:ilvl w:val="0"/>
                <w:numId w:val="6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filled in the email that registered with the account inside the reset password box.</w:t>
            </w:r>
          </w:p>
          <w:p w:rsidR="00000000" w:rsidDel="00000000" w:rsidP="00000000" w:rsidRDefault="00000000" w:rsidRPr="00000000" w14:paraId="000002E6">
            <w:pPr>
              <w:widowControl w:val="0"/>
              <w:numPr>
                <w:ilvl w:val="0"/>
                <w:numId w:val="6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click ‘Reset’ button</w:t>
            </w:r>
          </w:p>
          <w:p w:rsidR="00000000" w:rsidDel="00000000" w:rsidP="00000000" w:rsidRDefault="00000000" w:rsidRPr="00000000" w14:paraId="000002E7">
            <w:pPr>
              <w:widowControl w:val="0"/>
              <w:numPr>
                <w:ilvl w:val="0"/>
                <w:numId w:val="6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click the reset link in their email</w:t>
            </w:r>
          </w:p>
          <w:p w:rsidR="00000000" w:rsidDel="00000000" w:rsidP="00000000" w:rsidRDefault="00000000" w:rsidRPr="00000000" w14:paraId="000002E8">
            <w:pPr>
              <w:widowControl w:val="0"/>
              <w:numPr>
                <w:ilvl w:val="0"/>
                <w:numId w:val="6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key in the new password and confirm password</w:t>
            </w:r>
          </w:p>
          <w:p w:rsidR="00000000" w:rsidDel="00000000" w:rsidP="00000000" w:rsidRDefault="00000000" w:rsidRPr="00000000" w14:paraId="000002E9">
            <w:pPr>
              <w:widowControl w:val="0"/>
              <w:numPr>
                <w:ilvl w:val="0"/>
                <w:numId w:val="6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click ‘Reset’ button</w:t>
            </w:r>
          </w:p>
          <w:p w:rsidR="00000000" w:rsidDel="00000000" w:rsidP="00000000" w:rsidRDefault="00000000" w:rsidRPr="00000000" w14:paraId="000002EA">
            <w:pPr>
              <w:widowControl w:val="0"/>
              <w:numPr>
                <w:ilvl w:val="0"/>
                <w:numId w:val="6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update the password data into database</w:t>
            </w:r>
          </w:p>
          <w:p w:rsidR="00000000" w:rsidDel="00000000" w:rsidP="00000000" w:rsidRDefault="00000000" w:rsidRPr="00000000" w14:paraId="000002EB">
            <w:pPr>
              <w:widowControl w:val="0"/>
              <w:numPr>
                <w:ilvl w:val="0"/>
                <w:numId w:val="6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Shows pop-up success message to user at front end and end the reset password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numPr>
                <w:ilvl w:val="0"/>
                <w:numId w:val="2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password has been renewed to the new password.</w:t>
            </w:r>
          </w:p>
          <w:p w:rsidR="00000000" w:rsidDel="00000000" w:rsidP="00000000" w:rsidRDefault="00000000" w:rsidRPr="00000000" w14:paraId="000002EE">
            <w:pPr>
              <w:widowControl w:val="0"/>
              <w:numPr>
                <w:ilvl w:val="0"/>
                <w:numId w:val="2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cannot use the link in the email again to change their password.</w:t>
            </w:r>
          </w:p>
          <w:p w:rsidR="00000000" w:rsidDel="00000000" w:rsidP="00000000" w:rsidRDefault="00000000" w:rsidRPr="00000000" w14:paraId="000002EF">
            <w:pPr>
              <w:widowControl w:val="0"/>
              <w:numPr>
                <w:ilvl w:val="0"/>
                <w:numId w:val="2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cannot refresh the page to change password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 flow n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numPr>
                <w:ilvl w:val="0"/>
                <w:numId w:val="4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user clicks the close button for reset password mode, a popup message "Do you want to cancel the reset password section?”</w:t>
            </w:r>
          </w:p>
          <w:p w:rsidR="00000000" w:rsidDel="00000000" w:rsidP="00000000" w:rsidRDefault="00000000" w:rsidRPr="00000000" w14:paraId="000002F2">
            <w:pPr>
              <w:widowControl w:val="0"/>
              <w:numPr>
                <w:ilvl w:val="0"/>
                <w:numId w:val="4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yes, the reset password window is closed, and the link for reset password is discarded.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Post-conditions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numPr>
                <w:ilvl w:val="0"/>
                <w:numId w:val="3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password does not have any changes.</w:t>
            </w:r>
          </w:p>
          <w:p w:rsidR="00000000" w:rsidDel="00000000" w:rsidP="00000000" w:rsidRDefault="00000000" w:rsidRPr="00000000" w14:paraId="000002F5">
            <w:pPr>
              <w:widowControl w:val="0"/>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cannot use the link in the email again to change their password.</w:t>
            </w:r>
          </w:p>
          <w:p w:rsidR="00000000" w:rsidDel="00000000" w:rsidP="00000000" w:rsidRDefault="00000000" w:rsidRPr="00000000" w14:paraId="000002F6">
            <w:pPr>
              <w:widowControl w:val="0"/>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cannot refresh the page to change password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flow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numPr>
                <w:ilvl w:val="0"/>
                <w:numId w:val="6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new password and confirm password are not equal, the popup error message ‘Password and Confirm Password must be the same to each other.’ and return to the reset password page.</w:t>
            </w:r>
          </w:p>
          <w:p w:rsidR="00000000" w:rsidDel="00000000" w:rsidP="00000000" w:rsidRDefault="00000000" w:rsidRPr="00000000" w14:paraId="000002F9">
            <w:pPr>
              <w:widowControl w:val="0"/>
              <w:numPr>
                <w:ilvl w:val="0"/>
                <w:numId w:val="6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password has blank space (space bar), popup the error message "Password cannot have space bar, please use ‘_’ or ‘-’ to replace the space bar or remove the space bar.” and return to the reset password page</w:t>
            </w:r>
          </w:p>
          <w:p w:rsidR="00000000" w:rsidDel="00000000" w:rsidP="00000000" w:rsidRDefault="00000000" w:rsidRPr="00000000" w14:paraId="000002FA">
            <w:pPr>
              <w:widowControl w:val="0"/>
              <w:numPr>
                <w:ilvl w:val="0"/>
                <w:numId w:val="6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password is the same as the old password, popup the error message “New Password cannot be the same as the Old Password.” and return to the reset password page.</w:t>
            </w:r>
          </w:p>
          <w:p w:rsidR="00000000" w:rsidDel="00000000" w:rsidP="00000000" w:rsidRDefault="00000000" w:rsidRPr="00000000" w14:paraId="000002FB">
            <w:pPr>
              <w:widowControl w:val="0"/>
              <w:numPr>
                <w:ilvl w:val="0"/>
                <w:numId w:val="6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Random error will popup “Error upon passing data.” and return to the reset password page.</w:t>
            </w:r>
          </w:p>
        </w:tc>
      </w:tr>
    </w:tbl>
    <w:p w:rsidR="00000000" w:rsidDel="00000000" w:rsidP="00000000" w:rsidRDefault="00000000" w:rsidRPr="00000000" w14:paraId="000002FC">
      <w:pPr>
        <w:spacing w:before="240" w:line="360" w:lineRule="auto"/>
        <w:jc w:val="both"/>
        <w:rPr/>
      </w:pPr>
      <w:r w:rsidDel="00000000" w:rsidR="00000000" w:rsidRPr="00000000">
        <w:rPr>
          <w:rtl w:val="0"/>
        </w:rPr>
      </w:r>
    </w:p>
    <w:p w:rsidR="00000000" w:rsidDel="00000000" w:rsidP="00000000" w:rsidRDefault="00000000" w:rsidRPr="00000000" w14:paraId="000002FD">
      <w:pPr>
        <w:spacing w:before="240" w:line="360" w:lineRule="auto"/>
        <w:jc w:val="both"/>
        <w:rPr/>
      </w:pPr>
      <w:r w:rsidDel="00000000" w:rsidR="00000000" w:rsidRPr="00000000">
        <w:rPr/>
        <w:drawing>
          <wp:inline distB="114300" distT="114300" distL="114300" distR="114300">
            <wp:extent cx="5943600" cy="3162300"/>
            <wp:effectExtent b="0" l="0" r="0" t="0"/>
            <wp:docPr id="6"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spacing w:before="240"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Figure 2.2.9.1 Shows the sequence diagram of AC002 Reset Password.</w:t>
      </w:r>
    </w:p>
    <w:p w:rsidR="00000000" w:rsidDel="00000000" w:rsidP="00000000" w:rsidRDefault="00000000" w:rsidRPr="00000000" w14:paraId="000002FF">
      <w:pPr>
        <w:spacing w:before="240" w:line="360" w:lineRule="auto"/>
        <w:jc w:val="center"/>
        <w:rPr/>
      </w:pPr>
      <w:r w:rsidDel="00000000" w:rsidR="00000000" w:rsidRPr="00000000">
        <w:rPr/>
        <w:drawing>
          <wp:inline distB="114300" distT="114300" distL="114300" distR="114300">
            <wp:extent cx="5943600" cy="3302000"/>
            <wp:effectExtent b="0" l="0" r="0" t="0"/>
            <wp:docPr id="33"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spacing w:before="240"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Figure 2.2.9.2 Shows the activity diagram of AC002 Reset Password.</w:t>
      </w:r>
      <w:r w:rsidDel="00000000" w:rsidR="00000000" w:rsidRPr="00000000">
        <w:rPr>
          <w:rtl w:val="0"/>
        </w:rPr>
      </w:r>
    </w:p>
    <w:p w:rsidR="00000000" w:rsidDel="00000000" w:rsidP="00000000" w:rsidRDefault="00000000" w:rsidRPr="00000000" w14:paraId="00000301">
      <w:pPr>
        <w:pStyle w:val="Heading3"/>
        <w:jc w:val="both"/>
        <w:rPr>
          <w:rFonts w:ascii="Times New Roman" w:cs="Times New Roman" w:eastAsia="Times New Roman" w:hAnsi="Times New Roman"/>
          <w:b w:val="1"/>
          <w:sz w:val="24"/>
          <w:szCs w:val="24"/>
        </w:rPr>
      </w:pPr>
      <w:bookmarkStart w:colFirst="0" w:colLast="0" w:name="_whnvs9po205i" w:id="27"/>
      <w:bookmarkEnd w:id="27"/>
      <w:r w:rsidDel="00000000" w:rsidR="00000000" w:rsidRPr="00000000">
        <w:br w:type="page"/>
      </w:r>
      <w:r w:rsidDel="00000000" w:rsidR="00000000" w:rsidRPr="00000000">
        <w:rPr>
          <w:rtl w:val="0"/>
        </w:rPr>
      </w:r>
    </w:p>
    <w:p w:rsidR="00000000" w:rsidDel="00000000" w:rsidP="00000000" w:rsidRDefault="00000000" w:rsidRPr="00000000" w14:paraId="00000302">
      <w:pPr>
        <w:pStyle w:val="Heading3"/>
        <w:jc w:val="both"/>
        <w:rPr>
          <w:rFonts w:ascii="Times New Roman" w:cs="Times New Roman" w:eastAsia="Times New Roman" w:hAnsi="Times New Roman"/>
          <w:b w:val="1"/>
          <w:sz w:val="24"/>
          <w:szCs w:val="24"/>
        </w:rPr>
      </w:pPr>
      <w:bookmarkStart w:colFirst="0" w:colLast="0" w:name="_sgwo4h6ia9i1" w:id="28"/>
      <w:bookmarkEnd w:id="28"/>
      <w:r w:rsidDel="00000000" w:rsidR="00000000" w:rsidRPr="00000000">
        <w:rPr>
          <w:rFonts w:ascii="Times New Roman" w:cs="Times New Roman" w:eastAsia="Times New Roman" w:hAnsi="Times New Roman"/>
          <w:b w:val="1"/>
          <w:sz w:val="24"/>
          <w:szCs w:val="24"/>
          <w:rtl w:val="0"/>
        </w:rPr>
        <w:t xml:space="preserve">2.2.10 AC003: Use Case Change Permission</w:t>
      </w:r>
    </w:p>
    <w:p w:rsidR="00000000" w:rsidDel="00000000" w:rsidP="00000000" w:rsidRDefault="00000000" w:rsidRPr="00000000" w14:paraId="00000303">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6450"/>
        <w:tblGridChange w:id="0">
          <w:tblGrid>
            <w:gridCol w:w="2910"/>
            <w:gridCol w:w="6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Permission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use case, it will show the system flow and user flow of the process on changing user permission in the admin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numPr>
                <w:ilvl w:val="0"/>
                <w:numId w:val="3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login in an account that has permission to open the change permission page. (Usually system administrator or KTR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Normal 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numPr>
                <w:ilvl w:val="0"/>
                <w:numId w:val="6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click in the Change Permission tab.</w:t>
            </w:r>
          </w:p>
          <w:p w:rsidR="00000000" w:rsidDel="00000000" w:rsidP="00000000" w:rsidRDefault="00000000" w:rsidRPr="00000000" w14:paraId="00000310">
            <w:pPr>
              <w:widowControl w:val="0"/>
              <w:numPr>
                <w:ilvl w:val="0"/>
                <w:numId w:val="6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logged in user checks the checkbox of ‘Read’,’Write’,’Update’ and ‘Delete’ for one of the users in the user permission list, User A. Then click the ‘Save’ button.</w:t>
            </w:r>
          </w:p>
          <w:p w:rsidR="00000000" w:rsidDel="00000000" w:rsidP="00000000" w:rsidRDefault="00000000" w:rsidRPr="00000000" w14:paraId="00000311">
            <w:pPr>
              <w:widowControl w:val="0"/>
              <w:numPr>
                <w:ilvl w:val="0"/>
                <w:numId w:val="6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update the user permission status for User A in the database.</w:t>
            </w:r>
          </w:p>
          <w:p w:rsidR="00000000" w:rsidDel="00000000" w:rsidP="00000000" w:rsidRDefault="00000000" w:rsidRPr="00000000" w14:paraId="00000312">
            <w:pPr>
              <w:widowControl w:val="0"/>
              <w:numPr>
                <w:ilvl w:val="0"/>
                <w:numId w:val="6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success message pops up on the front page, and reset the user permission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numPr>
                <w:ilvl w:val="0"/>
                <w:numId w:val="8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A will now gain permission for ‘Read’, ‘Write’,’Update’, and ‘Delete’ for the selected page.</w:t>
            </w:r>
          </w:p>
          <w:p w:rsidR="00000000" w:rsidDel="00000000" w:rsidP="00000000" w:rsidRDefault="00000000" w:rsidRPr="00000000" w14:paraId="00000315">
            <w:pPr>
              <w:widowControl w:val="0"/>
              <w:numPr>
                <w:ilvl w:val="0"/>
                <w:numId w:val="8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Permission status of User A in the permission list should change to checked in the Page list in Change Permission Page.</w:t>
            </w:r>
          </w:p>
          <w:p w:rsidR="00000000" w:rsidDel="00000000" w:rsidP="00000000" w:rsidRDefault="00000000" w:rsidRPr="00000000" w14:paraId="00000316">
            <w:pPr>
              <w:widowControl w:val="0"/>
              <w:numPr>
                <w:ilvl w:val="0"/>
                <w:numId w:val="8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A will be able to see the permission gained page shows in his/her side menu.</w:t>
            </w:r>
          </w:p>
          <w:p w:rsidR="00000000" w:rsidDel="00000000" w:rsidP="00000000" w:rsidRDefault="00000000" w:rsidRPr="00000000" w14:paraId="00000317">
            <w:pPr>
              <w:widowControl w:val="0"/>
              <w:numPr>
                <w:ilvl w:val="0"/>
                <w:numId w:val="8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A will be able to create new data for the permission gained page.</w:t>
            </w:r>
          </w:p>
          <w:p w:rsidR="00000000" w:rsidDel="00000000" w:rsidP="00000000" w:rsidRDefault="00000000" w:rsidRPr="00000000" w14:paraId="00000318">
            <w:pPr>
              <w:widowControl w:val="0"/>
              <w:numPr>
                <w:ilvl w:val="0"/>
                <w:numId w:val="8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A will be able to update existing data for the permission gained page.</w:t>
            </w:r>
          </w:p>
          <w:p w:rsidR="00000000" w:rsidDel="00000000" w:rsidP="00000000" w:rsidRDefault="00000000" w:rsidRPr="00000000" w14:paraId="00000319">
            <w:pPr>
              <w:widowControl w:val="0"/>
              <w:numPr>
                <w:ilvl w:val="0"/>
                <w:numId w:val="8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A will be able to delete existing data for the permission gained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 flow n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numPr>
                <w:ilvl w:val="0"/>
                <w:numId w:val="1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Administrator uncheck the permission box of ‘Read’ for User A, and click the ‘Save’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Post-conditions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A will not be able to see the page appear in his/her side menu.</w:t>
            </w:r>
          </w:p>
          <w:p w:rsidR="00000000" w:rsidDel="00000000" w:rsidP="00000000" w:rsidRDefault="00000000" w:rsidRPr="00000000" w14:paraId="0000031E">
            <w:pPr>
              <w:widowControl w:val="0"/>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User A uses hard code to make the page appear or direct the page, User A will not be able to load the page list or any information of the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 flow n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numPr>
                <w:ilvl w:val="0"/>
                <w:numId w:val="3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Administrator checks the permission box of ‘Read’ for User A but uncheck the permission box of ‘Write’, ‘Update’ and ‘Delete’ of User A for the page, and clicks the ‘Save’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Post-conditions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numPr>
                <w:ilvl w:val="0"/>
                <w:numId w:val="4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A will be able to see the page in their side menu.</w:t>
            </w:r>
          </w:p>
          <w:p w:rsidR="00000000" w:rsidDel="00000000" w:rsidP="00000000" w:rsidRDefault="00000000" w:rsidRPr="00000000" w14:paraId="00000323">
            <w:pPr>
              <w:widowControl w:val="0"/>
              <w:numPr>
                <w:ilvl w:val="0"/>
                <w:numId w:val="4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A will be able to load the information inside the gained permission page.</w:t>
            </w:r>
          </w:p>
          <w:p w:rsidR="00000000" w:rsidDel="00000000" w:rsidP="00000000" w:rsidRDefault="00000000" w:rsidRPr="00000000" w14:paraId="00000324">
            <w:pPr>
              <w:widowControl w:val="0"/>
              <w:numPr>
                <w:ilvl w:val="0"/>
                <w:numId w:val="4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create button is hidden for User A, User A not able to Create new data for the page.</w:t>
            </w:r>
          </w:p>
          <w:p w:rsidR="00000000" w:rsidDel="00000000" w:rsidP="00000000" w:rsidRDefault="00000000" w:rsidRPr="00000000" w14:paraId="00000325">
            <w:pPr>
              <w:widowControl w:val="0"/>
              <w:numPr>
                <w:ilvl w:val="0"/>
                <w:numId w:val="4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update button is hidden for User A, User A not able to Update existing data for the page.</w:t>
            </w:r>
          </w:p>
          <w:p w:rsidR="00000000" w:rsidDel="00000000" w:rsidP="00000000" w:rsidRDefault="00000000" w:rsidRPr="00000000" w14:paraId="00000326">
            <w:pPr>
              <w:widowControl w:val="0"/>
              <w:numPr>
                <w:ilvl w:val="0"/>
                <w:numId w:val="4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delete button is hidden for User A, User A not able to Delete existing data for the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flow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numPr>
                <w:ilvl w:val="0"/>
                <w:numId w:val="1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Random error shows a popup message : ‘Error upon passing data.’ and remain on the page.</w:t>
            </w:r>
          </w:p>
        </w:tc>
      </w:tr>
    </w:tbl>
    <w:p w:rsidR="00000000" w:rsidDel="00000000" w:rsidP="00000000" w:rsidRDefault="00000000" w:rsidRPr="00000000" w14:paraId="00000329">
      <w:pPr>
        <w:spacing w:before="240" w:line="360" w:lineRule="auto"/>
        <w:jc w:val="both"/>
        <w:rPr/>
      </w:pPr>
      <w:r w:rsidDel="00000000" w:rsidR="00000000" w:rsidRPr="00000000">
        <w:rPr/>
        <w:drawing>
          <wp:inline distB="114300" distT="114300" distL="114300" distR="114300">
            <wp:extent cx="5943600" cy="3048000"/>
            <wp:effectExtent b="0" l="0" r="0" t="0"/>
            <wp:docPr id="1"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spacing w:before="240"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Figure 2.2.10.1 Shows the sequence diagram for AC003 Change Permission</w:t>
      </w:r>
      <w:r w:rsidDel="00000000" w:rsidR="00000000" w:rsidRPr="00000000">
        <w:rPr>
          <w:rtl w:val="0"/>
        </w:rPr>
      </w:r>
    </w:p>
    <w:p w:rsidR="00000000" w:rsidDel="00000000" w:rsidP="00000000" w:rsidRDefault="00000000" w:rsidRPr="00000000" w14:paraId="0000032B">
      <w:pPr>
        <w:pStyle w:val="Heading3"/>
        <w:jc w:val="center"/>
        <w:rPr>
          <w:rFonts w:ascii="Times New Roman" w:cs="Times New Roman" w:eastAsia="Times New Roman" w:hAnsi="Times New Roman"/>
          <w:b w:val="1"/>
          <w:sz w:val="24"/>
          <w:szCs w:val="24"/>
        </w:rPr>
      </w:pPr>
      <w:bookmarkStart w:colFirst="0" w:colLast="0" w:name="_bgdetffzcryv" w:id="29"/>
      <w:bookmarkEnd w:id="29"/>
      <w:r w:rsidDel="00000000" w:rsidR="00000000" w:rsidRPr="00000000">
        <w:br w:type="page"/>
      </w:r>
      <w:r w:rsidDel="00000000" w:rsidR="00000000" w:rsidRPr="00000000">
        <w:rPr>
          <w:rFonts w:ascii="Times New Roman" w:cs="Times New Roman" w:eastAsia="Times New Roman" w:hAnsi="Times New Roman"/>
          <w:b w:val="1"/>
          <w:sz w:val="24"/>
          <w:szCs w:val="24"/>
        </w:rPr>
        <w:drawing>
          <wp:inline distB="114300" distT="114300" distL="114300" distR="114300">
            <wp:extent cx="3857625" cy="6086475"/>
            <wp:effectExtent b="0" l="0" r="0" t="0"/>
            <wp:docPr id="17"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3857625" cy="6086475"/>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spacing w:before="240"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Figure 2.2.10.2 Shows the activity diagram for AC003 Change Permission</w:t>
      </w:r>
    </w:p>
    <w:p w:rsidR="00000000" w:rsidDel="00000000" w:rsidP="00000000" w:rsidRDefault="00000000" w:rsidRPr="00000000" w14:paraId="0000032D">
      <w:pPr>
        <w:pStyle w:val="Heading3"/>
        <w:jc w:val="both"/>
        <w:rPr>
          <w:rFonts w:ascii="Times New Roman" w:cs="Times New Roman" w:eastAsia="Times New Roman" w:hAnsi="Times New Roman"/>
          <w:b w:val="1"/>
          <w:sz w:val="24"/>
          <w:szCs w:val="24"/>
        </w:rPr>
      </w:pPr>
      <w:bookmarkStart w:colFirst="0" w:colLast="0" w:name="_ir0inmyhm7al" w:id="30"/>
      <w:bookmarkEnd w:id="30"/>
      <w:r w:rsidDel="00000000" w:rsidR="00000000" w:rsidRPr="00000000">
        <w:br w:type="page"/>
      </w:r>
      <w:r w:rsidDel="00000000" w:rsidR="00000000" w:rsidRPr="00000000">
        <w:rPr>
          <w:rtl w:val="0"/>
        </w:rPr>
      </w:r>
    </w:p>
    <w:p w:rsidR="00000000" w:rsidDel="00000000" w:rsidP="00000000" w:rsidRDefault="00000000" w:rsidRPr="00000000" w14:paraId="0000032E">
      <w:pPr>
        <w:pStyle w:val="Heading3"/>
        <w:jc w:val="both"/>
        <w:rPr>
          <w:rFonts w:ascii="Times New Roman" w:cs="Times New Roman" w:eastAsia="Times New Roman" w:hAnsi="Times New Roman"/>
          <w:b w:val="1"/>
          <w:sz w:val="24"/>
          <w:szCs w:val="24"/>
        </w:rPr>
      </w:pPr>
      <w:bookmarkStart w:colFirst="0" w:colLast="0" w:name="_mj13cacnmnt" w:id="31"/>
      <w:bookmarkEnd w:id="31"/>
      <w:r w:rsidDel="00000000" w:rsidR="00000000" w:rsidRPr="00000000">
        <w:rPr>
          <w:rFonts w:ascii="Times New Roman" w:cs="Times New Roman" w:eastAsia="Times New Roman" w:hAnsi="Times New Roman"/>
          <w:b w:val="1"/>
          <w:sz w:val="24"/>
          <w:szCs w:val="24"/>
          <w:rtl w:val="0"/>
        </w:rPr>
        <w:t xml:space="preserve">2.2.11 AC004: Use Case Login</w:t>
      </w:r>
    </w:p>
    <w:p w:rsidR="00000000" w:rsidDel="00000000" w:rsidP="00000000" w:rsidRDefault="00000000" w:rsidRPr="00000000" w14:paraId="0000032F">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6450"/>
        <w:tblGridChange w:id="0">
          <w:tblGrid>
            <w:gridCol w:w="2910"/>
            <w:gridCol w:w="6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Administrator / KTR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User Case describes the system flow and user flow for the process of login in the Admin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numPr>
                <w:ilvl w:val="0"/>
                <w:numId w:val="5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visiting the login page.</w:t>
            </w:r>
          </w:p>
          <w:p w:rsidR="00000000" w:rsidDel="00000000" w:rsidP="00000000" w:rsidRDefault="00000000" w:rsidRPr="00000000" w14:paraId="0000033A">
            <w:pPr>
              <w:widowControl w:val="0"/>
              <w:numPr>
                <w:ilvl w:val="0"/>
                <w:numId w:val="5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not logged in yet.</w:t>
            </w:r>
          </w:p>
          <w:p w:rsidR="00000000" w:rsidDel="00000000" w:rsidP="00000000" w:rsidRDefault="00000000" w:rsidRPr="00000000" w14:paraId="0000033B">
            <w:pPr>
              <w:widowControl w:val="0"/>
              <w:numPr>
                <w:ilvl w:val="0"/>
                <w:numId w:val="5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already have their own admin account created by the system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Normal 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numPr>
                <w:ilvl w:val="0"/>
                <w:numId w:val="5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key-in username.</w:t>
            </w:r>
          </w:p>
          <w:p w:rsidR="00000000" w:rsidDel="00000000" w:rsidP="00000000" w:rsidRDefault="00000000" w:rsidRPr="00000000" w14:paraId="0000033E">
            <w:pPr>
              <w:widowControl w:val="0"/>
              <w:numPr>
                <w:ilvl w:val="0"/>
                <w:numId w:val="5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key-in password.</w:t>
            </w:r>
          </w:p>
          <w:p w:rsidR="00000000" w:rsidDel="00000000" w:rsidP="00000000" w:rsidRDefault="00000000" w:rsidRPr="00000000" w14:paraId="0000033F">
            <w:pPr>
              <w:widowControl w:val="0"/>
              <w:numPr>
                <w:ilvl w:val="0"/>
                <w:numId w:val="5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click the ‘Login’ button.</w:t>
            </w:r>
          </w:p>
          <w:p w:rsidR="00000000" w:rsidDel="00000000" w:rsidP="00000000" w:rsidRDefault="00000000" w:rsidRPr="00000000" w14:paraId="00000340">
            <w:pPr>
              <w:widowControl w:val="0"/>
              <w:numPr>
                <w:ilvl w:val="0"/>
                <w:numId w:val="5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check if the username exists in the database. If yes, continue to the next step.</w:t>
            </w:r>
          </w:p>
          <w:p w:rsidR="00000000" w:rsidDel="00000000" w:rsidP="00000000" w:rsidRDefault="00000000" w:rsidRPr="00000000" w14:paraId="00000341">
            <w:pPr>
              <w:widowControl w:val="0"/>
              <w:numPr>
                <w:ilvl w:val="0"/>
                <w:numId w:val="5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check if the password is the same as the username saved password in the database. If yes, continue to the next step.</w:t>
            </w:r>
          </w:p>
          <w:p w:rsidR="00000000" w:rsidDel="00000000" w:rsidP="00000000" w:rsidRDefault="00000000" w:rsidRPr="00000000" w14:paraId="00000342">
            <w:pPr>
              <w:widowControl w:val="0"/>
              <w:numPr>
                <w:ilvl w:val="0"/>
                <w:numId w:val="5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Direct user to the main page of the admin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numPr>
                <w:ilvl w:val="0"/>
                <w:numId w:val="4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can access the main page of the admin page.</w:t>
            </w:r>
          </w:p>
          <w:p w:rsidR="00000000" w:rsidDel="00000000" w:rsidP="00000000" w:rsidRDefault="00000000" w:rsidRPr="00000000" w14:paraId="00000345">
            <w:pPr>
              <w:widowControl w:val="0"/>
              <w:numPr>
                <w:ilvl w:val="0"/>
                <w:numId w:val="4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Top-right corner where the profile picture shows the user picture, and username.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 flow n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numPr>
                <w:ilvl w:val="0"/>
                <w:numId w:val="5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user clicks the ‘Reset Password’ link, direct the user to reset password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flow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numPr>
                <w:ilvl w:val="0"/>
                <w:numId w:val="4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username does not exist in the database popup error message : ‘Username does not exist.’</w:t>
            </w:r>
          </w:p>
          <w:p w:rsidR="00000000" w:rsidDel="00000000" w:rsidP="00000000" w:rsidRDefault="00000000" w:rsidRPr="00000000" w14:paraId="0000034A">
            <w:pPr>
              <w:widowControl w:val="0"/>
              <w:numPr>
                <w:ilvl w:val="0"/>
                <w:numId w:val="4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password does not match with the password saved inside the database, popup error message: ‘Password not match.’</w:t>
            </w:r>
          </w:p>
          <w:p w:rsidR="00000000" w:rsidDel="00000000" w:rsidP="00000000" w:rsidRDefault="00000000" w:rsidRPr="00000000" w14:paraId="0000034B">
            <w:pPr>
              <w:widowControl w:val="0"/>
              <w:numPr>
                <w:ilvl w:val="0"/>
                <w:numId w:val="4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Random error popup error message : ‘Error upon passing data.’</w:t>
            </w:r>
          </w:p>
        </w:tc>
      </w:tr>
    </w:tbl>
    <w:p w:rsidR="00000000" w:rsidDel="00000000" w:rsidP="00000000" w:rsidRDefault="00000000" w:rsidRPr="00000000" w14:paraId="0000034C">
      <w:pPr>
        <w:spacing w:before="240" w:line="360" w:lineRule="auto"/>
        <w:jc w:val="both"/>
        <w:rPr/>
      </w:pPr>
      <w:r w:rsidDel="00000000" w:rsidR="00000000" w:rsidRPr="00000000">
        <w:rPr>
          <w:rtl w:val="0"/>
        </w:rPr>
      </w:r>
    </w:p>
    <w:p w:rsidR="00000000" w:rsidDel="00000000" w:rsidP="00000000" w:rsidRDefault="00000000" w:rsidRPr="00000000" w14:paraId="0000034D">
      <w:pPr>
        <w:pStyle w:val="Heading3"/>
        <w:jc w:val="both"/>
        <w:rPr>
          <w:rFonts w:ascii="Times New Roman" w:cs="Times New Roman" w:eastAsia="Times New Roman" w:hAnsi="Times New Roman"/>
          <w:b w:val="1"/>
          <w:sz w:val="24"/>
          <w:szCs w:val="24"/>
        </w:rPr>
      </w:pPr>
      <w:bookmarkStart w:colFirst="0" w:colLast="0" w:name="_smjwmxqzwnj3" w:id="32"/>
      <w:bookmarkEnd w:id="32"/>
      <w:r w:rsidDel="00000000" w:rsidR="00000000" w:rsidRPr="00000000">
        <w:rPr>
          <w:rtl w:val="0"/>
        </w:rPr>
      </w:r>
    </w:p>
    <w:p w:rsidR="00000000" w:rsidDel="00000000" w:rsidP="00000000" w:rsidRDefault="00000000" w:rsidRPr="00000000" w14:paraId="0000034E">
      <w:pPr>
        <w:rPr>
          <w:rFonts w:ascii="Times New Roman" w:cs="Times New Roman" w:eastAsia="Times New Roman" w:hAnsi="Times New Roman"/>
          <w:b w:val="1"/>
          <w:sz w:val="24"/>
          <w:szCs w:val="24"/>
        </w:rPr>
      </w:pPr>
      <w:r w:rsidDel="00000000" w:rsidR="00000000" w:rsidRPr="00000000">
        <w:rPr/>
        <w:drawing>
          <wp:inline distB="114300" distT="114300" distL="114300" distR="114300">
            <wp:extent cx="6257925" cy="3162381"/>
            <wp:effectExtent b="0" l="0" r="0" t="0"/>
            <wp:docPr id="13" name="image4.png"/>
            <a:graphic>
              <a:graphicData uri="http://schemas.openxmlformats.org/drawingml/2006/picture">
                <pic:pic>
                  <pic:nvPicPr>
                    <pic:cNvPr id="0" name="image4.png"/>
                    <pic:cNvPicPr preferRelativeResize="0"/>
                  </pic:nvPicPr>
                  <pic:blipFill>
                    <a:blip r:embed="rId29"/>
                    <a:srcRect b="60691" l="20192" r="37019" t="16092"/>
                    <a:stretch>
                      <a:fillRect/>
                    </a:stretch>
                  </pic:blipFill>
                  <pic:spPr>
                    <a:xfrm>
                      <a:off x="0" y="0"/>
                      <a:ext cx="6257925" cy="3162381"/>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0">
      <w:pPr>
        <w:spacing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Figure 2.2.11.1 Shows the sequence diagram for AC004 use case login</w:t>
      </w:r>
      <w:r w:rsidDel="00000000" w:rsidR="00000000" w:rsidRPr="00000000">
        <w:rPr>
          <w:rtl w:val="0"/>
        </w:rPr>
      </w:r>
    </w:p>
    <w:p w:rsidR="00000000" w:rsidDel="00000000" w:rsidP="00000000" w:rsidRDefault="00000000" w:rsidRPr="00000000" w14:paraId="0000035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7">
      <w:pPr>
        <w:pStyle w:val="Heading3"/>
        <w:jc w:val="both"/>
        <w:rPr>
          <w:rFonts w:ascii="Times New Roman" w:cs="Times New Roman" w:eastAsia="Times New Roman" w:hAnsi="Times New Roman"/>
          <w:b w:val="1"/>
          <w:sz w:val="24"/>
          <w:szCs w:val="24"/>
        </w:rPr>
      </w:pPr>
      <w:bookmarkStart w:colFirst="0" w:colLast="0" w:name="_hp0oganqfrcb" w:id="33"/>
      <w:bookmarkEnd w:id="33"/>
      <w:r w:rsidDel="00000000" w:rsidR="00000000" w:rsidRPr="00000000">
        <w:rPr>
          <w:rtl w:val="0"/>
        </w:rPr>
      </w:r>
    </w:p>
    <w:p w:rsidR="00000000" w:rsidDel="00000000" w:rsidP="00000000" w:rsidRDefault="00000000" w:rsidRPr="00000000" w14:paraId="00000358">
      <w:pPr>
        <w:pStyle w:val="Heading3"/>
        <w:jc w:val="both"/>
        <w:rPr>
          <w:rFonts w:ascii="Times New Roman" w:cs="Times New Roman" w:eastAsia="Times New Roman" w:hAnsi="Times New Roman"/>
          <w:b w:val="1"/>
          <w:sz w:val="24"/>
          <w:szCs w:val="24"/>
        </w:rPr>
      </w:pPr>
      <w:bookmarkStart w:colFirst="0" w:colLast="0" w:name="_9s02uski6xuk" w:id="34"/>
      <w:bookmarkEnd w:id="34"/>
      <w:r w:rsidDel="00000000" w:rsidR="00000000" w:rsidRPr="00000000">
        <w:rPr>
          <w:rFonts w:ascii="Times New Roman" w:cs="Times New Roman" w:eastAsia="Times New Roman" w:hAnsi="Times New Roman"/>
          <w:b w:val="1"/>
          <w:sz w:val="24"/>
          <w:szCs w:val="24"/>
        </w:rPr>
        <w:drawing>
          <wp:inline distB="114300" distT="114300" distL="114300" distR="114300">
            <wp:extent cx="5857875" cy="6081713"/>
            <wp:effectExtent b="0" l="0" r="0" t="0"/>
            <wp:docPr id="21" name="image14.png"/>
            <a:graphic>
              <a:graphicData uri="http://schemas.openxmlformats.org/drawingml/2006/picture">
                <pic:pic>
                  <pic:nvPicPr>
                    <pic:cNvPr id="0" name="image14.png"/>
                    <pic:cNvPicPr preferRelativeResize="0"/>
                  </pic:nvPicPr>
                  <pic:blipFill>
                    <a:blip r:embed="rId30"/>
                    <a:srcRect b="34651" l="13942" r="61538" t="6591"/>
                    <a:stretch>
                      <a:fillRect/>
                    </a:stretch>
                  </pic:blipFill>
                  <pic:spPr>
                    <a:xfrm>
                      <a:off x="0" y="0"/>
                      <a:ext cx="5857875" cy="6081713"/>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spacing w:before="240" w:line="360" w:lineRule="auto"/>
        <w:jc w:val="center"/>
        <w:rPr/>
      </w:pPr>
      <w:r w:rsidDel="00000000" w:rsidR="00000000" w:rsidRPr="00000000">
        <w:rPr>
          <w:rFonts w:ascii="Times New Roman" w:cs="Times New Roman" w:eastAsia="Times New Roman" w:hAnsi="Times New Roman"/>
          <w:b w:val="1"/>
          <w:i w:val="1"/>
          <w:sz w:val="24"/>
          <w:szCs w:val="24"/>
          <w:rtl w:val="0"/>
        </w:rPr>
        <w:t xml:space="preserve">Figure 2.2.11.2 Shows the activity diagram for AC004 use case login</w:t>
      </w: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pStyle w:val="Heading3"/>
        <w:jc w:val="both"/>
        <w:rPr>
          <w:rFonts w:ascii="Times New Roman" w:cs="Times New Roman" w:eastAsia="Times New Roman" w:hAnsi="Times New Roman"/>
          <w:b w:val="1"/>
          <w:sz w:val="24"/>
          <w:szCs w:val="24"/>
        </w:rPr>
      </w:pPr>
      <w:bookmarkStart w:colFirst="0" w:colLast="0" w:name="_pczpqqyxprw8" w:id="35"/>
      <w:bookmarkEnd w:id="35"/>
      <w:r w:rsidDel="00000000" w:rsidR="00000000" w:rsidRPr="00000000">
        <w:rPr>
          <w:rFonts w:ascii="Times New Roman" w:cs="Times New Roman" w:eastAsia="Times New Roman" w:hAnsi="Times New Roman"/>
          <w:b w:val="1"/>
          <w:sz w:val="24"/>
          <w:szCs w:val="24"/>
          <w:rtl w:val="0"/>
        </w:rPr>
        <w:t xml:space="preserve">2.2.12 AC005: Use Case Manage Event Places</w:t>
      </w:r>
    </w:p>
    <w:p w:rsidR="00000000" w:rsidDel="00000000" w:rsidP="00000000" w:rsidRDefault="00000000" w:rsidRPr="00000000" w14:paraId="00000361">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6450"/>
        <w:tblGridChange w:id="0">
          <w:tblGrid>
            <w:gridCol w:w="2910"/>
            <w:gridCol w:w="6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Event Places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Administrator/ KTR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describes the working flow of the user on managing event places and how the system interacts with the user in the admin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numPr>
                <w:ilvl w:val="0"/>
                <w:numId w:val="4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login as an admin user with the permission to access the Manage Event Places page.</w:t>
            </w:r>
          </w:p>
          <w:p w:rsidR="00000000" w:rsidDel="00000000" w:rsidP="00000000" w:rsidRDefault="00000000" w:rsidRPr="00000000" w14:paraId="0000036C">
            <w:pPr>
              <w:widowControl w:val="0"/>
              <w:numPr>
                <w:ilvl w:val="0"/>
                <w:numId w:val="4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accessed the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Normal 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numPr>
                <w:ilvl w:val="0"/>
                <w:numId w:val="3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shows the ‘Add New’ if the user has the permission to ‘Insert’.</w:t>
            </w:r>
          </w:p>
          <w:p w:rsidR="00000000" w:rsidDel="00000000" w:rsidP="00000000" w:rsidRDefault="00000000" w:rsidRPr="00000000" w14:paraId="0000036F">
            <w:pPr>
              <w:widowControl w:val="0"/>
              <w:numPr>
                <w:ilvl w:val="0"/>
                <w:numId w:val="3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shows the list of Event Places that already exist with the details of the Event Places as below:</w:t>
            </w:r>
          </w:p>
          <w:p w:rsidR="00000000" w:rsidDel="00000000" w:rsidP="00000000" w:rsidRDefault="00000000" w:rsidRPr="00000000" w14:paraId="00000370">
            <w:pPr>
              <w:widowControl w:val="0"/>
              <w:numPr>
                <w:ilvl w:val="1"/>
                <w:numId w:val="35"/>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Place Name</w:t>
            </w:r>
          </w:p>
          <w:p w:rsidR="00000000" w:rsidDel="00000000" w:rsidP="00000000" w:rsidRDefault="00000000" w:rsidRPr="00000000" w14:paraId="00000371">
            <w:pPr>
              <w:widowControl w:val="0"/>
              <w:numPr>
                <w:ilvl w:val="1"/>
                <w:numId w:val="35"/>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Place Status</w:t>
            </w:r>
          </w:p>
          <w:p w:rsidR="00000000" w:rsidDel="00000000" w:rsidP="00000000" w:rsidRDefault="00000000" w:rsidRPr="00000000" w14:paraId="00000372">
            <w:pPr>
              <w:widowControl w:val="0"/>
              <w:numPr>
                <w:ilvl w:val="1"/>
                <w:numId w:val="35"/>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Place Last Modified Date</w:t>
            </w:r>
          </w:p>
          <w:p w:rsidR="00000000" w:rsidDel="00000000" w:rsidP="00000000" w:rsidRDefault="00000000" w:rsidRPr="00000000" w14:paraId="00000373">
            <w:pPr>
              <w:widowControl w:val="0"/>
              <w:numPr>
                <w:ilvl w:val="1"/>
                <w:numId w:val="35"/>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Search bar of Place Name</w:t>
            </w:r>
          </w:p>
          <w:p w:rsidR="00000000" w:rsidDel="00000000" w:rsidP="00000000" w:rsidRDefault="00000000" w:rsidRPr="00000000" w14:paraId="00000374">
            <w:pPr>
              <w:widowControl w:val="0"/>
              <w:numPr>
                <w:ilvl w:val="1"/>
                <w:numId w:val="35"/>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Search bar of Place Status</w:t>
            </w:r>
          </w:p>
          <w:p w:rsidR="00000000" w:rsidDel="00000000" w:rsidP="00000000" w:rsidRDefault="00000000" w:rsidRPr="00000000" w14:paraId="00000375">
            <w:pPr>
              <w:widowControl w:val="0"/>
              <w:numPr>
                <w:ilvl w:val="1"/>
                <w:numId w:val="35"/>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Filter button for place name, place status and last modified date.</w:t>
            </w:r>
          </w:p>
          <w:p w:rsidR="00000000" w:rsidDel="00000000" w:rsidP="00000000" w:rsidRDefault="00000000" w:rsidRPr="00000000" w14:paraId="00000376">
            <w:pPr>
              <w:widowControl w:val="0"/>
              <w:numPr>
                <w:ilvl w:val="1"/>
                <w:numId w:val="35"/>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Edit button for each event place if the user has the permission to update.</w:t>
            </w:r>
          </w:p>
          <w:p w:rsidR="00000000" w:rsidDel="00000000" w:rsidP="00000000" w:rsidRDefault="00000000" w:rsidRPr="00000000" w14:paraId="00000377">
            <w:pPr>
              <w:widowControl w:val="0"/>
              <w:numPr>
                <w:ilvl w:val="1"/>
                <w:numId w:val="35"/>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Delete button for each event place if the user has the permission to delete.</w:t>
            </w:r>
          </w:p>
          <w:p w:rsidR="00000000" w:rsidDel="00000000" w:rsidP="00000000" w:rsidRDefault="00000000" w:rsidRPr="00000000" w14:paraId="00000378">
            <w:pPr>
              <w:widowControl w:val="0"/>
              <w:numPr>
                <w:ilvl w:val="0"/>
                <w:numId w:val="3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click the ‘Insert’ button.</w:t>
            </w:r>
          </w:p>
          <w:p w:rsidR="00000000" w:rsidDel="00000000" w:rsidP="00000000" w:rsidRDefault="00000000" w:rsidRPr="00000000" w14:paraId="00000379">
            <w:pPr>
              <w:widowControl w:val="0"/>
              <w:numPr>
                <w:ilvl w:val="0"/>
                <w:numId w:val="3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shows a blank form that allows the user to key-in the data for the new event place.</w:t>
            </w:r>
          </w:p>
          <w:p w:rsidR="00000000" w:rsidDel="00000000" w:rsidP="00000000" w:rsidRDefault="00000000" w:rsidRPr="00000000" w14:paraId="0000037A">
            <w:pPr>
              <w:widowControl w:val="0"/>
              <w:numPr>
                <w:ilvl w:val="0"/>
                <w:numId w:val="3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the user clicks to submit the form, the system sends the data to the back-end.</w:t>
            </w:r>
          </w:p>
          <w:p w:rsidR="00000000" w:rsidDel="00000000" w:rsidP="00000000" w:rsidRDefault="00000000" w:rsidRPr="00000000" w14:paraId="0000037B">
            <w:pPr>
              <w:widowControl w:val="0"/>
              <w:numPr>
                <w:ilvl w:val="0"/>
                <w:numId w:val="3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check if there is duplication on event place name, id. If not, the system proceeds to save the data in the database. Else, the system stops the process, and shows an error popup message at the front-end.</w:t>
            </w:r>
          </w:p>
          <w:p w:rsidR="00000000" w:rsidDel="00000000" w:rsidP="00000000" w:rsidRDefault="00000000" w:rsidRPr="00000000" w14:paraId="0000037C">
            <w:pPr>
              <w:widowControl w:val="0"/>
              <w:numPr>
                <w:ilvl w:val="0"/>
                <w:numId w:val="3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saving the data, the system shows the success message at the front-end.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numPr>
                <w:ilvl w:val="0"/>
                <w:numId w:val="7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New added place shows at the list of the event places.</w:t>
            </w:r>
          </w:p>
          <w:p w:rsidR="00000000" w:rsidDel="00000000" w:rsidP="00000000" w:rsidRDefault="00000000" w:rsidRPr="00000000" w14:paraId="0000037F">
            <w:pPr>
              <w:widowControl w:val="0"/>
              <w:numPr>
                <w:ilvl w:val="0"/>
                <w:numId w:val="7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New added place exist in the database,</w:t>
            </w:r>
          </w:p>
          <w:p w:rsidR="00000000" w:rsidDel="00000000" w:rsidP="00000000" w:rsidRDefault="00000000" w:rsidRPr="00000000" w14:paraId="00000380">
            <w:pPr>
              <w:widowControl w:val="0"/>
              <w:numPr>
                <w:ilvl w:val="0"/>
                <w:numId w:val="7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New added place if the status is active, shows in the user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 flow n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numPr>
                <w:ilvl w:val="0"/>
                <w:numId w:val="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click the ‘Edit’ button.</w:t>
            </w:r>
          </w:p>
          <w:p w:rsidR="00000000" w:rsidDel="00000000" w:rsidP="00000000" w:rsidRDefault="00000000" w:rsidRPr="00000000" w14:paraId="00000383">
            <w:pPr>
              <w:widowControl w:val="0"/>
              <w:numPr>
                <w:ilvl w:val="0"/>
                <w:numId w:val="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shows the form with previous data inside the input box.</w:t>
            </w:r>
          </w:p>
          <w:p w:rsidR="00000000" w:rsidDel="00000000" w:rsidP="00000000" w:rsidRDefault="00000000" w:rsidRPr="00000000" w14:paraId="00000384">
            <w:pPr>
              <w:widowControl w:val="0"/>
              <w:numPr>
                <w:ilvl w:val="0"/>
                <w:numId w:val="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modify the data.</w:t>
            </w:r>
          </w:p>
          <w:p w:rsidR="00000000" w:rsidDel="00000000" w:rsidP="00000000" w:rsidRDefault="00000000" w:rsidRPr="00000000" w14:paraId="00000385">
            <w:pPr>
              <w:widowControl w:val="0"/>
              <w:numPr>
                <w:ilvl w:val="0"/>
                <w:numId w:val="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click the ‘Save’ Button.</w:t>
            </w:r>
          </w:p>
          <w:p w:rsidR="00000000" w:rsidDel="00000000" w:rsidP="00000000" w:rsidRDefault="00000000" w:rsidRPr="00000000" w14:paraId="00000386">
            <w:pPr>
              <w:widowControl w:val="0"/>
              <w:numPr>
                <w:ilvl w:val="0"/>
                <w:numId w:val="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sends the data to the back-end.</w:t>
            </w:r>
          </w:p>
          <w:p w:rsidR="00000000" w:rsidDel="00000000" w:rsidP="00000000" w:rsidRDefault="00000000" w:rsidRPr="00000000" w14:paraId="00000387">
            <w:pPr>
              <w:widowControl w:val="0"/>
              <w:numPr>
                <w:ilvl w:val="0"/>
                <w:numId w:val="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check if the modified data is valid or not. If it is valid save the data to the database and show a success message on the popup.Else shows error message on the popup.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Post-conditions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numPr>
                <w:ilvl w:val="0"/>
                <w:numId w:val="4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Edited place shows the updated data in the list of event places.</w:t>
            </w:r>
          </w:p>
          <w:p w:rsidR="00000000" w:rsidDel="00000000" w:rsidP="00000000" w:rsidRDefault="00000000" w:rsidRPr="00000000" w14:paraId="0000038A">
            <w:pPr>
              <w:widowControl w:val="0"/>
              <w:numPr>
                <w:ilvl w:val="0"/>
                <w:numId w:val="4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in database updated.</w:t>
            </w:r>
          </w:p>
          <w:p w:rsidR="00000000" w:rsidDel="00000000" w:rsidP="00000000" w:rsidRDefault="00000000" w:rsidRPr="00000000" w14:paraId="0000038B">
            <w:pPr>
              <w:widowControl w:val="0"/>
              <w:numPr>
                <w:ilvl w:val="0"/>
                <w:numId w:val="4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Edited place details updated in user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 flow n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numPr>
                <w:ilvl w:val="0"/>
                <w:numId w:val="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click the ‘Delete’ button.</w:t>
            </w:r>
          </w:p>
          <w:p w:rsidR="00000000" w:rsidDel="00000000" w:rsidP="00000000" w:rsidRDefault="00000000" w:rsidRPr="00000000" w14:paraId="0000038E">
            <w:pPr>
              <w:widowControl w:val="0"/>
              <w:numPr>
                <w:ilvl w:val="0"/>
                <w:numId w:val="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shows ‘ Confirm to Delete?’ popup with ‘Yes’ and ‘No’ button.</w:t>
            </w:r>
          </w:p>
          <w:p w:rsidR="00000000" w:rsidDel="00000000" w:rsidP="00000000" w:rsidRDefault="00000000" w:rsidRPr="00000000" w14:paraId="0000038F">
            <w:pPr>
              <w:widowControl w:val="0"/>
              <w:numPr>
                <w:ilvl w:val="0"/>
                <w:numId w:val="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Users click Yes, the system will delete the data in the backend and show a success message at the front-end.</w:t>
            </w:r>
          </w:p>
          <w:p w:rsidR="00000000" w:rsidDel="00000000" w:rsidP="00000000" w:rsidRDefault="00000000" w:rsidRPr="00000000" w14:paraId="00000390">
            <w:pPr>
              <w:widowControl w:val="0"/>
              <w:numPr>
                <w:ilvl w:val="0"/>
                <w:numId w:val="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Users click No, the system will do nothing and close the Confirm to Delete popup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Post-conditions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Deleted place removed from the List of Place.</w:t>
            </w:r>
          </w:p>
          <w:p w:rsidR="00000000" w:rsidDel="00000000" w:rsidP="00000000" w:rsidRDefault="00000000" w:rsidRPr="00000000" w14:paraId="00000393">
            <w:pPr>
              <w:widowControl w:val="0"/>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Deleted place removed from database.</w:t>
            </w:r>
          </w:p>
          <w:p w:rsidR="00000000" w:rsidDel="00000000" w:rsidP="00000000" w:rsidRDefault="00000000" w:rsidRPr="00000000" w14:paraId="00000394">
            <w:pPr>
              <w:widowControl w:val="0"/>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Deleted place not showing in the user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flow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numPr>
                <w:ilvl w:val="0"/>
                <w:numId w:val="2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Shows error message “Error on passing data” for random error.</w:t>
            </w:r>
          </w:p>
          <w:p w:rsidR="00000000" w:rsidDel="00000000" w:rsidP="00000000" w:rsidRDefault="00000000" w:rsidRPr="00000000" w14:paraId="00000397">
            <w:pPr>
              <w:widowControl w:val="0"/>
              <w:numPr>
                <w:ilvl w:val="0"/>
                <w:numId w:val="2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Shows error message “Data already exists!” for data duplicate error.</w:t>
            </w:r>
          </w:p>
        </w:tc>
      </w:tr>
    </w:tbl>
    <w:p w:rsidR="00000000" w:rsidDel="00000000" w:rsidP="00000000" w:rsidRDefault="00000000" w:rsidRPr="00000000" w14:paraId="00000398">
      <w:pPr>
        <w:spacing w:before="240" w:line="360" w:lineRule="auto"/>
        <w:jc w:val="both"/>
        <w:rPr/>
      </w:pPr>
      <w:r w:rsidDel="00000000" w:rsidR="00000000" w:rsidRPr="00000000">
        <w:rPr>
          <w:rtl w:val="0"/>
        </w:rPr>
      </w:r>
    </w:p>
    <w:p w:rsidR="00000000" w:rsidDel="00000000" w:rsidP="00000000" w:rsidRDefault="00000000" w:rsidRPr="00000000" w14:paraId="00000399">
      <w:pPr>
        <w:pStyle w:val="Heading3"/>
        <w:jc w:val="both"/>
        <w:rPr>
          <w:rFonts w:ascii="Times New Roman" w:cs="Times New Roman" w:eastAsia="Times New Roman" w:hAnsi="Times New Roman"/>
          <w:b w:val="1"/>
          <w:sz w:val="24"/>
          <w:szCs w:val="24"/>
        </w:rPr>
      </w:pPr>
      <w:bookmarkStart w:colFirst="0" w:colLast="0" w:name="_ds29zb3im8mi" w:id="36"/>
      <w:bookmarkEnd w:id="36"/>
      <w:r w:rsidDel="00000000" w:rsidR="00000000" w:rsidRPr="00000000">
        <w:br w:type="page"/>
      </w: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drawing>
          <wp:inline distB="114300" distT="114300" distL="114300" distR="114300">
            <wp:extent cx="6486525" cy="5839825"/>
            <wp:effectExtent b="0" l="0" r="0" t="0"/>
            <wp:docPr id="4" name="image4.png"/>
            <a:graphic>
              <a:graphicData uri="http://schemas.openxmlformats.org/drawingml/2006/picture">
                <pic:pic>
                  <pic:nvPicPr>
                    <pic:cNvPr id="0" name="image4.png"/>
                    <pic:cNvPicPr preferRelativeResize="0"/>
                  </pic:nvPicPr>
                  <pic:blipFill>
                    <a:blip r:embed="rId29"/>
                    <a:srcRect b="18014" l="16025" r="21634" t="50202"/>
                    <a:stretch>
                      <a:fillRect/>
                    </a:stretch>
                  </pic:blipFill>
                  <pic:spPr>
                    <a:xfrm>
                      <a:off x="0" y="0"/>
                      <a:ext cx="6486525" cy="5839825"/>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spacing w:before="240" w:line="360" w:lineRule="auto"/>
        <w:jc w:val="center"/>
        <w:rPr/>
      </w:pPr>
      <w:r w:rsidDel="00000000" w:rsidR="00000000" w:rsidRPr="00000000">
        <w:rPr>
          <w:rFonts w:ascii="Times New Roman" w:cs="Times New Roman" w:eastAsia="Times New Roman" w:hAnsi="Times New Roman"/>
          <w:b w:val="1"/>
          <w:i w:val="1"/>
          <w:sz w:val="24"/>
          <w:szCs w:val="24"/>
          <w:rtl w:val="0"/>
        </w:rPr>
        <w:t xml:space="preserve">Figure 2.2.12.1 Shows the sequence diagram for AC005 Manage Event Places</w:t>
      </w: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pStyle w:val="Heading3"/>
        <w:jc w:val="both"/>
        <w:rPr>
          <w:rFonts w:ascii="Times New Roman" w:cs="Times New Roman" w:eastAsia="Times New Roman" w:hAnsi="Times New Roman"/>
          <w:b w:val="1"/>
          <w:sz w:val="24"/>
          <w:szCs w:val="24"/>
        </w:rPr>
      </w:pPr>
      <w:bookmarkStart w:colFirst="0" w:colLast="0" w:name="_23v3b3ys9tow" w:id="37"/>
      <w:bookmarkEnd w:id="37"/>
      <w:r w:rsidDel="00000000" w:rsidR="00000000" w:rsidRPr="00000000">
        <w:rPr>
          <w:rtl w:val="0"/>
        </w:rPr>
      </w:r>
    </w:p>
    <w:p w:rsidR="00000000" w:rsidDel="00000000" w:rsidP="00000000" w:rsidRDefault="00000000" w:rsidRPr="00000000" w14:paraId="000003A5">
      <w:pPr>
        <w:pStyle w:val="Heading3"/>
        <w:jc w:val="both"/>
        <w:rPr>
          <w:rFonts w:ascii="Times New Roman" w:cs="Times New Roman" w:eastAsia="Times New Roman" w:hAnsi="Times New Roman"/>
          <w:b w:val="1"/>
          <w:sz w:val="24"/>
          <w:szCs w:val="24"/>
        </w:rPr>
      </w:pPr>
      <w:bookmarkStart w:colFirst="0" w:colLast="0" w:name="_uvt83l6ek2oa" w:id="38"/>
      <w:bookmarkEnd w:id="38"/>
      <w:r w:rsidDel="00000000" w:rsidR="00000000" w:rsidRPr="00000000">
        <w:rPr>
          <w:rtl w:val="0"/>
        </w:rPr>
      </w:r>
    </w:p>
    <w:p w:rsidR="00000000" w:rsidDel="00000000" w:rsidP="00000000" w:rsidRDefault="00000000" w:rsidRPr="00000000" w14:paraId="000003A6">
      <w:pPr>
        <w:pStyle w:val="Heading3"/>
        <w:jc w:val="both"/>
        <w:rPr/>
      </w:pPr>
      <w:bookmarkStart w:colFirst="0" w:colLast="0" w:name="_4625dohfrxd8" w:id="39"/>
      <w:bookmarkEnd w:id="39"/>
      <w:r w:rsidDel="00000000" w:rsidR="00000000" w:rsidRPr="00000000">
        <w:rPr>
          <w:rFonts w:ascii="Times New Roman" w:cs="Times New Roman" w:eastAsia="Times New Roman" w:hAnsi="Times New Roman"/>
          <w:b w:val="1"/>
          <w:sz w:val="24"/>
          <w:szCs w:val="24"/>
        </w:rPr>
        <w:drawing>
          <wp:inline distB="114300" distT="114300" distL="114300" distR="114300">
            <wp:extent cx="5581650" cy="6300626"/>
            <wp:effectExtent b="0" l="0" r="0" t="0"/>
            <wp:docPr id="12" name="image13.png"/>
            <a:graphic>
              <a:graphicData uri="http://schemas.openxmlformats.org/drawingml/2006/picture">
                <pic:pic>
                  <pic:nvPicPr>
                    <pic:cNvPr id="0" name="image13.png"/>
                    <pic:cNvPicPr preferRelativeResize="0"/>
                  </pic:nvPicPr>
                  <pic:blipFill>
                    <a:blip r:embed="rId30"/>
                    <a:srcRect b="29391" l="60897" r="8653" t="4666"/>
                    <a:stretch>
                      <a:fillRect/>
                    </a:stretch>
                  </pic:blipFill>
                  <pic:spPr>
                    <a:xfrm>
                      <a:off x="0" y="0"/>
                      <a:ext cx="5581650" cy="6300626"/>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spacing w:before="240" w:line="360" w:lineRule="auto"/>
        <w:jc w:val="center"/>
        <w:rPr/>
      </w:pPr>
      <w:r w:rsidDel="00000000" w:rsidR="00000000" w:rsidRPr="00000000">
        <w:rPr>
          <w:rFonts w:ascii="Times New Roman" w:cs="Times New Roman" w:eastAsia="Times New Roman" w:hAnsi="Times New Roman"/>
          <w:b w:val="1"/>
          <w:i w:val="1"/>
          <w:sz w:val="24"/>
          <w:szCs w:val="24"/>
          <w:rtl w:val="0"/>
        </w:rPr>
        <w:t xml:space="preserve">Figure 2.2.12.2 Shows the activity diagram for AC005 Manage Event Places</w:t>
      </w: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pStyle w:val="Heading3"/>
        <w:jc w:val="both"/>
        <w:rPr>
          <w:rFonts w:ascii="Times New Roman" w:cs="Times New Roman" w:eastAsia="Times New Roman" w:hAnsi="Times New Roman"/>
          <w:b w:val="1"/>
          <w:sz w:val="24"/>
          <w:szCs w:val="24"/>
        </w:rPr>
      </w:pPr>
      <w:bookmarkStart w:colFirst="0" w:colLast="0" w:name="_uyi2yn7as5h7" w:id="40"/>
      <w:bookmarkEnd w:id="40"/>
      <w:r w:rsidDel="00000000" w:rsidR="00000000" w:rsidRPr="00000000">
        <w:rPr>
          <w:rFonts w:ascii="Times New Roman" w:cs="Times New Roman" w:eastAsia="Times New Roman" w:hAnsi="Times New Roman"/>
          <w:b w:val="1"/>
          <w:sz w:val="24"/>
          <w:szCs w:val="24"/>
          <w:rtl w:val="0"/>
        </w:rPr>
        <w:t xml:space="preserve">2.2.13 AC006: Use Case Change Event Place Status</w:t>
      </w:r>
    </w:p>
    <w:p w:rsidR="00000000" w:rsidDel="00000000" w:rsidP="00000000" w:rsidRDefault="00000000" w:rsidRPr="00000000" w14:paraId="000003AE">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6450"/>
        <w:tblGridChange w:id="0">
          <w:tblGrid>
            <w:gridCol w:w="2910"/>
            <w:gridCol w:w="6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Event Place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KTR Administrator /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This use case describes the process of changing the status of an event place within the Kolej Tun Razak Event Management System. The status change could include marking an event place as available, booked, under maintenance, or closed.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numPr>
                <w:ilvl w:val="0"/>
                <w:numId w:val="60"/>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administrator must be logged into the event place management system.</w:t>
            </w:r>
          </w:p>
          <w:p w:rsidR="00000000" w:rsidDel="00000000" w:rsidP="00000000" w:rsidRDefault="00000000" w:rsidRPr="00000000" w14:paraId="000003B9">
            <w:pPr>
              <w:widowControl w:val="0"/>
              <w:numPr>
                <w:ilvl w:val="0"/>
                <w:numId w:val="60"/>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event place must be registered or exist in the system.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Normal 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numPr>
                <w:ilvl w:val="0"/>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administrator selects the "Manage Event Places Status" option from the system main page.</w:t>
            </w:r>
          </w:p>
          <w:p w:rsidR="00000000" w:rsidDel="00000000" w:rsidP="00000000" w:rsidRDefault="00000000" w:rsidRPr="00000000" w14:paraId="000003BC">
            <w:pPr>
              <w:widowControl w:val="0"/>
              <w:numPr>
                <w:ilvl w:val="0"/>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system displays a list of registered event places.</w:t>
            </w:r>
          </w:p>
          <w:p w:rsidR="00000000" w:rsidDel="00000000" w:rsidP="00000000" w:rsidRDefault="00000000" w:rsidRPr="00000000" w14:paraId="000003BD">
            <w:pPr>
              <w:widowControl w:val="0"/>
              <w:numPr>
                <w:ilvl w:val="0"/>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administrator selects the specific event place for which they want to change the status.</w:t>
            </w:r>
          </w:p>
          <w:p w:rsidR="00000000" w:rsidDel="00000000" w:rsidP="00000000" w:rsidRDefault="00000000" w:rsidRPr="00000000" w14:paraId="000003BE">
            <w:pPr>
              <w:widowControl w:val="0"/>
              <w:numPr>
                <w:ilvl w:val="0"/>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system presents options to change the status of the selected event place.</w:t>
            </w:r>
          </w:p>
          <w:p w:rsidR="00000000" w:rsidDel="00000000" w:rsidP="00000000" w:rsidRDefault="00000000" w:rsidRPr="00000000" w14:paraId="000003BF">
            <w:pPr>
              <w:widowControl w:val="0"/>
              <w:numPr>
                <w:ilvl w:val="0"/>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administrator selects the desired status change option; available, booked, under maintenance or closed.</w:t>
            </w:r>
          </w:p>
          <w:p w:rsidR="00000000" w:rsidDel="00000000" w:rsidP="00000000" w:rsidRDefault="00000000" w:rsidRPr="00000000" w14:paraId="000003C0">
            <w:pPr>
              <w:widowControl w:val="0"/>
              <w:numPr>
                <w:ilvl w:val="0"/>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system updates the status of the event place accordingly.</w:t>
            </w:r>
          </w:p>
          <w:p w:rsidR="00000000" w:rsidDel="00000000" w:rsidP="00000000" w:rsidRDefault="00000000" w:rsidRPr="00000000" w14:paraId="000003C1">
            <w:pPr>
              <w:widowControl w:val="0"/>
              <w:numPr>
                <w:ilvl w:val="0"/>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system confirms the successful status change and displays the updated event place details.</w:t>
            </w:r>
            <w:r w:rsidDel="00000000" w:rsidR="00000000" w:rsidRPr="00000000">
              <w:rPr>
                <w:rtl w:val="0"/>
              </w:rPr>
            </w:r>
          </w:p>
        </w:tc>
      </w:tr>
      <w:tr>
        <w:trPr>
          <w:cantSplit w:val="0"/>
          <w:trHeight w:val="13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720" w:hanging="360"/>
              <w:jc w:val="both"/>
              <w:rPr>
                <w:rFonts w:ascii="Times New Roman" w:cs="Times New Roman" w:eastAsia="Times New Roman" w:hAnsi="Times New Roman"/>
                <w:color w:val="0d0d0d"/>
                <w:sz w:val="24"/>
                <w:szCs w:val="24"/>
                <w:u w:val="none"/>
              </w:rPr>
            </w:pPr>
            <w:r w:rsidDel="00000000" w:rsidR="00000000" w:rsidRPr="00000000">
              <w:rPr>
                <w:rFonts w:ascii="Times New Roman" w:cs="Times New Roman" w:eastAsia="Times New Roman" w:hAnsi="Times New Roman"/>
                <w:color w:val="0d0d0d"/>
                <w:sz w:val="24"/>
                <w:szCs w:val="24"/>
                <w:rtl w:val="0"/>
              </w:rPr>
              <w:t xml:space="preserve">The status of the selected event place is successfully changed in the system.</w:t>
            </w:r>
          </w:p>
          <w:p w:rsidR="00000000" w:rsidDel="00000000" w:rsidP="00000000" w:rsidRDefault="00000000" w:rsidRPr="00000000" w14:paraId="000003C4">
            <w:pPr>
              <w:widowControl w:val="0"/>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240" w:line="240" w:lineRule="auto"/>
              <w:ind w:left="720" w:hanging="360"/>
              <w:jc w:val="both"/>
              <w:rPr>
                <w:rFonts w:ascii="Times New Roman" w:cs="Times New Roman" w:eastAsia="Times New Roman" w:hAnsi="Times New Roman"/>
                <w:color w:val="0d0d0d"/>
                <w:sz w:val="24"/>
                <w:szCs w:val="24"/>
                <w:u w:val="none"/>
              </w:rPr>
            </w:pPr>
            <w:r w:rsidDel="00000000" w:rsidR="00000000" w:rsidRPr="00000000">
              <w:rPr>
                <w:rFonts w:ascii="Times New Roman" w:cs="Times New Roman" w:eastAsia="Times New Roman" w:hAnsi="Times New Roman"/>
                <w:color w:val="0d0d0d"/>
                <w:sz w:val="24"/>
                <w:szCs w:val="24"/>
                <w:rtl w:val="0"/>
              </w:rPr>
              <w:t xml:space="preserve">The updated event place status is reflected in the system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flow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numPr>
                <w:ilvl w:val="0"/>
                <w:numId w:val="5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720" w:hanging="360"/>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If there is a system error or the status change cannot be completed due to technical issues, the system displays an error message.</w:t>
            </w:r>
          </w:p>
          <w:p w:rsidR="00000000" w:rsidDel="00000000" w:rsidP="00000000" w:rsidRDefault="00000000" w:rsidRPr="00000000" w14:paraId="000003C7">
            <w:pPr>
              <w:widowControl w:val="0"/>
              <w:numPr>
                <w:ilvl w:val="0"/>
                <w:numId w:val="5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720" w:hanging="360"/>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administrator is prompted to try again later or contact technical support for assistance.</w:t>
            </w:r>
          </w:p>
          <w:p w:rsidR="00000000" w:rsidDel="00000000" w:rsidP="00000000" w:rsidRDefault="00000000" w:rsidRPr="00000000" w14:paraId="000003C8">
            <w:pPr>
              <w:widowControl w:val="0"/>
              <w:numPr>
                <w:ilvl w:val="0"/>
                <w:numId w:val="52"/>
              </w:numPr>
              <w:pBdr>
                <w:top w:color="e3e3e3" w:space="0" w:sz="0" w:val="none"/>
                <w:left w:color="e3e3e3" w:space="0" w:sz="0" w:val="none"/>
                <w:bottom w:color="e3e3e3" w:space="0" w:sz="0" w:val="none"/>
                <w:right w:color="e3e3e3" w:space="0" w:sz="0" w:val="none"/>
                <w:between w:color="e3e3e3" w:space="0" w:sz="0" w:val="none"/>
              </w:pBdr>
              <w:shd w:fill="ffffff" w:val="clear"/>
              <w:spacing w:after="240" w:line="240" w:lineRule="auto"/>
              <w:ind w:left="720" w:hanging="360"/>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event place status remains unchanged until the issue is resolved.</w:t>
            </w:r>
            <w:r w:rsidDel="00000000" w:rsidR="00000000" w:rsidRPr="00000000">
              <w:rPr>
                <w:rtl w:val="0"/>
              </w:rPr>
            </w:r>
          </w:p>
        </w:tc>
      </w:tr>
    </w:tbl>
    <w:p w:rsidR="00000000" w:rsidDel="00000000" w:rsidP="00000000" w:rsidRDefault="00000000" w:rsidRPr="00000000" w14:paraId="000003C9">
      <w:pPr>
        <w:pStyle w:val="Heading3"/>
        <w:jc w:val="center"/>
        <w:rPr>
          <w:rFonts w:ascii="Times New Roman" w:cs="Times New Roman" w:eastAsia="Times New Roman" w:hAnsi="Times New Roman"/>
          <w:b w:val="1"/>
          <w:sz w:val="24"/>
          <w:szCs w:val="24"/>
        </w:rPr>
      </w:pPr>
      <w:bookmarkStart w:colFirst="0" w:colLast="0" w:name="_1bhffouq8r9d" w:id="41"/>
      <w:bookmarkEnd w:id="41"/>
      <w:r w:rsidDel="00000000" w:rsidR="00000000" w:rsidRPr="00000000">
        <w:rPr>
          <w:rFonts w:ascii="Times New Roman" w:cs="Times New Roman" w:eastAsia="Times New Roman" w:hAnsi="Times New Roman"/>
          <w:b w:val="1"/>
          <w:sz w:val="24"/>
          <w:szCs w:val="24"/>
        </w:rPr>
        <w:drawing>
          <wp:inline distB="114300" distT="114300" distL="114300" distR="114300">
            <wp:extent cx="5943600" cy="5892800"/>
            <wp:effectExtent b="25400" l="25400" r="25400" t="25400"/>
            <wp:docPr id="30"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943600" cy="5892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CA">
      <w:pPr>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Sequence Diagram for Change Event Place Status</w:t>
      </w:r>
    </w:p>
    <w:p w:rsidR="00000000" w:rsidDel="00000000" w:rsidP="00000000" w:rsidRDefault="00000000" w:rsidRPr="00000000" w14:paraId="000003CB">
      <w:pPr>
        <w:jc w:val="center"/>
        <w:rPr/>
      </w:pPr>
      <w:r w:rsidDel="00000000" w:rsidR="00000000" w:rsidRPr="00000000">
        <w:rPr>
          <w:rtl w:val="0"/>
        </w:rPr>
      </w:r>
    </w:p>
    <w:p w:rsidR="00000000" w:rsidDel="00000000" w:rsidP="00000000" w:rsidRDefault="00000000" w:rsidRPr="00000000" w14:paraId="000003CC">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3CD">
      <w:pPr>
        <w:jc w:val="center"/>
        <w:rPr/>
      </w:pPr>
      <w:r w:rsidDel="00000000" w:rsidR="00000000" w:rsidRPr="00000000">
        <w:rPr/>
        <w:drawing>
          <wp:inline distB="114300" distT="114300" distL="114300" distR="114300">
            <wp:extent cx="4877382" cy="5119688"/>
            <wp:effectExtent b="0" l="0" r="0" t="0"/>
            <wp:docPr id="23"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4877382" cy="5119688"/>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jc w:val="center"/>
        <w:rPr/>
      </w:pPr>
      <w:r w:rsidDel="00000000" w:rsidR="00000000" w:rsidRPr="00000000">
        <w:rPr>
          <w:rFonts w:ascii="Times New Roman" w:cs="Times New Roman" w:eastAsia="Times New Roman" w:hAnsi="Times New Roman"/>
          <w:b w:val="1"/>
          <w:i w:val="1"/>
          <w:sz w:val="24"/>
          <w:szCs w:val="24"/>
          <w:rtl w:val="0"/>
        </w:rPr>
        <w:t xml:space="preserve">Activity Diagram for Change Event Place Status</w:t>
      </w:r>
      <w:r w:rsidDel="00000000" w:rsidR="00000000" w:rsidRPr="00000000">
        <w:br w:type="page"/>
      </w:r>
      <w:r w:rsidDel="00000000" w:rsidR="00000000" w:rsidRPr="00000000">
        <w:rPr>
          <w:rtl w:val="0"/>
        </w:rPr>
      </w:r>
    </w:p>
    <w:p w:rsidR="00000000" w:rsidDel="00000000" w:rsidP="00000000" w:rsidRDefault="00000000" w:rsidRPr="00000000" w14:paraId="000003CF">
      <w:pPr>
        <w:pStyle w:val="Heading3"/>
        <w:jc w:val="both"/>
        <w:rPr>
          <w:rFonts w:ascii="Times New Roman" w:cs="Times New Roman" w:eastAsia="Times New Roman" w:hAnsi="Times New Roman"/>
          <w:b w:val="1"/>
          <w:sz w:val="24"/>
          <w:szCs w:val="24"/>
        </w:rPr>
      </w:pPr>
      <w:bookmarkStart w:colFirst="0" w:colLast="0" w:name="_idx656cfklc" w:id="42"/>
      <w:bookmarkEnd w:id="42"/>
      <w:r w:rsidDel="00000000" w:rsidR="00000000" w:rsidRPr="00000000">
        <w:rPr>
          <w:rFonts w:ascii="Times New Roman" w:cs="Times New Roman" w:eastAsia="Times New Roman" w:hAnsi="Times New Roman"/>
          <w:b w:val="1"/>
          <w:sz w:val="24"/>
          <w:szCs w:val="24"/>
          <w:rtl w:val="0"/>
        </w:rPr>
        <w:t xml:space="preserve">2.2.14 AC007: Use Case Approve Request</w:t>
      </w:r>
    </w:p>
    <w:p w:rsidR="00000000" w:rsidDel="00000000" w:rsidP="00000000" w:rsidRDefault="00000000" w:rsidRPr="00000000" w14:paraId="000003D0">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6450"/>
        <w:tblGridChange w:id="0">
          <w:tblGrid>
            <w:gridCol w:w="2910"/>
            <w:gridCol w:w="6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KTR Administrator /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This use case outlines the process of the administrator approving a booking request for an event place within the Kolej Tun Razak Event Management System. The approval allows the event place to be officially reserved for the specified date and time.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numPr>
                <w:ilvl w:val="0"/>
                <w:numId w:val="27"/>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administrator must be logged into the event place management system.</w:t>
            </w:r>
          </w:p>
          <w:p w:rsidR="00000000" w:rsidDel="00000000" w:rsidP="00000000" w:rsidRDefault="00000000" w:rsidRPr="00000000" w14:paraId="000003DB">
            <w:pPr>
              <w:widowControl w:val="0"/>
              <w:numPr>
                <w:ilvl w:val="0"/>
                <w:numId w:val="27"/>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A booking request must have been submitted by a user and is pending approval.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Normal 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numPr>
                <w:ilvl w:val="0"/>
                <w:numId w:val="29"/>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administrator accesses the list of pending booking requests from the system dashboard.</w:t>
            </w:r>
          </w:p>
          <w:p w:rsidR="00000000" w:rsidDel="00000000" w:rsidP="00000000" w:rsidRDefault="00000000" w:rsidRPr="00000000" w14:paraId="000003DE">
            <w:pPr>
              <w:widowControl w:val="0"/>
              <w:numPr>
                <w:ilvl w:val="0"/>
                <w:numId w:val="29"/>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system displays a list of pending booking requests, including details such as event place, date, time, and other information.</w:t>
            </w:r>
          </w:p>
          <w:p w:rsidR="00000000" w:rsidDel="00000000" w:rsidP="00000000" w:rsidRDefault="00000000" w:rsidRPr="00000000" w14:paraId="000003DF">
            <w:pPr>
              <w:widowControl w:val="0"/>
              <w:numPr>
                <w:ilvl w:val="0"/>
                <w:numId w:val="29"/>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administrator selects the specific booking request they wish to approve.</w:t>
            </w:r>
          </w:p>
          <w:p w:rsidR="00000000" w:rsidDel="00000000" w:rsidP="00000000" w:rsidRDefault="00000000" w:rsidRPr="00000000" w14:paraId="000003E0">
            <w:pPr>
              <w:widowControl w:val="0"/>
              <w:numPr>
                <w:ilvl w:val="0"/>
                <w:numId w:val="29"/>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system presents options to approve or reject the selected booking request.</w:t>
            </w:r>
          </w:p>
          <w:p w:rsidR="00000000" w:rsidDel="00000000" w:rsidP="00000000" w:rsidRDefault="00000000" w:rsidRPr="00000000" w14:paraId="000003E1">
            <w:pPr>
              <w:widowControl w:val="0"/>
              <w:numPr>
                <w:ilvl w:val="0"/>
                <w:numId w:val="29"/>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administrator selects the "Approve" or “Reject” option.</w:t>
            </w:r>
          </w:p>
          <w:p w:rsidR="00000000" w:rsidDel="00000000" w:rsidP="00000000" w:rsidRDefault="00000000" w:rsidRPr="00000000" w14:paraId="000003E2">
            <w:pPr>
              <w:widowControl w:val="0"/>
              <w:numPr>
                <w:ilvl w:val="0"/>
                <w:numId w:val="29"/>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system updates the status of the booking request to "Approved" or “Reject”</w:t>
            </w:r>
          </w:p>
          <w:p w:rsidR="00000000" w:rsidDel="00000000" w:rsidP="00000000" w:rsidRDefault="00000000" w:rsidRPr="00000000" w14:paraId="000003E3">
            <w:pPr>
              <w:widowControl w:val="0"/>
              <w:numPr>
                <w:ilvl w:val="0"/>
                <w:numId w:val="29"/>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system reserves the event place for the specified date and time.</w:t>
            </w:r>
          </w:p>
          <w:p w:rsidR="00000000" w:rsidDel="00000000" w:rsidP="00000000" w:rsidRDefault="00000000" w:rsidRPr="00000000" w14:paraId="000003E4">
            <w:pPr>
              <w:widowControl w:val="0"/>
              <w:numPr>
                <w:ilvl w:val="0"/>
                <w:numId w:val="29"/>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system updates the booking calendar to reflect the approval booking.</w:t>
            </w:r>
            <w:r w:rsidDel="00000000" w:rsidR="00000000" w:rsidRPr="00000000">
              <w:rPr>
                <w:rtl w:val="0"/>
              </w:rPr>
            </w:r>
          </w:p>
        </w:tc>
      </w:tr>
      <w:tr>
        <w:trPr>
          <w:cantSplit w:val="0"/>
          <w:trHeight w:val="89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booking request is successfully approved, and the event place is reserved for the specified date and time.</w:t>
            </w:r>
          </w:p>
          <w:p w:rsidR="00000000" w:rsidDel="00000000" w:rsidP="00000000" w:rsidRDefault="00000000" w:rsidRPr="00000000" w14:paraId="000003E7">
            <w:pPr>
              <w:widowControl w:val="0"/>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booking calendar is updated to reflect the approved booking.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flow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720" w:hanging="360"/>
              <w:jc w:val="both"/>
              <w:rPr>
                <w:rFonts w:ascii="Times New Roman" w:cs="Times New Roman" w:eastAsia="Times New Roman" w:hAnsi="Times New Roman"/>
                <w:color w:val="0d0d0d"/>
                <w:sz w:val="24"/>
                <w:szCs w:val="24"/>
                <w:u w:val="none"/>
              </w:rPr>
            </w:pPr>
            <w:r w:rsidDel="00000000" w:rsidR="00000000" w:rsidRPr="00000000">
              <w:rPr>
                <w:rFonts w:ascii="Times New Roman" w:cs="Times New Roman" w:eastAsia="Times New Roman" w:hAnsi="Times New Roman"/>
                <w:color w:val="0d0d0d"/>
                <w:sz w:val="24"/>
                <w:szCs w:val="24"/>
                <w:rtl w:val="0"/>
              </w:rPr>
              <w:t xml:space="preserve">If there is a system error or the approval process cannot be completed due to technical issues, the system displays an error message.</w:t>
            </w:r>
          </w:p>
          <w:p w:rsidR="00000000" w:rsidDel="00000000" w:rsidP="00000000" w:rsidRDefault="00000000" w:rsidRPr="00000000" w14:paraId="000003EA">
            <w:pPr>
              <w:widowControl w:val="0"/>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720" w:hanging="360"/>
              <w:jc w:val="both"/>
              <w:rPr>
                <w:rFonts w:ascii="Times New Roman" w:cs="Times New Roman" w:eastAsia="Times New Roman" w:hAnsi="Times New Roman"/>
                <w:color w:val="0d0d0d"/>
                <w:sz w:val="24"/>
                <w:szCs w:val="24"/>
                <w:u w:val="none"/>
              </w:rPr>
            </w:pPr>
            <w:r w:rsidDel="00000000" w:rsidR="00000000" w:rsidRPr="00000000">
              <w:rPr>
                <w:rFonts w:ascii="Times New Roman" w:cs="Times New Roman" w:eastAsia="Times New Roman" w:hAnsi="Times New Roman"/>
                <w:color w:val="0d0d0d"/>
                <w:sz w:val="24"/>
                <w:szCs w:val="24"/>
                <w:rtl w:val="0"/>
              </w:rPr>
              <w:t xml:space="preserve">The administrator is prompted to try again later or contact technical support for assistance.</w:t>
            </w:r>
          </w:p>
          <w:p w:rsidR="00000000" w:rsidDel="00000000" w:rsidP="00000000" w:rsidRDefault="00000000" w:rsidRPr="00000000" w14:paraId="000003EB">
            <w:pPr>
              <w:widowControl w:val="0"/>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240" w:line="240" w:lineRule="auto"/>
              <w:ind w:left="720" w:hanging="360"/>
              <w:jc w:val="both"/>
              <w:rPr>
                <w:rFonts w:ascii="Times New Roman" w:cs="Times New Roman" w:eastAsia="Times New Roman" w:hAnsi="Times New Roman"/>
                <w:color w:val="0d0d0d"/>
                <w:sz w:val="24"/>
                <w:szCs w:val="24"/>
                <w:u w:val="none"/>
              </w:rPr>
            </w:pPr>
            <w:r w:rsidDel="00000000" w:rsidR="00000000" w:rsidRPr="00000000">
              <w:rPr>
                <w:rFonts w:ascii="Times New Roman" w:cs="Times New Roman" w:eastAsia="Times New Roman" w:hAnsi="Times New Roman"/>
                <w:color w:val="0d0d0d"/>
                <w:sz w:val="24"/>
                <w:szCs w:val="24"/>
                <w:rtl w:val="0"/>
              </w:rPr>
              <w:t xml:space="preserve">The booking request status remains unchanged until the issue is resolved.</w:t>
            </w:r>
            <w:r w:rsidDel="00000000" w:rsidR="00000000" w:rsidRPr="00000000">
              <w:rPr>
                <w:rtl w:val="0"/>
              </w:rPr>
            </w:r>
          </w:p>
        </w:tc>
      </w:tr>
    </w:tbl>
    <w:p w:rsidR="00000000" w:rsidDel="00000000" w:rsidP="00000000" w:rsidRDefault="00000000" w:rsidRPr="00000000" w14:paraId="000003EC">
      <w:pPr>
        <w:pStyle w:val="Heading3"/>
        <w:jc w:val="both"/>
        <w:rPr>
          <w:rFonts w:ascii="Times New Roman" w:cs="Times New Roman" w:eastAsia="Times New Roman" w:hAnsi="Times New Roman"/>
          <w:b w:val="1"/>
          <w:sz w:val="24"/>
          <w:szCs w:val="24"/>
        </w:rPr>
      </w:pPr>
      <w:bookmarkStart w:colFirst="0" w:colLast="0" w:name="_9z05tzqwvv8k" w:id="43"/>
      <w:bookmarkEnd w:id="43"/>
      <w:r w:rsidDel="00000000" w:rsidR="00000000" w:rsidRPr="00000000">
        <w:rPr>
          <w:rtl w:val="0"/>
        </w:rPr>
      </w:r>
    </w:p>
    <w:p w:rsidR="00000000" w:rsidDel="00000000" w:rsidP="00000000" w:rsidRDefault="00000000" w:rsidRPr="00000000" w14:paraId="000003ED">
      <w:pPr>
        <w:pStyle w:val="Heading3"/>
        <w:jc w:val="both"/>
        <w:rPr>
          <w:rFonts w:ascii="Times New Roman" w:cs="Times New Roman" w:eastAsia="Times New Roman" w:hAnsi="Times New Roman"/>
          <w:b w:val="1"/>
          <w:sz w:val="24"/>
          <w:szCs w:val="24"/>
        </w:rPr>
      </w:pPr>
      <w:bookmarkStart w:colFirst="0" w:colLast="0" w:name="_3dzfp2xmgfcd" w:id="44"/>
      <w:bookmarkEnd w:id="44"/>
      <w:r w:rsidDel="00000000" w:rsidR="00000000" w:rsidRPr="00000000">
        <w:rPr>
          <w:rFonts w:ascii="Times New Roman" w:cs="Times New Roman" w:eastAsia="Times New Roman" w:hAnsi="Times New Roman"/>
          <w:b w:val="1"/>
          <w:sz w:val="24"/>
          <w:szCs w:val="24"/>
        </w:rPr>
        <w:drawing>
          <wp:inline distB="114300" distT="114300" distL="114300" distR="114300">
            <wp:extent cx="5943600" cy="4673600"/>
            <wp:effectExtent b="25400" l="25400" r="25400" t="25400"/>
            <wp:docPr id="10"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943600" cy="4673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E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Sequence Diagram for Approve Request</w:t>
      </w:r>
    </w:p>
    <w:p w:rsidR="00000000" w:rsidDel="00000000" w:rsidP="00000000" w:rsidRDefault="00000000" w:rsidRPr="00000000" w14:paraId="000003EF">
      <w:pPr>
        <w:jc w:val="center"/>
        <w:rPr/>
      </w:pPr>
      <w:r w:rsidDel="00000000" w:rsidR="00000000" w:rsidRPr="00000000">
        <w:rPr>
          <w:rtl w:val="0"/>
        </w:rPr>
      </w:r>
    </w:p>
    <w:p w:rsidR="00000000" w:rsidDel="00000000" w:rsidP="00000000" w:rsidRDefault="00000000" w:rsidRPr="00000000" w14:paraId="000003F0">
      <w:pPr>
        <w:jc w:val="center"/>
        <w:rPr/>
      </w:pPr>
      <w:r w:rsidDel="00000000" w:rsidR="00000000" w:rsidRPr="00000000">
        <w:rPr/>
        <w:drawing>
          <wp:inline distB="114300" distT="114300" distL="114300" distR="114300">
            <wp:extent cx="5943600" cy="5588000"/>
            <wp:effectExtent b="0" l="0" r="0" t="0"/>
            <wp:docPr id="8"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94360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jc w:val="center"/>
        <w:rPr/>
      </w:pPr>
      <w:r w:rsidDel="00000000" w:rsidR="00000000" w:rsidRPr="00000000">
        <w:rPr>
          <w:rFonts w:ascii="Times New Roman" w:cs="Times New Roman" w:eastAsia="Times New Roman" w:hAnsi="Times New Roman"/>
          <w:b w:val="1"/>
          <w:i w:val="1"/>
          <w:sz w:val="24"/>
          <w:szCs w:val="24"/>
          <w:rtl w:val="0"/>
        </w:rPr>
        <w:t xml:space="preserve">Activity Diagram for Approve Request</w:t>
      </w:r>
      <w:r w:rsidDel="00000000" w:rsidR="00000000" w:rsidRPr="00000000">
        <w:br w:type="page"/>
      </w:r>
      <w:r w:rsidDel="00000000" w:rsidR="00000000" w:rsidRPr="00000000">
        <w:rPr>
          <w:rtl w:val="0"/>
        </w:rPr>
      </w:r>
    </w:p>
    <w:p w:rsidR="00000000" w:rsidDel="00000000" w:rsidP="00000000" w:rsidRDefault="00000000" w:rsidRPr="00000000" w14:paraId="000003F2">
      <w:pPr>
        <w:pStyle w:val="Heading3"/>
        <w:jc w:val="both"/>
        <w:rPr>
          <w:rFonts w:ascii="Times New Roman" w:cs="Times New Roman" w:eastAsia="Times New Roman" w:hAnsi="Times New Roman"/>
          <w:b w:val="1"/>
          <w:sz w:val="24"/>
          <w:szCs w:val="24"/>
        </w:rPr>
      </w:pPr>
      <w:bookmarkStart w:colFirst="0" w:colLast="0" w:name="_ck8pu2xlqjxs" w:id="45"/>
      <w:bookmarkEnd w:id="45"/>
      <w:r w:rsidDel="00000000" w:rsidR="00000000" w:rsidRPr="00000000">
        <w:rPr>
          <w:rFonts w:ascii="Times New Roman" w:cs="Times New Roman" w:eastAsia="Times New Roman" w:hAnsi="Times New Roman"/>
          <w:b w:val="1"/>
          <w:sz w:val="24"/>
          <w:szCs w:val="24"/>
          <w:rtl w:val="0"/>
        </w:rPr>
        <w:t xml:space="preserve">2.2.15 AC008: Use Case Export All Event Performance</w:t>
      </w:r>
    </w:p>
    <w:p w:rsidR="00000000" w:rsidDel="00000000" w:rsidP="00000000" w:rsidRDefault="00000000" w:rsidRPr="00000000" w14:paraId="000003F3">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6450"/>
        <w:tblGridChange w:id="0">
          <w:tblGrid>
            <w:gridCol w:w="2910"/>
            <w:gridCol w:w="6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All Event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KTR Administrator /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This use case describes the process of exporting all event performance data from the Kolej Tun Razak event management system. The exported data provides insights into the performance of various events held at the event places managed by the system.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administrator must be logged into the event place management system.</w:t>
            </w:r>
          </w:p>
          <w:p w:rsidR="00000000" w:rsidDel="00000000" w:rsidP="00000000" w:rsidRDefault="00000000" w:rsidRPr="00000000" w14:paraId="000003FE">
            <w:pPr>
              <w:widowControl w:val="0"/>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system must contain event performance data for the events held at the managed event places.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Normal 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numPr>
                <w:ilvl w:val="0"/>
                <w:numId w:val="3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administrator accesses the reporting or analytics section of the event place management system.</w:t>
            </w:r>
          </w:p>
          <w:p w:rsidR="00000000" w:rsidDel="00000000" w:rsidP="00000000" w:rsidRDefault="00000000" w:rsidRPr="00000000" w14:paraId="00000401">
            <w:pPr>
              <w:widowControl w:val="0"/>
              <w:numPr>
                <w:ilvl w:val="0"/>
                <w:numId w:val="3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system presents options for generating and exporting event performance data.</w:t>
            </w:r>
          </w:p>
          <w:p w:rsidR="00000000" w:rsidDel="00000000" w:rsidP="00000000" w:rsidRDefault="00000000" w:rsidRPr="00000000" w14:paraId="00000402">
            <w:pPr>
              <w:widowControl w:val="0"/>
              <w:numPr>
                <w:ilvl w:val="0"/>
                <w:numId w:val="3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administrator selects the "Export All Event Performance" option.</w:t>
            </w:r>
          </w:p>
          <w:p w:rsidR="00000000" w:rsidDel="00000000" w:rsidP="00000000" w:rsidRDefault="00000000" w:rsidRPr="00000000" w14:paraId="00000403">
            <w:pPr>
              <w:widowControl w:val="0"/>
              <w:numPr>
                <w:ilvl w:val="0"/>
                <w:numId w:val="3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system initiates the process of compiling all event performance data.</w:t>
            </w:r>
          </w:p>
          <w:p w:rsidR="00000000" w:rsidDel="00000000" w:rsidP="00000000" w:rsidRDefault="00000000" w:rsidRPr="00000000" w14:paraId="00000404">
            <w:pPr>
              <w:widowControl w:val="0"/>
              <w:numPr>
                <w:ilvl w:val="0"/>
                <w:numId w:val="3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system generates a report containing comprehensive event performance.</w:t>
            </w:r>
          </w:p>
          <w:p w:rsidR="00000000" w:rsidDel="00000000" w:rsidP="00000000" w:rsidRDefault="00000000" w:rsidRPr="00000000" w14:paraId="00000405">
            <w:pPr>
              <w:widowControl w:val="0"/>
              <w:numPr>
                <w:ilvl w:val="0"/>
                <w:numId w:val="3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system provides options for the format of the exported file like CSV or Excel.</w:t>
            </w:r>
          </w:p>
          <w:p w:rsidR="00000000" w:rsidDel="00000000" w:rsidP="00000000" w:rsidRDefault="00000000" w:rsidRPr="00000000" w14:paraId="00000406">
            <w:pPr>
              <w:widowControl w:val="0"/>
              <w:numPr>
                <w:ilvl w:val="0"/>
                <w:numId w:val="3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administrator selects the desired format for the exported file.</w:t>
            </w:r>
          </w:p>
          <w:p w:rsidR="00000000" w:rsidDel="00000000" w:rsidP="00000000" w:rsidRDefault="00000000" w:rsidRPr="00000000" w14:paraId="00000407">
            <w:pPr>
              <w:widowControl w:val="0"/>
              <w:numPr>
                <w:ilvl w:val="0"/>
                <w:numId w:val="3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system generates and exports the event performance report in the selected format.</w:t>
            </w:r>
          </w:p>
          <w:p w:rsidR="00000000" w:rsidDel="00000000" w:rsidP="00000000" w:rsidRDefault="00000000" w:rsidRPr="00000000" w14:paraId="00000408">
            <w:pPr>
              <w:widowControl w:val="0"/>
              <w:numPr>
                <w:ilvl w:val="0"/>
                <w:numId w:val="3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system confirms the successful export of the report and provides a download link.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numPr>
                <w:ilvl w:val="0"/>
                <w:numId w:val="7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event performance data is successfully exported into a file format specified by the administrator.</w:t>
            </w:r>
          </w:p>
          <w:p w:rsidR="00000000" w:rsidDel="00000000" w:rsidP="00000000" w:rsidRDefault="00000000" w:rsidRPr="00000000" w14:paraId="0000040B">
            <w:pPr>
              <w:widowControl w:val="0"/>
              <w:numPr>
                <w:ilvl w:val="0"/>
                <w:numId w:val="75"/>
              </w:numPr>
              <w:pBdr>
                <w:top w:color="e3e3e3" w:space="0" w:sz="0" w:val="none"/>
                <w:left w:color="e3e3e3" w:space="0" w:sz="0" w:val="none"/>
                <w:bottom w:color="e3e3e3" w:space="0" w:sz="0" w:val="none"/>
                <w:right w:color="e3e3e3" w:space="0" w:sz="0" w:val="none"/>
                <w:between w:color="e3e3e3" w:space="0" w:sz="0" w:val="none"/>
              </w:pBdr>
              <w:shd w:fill="ffffff" w:val="clear"/>
              <w:spacing w:after="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administrator receives the exported report containing comprehensive event information.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flow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numPr>
                <w:ilvl w:val="0"/>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If there is a system error or the export process cannot be completed due to technical issues, the system displays an error message.</w:t>
            </w:r>
          </w:p>
          <w:p w:rsidR="00000000" w:rsidDel="00000000" w:rsidP="00000000" w:rsidRDefault="00000000" w:rsidRPr="00000000" w14:paraId="0000040E">
            <w:pPr>
              <w:widowControl w:val="0"/>
              <w:numPr>
                <w:ilvl w:val="0"/>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administrator is prompted to try again later or contact technical support for assistance.</w:t>
            </w:r>
          </w:p>
          <w:p w:rsidR="00000000" w:rsidDel="00000000" w:rsidP="00000000" w:rsidRDefault="00000000" w:rsidRPr="00000000" w14:paraId="0000040F">
            <w:pPr>
              <w:widowControl w:val="0"/>
              <w:numPr>
                <w:ilvl w:val="0"/>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after="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event performance data remains accessible within the system for future export attempts.</w:t>
            </w:r>
            <w:r w:rsidDel="00000000" w:rsidR="00000000" w:rsidRPr="00000000">
              <w:rPr>
                <w:rtl w:val="0"/>
              </w:rPr>
            </w:r>
          </w:p>
        </w:tc>
      </w:tr>
    </w:tbl>
    <w:p w:rsidR="00000000" w:rsidDel="00000000" w:rsidP="00000000" w:rsidRDefault="00000000" w:rsidRPr="00000000" w14:paraId="00000410">
      <w:pPr>
        <w:spacing w:before="240" w:line="360" w:lineRule="auto"/>
        <w:jc w:val="both"/>
        <w:rPr/>
      </w:pPr>
      <w:r w:rsidDel="00000000" w:rsidR="00000000" w:rsidRPr="00000000">
        <w:rPr>
          <w:rtl w:val="0"/>
        </w:rPr>
      </w:r>
    </w:p>
    <w:p w:rsidR="00000000" w:rsidDel="00000000" w:rsidP="00000000" w:rsidRDefault="00000000" w:rsidRPr="00000000" w14:paraId="00000411">
      <w:pPr>
        <w:spacing w:before="240" w:line="360" w:lineRule="auto"/>
        <w:jc w:val="both"/>
        <w:rPr/>
      </w:pPr>
      <w:r w:rsidDel="00000000" w:rsidR="00000000" w:rsidRPr="00000000">
        <w:rPr/>
        <w:drawing>
          <wp:inline distB="114300" distT="114300" distL="114300" distR="114300">
            <wp:extent cx="5943600" cy="5575300"/>
            <wp:effectExtent b="0" l="0" r="0" t="0"/>
            <wp:docPr id="29"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594360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spacing w:before="240" w:line="360" w:lineRule="auto"/>
        <w:jc w:val="center"/>
        <w:rPr/>
      </w:pPr>
      <w:r w:rsidDel="00000000" w:rsidR="00000000" w:rsidRPr="00000000">
        <w:rPr>
          <w:rFonts w:ascii="Times New Roman" w:cs="Times New Roman" w:eastAsia="Times New Roman" w:hAnsi="Times New Roman"/>
          <w:b w:val="1"/>
          <w:i w:val="1"/>
          <w:sz w:val="24"/>
          <w:szCs w:val="24"/>
          <w:rtl w:val="0"/>
        </w:rPr>
        <w:t xml:space="preserve">Sequence Diagram for  Export All Event Performance</w:t>
      </w:r>
      <w:r w:rsidDel="00000000" w:rsidR="00000000" w:rsidRPr="00000000">
        <w:br w:type="page"/>
      </w:r>
      <w:r w:rsidDel="00000000" w:rsidR="00000000" w:rsidRPr="00000000">
        <w:rPr>
          <w:rtl w:val="0"/>
        </w:rPr>
      </w:r>
    </w:p>
    <w:p w:rsidR="00000000" w:rsidDel="00000000" w:rsidP="00000000" w:rsidRDefault="00000000" w:rsidRPr="00000000" w14:paraId="00000413">
      <w:pPr>
        <w:spacing w:before="240" w:line="360" w:lineRule="auto"/>
        <w:jc w:val="both"/>
        <w:rPr/>
      </w:pPr>
      <w:r w:rsidDel="00000000" w:rsidR="00000000" w:rsidRPr="00000000">
        <w:rPr>
          <w:rtl w:val="0"/>
        </w:rPr>
      </w:r>
    </w:p>
    <w:p w:rsidR="00000000" w:rsidDel="00000000" w:rsidP="00000000" w:rsidRDefault="00000000" w:rsidRPr="00000000" w14:paraId="00000414">
      <w:pPr>
        <w:jc w:val="center"/>
        <w:rPr/>
      </w:pPr>
      <w:r w:rsidDel="00000000" w:rsidR="00000000" w:rsidRPr="00000000">
        <w:rPr/>
        <w:drawing>
          <wp:inline distB="114300" distT="114300" distL="114300" distR="114300">
            <wp:extent cx="5261342" cy="6168470"/>
            <wp:effectExtent b="0" l="0" r="0" t="0"/>
            <wp:docPr id="26"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5261342" cy="6168470"/>
                    </a:xfrm>
                    <a:prstGeom prst="rect"/>
                    <a:ln/>
                  </pic:spPr>
                </pic:pic>
              </a:graphicData>
            </a:graphic>
          </wp:inline>
        </w:drawing>
      </w:r>
      <w:r w:rsidDel="00000000" w:rsidR="00000000" w:rsidRPr="00000000">
        <w:rPr>
          <w:rtl w:val="0"/>
        </w:rPr>
      </w:r>
    </w:p>
    <w:p w:rsidR="00000000" w:rsidDel="00000000" w:rsidP="00000000" w:rsidRDefault="00000000" w:rsidRPr="00000000" w14:paraId="00000415">
      <w:pPr>
        <w:jc w:val="center"/>
        <w:rPr/>
      </w:pPr>
      <w:r w:rsidDel="00000000" w:rsidR="00000000" w:rsidRPr="00000000">
        <w:rPr>
          <w:rtl w:val="0"/>
        </w:rPr>
      </w:r>
    </w:p>
    <w:p w:rsidR="00000000" w:rsidDel="00000000" w:rsidP="00000000" w:rsidRDefault="00000000" w:rsidRPr="00000000" w14:paraId="00000416">
      <w:pPr>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Activity diagram for Export All Event Performance</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spacing w:after="240" w:before="240" w:lineRule="auto"/>
        <w:jc w:val="center"/>
        <w:rPr>
          <w:rFonts w:ascii="Times New Roman" w:cs="Times New Roman" w:eastAsia="Times New Roman" w:hAnsi="Times New Roman"/>
          <w:i w:val="1"/>
          <w:color w:val="ff0000"/>
          <w:sz w:val="20"/>
          <w:szCs w:val="20"/>
        </w:rPr>
      </w:pPr>
      <w:r w:rsidDel="00000000" w:rsidR="00000000" w:rsidRPr="00000000">
        <w:rPr>
          <w:rtl w:val="0"/>
        </w:rPr>
      </w:r>
    </w:p>
    <w:p w:rsidR="00000000" w:rsidDel="00000000" w:rsidP="00000000" w:rsidRDefault="00000000" w:rsidRPr="00000000" w14:paraId="00000419">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A">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B">
      <w:pPr>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C">
      <w:pPr>
        <w:pStyle w:val="Heading2"/>
        <w:jc w:val="both"/>
        <w:rPr>
          <w:rFonts w:ascii="Times New Roman" w:cs="Times New Roman" w:eastAsia="Times New Roman" w:hAnsi="Times New Roman"/>
          <w:b w:val="1"/>
          <w:sz w:val="24"/>
          <w:szCs w:val="24"/>
        </w:rPr>
      </w:pPr>
      <w:bookmarkStart w:colFirst="0" w:colLast="0" w:name="_of0fstuog5ua" w:id="46"/>
      <w:bookmarkEnd w:id="46"/>
      <w:r w:rsidDel="00000000" w:rsidR="00000000" w:rsidRPr="00000000">
        <w:rPr>
          <w:rFonts w:ascii="Times New Roman" w:cs="Times New Roman" w:eastAsia="Times New Roman" w:hAnsi="Times New Roman"/>
          <w:b w:val="1"/>
          <w:sz w:val="24"/>
          <w:szCs w:val="24"/>
          <w:rtl w:val="0"/>
        </w:rPr>
        <w:t xml:space="preserve">2.3 Software System Attributes, Performance And Other Requirements</w:t>
      </w:r>
    </w:p>
    <w:p w:rsidR="00000000" w:rsidDel="00000000" w:rsidP="00000000" w:rsidRDefault="00000000" w:rsidRPr="00000000" w14:paraId="000004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Management System for Kolej Tun Razak needs to follow specific software system characteristics in order to guarantee its efficiency and user-friendliness.</w:t>
      </w:r>
    </w:p>
    <w:p w:rsidR="00000000" w:rsidDel="00000000" w:rsidP="00000000" w:rsidRDefault="00000000" w:rsidRPr="00000000" w14:paraId="000004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0">
      <w:pPr>
        <w:numPr>
          <w:ilvl w:val="0"/>
          <w:numId w:val="6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User-friendliness: The system should be intuitive and easy to navigate for UTM students and KTR administrators alike. In order to improve user experience, it is important to incorporate clear interfaces, logical workflows, and informative feedback messages.</w:t>
      </w:r>
    </w:p>
    <w:p w:rsidR="00000000" w:rsidDel="00000000" w:rsidP="00000000" w:rsidRDefault="00000000" w:rsidRPr="00000000" w14:paraId="0000042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2">
      <w:pPr>
        <w:numPr>
          <w:ilvl w:val="0"/>
          <w:numId w:val="6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 : is crucial for the system to operate reliably, without any errors or interruptions occurring. It needs to be strong enough to manage large amounts of user interactions and data processing without experiencing system crashes.</w:t>
      </w:r>
    </w:p>
    <w:p w:rsidR="00000000" w:rsidDel="00000000" w:rsidP="00000000" w:rsidRDefault="00000000" w:rsidRPr="00000000" w14:paraId="0000042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4">
      <w:pPr>
        <w:numPr>
          <w:ilvl w:val="0"/>
          <w:numId w:val="6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 It is crucial for the system that it can be improved by creating modular and well-documented code for easier maintenance and future updates. Modifications to the system need to be made quickly and efficiently in order to minimize prolonged periods of downtime.</w:t>
      </w:r>
    </w:p>
    <w:p w:rsidR="00000000" w:rsidDel="00000000" w:rsidP="00000000" w:rsidRDefault="00000000" w:rsidRPr="00000000" w14:paraId="0000042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numPr>
          <w:ilvl w:val="0"/>
          <w:numId w:val="6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Portability : Device Portability is very important for accessibility to users, so the system should work with different devices and web browsers. It is important for it to adjust effortlessly to various screen sizes and resolutions, ensuring a uniform user experience on all platforms.</w:t>
      </w:r>
    </w:p>
    <w:p w:rsidR="00000000" w:rsidDel="00000000" w:rsidP="00000000" w:rsidRDefault="00000000" w:rsidRPr="00000000" w14:paraId="00000427">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8">
      <w:pPr>
        <w:numPr>
          <w:ilvl w:val="0"/>
          <w:numId w:val="6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Compatibility : Harmonization with other pertinent systems or applications utilized at Kolej Tun Razak is necessary. To promote data exchange and interoperability, it is important to ensure that systems are compatible with current databases, authentication methods, and communication protocols.</w:t>
      </w:r>
    </w:p>
    <w:p w:rsidR="00000000" w:rsidDel="00000000" w:rsidP="00000000" w:rsidRDefault="00000000" w:rsidRPr="00000000" w14:paraId="000004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Management System needs to meet certain performance requirements:</w:t>
      </w:r>
    </w:p>
    <w:p w:rsidR="00000000" w:rsidDel="00000000" w:rsidP="00000000" w:rsidRDefault="00000000" w:rsidRPr="00000000" w14:paraId="000004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E">
      <w:pPr>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Time : System should react quickly to user inquiries, offering instant feedback and updates. Optimizing response times for critical actions like booking requests and administrative tasks is crucial for improving user satisfaction.</w:t>
      </w:r>
    </w:p>
    <w:p w:rsidR="00000000" w:rsidDel="00000000" w:rsidP="00000000" w:rsidRDefault="00000000" w:rsidRPr="00000000" w14:paraId="0000042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0">
      <w:pPr>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Throughput: The system needs to efficiently manage numerous simultaneous user interactions, maintaining performance. It needs to ensure that it sustains high levels of throughput, even at busiest times, to avoid any delays or congestion.</w:t>
      </w:r>
    </w:p>
    <w:p w:rsidR="00000000" w:rsidDel="00000000" w:rsidP="00000000" w:rsidRDefault="00000000" w:rsidRPr="00000000" w14:paraId="0000043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2">
      <w:pPr>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Capacity: The system must have the ability to expand in order to meet the needs of a growing number of users and higher amounts of event-related data. It needs to efficiently manage numerous user registrations, event bookings, and administrative tasks without running out of resources.</w:t>
      </w:r>
    </w:p>
    <w:p w:rsidR="00000000" w:rsidDel="00000000" w:rsidP="00000000" w:rsidRDefault="00000000" w:rsidRPr="00000000" w14:paraId="0000043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4">
      <w:pPr>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The system must have high availability, with minimal downtime or service disruptions. To maintain uninterrupted operation and accessibility for users, it is essential to have redundant servers, load-balancing mechanisms, and proactive monitoring in place.</w:t>
      </w:r>
    </w:p>
    <w:p w:rsidR="00000000" w:rsidDel="00000000" w:rsidP="00000000" w:rsidRDefault="00000000" w:rsidRPr="00000000" w14:paraId="000004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Requirements :</w:t>
      </w:r>
    </w:p>
    <w:p w:rsidR="00000000" w:rsidDel="00000000" w:rsidP="00000000" w:rsidRDefault="00000000" w:rsidRPr="00000000" w14:paraId="000004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non-functional requirements for the system comprise of:</w:t>
      </w:r>
    </w:p>
    <w:p w:rsidR="00000000" w:rsidDel="00000000" w:rsidP="00000000" w:rsidRDefault="00000000" w:rsidRPr="00000000" w14:paraId="000004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B">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measures must be strict to safeguard user data, sensitive information, and system resources. To avoid unauthorized access or data breaches, it is important to put in place secure authentication mechanisms, data encryption protocols, and access control policies.</w:t>
      </w:r>
    </w:p>
    <w:p w:rsidR="00000000" w:rsidDel="00000000" w:rsidP="00000000" w:rsidRDefault="00000000" w:rsidRPr="00000000" w14:paraId="0000043C">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D">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is important in the digital system to protect users and physical facilities. Precautions to avoid accidents, emergencies, or interruptions during events need to be integrated into the system's design.</w:t>
      </w:r>
    </w:p>
    <w:p w:rsidR="00000000" w:rsidDel="00000000" w:rsidP="00000000" w:rsidRDefault="00000000" w:rsidRPr="00000000" w14:paraId="0000043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F">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and Regulatory: The system must adhere to applicable laws, regulations, and industry standards regarding data privacy, event management, and online transactions. Adhering to legal obligations maintains the system's credibility and reduces the chance of facing legal consequences or fines.</w:t>
      </w:r>
    </w:p>
    <w:p w:rsidR="00000000" w:rsidDel="00000000" w:rsidP="00000000" w:rsidRDefault="00000000" w:rsidRPr="00000000" w14:paraId="0000044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1">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Even if the system's effect on the environment is not direct, it is important to consider factors like energy efficiency, resource usage, and carbon emissions in both the development and operation of the system. Reducing environmental impact is in line with sustainability goals and corporate social responsibility initiatives.</w:t>
      </w:r>
      <w:r w:rsidDel="00000000" w:rsidR="00000000" w:rsidRPr="00000000">
        <w:rPr>
          <w:rtl w:val="0"/>
        </w:rPr>
      </w:r>
    </w:p>
    <w:p w:rsidR="00000000" w:rsidDel="00000000" w:rsidP="00000000" w:rsidRDefault="00000000" w:rsidRPr="00000000" w14:paraId="00000442">
      <w:pPr>
        <w:ind w:left="0" w:firstLine="0"/>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43">
      <w:pPr>
        <w:pStyle w:val="Heading2"/>
        <w:jc w:val="both"/>
        <w:rPr>
          <w:rFonts w:ascii="Times New Roman" w:cs="Times New Roman" w:eastAsia="Times New Roman" w:hAnsi="Times New Roman"/>
          <w:b w:val="1"/>
          <w:sz w:val="24"/>
          <w:szCs w:val="24"/>
        </w:rPr>
      </w:pPr>
      <w:bookmarkStart w:colFirst="0" w:colLast="0" w:name="_qt9frzof34e3" w:id="47"/>
      <w:bookmarkEnd w:id="47"/>
      <w:r w:rsidDel="00000000" w:rsidR="00000000" w:rsidRPr="00000000">
        <w:rPr>
          <w:rFonts w:ascii="Times New Roman" w:cs="Times New Roman" w:eastAsia="Times New Roman" w:hAnsi="Times New Roman"/>
          <w:b w:val="1"/>
          <w:sz w:val="24"/>
          <w:szCs w:val="24"/>
          <w:rtl w:val="0"/>
        </w:rPr>
        <w:t xml:space="preserve">2.4 Design Constraints</w:t>
      </w:r>
    </w:p>
    <w:p w:rsidR="00000000" w:rsidDel="00000000" w:rsidP="00000000" w:rsidRDefault="00000000" w:rsidRPr="00000000" w14:paraId="00000444">
      <w:pPr>
        <w:rPr>
          <w:sz w:val="24"/>
          <w:szCs w:val="24"/>
        </w:rPr>
      </w:pPr>
      <w:r w:rsidDel="00000000" w:rsidR="00000000" w:rsidRPr="00000000">
        <w:rPr>
          <w:rtl w:val="0"/>
        </w:rPr>
      </w:r>
    </w:p>
    <w:p w:rsidR="00000000" w:rsidDel="00000000" w:rsidP="00000000" w:rsidRDefault="00000000" w:rsidRPr="00000000" w14:paraId="000004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Environmental:</w:t>
      </w:r>
      <w:r w:rsidDel="00000000" w:rsidR="00000000" w:rsidRPr="00000000">
        <w:rPr>
          <w:rFonts w:ascii="Times New Roman" w:cs="Times New Roman" w:eastAsia="Times New Roman" w:hAnsi="Times New Roman"/>
          <w:sz w:val="24"/>
          <w:szCs w:val="24"/>
          <w:rtl w:val="0"/>
        </w:rPr>
        <w:t xml:space="preserve"> The system should be able to function well in different environmental conditions on college grounds, such as changes in temperature and humidity.</w:t>
      </w:r>
    </w:p>
    <w:p w:rsidR="00000000" w:rsidDel="00000000" w:rsidP="00000000" w:rsidRDefault="00000000" w:rsidRPr="00000000" w14:paraId="000004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Hardware Constraints:</w:t>
      </w:r>
      <w:r w:rsidDel="00000000" w:rsidR="00000000" w:rsidRPr="00000000">
        <w:rPr>
          <w:rFonts w:ascii="Times New Roman" w:cs="Times New Roman" w:eastAsia="Times New Roman" w:hAnsi="Times New Roman"/>
          <w:sz w:val="24"/>
          <w:szCs w:val="24"/>
          <w:rtl w:val="0"/>
        </w:rPr>
        <w:t xml:space="preserve"> The system needs to work with a basic hardware setup, guaranteeing good performance on devices with requirements like at least 4GB RAM and dual-core processors.</w:t>
      </w:r>
    </w:p>
    <w:p w:rsidR="00000000" w:rsidDel="00000000" w:rsidP="00000000" w:rsidRDefault="00000000" w:rsidRPr="00000000" w14:paraId="000004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Security Constraints:</w:t>
      </w:r>
      <w:r w:rsidDel="00000000" w:rsidR="00000000" w:rsidRPr="00000000">
        <w:rPr>
          <w:rFonts w:ascii="Times New Roman" w:cs="Times New Roman" w:eastAsia="Times New Roman" w:hAnsi="Times New Roman"/>
          <w:sz w:val="24"/>
          <w:szCs w:val="24"/>
          <w:rtl w:val="0"/>
        </w:rPr>
        <w:t xml:space="preserve"> The system needs to incorporate strong security measures to safeguard user data and system integrity, such as encrypting sensitive information, using multi-factor authentication, and conducting routine security audits.</w:t>
      </w:r>
    </w:p>
    <w:p w:rsidR="00000000" w:rsidDel="00000000" w:rsidP="00000000" w:rsidRDefault="00000000" w:rsidRPr="00000000" w14:paraId="0000044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Compatibility Constraints:</w:t>
      </w:r>
      <w:r w:rsidDel="00000000" w:rsidR="00000000" w:rsidRPr="00000000">
        <w:rPr>
          <w:rFonts w:ascii="Times New Roman" w:cs="Times New Roman" w:eastAsia="Times New Roman" w:hAnsi="Times New Roman"/>
          <w:sz w:val="24"/>
          <w:szCs w:val="24"/>
          <w:rtl w:val="0"/>
        </w:rPr>
        <w:t xml:space="preserve"> The system should work with current web browsers like Google Chrome, Mozilla Firefox, and Safari to maintain a uniform user experience on various platforms.</w:t>
      </w:r>
    </w:p>
    <w:p w:rsidR="00000000" w:rsidDel="00000000" w:rsidP="00000000" w:rsidRDefault="00000000" w:rsidRPr="00000000" w14:paraId="000004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Performance Constraints:</w:t>
      </w:r>
      <w:r w:rsidDel="00000000" w:rsidR="00000000" w:rsidRPr="00000000">
        <w:rPr>
          <w:rFonts w:ascii="Times New Roman" w:cs="Times New Roman" w:eastAsia="Times New Roman" w:hAnsi="Times New Roman"/>
          <w:sz w:val="24"/>
          <w:szCs w:val="24"/>
          <w:rtl w:val="0"/>
        </w:rPr>
        <w:t xml:space="preserve"> The system needs to be enhanced to support up to 500 simultaneous users with a response time of under 3 seconds for important actions like booking events and approving requests.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50">
      <w:pPr>
        <w:ind w:left="0" w:firstLine="0"/>
        <w:jc w:val="both"/>
        <w:rPr>
          <w:rFonts w:ascii="Times New Roman" w:cs="Times New Roman" w:eastAsia="Times New Roman" w:hAnsi="Times New Roman"/>
          <w:b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rFonts w:ascii="Roboto" w:cs="Roboto" w:eastAsia="Roboto" w:hAnsi="Roboto"/>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rFonts w:ascii="Roboto" w:cs="Roboto" w:eastAsia="Roboto" w:hAnsi="Roboto"/>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rFonts w:ascii="Roboto" w:cs="Roboto" w:eastAsia="Roboto" w:hAnsi="Roboto"/>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rFonts w:ascii="Roboto" w:cs="Roboto" w:eastAsia="Roboto" w:hAnsi="Roboto"/>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rFonts w:ascii="Roboto" w:cs="Roboto" w:eastAsia="Roboto" w:hAnsi="Roboto"/>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rFonts w:ascii="Roboto" w:cs="Roboto" w:eastAsia="Roboto" w:hAnsi="Roboto"/>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rFonts w:ascii="Roboto" w:cs="Roboto" w:eastAsia="Roboto" w:hAnsi="Roboto"/>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rFonts w:ascii="Roboto" w:cs="Roboto" w:eastAsia="Roboto" w:hAnsi="Roboto"/>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rFonts w:ascii="Roboto" w:cs="Roboto" w:eastAsia="Roboto" w:hAnsi="Roboto"/>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1."/>
      <w:lvlJc w:val="left"/>
      <w:pPr>
        <w:ind w:left="720" w:hanging="360"/>
      </w:pPr>
      <w:rPr>
        <w:rFonts w:ascii="Roboto" w:cs="Roboto" w:eastAsia="Roboto" w:hAnsi="Roboto"/>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decimal"/>
      <w:lvlText w:val="%1."/>
      <w:lvlJc w:val="left"/>
      <w:pPr>
        <w:ind w:left="720" w:hanging="360"/>
      </w:pPr>
      <w:rPr>
        <w:rFonts w:ascii="Roboto" w:cs="Roboto" w:eastAsia="Roboto" w:hAnsi="Roboto"/>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26.png"/><Relationship Id="rId21" Type="http://schemas.openxmlformats.org/officeDocument/2006/relationships/image" Target="media/image10.png"/><Relationship Id="rId24" Type="http://schemas.openxmlformats.org/officeDocument/2006/relationships/image" Target="media/image20.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30.png"/><Relationship Id="rId25" Type="http://schemas.openxmlformats.org/officeDocument/2006/relationships/image" Target="media/image8.png"/><Relationship Id="rId28" Type="http://schemas.openxmlformats.org/officeDocument/2006/relationships/image" Target="media/image11.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4.png"/><Relationship Id="rId7" Type="http://schemas.openxmlformats.org/officeDocument/2006/relationships/image" Target="media/image17.png"/><Relationship Id="rId8" Type="http://schemas.openxmlformats.org/officeDocument/2006/relationships/image" Target="media/image32.png"/><Relationship Id="rId31" Type="http://schemas.openxmlformats.org/officeDocument/2006/relationships/image" Target="media/image27.png"/><Relationship Id="rId30" Type="http://schemas.openxmlformats.org/officeDocument/2006/relationships/image" Target="media/image14.png"/><Relationship Id="rId11" Type="http://schemas.openxmlformats.org/officeDocument/2006/relationships/image" Target="media/image21.png"/><Relationship Id="rId33" Type="http://schemas.openxmlformats.org/officeDocument/2006/relationships/image" Target="media/image18.png"/><Relationship Id="rId10" Type="http://schemas.openxmlformats.org/officeDocument/2006/relationships/image" Target="media/image15.png"/><Relationship Id="rId32" Type="http://schemas.openxmlformats.org/officeDocument/2006/relationships/image" Target="media/image28.png"/><Relationship Id="rId13" Type="http://schemas.openxmlformats.org/officeDocument/2006/relationships/image" Target="media/image3.png"/><Relationship Id="rId35" Type="http://schemas.openxmlformats.org/officeDocument/2006/relationships/image" Target="media/image29.png"/><Relationship Id="rId12" Type="http://schemas.openxmlformats.org/officeDocument/2006/relationships/image" Target="media/image31.png"/><Relationship Id="rId34" Type="http://schemas.openxmlformats.org/officeDocument/2006/relationships/image" Target="media/image5.png"/><Relationship Id="rId15" Type="http://schemas.openxmlformats.org/officeDocument/2006/relationships/image" Target="media/image19.png"/><Relationship Id="rId14" Type="http://schemas.openxmlformats.org/officeDocument/2006/relationships/image" Target="media/image9.png"/><Relationship Id="rId36" Type="http://schemas.openxmlformats.org/officeDocument/2006/relationships/image" Target="media/image24.png"/><Relationship Id="rId17" Type="http://schemas.openxmlformats.org/officeDocument/2006/relationships/image" Target="media/image23.png"/><Relationship Id="rId16" Type="http://schemas.openxmlformats.org/officeDocument/2006/relationships/image" Target="media/image1.png"/><Relationship Id="rId19" Type="http://schemas.openxmlformats.org/officeDocument/2006/relationships/image" Target="media/image2.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