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8958D" w14:textId="3D39BE8B" w:rsidR="00887EA5" w:rsidRDefault="000F1B91" w:rsidP="00887EA5">
      <w:pPr>
        <w:pStyle w:val="Title"/>
      </w:pPr>
      <w:r>
        <w:t xml:space="preserve">Lab </w:t>
      </w:r>
      <w:r w:rsidR="00540EF8">
        <w:t>9</w:t>
      </w:r>
    </w:p>
    <w:p w14:paraId="6DD219CC" w14:textId="1FD14F46" w:rsidR="00887EA5" w:rsidRDefault="00540EF8" w:rsidP="00887EA5">
      <w:pPr>
        <w:pStyle w:val="Subtitle"/>
      </w:pPr>
      <w:r>
        <w:t xml:space="preserve">System Generated </w:t>
      </w:r>
      <w:r w:rsidR="002C0A0B">
        <w:t>Emails</w:t>
      </w:r>
    </w:p>
    <w:p w14:paraId="7EE654BA" w14:textId="463825B4" w:rsidR="000F1B91" w:rsidRDefault="00887EA5" w:rsidP="00887EA5">
      <w:pPr>
        <w:pStyle w:val="Heading1"/>
      </w:pPr>
      <w:r>
        <w:t>Overview</w:t>
      </w:r>
    </w:p>
    <w:p w14:paraId="2264A37A" w14:textId="4FA96699" w:rsidR="00D00906" w:rsidRDefault="002E75F8" w:rsidP="006709B6">
      <w:pPr>
        <w:spacing w:line="259" w:lineRule="auto"/>
      </w:pPr>
      <w:r>
        <w:t xml:space="preserve">In this exercise you will be </w:t>
      </w:r>
      <w:r w:rsidR="00CF49EE">
        <w:t xml:space="preserve">increasing the security on a </w:t>
      </w:r>
      <w:r w:rsidR="009E0D5A">
        <w:t>password-based</w:t>
      </w:r>
      <w:r w:rsidR="00CF49EE">
        <w:t xml:space="preserve"> session system, implementing a</w:t>
      </w:r>
      <w:r w:rsidR="009E0D5A">
        <w:t xml:space="preserve">n email-based </w:t>
      </w:r>
      <w:r w:rsidR="00CF49EE">
        <w:t>password reset system</w:t>
      </w:r>
      <w:r w:rsidR="009E0D5A">
        <w:t>.</w:t>
      </w:r>
    </w:p>
    <w:p w14:paraId="046BBE71" w14:textId="332B9757" w:rsidR="006709B6" w:rsidRDefault="009E0D5A" w:rsidP="00A73FA4">
      <w:pPr>
        <w:pStyle w:val="Heading1"/>
      </w:pPr>
      <w:r>
        <w:t>Preliminary</w:t>
      </w:r>
      <w:r w:rsidR="00A73FA4">
        <w:t xml:space="preserve"> Work</w:t>
      </w:r>
    </w:p>
    <w:p w14:paraId="543FFCB2" w14:textId="37D3F1F9" w:rsidR="009E0D5A" w:rsidRDefault="009E0D5A" w:rsidP="006709B6">
      <w:pPr>
        <w:spacing w:line="259" w:lineRule="auto"/>
      </w:pPr>
      <w:r>
        <w:t>The first step is to get the code working.  You will need a database called ‘nothing’ in MongoDB</w:t>
      </w:r>
      <w:r w:rsidR="000C59BD">
        <w:t xml:space="preserve"> with two collections:</w:t>
      </w:r>
    </w:p>
    <w:p w14:paraId="0C7549B0" w14:textId="3D251FD0" w:rsidR="000C59BD" w:rsidRDefault="000C59BD" w:rsidP="000C59BD">
      <w:pPr>
        <w:pStyle w:val="ListParagraph"/>
        <w:numPr>
          <w:ilvl w:val="0"/>
          <w:numId w:val="13"/>
        </w:numPr>
        <w:spacing w:line="259" w:lineRule="auto"/>
      </w:pPr>
      <w:r>
        <w:t>user</w:t>
      </w:r>
      <w:r w:rsidR="004878A0">
        <w:t>.</w:t>
      </w:r>
      <w:r>
        <w:t xml:space="preserve"> </w:t>
      </w:r>
      <w:r w:rsidR="004878A0">
        <w:t>U</w:t>
      </w:r>
      <w:r>
        <w:t xml:space="preserve">pload the data from </w:t>
      </w:r>
      <w:proofErr w:type="spellStart"/>
      <w:proofErr w:type="gramStart"/>
      <w:r>
        <w:t>users.json</w:t>
      </w:r>
      <w:proofErr w:type="spellEnd"/>
      <w:proofErr w:type="gramEnd"/>
      <w:r>
        <w:t xml:space="preserve"> but feel free to add additional </w:t>
      </w:r>
      <w:r w:rsidR="00C70E07">
        <w:t>users if you want.</w:t>
      </w:r>
    </w:p>
    <w:p w14:paraId="25E7FC4F" w14:textId="77777777" w:rsidR="004878A0" w:rsidRDefault="004878A0" w:rsidP="000C59BD">
      <w:pPr>
        <w:pStyle w:val="ListParagraph"/>
        <w:numPr>
          <w:ilvl w:val="0"/>
          <w:numId w:val="13"/>
        </w:numPr>
        <w:spacing w:line="259" w:lineRule="auto"/>
      </w:pPr>
      <w:r>
        <w:t>session. There is no data supplied but the session data will contain: key, expiry, data.  The expiry attribute should have a TTL index that expires after 300 seconds to clean up old session data.</w:t>
      </w:r>
    </w:p>
    <w:p w14:paraId="1C7470AC" w14:textId="77777777" w:rsidR="004878A0" w:rsidRDefault="004878A0" w:rsidP="004878A0">
      <w:pPr>
        <w:spacing w:line="259" w:lineRule="auto"/>
      </w:pPr>
    </w:p>
    <w:p w14:paraId="1B20DF2E" w14:textId="0D45F949" w:rsidR="00C70E07" w:rsidRDefault="009B7F7D" w:rsidP="004878A0">
      <w:pPr>
        <w:spacing w:line="259" w:lineRule="auto"/>
      </w:pPr>
      <w:r>
        <w:t xml:space="preserve">You can log in to the account using the credentials as shown in the </w:t>
      </w:r>
      <w:proofErr w:type="spellStart"/>
      <w:r>
        <w:t>users.json</w:t>
      </w:r>
      <w:proofErr w:type="spellEnd"/>
      <w:r>
        <w:t xml:space="preserve"> file</w:t>
      </w:r>
      <w:r w:rsidR="00561DFA">
        <w:t>.  Please make sure to log into both users and look at how the avatar images are being handled.</w:t>
      </w:r>
      <w:r w:rsidR="004878A0">
        <w:t xml:space="preserve"> </w:t>
      </w:r>
    </w:p>
    <w:p w14:paraId="7CDE2E38" w14:textId="46AAF51A" w:rsidR="00561DFA" w:rsidRDefault="00D2129D" w:rsidP="00A73FA4">
      <w:pPr>
        <w:pStyle w:val="Heading1"/>
      </w:pPr>
      <w:r>
        <w:t>Convert Passwords</w:t>
      </w:r>
    </w:p>
    <w:p w14:paraId="726D39FF" w14:textId="5E52473B" w:rsidR="00561DFA" w:rsidRPr="00820912" w:rsidRDefault="00561DFA" w:rsidP="004878A0">
      <w:pPr>
        <w:spacing w:line="259" w:lineRule="auto"/>
        <w:rPr>
          <w:color w:val="FF0000"/>
        </w:rPr>
      </w:pPr>
      <w:r>
        <w:t xml:space="preserve">We learned in the lecture that plain-text passwords are not ideal.  Convert the plain text passwords into </w:t>
      </w:r>
      <w:r w:rsidR="00F148CA">
        <w:t>SHA-256 passwords.</w:t>
      </w:r>
      <w:r w:rsidR="00D2129D">
        <w:t xml:space="preserve">  </w:t>
      </w:r>
      <w:r w:rsidR="00D2129D" w:rsidRPr="00820912">
        <w:rPr>
          <w:color w:val="FF0000"/>
        </w:rPr>
        <w:t xml:space="preserve">Use any </w:t>
      </w:r>
      <w:r w:rsidR="00820912">
        <w:rPr>
          <w:color w:val="FF0000"/>
        </w:rPr>
        <w:t xml:space="preserve">online </w:t>
      </w:r>
      <w:r w:rsidR="00D2129D" w:rsidRPr="00820912">
        <w:rPr>
          <w:color w:val="FF0000"/>
        </w:rPr>
        <w:t>site that you can find to generate the SHA-256 passwords and replace the passwords in the database.</w:t>
      </w:r>
      <w:r w:rsidR="00820912">
        <w:rPr>
          <w:color w:val="FF0000"/>
        </w:rPr>
        <w:t xml:space="preserve"> You can use Mongo Compass to update the passwords.</w:t>
      </w:r>
    </w:p>
    <w:p w14:paraId="42BA0E5E" w14:textId="77777777" w:rsidR="00D2129D" w:rsidRDefault="00D2129D" w:rsidP="004878A0">
      <w:pPr>
        <w:spacing w:line="259" w:lineRule="auto"/>
      </w:pPr>
    </w:p>
    <w:p w14:paraId="251195E5" w14:textId="0A17AB2C" w:rsidR="00D2129D" w:rsidRDefault="00D2129D" w:rsidP="004878A0">
      <w:pPr>
        <w:spacing w:line="259" w:lineRule="auto"/>
      </w:pPr>
      <w:r>
        <w:t>Modify the code to use the new hashed passwords.</w:t>
      </w:r>
    </w:p>
    <w:p w14:paraId="5BFE761C" w14:textId="77777777" w:rsidR="00F148CA" w:rsidRDefault="00F148CA" w:rsidP="004878A0">
      <w:pPr>
        <w:spacing w:line="259" w:lineRule="auto"/>
      </w:pPr>
    </w:p>
    <w:p w14:paraId="1C67AA50" w14:textId="40A66B8E" w:rsidR="00F148CA" w:rsidRDefault="00F148CA" w:rsidP="004878A0">
      <w:pPr>
        <w:spacing w:line="259" w:lineRule="auto"/>
      </w:pPr>
      <w:r>
        <w:t>Verify that you can still log into both accounts with the passwords.</w:t>
      </w:r>
    </w:p>
    <w:p w14:paraId="17337ED5" w14:textId="3AAB58EE" w:rsidR="00A744F5" w:rsidRDefault="00A744F5" w:rsidP="00A744F5">
      <w:pPr>
        <w:spacing w:line="259" w:lineRule="auto"/>
      </w:pPr>
    </w:p>
    <w:p w14:paraId="66907328" w14:textId="5AAACEF7" w:rsidR="00A744F5" w:rsidRDefault="00827BAE" w:rsidP="00A3008F">
      <w:pPr>
        <w:pStyle w:val="Heading1"/>
      </w:pPr>
      <w:r>
        <w:t>Fake</w:t>
      </w:r>
      <w:r w:rsidR="00E6197B">
        <w:t xml:space="preserve"> </w:t>
      </w:r>
      <w:r>
        <w:t xml:space="preserve">SMTP </w:t>
      </w:r>
      <w:r w:rsidR="00E6197B">
        <w:t>Server</w:t>
      </w:r>
    </w:p>
    <w:p w14:paraId="4AEB8D75" w14:textId="54879E38" w:rsidR="00D2129D" w:rsidRDefault="00D2129D" w:rsidP="00A744F5">
      <w:pPr>
        <w:spacing w:line="259" w:lineRule="auto"/>
      </w:pPr>
      <w:r>
        <w:t>Download and run the ‘</w:t>
      </w:r>
      <w:proofErr w:type="spellStart"/>
      <w:r>
        <w:t>FakeSMTP</w:t>
      </w:r>
      <w:proofErr w:type="spellEnd"/>
      <w:r>
        <w:t>’ Server.  A zip file is available on D2L that will include the JRE.  Unzip the file and run the .exe.  Do not try to open the zip file and run the exe without extracting.</w:t>
      </w:r>
    </w:p>
    <w:p w14:paraId="1D092788" w14:textId="77777777" w:rsidR="00D2129D" w:rsidRDefault="00D2129D" w:rsidP="00A744F5">
      <w:pPr>
        <w:spacing w:line="259" w:lineRule="auto"/>
      </w:pPr>
    </w:p>
    <w:p w14:paraId="43647836" w14:textId="042054B8" w:rsidR="00306297" w:rsidRDefault="00D2129D" w:rsidP="00A744F5">
      <w:pPr>
        <w:spacing w:line="259" w:lineRule="auto"/>
      </w:pPr>
      <w:r>
        <w:t xml:space="preserve">If you are working on a Mac, you can search online for a </w:t>
      </w:r>
      <w:proofErr w:type="gramStart"/>
      <w:r>
        <w:t>copy</w:t>
      </w:r>
      <w:proofErr w:type="gramEnd"/>
      <w:r>
        <w:t xml:space="preserve"> but you will also need to get the correct JRE to run.</w:t>
      </w:r>
    </w:p>
    <w:p w14:paraId="3F24F555" w14:textId="32C4EF65" w:rsidR="0090742C" w:rsidRDefault="0090742C" w:rsidP="00A3008F">
      <w:pPr>
        <w:pStyle w:val="Heading1"/>
      </w:pPr>
      <w:r>
        <w:t>Get Emails to Work</w:t>
      </w:r>
    </w:p>
    <w:p w14:paraId="6ABA8F30" w14:textId="737A5271" w:rsidR="0050553D" w:rsidRDefault="00E6356F" w:rsidP="00A744F5">
      <w:pPr>
        <w:spacing w:line="259" w:lineRule="auto"/>
      </w:pPr>
      <w:r>
        <w:t>Write a small NodeJS application to send a test message.  You can use the example on the PowerPoint slides to try.</w:t>
      </w:r>
      <w:r w:rsidR="00D2129D">
        <w:t xml:space="preserve"> When you run the program, you should see the message in the </w:t>
      </w:r>
      <w:proofErr w:type="spellStart"/>
      <w:r w:rsidR="00D2129D">
        <w:t>FakeSMTP</w:t>
      </w:r>
      <w:proofErr w:type="spellEnd"/>
      <w:r w:rsidR="00D2129D">
        <w:t xml:space="preserve"> server.</w:t>
      </w:r>
    </w:p>
    <w:p w14:paraId="28810841" w14:textId="2722E3E4" w:rsidR="0050553D" w:rsidRDefault="0050553D" w:rsidP="00A3008F">
      <w:pPr>
        <w:pStyle w:val="Heading1"/>
      </w:pPr>
      <w:r>
        <w:t>Password Reset</w:t>
      </w:r>
    </w:p>
    <w:p w14:paraId="21665E75" w14:textId="36B9AFE3" w:rsidR="0050553D" w:rsidRDefault="0050553D" w:rsidP="00A744F5">
      <w:pPr>
        <w:spacing w:line="259" w:lineRule="auto"/>
      </w:pPr>
      <w:r>
        <w:t>Put a ‘forgot password’ link on your</w:t>
      </w:r>
      <w:r w:rsidR="00477756">
        <w:t xml:space="preserve"> login page.</w:t>
      </w:r>
      <w:r w:rsidR="000D65EE">
        <w:t xml:space="preserve">  The link will bring you to a page with a form where the user can enter their email address.</w:t>
      </w:r>
      <w:r w:rsidR="00BC14C0">
        <w:t xml:space="preserve">  See the next section for details of what to do when the button is clicked.</w:t>
      </w:r>
      <w:r w:rsidR="00E95A5C">
        <w:t xml:space="preserve">  The style is not important, please make the </w:t>
      </w:r>
      <w:r w:rsidR="003E6402">
        <w:t>functionality work</w:t>
      </w:r>
      <w:r w:rsidR="00D2129D">
        <w:t>s</w:t>
      </w:r>
      <w:r w:rsidR="003E6402">
        <w:t>!</w:t>
      </w:r>
    </w:p>
    <w:p w14:paraId="4F7C886D" w14:textId="77777777" w:rsidR="003E6402" w:rsidRDefault="003E6402" w:rsidP="00A744F5">
      <w:pPr>
        <w:spacing w:line="259" w:lineRule="auto"/>
      </w:pPr>
    </w:p>
    <w:p w14:paraId="12DBA7F4" w14:textId="40F3E428" w:rsidR="00CF0BAF" w:rsidRDefault="00CF0BAF" w:rsidP="00A744F5">
      <w:pPr>
        <w:spacing w:line="259" w:lineRule="auto"/>
      </w:pPr>
      <w:r w:rsidRPr="00CF0BAF">
        <w:rPr>
          <w:noProof/>
        </w:rPr>
        <w:lastRenderedPageBreak/>
        <w:drawing>
          <wp:inline distT="0" distB="0" distL="0" distR="0" wp14:anchorId="6784B369" wp14:editId="6373A829">
            <wp:extent cx="3503274" cy="1215958"/>
            <wp:effectExtent l="0" t="0" r="2540" b="3810"/>
            <wp:docPr id="772853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853582" name=""/>
                    <pic:cNvPicPr/>
                  </pic:nvPicPr>
                  <pic:blipFill>
                    <a:blip r:embed="rId7"/>
                    <a:stretch>
                      <a:fillRect/>
                    </a:stretch>
                  </pic:blipFill>
                  <pic:spPr>
                    <a:xfrm>
                      <a:off x="0" y="0"/>
                      <a:ext cx="3561277" cy="1236090"/>
                    </a:xfrm>
                    <a:prstGeom prst="rect">
                      <a:avLst/>
                    </a:prstGeom>
                  </pic:spPr>
                </pic:pic>
              </a:graphicData>
            </a:graphic>
          </wp:inline>
        </w:drawing>
      </w:r>
    </w:p>
    <w:p w14:paraId="242B391D" w14:textId="593A7CFE" w:rsidR="00BC14C0" w:rsidRDefault="00BC14C0" w:rsidP="00D2129D">
      <w:pPr>
        <w:pStyle w:val="Heading2"/>
      </w:pPr>
      <w:r>
        <w:t>Handling Password Reset Requests</w:t>
      </w:r>
    </w:p>
    <w:p w14:paraId="182E034B" w14:textId="5DD349AC" w:rsidR="00BA1D6E" w:rsidRDefault="00BA1D6E" w:rsidP="00BA1D6E">
      <w:pPr>
        <w:pStyle w:val="ListParagraph"/>
        <w:numPr>
          <w:ilvl w:val="0"/>
          <w:numId w:val="16"/>
        </w:numPr>
        <w:spacing w:line="259" w:lineRule="auto"/>
      </w:pPr>
      <w:r>
        <w:t xml:space="preserve">Generate a random key (use </w:t>
      </w:r>
      <w:r w:rsidR="00D2129D">
        <w:t>a</w:t>
      </w:r>
      <w:r>
        <w:t xml:space="preserve"> </w:t>
      </w:r>
      <w:proofErr w:type="spellStart"/>
      <w:r>
        <w:t>uuid</w:t>
      </w:r>
      <w:proofErr w:type="spellEnd"/>
      <w:r>
        <w:t>) and add this to the</w:t>
      </w:r>
      <w:r w:rsidR="007A18E4">
        <w:t xml:space="preserve"> user document in the collection</w:t>
      </w:r>
      <w:r w:rsidR="00D2129D">
        <w:t xml:space="preserve"> as a field called ‘</w:t>
      </w:r>
      <w:proofErr w:type="spellStart"/>
      <w:r w:rsidR="00D2129D">
        <w:t>resetkey</w:t>
      </w:r>
      <w:proofErr w:type="spellEnd"/>
      <w:r w:rsidR="00D2129D">
        <w:t>’.</w:t>
      </w:r>
    </w:p>
    <w:p w14:paraId="1BF11ADA" w14:textId="27FDB268" w:rsidR="003D1E04" w:rsidRDefault="003D1E04" w:rsidP="00BA1D6E">
      <w:pPr>
        <w:pStyle w:val="ListParagraph"/>
        <w:numPr>
          <w:ilvl w:val="0"/>
          <w:numId w:val="16"/>
        </w:numPr>
        <w:spacing w:line="259" w:lineRule="auto"/>
      </w:pPr>
      <w:r>
        <w:t>Add the code required to send an email to the user</w:t>
      </w:r>
      <w:r w:rsidR="00553B94">
        <w:t xml:space="preserve"> which includes a lin</w:t>
      </w:r>
      <w:r w:rsidR="00D2129D">
        <w:t xml:space="preserve">k.  The reset link would be something like this “http://127.0.0.1/reset-password/232-asdflk-2342”. </w:t>
      </w:r>
    </w:p>
    <w:p w14:paraId="3C67F259" w14:textId="7AE36E91" w:rsidR="00B97F9B" w:rsidRDefault="00D2129D" w:rsidP="00B97F9B">
      <w:pPr>
        <w:pStyle w:val="ListParagraph"/>
        <w:numPr>
          <w:ilvl w:val="0"/>
          <w:numId w:val="16"/>
        </w:numPr>
        <w:spacing w:line="259" w:lineRule="auto"/>
      </w:pPr>
      <w:r>
        <w:t xml:space="preserve">Display a message to the user </w:t>
      </w:r>
      <w:r w:rsidR="007A18E4">
        <w:t>to check their email account for the reset link.  Even if the user didn’t exist in the collection tell them anyways!  This is a security precaution</w:t>
      </w:r>
      <w:r w:rsidR="00D9708F">
        <w:t xml:space="preserve"> because it means that a potential hacker cannot figure out which email addresses are legitimate.</w:t>
      </w:r>
    </w:p>
    <w:p w14:paraId="6CF54488" w14:textId="77777777" w:rsidR="003E6A1C" w:rsidRDefault="003E6A1C" w:rsidP="003E6A1C">
      <w:pPr>
        <w:spacing w:line="259" w:lineRule="auto"/>
      </w:pPr>
    </w:p>
    <w:p w14:paraId="7DA8750F" w14:textId="32EE2801" w:rsidR="003E6A1C" w:rsidRDefault="003E6A1C" w:rsidP="00D97C26">
      <w:pPr>
        <w:pStyle w:val="Heading1"/>
      </w:pPr>
      <w:r>
        <w:t xml:space="preserve">Handling the </w:t>
      </w:r>
      <w:r w:rsidR="00834E42">
        <w:t xml:space="preserve">Reset </w:t>
      </w:r>
      <w:r>
        <w:t>Link</w:t>
      </w:r>
    </w:p>
    <w:p w14:paraId="7F01D6CB" w14:textId="6E2A28F0" w:rsidR="00B97F9B" w:rsidRDefault="00B97F9B" w:rsidP="003E6A1C">
      <w:pPr>
        <w:spacing w:line="259" w:lineRule="auto"/>
      </w:pPr>
      <w:r>
        <w:t>Create a new route (say /reset-password) that</w:t>
      </w:r>
      <w:r w:rsidR="006636FE">
        <w:t xml:space="preserve"> does the following:</w:t>
      </w:r>
    </w:p>
    <w:p w14:paraId="37EBC898" w14:textId="1B16E100" w:rsidR="006636FE" w:rsidRDefault="006636FE" w:rsidP="003E6A1C">
      <w:pPr>
        <w:pStyle w:val="ListParagraph"/>
        <w:numPr>
          <w:ilvl w:val="0"/>
          <w:numId w:val="17"/>
        </w:numPr>
        <w:spacing w:line="259" w:lineRule="auto"/>
      </w:pPr>
      <w:r>
        <w:t xml:space="preserve">Check that the supplied key is </w:t>
      </w:r>
      <w:r w:rsidR="001657EA">
        <w:t>in</w:t>
      </w:r>
      <w:r>
        <w:t xml:space="preserve"> the </w:t>
      </w:r>
      <w:r w:rsidR="00D2129D">
        <w:t xml:space="preserve">user </w:t>
      </w:r>
      <w:r>
        <w:t>collection</w:t>
      </w:r>
      <w:r w:rsidR="009B61B0">
        <w:t>.  Show an error message</w:t>
      </w:r>
      <w:r w:rsidR="00834E42">
        <w:t xml:space="preserve"> and stop</w:t>
      </w:r>
      <w:r w:rsidR="009B61B0">
        <w:t xml:space="preserve"> if the key does not exist.</w:t>
      </w:r>
    </w:p>
    <w:p w14:paraId="4BD43790" w14:textId="05667C6D" w:rsidR="009B61B0" w:rsidRDefault="009B61B0" w:rsidP="003E6A1C">
      <w:pPr>
        <w:pStyle w:val="ListParagraph"/>
        <w:numPr>
          <w:ilvl w:val="0"/>
          <w:numId w:val="17"/>
        </w:numPr>
        <w:spacing w:line="259" w:lineRule="auto"/>
      </w:pPr>
      <w:r>
        <w:t>Give the user a form where they can enter the new password and a confirmation.</w:t>
      </w:r>
      <w:r w:rsidR="00002F97">
        <w:t xml:space="preserve"> You need to include the reset key as a hidden field.</w:t>
      </w:r>
    </w:p>
    <w:p w14:paraId="5423AA27" w14:textId="22D49CAD" w:rsidR="003E6A1C" w:rsidRDefault="003E6A1C" w:rsidP="003E6A1C">
      <w:pPr>
        <w:pStyle w:val="ListParagraph"/>
        <w:numPr>
          <w:ilvl w:val="0"/>
          <w:numId w:val="17"/>
        </w:numPr>
        <w:spacing w:line="259" w:lineRule="auto"/>
      </w:pPr>
      <w:r>
        <w:t>When the user clicks on ‘Change Password’ then do the next part.</w:t>
      </w:r>
    </w:p>
    <w:p w14:paraId="138EE806" w14:textId="54382423" w:rsidR="007A603F" w:rsidRDefault="00834E42" w:rsidP="00CB6857">
      <w:pPr>
        <w:spacing w:line="259" w:lineRule="auto"/>
      </w:pPr>
      <w:r w:rsidRPr="0097219D">
        <w:rPr>
          <w:noProof/>
        </w:rPr>
        <w:drawing>
          <wp:inline distT="0" distB="0" distL="0" distR="0" wp14:anchorId="556DFF2E" wp14:editId="77E36BF6">
            <wp:extent cx="2402732" cy="957652"/>
            <wp:effectExtent l="0" t="0" r="0" b="0"/>
            <wp:docPr id="1158327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327715" name=""/>
                    <pic:cNvPicPr/>
                  </pic:nvPicPr>
                  <pic:blipFill>
                    <a:blip r:embed="rId8"/>
                    <a:stretch>
                      <a:fillRect/>
                    </a:stretch>
                  </pic:blipFill>
                  <pic:spPr>
                    <a:xfrm>
                      <a:off x="0" y="0"/>
                      <a:ext cx="2428691" cy="967998"/>
                    </a:xfrm>
                    <a:prstGeom prst="rect">
                      <a:avLst/>
                    </a:prstGeom>
                  </pic:spPr>
                </pic:pic>
              </a:graphicData>
            </a:graphic>
          </wp:inline>
        </w:drawing>
      </w:r>
    </w:p>
    <w:p w14:paraId="4D402AD5" w14:textId="29C43853" w:rsidR="00670327" w:rsidRDefault="00670327" w:rsidP="00A3008F">
      <w:pPr>
        <w:pStyle w:val="Heading1"/>
      </w:pPr>
      <w:r>
        <w:t>Resetting Password</w:t>
      </w:r>
    </w:p>
    <w:p w14:paraId="7CAEE454" w14:textId="0A0F3351" w:rsidR="00670327" w:rsidRDefault="00670327" w:rsidP="00CB6857">
      <w:pPr>
        <w:spacing w:line="259" w:lineRule="auto"/>
      </w:pPr>
      <w:r>
        <w:t>The final part of the reset is the setting of the new password.  The process is:</w:t>
      </w:r>
    </w:p>
    <w:p w14:paraId="4D222904" w14:textId="7AA4FCE7" w:rsidR="00670327" w:rsidRDefault="00670327" w:rsidP="00670327">
      <w:pPr>
        <w:pStyle w:val="ListParagraph"/>
        <w:numPr>
          <w:ilvl w:val="0"/>
          <w:numId w:val="18"/>
        </w:numPr>
        <w:spacing w:line="259" w:lineRule="auto"/>
      </w:pPr>
      <w:r>
        <w:t>Check that the password and the confirmation match.</w:t>
      </w:r>
    </w:p>
    <w:p w14:paraId="343545C4" w14:textId="18B13F77" w:rsidR="0097219D" w:rsidRDefault="00002F97" w:rsidP="00670327">
      <w:pPr>
        <w:pStyle w:val="ListParagraph"/>
        <w:numPr>
          <w:ilvl w:val="0"/>
          <w:numId w:val="18"/>
        </w:numPr>
        <w:spacing w:line="259" w:lineRule="auto"/>
      </w:pPr>
      <w:r>
        <w:t>Get the user associated with the reset key.</w:t>
      </w:r>
    </w:p>
    <w:p w14:paraId="3FD75100" w14:textId="2493F31A" w:rsidR="00002F97" w:rsidRDefault="00002F97" w:rsidP="00670327">
      <w:pPr>
        <w:pStyle w:val="ListParagraph"/>
        <w:numPr>
          <w:ilvl w:val="0"/>
          <w:numId w:val="18"/>
        </w:numPr>
        <w:spacing w:line="259" w:lineRule="auto"/>
      </w:pPr>
      <w:r>
        <w:t>Change the password to the new value (don’t forget to use SHA-256)</w:t>
      </w:r>
      <w:r w:rsidR="00D176D5">
        <w:t>.</w:t>
      </w:r>
    </w:p>
    <w:p w14:paraId="33D9DB9B" w14:textId="5D02B76D" w:rsidR="00002F97" w:rsidRDefault="00002F97" w:rsidP="00670327">
      <w:pPr>
        <w:pStyle w:val="ListParagraph"/>
        <w:numPr>
          <w:ilvl w:val="0"/>
          <w:numId w:val="18"/>
        </w:numPr>
        <w:spacing w:line="259" w:lineRule="auto"/>
      </w:pPr>
      <w:r>
        <w:t>Remove the reset key.</w:t>
      </w:r>
    </w:p>
    <w:p w14:paraId="5B5E7750" w14:textId="618A66E6" w:rsidR="00002F97" w:rsidRDefault="00002F97" w:rsidP="00670327">
      <w:pPr>
        <w:pStyle w:val="ListParagraph"/>
        <w:numPr>
          <w:ilvl w:val="0"/>
          <w:numId w:val="18"/>
        </w:numPr>
        <w:spacing w:line="259" w:lineRule="auto"/>
      </w:pPr>
      <w:r>
        <w:t>Sen</w:t>
      </w:r>
      <w:r w:rsidR="00D2129D">
        <w:t>d</w:t>
      </w:r>
      <w:r>
        <w:t xml:space="preserve"> the user to the login page.</w:t>
      </w:r>
      <w:r w:rsidR="00D2129D">
        <w:t xml:space="preserve">  The user should be able to log in with the newly set password.</w:t>
      </w:r>
    </w:p>
    <w:p w14:paraId="7F9E120E" w14:textId="77777777" w:rsidR="00CB6857" w:rsidRDefault="00CB6857" w:rsidP="00CB6857">
      <w:pPr>
        <w:spacing w:line="259" w:lineRule="auto"/>
      </w:pPr>
    </w:p>
    <w:sectPr w:rsidR="00CB6857" w:rsidSect="00572B7A">
      <w:head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9F78C8" w14:textId="77777777" w:rsidR="000D264C" w:rsidRDefault="000D264C" w:rsidP="00887EA5">
      <w:r>
        <w:separator/>
      </w:r>
    </w:p>
  </w:endnote>
  <w:endnote w:type="continuationSeparator" w:id="0">
    <w:p w14:paraId="1F681EA8" w14:textId="77777777" w:rsidR="000D264C" w:rsidRDefault="000D264C" w:rsidP="00887EA5">
      <w:r>
        <w:continuationSeparator/>
      </w:r>
    </w:p>
  </w:endnote>
  <w:endnote w:type="continuationNotice" w:id="1">
    <w:p w14:paraId="020DA3A0" w14:textId="77777777" w:rsidR="000D264C" w:rsidRDefault="000D26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2D8FB1" w14:textId="77777777" w:rsidR="000D264C" w:rsidRDefault="000D264C" w:rsidP="00887EA5">
      <w:r>
        <w:separator/>
      </w:r>
    </w:p>
  </w:footnote>
  <w:footnote w:type="continuationSeparator" w:id="0">
    <w:p w14:paraId="6161B3E7" w14:textId="77777777" w:rsidR="000D264C" w:rsidRDefault="000D264C" w:rsidP="00887EA5">
      <w:r>
        <w:continuationSeparator/>
      </w:r>
    </w:p>
  </w:footnote>
  <w:footnote w:type="continuationNotice" w:id="1">
    <w:p w14:paraId="2EABDF16" w14:textId="77777777" w:rsidR="000D264C" w:rsidRDefault="000D26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FD87EA" w14:textId="723E4BA2" w:rsidR="00887EA5" w:rsidRPr="00887EA5" w:rsidRDefault="00887EA5">
    <w:pPr>
      <w:pStyle w:val="Header"/>
    </w:pPr>
    <w:r>
      <w:t>INFS3201 – Web Technologies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3DAF7"/>
    <w:multiLevelType w:val="hybridMultilevel"/>
    <w:tmpl w:val="FFFFFFFF"/>
    <w:lvl w:ilvl="0" w:tplc="9814D89A">
      <w:start w:val="1"/>
      <w:numFmt w:val="bullet"/>
      <w:lvlText w:val=""/>
      <w:lvlJc w:val="left"/>
      <w:pPr>
        <w:ind w:left="720" w:hanging="360"/>
      </w:pPr>
      <w:rPr>
        <w:rFonts w:ascii="Symbol" w:hAnsi="Symbol" w:hint="default"/>
      </w:rPr>
    </w:lvl>
    <w:lvl w:ilvl="1" w:tplc="293894F0">
      <w:start w:val="1"/>
      <w:numFmt w:val="bullet"/>
      <w:lvlText w:val="o"/>
      <w:lvlJc w:val="left"/>
      <w:pPr>
        <w:ind w:left="1440" w:hanging="360"/>
      </w:pPr>
      <w:rPr>
        <w:rFonts w:ascii="Courier New" w:hAnsi="Courier New" w:hint="default"/>
      </w:rPr>
    </w:lvl>
    <w:lvl w:ilvl="2" w:tplc="5202845E">
      <w:start w:val="1"/>
      <w:numFmt w:val="bullet"/>
      <w:lvlText w:val=""/>
      <w:lvlJc w:val="left"/>
      <w:pPr>
        <w:ind w:left="2160" w:hanging="360"/>
      </w:pPr>
      <w:rPr>
        <w:rFonts w:ascii="Wingdings" w:hAnsi="Wingdings" w:hint="default"/>
      </w:rPr>
    </w:lvl>
    <w:lvl w:ilvl="3" w:tplc="73608EEC">
      <w:start w:val="1"/>
      <w:numFmt w:val="bullet"/>
      <w:lvlText w:val=""/>
      <w:lvlJc w:val="left"/>
      <w:pPr>
        <w:ind w:left="2880" w:hanging="360"/>
      </w:pPr>
      <w:rPr>
        <w:rFonts w:ascii="Symbol" w:hAnsi="Symbol" w:hint="default"/>
      </w:rPr>
    </w:lvl>
    <w:lvl w:ilvl="4" w:tplc="9E500B38">
      <w:start w:val="1"/>
      <w:numFmt w:val="bullet"/>
      <w:lvlText w:val="o"/>
      <w:lvlJc w:val="left"/>
      <w:pPr>
        <w:ind w:left="3600" w:hanging="360"/>
      </w:pPr>
      <w:rPr>
        <w:rFonts w:ascii="Courier New" w:hAnsi="Courier New" w:hint="default"/>
      </w:rPr>
    </w:lvl>
    <w:lvl w:ilvl="5" w:tplc="D76CD98C">
      <w:start w:val="1"/>
      <w:numFmt w:val="bullet"/>
      <w:lvlText w:val=""/>
      <w:lvlJc w:val="left"/>
      <w:pPr>
        <w:ind w:left="4320" w:hanging="360"/>
      </w:pPr>
      <w:rPr>
        <w:rFonts w:ascii="Wingdings" w:hAnsi="Wingdings" w:hint="default"/>
      </w:rPr>
    </w:lvl>
    <w:lvl w:ilvl="6" w:tplc="8550D924">
      <w:start w:val="1"/>
      <w:numFmt w:val="bullet"/>
      <w:lvlText w:val=""/>
      <w:lvlJc w:val="left"/>
      <w:pPr>
        <w:ind w:left="5040" w:hanging="360"/>
      </w:pPr>
      <w:rPr>
        <w:rFonts w:ascii="Symbol" w:hAnsi="Symbol" w:hint="default"/>
      </w:rPr>
    </w:lvl>
    <w:lvl w:ilvl="7" w:tplc="D0364190">
      <w:start w:val="1"/>
      <w:numFmt w:val="bullet"/>
      <w:lvlText w:val="o"/>
      <w:lvlJc w:val="left"/>
      <w:pPr>
        <w:ind w:left="5760" w:hanging="360"/>
      </w:pPr>
      <w:rPr>
        <w:rFonts w:ascii="Courier New" w:hAnsi="Courier New" w:hint="default"/>
      </w:rPr>
    </w:lvl>
    <w:lvl w:ilvl="8" w:tplc="9236C568">
      <w:start w:val="1"/>
      <w:numFmt w:val="bullet"/>
      <w:lvlText w:val=""/>
      <w:lvlJc w:val="left"/>
      <w:pPr>
        <w:ind w:left="6480" w:hanging="360"/>
      </w:pPr>
      <w:rPr>
        <w:rFonts w:ascii="Wingdings" w:hAnsi="Wingdings" w:hint="default"/>
      </w:rPr>
    </w:lvl>
  </w:abstractNum>
  <w:abstractNum w:abstractNumId="1" w15:restartNumberingAfterBreak="0">
    <w:nsid w:val="02B4E5BE"/>
    <w:multiLevelType w:val="hybridMultilevel"/>
    <w:tmpl w:val="EF6461DE"/>
    <w:lvl w:ilvl="0" w:tplc="DD80FD2C">
      <w:start w:val="1"/>
      <w:numFmt w:val="decimal"/>
      <w:lvlText w:val="%1."/>
      <w:lvlJc w:val="left"/>
      <w:pPr>
        <w:ind w:left="720" w:hanging="360"/>
      </w:pPr>
    </w:lvl>
    <w:lvl w:ilvl="1" w:tplc="2F067E1A">
      <w:start w:val="1"/>
      <w:numFmt w:val="lowerLetter"/>
      <w:lvlText w:val="%2."/>
      <w:lvlJc w:val="left"/>
      <w:pPr>
        <w:ind w:left="1440" w:hanging="360"/>
      </w:pPr>
    </w:lvl>
    <w:lvl w:ilvl="2" w:tplc="2384E02C">
      <w:start w:val="1"/>
      <w:numFmt w:val="lowerRoman"/>
      <w:lvlText w:val="%3."/>
      <w:lvlJc w:val="right"/>
      <w:pPr>
        <w:ind w:left="2160" w:hanging="180"/>
      </w:pPr>
    </w:lvl>
    <w:lvl w:ilvl="3" w:tplc="77FEC8E0">
      <w:start w:val="1"/>
      <w:numFmt w:val="decimal"/>
      <w:lvlText w:val="%4."/>
      <w:lvlJc w:val="left"/>
      <w:pPr>
        <w:ind w:left="2880" w:hanging="360"/>
      </w:pPr>
    </w:lvl>
    <w:lvl w:ilvl="4" w:tplc="DFC2AD9A">
      <w:start w:val="1"/>
      <w:numFmt w:val="lowerLetter"/>
      <w:lvlText w:val="%5."/>
      <w:lvlJc w:val="left"/>
      <w:pPr>
        <w:ind w:left="3600" w:hanging="360"/>
      </w:pPr>
    </w:lvl>
    <w:lvl w:ilvl="5" w:tplc="9844F804">
      <w:start w:val="1"/>
      <w:numFmt w:val="lowerRoman"/>
      <w:lvlText w:val="%6."/>
      <w:lvlJc w:val="right"/>
      <w:pPr>
        <w:ind w:left="4320" w:hanging="180"/>
      </w:pPr>
    </w:lvl>
    <w:lvl w:ilvl="6" w:tplc="5C54963C">
      <w:start w:val="1"/>
      <w:numFmt w:val="decimal"/>
      <w:lvlText w:val="%7."/>
      <w:lvlJc w:val="left"/>
      <w:pPr>
        <w:ind w:left="5040" w:hanging="360"/>
      </w:pPr>
    </w:lvl>
    <w:lvl w:ilvl="7" w:tplc="2934FF16">
      <w:start w:val="1"/>
      <w:numFmt w:val="lowerLetter"/>
      <w:lvlText w:val="%8."/>
      <w:lvlJc w:val="left"/>
      <w:pPr>
        <w:ind w:left="5760" w:hanging="360"/>
      </w:pPr>
    </w:lvl>
    <w:lvl w:ilvl="8" w:tplc="71B80EE2">
      <w:start w:val="1"/>
      <w:numFmt w:val="lowerRoman"/>
      <w:lvlText w:val="%9."/>
      <w:lvlJc w:val="right"/>
      <w:pPr>
        <w:ind w:left="6480" w:hanging="180"/>
      </w:pPr>
    </w:lvl>
  </w:abstractNum>
  <w:abstractNum w:abstractNumId="2" w15:restartNumberingAfterBreak="0">
    <w:nsid w:val="02BB6AA4"/>
    <w:multiLevelType w:val="hybridMultilevel"/>
    <w:tmpl w:val="38F8F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E303E"/>
    <w:multiLevelType w:val="hybridMultilevel"/>
    <w:tmpl w:val="EEA6F45A"/>
    <w:lvl w:ilvl="0" w:tplc="84E6034C">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1027C9"/>
    <w:multiLevelType w:val="hybridMultilevel"/>
    <w:tmpl w:val="FFFFFFFF"/>
    <w:lvl w:ilvl="0" w:tplc="E3DC045A">
      <w:start w:val="1"/>
      <w:numFmt w:val="decimal"/>
      <w:lvlText w:val="%1."/>
      <w:lvlJc w:val="left"/>
      <w:pPr>
        <w:ind w:left="720" w:hanging="360"/>
      </w:pPr>
    </w:lvl>
    <w:lvl w:ilvl="1" w:tplc="2A8CA76C">
      <w:start w:val="1"/>
      <w:numFmt w:val="lowerLetter"/>
      <w:lvlText w:val="%2."/>
      <w:lvlJc w:val="left"/>
      <w:pPr>
        <w:ind w:left="1440" w:hanging="360"/>
      </w:pPr>
    </w:lvl>
    <w:lvl w:ilvl="2" w:tplc="6CC63FC4">
      <w:start w:val="1"/>
      <w:numFmt w:val="lowerRoman"/>
      <w:lvlText w:val="%3."/>
      <w:lvlJc w:val="right"/>
      <w:pPr>
        <w:ind w:left="2160" w:hanging="180"/>
      </w:pPr>
    </w:lvl>
    <w:lvl w:ilvl="3" w:tplc="9ED82C4A">
      <w:start w:val="1"/>
      <w:numFmt w:val="decimal"/>
      <w:lvlText w:val="%4."/>
      <w:lvlJc w:val="left"/>
      <w:pPr>
        <w:ind w:left="2880" w:hanging="360"/>
      </w:pPr>
    </w:lvl>
    <w:lvl w:ilvl="4" w:tplc="71FC5002">
      <w:start w:val="1"/>
      <w:numFmt w:val="lowerLetter"/>
      <w:lvlText w:val="%5."/>
      <w:lvlJc w:val="left"/>
      <w:pPr>
        <w:ind w:left="3600" w:hanging="360"/>
      </w:pPr>
    </w:lvl>
    <w:lvl w:ilvl="5" w:tplc="E4760058">
      <w:start w:val="1"/>
      <w:numFmt w:val="lowerRoman"/>
      <w:lvlText w:val="%6."/>
      <w:lvlJc w:val="right"/>
      <w:pPr>
        <w:ind w:left="4320" w:hanging="180"/>
      </w:pPr>
    </w:lvl>
    <w:lvl w:ilvl="6" w:tplc="AF7E0C2A">
      <w:start w:val="1"/>
      <w:numFmt w:val="decimal"/>
      <w:lvlText w:val="%7."/>
      <w:lvlJc w:val="left"/>
      <w:pPr>
        <w:ind w:left="5040" w:hanging="360"/>
      </w:pPr>
    </w:lvl>
    <w:lvl w:ilvl="7" w:tplc="2BA22C56">
      <w:start w:val="1"/>
      <w:numFmt w:val="lowerLetter"/>
      <w:lvlText w:val="%8."/>
      <w:lvlJc w:val="left"/>
      <w:pPr>
        <w:ind w:left="5760" w:hanging="360"/>
      </w:pPr>
    </w:lvl>
    <w:lvl w:ilvl="8" w:tplc="4EAA422C">
      <w:start w:val="1"/>
      <w:numFmt w:val="lowerRoman"/>
      <w:lvlText w:val="%9."/>
      <w:lvlJc w:val="right"/>
      <w:pPr>
        <w:ind w:left="6480" w:hanging="180"/>
      </w:pPr>
    </w:lvl>
  </w:abstractNum>
  <w:abstractNum w:abstractNumId="5" w15:restartNumberingAfterBreak="0">
    <w:nsid w:val="1D1268B2"/>
    <w:multiLevelType w:val="hybridMultilevel"/>
    <w:tmpl w:val="2CD091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7230D4"/>
    <w:multiLevelType w:val="hybridMultilevel"/>
    <w:tmpl w:val="C5DC1648"/>
    <w:lvl w:ilvl="0" w:tplc="A6823522">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7BA485"/>
    <w:multiLevelType w:val="hybridMultilevel"/>
    <w:tmpl w:val="FFFFFFFF"/>
    <w:lvl w:ilvl="0" w:tplc="9FC0185E">
      <w:start w:val="1"/>
      <w:numFmt w:val="bullet"/>
      <w:lvlText w:val=""/>
      <w:lvlJc w:val="left"/>
      <w:pPr>
        <w:ind w:left="720" w:hanging="360"/>
      </w:pPr>
      <w:rPr>
        <w:rFonts w:ascii="Symbol" w:hAnsi="Symbol" w:hint="default"/>
      </w:rPr>
    </w:lvl>
    <w:lvl w:ilvl="1" w:tplc="332203C6">
      <w:start w:val="1"/>
      <w:numFmt w:val="bullet"/>
      <w:lvlText w:val="o"/>
      <w:lvlJc w:val="left"/>
      <w:pPr>
        <w:ind w:left="1440" w:hanging="360"/>
      </w:pPr>
      <w:rPr>
        <w:rFonts w:ascii="Courier New" w:hAnsi="Courier New" w:hint="default"/>
      </w:rPr>
    </w:lvl>
    <w:lvl w:ilvl="2" w:tplc="4596F866">
      <w:start w:val="1"/>
      <w:numFmt w:val="bullet"/>
      <w:lvlText w:val=""/>
      <w:lvlJc w:val="left"/>
      <w:pPr>
        <w:ind w:left="2160" w:hanging="360"/>
      </w:pPr>
      <w:rPr>
        <w:rFonts w:ascii="Wingdings" w:hAnsi="Wingdings" w:hint="default"/>
      </w:rPr>
    </w:lvl>
    <w:lvl w:ilvl="3" w:tplc="F544EC66">
      <w:start w:val="1"/>
      <w:numFmt w:val="bullet"/>
      <w:lvlText w:val=""/>
      <w:lvlJc w:val="left"/>
      <w:pPr>
        <w:ind w:left="2880" w:hanging="360"/>
      </w:pPr>
      <w:rPr>
        <w:rFonts w:ascii="Symbol" w:hAnsi="Symbol" w:hint="default"/>
      </w:rPr>
    </w:lvl>
    <w:lvl w:ilvl="4" w:tplc="B15A5516">
      <w:start w:val="1"/>
      <w:numFmt w:val="bullet"/>
      <w:lvlText w:val="o"/>
      <w:lvlJc w:val="left"/>
      <w:pPr>
        <w:ind w:left="3600" w:hanging="360"/>
      </w:pPr>
      <w:rPr>
        <w:rFonts w:ascii="Courier New" w:hAnsi="Courier New" w:hint="default"/>
      </w:rPr>
    </w:lvl>
    <w:lvl w:ilvl="5" w:tplc="7ED07816">
      <w:start w:val="1"/>
      <w:numFmt w:val="bullet"/>
      <w:lvlText w:val=""/>
      <w:lvlJc w:val="left"/>
      <w:pPr>
        <w:ind w:left="4320" w:hanging="360"/>
      </w:pPr>
      <w:rPr>
        <w:rFonts w:ascii="Wingdings" w:hAnsi="Wingdings" w:hint="default"/>
      </w:rPr>
    </w:lvl>
    <w:lvl w:ilvl="6" w:tplc="8172934E">
      <w:start w:val="1"/>
      <w:numFmt w:val="bullet"/>
      <w:lvlText w:val=""/>
      <w:lvlJc w:val="left"/>
      <w:pPr>
        <w:ind w:left="5040" w:hanging="360"/>
      </w:pPr>
      <w:rPr>
        <w:rFonts w:ascii="Symbol" w:hAnsi="Symbol" w:hint="default"/>
      </w:rPr>
    </w:lvl>
    <w:lvl w:ilvl="7" w:tplc="A5288642">
      <w:start w:val="1"/>
      <w:numFmt w:val="bullet"/>
      <w:lvlText w:val="o"/>
      <w:lvlJc w:val="left"/>
      <w:pPr>
        <w:ind w:left="5760" w:hanging="360"/>
      </w:pPr>
      <w:rPr>
        <w:rFonts w:ascii="Courier New" w:hAnsi="Courier New" w:hint="default"/>
      </w:rPr>
    </w:lvl>
    <w:lvl w:ilvl="8" w:tplc="086E9E4A">
      <w:start w:val="1"/>
      <w:numFmt w:val="bullet"/>
      <w:lvlText w:val=""/>
      <w:lvlJc w:val="left"/>
      <w:pPr>
        <w:ind w:left="6480" w:hanging="360"/>
      </w:pPr>
      <w:rPr>
        <w:rFonts w:ascii="Wingdings" w:hAnsi="Wingdings" w:hint="default"/>
      </w:rPr>
    </w:lvl>
  </w:abstractNum>
  <w:abstractNum w:abstractNumId="8" w15:restartNumberingAfterBreak="0">
    <w:nsid w:val="342B1A82"/>
    <w:multiLevelType w:val="hybridMultilevel"/>
    <w:tmpl w:val="3CFE43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BCD74D"/>
    <w:multiLevelType w:val="hybridMultilevel"/>
    <w:tmpl w:val="FFFFFFFF"/>
    <w:lvl w:ilvl="0" w:tplc="F712F30C">
      <w:start w:val="1"/>
      <w:numFmt w:val="bullet"/>
      <w:lvlText w:val=""/>
      <w:lvlJc w:val="left"/>
      <w:pPr>
        <w:ind w:left="720" w:hanging="360"/>
      </w:pPr>
      <w:rPr>
        <w:rFonts w:ascii="Symbol" w:hAnsi="Symbol" w:hint="default"/>
      </w:rPr>
    </w:lvl>
    <w:lvl w:ilvl="1" w:tplc="B5E47ABA">
      <w:start w:val="1"/>
      <w:numFmt w:val="bullet"/>
      <w:lvlText w:val="o"/>
      <w:lvlJc w:val="left"/>
      <w:pPr>
        <w:ind w:left="1440" w:hanging="360"/>
      </w:pPr>
      <w:rPr>
        <w:rFonts w:ascii="Courier New" w:hAnsi="Courier New" w:hint="default"/>
      </w:rPr>
    </w:lvl>
    <w:lvl w:ilvl="2" w:tplc="B66CDDBE">
      <w:start w:val="1"/>
      <w:numFmt w:val="bullet"/>
      <w:lvlText w:val=""/>
      <w:lvlJc w:val="left"/>
      <w:pPr>
        <w:ind w:left="2160" w:hanging="360"/>
      </w:pPr>
      <w:rPr>
        <w:rFonts w:ascii="Wingdings" w:hAnsi="Wingdings" w:hint="default"/>
      </w:rPr>
    </w:lvl>
    <w:lvl w:ilvl="3" w:tplc="51FA7020">
      <w:start w:val="1"/>
      <w:numFmt w:val="bullet"/>
      <w:lvlText w:val=""/>
      <w:lvlJc w:val="left"/>
      <w:pPr>
        <w:ind w:left="2880" w:hanging="360"/>
      </w:pPr>
      <w:rPr>
        <w:rFonts w:ascii="Symbol" w:hAnsi="Symbol" w:hint="default"/>
      </w:rPr>
    </w:lvl>
    <w:lvl w:ilvl="4" w:tplc="1B52A3AA">
      <w:start w:val="1"/>
      <w:numFmt w:val="bullet"/>
      <w:lvlText w:val="o"/>
      <w:lvlJc w:val="left"/>
      <w:pPr>
        <w:ind w:left="3600" w:hanging="360"/>
      </w:pPr>
      <w:rPr>
        <w:rFonts w:ascii="Courier New" w:hAnsi="Courier New" w:hint="default"/>
      </w:rPr>
    </w:lvl>
    <w:lvl w:ilvl="5" w:tplc="48E8660C">
      <w:start w:val="1"/>
      <w:numFmt w:val="bullet"/>
      <w:lvlText w:val=""/>
      <w:lvlJc w:val="left"/>
      <w:pPr>
        <w:ind w:left="4320" w:hanging="360"/>
      </w:pPr>
      <w:rPr>
        <w:rFonts w:ascii="Wingdings" w:hAnsi="Wingdings" w:hint="default"/>
      </w:rPr>
    </w:lvl>
    <w:lvl w:ilvl="6" w:tplc="480A0568">
      <w:start w:val="1"/>
      <w:numFmt w:val="bullet"/>
      <w:lvlText w:val=""/>
      <w:lvlJc w:val="left"/>
      <w:pPr>
        <w:ind w:left="5040" w:hanging="360"/>
      </w:pPr>
      <w:rPr>
        <w:rFonts w:ascii="Symbol" w:hAnsi="Symbol" w:hint="default"/>
      </w:rPr>
    </w:lvl>
    <w:lvl w:ilvl="7" w:tplc="CC080744">
      <w:start w:val="1"/>
      <w:numFmt w:val="bullet"/>
      <w:lvlText w:val="o"/>
      <w:lvlJc w:val="left"/>
      <w:pPr>
        <w:ind w:left="5760" w:hanging="360"/>
      </w:pPr>
      <w:rPr>
        <w:rFonts w:ascii="Courier New" w:hAnsi="Courier New" w:hint="default"/>
      </w:rPr>
    </w:lvl>
    <w:lvl w:ilvl="8" w:tplc="25A8FBBE">
      <w:start w:val="1"/>
      <w:numFmt w:val="bullet"/>
      <w:lvlText w:val=""/>
      <w:lvlJc w:val="left"/>
      <w:pPr>
        <w:ind w:left="6480" w:hanging="360"/>
      </w:pPr>
      <w:rPr>
        <w:rFonts w:ascii="Wingdings" w:hAnsi="Wingdings" w:hint="default"/>
      </w:rPr>
    </w:lvl>
  </w:abstractNum>
  <w:abstractNum w:abstractNumId="10" w15:restartNumberingAfterBreak="0">
    <w:nsid w:val="49A86B85"/>
    <w:multiLevelType w:val="hybridMultilevel"/>
    <w:tmpl w:val="D2964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B523BA"/>
    <w:multiLevelType w:val="hybridMultilevel"/>
    <w:tmpl w:val="3CFE434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BD567B2"/>
    <w:multiLevelType w:val="hybridMultilevel"/>
    <w:tmpl w:val="8E56EC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C72DA5"/>
    <w:multiLevelType w:val="hybridMultilevel"/>
    <w:tmpl w:val="CF2C633A"/>
    <w:lvl w:ilvl="0" w:tplc="EED85F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A05F1B"/>
    <w:multiLevelType w:val="hybridMultilevel"/>
    <w:tmpl w:val="96026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DA26D0"/>
    <w:multiLevelType w:val="hybridMultilevel"/>
    <w:tmpl w:val="D0B68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094199"/>
    <w:multiLevelType w:val="hybridMultilevel"/>
    <w:tmpl w:val="FFFFFFFF"/>
    <w:lvl w:ilvl="0" w:tplc="EBFCD83A">
      <w:start w:val="1"/>
      <w:numFmt w:val="decimal"/>
      <w:lvlText w:val="%1."/>
      <w:lvlJc w:val="left"/>
      <w:pPr>
        <w:ind w:left="720" w:hanging="360"/>
      </w:pPr>
    </w:lvl>
    <w:lvl w:ilvl="1" w:tplc="B7BC2980">
      <w:start w:val="1"/>
      <w:numFmt w:val="lowerLetter"/>
      <w:lvlText w:val="%2."/>
      <w:lvlJc w:val="left"/>
      <w:pPr>
        <w:ind w:left="1440" w:hanging="360"/>
      </w:pPr>
    </w:lvl>
    <w:lvl w:ilvl="2" w:tplc="97B6C552">
      <w:start w:val="1"/>
      <w:numFmt w:val="lowerRoman"/>
      <w:lvlText w:val="%3."/>
      <w:lvlJc w:val="right"/>
      <w:pPr>
        <w:ind w:left="2160" w:hanging="180"/>
      </w:pPr>
    </w:lvl>
    <w:lvl w:ilvl="3" w:tplc="97E4A554">
      <w:start w:val="1"/>
      <w:numFmt w:val="decimal"/>
      <w:lvlText w:val="%4."/>
      <w:lvlJc w:val="left"/>
      <w:pPr>
        <w:ind w:left="2880" w:hanging="360"/>
      </w:pPr>
    </w:lvl>
    <w:lvl w:ilvl="4" w:tplc="0406C050">
      <w:start w:val="1"/>
      <w:numFmt w:val="lowerLetter"/>
      <w:lvlText w:val="%5."/>
      <w:lvlJc w:val="left"/>
      <w:pPr>
        <w:ind w:left="3600" w:hanging="360"/>
      </w:pPr>
    </w:lvl>
    <w:lvl w:ilvl="5" w:tplc="6546CE24">
      <w:start w:val="1"/>
      <w:numFmt w:val="lowerRoman"/>
      <w:lvlText w:val="%6."/>
      <w:lvlJc w:val="right"/>
      <w:pPr>
        <w:ind w:left="4320" w:hanging="180"/>
      </w:pPr>
    </w:lvl>
    <w:lvl w:ilvl="6" w:tplc="AFA60F46">
      <w:start w:val="1"/>
      <w:numFmt w:val="decimal"/>
      <w:lvlText w:val="%7."/>
      <w:lvlJc w:val="left"/>
      <w:pPr>
        <w:ind w:left="5040" w:hanging="360"/>
      </w:pPr>
    </w:lvl>
    <w:lvl w:ilvl="7" w:tplc="4DDE8E9A">
      <w:start w:val="1"/>
      <w:numFmt w:val="lowerLetter"/>
      <w:lvlText w:val="%8."/>
      <w:lvlJc w:val="left"/>
      <w:pPr>
        <w:ind w:left="5760" w:hanging="360"/>
      </w:pPr>
    </w:lvl>
    <w:lvl w:ilvl="8" w:tplc="0FCA34E8">
      <w:start w:val="1"/>
      <w:numFmt w:val="lowerRoman"/>
      <w:lvlText w:val="%9."/>
      <w:lvlJc w:val="right"/>
      <w:pPr>
        <w:ind w:left="6480" w:hanging="180"/>
      </w:pPr>
    </w:lvl>
  </w:abstractNum>
  <w:abstractNum w:abstractNumId="17" w15:restartNumberingAfterBreak="0">
    <w:nsid w:val="73931037"/>
    <w:multiLevelType w:val="hybridMultilevel"/>
    <w:tmpl w:val="55DA1F4E"/>
    <w:lvl w:ilvl="0" w:tplc="07F6B32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9910598">
    <w:abstractNumId w:val="1"/>
  </w:num>
  <w:num w:numId="2" w16cid:durableId="604118330">
    <w:abstractNumId w:val="16"/>
  </w:num>
  <w:num w:numId="3" w16cid:durableId="538780977">
    <w:abstractNumId w:val="7"/>
  </w:num>
  <w:num w:numId="4" w16cid:durableId="1321693978">
    <w:abstractNumId w:val="9"/>
  </w:num>
  <w:num w:numId="5" w16cid:durableId="174810745">
    <w:abstractNumId w:val="4"/>
  </w:num>
  <w:num w:numId="6" w16cid:durableId="2089573016">
    <w:abstractNumId w:val="0"/>
  </w:num>
  <w:num w:numId="7" w16cid:durableId="112096825">
    <w:abstractNumId w:val="12"/>
  </w:num>
  <w:num w:numId="8" w16cid:durableId="1222248797">
    <w:abstractNumId w:val="6"/>
  </w:num>
  <w:num w:numId="9" w16cid:durableId="1913268595">
    <w:abstractNumId w:val="3"/>
  </w:num>
  <w:num w:numId="10" w16cid:durableId="1507556857">
    <w:abstractNumId w:val="14"/>
  </w:num>
  <w:num w:numId="11" w16cid:durableId="553081767">
    <w:abstractNumId w:val="17"/>
  </w:num>
  <w:num w:numId="12" w16cid:durableId="1222137037">
    <w:abstractNumId w:val="5"/>
  </w:num>
  <w:num w:numId="13" w16cid:durableId="1956978737">
    <w:abstractNumId w:val="13"/>
  </w:num>
  <w:num w:numId="14" w16cid:durableId="781726568">
    <w:abstractNumId w:val="10"/>
  </w:num>
  <w:num w:numId="15" w16cid:durableId="1806971728">
    <w:abstractNumId w:val="15"/>
  </w:num>
  <w:num w:numId="16" w16cid:durableId="1219316432">
    <w:abstractNumId w:val="8"/>
  </w:num>
  <w:num w:numId="17" w16cid:durableId="1753509531">
    <w:abstractNumId w:val="11"/>
  </w:num>
  <w:num w:numId="18" w16cid:durableId="10646482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B91"/>
    <w:rsid w:val="00002F97"/>
    <w:rsid w:val="00006E75"/>
    <w:rsid w:val="00007B8A"/>
    <w:rsid w:val="00016F7C"/>
    <w:rsid w:val="00020702"/>
    <w:rsid w:val="00036282"/>
    <w:rsid w:val="00044585"/>
    <w:rsid w:val="00044900"/>
    <w:rsid w:val="00045149"/>
    <w:rsid w:val="0009668F"/>
    <w:rsid w:val="00097865"/>
    <w:rsid w:val="000B7D10"/>
    <w:rsid w:val="000C59BD"/>
    <w:rsid w:val="000C73BE"/>
    <w:rsid w:val="000D0AD0"/>
    <w:rsid w:val="000D264C"/>
    <w:rsid w:val="000D65EE"/>
    <w:rsid w:val="000F1B91"/>
    <w:rsid w:val="000F208B"/>
    <w:rsid w:val="000F2CC3"/>
    <w:rsid w:val="000F69FB"/>
    <w:rsid w:val="000F7D82"/>
    <w:rsid w:val="00111E94"/>
    <w:rsid w:val="00115F68"/>
    <w:rsid w:val="001177AE"/>
    <w:rsid w:val="001260C4"/>
    <w:rsid w:val="00135D4A"/>
    <w:rsid w:val="00143497"/>
    <w:rsid w:val="00144C51"/>
    <w:rsid w:val="0016193F"/>
    <w:rsid w:val="001644BF"/>
    <w:rsid w:val="001657EA"/>
    <w:rsid w:val="00177531"/>
    <w:rsid w:val="00191FA6"/>
    <w:rsid w:val="00195AA8"/>
    <w:rsid w:val="001A3E11"/>
    <w:rsid w:val="001A44D5"/>
    <w:rsid w:val="001C10DD"/>
    <w:rsid w:val="001C5B4B"/>
    <w:rsid w:val="001E1845"/>
    <w:rsid w:val="002361FC"/>
    <w:rsid w:val="00240F83"/>
    <w:rsid w:val="00242958"/>
    <w:rsid w:val="00247584"/>
    <w:rsid w:val="00250BA1"/>
    <w:rsid w:val="00250E6A"/>
    <w:rsid w:val="00254AD3"/>
    <w:rsid w:val="00284EA5"/>
    <w:rsid w:val="00286ED8"/>
    <w:rsid w:val="0029237B"/>
    <w:rsid w:val="002931B6"/>
    <w:rsid w:val="002947A9"/>
    <w:rsid w:val="002A3BD7"/>
    <w:rsid w:val="002B3150"/>
    <w:rsid w:val="002C0A0B"/>
    <w:rsid w:val="002C1B0E"/>
    <w:rsid w:val="002C4EA3"/>
    <w:rsid w:val="002C7D7D"/>
    <w:rsid w:val="002D01CD"/>
    <w:rsid w:val="002D3273"/>
    <w:rsid w:val="002E5F73"/>
    <w:rsid w:val="002E75F8"/>
    <w:rsid w:val="002E7D4C"/>
    <w:rsid w:val="002F4B04"/>
    <w:rsid w:val="002F58EB"/>
    <w:rsid w:val="00301754"/>
    <w:rsid w:val="00302190"/>
    <w:rsid w:val="00306297"/>
    <w:rsid w:val="00324ED1"/>
    <w:rsid w:val="0032793C"/>
    <w:rsid w:val="00334B00"/>
    <w:rsid w:val="00347579"/>
    <w:rsid w:val="00361754"/>
    <w:rsid w:val="00391949"/>
    <w:rsid w:val="003A01AA"/>
    <w:rsid w:val="003A0B55"/>
    <w:rsid w:val="003B79D0"/>
    <w:rsid w:val="003C3DD2"/>
    <w:rsid w:val="003D1E04"/>
    <w:rsid w:val="003D4745"/>
    <w:rsid w:val="003E2372"/>
    <w:rsid w:val="003E27AD"/>
    <w:rsid w:val="003E6402"/>
    <w:rsid w:val="003E6A1C"/>
    <w:rsid w:val="003F196D"/>
    <w:rsid w:val="00404911"/>
    <w:rsid w:val="00405616"/>
    <w:rsid w:val="0041323C"/>
    <w:rsid w:val="004238B4"/>
    <w:rsid w:val="00434266"/>
    <w:rsid w:val="00436965"/>
    <w:rsid w:val="00460931"/>
    <w:rsid w:val="00462EA1"/>
    <w:rsid w:val="00466363"/>
    <w:rsid w:val="00477756"/>
    <w:rsid w:val="004878A0"/>
    <w:rsid w:val="00497868"/>
    <w:rsid w:val="004A51B4"/>
    <w:rsid w:val="004C46B7"/>
    <w:rsid w:val="004C5EFE"/>
    <w:rsid w:val="0050553D"/>
    <w:rsid w:val="0050761B"/>
    <w:rsid w:val="00523865"/>
    <w:rsid w:val="00526929"/>
    <w:rsid w:val="00532D7F"/>
    <w:rsid w:val="005354A7"/>
    <w:rsid w:val="00540EF8"/>
    <w:rsid w:val="00541DE4"/>
    <w:rsid w:val="00553B94"/>
    <w:rsid w:val="00560DC4"/>
    <w:rsid w:val="00561DFA"/>
    <w:rsid w:val="00566A0B"/>
    <w:rsid w:val="00572B7A"/>
    <w:rsid w:val="005A75D7"/>
    <w:rsid w:val="005B54B5"/>
    <w:rsid w:val="005C48B1"/>
    <w:rsid w:val="005D3207"/>
    <w:rsid w:val="005D3D2D"/>
    <w:rsid w:val="005E7CF3"/>
    <w:rsid w:val="005F30BB"/>
    <w:rsid w:val="006010A1"/>
    <w:rsid w:val="00601D99"/>
    <w:rsid w:val="00610A55"/>
    <w:rsid w:val="0061686B"/>
    <w:rsid w:val="00622327"/>
    <w:rsid w:val="00623A7B"/>
    <w:rsid w:val="00626293"/>
    <w:rsid w:val="0064076B"/>
    <w:rsid w:val="00641347"/>
    <w:rsid w:val="006461D1"/>
    <w:rsid w:val="00656CA8"/>
    <w:rsid w:val="00656F7B"/>
    <w:rsid w:val="00662D92"/>
    <w:rsid w:val="006636FE"/>
    <w:rsid w:val="0066387F"/>
    <w:rsid w:val="00670327"/>
    <w:rsid w:val="006709B6"/>
    <w:rsid w:val="00692968"/>
    <w:rsid w:val="006E1F87"/>
    <w:rsid w:val="006F6CAA"/>
    <w:rsid w:val="00702A52"/>
    <w:rsid w:val="007074A3"/>
    <w:rsid w:val="007476D0"/>
    <w:rsid w:val="00760574"/>
    <w:rsid w:val="00761311"/>
    <w:rsid w:val="00781E2D"/>
    <w:rsid w:val="007858EB"/>
    <w:rsid w:val="00793E51"/>
    <w:rsid w:val="00796DC0"/>
    <w:rsid w:val="007A18E4"/>
    <w:rsid w:val="007A603F"/>
    <w:rsid w:val="007B4A7B"/>
    <w:rsid w:val="007B4D6E"/>
    <w:rsid w:val="007B59B1"/>
    <w:rsid w:val="007B5B95"/>
    <w:rsid w:val="007C261D"/>
    <w:rsid w:val="007D0327"/>
    <w:rsid w:val="007D3159"/>
    <w:rsid w:val="007F6FD0"/>
    <w:rsid w:val="007F71EC"/>
    <w:rsid w:val="007F7442"/>
    <w:rsid w:val="00813EC4"/>
    <w:rsid w:val="00820912"/>
    <w:rsid w:val="00827BAE"/>
    <w:rsid w:val="00834E42"/>
    <w:rsid w:val="00841567"/>
    <w:rsid w:val="00853C23"/>
    <w:rsid w:val="00862F71"/>
    <w:rsid w:val="00865DCE"/>
    <w:rsid w:val="0087242F"/>
    <w:rsid w:val="00883B5F"/>
    <w:rsid w:val="008863A1"/>
    <w:rsid w:val="00887EA5"/>
    <w:rsid w:val="008977FA"/>
    <w:rsid w:val="008A253A"/>
    <w:rsid w:val="008A6740"/>
    <w:rsid w:val="008B0672"/>
    <w:rsid w:val="008B3AD6"/>
    <w:rsid w:val="008C5381"/>
    <w:rsid w:val="008C624F"/>
    <w:rsid w:val="008C7316"/>
    <w:rsid w:val="008D6AEE"/>
    <w:rsid w:val="008E531F"/>
    <w:rsid w:val="008F0F61"/>
    <w:rsid w:val="008F19A7"/>
    <w:rsid w:val="00905234"/>
    <w:rsid w:val="0090742C"/>
    <w:rsid w:val="009106CD"/>
    <w:rsid w:val="0091201E"/>
    <w:rsid w:val="00913D5C"/>
    <w:rsid w:val="00953A20"/>
    <w:rsid w:val="009541A3"/>
    <w:rsid w:val="00957219"/>
    <w:rsid w:val="0097219D"/>
    <w:rsid w:val="00973D92"/>
    <w:rsid w:val="009837F4"/>
    <w:rsid w:val="00995C5E"/>
    <w:rsid w:val="009A3B54"/>
    <w:rsid w:val="009B61B0"/>
    <w:rsid w:val="009B7F7D"/>
    <w:rsid w:val="009C7560"/>
    <w:rsid w:val="009D0F87"/>
    <w:rsid w:val="009E0D5A"/>
    <w:rsid w:val="009E1C74"/>
    <w:rsid w:val="009F28CD"/>
    <w:rsid w:val="009F43EC"/>
    <w:rsid w:val="009F5F20"/>
    <w:rsid w:val="009F6949"/>
    <w:rsid w:val="00A3008F"/>
    <w:rsid w:val="00A32BAF"/>
    <w:rsid w:val="00A36AF5"/>
    <w:rsid w:val="00A534EB"/>
    <w:rsid w:val="00A551D6"/>
    <w:rsid w:val="00A6582C"/>
    <w:rsid w:val="00A72590"/>
    <w:rsid w:val="00A73FA4"/>
    <w:rsid w:val="00A744F5"/>
    <w:rsid w:val="00A74BA1"/>
    <w:rsid w:val="00A84EE0"/>
    <w:rsid w:val="00A904FF"/>
    <w:rsid w:val="00A919F0"/>
    <w:rsid w:val="00AA279E"/>
    <w:rsid w:val="00AA7F56"/>
    <w:rsid w:val="00AC38FD"/>
    <w:rsid w:val="00AD11EE"/>
    <w:rsid w:val="00AD3CF2"/>
    <w:rsid w:val="00AD3FCC"/>
    <w:rsid w:val="00AE68B2"/>
    <w:rsid w:val="00B23532"/>
    <w:rsid w:val="00B6439D"/>
    <w:rsid w:val="00B77A4F"/>
    <w:rsid w:val="00B80793"/>
    <w:rsid w:val="00B848ED"/>
    <w:rsid w:val="00B92599"/>
    <w:rsid w:val="00B97F9B"/>
    <w:rsid w:val="00BA1D6E"/>
    <w:rsid w:val="00BA502D"/>
    <w:rsid w:val="00BB6655"/>
    <w:rsid w:val="00BC14C0"/>
    <w:rsid w:val="00BC1F1B"/>
    <w:rsid w:val="00BC34D2"/>
    <w:rsid w:val="00BC76D7"/>
    <w:rsid w:val="00BE6397"/>
    <w:rsid w:val="00BF52F9"/>
    <w:rsid w:val="00C052A4"/>
    <w:rsid w:val="00C140E1"/>
    <w:rsid w:val="00C35A06"/>
    <w:rsid w:val="00C70E07"/>
    <w:rsid w:val="00C7409F"/>
    <w:rsid w:val="00CB2C37"/>
    <w:rsid w:val="00CB6857"/>
    <w:rsid w:val="00CD09D4"/>
    <w:rsid w:val="00CD2BCE"/>
    <w:rsid w:val="00CE51B2"/>
    <w:rsid w:val="00CE7163"/>
    <w:rsid w:val="00CF0BAF"/>
    <w:rsid w:val="00CF1C03"/>
    <w:rsid w:val="00CF49EE"/>
    <w:rsid w:val="00CF7BF5"/>
    <w:rsid w:val="00D0057D"/>
    <w:rsid w:val="00D00906"/>
    <w:rsid w:val="00D0142F"/>
    <w:rsid w:val="00D05D24"/>
    <w:rsid w:val="00D07C26"/>
    <w:rsid w:val="00D176D5"/>
    <w:rsid w:val="00D2129D"/>
    <w:rsid w:val="00D509B5"/>
    <w:rsid w:val="00D64D55"/>
    <w:rsid w:val="00D6639B"/>
    <w:rsid w:val="00D84FC5"/>
    <w:rsid w:val="00D85BAD"/>
    <w:rsid w:val="00D93F8F"/>
    <w:rsid w:val="00D9708F"/>
    <w:rsid w:val="00D97C26"/>
    <w:rsid w:val="00DB59A4"/>
    <w:rsid w:val="00DB7955"/>
    <w:rsid w:val="00DD5B5C"/>
    <w:rsid w:val="00DD6F10"/>
    <w:rsid w:val="00DE08CE"/>
    <w:rsid w:val="00DF2E36"/>
    <w:rsid w:val="00DF3CF7"/>
    <w:rsid w:val="00DF5EE7"/>
    <w:rsid w:val="00E2193C"/>
    <w:rsid w:val="00E23681"/>
    <w:rsid w:val="00E26A73"/>
    <w:rsid w:val="00E31CE5"/>
    <w:rsid w:val="00E50FA1"/>
    <w:rsid w:val="00E548D5"/>
    <w:rsid w:val="00E56509"/>
    <w:rsid w:val="00E6197B"/>
    <w:rsid w:val="00E6356F"/>
    <w:rsid w:val="00E8519B"/>
    <w:rsid w:val="00E904DD"/>
    <w:rsid w:val="00E90CCB"/>
    <w:rsid w:val="00E94156"/>
    <w:rsid w:val="00E941FB"/>
    <w:rsid w:val="00E95A5C"/>
    <w:rsid w:val="00E95FC0"/>
    <w:rsid w:val="00EA7DB0"/>
    <w:rsid w:val="00EB110B"/>
    <w:rsid w:val="00EF204C"/>
    <w:rsid w:val="00EF7353"/>
    <w:rsid w:val="00EF779E"/>
    <w:rsid w:val="00F068EC"/>
    <w:rsid w:val="00F148CA"/>
    <w:rsid w:val="00F21501"/>
    <w:rsid w:val="00F61E97"/>
    <w:rsid w:val="00F70CC8"/>
    <w:rsid w:val="00F7661C"/>
    <w:rsid w:val="00F839C0"/>
    <w:rsid w:val="00FA75ED"/>
    <w:rsid w:val="00FB5942"/>
    <w:rsid w:val="00FD4F6F"/>
    <w:rsid w:val="00FD5FB4"/>
    <w:rsid w:val="00FD6B4A"/>
    <w:rsid w:val="00FE049E"/>
    <w:rsid w:val="00FE360D"/>
    <w:rsid w:val="03314757"/>
    <w:rsid w:val="0AC3C7E0"/>
    <w:rsid w:val="0AC773E0"/>
    <w:rsid w:val="0AE608B5"/>
    <w:rsid w:val="1545240C"/>
    <w:rsid w:val="1709943F"/>
    <w:rsid w:val="1830743E"/>
    <w:rsid w:val="193E978C"/>
    <w:rsid w:val="19A73F45"/>
    <w:rsid w:val="223A7191"/>
    <w:rsid w:val="246EBB80"/>
    <w:rsid w:val="2A4533F7"/>
    <w:rsid w:val="2BFAEF04"/>
    <w:rsid w:val="3AD0BF03"/>
    <w:rsid w:val="3D3E452C"/>
    <w:rsid w:val="3E70A034"/>
    <w:rsid w:val="4007D75B"/>
    <w:rsid w:val="45302EB4"/>
    <w:rsid w:val="453AC5FA"/>
    <w:rsid w:val="4CF9A7A2"/>
    <w:rsid w:val="50E70ABA"/>
    <w:rsid w:val="51892E0C"/>
    <w:rsid w:val="52E11EC0"/>
    <w:rsid w:val="601B23CD"/>
    <w:rsid w:val="60C79FF3"/>
    <w:rsid w:val="65334159"/>
    <w:rsid w:val="6C708ECA"/>
    <w:rsid w:val="6E7885D3"/>
    <w:rsid w:val="7258BDE6"/>
    <w:rsid w:val="779CFFEB"/>
    <w:rsid w:val="78B7F577"/>
    <w:rsid w:val="7ED9A1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39753"/>
  <w15:chartTrackingRefBased/>
  <w15:docId w15:val="{023D13D0-717D-4452-A094-1CF9A5043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EA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0A5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B91"/>
    <w:pPr>
      <w:ind w:left="720"/>
      <w:contextualSpacing/>
    </w:pPr>
  </w:style>
  <w:style w:type="paragraph" w:styleId="Header">
    <w:name w:val="header"/>
    <w:basedOn w:val="Normal"/>
    <w:link w:val="HeaderChar"/>
    <w:uiPriority w:val="99"/>
    <w:unhideWhenUsed/>
    <w:rsid w:val="00887EA5"/>
    <w:pPr>
      <w:tabs>
        <w:tab w:val="center" w:pos="4680"/>
        <w:tab w:val="right" w:pos="9360"/>
      </w:tabs>
    </w:pPr>
  </w:style>
  <w:style w:type="character" w:customStyle="1" w:styleId="HeaderChar">
    <w:name w:val="Header Char"/>
    <w:basedOn w:val="DefaultParagraphFont"/>
    <w:link w:val="Header"/>
    <w:uiPriority w:val="99"/>
    <w:rsid w:val="00887EA5"/>
  </w:style>
  <w:style w:type="paragraph" w:styleId="Footer">
    <w:name w:val="footer"/>
    <w:basedOn w:val="Normal"/>
    <w:link w:val="FooterChar"/>
    <w:uiPriority w:val="99"/>
    <w:unhideWhenUsed/>
    <w:rsid w:val="00887EA5"/>
    <w:pPr>
      <w:tabs>
        <w:tab w:val="center" w:pos="4680"/>
        <w:tab w:val="right" w:pos="9360"/>
      </w:tabs>
    </w:pPr>
  </w:style>
  <w:style w:type="character" w:customStyle="1" w:styleId="FooterChar">
    <w:name w:val="Footer Char"/>
    <w:basedOn w:val="DefaultParagraphFont"/>
    <w:link w:val="Footer"/>
    <w:uiPriority w:val="99"/>
    <w:rsid w:val="00887EA5"/>
  </w:style>
  <w:style w:type="paragraph" w:styleId="Title">
    <w:name w:val="Title"/>
    <w:basedOn w:val="Normal"/>
    <w:next w:val="Normal"/>
    <w:link w:val="TitleChar"/>
    <w:uiPriority w:val="10"/>
    <w:qFormat/>
    <w:rsid w:val="00887EA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E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7EA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87EA5"/>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887EA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F19A7"/>
    <w:rPr>
      <w:color w:val="0563C1" w:themeColor="hyperlink"/>
      <w:u w:val="single"/>
    </w:rPr>
  </w:style>
  <w:style w:type="character" w:styleId="UnresolvedMention">
    <w:name w:val="Unresolved Mention"/>
    <w:basedOn w:val="DefaultParagraphFont"/>
    <w:uiPriority w:val="99"/>
    <w:semiHidden/>
    <w:unhideWhenUsed/>
    <w:rsid w:val="008F19A7"/>
    <w:rPr>
      <w:color w:val="605E5C"/>
      <w:shd w:val="clear" w:color="auto" w:fill="E1DFDD"/>
    </w:rPr>
  </w:style>
  <w:style w:type="character" w:customStyle="1" w:styleId="Heading2Char">
    <w:name w:val="Heading 2 Char"/>
    <w:basedOn w:val="DefaultParagraphFont"/>
    <w:link w:val="Heading2"/>
    <w:uiPriority w:val="9"/>
    <w:rsid w:val="00610A5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541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514</Words>
  <Characters>2931</Characters>
  <Application>Microsoft Office Word</Application>
  <DocSecurity>0</DocSecurity>
  <Lines>24</Lines>
  <Paragraphs>6</Paragraphs>
  <ScaleCrop>false</ScaleCrop>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Ford</dc:creator>
  <cp:keywords/>
  <dc:description/>
  <cp:lastModifiedBy>Robert Ford</cp:lastModifiedBy>
  <cp:revision>303</cp:revision>
  <dcterms:created xsi:type="dcterms:W3CDTF">2023-09-09T10:11:00Z</dcterms:created>
  <dcterms:modified xsi:type="dcterms:W3CDTF">2024-12-28T07:20:00Z</dcterms:modified>
</cp:coreProperties>
</file>