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305" w:type="dxa"/>
        <w:tblLook w:val="04A0"/>
      </w:tblPr>
      <w:tblGrid>
        <w:gridCol w:w="1091"/>
        <w:gridCol w:w="1857"/>
        <w:gridCol w:w="1757"/>
        <w:gridCol w:w="1772"/>
        <w:gridCol w:w="1828"/>
      </w:tblGrid>
      <w:tr w:rsidR="00DE67AC" w:rsidRPr="0014728B" w:rsidTr="00DE67AC">
        <w:trPr>
          <w:trHeight w:val="265"/>
        </w:trPr>
        <w:tc>
          <w:tcPr>
            <w:tcW w:w="0" w:type="auto"/>
            <w:shd w:val="clear" w:color="auto" w:fill="000000" w:themeFill="text1"/>
          </w:tcPr>
          <w:p w:rsidR="00DE67AC" w:rsidRPr="0014728B" w:rsidRDefault="00DE67AC" w:rsidP="008D7B52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14728B">
              <w:rPr>
                <w:rFonts w:ascii="Arial" w:hAnsi="Arial"/>
                <w:sz w:val="24"/>
                <w:szCs w:val="24"/>
              </w:rPr>
              <w:t>Versión</w:t>
            </w:r>
          </w:p>
        </w:tc>
        <w:tc>
          <w:tcPr>
            <w:tcW w:w="0" w:type="auto"/>
            <w:shd w:val="clear" w:color="auto" w:fill="000000" w:themeFill="text1"/>
          </w:tcPr>
          <w:p w:rsidR="00DE67AC" w:rsidRPr="0014728B" w:rsidRDefault="00DE67AC" w:rsidP="008D7B52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14728B">
              <w:rPr>
                <w:rFonts w:ascii="Arial" w:hAnsi="Arial"/>
                <w:sz w:val="24"/>
                <w:szCs w:val="24"/>
              </w:rPr>
              <w:t>Hecha por</w:t>
            </w:r>
          </w:p>
        </w:tc>
        <w:tc>
          <w:tcPr>
            <w:tcW w:w="0" w:type="auto"/>
            <w:shd w:val="clear" w:color="auto" w:fill="000000" w:themeFill="text1"/>
          </w:tcPr>
          <w:p w:rsidR="00DE67AC" w:rsidRPr="0014728B" w:rsidRDefault="00DE67AC" w:rsidP="008D7B52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14728B">
              <w:rPr>
                <w:rFonts w:ascii="Arial" w:hAnsi="Arial"/>
                <w:sz w:val="24"/>
                <w:szCs w:val="24"/>
              </w:rPr>
              <w:t>Revisada Por</w:t>
            </w:r>
          </w:p>
        </w:tc>
        <w:tc>
          <w:tcPr>
            <w:tcW w:w="0" w:type="auto"/>
            <w:shd w:val="clear" w:color="auto" w:fill="000000" w:themeFill="text1"/>
          </w:tcPr>
          <w:p w:rsidR="00DE67AC" w:rsidRPr="0014728B" w:rsidRDefault="00DE67AC" w:rsidP="008D7B52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14728B">
              <w:rPr>
                <w:rFonts w:ascii="Arial" w:hAnsi="Arial"/>
                <w:sz w:val="24"/>
                <w:szCs w:val="24"/>
              </w:rPr>
              <w:t>Aprobada por</w:t>
            </w:r>
          </w:p>
        </w:tc>
        <w:tc>
          <w:tcPr>
            <w:tcW w:w="0" w:type="auto"/>
            <w:shd w:val="clear" w:color="auto" w:fill="000000" w:themeFill="text1"/>
          </w:tcPr>
          <w:p w:rsidR="00DE67AC" w:rsidRPr="0014728B" w:rsidRDefault="00DE67AC" w:rsidP="008D7B52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14728B">
              <w:rPr>
                <w:rFonts w:ascii="Arial" w:hAnsi="Arial"/>
                <w:sz w:val="24"/>
                <w:szCs w:val="24"/>
              </w:rPr>
              <w:t>Fecha</w:t>
            </w:r>
          </w:p>
        </w:tc>
      </w:tr>
      <w:tr w:rsidR="00DE67AC" w:rsidRPr="0014728B" w:rsidTr="00DE67AC">
        <w:trPr>
          <w:trHeight w:val="265"/>
        </w:trPr>
        <w:tc>
          <w:tcPr>
            <w:tcW w:w="0" w:type="auto"/>
          </w:tcPr>
          <w:p w:rsidR="00DE67AC" w:rsidRPr="0014728B" w:rsidRDefault="00DE67AC" w:rsidP="008D7B52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14728B">
              <w:rPr>
                <w:rFonts w:ascii="Arial" w:hAnsi="Arial"/>
                <w:sz w:val="24"/>
                <w:szCs w:val="24"/>
              </w:rPr>
              <w:t>1.0</w:t>
            </w:r>
          </w:p>
        </w:tc>
        <w:tc>
          <w:tcPr>
            <w:tcW w:w="0" w:type="auto"/>
          </w:tcPr>
          <w:p w:rsidR="00DE67AC" w:rsidRPr="0014728B" w:rsidRDefault="00DE67AC" w:rsidP="008D7B52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14728B">
              <w:rPr>
                <w:rFonts w:ascii="Arial" w:hAnsi="Arial"/>
                <w:sz w:val="24"/>
                <w:szCs w:val="24"/>
              </w:rPr>
              <w:t>J. Bustamante</w:t>
            </w:r>
          </w:p>
        </w:tc>
        <w:tc>
          <w:tcPr>
            <w:tcW w:w="0" w:type="auto"/>
          </w:tcPr>
          <w:p w:rsidR="00DE67AC" w:rsidRPr="0014728B" w:rsidRDefault="00DE67AC" w:rsidP="008D7B52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DE67AC" w:rsidRPr="0014728B" w:rsidRDefault="00DE67AC" w:rsidP="008D7B52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DE67AC" w:rsidRPr="0014728B" w:rsidRDefault="00DE67AC" w:rsidP="008D7B52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14728B">
              <w:rPr>
                <w:rFonts w:ascii="Arial" w:hAnsi="Arial"/>
                <w:sz w:val="24"/>
                <w:szCs w:val="24"/>
              </w:rPr>
              <w:t>05/Junio/2012</w:t>
            </w:r>
          </w:p>
        </w:tc>
      </w:tr>
    </w:tbl>
    <w:p w:rsidR="001526DA" w:rsidRPr="0014728B" w:rsidRDefault="001526DA">
      <w:pPr>
        <w:rPr>
          <w:rFonts w:ascii="Arial" w:hAnsi="Arial"/>
          <w:sz w:val="24"/>
          <w:szCs w:val="24"/>
        </w:rPr>
      </w:pPr>
    </w:p>
    <w:p w:rsidR="00D40CAA" w:rsidRPr="0014728B" w:rsidRDefault="00D40CAA" w:rsidP="00D40CAA">
      <w:pPr>
        <w:rPr>
          <w:rFonts w:ascii="Arial" w:hAnsi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130"/>
        <w:tblW w:w="4664" w:type="pct"/>
        <w:tblLook w:val="04A0"/>
      </w:tblPr>
      <w:tblGrid>
        <w:gridCol w:w="3916"/>
        <w:gridCol w:w="4530"/>
      </w:tblGrid>
      <w:tr w:rsidR="00D40CAA" w:rsidRPr="0014728B" w:rsidTr="008D7B52">
        <w:trPr>
          <w:trHeight w:val="255"/>
        </w:trPr>
        <w:tc>
          <w:tcPr>
            <w:tcW w:w="2318" w:type="pct"/>
            <w:shd w:val="clear" w:color="auto" w:fill="000000" w:themeFill="text1"/>
          </w:tcPr>
          <w:p w:rsidR="00D40CAA" w:rsidRPr="0014728B" w:rsidRDefault="00D40CAA" w:rsidP="008D7B52">
            <w:pPr>
              <w:jc w:val="center"/>
              <w:rPr>
                <w:rFonts w:ascii="Arial" w:hAnsi="Arial"/>
                <w:b/>
                <w:color w:val="FFFFFF" w:themeColor="background1"/>
                <w:sz w:val="24"/>
                <w:szCs w:val="24"/>
              </w:rPr>
            </w:pPr>
            <w:r w:rsidRPr="0014728B">
              <w:rPr>
                <w:rFonts w:ascii="Arial" w:hAnsi="Arial"/>
                <w:b/>
                <w:color w:val="FFFFFF" w:themeColor="background1"/>
                <w:sz w:val="24"/>
                <w:szCs w:val="24"/>
              </w:rPr>
              <w:t>Nombre del Programa</w:t>
            </w:r>
          </w:p>
        </w:tc>
        <w:tc>
          <w:tcPr>
            <w:tcW w:w="2682" w:type="pct"/>
            <w:shd w:val="clear" w:color="auto" w:fill="000000" w:themeFill="text1"/>
          </w:tcPr>
          <w:p w:rsidR="00D40CAA" w:rsidRPr="0014728B" w:rsidRDefault="00D40CAA" w:rsidP="008D7B52">
            <w:pPr>
              <w:jc w:val="center"/>
              <w:rPr>
                <w:rFonts w:ascii="Arial" w:hAnsi="Arial"/>
                <w:b/>
                <w:color w:val="FFFFFF" w:themeColor="background1"/>
                <w:sz w:val="24"/>
                <w:szCs w:val="24"/>
              </w:rPr>
            </w:pPr>
            <w:r w:rsidRPr="0014728B">
              <w:rPr>
                <w:rFonts w:ascii="Arial" w:hAnsi="Arial"/>
                <w:b/>
                <w:color w:val="FFFFFF" w:themeColor="background1"/>
                <w:sz w:val="24"/>
                <w:szCs w:val="24"/>
              </w:rPr>
              <w:t>Siglas del Programa</w:t>
            </w:r>
          </w:p>
        </w:tc>
      </w:tr>
      <w:tr w:rsidR="00D40CAA" w:rsidRPr="0014728B" w:rsidTr="008D7B52">
        <w:trPr>
          <w:trHeight w:val="511"/>
        </w:trPr>
        <w:tc>
          <w:tcPr>
            <w:tcW w:w="2318" w:type="pct"/>
          </w:tcPr>
          <w:p w:rsidR="00D40CAA" w:rsidRPr="0014728B" w:rsidRDefault="00D40CAA" w:rsidP="00DE67AC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14728B">
              <w:rPr>
                <w:rFonts w:ascii="Arial" w:hAnsi="Arial"/>
                <w:sz w:val="24"/>
                <w:szCs w:val="24"/>
              </w:rPr>
              <w:t xml:space="preserve">Sistema </w:t>
            </w:r>
            <w:r w:rsidR="00DE67AC" w:rsidRPr="0014728B">
              <w:rPr>
                <w:rFonts w:ascii="Arial" w:hAnsi="Arial"/>
                <w:sz w:val="24"/>
                <w:szCs w:val="24"/>
              </w:rPr>
              <w:t>Empatía Gamt Consultores</w:t>
            </w:r>
          </w:p>
        </w:tc>
        <w:tc>
          <w:tcPr>
            <w:tcW w:w="2682" w:type="pct"/>
          </w:tcPr>
          <w:p w:rsidR="00D40CAA" w:rsidRPr="0014728B" w:rsidRDefault="00D40CAA" w:rsidP="00DE67AC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14728B">
              <w:rPr>
                <w:rFonts w:ascii="Arial" w:hAnsi="Arial"/>
                <w:sz w:val="24"/>
                <w:szCs w:val="24"/>
              </w:rPr>
              <w:t>S</w:t>
            </w:r>
            <w:r w:rsidR="00DE67AC" w:rsidRPr="0014728B">
              <w:rPr>
                <w:rFonts w:ascii="Arial" w:hAnsi="Arial"/>
                <w:sz w:val="24"/>
                <w:szCs w:val="24"/>
              </w:rPr>
              <w:t>EGC</w:t>
            </w:r>
          </w:p>
        </w:tc>
      </w:tr>
    </w:tbl>
    <w:p w:rsidR="00D40CAA" w:rsidRPr="0014728B" w:rsidRDefault="00D40CAA">
      <w:pPr>
        <w:rPr>
          <w:rFonts w:ascii="Arial" w:hAnsi="Arial"/>
          <w:sz w:val="24"/>
          <w:szCs w:val="24"/>
        </w:rPr>
      </w:pPr>
    </w:p>
    <w:tbl>
      <w:tblPr>
        <w:tblStyle w:val="Cuadrculaclara"/>
        <w:tblW w:w="9284" w:type="dxa"/>
        <w:jc w:val="center"/>
        <w:tblLook w:val="04A0"/>
      </w:tblPr>
      <w:tblGrid>
        <w:gridCol w:w="4489"/>
        <w:gridCol w:w="4795"/>
      </w:tblGrid>
      <w:tr w:rsidR="00D40CAA" w:rsidRPr="0014728B" w:rsidTr="0014728B">
        <w:trPr>
          <w:cnfStyle w:val="100000000000"/>
          <w:jc w:val="center"/>
        </w:trPr>
        <w:tc>
          <w:tcPr>
            <w:cnfStyle w:val="001000000000"/>
            <w:tcW w:w="4489" w:type="dxa"/>
            <w:shd w:val="clear" w:color="auto" w:fill="000000" w:themeFill="text1"/>
          </w:tcPr>
          <w:p w:rsidR="00D40CAA" w:rsidRPr="0014728B" w:rsidRDefault="00D40CAA">
            <w:pPr>
              <w:rPr>
                <w:rFonts w:ascii="Arial" w:hAnsi="Arial"/>
                <w:color w:val="FFFFFF" w:themeColor="background1"/>
                <w:sz w:val="24"/>
                <w:szCs w:val="24"/>
              </w:rPr>
            </w:pPr>
            <w:r w:rsidRPr="0014728B">
              <w:rPr>
                <w:rFonts w:ascii="Arial" w:hAnsi="Arial"/>
                <w:color w:val="FFFFFF" w:themeColor="background1"/>
                <w:sz w:val="24"/>
                <w:szCs w:val="24"/>
              </w:rPr>
              <w:t>ETAPA</w:t>
            </w:r>
          </w:p>
        </w:tc>
        <w:tc>
          <w:tcPr>
            <w:tcW w:w="4795" w:type="dxa"/>
            <w:shd w:val="clear" w:color="auto" w:fill="000000" w:themeFill="text1"/>
          </w:tcPr>
          <w:p w:rsidR="00D40CAA" w:rsidRPr="0014728B" w:rsidRDefault="00D40CAA">
            <w:pPr>
              <w:cnfStyle w:val="100000000000"/>
              <w:rPr>
                <w:rFonts w:ascii="Arial" w:hAnsi="Arial"/>
                <w:color w:val="FFFFFF" w:themeColor="background1"/>
                <w:sz w:val="24"/>
                <w:szCs w:val="24"/>
              </w:rPr>
            </w:pPr>
            <w:r w:rsidRPr="0014728B">
              <w:rPr>
                <w:rFonts w:ascii="Arial" w:hAnsi="Arial"/>
                <w:color w:val="FFFFFF" w:themeColor="background1"/>
                <w:sz w:val="24"/>
                <w:szCs w:val="24"/>
              </w:rPr>
              <w:t>NOMBRE DE RIESGO</w:t>
            </w:r>
          </w:p>
        </w:tc>
      </w:tr>
      <w:tr w:rsidR="0014728B" w:rsidRPr="0014728B" w:rsidTr="0014728B">
        <w:trPr>
          <w:cnfStyle w:val="000000100000"/>
          <w:jc w:val="center"/>
        </w:trPr>
        <w:tc>
          <w:tcPr>
            <w:cnfStyle w:val="001000000000"/>
            <w:tcW w:w="4489" w:type="dxa"/>
            <w:shd w:val="clear" w:color="auto" w:fill="auto"/>
          </w:tcPr>
          <w:p w:rsidR="0014728B" w:rsidRPr="0014728B" w:rsidRDefault="0014728B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Iniciación </w:t>
            </w:r>
          </w:p>
        </w:tc>
        <w:tc>
          <w:tcPr>
            <w:tcW w:w="4795" w:type="dxa"/>
            <w:shd w:val="clear" w:color="auto" w:fill="auto"/>
          </w:tcPr>
          <w:p w:rsidR="0014728B" w:rsidRDefault="0014728B" w:rsidP="00D40CAA">
            <w:pPr>
              <w:pStyle w:val="Prrafodelista"/>
              <w:numPr>
                <w:ilvl w:val="0"/>
                <w:numId w:val="1"/>
              </w:numPr>
              <w:cnfStyle w:val="0000001000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No se determina claramente el alcance del proyecto</w:t>
            </w:r>
          </w:p>
          <w:p w:rsidR="0014728B" w:rsidRPr="0014728B" w:rsidRDefault="0014728B" w:rsidP="00D40CAA">
            <w:pPr>
              <w:pStyle w:val="Prrafodelista"/>
              <w:numPr>
                <w:ilvl w:val="0"/>
                <w:numId w:val="1"/>
              </w:numPr>
              <w:cnfStyle w:val="000000100000"/>
              <w:rPr>
                <w:rFonts w:ascii="Arial" w:hAnsi="Arial"/>
                <w:sz w:val="24"/>
                <w:szCs w:val="24"/>
              </w:rPr>
            </w:pPr>
          </w:p>
        </w:tc>
      </w:tr>
      <w:tr w:rsidR="00D40CAA" w:rsidRPr="0014728B" w:rsidTr="0014728B">
        <w:trPr>
          <w:cnfStyle w:val="000000010000"/>
          <w:jc w:val="center"/>
        </w:trPr>
        <w:tc>
          <w:tcPr>
            <w:cnfStyle w:val="001000000000"/>
            <w:tcW w:w="4489" w:type="dxa"/>
            <w:shd w:val="clear" w:color="auto" w:fill="auto"/>
          </w:tcPr>
          <w:p w:rsidR="00D40CAA" w:rsidRPr="0014728B" w:rsidRDefault="0014728B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aná</w:t>
            </w:r>
            <w:r w:rsidRPr="0014728B">
              <w:rPr>
                <w:rFonts w:ascii="Arial" w:hAnsi="Arial"/>
                <w:sz w:val="24"/>
                <w:szCs w:val="24"/>
              </w:rPr>
              <w:t>lisis</w:t>
            </w:r>
          </w:p>
        </w:tc>
        <w:tc>
          <w:tcPr>
            <w:tcW w:w="4795" w:type="dxa"/>
            <w:shd w:val="clear" w:color="auto" w:fill="auto"/>
          </w:tcPr>
          <w:p w:rsidR="00D40CAA" w:rsidRPr="0014728B" w:rsidRDefault="00D40CAA" w:rsidP="00D40CAA">
            <w:pPr>
              <w:pStyle w:val="Prrafodelista"/>
              <w:numPr>
                <w:ilvl w:val="0"/>
                <w:numId w:val="1"/>
              </w:numPr>
              <w:cnfStyle w:val="000000010000"/>
              <w:rPr>
                <w:rFonts w:ascii="Arial" w:hAnsi="Arial"/>
                <w:sz w:val="24"/>
                <w:szCs w:val="24"/>
              </w:rPr>
            </w:pPr>
            <w:r w:rsidRPr="0014728B">
              <w:rPr>
                <w:rFonts w:ascii="Arial" w:hAnsi="Arial"/>
                <w:sz w:val="24"/>
                <w:szCs w:val="24"/>
              </w:rPr>
              <w:t>Información Incompleta en la entrevista</w:t>
            </w:r>
          </w:p>
          <w:p w:rsidR="00D40CAA" w:rsidRPr="0014728B" w:rsidRDefault="00D40CAA" w:rsidP="00D40CAA">
            <w:pPr>
              <w:pStyle w:val="Prrafodelista"/>
              <w:numPr>
                <w:ilvl w:val="0"/>
                <w:numId w:val="1"/>
              </w:numPr>
              <w:cnfStyle w:val="000000010000"/>
              <w:rPr>
                <w:rFonts w:ascii="Arial" w:hAnsi="Arial"/>
                <w:sz w:val="24"/>
                <w:szCs w:val="24"/>
              </w:rPr>
            </w:pPr>
            <w:r w:rsidRPr="0014728B">
              <w:rPr>
                <w:rFonts w:ascii="Arial" w:hAnsi="Arial"/>
                <w:sz w:val="24"/>
                <w:szCs w:val="24"/>
              </w:rPr>
              <w:t>Disponibilidad del cliente</w:t>
            </w:r>
          </w:p>
          <w:p w:rsidR="00D40CAA" w:rsidRPr="0014728B" w:rsidRDefault="00D40CAA" w:rsidP="00D40CAA">
            <w:pPr>
              <w:pStyle w:val="Prrafodelista"/>
              <w:numPr>
                <w:ilvl w:val="0"/>
                <w:numId w:val="1"/>
              </w:numPr>
              <w:cnfStyle w:val="000000010000"/>
              <w:rPr>
                <w:rFonts w:ascii="Arial" w:hAnsi="Arial"/>
                <w:sz w:val="24"/>
                <w:szCs w:val="24"/>
              </w:rPr>
            </w:pPr>
            <w:r w:rsidRPr="0014728B">
              <w:rPr>
                <w:rFonts w:ascii="Arial" w:hAnsi="Arial"/>
                <w:sz w:val="24"/>
                <w:szCs w:val="24"/>
              </w:rPr>
              <w:t>Requerimientos no entendibles</w:t>
            </w:r>
          </w:p>
          <w:p w:rsidR="00D40CAA" w:rsidRPr="0014728B" w:rsidRDefault="00D40CAA" w:rsidP="00D40CAA">
            <w:pPr>
              <w:pStyle w:val="Prrafodelista"/>
              <w:numPr>
                <w:ilvl w:val="0"/>
                <w:numId w:val="1"/>
              </w:numPr>
              <w:cnfStyle w:val="000000010000"/>
              <w:rPr>
                <w:rFonts w:ascii="Arial" w:hAnsi="Arial"/>
                <w:sz w:val="24"/>
                <w:szCs w:val="24"/>
              </w:rPr>
            </w:pPr>
            <w:r w:rsidRPr="0014728B">
              <w:rPr>
                <w:rFonts w:ascii="Arial" w:hAnsi="Arial"/>
                <w:sz w:val="24"/>
                <w:szCs w:val="24"/>
              </w:rPr>
              <w:t xml:space="preserve">incomprensión </w:t>
            </w:r>
            <w:r w:rsidR="00DE67AC" w:rsidRPr="0014728B">
              <w:rPr>
                <w:rFonts w:ascii="Arial" w:hAnsi="Arial"/>
                <w:sz w:val="24"/>
                <w:szCs w:val="24"/>
              </w:rPr>
              <w:t>de los requerimientos por parte del equipo de trabajo</w:t>
            </w:r>
          </w:p>
          <w:p w:rsidR="00D40CAA" w:rsidRPr="0014728B" w:rsidRDefault="00D40CAA">
            <w:pPr>
              <w:cnfStyle w:val="000000010000"/>
              <w:rPr>
                <w:rFonts w:ascii="Arial" w:hAnsi="Arial"/>
                <w:sz w:val="24"/>
                <w:szCs w:val="24"/>
              </w:rPr>
            </w:pPr>
          </w:p>
        </w:tc>
      </w:tr>
      <w:tr w:rsidR="00D40CAA" w:rsidRPr="0014728B" w:rsidTr="0014728B">
        <w:trPr>
          <w:cnfStyle w:val="000000100000"/>
          <w:jc w:val="center"/>
        </w:trPr>
        <w:tc>
          <w:tcPr>
            <w:cnfStyle w:val="001000000000"/>
            <w:tcW w:w="4489" w:type="dxa"/>
            <w:shd w:val="clear" w:color="auto" w:fill="auto"/>
          </w:tcPr>
          <w:p w:rsidR="00D40CAA" w:rsidRPr="0014728B" w:rsidRDefault="0014728B">
            <w:pPr>
              <w:rPr>
                <w:rFonts w:ascii="Arial" w:hAnsi="Arial"/>
                <w:sz w:val="24"/>
                <w:szCs w:val="24"/>
              </w:rPr>
            </w:pPr>
            <w:r w:rsidRPr="0014728B">
              <w:rPr>
                <w:rFonts w:ascii="Arial" w:hAnsi="Arial"/>
                <w:sz w:val="24"/>
                <w:szCs w:val="24"/>
              </w:rPr>
              <w:t>desarrollo</w:t>
            </w:r>
          </w:p>
        </w:tc>
        <w:tc>
          <w:tcPr>
            <w:tcW w:w="4795" w:type="dxa"/>
            <w:shd w:val="clear" w:color="auto" w:fill="auto"/>
          </w:tcPr>
          <w:p w:rsidR="00D40CAA" w:rsidRPr="0014728B" w:rsidRDefault="00D40CAA" w:rsidP="00D40CAA">
            <w:pPr>
              <w:pStyle w:val="Prrafodelista"/>
              <w:numPr>
                <w:ilvl w:val="0"/>
                <w:numId w:val="2"/>
              </w:numPr>
              <w:cnfStyle w:val="000000100000"/>
              <w:rPr>
                <w:rFonts w:ascii="Arial" w:hAnsi="Arial"/>
                <w:sz w:val="24"/>
                <w:szCs w:val="24"/>
              </w:rPr>
            </w:pPr>
            <w:r w:rsidRPr="0014728B">
              <w:rPr>
                <w:rFonts w:ascii="Arial" w:hAnsi="Arial"/>
                <w:sz w:val="24"/>
                <w:szCs w:val="24"/>
              </w:rPr>
              <w:t>Vacaciones de</w:t>
            </w:r>
            <w:r w:rsidR="00DE67AC" w:rsidRPr="0014728B">
              <w:rPr>
                <w:rFonts w:ascii="Arial" w:hAnsi="Arial"/>
                <w:sz w:val="24"/>
                <w:szCs w:val="24"/>
              </w:rPr>
              <w:t xml:space="preserve"> verano</w:t>
            </w:r>
            <w:r w:rsidRPr="0014728B">
              <w:rPr>
                <w:rFonts w:ascii="Arial" w:hAnsi="Arial"/>
                <w:sz w:val="24"/>
                <w:szCs w:val="24"/>
              </w:rPr>
              <w:t>.</w:t>
            </w:r>
          </w:p>
          <w:p w:rsidR="00D40CAA" w:rsidRPr="0014728B" w:rsidRDefault="00D40CAA" w:rsidP="00D40CAA">
            <w:pPr>
              <w:pStyle w:val="Prrafodelista"/>
              <w:numPr>
                <w:ilvl w:val="0"/>
                <w:numId w:val="2"/>
              </w:numPr>
              <w:cnfStyle w:val="000000100000"/>
              <w:rPr>
                <w:rFonts w:ascii="Arial" w:hAnsi="Arial"/>
                <w:sz w:val="24"/>
                <w:szCs w:val="24"/>
              </w:rPr>
            </w:pPr>
            <w:r w:rsidRPr="0014728B">
              <w:rPr>
                <w:rFonts w:ascii="Arial" w:hAnsi="Arial"/>
                <w:sz w:val="24"/>
                <w:szCs w:val="24"/>
              </w:rPr>
              <w:t>No tener dominio del lenguaje</w:t>
            </w:r>
            <w:r w:rsidR="00DE67AC" w:rsidRPr="0014728B">
              <w:rPr>
                <w:rFonts w:ascii="Arial" w:hAnsi="Arial"/>
                <w:sz w:val="24"/>
                <w:szCs w:val="24"/>
              </w:rPr>
              <w:t xml:space="preserve"> de programación</w:t>
            </w:r>
          </w:p>
          <w:p w:rsidR="00D40CAA" w:rsidRPr="0014728B" w:rsidRDefault="00D40CAA" w:rsidP="00D40CAA">
            <w:pPr>
              <w:pStyle w:val="Prrafodelista"/>
              <w:numPr>
                <w:ilvl w:val="0"/>
                <w:numId w:val="2"/>
              </w:numPr>
              <w:cnfStyle w:val="000000100000"/>
              <w:rPr>
                <w:rFonts w:ascii="Arial" w:hAnsi="Arial"/>
                <w:sz w:val="24"/>
                <w:szCs w:val="24"/>
              </w:rPr>
            </w:pPr>
            <w:r w:rsidRPr="0014728B">
              <w:rPr>
                <w:rFonts w:ascii="Arial" w:hAnsi="Arial"/>
                <w:sz w:val="24"/>
                <w:szCs w:val="24"/>
              </w:rPr>
              <w:t>No tener Hospedaje para el sistema.</w:t>
            </w:r>
          </w:p>
          <w:p w:rsidR="00D40CAA" w:rsidRPr="0014728B" w:rsidRDefault="00D40CAA" w:rsidP="00D40CAA">
            <w:pPr>
              <w:pStyle w:val="Prrafodelista"/>
              <w:numPr>
                <w:ilvl w:val="0"/>
                <w:numId w:val="2"/>
              </w:numPr>
              <w:cnfStyle w:val="000000100000"/>
              <w:rPr>
                <w:rFonts w:ascii="Arial" w:hAnsi="Arial"/>
                <w:sz w:val="24"/>
                <w:szCs w:val="24"/>
              </w:rPr>
            </w:pPr>
            <w:r w:rsidRPr="0014728B">
              <w:rPr>
                <w:rFonts w:ascii="Arial" w:hAnsi="Arial"/>
                <w:sz w:val="24"/>
                <w:szCs w:val="24"/>
              </w:rPr>
              <w:t>Cambio en los requerimientos a último momento.</w:t>
            </w:r>
          </w:p>
          <w:p w:rsidR="00D40CAA" w:rsidRPr="0014728B" w:rsidRDefault="00D40CAA" w:rsidP="00D40CAA">
            <w:pPr>
              <w:pStyle w:val="Prrafodelista"/>
              <w:numPr>
                <w:ilvl w:val="0"/>
                <w:numId w:val="2"/>
              </w:numPr>
              <w:cnfStyle w:val="000000100000"/>
              <w:rPr>
                <w:rFonts w:ascii="Arial" w:hAnsi="Arial"/>
                <w:sz w:val="24"/>
                <w:szCs w:val="24"/>
              </w:rPr>
            </w:pPr>
            <w:r w:rsidRPr="0014728B">
              <w:rPr>
                <w:rFonts w:ascii="Arial" w:hAnsi="Arial"/>
                <w:sz w:val="24"/>
                <w:szCs w:val="24"/>
              </w:rPr>
              <w:t>No tener las interfaces terminadas a tiempo</w:t>
            </w:r>
          </w:p>
          <w:p w:rsidR="00D40CAA" w:rsidRPr="0014728B" w:rsidRDefault="00D40CAA" w:rsidP="00D40CAA">
            <w:pPr>
              <w:pStyle w:val="Prrafodelista"/>
              <w:numPr>
                <w:ilvl w:val="0"/>
                <w:numId w:val="2"/>
              </w:numPr>
              <w:cnfStyle w:val="000000100000"/>
              <w:rPr>
                <w:rFonts w:ascii="Arial" w:hAnsi="Arial"/>
                <w:sz w:val="24"/>
                <w:szCs w:val="24"/>
              </w:rPr>
            </w:pPr>
            <w:r w:rsidRPr="0014728B">
              <w:rPr>
                <w:rFonts w:ascii="Arial" w:hAnsi="Arial"/>
                <w:sz w:val="24"/>
                <w:szCs w:val="24"/>
              </w:rPr>
              <w:t>Cambio de una Interfaz pedido por el cliente.</w:t>
            </w:r>
          </w:p>
          <w:p w:rsidR="00D40CAA" w:rsidRPr="0014728B" w:rsidRDefault="00D40CAA">
            <w:pPr>
              <w:cnfStyle w:val="000000100000"/>
              <w:rPr>
                <w:rFonts w:ascii="Arial" w:hAnsi="Arial"/>
                <w:sz w:val="24"/>
                <w:szCs w:val="24"/>
              </w:rPr>
            </w:pPr>
          </w:p>
        </w:tc>
      </w:tr>
      <w:tr w:rsidR="00D40CAA" w:rsidRPr="0014728B" w:rsidTr="0014728B">
        <w:trPr>
          <w:cnfStyle w:val="000000010000"/>
          <w:jc w:val="center"/>
        </w:trPr>
        <w:tc>
          <w:tcPr>
            <w:cnfStyle w:val="001000000000"/>
            <w:tcW w:w="4489" w:type="dxa"/>
            <w:shd w:val="clear" w:color="auto" w:fill="auto"/>
          </w:tcPr>
          <w:p w:rsidR="00D40CAA" w:rsidRPr="0014728B" w:rsidRDefault="0014728B">
            <w:pPr>
              <w:rPr>
                <w:rFonts w:ascii="Arial" w:hAnsi="Arial"/>
                <w:sz w:val="24"/>
                <w:szCs w:val="24"/>
              </w:rPr>
            </w:pPr>
            <w:r w:rsidRPr="0014728B">
              <w:rPr>
                <w:rFonts w:ascii="Arial" w:hAnsi="Arial"/>
                <w:sz w:val="24"/>
                <w:szCs w:val="24"/>
              </w:rPr>
              <w:t>base de datos</w:t>
            </w:r>
          </w:p>
        </w:tc>
        <w:tc>
          <w:tcPr>
            <w:tcW w:w="4795" w:type="dxa"/>
            <w:shd w:val="clear" w:color="auto" w:fill="auto"/>
          </w:tcPr>
          <w:p w:rsidR="000E6041" w:rsidRPr="0014728B" w:rsidRDefault="000E6041" w:rsidP="000E6041">
            <w:pPr>
              <w:pStyle w:val="Prrafodelista"/>
              <w:numPr>
                <w:ilvl w:val="0"/>
                <w:numId w:val="3"/>
              </w:numPr>
              <w:cnfStyle w:val="000000010000"/>
              <w:rPr>
                <w:rFonts w:ascii="Arial" w:hAnsi="Arial"/>
                <w:sz w:val="24"/>
                <w:szCs w:val="24"/>
              </w:rPr>
            </w:pPr>
            <w:r w:rsidRPr="0014728B">
              <w:rPr>
                <w:rFonts w:ascii="Arial" w:hAnsi="Arial"/>
                <w:sz w:val="24"/>
                <w:szCs w:val="24"/>
              </w:rPr>
              <w:t>Cambio</w:t>
            </w:r>
            <w:r w:rsidR="00DE67AC" w:rsidRPr="0014728B">
              <w:rPr>
                <w:rFonts w:ascii="Arial" w:hAnsi="Arial"/>
                <w:sz w:val="24"/>
                <w:szCs w:val="24"/>
              </w:rPr>
              <w:t>s</w:t>
            </w:r>
            <w:r w:rsidRPr="0014728B">
              <w:rPr>
                <w:rFonts w:ascii="Arial" w:hAnsi="Arial"/>
                <w:sz w:val="24"/>
                <w:szCs w:val="24"/>
              </w:rPr>
              <w:t xml:space="preserve"> en los requerimientos </w:t>
            </w:r>
          </w:p>
          <w:p w:rsidR="000E6041" w:rsidRPr="0014728B" w:rsidRDefault="000E6041" w:rsidP="000E6041">
            <w:pPr>
              <w:pStyle w:val="Prrafodelista"/>
              <w:numPr>
                <w:ilvl w:val="0"/>
                <w:numId w:val="3"/>
              </w:numPr>
              <w:cnfStyle w:val="000000010000"/>
              <w:rPr>
                <w:rFonts w:ascii="Arial" w:hAnsi="Arial"/>
                <w:sz w:val="24"/>
                <w:szCs w:val="24"/>
              </w:rPr>
            </w:pPr>
            <w:r w:rsidRPr="0014728B">
              <w:rPr>
                <w:rFonts w:ascii="Arial" w:hAnsi="Arial"/>
                <w:sz w:val="24"/>
                <w:szCs w:val="24"/>
              </w:rPr>
              <w:t>No se pueda instalar correctamente el manejador de BD</w:t>
            </w:r>
          </w:p>
          <w:p w:rsidR="000E6041" w:rsidRPr="0014728B" w:rsidRDefault="000E6041" w:rsidP="000E6041">
            <w:pPr>
              <w:pStyle w:val="Prrafodelista"/>
              <w:numPr>
                <w:ilvl w:val="0"/>
                <w:numId w:val="3"/>
              </w:numPr>
              <w:cnfStyle w:val="000000010000"/>
              <w:rPr>
                <w:rFonts w:ascii="Arial" w:hAnsi="Arial"/>
                <w:sz w:val="24"/>
                <w:szCs w:val="24"/>
              </w:rPr>
            </w:pPr>
            <w:r w:rsidRPr="0014728B">
              <w:rPr>
                <w:rFonts w:ascii="Arial" w:hAnsi="Arial"/>
                <w:sz w:val="24"/>
                <w:szCs w:val="24"/>
              </w:rPr>
              <w:t>No manejar el lenguaje correctamente</w:t>
            </w:r>
          </w:p>
          <w:p w:rsidR="000E6041" w:rsidRPr="0014728B" w:rsidRDefault="000E6041" w:rsidP="000E6041">
            <w:pPr>
              <w:pStyle w:val="Prrafodelista"/>
              <w:numPr>
                <w:ilvl w:val="0"/>
                <w:numId w:val="3"/>
              </w:numPr>
              <w:cnfStyle w:val="000000010000"/>
              <w:rPr>
                <w:rFonts w:ascii="Arial" w:hAnsi="Arial"/>
                <w:sz w:val="24"/>
                <w:szCs w:val="24"/>
              </w:rPr>
            </w:pPr>
            <w:r w:rsidRPr="0014728B">
              <w:rPr>
                <w:rFonts w:ascii="Arial" w:hAnsi="Arial"/>
                <w:sz w:val="24"/>
                <w:szCs w:val="24"/>
              </w:rPr>
              <w:t xml:space="preserve">Vacaciones </w:t>
            </w:r>
            <w:r w:rsidR="00DE67AC" w:rsidRPr="0014728B">
              <w:rPr>
                <w:rFonts w:ascii="Arial" w:hAnsi="Arial"/>
                <w:sz w:val="24"/>
                <w:szCs w:val="24"/>
              </w:rPr>
              <w:t>de verano</w:t>
            </w:r>
          </w:p>
          <w:p w:rsidR="00D40CAA" w:rsidRPr="0014728B" w:rsidRDefault="00D40CAA">
            <w:pPr>
              <w:cnfStyle w:val="000000010000"/>
              <w:rPr>
                <w:rFonts w:ascii="Arial" w:hAnsi="Arial"/>
                <w:sz w:val="24"/>
                <w:szCs w:val="24"/>
              </w:rPr>
            </w:pPr>
          </w:p>
        </w:tc>
      </w:tr>
      <w:tr w:rsidR="00D40CAA" w:rsidRPr="0014728B" w:rsidTr="0014728B">
        <w:trPr>
          <w:cnfStyle w:val="000000100000"/>
          <w:jc w:val="center"/>
        </w:trPr>
        <w:tc>
          <w:tcPr>
            <w:cnfStyle w:val="001000000000"/>
            <w:tcW w:w="4489" w:type="dxa"/>
            <w:shd w:val="clear" w:color="auto" w:fill="auto"/>
          </w:tcPr>
          <w:p w:rsidR="00D40CAA" w:rsidRPr="0014728B" w:rsidRDefault="0014728B">
            <w:pPr>
              <w:rPr>
                <w:rFonts w:ascii="Arial" w:hAnsi="Arial"/>
                <w:sz w:val="24"/>
                <w:szCs w:val="24"/>
              </w:rPr>
            </w:pPr>
            <w:r w:rsidRPr="0014728B">
              <w:rPr>
                <w:rFonts w:ascii="Arial" w:hAnsi="Arial"/>
                <w:sz w:val="24"/>
                <w:szCs w:val="24"/>
              </w:rPr>
              <w:t>interfaces</w:t>
            </w:r>
          </w:p>
        </w:tc>
        <w:tc>
          <w:tcPr>
            <w:tcW w:w="4795" w:type="dxa"/>
            <w:shd w:val="clear" w:color="auto" w:fill="auto"/>
          </w:tcPr>
          <w:p w:rsidR="00DE67AC" w:rsidRPr="0014728B" w:rsidRDefault="00DE67AC" w:rsidP="00DE67AC">
            <w:pPr>
              <w:pStyle w:val="Prrafodelista"/>
              <w:numPr>
                <w:ilvl w:val="0"/>
                <w:numId w:val="4"/>
              </w:numPr>
              <w:cnfStyle w:val="000000100000"/>
              <w:rPr>
                <w:rFonts w:ascii="Arial" w:hAnsi="Arial"/>
                <w:sz w:val="24"/>
                <w:szCs w:val="24"/>
              </w:rPr>
            </w:pPr>
            <w:r w:rsidRPr="0014728B">
              <w:rPr>
                <w:rFonts w:ascii="Arial" w:hAnsi="Arial"/>
                <w:sz w:val="24"/>
                <w:szCs w:val="24"/>
              </w:rPr>
              <w:t>Herramientas de diseño con licencias expiradas</w:t>
            </w:r>
          </w:p>
          <w:p w:rsidR="000E6041" w:rsidRPr="0014728B" w:rsidRDefault="00DE67AC" w:rsidP="000E6041">
            <w:pPr>
              <w:pStyle w:val="Prrafodelista"/>
              <w:numPr>
                <w:ilvl w:val="0"/>
                <w:numId w:val="4"/>
              </w:numPr>
              <w:cnfStyle w:val="000000100000"/>
              <w:rPr>
                <w:rFonts w:ascii="Arial" w:hAnsi="Arial"/>
                <w:sz w:val="24"/>
                <w:szCs w:val="24"/>
              </w:rPr>
            </w:pPr>
            <w:r w:rsidRPr="0014728B">
              <w:rPr>
                <w:rFonts w:ascii="Arial" w:hAnsi="Arial"/>
                <w:sz w:val="24"/>
                <w:szCs w:val="24"/>
              </w:rPr>
              <w:t>Interfaces no aprobadas por el cliente</w:t>
            </w:r>
          </w:p>
          <w:p w:rsidR="000E6041" w:rsidRPr="0014728B" w:rsidRDefault="000E6041" w:rsidP="000E6041">
            <w:pPr>
              <w:pStyle w:val="Prrafodelista"/>
              <w:numPr>
                <w:ilvl w:val="0"/>
                <w:numId w:val="4"/>
              </w:numPr>
              <w:cnfStyle w:val="000000100000"/>
              <w:rPr>
                <w:rFonts w:ascii="Arial" w:hAnsi="Arial"/>
                <w:sz w:val="24"/>
                <w:szCs w:val="24"/>
              </w:rPr>
            </w:pPr>
            <w:r w:rsidRPr="0014728B">
              <w:rPr>
                <w:rFonts w:ascii="Arial" w:hAnsi="Arial"/>
                <w:sz w:val="24"/>
                <w:szCs w:val="24"/>
              </w:rPr>
              <w:t>Exceso de tiempo en el diseño</w:t>
            </w:r>
          </w:p>
          <w:p w:rsidR="00DD2614" w:rsidRPr="0014728B" w:rsidRDefault="00522E92" w:rsidP="000E6041">
            <w:pPr>
              <w:pStyle w:val="Prrafodelista"/>
              <w:numPr>
                <w:ilvl w:val="0"/>
                <w:numId w:val="4"/>
              </w:numPr>
              <w:cnfStyle w:val="0000001000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lastRenderedPageBreak/>
              <w:t>Vacaciones de verano</w:t>
            </w:r>
          </w:p>
          <w:p w:rsidR="00D40CAA" w:rsidRPr="0014728B" w:rsidRDefault="00D40CAA">
            <w:pPr>
              <w:cnfStyle w:val="000000100000"/>
              <w:rPr>
                <w:rFonts w:ascii="Arial" w:hAnsi="Arial"/>
                <w:sz w:val="24"/>
                <w:szCs w:val="24"/>
              </w:rPr>
            </w:pPr>
          </w:p>
        </w:tc>
      </w:tr>
      <w:tr w:rsidR="00D40CAA" w:rsidRPr="0014728B" w:rsidTr="0014728B">
        <w:trPr>
          <w:cnfStyle w:val="000000010000"/>
          <w:jc w:val="center"/>
        </w:trPr>
        <w:tc>
          <w:tcPr>
            <w:cnfStyle w:val="001000000000"/>
            <w:tcW w:w="4489" w:type="dxa"/>
            <w:shd w:val="clear" w:color="auto" w:fill="auto"/>
          </w:tcPr>
          <w:p w:rsidR="00D40CAA" w:rsidRPr="0014728B" w:rsidRDefault="000E6041">
            <w:pPr>
              <w:rPr>
                <w:rFonts w:ascii="Arial" w:hAnsi="Arial"/>
                <w:sz w:val="24"/>
                <w:szCs w:val="24"/>
              </w:rPr>
            </w:pPr>
            <w:r w:rsidRPr="0014728B">
              <w:rPr>
                <w:rFonts w:ascii="Arial" w:hAnsi="Arial"/>
                <w:sz w:val="24"/>
                <w:szCs w:val="24"/>
              </w:rPr>
              <w:lastRenderedPageBreak/>
              <w:t>CIERRE DEL PROYECTO</w:t>
            </w:r>
          </w:p>
        </w:tc>
        <w:tc>
          <w:tcPr>
            <w:tcW w:w="4795" w:type="dxa"/>
            <w:shd w:val="clear" w:color="auto" w:fill="auto"/>
          </w:tcPr>
          <w:p w:rsidR="00D40CAA" w:rsidRPr="0014728B" w:rsidRDefault="000E6041" w:rsidP="006C0767">
            <w:pPr>
              <w:pStyle w:val="Prrafodelista"/>
              <w:numPr>
                <w:ilvl w:val="0"/>
                <w:numId w:val="5"/>
              </w:numPr>
              <w:cnfStyle w:val="000000010000"/>
              <w:rPr>
                <w:rFonts w:ascii="Arial" w:hAnsi="Arial"/>
                <w:sz w:val="24"/>
                <w:szCs w:val="24"/>
              </w:rPr>
            </w:pPr>
            <w:r w:rsidRPr="0014728B">
              <w:rPr>
                <w:rFonts w:ascii="Arial" w:hAnsi="Arial"/>
                <w:sz w:val="24"/>
                <w:szCs w:val="24"/>
              </w:rPr>
              <w:t>Falta de Documentos</w:t>
            </w:r>
          </w:p>
          <w:p w:rsidR="0014728B" w:rsidRPr="0014728B" w:rsidRDefault="0014728B" w:rsidP="006C0767">
            <w:pPr>
              <w:pStyle w:val="Prrafodelista"/>
              <w:numPr>
                <w:ilvl w:val="0"/>
                <w:numId w:val="5"/>
              </w:numPr>
              <w:cnfStyle w:val="000000010000"/>
              <w:rPr>
                <w:rFonts w:ascii="Arial" w:hAnsi="Arial"/>
                <w:sz w:val="24"/>
                <w:szCs w:val="24"/>
              </w:rPr>
            </w:pPr>
            <w:r w:rsidRPr="0014728B">
              <w:rPr>
                <w:rFonts w:ascii="Arial" w:hAnsi="Arial"/>
                <w:sz w:val="24"/>
                <w:szCs w:val="24"/>
              </w:rPr>
              <w:t>Falla en el hospedaje del sistema</w:t>
            </w:r>
          </w:p>
          <w:p w:rsidR="000E6041" w:rsidRPr="0014728B" w:rsidRDefault="000E6041">
            <w:pPr>
              <w:cnfStyle w:val="000000010000"/>
              <w:rPr>
                <w:rFonts w:ascii="Arial" w:hAnsi="Arial"/>
                <w:sz w:val="24"/>
                <w:szCs w:val="24"/>
              </w:rPr>
            </w:pPr>
          </w:p>
        </w:tc>
      </w:tr>
    </w:tbl>
    <w:p w:rsidR="00D40CAA" w:rsidRPr="0014728B" w:rsidRDefault="00D40CAA">
      <w:pPr>
        <w:rPr>
          <w:rFonts w:ascii="Arial" w:hAnsi="Arial"/>
          <w:sz w:val="24"/>
          <w:szCs w:val="24"/>
        </w:rPr>
      </w:pPr>
    </w:p>
    <w:sectPr w:rsidR="00D40CAA" w:rsidRPr="0014728B" w:rsidSect="00D40CAA"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0A7486"/>
    <w:multiLevelType w:val="hybridMultilevel"/>
    <w:tmpl w:val="2CEE01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3D2573"/>
    <w:multiLevelType w:val="hybridMultilevel"/>
    <w:tmpl w:val="C114BD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2567CC"/>
    <w:multiLevelType w:val="hybridMultilevel"/>
    <w:tmpl w:val="8AD2FC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625801"/>
    <w:multiLevelType w:val="hybridMultilevel"/>
    <w:tmpl w:val="ABFC8E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103137"/>
    <w:multiLevelType w:val="hybridMultilevel"/>
    <w:tmpl w:val="97A88D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40CAA"/>
    <w:rsid w:val="000E6041"/>
    <w:rsid w:val="0014728B"/>
    <w:rsid w:val="001526DA"/>
    <w:rsid w:val="002926F3"/>
    <w:rsid w:val="00522E92"/>
    <w:rsid w:val="006C0767"/>
    <w:rsid w:val="00AE3492"/>
    <w:rsid w:val="00D40CAA"/>
    <w:rsid w:val="00D45FA6"/>
    <w:rsid w:val="00DD2614"/>
    <w:rsid w:val="00DE6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C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40C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0CA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0CAA"/>
    <w:rPr>
      <w:b/>
      <w:bCs/>
      <w:i/>
      <w:iCs/>
      <w:color w:val="4F81BD" w:themeColor="accent1"/>
    </w:rPr>
  </w:style>
  <w:style w:type="table" w:styleId="Listaclara">
    <w:name w:val="Light List"/>
    <w:basedOn w:val="Tablanormal"/>
    <w:uiPriority w:val="61"/>
    <w:rsid w:val="00D40C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Cuadrculaclara">
    <w:name w:val="Light Grid"/>
    <w:basedOn w:val="Tablanormal"/>
    <w:uiPriority w:val="62"/>
    <w:rsid w:val="00D40C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rrafodelista">
    <w:name w:val="List Paragraph"/>
    <w:basedOn w:val="Normal"/>
    <w:uiPriority w:val="34"/>
    <w:qFormat/>
    <w:rsid w:val="00D40C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Diseño gráfico</Company>
  <LinksUpToDate>false</LinksUpToDate>
  <CharactersWithSpaces>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Emmanuel Tellez Alcudia</dc:creator>
  <cp:lastModifiedBy>camila</cp:lastModifiedBy>
  <cp:revision>4</cp:revision>
  <dcterms:created xsi:type="dcterms:W3CDTF">2012-04-13T19:16:00Z</dcterms:created>
  <dcterms:modified xsi:type="dcterms:W3CDTF">2012-06-07T07:13:00Z</dcterms:modified>
</cp:coreProperties>
</file>