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530" w:type="dxa"/>
        <w:jc w:val="center"/>
        <w:tblInd w:w="2455" w:type="dxa"/>
        <w:tblLook w:val="04A0"/>
      </w:tblPr>
      <w:tblGrid>
        <w:gridCol w:w="1166"/>
        <w:gridCol w:w="1834"/>
        <w:gridCol w:w="1821"/>
        <w:gridCol w:w="1875"/>
        <w:gridCol w:w="1834"/>
      </w:tblGrid>
      <w:tr w:rsidR="005A264E" w:rsidRPr="00A82E26" w:rsidTr="003F407E">
        <w:trPr>
          <w:trHeight w:val="265"/>
          <w:jc w:val="center"/>
        </w:trPr>
        <w:tc>
          <w:tcPr>
            <w:tcW w:w="0" w:type="auto"/>
            <w:shd w:val="clear" w:color="auto" w:fill="000000" w:themeFill="text1"/>
          </w:tcPr>
          <w:p w:rsidR="005A264E" w:rsidRPr="00A82E26" w:rsidRDefault="005A264E" w:rsidP="00332F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82E26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0" w:type="auto"/>
            <w:shd w:val="clear" w:color="auto" w:fill="000000" w:themeFill="text1"/>
          </w:tcPr>
          <w:p w:rsidR="005A264E" w:rsidRPr="00A82E26" w:rsidRDefault="005A264E" w:rsidP="00332F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82E26">
              <w:rPr>
                <w:rFonts w:ascii="Arial" w:hAnsi="Arial" w:cs="Arial"/>
                <w:b/>
                <w:sz w:val="20"/>
                <w:szCs w:val="20"/>
              </w:rPr>
              <w:t>Hecha por</w:t>
            </w:r>
          </w:p>
        </w:tc>
        <w:tc>
          <w:tcPr>
            <w:tcW w:w="0" w:type="auto"/>
            <w:shd w:val="clear" w:color="auto" w:fill="000000" w:themeFill="text1"/>
          </w:tcPr>
          <w:p w:rsidR="005A264E" w:rsidRPr="00A82E26" w:rsidRDefault="005A264E" w:rsidP="00332F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82E26">
              <w:rPr>
                <w:rFonts w:ascii="Arial" w:hAnsi="Arial" w:cs="Arial"/>
                <w:b/>
                <w:sz w:val="20"/>
                <w:szCs w:val="20"/>
              </w:rPr>
              <w:t>Revisada Por</w:t>
            </w:r>
          </w:p>
        </w:tc>
        <w:tc>
          <w:tcPr>
            <w:tcW w:w="0" w:type="auto"/>
            <w:shd w:val="clear" w:color="auto" w:fill="000000" w:themeFill="text1"/>
          </w:tcPr>
          <w:p w:rsidR="005A264E" w:rsidRPr="00A82E26" w:rsidRDefault="005A264E" w:rsidP="00332F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82E26">
              <w:rPr>
                <w:rFonts w:ascii="Arial" w:hAnsi="Arial" w:cs="Arial"/>
                <w:b/>
                <w:sz w:val="20"/>
                <w:szCs w:val="20"/>
              </w:rPr>
              <w:t>Aprobada por</w:t>
            </w:r>
          </w:p>
        </w:tc>
        <w:tc>
          <w:tcPr>
            <w:tcW w:w="0" w:type="auto"/>
            <w:shd w:val="clear" w:color="auto" w:fill="000000" w:themeFill="text1"/>
          </w:tcPr>
          <w:p w:rsidR="005A264E" w:rsidRPr="00A82E26" w:rsidRDefault="005A264E" w:rsidP="00332F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82E26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5A264E" w:rsidRPr="00A82E26" w:rsidTr="003F407E">
        <w:trPr>
          <w:trHeight w:val="265"/>
          <w:jc w:val="center"/>
        </w:trPr>
        <w:tc>
          <w:tcPr>
            <w:tcW w:w="0" w:type="auto"/>
          </w:tcPr>
          <w:p w:rsidR="005A264E" w:rsidRPr="00A82E26" w:rsidRDefault="005A264E" w:rsidP="00332F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0" w:type="auto"/>
          </w:tcPr>
          <w:p w:rsidR="005A264E" w:rsidRPr="00A82E26" w:rsidRDefault="005A264E" w:rsidP="00332F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>J. Bustamante</w:t>
            </w:r>
          </w:p>
        </w:tc>
        <w:tc>
          <w:tcPr>
            <w:tcW w:w="0" w:type="auto"/>
          </w:tcPr>
          <w:p w:rsidR="005A264E" w:rsidRPr="00A82E26" w:rsidRDefault="005A264E" w:rsidP="00332F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A264E" w:rsidRPr="00A82E26" w:rsidRDefault="005A264E" w:rsidP="00332F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5A264E" w:rsidRPr="00A82E26" w:rsidRDefault="005A264E" w:rsidP="00332F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>05-Junio-2012</w:t>
            </w:r>
          </w:p>
        </w:tc>
      </w:tr>
    </w:tbl>
    <w:p w:rsidR="006979AC" w:rsidRPr="00A82E26" w:rsidRDefault="006979AC" w:rsidP="006979AC">
      <w:pPr>
        <w:tabs>
          <w:tab w:val="left" w:pos="3420"/>
        </w:tabs>
        <w:rPr>
          <w:rFonts w:ascii="Arial" w:hAnsi="Arial" w:cs="Arial"/>
          <w:sz w:val="20"/>
          <w:szCs w:val="20"/>
        </w:rPr>
      </w:pPr>
    </w:p>
    <w:p w:rsidR="005A264E" w:rsidRPr="00112B16" w:rsidRDefault="00112B16" w:rsidP="00112B16">
      <w:pPr>
        <w:tabs>
          <w:tab w:val="left" w:pos="3420"/>
        </w:tabs>
        <w:jc w:val="center"/>
        <w:rPr>
          <w:rFonts w:ascii="Arial" w:hAnsi="Arial" w:cs="Arial"/>
          <w:b/>
          <w:sz w:val="28"/>
          <w:szCs w:val="20"/>
        </w:rPr>
      </w:pPr>
      <w:r w:rsidRPr="00112B16">
        <w:rPr>
          <w:rFonts w:ascii="Arial" w:hAnsi="Arial" w:cs="Arial"/>
          <w:b/>
          <w:sz w:val="28"/>
          <w:szCs w:val="20"/>
        </w:rPr>
        <w:t>PLAN DE RESPUESTA A RIESGOS</w:t>
      </w:r>
    </w:p>
    <w:tbl>
      <w:tblPr>
        <w:tblStyle w:val="Tablaconcuadrcula"/>
        <w:tblpPr w:leftFromText="141" w:rightFromText="141" w:vertAnchor="text" w:horzAnchor="margin" w:tblpXSpec="center" w:tblpY="70"/>
        <w:tblW w:w="3514" w:type="pct"/>
        <w:tblLook w:val="04A0"/>
      </w:tblPr>
      <w:tblGrid>
        <w:gridCol w:w="4873"/>
        <w:gridCol w:w="5639"/>
      </w:tblGrid>
      <w:tr w:rsidR="006979AC" w:rsidRPr="00A82E26" w:rsidTr="00112B16">
        <w:trPr>
          <w:trHeight w:val="250"/>
        </w:trPr>
        <w:tc>
          <w:tcPr>
            <w:tcW w:w="2318" w:type="pct"/>
            <w:shd w:val="clear" w:color="auto" w:fill="000000" w:themeFill="text1"/>
            <w:vAlign w:val="center"/>
          </w:tcPr>
          <w:p w:rsidR="006979AC" w:rsidRPr="00A82E26" w:rsidRDefault="006979AC" w:rsidP="00112B1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A82E2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Nombre del </w:t>
            </w:r>
            <w:r w:rsidR="005A264E" w:rsidRPr="00A82E2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Proyecto</w:t>
            </w:r>
          </w:p>
        </w:tc>
        <w:tc>
          <w:tcPr>
            <w:tcW w:w="2682" w:type="pct"/>
            <w:shd w:val="clear" w:color="auto" w:fill="000000" w:themeFill="text1"/>
            <w:vAlign w:val="center"/>
          </w:tcPr>
          <w:p w:rsidR="006979AC" w:rsidRPr="00A82E26" w:rsidRDefault="006979AC" w:rsidP="00112B1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A82E2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Siglas del Programa</w:t>
            </w:r>
          </w:p>
        </w:tc>
      </w:tr>
      <w:tr w:rsidR="006979AC" w:rsidRPr="00A82E26" w:rsidTr="00112B16">
        <w:trPr>
          <w:trHeight w:val="501"/>
        </w:trPr>
        <w:tc>
          <w:tcPr>
            <w:tcW w:w="2318" w:type="pct"/>
            <w:vAlign w:val="center"/>
          </w:tcPr>
          <w:p w:rsidR="006979AC" w:rsidRPr="00A82E26" w:rsidRDefault="006979AC" w:rsidP="00112B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 xml:space="preserve">Sistema </w:t>
            </w:r>
            <w:r w:rsidR="005A264E" w:rsidRPr="00A82E26">
              <w:rPr>
                <w:rFonts w:ascii="Arial" w:hAnsi="Arial" w:cs="Arial"/>
                <w:sz w:val="20"/>
                <w:szCs w:val="20"/>
              </w:rPr>
              <w:t xml:space="preserve">Empatía </w:t>
            </w:r>
            <w:proofErr w:type="spellStart"/>
            <w:r w:rsidR="005A264E" w:rsidRPr="00A82E26">
              <w:rPr>
                <w:rFonts w:ascii="Arial" w:hAnsi="Arial" w:cs="Arial"/>
                <w:sz w:val="20"/>
                <w:szCs w:val="20"/>
              </w:rPr>
              <w:t>Gamt</w:t>
            </w:r>
            <w:proofErr w:type="spellEnd"/>
            <w:r w:rsidR="005A264E" w:rsidRPr="00A82E26">
              <w:rPr>
                <w:rFonts w:ascii="Arial" w:hAnsi="Arial" w:cs="Arial"/>
                <w:sz w:val="20"/>
                <w:szCs w:val="20"/>
              </w:rPr>
              <w:t xml:space="preserve"> Consultores</w:t>
            </w:r>
          </w:p>
        </w:tc>
        <w:tc>
          <w:tcPr>
            <w:tcW w:w="2682" w:type="pct"/>
            <w:vAlign w:val="center"/>
          </w:tcPr>
          <w:p w:rsidR="006979AC" w:rsidRPr="00A82E26" w:rsidRDefault="006979AC" w:rsidP="00112B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>S</w:t>
            </w:r>
            <w:r w:rsidR="005A264E" w:rsidRPr="00A82E26">
              <w:rPr>
                <w:rFonts w:ascii="Arial" w:hAnsi="Arial" w:cs="Arial"/>
                <w:sz w:val="20"/>
                <w:szCs w:val="20"/>
              </w:rPr>
              <w:t>EGC</w:t>
            </w:r>
          </w:p>
        </w:tc>
      </w:tr>
    </w:tbl>
    <w:p w:rsidR="006979AC" w:rsidRPr="00A82E26" w:rsidRDefault="006979AC">
      <w:pPr>
        <w:rPr>
          <w:rFonts w:ascii="Arial" w:hAnsi="Arial" w:cs="Arial"/>
          <w:sz w:val="20"/>
          <w:szCs w:val="20"/>
        </w:rPr>
      </w:pPr>
    </w:p>
    <w:p w:rsidR="006979AC" w:rsidRPr="00A82E26" w:rsidRDefault="006979AC" w:rsidP="006979AC">
      <w:pPr>
        <w:rPr>
          <w:rFonts w:ascii="Arial" w:hAnsi="Arial" w:cs="Arial"/>
          <w:sz w:val="20"/>
          <w:szCs w:val="20"/>
        </w:rPr>
      </w:pPr>
    </w:p>
    <w:p w:rsidR="006979AC" w:rsidRPr="00A82E26" w:rsidRDefault="006979AC" w:rsidP="006979AC">
      <w:pPr>
        <w:rPr>
          <w:rFonts w:ascii="Arial" w:hAnsi="Arial" w:cs="Arial"/>
          <w:sz w:val="20"/>
          <w:szCs w:val="20"/>
        </w:rPr>
      </w:pPr>
    </w:p>
    <w:tbl>
      <w:tblPr>
        <w:tblStyle w:val="Cuadrculaclara"/>
        <w:tblW w:w="0" w:type="auto"/>
        <w:jc w:val="center"/>
        <w:tblLook w:val="04A0"/>
      </w:tblPr>
      <w:tblGrid>
        <w:gridCol w:w="1028"/>
        <w:gridCol w:w="1705"/>
        <w:gridCol w:w="994"/>
        <w:gridCol w:w="1739"/>
        <w:gridCol w:w="1439"/>
        <w:gridCol w:w="1739"/>
        <w:gridCol w:w="4080"/>
      </w:tblGrid>
      <w:tr w:rsidR="00467D16" w:rsidRPr="00A82E26" w:rsidTr="00112B16">
        <w:trPr>
          <w:cnfStyle w:val="100000000000"/>
          <w:jc w:val="center"/>
        </w:trPr>
        <w:tc>
          <w:tcPr>
            <w:cnfStyle w:val="001000000000"/>
            <w:tcW w:w="1028" w:type="dxa"/>
            <w:shd w:val="clear" w:color="auto" w:fill="000000" w:themeFill="text1"/>
            <w:vAlign w:val="center"/>
          </w:tcPr>
          <w:p w:rsidR="00467D16" w:rsidRPr="00A82E26" w:rsidRDefault="00467D16" w:rsidP="00112B16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82E2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CODIGO DEL RIESGO</w:t>
            </w:r>
          </w:p>
        </w:tc>
        <w:tc>
          <w:tcPr>
            <w:tcW w:w="1705" w:type="dxa"/>
            <w:shd w:val="clear" w:color="auto" w:fill="000000" w:themeFill="text1"/>
            <w:vAlign w:val="center"/>
          </w:tcPr>
          <w:p w:rsidR="00467D16" w:rsidRPr="00A82E26" w:rsidRDefault="00467D16" w:rsidP="00112B16">
            <w:pPr>
              <w:jc w:val="center"/>
              <w:cnfStyle w:val="10000000000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82E2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AMENAZA/ OPORTUNIDAD</w:t>
            </w:r>
          </w:p>
        </w:tc>
        <w:tc>
          <w:tcPr>
            <w:tcW w:w="994" w:type="dxa"/>
            <w:shd w:val="clear" w:color="auto" w:fill="000000" w:themeFill="text1"/>
            <w:vAlign w:val="center"/>
          </w:tcPr>
          <w:p w:rsidR="00467D16" w:rsidRPr="00A82E26" w:rsidRDefault="00467D16" w:rsidP="00112B16">
            <w:pPr>
              <w:jc w:val="center"/>
              <w:cnfStyle w:val="10000000000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82E2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 DE RIESGO</w:t>
            </w:r>
          </w:p>
        </w:tc>
        <w:tc>
          <w:tcPr>
            <w:tcW w:w="1739" w:type="dxa"/>
            <w:shd w:val="clear" w:color="auto" w:fill="000000" w:themeFill="text1"/>
            <w:vAlign w:val="center"/>
          </w:tcPr>
          <w:p w:rsidR="00467D16" w:rsidRPr="00A82E26" w:rsidRDefault="00467D16" w:rsidP="00112B16">
            <w:pPr>
              <w:jc w:val="center"/>
              <w:cnfStyle w:val="10000000000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82E2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RESPONSABLE DEL RIESGO</w:t>
            </w:r>
          </w:p>
        </w:tc>
        <w:tc>
          <w:tcPr>
            <w:tcW w:w="1439" w:type="dxa"/>
            <w:shd w:val="clear" w:color="auto" w:fill="000000" w:themeFill="text1"/>
            <w:vAlign w:val="center"/>
          </w:tcPr>
          <w:p w:rsidR="00467D16" w:rsidRPr="00A82E26" w:rsidRDefault="00467D16" w:rsidP="00112B16">
            <w:pPr>
              <w:jc w:val="center"/>
              <w:cnfStyle w:val="10000000000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82E2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 DE RESPUESTA</w:t>
            </w:r>
          </w:p>
        </w:tc>
        <w:tc>
          <w:tcPr>
            <w:tcW w:w="1739" w:type="dxa"/>
            <w:shd w:val="clear" w:color="auto" w:fill="000000" w:themeFill="text1"/>
            <w:vAlign w:val="center"/>
          </w:tcPr>
          <w:p w:rsidR="00467D16" w:rsidRPr="00A82E26" w:rsidRDefault="00467D16" w:rsidP="00112B16">
            <w:pPr>
              <w:jc w:val="center"/>
              <w:cnfStyle w:val="10000000000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82E2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RESPONSABLE DE LA RESPUESTA</w:t>
            </w:r>
          </w:p>
        </w:tc>
        <w:tc>
          <w:tcPr>
            <w:tcW w:w="4080" w:type="dxa"/>
            <w:shd w:val="clear" w:color="auto" w:fill="000000" w:themeFill="text1"/>
            <w:vAlign w:val="center"/>
          </w:tcPr>
          <w:p w:rsidR="00467D16" w:rsidRPr="00A82E26" w:rsidRDefault="00467D16" w:rsidP="00112B16">
            <w:pPr>
              <w:jc w:val="center"/>
              <w:cnfStyle w:val="10000000000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82E2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PLAN DE CONTIGENCIA</w:t>
            </w:r>
          </w:p>
        </w:tc>
      </w:tr>
      <w:tr w:rsidR="00467D16" w:rsidRPr="00A82E26" w:rsidTr="00112B16">
        <w:trPr>
          <w:cnfStyle w:val="000000100000"/>
          <w:trHeight w:val="1150"/>
          <w:jc w:val="center"/>
        </w:trPr>
        <w:tc>
          <w:tcPr>
            <w:cnfStyle w:val="001000000000"/>
            <w:tcW w:w="1028" w:type="dxa"/>
            <w:vAlign w:val="center"/>
          </w:tcPr>
          <w:p w:rsidR="00467D16" w:rsidRPr="00A82E26" w:rsidRDefault="00467D16" w:rsidP="00112B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RI1</w:t>
            </w:r>
          </w:p>
        </w:tc>
        <w:tc>
          <w:tcPr>
            <w:tcW w:w="1705" w:type="dxa"/>
            <w:vAlign w:val="center"/>
          </w:tcPr>
          <w:p w:rsidR="00467D16" w:rsidRPr="00A82E26" w:rsidRDefault="00467D16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467D16" w:rsidRPr="00A82E26" w:rsidRDefault="00467D16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Muy alto</w:t>
            </w:r>
          </w:p>
        </w:tc>
        <w:tc>
          <w:tcPr>
            <w:tcW w:w="1739" w:type="dxa"/>
            <w:vAlign w:val="center"/>
          </w:tcPr>
          <w:p w:rsidR="00467D16" w:rsidRPr="00A82E26" w:rsidRDefault="00467D16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Proyect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  <w:p w:rsidR="00467D16" w:rsidRPr="00A82E26" w:rsidRDefault="00467D16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  <w:p w:rsidR="00467D16" w:rsidRPr="00A82E26" w:rsidRDefault="00467D16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467D16" w:rsidRPr="00A82E26" w:rsidRDefault="00467D16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>evitar</w:t>
            </w:r>
          </w:p>
        </w:tc>
        <w:tc>
          <w:tcPr>
            <w:tcW w:w="1739" w:type="dxa"/>
            <w:vAlign w:val="center"/>
          </w:tcPr>
          <w:p w:rsidR="00467D16" w:rsidRPr="00A82E26" w:rsidRDefault="005E1E27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467D16" w:rsidRPr="00A82E26" w:rsidRDefault="00467D16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Contactar al cliente y pedir una reunión para aclar</w:t>
            </w:r>
            <w:r w:rsidR="005E1E27">
              <w:rPr>
                <w:rFonts w:ascii="Arial" w:hAnsi="Arial" w:cs="Arial"/>
                <w:sz w:val="20"/>
                <w:szCs w:val="20"/>
              </w:rPr>
              <w:t xml:space="preserve">ar los requisitos solicitados y </w:t>
            </w:r>
            <w:r>
              <w:rPr>
                <w:rFonts w:ascii="Arial" w:hAnsi="Arial" w:cs="Arial"/>
                <w:sz w:val="20"/>
                <w:szCs w:val="20"/>
              </w:rPr>
              <w:t>dudas</w:t>
            </w:r>
          </w:p>
        </w:tc>
      </w:tr>
      <w:tr w:rsidR="005E1E27" w:rsidRPr="00A82E26" w:rsidTr="00112B16">
        <w:trPr>
          <w:cnfStyle w:val="000000010000"/>
          <w:trHeight w:val="1002"/>
          <w:jc w:val="center"/>
        </w:trPr>
        <w:tc>
          <w:tcPr>
            <w:cnfStyle w:val="001000000000"/>
            <w:tcW w:w="1028" w:type="dxa"/>
            <w:vAlign w:val="center"/>
          </w:tcPr>
          <w:p w:rsidR="005E1E27" w:rsidRPr="00A82E26" w:rsidRDefault="005E1E27" w:rsidP="00112B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RA2</w:t>
            </w:r>
          </w:p>
        </w:tc>
        <w:tc>
          <w:tcPr>
            <w:tcW w:w="1705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 xml:space="preserve">Muy </w:t>
            </w: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Proyect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</w:tc>
        <w:tc>
          <w:tcPr>
            <w:tcW w:w="1439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Solicitar una nueva entrevista para corroborar y complementar la información adquirida en la primera reunión</w:t>
            </w:r>
          </w:p>
        </w:tc>
      </w:tr>
      <w:tr w:rsidR="005E1E27" w:rsidRPr="00A82E26" w:rsidTr="00112B16">
        <w:trPr>
          <w:cnfStyle w:val="000000100000"/>
          <w:trHeight w:val="1150"/>
          <w:jc w:val="center"/>
        </w:trPr>
        <w:tc>
          <w:tcPr>
            <w:cnfStyle w:val="001000000000"/>
            <w:tcW w:w="1028" w:type="dxa"/>
            <w:vAlign w:val="center"/>
          </w:tcPr>
          <w:p w:rsidR="005E1E27" w:rsidRPr="00A82E26" w:rsidRDefault="005E1E27" w:rsidP="00112B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RA3</w:t>
            </w:r>
          </w:p>
        </w:tc>
        <w:tc>
          <w:tcPr>
            <w:tcW w:w="1705" w:type="dxa"/>
            <w:vAlign w:val="center"/>
          </w:tcPr>
          <w:p w:rsidR="005E1E27" w:rsidRPr="00A82E26" w:rsidRDefault="005E1E27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5E1E27" w:rsidRPr="00A82E26" w:rsidRDefault="005E1E27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Proyect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</w:tc>
        <w:tc>
          <w:tcPr>
            <w:tcW w:w="1439" w:type="dxa"/>
            <w:vAlign w:val="center"/>
          </w:tcPr>
          <w:p w:rsidR="005E1E27" w:rsidRPr="00A82E26" w:rsidRDefault="005E1E27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>Transferir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5E1E27" w:rsidRPr="00A82E26" w:rsidRDefault="005E1E27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Adaptar el horario de al menos uno de los integrantes del equipo para poder realizar entrevistas de acuerdo a la disponibilidad del cliente</w:t>
            </w:r>
          </w:p>
        </w:tc>
      </w:tr>
      <w:tr w:rsidR="005E1E27" w:rsidRPr="00A82E26" w:rsidTr="00112B16">
        <w:trPr>
          <w:cnfStyle w:val="000000010000"/>
          <w:trHeight w:val="730"/>
          <w:jc w:val="center"/>
        </w:trPr>
        <w:tc>
          <w:tcPr>
            <w:cnfStyle w:val="001000000000"/>
            <w:tcW w:w="1028" w:type="dxa"/>
            <w:vAlign w:val="center"/>
          </w:tcPr>
          <w:p w:rsidR="005E1E27" w:rsidRPr="00A82E26" w:rsidRDefault="005E1E27" w:rsidP="00112B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RA4</w:t>
            </w:r>
          </w:p>
        </w:tc>
        <w:tc>
          <w:tcPr>
            <w:tcW w:w="1705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1439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Solicitar una reunión con el cliente y el equipo de trabajo</w:t>
            </w:r>
          </w:p>
        </w:tc>
      </w:tr>
      <w:tr w:rsidR="005E1E27" w:rsidRPr="00A82E26" w:rsidTr="00112B16">
        <w:trPr>
          <w:cnfStyle w:val="000000100000"/>
          <w:jc w:val="center"/>
        </w:trPr>
        <w:tc>
          <w:tcPr>
            <w:cnfStyle w:val="001000000000"/>
            <w:tcW w:w="1028" w:type="dxa"/>
            <w:vAlign w:val="center"/>
          </w:tcPr>
          <w:p w:rsidR="005E1E27" w:rsidRPr="00A82E26" w:rsidRDefault="005E1E27" w:rsidP="00112B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RA5</w:t>
            </w:r>
          </w:p>
        </w:tc>
        <w:tc>
          <w:tcPr>
            <w:tcW w:w="1705" w:type="dxa"/>
            <w:vAlign w:val="center"/>
          </w:tcPr>
          <w:p w:rsidR="005E1E27" w:rsidRPr="00A82E26" w:rsidRDefault="005E1E27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OPORTUNIDAD</w:t>
            </w:r>
          </w:p>
        </w:tc>
        <w:tc>
          <w:tcPr>
            <w:tcW w:w="994" w:type="dxa"/>
            <w:vAlign w:val="center"/>
          </w:tcPr>
          <w:p w:rsidR="005E1E27" w:rsidRPr="00A82E26" w:rsidRDefault="005E1E27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Bajo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Nadie</w:t>
            </w:r>
          </w:p>
        </w:tc>
        <w:tc>
          <w:tcPr>
            <w:tcW w:w="1439" w:type="dxa"/>
            <w:vAlign w:val="center"/>
          </w:tcPr>
          <w:p w:rsidR="005E1E27" w:rsidRPr="00A82E26" w:rsidRDefault="005E1E27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5E1E27" w:rsidRPr="00A82E26" w:rsidRDefault="005E1E27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Utilizar las vacaciones para estar acorde al cronograma</w:t>
            </w:r>
          </w:p>
        </w:tc>
      </w:tr>
      <w:tr w:rsidR="005E1E27" w:rsidRPr="00A82E26" w:rsidTr="00112B16">
        <w:trPr>
          <w:cnfStyle w:val="000000010000"/>
          <w:jc w:val="center"/>
        </w:trPr>
        <w:tc>
          <w:tcPr>
            <w:cnfStyle w:val="001000000000"/>
            <w:tcW w:w="1028" w:type="dxa"/>
            <w:vAlign w:val="center"/>
          </w:tcPr>
          <w:p w:rsidR="005E1E27" w:rsidRPr="00A82E26" w:rsidRDefault="005E1E27" w:rsidP="00112B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RD6</w:t>
            </w:r>
          </w:p>
        </w:tc>
        <w:tc>
          <w:tcPr>
            <w:tcW w:w="1705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1439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Planear capacitaciones para el equipo de trabajo</w:t>
            </w:r>
          </w:p>
        </w:tc>
      </w:tr>
      <w:tr w:rsidR="005E1E27" w:rsidRPr="00A82E26" w:rsidTr="00112B16">
        <w:trPr>
          <w:cnfStyle w:val="000000100000"/>
          <w:jc w:val="center"/>
        </w:trPr>
        <w:tc>
          <w:tcPr>
            <w:cnfStyle w:val="001000000000"/>
            <w:tcW w:w="1028" w:type="dxa"/>
            <w:vAlign w:val="center"/>
          </w:tcPr>
          <w:p w:rsidR="005E1E27" w:rsidRPr="00A82E26" w:rsidRDefault="005E1E27" w:rsidP="00112B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RD7</w:t>
            </w:r>
          </w:p>
        </w:tc>
        <w:tc>
          <w:tcPr>
            <w:tcW w:w="1705" w:type="dxa"/>
            <w:vAlign w:val="center"/>
          </w:tcPr>
          <w:p w:rsidR="005E1E27" w:rsidRPr="00A82E26" w:rsidRDefault="005E1E27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5E1E27" w:rsidRPr="00A82E26" w:rsidRDefault="005E1E27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Muy Alto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Proyect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</w:tc>
        <w:tc>
          <w:tcPr>
            <w:tcW w:w="1439" w:type="dxa"/>
            <w:vAlign w:val="center"/>
          </w:tcPr>
          <w:p w:rsidR="005E1E27" w:rsidRPr="00A82E26" w:rsidRDefault="005E1E27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5E1E27" w:rsidRPr="005E1E27" w:rsidRDefault="005E1E27" w:rsidP="00112B16">
            <w:pPr>
              <w:jc w:val="center"/>
              <w:cnfStyle w:val="000000100000"/>
            </w:pPr>
            <w:r w:rsidRPr="005E1E27">
              <w:t>Equipo de trabajo</w:t>
            </w:r>
          </w:p>
        </w:tc>
        <w:tc>
          <w:tcPr>
            <w:tcW w:w="4080" w:type="dxa"/>
            <w:vAlign w:val="center"/>
          </w:tcPr>
          <w:p w:rsidR="005E1E27" w:rsidRPr="00A82E26" w:rsidRDefault="005E1E27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Simular un servidor de pruebas para utilizarlo hasta que se contrate un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hosting</w:t>
            </w:r>
            <w:proofErr w:type="spellEnd"/>
          </w:p>
        </w:tc>
      </w:tr>
      <w:tr w:rsidR="005E1E27" w:rsidRPr="00A82E26" w:rsidTr="00112B16">
        <w:trPr>
          <w:cnfStyle w:val="000000010000"/>
          <w:jc w:val="center"/>
        </w:trPr>
        <w:tc>
          <w:tcPr>
            <w:cnfStyle w:val="001000000000"/>
            <w:tcW w:w="1028" w:type="dxa"/>
            <w:vAlign w:val="center"/>
          </w:tcPr>
          <w:p w:rsidR="005E1E27" w:rsidRDefault="005E1E27" w:rsidP="00112B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RD8</w:t>
            </w:r>
          </w:p>
        </w:tc>
        <w:tc>
          <w:tcPr>
            <w:tcW w:w="1705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1439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>Transferir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Equipo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trabajo</w:t>
            </w:r>
          </w:p>
        </w:tc>
        <w:tc>
          <w:tcPr>
            <w:tcW w:w="4080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Solicitar una reunión de emergencia con el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equipo de trabajo y planificar el mejor camino para la adaptación del avance con los nuevos requerimientos solicitados</w:t>
            </w:r>
          </w:p>
        </w:tc>
      </w:tr>
      <w:tr w:rsidR="005E1E27" w:rsidRPr="00A82E26" w:rsidTr="00112B16">
        <w:trPr>
          <w:cnfStyle w:val="000000100000"/>
          <w:jc w:val="center"/>
        </w:trPr>
        <w:tc>
          <w:tcPr>
            <w:cnfStyle w:val="001000000000"/>
            <w:tcW w:w="1028" w:type="dxa"/>
            <w:vAlign w:val="center"/>
          </w:tcPr>
          <w:p w:rsidR="005E1E27" w:rsidRDefault="005E1E27" w:rsidP="00112B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RD9</w:t>
            </w:r>
          </w:p>
        </w:tc>
        <w:tc>
          <w:tcPr>
            <w:tcW w:w="1705" w:type="dxa"/>
            <w:vAlign w:val="center"/>
          </w:tcPr>
          <w:p w:rsidR="005E1E27" w:rsidRPr="00A82E26" w:rsidRDefault="005E1E27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5E1E27" w:rsidRPr="00A82E26" w:rsidRDefault="005E1E27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Diseñador grafico</w:t>
            </w:r>
          </w:p>
        </w:tc>
        <w:tc>
          <w:tcPr>
            <w:tcW w:w="1439" w:type="dxa"/>
            <w:vAlign w:val="center"/>
          </w:tcPr>
          <w:p w:rsidR="005E1E27" w:rsidRPr="00A82E26" w:rsidRDefault="005E1E27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5E1E27" w:rsidRPr="00A82E26" w:rsidRDefault="005E1E27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Apoyar al diseñador grafico en las interfaces que no se han diseñado</w:t>
            </w:r>
          </w:p>
        </w:tc>
      </w:tr>
      <w:tr w:rsidR="005E1E27" w:rsidRPr="00A82E26" w:rsidTr="00112B16">
        <w:trPr>
          <w:cnfStyle w:val="000000010000"/>
          <w:jc w:val="center"/>
        </w:trPr>
        <w:tc>
          <w:tcPr>
            <w:cnfStyle w:val="001000000000"/>
            <w:tcW w:w="1028" w:type="dxa"/>
            <w:vAlign w:val="center"/>
          </w:tcPr>
          <w:p w:rsidR="005E1E27" w:rsidRDefault="005E1E27" w:rsidP="00112B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RD10</w:t>
            </w:r>
          </w:p>
        </w:tc>
        <w:tc>
          <w:tcPr>
            <w:tcW w:w="1705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1439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5E1E27" w:rsidRPr="00A82E26" w:rsidRDefault="005E1E27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Informar y colaborar con el diseñador </w:t>
            </w:r>
            <w:r w:rsidR="00CA4050">
              <w:rPr>
                <w:rFonts w:ascii="Arial" w:hAnsi="Arial" w:cs="Arial"/>
                <w:sz w:val="20"/>
                <w:szCs w:val="20"/>
              </w:rPr>
              <w:t>grafico</w:t>
            </w:r>
            <w:r>
              <w:rPr>
                <w:rFonts w:ascii="Arial" w:hAnsi="Arial" w:cs="Arial"/>
                <w:sz w:val="20"/>
                <w:szCs w:val="20"/>
              </w:rPr>
              <w:t xml:space="preserve"> a fin de que este pueda hacer los cambios pedidos por el cliente</w:t>
            </w:r>
          </w:p>
        </w:tc>
      </w:tr>
      <w:tr w:rsidR="0021583B" w:rsidRPr="00A82E26" w:rsidTr="00112B16">
        <w:trPr>
          <w:cnfStyle w:val="000000100000"/>
          <w:jc w:val="center"/>
        </w:trPr>
        <w:tc>
          <w:tcPr>
            <w:cnfStyle w:val="001000000000"/>
            <w:tcW w:w="1028" w:type="dxa"/>
            <w:vAlign w:val="center"/>
          </w:tcPr>
          <w:p w:rsidR="0021583B" w:rsidRDefault="0021583B" w:rsidP="00112B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RD11</w:t>
            </w:r>
          </w:p>
        </w:tc>
        <w:tc>
          <w:tcPr>
            <w:tcW w:w="1705" w:type="dxa"/>
            <w:vAlign w:val="center"/>
          </w:tcPr>
          <w:p w:rsidR="0021583B" w:rsidRPr="00A82E26" w:rsidRDefault="0021583B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21583B" w:rsidRPr="00A82E26" w:rsidRDefault="0021583B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739" w:type="dxa"/>
            <w:vAlign w:val="center"/>
          </w:tcPr>
          <w:p w:rsidR="0021583B" w:rsidRPr="00A82E26" w:rsidRDefault="0021583B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1439" w:type="dxa"/>
            <w:vAlign w:val="center"/>
          </w:tcPr>
          <w:p w:rsidR="0021583B" w:rsidRPr="00A82E26" w:rsidRDefault="0021583B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82E26">
              <w:rPr>
                <w:rFonts w:ascii="Arial" w:hAnsi="Arial" w:cs="Arial"/>
                <w:sz w:val="20"/>
                <w:szCs w:val="20"/>
              </w:rPr>
              <w:t>Transferir</w:t>
            </w:r>
          </w:p>
        </w:tc>
        <w:tc>
          <w:tcPr>
            <w:tcW w:w="1739" w:type="dxa"/>
            <w:vAlign w:val="center"/>
          </w:tcPr>
          <w:p w:rsidR="0021583B" w:rsidRPr="00A82E26" w:rsidRDefault="0021583B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21583B" w:rsidRPr="00A82E26" w:rsidRDefault="0021583B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Reunión con el equipo de trabajo para verificar si los cabios afectan en el alcance, tiempo y costo  del proyecto, de esta manera proponer un plan de trabajo a el cliente para subsanar el las necesidades</w:t>
            </w:r>
          </w:p>
        </w:tc>
      </w:tr>
      <w:tr w:rsidR="0021583B" w:rsidRPr="00A82E26" w:rsidTr="00112B16">
        <w:trPr>
          <w:cnfStyle w:val="000000010000"/>
          <w:jc w:val="center"/>
        </w:trPr>
        <w:tc>
          <w:tcPr>
            <w:cnfStyle w:val="001000000000"/>
            <w:tcW w:w="1028" w:type="dxa"/>
            <w:vAlign w:val="center"/>
          </w:tcPr>
          <w:p w:rsidR="0021583B" w:rsidRDefault="0021583B" w:rsidP="00112B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RB12</w:t>
            </w:r>
          </w:p>
        </w:tc>
        <w:tc>
          <w:tcPr>
            <w:tcW w:w="1705" w:type="dxa"/>
            <w:vAlign w:val="center"/>
          </w:tcPr>
          <w:p w:rsidR="0021583B" w:rsidRPr="00A82E26" w:rsidRDefault="0021583B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21583B" w:rsidRPr="00A82E26" w:rsidRDefault="0021583B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bajo</w:t>
            </w:r>
          </w:p>
        </w:tc>
        <w:tc>
          <w:tcPr>
            <w:tcW w:w="1739" w:type="dxa"/>
            <w:vAlign w:val="center"/>
          </w:tcPr>
          <w:p w:rsidR="0021583B" w:rsidRPr="00A82E26" w:rsidRDefault="0021583B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1439" w:type="dxa"/>
            <w:vAlign w:val="center"/>
          </w:tcPr>
          <w:p w:rsidR="0021583B" w:rsidRPr="00A82E26" w:rsidRDefault="0021583B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21583B" w:rsidRPr="00A82E26" w:rsidRDefault="0021583B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21583B" w:rsidRPr="00A82E26" w:rsidRDefault="0021583B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Restaurar el sistema operativo  de la maquina que fungirá como servidor e intentar reinstalar el SGBD</w:t>
            </w:r>
          </w:p>
        </w:tc>
      </w:tr>
      <w:tr w:rsidR="00CA4050" w:rsidRPr="00A82E26" w:rsidTr="00112B16">
        <w:trPr>
          <w:cnfStyle w:val="000000100000"/>
          <w:jc w:val="center"/>
        </w:trPr>
        <w:tc>
          <w:tcPr>
            <w:cnfStyle w:val="001000000000"/>
            <w:tcW w:w="1028" w:type="dxa"/>
            <w:vAlign w:val="center"/>
          </w:tcPr>
          <w:p w:rsidR="00CA4050" w:rsidRDefault="00CA4050" w:rsidP="00112B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RB13</w:t>
            </w:r>
          </w:p>
        </w:tc>
        <w:tc>
          <w:tcPr>
            <w:tcW w:w="1705" w:type="dxa"/>
            <w:vAlign w:val="center"/>
          </w:tcPr>
          <w:p w:rsidR="00CA4050" w:rsidRPr="00A82E26" w:rsidRDefault="00CA4050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OPORTUNIDAD</w:t>
            </w:r>
          </w:p>
        </w:tc>
        <w:tc>
          <w:tcPr>
            <w:tcW w:w="994" w:type="dxa"/>
            <w:vAlign w:val="center"/>
          </w:tcPr>
          <w:p w:rsidR="00CA4050" w:rsidRPr="00A82E26" w:rsidRDefault="00CA4050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739" w:type="dxa"/>
            <w:vAlign w:val="center"/>
          </w:tcPr>
          <w:p w:rsidR="00CA4050" w:rsidRPr="00A82E26" w:rsidRDefault="00CA4050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1439" w:type="dxa"/>
            <w:vAlign w:val="center"/>
          </w:tcPr>
          <w:p w:rsidR="00CA4050" w:rsidRPr="00A82E26" w:rsidRDefault="00CA4050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CA4050" w:rsidRPr="00A82E26" w:rsidRDefault="00CA4050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CA4050" w:rsidRPr="00A82E26" w:rsidRDefault="00CA4050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Apoyar a los elementos del equipo de trabajo que no manejen de a mejor manera el SGBD con accesorias sobre el uso de este.</w:t>
            </w:r>
          </w:p>
        </w:tc>
      </w:tr>
      <w:tr w:rsidR="00CA4050" w:rsidRPr="00A82E26" w:rsidTr="00112B16">
        <w:trPr>
          <w:cnfStyle w:val="000000010000"/>
          <w:jc w:val="center"/>
        </w:trPr>
        <w:tc>
          <w:tcPr>
            <w:cnfStyle w:val="001000000000"/>
            <w:tcW w:w="1028" w:type="dxa"/>
            <w:vAlign w:val="center"/>
          </w:tcPr>
          <w:p w:rsidR="00CA4050" w:rsidRDefault="00CA4050" w:rsidP="00112B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RB14</w:t>
            </w:r>
          </w:p>
        </w:tc>
        <w:tc>
          <w:tcPr>
            <w:tcW w:w="1705" w:type="dxa"/>
            <w:vAlign w:val="center"/>
          </w:tcPr>
          <w:p w:rsidR="00CA4050" w:rsidRPr="00A82E26" w:rsidRDefault="00CA4050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OPORTUNIDAD</w:t>
            </w:r>
          </w:p>
        </w:tc>
        <w:tc>
          <w:tcPr>
            <w:tcW w:w="994" w:type="dxa"/>
            <w:vAlign w:val="center"/>
          </w:tcPr>
          <w:p w:rsidR="00CA4050" w:rsidRPr="00A82E26" w:rsidRDefault="00CA4050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Bajo</w:t>
            </w:r>
          </w:p>
        </w:tc>
        <w:tc>
          <w:tcPr>
            <w:tcW w:w="1739" w:type="dxa"/>
            <w:vAlign w:val="center"/>
          </w:tcPr>
          <w:p w:rsidR="00CA4050" w:rsidRPr="00A82E26" w:rsidRDefault="00CA4050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Diseñador grafico</w:t>
            </w:r>
          </w:p>
        </w:tc>
        <w:tc>
          <w:tcPr>
            <w:tcW w:w="1439" w:type="dxa"/>
            <w:vAlign w:val="center"/>
          </w:tcPr>
          <w:p w:rsidR="00CA4050" w:rsidRPr="00A82E26" w:rsidRDefault="00CA4050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CA4050" w:rsidRPr="00A82E26" w:rsidRDefault="00CA4050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CA4050" w:rsidRPr="00A82E26" w:rsidRDefault="00CA4050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Buscar el activador en internet</w:t>
            </w:r>
          </w:p>
        </w:tc>
      </w:tr>
      <w:tr w:rsidR="00CA4050" w:rsidRPr="00A82E26" w:rsidTr="00112B16">
        <w:trPr>
          <w:cnfStyle w:val="000000100000"/>
          <w:jc w:val="center"/>
        </w:trPr>
        <w:tc>
          <w:tcPr>
            <w:cnfStyle w:val="001000000000"/>
            <w:tcW w:w="1028" w:type="dxa"/>
            <w:vAlign w:val="center"/>
          </w:tcPr>
          <w:p w:rsidR="00CA4050" w:rsidRDefault="00CA4050" w:rsidP="00112B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RB15</w:t>
            </w:r>
          </w:p>
        </w:tc>
        <w:tc>
          <w:tcPr>
            <w:tcW w:w="1705" w:type="dxa"/>
            <w:vAlign w:val="center"/>
          </w:tcPr>
          <w:p w:rsidR="00CA4050" w:rsidRPr="00A82E26" w:rsidRDefault="00CA4050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CA4050" w:rsidRPr="00A82E26" w:rsidRDefault="00CA4050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739" w:type="dxa"/>
            <w:vAlign w:val="center"/>
          </w:tcPr>
          <w:p w:rsidR="00CA4050" w:rsidRPr="00A82E26" w:rsidRDefault="00CA4050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Diseñador grafico</w:t>
            </w:r>
          </w:p>
        </w:tc>
        <w:tc>
          <w:tcPr>
            <w:tcW w:w="1439" w:type="dxa"/>
            <w:vAlign w:val="center"/>
          </w:tcPr>
          <w:p w:rsidR="00CA4050" w:rsidRPr="00A82E26" w:rsidRDefault="00CA4050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CA4050" w:rsidRPr="00A82E26" w:rsidRDefault="00CA4050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CA4050" w:rsidRPr="00A82E26" w:rsidRDefault="00CA4050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Plantear el  rediseño de las GUI con el cliente para determinar </w:t>
            </w:r>
            <w:r w:rsidR="00B14025">
              <w:rPr>
                <w:rFonts w:ascii="Arial" w:hAnsi="Arial" w:cs="Arial"/>
                <w:sz w:val="20"/>
                <w:szCs w:val="20"/>
              </w:rPr>
              <w:t>qué</w:t>
            </w:r>
            <w:r>
              <w:rPr>
                <w:rFonts w:ascii="Arial" w:hAnsi="Arial" w:cs="Arial"/>
                <w:sz w:val="20"/>
                <w:szCs w:val="20"/>
              </w:rPr>
              <w:t xml:space="preserve"> es lo que quiere</w:t>
            </w:r>
          </w:p>
        </w:tc>
      </w:tr>
      <w:tr w:rsidR="00CA4050" w:rsidRPr="00A82E26" w:rsidTr="00112B16">
        <w:trPr>
          <w:cnfStyle w:val="000000010000"/>
          <w:jc w:val="center"/>
        </w:trPr>
        <w:tc>
          <w:tcPr>
            <w:cnfStyle w:val="001000000000"/>
            <w:tcW w:w="1028" w:type="dxa"/>
            <w:vAlign w:val="center"/>
          </w:tcPr>
          <w:p w:rsidR="00CA4050" w:rsidRDefault="00CA4050" w:rsidP="00112B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RIN16</w:t>
            </w:r>
          </w:p>
        </w:tc>
        <w:tc>
          <w:tcPr>
            <w:tcW w:w="1705" w:type="dxa"/>
            <w:vAlign w:val="center"/>
          </w:tcPr>
          <w:p w:rsidR="00CA4050" w:rsidRPr="00A82E26" w:rsidRDefault="00CA4050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CA4050" w:rsidRPr="00A82E26" w:rsidRDefault="00CA4050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1739" w:type="dxa"/>
            <w:vAlign w:val="center"/>
          </w:tcPr>
          <w:p w:rsidR="00CA4050" w:rsidRPr="00A82E26" w:rsidRDefault="00CA4050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Diseñador grafico</w:t>
            </w:r>
          </w:p>
        </w:tc>
        <w:tc>
          <w:tcPr>
            <w:tcW w:w="1439" w:type="dxa"/>
            <w:vAlign w:val="center"/>
          </w:tcPr>
          <w:p w:rsidR="00CA4050" w:rsidRPr="00A82E26" w:rsidRDefault="00CA4050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CA4050" w:rsidRPr="00A82E26" w:rsidRDefault="00CA4050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CA4050" w:rsidRPr="00A82E26" w:rsidRDefault="00CA4050" w:rsidP="00112B16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Apoyar al diseñador para que saque el trabajo </w:t>
            </w:r>
            <w:r w:rsidR="00B14025">
              <w:rPr>
                <w:rFonts w:ascii="Arial" w:hAnsi="Arial" w:cs="Arial"/>
                <w:sz w:val="20"/>
                <w:szCs w:val="20"/>
              </w:rPr>
              <w:t>más</w:t>
            </w:r>
            <w:r>
              <w:rPr>
                <w:rFonts w:ascii="Arial" w:hAnsi="Arial" w:cs="Arial"/>
                <w:sz w:val="20"/>
                <w:szCs w:val="20"/>
              </w:rPr>
              <w:t xml:space="preserve"> rápido</w:t>
            </w:r>
          </w:p>
        </w:tc>
      </w:tr>
      <w:tr w:rsidR="00CA4050" w:rsidRPr="00A82E26" w:rsidTr="00112B16">
        <w:trPr>
          <w:cnfStyle w:val="000000100000"/>
          <w:jc w:val="center"/>
        </w:trPr>
        <w:tc>
          <w:tcPr>
            <w:cnfStyle w:val="001000000000"/>
            <w:tcW w:w="1028" w:type="dxa"/>
            <w:vAlign w:val="center"/>
          </w:tcPr>
          <w:p w:rsidR="00CA4050" w:rsidRDefault="00CA4050" w:rsidP="00112B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RIN17</w:t>
            </w:r>
          </w:p>
        </w:tc>
        <w:tc>
          <w:tcPr>
            <w:tcW w:w="1705" w:type="dxa"/>
            <w:vAlign w:val="center"/>
          </w:tcPr>
          <w:p w:rsidR="00CA4050" w:rsidRPr="00A82E26" w:rsidRDefault="00CA4050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994" w:type="dxa"/>
            <w:vAlign w:val="center"/>
          </w:tcPr>
          <w:p w:rsidR="00CA4050" w:rsidRPr="00A82E26" w:rsidRDefault="00CA4050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Muy Alto</w:t>
            </w:r>
          </w:p>
        </w:tc>
        <w:tc>
          <w:tcPr>
            <w:tcW w:w="1739" w:type="dxa"/>
            <w:vAlign w:val="center"/>
          </w:tcPr>
          <w:p w:rsidR="00CA4050" w:rsidRPr="00A82E26" w:rsidRDefault="00CA4050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Proyecto manager</w:t>
            </w:r>
          </w:p>
        </w:tc>
        <w:tc>
          <w:tcPr>
            <w:tcW w:w="1439" w:type="dxa"/>
            <w:vAlign w:val="center"/>
          </w:tcPr>
          <w:p w:rsidR="00CA4050" w:rsidRPr="00A82E26" w:rsidRDefault="00CA4050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Mitigar</w:t>
            </w:r>
          </w:p>
        </w:tc>
        <w:tc>
          <w:tcPr>
            <w:tcW w:w="1739" w:type="dxa"/>
            <w:vAlign w:val="center"/>
          </w:tcPr>
          <w:p w:rsidR="00CA4050" w:rsidRPr="00A82E26" w:rsidRDefault="00CA4050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 de trabajo</w:t>
            </w:r>
          </w:p>
        </w:tc>
        <w:tc>
          <w:tcPr>
            <w:tcW w:w="4080" w:type="dxa"/>
            <w:vAlign w:val="center"/>
          </w:tcPr>
          <w:p w:rsidR="00CA4050" w:rsidRPr="00A82E26" w:rsidRDefault="00CA4050" w:rsidP="00112B16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Conseguir un host de producción que garantice el  99 % del tiempo funcionando</w:t>
            </w:r>
          </w:p>
        </w:tc>
      </w:tr>
    </w:tbl>
    <w:p w:rsidR="006979AC" w:rsidRPr="00A82E26" w:rsidRDefault="006979AC" w:rsidP="006979AC">
      <w:pPr>
        <w:rPr>
          <w:rFonts w:ascii="Arial" w:hAnsi="Arial" w:cs="Arial"/>
          <w:sz w:val="20"/>
          <w:szCs w:val="20"/>
        </w:rPr>
      </w:pPr>
    </w:p>
    <w:sectPr w:rsidR="006979AC" w:rsidRPr="00A82E26" w:rsidSect="006979AC">
      <w:pgSz w:w="15840" w:h="12240" w:orient="landscape"/>
      <w:pgMar w:top="709" w:right="531" w:bottom="1701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979AC"/>
    <w:rsid w:val="00010EA4"/>
    <w:rsid w:val="00033F76"/>
    <w:rsid w:val="00112B16"/>
    <w:rsid w:val="001378F5"/>
    <w:rsid w:val="0021583B"/>
    <w:rsid w:val="002423E8"/>
    <w:rsid w:val="00252D99"/>
    <w:rsid w:val="00270442"/>
    <w:rsid w:val="0033582D"/>
    <w:rsid w:val="003B61AE"/>
    <w:rsid w:val="003F407E"/>
    <w:rsid w:val="00407572"/>
    <w:rsid w:val="00467D16"/>
    <w:rsid w:val="004D50E3"/>
    <w:rsid w:val="00522174"/>
    <w:rsid w:val="005A264E"/>
    <w:rsid w:val="005E1E27"/>
    <w:rsid w:val="006537C0"/>
    <w:rsid w:val="006979AC"/>
    <w:rsid w:val="006C5437"/>
    <w:rsid w:val="007B220E"/>
    <w:rsid w:val="007E570D"/>
    <w:rsid w:val="008520F5"/>
    <w:rsid w:val="00A26AB2"/>
    <w:rsid w:val="00A6716C"/>
    <w:rsid w:val="00A82E26"/>
    <w:rsid w:val="00A90F50"/>
    <w:rsid w:val="00B14025"/>
    <w:rsid w:val="00B302CF"/>
    <w:rsid w:val="00B35E7D"/>
    <w:rsid w:val="00BC148D"/>
    <w:rsid w:val="00BD0424"/>
    <w:rsid w:val="00CA4050"/>
    <w:rsid w:val="00E025C4"/>
    <w:rsid w:val="00ED4CBF"/>
    <w:rsid w:val="00F016BC"/>
    <w:rsid w:val="00F61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79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79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79AC"/>
    <w:rPr>
      <w:b/>
      <w:bCs/>
      <w:i/>
      <w:iCs/>
      <w:color w:val="4F81BD" w:themeColor="accent1"/>
    </w:rPr>
  </w:style>
  <w:style w:type="table" w:styleId="Cuadrculaclara">
    <w:name w:val="Light Grid"/>
    <w:basedOn w:val="Tablanormal"/>
    <w:uiPriority w:val="62"/>
    <w:rsid w:val="006979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Diseño gráfico</Company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Emmanuel Tellez Alcudia</dc:creator>
  <cp:lastModifiedBy>camila</cp:lastModifiedBy>
  <cp:revision>15</cp:revision>
  <dcterms:created xsi:type="dcterms:W3CDTF">2012-04-15T04:15:00Z</dcterms:created>
  <dcterms:modified xsi:type="dcterms:W3CDTF">2012-06-13T20:46:00Z</dcterms:modified>
</cp:coreProperties>
</file>