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Отчет по практическим работам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первый семестр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ind w:left="4680" w:hanging="2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студент группы БВТ2107: </w:t>
      </w:r>
    </w:p>
    <w:p>
      <w:pPr>
        <w:pStyle w:val="Normal"/>
        <w:bidi w:val="0"/>
        <w:spacing w:lineRule="auto" w:line="276"/>
        <w:ind w:left="4680" w:hanging="2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Смирнов Александр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ind w:left="72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“Simple telegram bot”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telebot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Описание функций main.py: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start - обрабатывает команду /start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ab/>
        <w:t>start_message -  обрабатывает команду /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en-US"/>
        </w:rPr>
        <w:t>help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ab/>
        <w:t>echo -  обрабатывает команду /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en-US"/>
        </w:rPr>
        <w:t>echo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ab/>
        <w:t>what_is -  обрабатывает команду /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en-US"/>
        </w:rPr>
        <w:t>what_is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ab/>
        <w:t>google -  обрабатывает команду /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en-US"/>
        </w:rPr>
        <w:t>google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ab/>
        <w:t xml:space="preserve">answer -  обрабатывает 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ru-RU"/>
        </w:rPr>
        <w:t>простой текст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ind w:hanging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Вывод: в результате проделанной работы я создал просто</w:t>
      </w:r>
      <w:r>
        <w:rPr>
          <w:rFonts w:cs="Times New Roman" w:ascii="Times New Roman" w:hAnsi="Times New Roman"/>
          <w:b w:val="false"/>
          <w:bCs w:val="false"/>
          <w:sz w:val="32"/>
          <w:szCs w:val="32"/>
          <w:lang w:val="ru-RU"/>
        </w:rPr>
        <w:t>го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телеграм бота изучив библиотеку telebot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LibreOffice/7.0.0.3$Windows_X86_64 LibreOffice_project/8061b3e9204bef6b321a21033174034a5e2ea88e</Application>
  <Pages>2</Pages>
  <Words>111</Words>
  <Characters>750</Characters>
  <CharactersWithSpaces>850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2022-01-10T21:21:13Z</dcterms:modified>
  <cp:revision>2</cp:revision>
  <dc:subject/>
  <dc:title/>
</cp:coreProperties>
</file>