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AAD" w:rsidRDefault="004A517C" w:rsidP="004A517C">
      <w:pPr>
        <w:rPr>
          <w:i/>
        </w:rPr>
      </w:pPr>
      <w:r>
        <w:t xml:space="preserve">Шаблон обложки находится в файле </w:t>
      </w:r>
      <w:proofErr w:type="spellStart"/>
      <w:r w:rsidRPr="00C75FE3">
        <w:rPr>
          <w:b/>
          <w:i/>
        </w:rPr>
        <w:t>Обложки.cdr</w:t>
      </w:r>
      <w:proofErr w:type="spellEnd"/>
      <w:r>
        <w:t xml:space="preserve">. Для формирования всех обложек используем файлы </w:t>
      </w:r>
      <w:r w:rsidRPr="00C75FE3">
        <w:rPr>
          <w:b/>
          <w:i/>
        </w:rPr>
        <w:t>ForCovers.xls</w:t>
      </w:r>
      <w:r>
        <w:t xml:space="preserve"> и </w:t>
      </w:r>
      <w:proofErr w:type="spellStart"/>
      <w:r w:rsidRPr="00C75FE3">
        <w:rPr>
          <w:b/>
          <w:i/>
        </w:rPr>
        <w:t>ForCovers</w:t>
      </w:r>
      <w:proofErr w:type="spellEnd"/>
      <w:r w:rsidRPr="00C75FE3">
        <w:rPr>
          <w:b/>
          <w:i/>
        </w:rPr>
        <w:t>.</w:t>
      </w:r>
      <w:r w:rsidRPr="00C75FE3">
        <w:rPr>
          <w:b/>
          <w:i/>
          <w:lang w:val="en-US"/>
        </w:rPr>
        <w:t>csv</w:t>
      </w:r>
      <w:r w:rsidRPr="004A517C">
        <w:rPr>
          <w:i/>
        </w:rPr>
        <w:t xml:space="preserve"> </w:t>
      </w:r>
      <w:r w:rsidRPr="004A517C">
        <w:t xml:space="preserve">– </w:t>
      </w:r>
      <w:r>
        <w:t xml:space="preserve">это один и тот же файл в разных форматах, который получается из базового файла, к примеру, </w:t>
      </w:r>
      <w:proofErr w:type="spellStart"/>
      <w:r w:rsidRPr="00C75FE3">
        <w:rPr>
          <w:b/>
          <w:i/>
        </w:rPr>
        <w:t>Price</w:t>
      </w:r>
      <w:proofErr w:type="spellEnd"/>
      <w:r w:rsidRPr="00C75FE3">
        <w:rPr>
          <w:b/>
          <w:i/>
        </w:rPr>
        <w:t xml:space="preserve"> </w:t>
      </w:r>
      <w:proofErr w:type="spellStart"/>
      <w:r w:rsidRPr="00C75FE3">
        <w:rPr>
          <w:b/>
          <w:i/>
        </w:rPr>
        <w:t>Energopress</w:t>
      </w:r>
      <w:proofErr w:type="spellEnd"/>
      <w:r w:rsidRPr="00C75FE3">
        <w:rPr>
          <w:b/>
          <w:i/>
        </w:rPr>
        <w:t xml:space="preserve"> </w:t>
      </w:r>
      <w:proofErr w:type="spellStart"/>
      <w:r w:rsidRPr="00C75FE3">
        <w:rPr>
          <w:b/>
          <w:i/>
        </w:rPr>
        <w:t>Journals</w:t>
      </w:r>
      <w:proofErr w:type="spellEnd"/>
      <w:r w:rsidRPr="00C75FE3">
        <w:rPr>
          <w:b/>
          <w:i/>
        </w:rPr>
        <w:t xml:space="preserve"> 01-05-2019.xlsx</w:t>
      </w:r>
      <w:r>
        <w:rPr>
          <w:i/>
        </w:rPr>
        <w:t>.</w:t>
      </w:r>
    </w:p>
    <w:p w:rsidR="004A517C" w:rsidRPr="004A517C" w:rsidRDefault="004A517C" w:rsidP="004A517C">
      <w:pPr>
        <w:pStyle w:val="a3"/>
        <w:numPr>
          <w:ilvl w:val="0"/>
          <w:numId w:val="1"/>
        </w:numPr>
      </w:pPr>
      <w:r>
        <w:t xml:space="preserve">Создание и формат </w:t>
      </w:r>
      <w:r w:rsidRPr="00C75FE3">
        <w:rPr>
          <w:b/>
          <w:i/>
        </w:rPr>
        <w:t>ForCovers.xls</w:t>
      </w:r>
      <w:r>
        <w:rPr>
          <w:i/>
        </w:rPr>
        <w:t>:</w:t>
      </w:r>
    </w:p>
    <w:p w:rsidR="004A517C" w:rsidRDefault="004A517C" w:rsidP="007A10DE">
      <w:pPr>
        <w:pStyle w:val="a3"/>
        <w:numPr>
          <w:ilvl w:val="1"/>
          <w:numId w:val="1"/>
        </w:numPr>
      </w:pPr>
      <w:r>
        <w:t>Удаляем</w:t>
      </w:r>
      <w:r w:rsidRPr="004A517C">
        <w:t xml:space="preserve"> </w:t>
      </w:r>
      <w:r>
        <w:t>из</w:t>
      </w:r>
      <w:r w:rsidRPr="004A517C">
        <w:t xml:space="preserve"> </w:t>
      </w:r>
      <w:r>
        <w:t>файла</w:t>
      </w:r>
      <w:r w:rsidRPr="004A517C">
        <w:t xml:space="preserve"> </w:t>
      </w:r>
      <w:r w:rsidRPr="007A10DE">
        <w:rPr>
          <w:i/>
          <w:lang w:val="en-US"/>
        </w:rPr>
        <w:t>Price</w:t>
      </w:r>
      <w:r w:rsidRPr="007A10DE">
        <w:rPr>
          <w:i/>
        </w:rPr>
        <w:t xml:space="preserve"> </w:t>
      </w:r>
      <w:proofErr w:type="spellStart"/>
      <w:r w:rsidRPr="007A10DE">
        <w:rPr>
          <w:i/>
          <w:lang w:val="en-US"/>
        </w:rPr>
        <w:t>Energopress</w:t>
      </w:r>
      <w:proofErr w:type="spellEnd"/>
      <w:r w:rsidRPr="007A10DE">
        <w:rPr>
          <w:i/>
        </w:rPr>
        <w:t xml:space="preserve"> </w:t>
      </w:r>
      <w:r w:rsidRPr="007A10DE">
        <w:rPr>
          <w:i/>
          <w:lang w:val="en-US"/>
        </w:rPr>
        <w:t>Journals</w:t>
      </w:r>
      <w:r w:rsidRPr="007A10DE">
        <w:rPr>
          <w:i/>
        </w:rPr>
        <w:t xml:space="preserve"> 01-05-2019.</w:t>
      </w:r>
      <w:proofErr w:type="spellStart"/>
      <w:r w:rsidRPr="007A10DE">
        <w:rPr>
          <w:i/>
          <w:lang w:val="en-US"/>
        </w:rPr>
        <w:t>xlsx</w:t>
      </w:r>
      <w:proofErr w:type="spellEnd"/>
      <w:r w:rsidRPr="007A10DE">
        <w:rPr>
          <w:i/>
        </w:rPr>
        <w:t xml:space="preserve"> </w:t>
      </w:r>
      <w:r w:rsidRPr="004A517C">
        <w:t>шапку</w:t>
      </w:r>
      <w:r>
        <w:t>, названия разделов</w:t>
      </w:r>
      <w:r w:rsidR="007A10DE">
        <w:t>:</w:t>
      </w:r>
      <w:r>
        <w:object w:dxaOrig="12773" w:dyaOrig="7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2.8pt" o:ole="">
            <v:imagedata r:id="rId5" o:title=""/>
          </v:shape>
          <o:OLEObject Type="Embed" ProgID="CorelDraw.Graphic.18" ShapeID="_x0000_i1025" DrawAspect="Content" ObjectID="_1620928264" r:id="rId6"/>
        </w:object>
      </w:r>
      <w:r w:rsidRPr="004A517C">
        <w:t xml:space="preserve"> </w:t>
      </w:r>
    </w:p>
    <w:p w:rsidR="007A10DE" w:rsidRPr="007A10DE" w:rsidRDefault="007A10DE" w:rsidP="007A10DE">
      <w:pPr>
        <w:pStyle w:val="a3"/>
        <w:numPr>
          <w:ilvl w:val="1"/>
          <w:numId w:val="1"/>
        </w:numPr>
      </w:pPr>
      <w:r>
        <w:t>Остаточный файл должен иметь вид</w:t>
      </w:r>
      <w:r w:rsidRPr="007A10DE">
        <w:t>:</w:t>
      </w:r>
    </w:p>
    <w:p w:rsidR="007A10DE" w:rsidRDefault="007A10DE" w:rsidP="007A10DE">
      <w:pPr>
        <w:pStyle w:val="a3"/>
      </w:pPr>
      <w:r>
        <w:object w:dxaOrig="12773" w:dyaOrig="7995">
          <v:shape id="_x0000_i1026" type="#_x0000_t75" style="width:467.4pt;height:292.8pt" o:ole="">
            <v:imagedata r:id="rId7" o:title=""/>
          </v:shape>
          <o:OLEObject Type="Embed" ProgID="CorelDraw.Graphic.18" ShapeID="_x0000_i1026" DrawAspect="Content" ObjectID="_1620928265" r:id="rId8"/>
        </w:object>
      </w:r>
    </w:p>
    <w:p w:rsidR="007A10DE" w:rsidRDefault="007A10DE" w:rsidP="007A10DE">
      <w:pPr>
        <w:pStyle w:val="a3"/>
        <w:numPr>
          <w:ilvl w:val="1"/>
          <w:numId w:val="1"/>
        </w:numPr>
      </w:pPr>
      <w:r>
        <w:lastRenderedPageBreak/>
        <w:t>Дополняем файл заголовками и новыми колонками:</w:t>
      </w:r>
    </w:p>
    <w:p w:rsidR="007A10DE" w:rsidRDefault="007A10DE" w:rsidP="007A10DE">
      <w:r>
        <w:object w:dxaOrig="12754" w:dyaOrig="7983">
          <v:shape id="_x0000_i1027" type="#_x0000_t75" style="width:467.4pt;height:292.8pt" o:ole="">
            <v:imagedata r:id="rId9" o:title=""/>
          </v:shape>
          <o:OLEObject Type="Embed" ProgID="CorelDraw.Graphic.18" ShapeID="_x0000_i1027" DrawAspect="Content" ObjectID="_1620928266" r:id="rId10"/>
        </w:object>
      </w:r>
    </w:p>
    <w:p w:rsidR="007A10DE" w:rsidRPr="00C75FE3" w:rsidRDefault="007A10DE" w:rsidP="007A10DE">
      <w:r w:rsidRPr="00C75FE3">
        <w:t xml:space="preserve">Название колонок: A: </w:t>
      </w:r>
      <w:proofErr w:type="spellStart"/>
      <w:r w:rsidRPr="00C75FE3">
        <w:rPr>
          <w:rFonts w:cs="Courier New"/>
          <w:b/>
          <w:i/>
        </w:rPr>
        <w:t>psevdo</w:t>
      </w:r>
      <w:proofErr w:type="spellEnd"/>
      <w:r w:rsidRPr="00C75FE3">
        <w:t xml:space="preserve"> </w:t>
      </w:r>
      <w:r w:rsidRPr="00C75FE3">
        <w:rPr>
          <w:lang w:val="en-US"/>
        </w:rPr>
        <w:t>B</w:t>
      </w:r>
      <w:r w:rsidRPr="00C75FE3">
        <w:t xml:space="preserve">: </w:t>
      </w:r>
      <w:r w:rsidRPr="00C75FE3">
        <w:rPr>
          <w:rFonts w:cs="Courier New"/>
          <w:b/>
          <w:i/>
        </w:rPr>
        <w:t xml:space="preserve">Название </w:t>
      </w:r>
      <w:r w:rsidRPr="00C75FE3">
        <w:rPr>
          <w:lang w:val="en-US"/>
        </w:rPr>
        <w:t>C</w:t>
      </w:r>
      <w:r w:rsidRPr="00C75FE3">
        <w:t xml:space="preserve">: </w:t>
      </w:r>
      <w:r w:rsidRPr="00C75FE3">
        <w:rPr>
          <w:rFonts w:cs="Courier New"/>
          <w:b/>
          <w:i/>
        </w:rPr>
        <w:t>Первая часть</w:t>
      </w:r>
      <w:r w:rsidRPr="00C75FE3">
        <w:t xml:space="preserve"> </w:t>
      </w:r>
      <w:r w:rsidRPr="00C75FE3">
        <w:rPr>
          <w:lang w:val="en-US"/>
        </w:rPr>
        <w:t>D</w:t>
      </w:r>
      <w:r w:rsidRPr="00C75FE3">
        <w:t xml:space="preserve">: </w:t>
      </w:r>
      <w:r w:rsidRPr="00C75FE3">
        <w:rPr>
          <w:rFonts w:cs="Courier New"/>
          <w:b/>
          <w:i/>
        </w:rPr>
        <w:t>Вторая часть</w:t>
      </w:r>
    </w:p>
    <w:p w:rsidR="00F26FD0" w:rsidRDefault="00F26FD0" w:rsidP="00F26FD0">
      <w:pPr>
        <w:ind w:left="360"/>
      </w:pPr>
      <w:r>
        <w:t xml:space="preserve">Эти заголовки используются в </w:t>
      </w:r>
      <w:r>
        <w:rPr>
          <w:lang w:val="en-US"/>
        </w:rPr>
        <w:t>Corel</w:t>
      </w:r>
      <w:r w:rsidRPr="00F26FD0">
        <w:t>’</w:t>
      </w:r>
      <w:proofErr w:type="spellStart"/>
      <w:r>
        <w:t>овском</w:t>
      </w:r>
      <w:proofErr w:type="spellEnd"/>
      <w:r>
        <w:t xml:space="preserve"> файле при слиянии.</w:t>
      </w:r>
    </w:p>
    <w:p w:rsidR="00F26FD0" w:rsidRDefault="00F26FD0" w:rsidP="00F26FD0">
      <w:pPr>
        <w:ind w:left="360"/>
        <w:rPr>
          <w:color w:val="00B050"/>
        </w:rPr>
      </w:pPr>
      <w:r>
        <w:t>Формулы для колонки С</w:t>
      </w:r>
      <w:r w:rsidRPr="00F26FD0">
        <w:t xml:space="preserve">: </w:t>
      </w:r>
      <w:r w:rsidRPr="00F26FD0">
        <w:rPr>
          <w:color w:val="00B050"/>
        </w:rPr>
        <w:t>=</w:t>
      </w:r>
      <w:proofErr w:type="gramStart"/>
      <w:r w:rsidRPr="00F26FD0">
        <w:rPr>
          <w:color w:val="00B050"/>
        </w:rPr>
        <w:t>СЖПРОБЕЛЫ(</w:t>
      </w:r>
      <w:proofErr w:type="gramEnd"/>
      <w:r w:rsidRPr="00F26FD0">
        <w:rPr>
          <w:color w:val="00B050"/>
        </w:rPr>
        <w:t>ЛЕВСИМВ(B2;НАЙТИ(" ";B2;1))))</w:t>
      </w:r>
    </w:p>
    <w:p w:rsidR="00F26FD0" w:rsidRDefault="00F26FD0" w:rsidP="00F26FD0">
      <w:pPr>
        <w:ind w:left="360"/>
        <w:rPr>
          <w:color w:val="00B050"/>
        </w:rPr>
      </w:pPr>
      <w:r w:rsidRPr="00F26FD0">
        <w:t xml:space="preserve">Для колонки </w:t>
      </w:r>
      <w:r w:rsidRPr="00F26FD0">
        <w:rPr>
          <w:lang w:val="en-US"/>
        </w:rPr>
        <w:t>D</w:t>
      </w:r>
      <w:r w:rsidRPr="00F26FD0">
        <w:t>:</w:t>
      </w:r>
      <w:r>
        <w:t xml:space="preserve"> </w:t>
      </w:r>
      <w:r w:rsidRPr="00F26FD0">
        <w:rPr>
          <w:color w:val="00B050"/>
        </w:rPr>
        <w:t>=</w:t>
      </w:r>
      <w:proofErr w:type="gramStart"/>
      <w:r w:rsidRPr="00F26FD0">
        <w:rPr>
          <w:color w:val="00B050"/>
        </w:rPr>
        <w:t>СЖПРОБЕЛЫ(</w:t>
      </w:r>
      <w:proofErr w:type="gramEnd"/>
      <w:r w:rsidRPr="00F26FD0">
        <w:rPr>
          <w:color w:val="00B050"/>
        </w:rPr>
        <w:t>ПСТР(B2; НАЙТИ(" ";B2;1);300))</w:t>
      </w:r>
    </w:p>
    <w:p w:rsidR="00F26FD0" w:rsidRDefault="00F26FD0" w:rsidP="00F26FD0">
      <w:pPr>
        <w:ind w:left="360"/>
      </w:pPr>
      <w:r>
        <w:t xml:space="preserve">Потом преобразуем данные в колонках </w:t>
      </w:r>
      <w:r>
        <w:rPr>
          <w:lang w:val="en-US"/>
        </w:rPr>
        <w:t>C</w:t>
      </w:r>
      <w:r w:rsidRPr="00F26FD0">
        <w:t xml:space="preserve"> </w:t>
      </w:r>
      <w:r>
        <w:t xml:space="preserve">и </w:t>
      </w:r>
      <w:r>
        <w:rPr>
          <w:lang w:val="en-US"/>
        </w:rPr>
        <w:t>D</w:t>
      </w:r>
      <w:r w:rsidRPr="00F26FD0">
        <w:t xml:space="preserve"> </w:t>
      </w:r>
      <w:r>
        <w:t xml:space="preserve">в значение: Копировать – Специальная вставка – вставить значения. </w:t>
      </w:r>
    </w:p>
    <w:p w:rsidR="00F26FD0" w:rsidRDefault="00F26FD0" w:rsidP="00F26FD0">
      <w:pPr>
        <w:ind w:left="360"/>
        <w:rPr>
          <w:i/>
        </w:rPr>
      </w:pPr>
      <w:r>
        <w:t xml:space="preserve">Сохраняем файл с именем </w:t>
      </w:r>
      <w:r w:rsidRPr="00C75FE3">
        <w:rPr>
          <w:b/>
          <w:i/>
        </w:rPr>
        <w:t>ForCovers.xls</w:t>
      </w:r>
      <w:r>
        <w:rPr>
          <w:i/>
        </w:rPr>
        <w:t xml:space="preserve"> и </w:t>
      </w:r>
      <w:proofErr w:type="spellStart"/>
      <w:r w:rsidRPr="00C75FE3">
        <w:rPr>
          <w:b/>
          <w:i/>
        </w:rPr>
        <w:t>ForCovers</w:t>
      </w:r>
      <w:proofErr w:type="spellEnd"/>
      <w:r w:rsidRPr="00C75FE3">
        <w:rPr>
          <w:b/>
          <w:i/>
        </w:rPr>
        <w:t>.</w:t>
      </w:r>
      <w:r w:rsidRPr="00C75FE3">
        <w:rPr>
          <w:b/>
          <w:i/>
          <w:lang w:val="en-US"/>
        </w:rPr>
        <w:t>csv</w:t>
      </w:r>
      <w:r w:rsidRPr="00F26FD0">
        <w:rPr>
          <w:i/>
        </w:rPr>
        <w:t>.</w:t>
      </w:r>
    </w:p>
    <w:p w:rsidR="002650FA" w:rsidRDefault="002650FA" w:rsidP="002650FA">
      <w:pPr>
        <w:ind w:left="360"/>
        <w:rPr>
          <w:color w:val="FF0000"/>
          <w:sz w:val="24"/>
        </w:rPr>
      </w:pPr>
      <w:r w:rsidRPr="00F26FD0">
        <w:rPr>
          <w:color w:val="FF0000"/>
          <w:sz w:val="24"/>
        </w:rPr>
        <w:t>ОБЯЗАТЕЛЬНО</w:t>
      </w:r>
      <w:r>
        <w:rPr>
          <w:color w:val="FF0000"/>
          <w:sz w:val="24"/>
        </w:rPr>
        <w:t>:</w:t>
      </w:r>
    </w:p>
    <w:p w:rsidR="002650FA" w:rsidRPr="002650FA" w:rsidRDefault="002650FA" w:rsidP="002650FA">
      <w:pPr>
        <w:pStyle w:val="a3"/>
        <w:numPr>
          <w:ilvl w:val="0"/>
          <w:numId w:val="2"/>
        </w:numPr>
        <w:rPr>
          <w:color w:val="FF0000"/>
          <w:sz w:val="24"/>
        </w:rPr>
      </w:pPr>
      <w:r>
        <w:rPr>
          <w:color w:val="FF0000"/>
          <w:sz w:val="24"/>
        </w:rPr>
        <w:t xml:space="preserve">Перед сохранением </w:t>
      </w:r>
      <w:proofErr w:type="gramStart"/>
      <w:r>
        <w:rPr>
          <w:color w:val="FF0000"/>
          <w:sz w:val="24"/>
        </w:rPr>
        <w:t>проверяем  и</w:t>
      </w:r>
      <w:proofErr w:type="gramEnd"/>
      <w:r>
        <w:rPr>
          <w:color w:val="FF0000"/>
          <w:sz w:val="24"/>
        </w:rPr>
        <w:t xml:space="preserve"> удаляем дубликаты по </w:t>
      </w:r>
      <w:proofErr w:type="spellStart"/>
      <w:r w:rsidRPr="002650FA">
        <w:rPr>
          <w:color w:val="FF0000"/>
          <w:sz w:val="24"/>
        </w:rPr>
        <w:t>psevdo</w:t>
      </w:r>
      <w:proofErr w:type="spellEnd"/>
    </w:p>
    <w:p w:rsidR="002650FA" w:rsidRPr="009F0F6D" w:rsidRDefault="002650FA" w:rsidP="002650FA">
      <w:pPr>
        <w:pStyle w:val="a3"/>
        <w:numPr>
          <w:ilvl w:val="0"/>
          <w:numId w:val="2"/>
        </w:numPr>
        <w:rPr>
          <w:i/>
        </w:rPr>
      </w:pPr>
      <w:r w:rsidRPr="002650FA">
        <w:rPr>
          <w:color w:val="FF0000"/>
          <w:sz w:val="24"/>
        </w:rPr>
        <w:t xml:space="preserve">Файл .csv должен каждый раз генерироваться после внесения изменений в </w:t>
      </w:r>
      <w:proofErr w:type="spellStart"/>
      <w:r w:rsidRPr="002650FA">
        <w:rPr>
          <w:color w:val="FF0000"/>
          <w:sz w:val="24"/>
        </w:rPr>
        <w:t>xls</w:t>
      </w:r>
      <w:proofErr w:type="spellEnd"/>
      <w:r w:rsidRPr="002650FA">
        <w:rPr>
          <w:color w:val="FF0000"/>
          <w:sz w:val="24"/>
        </w:rPr>
        <w:t xml:space="preserve"> – файл иначе будут косяки при переименовании файлов </w:t>
      </w:r>
      <w:proofErr w:type="spellStart"/>
      <w:r w:rsidRPr="002650FA">
        <w:rPr>
          <w:color w:val="FF0000"/>
          <w:sz w:val="24"/>
        </w:rPr>
        <w:t>Питоновской</w:t>
      </w:r>
      <w:proofErr w:type="spellEnd"/>
      <w:r w:rsidRPr="002650FA">
        <w:rPr>
          <w:color w:val="FF0000"/>
          <w:sz w:val="24"/>
        </w:rPr>
        <w:t xml:space="preserve"> программой.</w:t>
      </w: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eastAsia="ru-RU"/>
        </w:rPr>
      </w:pPr>
    </w:p>
    <w:p w:rsidR="009F0F6D" w:rsidRDefault="009F0F6D" w:rsidP="00C75FE3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>Запускаем макрос</w:t>
      </w:r>
      <w:r>
        <w:rPr>
          <w:noProof/>
          <w:lang w:val="en-US" w:eastAsia="ru-RU"/>
        </w:rPr>
        <w:t>:</w:t>
      </w:r>
    </w:p>
    <w:p w:rsidR="009F0F6D" w:rsidRPr="009F0F6D" w:rsidRDefault="009F0F6D" w:rsidP="00C75FE3">
      <w:pPr>
        <w:rPr>
          <w:noProof/>
          <w:lang w:val="en-US" w:eastAsia="ru-RU"/>
        </w:rPr>
      </w:pPr>
      <w:r>
        <w:object w:dxaOrig="23077" w:dyaOrig="14437">
          <v:shape id="_x0000_i1030" type="#_x0000_t75" style="width:467.4pt;height:292.2pt" o:ole="">
            <v:imagedata r:id="rId11" o:title=""/>
          </v:shape>
          <o:OLEObject Type="Embed" ProgID="CorelDraw.Graphic.18" ShapeID="_x0000_i1030" DrawAspect="Content" ObjectID="_1620928267" r:id="rId12"/>
        </w:object>
      </w:r>
    </w:p>
    <w:p w:rsidR="009F0F6D" w:rsidRDefault="009F0F6D" w:rsidP="00C75FE3">
      <w:pPr>
        <w:rPr>
          <w:noProof/>
          <w:lang w:eastAsia="ru-RU"/>
        </w:rPr>
      </w:pPr>
      <w:r>
        <w:rPr>
          <w:noProof/>
          <w:lang w:eastAsia="ru-RU"/>
        </w:rPr>
        <w:t xml:space="preserve">Он формирует обложки и сохраняет их в папку </w:t>
      </w:r>
      <w:r w:rsidRPr="009F0F6D">
        <w:rPr>
          <w:noProof/>
          <w:lang w:eastAsia="ru-RU"/>
        </w:rPr>
        <w:t>_</w:t>
      </w:r>
      <w:r>
        <w:rPr>
          <w:noProof/>
          <w:lang w:val="en-US" w:eastAsia="ru-RU"/>
        </w:rPr>
        <w:t>cover</w:t>
      </w:r>
    </w:p>
    <w:p w:rsidR="009F0F6D" w:rsidRDefault="009F0F6D" w:rsidP="00C75FE3">
      <w:pPr>
        <w:rPr>
          <w:noProof/>
          <w:lang w:eastAsia="ru-RU"/>
        </w:rPr>
      </w:pPr>
    </w:p>
    <w:p w:rsidR="009F0F6D" w:rsidRPr="009F0F6D" w:rsidRDefault="009F0F6D" w:rsidP="00C75FE3">
      <w:pPr>
        <w:rPr>
          <w:noProof/>
          <w:lang w:eastAsia="ru-RU"/>
        </w:rPr>
      </w:pPr>
      <w:r>
        <w:rPr>
          <w:noProof/>
          <w:lang w:eastAsia="ru-RU"/>
        </w:rPr>
        <w:t>То же самое делаем с файлом «</w:t>
      </w:r>
      <w:r w:rsidRPr="009F0F6D">
        <w:rPr>
          <w:noProof/>
          <w:lang w:eastAsia="ru-RU"/>
        </w:rPr>
        <w:t>_Обложки удостоверений и талон с макросами.cdr</w:t>
      </w:r>
      <w:r>
        <w:rPr>
          <w:noProof/>
          <w:lang w:eastAsia="ru-RU"/>
        </w:rPr>
        <w:t>»</w:t>
      </w:r>
      <w:bookmarkStart w:id="0" w:name="_GoBack"/>
      <w:bookmarkEnd w:id="0"/>
    </w:p>
    <w:p w:rsidR="00C75FE3" w:rsidRPr="00C75FE3" w:rsidRDefault="00C75FE3" w:rsidP="00C75FE3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Полученные файлы обрабатываем в </w:t>
      </w:r>
      <w:r w:rsidRPr="00C75FE3">
        <w:rPr>
          <w:noProof/>
          <w:lang w:val="en-US" w:eastAsia="ru-RU"/>
        </w:rPr>
        <w:t>PhotoShop</w:t>
      </w:r>
      <w:r w:rsidRPr="00C75FE3">
        <w:rPr>
          <w:i/>
          <w:noProof/>
          <w:lang w:eastAsia="ru-RU"/>
        </w:rPr>
        <w:t>: Файл-Автоматизация-Пакетная обработка.</w:t>
      </w:r>
    </w:p>
    <w:p w:rsidR="00600721" w:rsidRPr="00C75FE3" w:rsidRDefault="00C75FE3" w:rsidP="00C75FE3">
      <w:pPr>
        <w:rPr>
          <w:noProof/>
          <w:lang w:eastAsia="ru-RU"/>
        </w:rPr>
      </w:pPr>
      <w:r w:rsidRPr="00C75FE3">
        <w:rPr>
          <w:noProof/>
          <w:lang w:eastAsia="ru-RU"/>
        </w:rPr>
        <w:t xml:space="preserve">Сценарий называется </w:t>
      </w:r>
      <w:r w:rsidRPr="00C75FE3">
        <w:rPr>
          <w:b/>
          <w:i/>
          <w:noProof/>
          <w:lang w:eastAsia="ru-RU"/>
        </w:rPr>
        <w:t>Добавление</w:t>
      </w:r>
      <w:r w:rsidRPr="00C75FE3">
        <w:rPr>
          <w:b/>
          <w:noProof/>
          <w:lang w:eastAsia="ru-RU"/>
        </w:rPr>
        <w:t xml:space="preserve"> </w:t>
      </w:r>
      <w:r w:rsidRPr="00C75FE3">
        <w:rPr>
          <w:b/>
          <w:noProof/>
          <w:lang w:val="en-US" w:eastAsia="ru-RU"/>
        </w:rPr>
        <w:t>EXIF</w:t>
      </w:r>
      <w:r w:rsidRPr="00C75FE3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Если его нету создается в пять секунд: Открыть любой файл - </w:t>
      </w:r>
      <w:r>
        <w:rPr>
          <w:noProof/>
          <w:lang w:val="en-US" w:eastAsia="ru-RU"/>
        </w:rPr>
        <w:t>Alt</w:t>
      </w:r>
      <w:r w:rsidRPr="00C75FE3">
        <w:rPr>
          <w:noProof/>
          <w:lang w:eastAsia="ru-RU"/>
        </w:rPr>
        <w:t>-</w:t>
      </w:r>
      <w:r>
        <w:rPr>
          <w:noProof/>
          <w:lang w:val="en-US" w:eastAsia="ru-RU"/>
        </w:rPr>
        <w:t>F</w:t>
      </w:r>
      <w:r w:rsidRPr="00C75FE3">
        <w:rPr>
          <w:noProof/>
          <w:lang w:eastAsia="ru-RU"/>
        </w:rPr>
        <w:t>9</w:t>
      </w:r>
      <w:r>
        <w:rPr>
          <w:noProof/>
          <w:lang w:eastAsia="ru-RU"/>
        </w:rPr>
        <w:t xml:space="preserve"> - новый</w:t>
      </w:r>
      <w:r w:rsidR="0060072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сценарий – имя </w:t>
      </w:r>
      <w:r w:rsidRPr="00C75FE3">
        <w:rPr>
          <w:b/>
          <w:i/>
          <w:noProof/>
          <w:lang w:eastAsia="ru-RU"/>
        </w:rPr>
        <w:t xml:space="preserve">Добавление </w:t>
      </w:r>
      <w:r w:rsidRPr="00C75FE3">
        <w:rPr>
          <w:b/>
          <w:i/>
          <w:noProof/>
          <w:lang w:val="en-US" w:eastAsia="ru-RU"/>
        </w:rPr>
        <w:t>EXIF</w:t>
      </w:r>
      <w:r>
        <w:rPr>
          <w:b/>
          <w:i/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начать запись – зайти в свойства файла вставить копирайт ЭНЕРГОПРЕСС, адреса сайтов, рабочие телефоны – записать файл – закрыть файл –  </w:t>
      </w:r>
      <w:r>
        <w:rPr>
          <w:noProof/>
          <w:lang w:val="en-US" w:eastAsia="ru-RU"/>
        </w:rPr>
        <w:t>Alt</w:t>
      </w:r>
      <w:r w:rsidRPr="00C75FE3">
        <w:rPr>
          <w:noProof/>
          <w:lang w:eastAsia="ru-RU"/>
        </w:rPr>
        <w:t>-</w:t>
      </w:r>
      <w:r>
        <w:rPr>
          <w:noProof/>
          <w:lang w:val="en-US" w:eastAsia="ru-RU"/>
        </w:rPr>
        <w:t>F</w:t>
      </w:r>
      <w:r w:rsidRPr="00C75FE3">
        <w:rPr>
          <w:noProof/>
          <w:lang w:eastAsia="ru-RU"/>
        </w:rPr>
        <w:t>9</w:t>
      </w:r>
      <w:r>
        <w:rPr>
          <w:noProof/>
          <w:lang w:eastAsia="ru-RU"/>
        </w:rPr>
        <w:t xml:space="preserve"> – остановить запись.</w:t>
      </w:r>
    </w:p>
    <w:sectPr w:rsidR="00600721" w:rsidRPr="00C75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12906"/>
    <w:multiLevelType w:val="hybridMultilevel"/>
    <w:tmpl w:val="CB703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46426"/>
    <w:multiLevelType w:val="hybridMultilevel"/>
    <w:tmpl w:val="9F760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913E3"/>
    <w:multiLevelType w:val="multilevel"/>
    <w:tmpl w:val="AC8609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7CF640B5"/>
    <w:multiLevelType w:val="hybridMultilevel"/>
    <w:tmpl w:val="5E16F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8DE"/>
    <w:rsid w:val="00022564"/>
    <w:rsid w:val="002650FA"/>
    <w:rsid w:val="004A517C"/>
    <w:rsid w:val="005D3BA0"/>
    <w:rsid w:val="00600721"/>
    <w:rsid w:val="007A10DE"/>
    <w:rsid w:val="008F2AAD"/>
    <w:rsid w:val="009C28DE"/>
    <w:rsid w:val="009F0F6D"/>
    <w:rsid w:val="00C75FE3"/>
    <w:rsid w:val="00F2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A4189"/>
  <w15:chartTrackingRefBased/>
  <w15:docId w15:val="{A460AA7F-8B7D-4F90-BA15-60AD0F8F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2019-05-06T08:37:00Z</dcterms:created>
  <dcterms:modified xsi:type="dcterms:W3CDTF">2019-06-01T18:05:00Z</dcterms:modified>
</cp:coreProperties>
</file>