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GUÍA DE EXPOSICIÓN · V2</w:t>
      </w:r>
    </w:p>
    <w:p>
      <w:pPr>
        <w:spacing w:after="160"/>
      </w:pPr>
      <w:r>
        <w:rPr>
          <w:color w:val="5F6368"/>
          <w:sz w:val="20"/>
          <w:szCs w:val="20"/>
        </w:rPr>
        <w:t xml:space="preserve">Aplicación de la metodología RUP en el diseño de un sistema de información para Black Hawk · SGCD-BH</w:t>
      </w:r>
    </w:p>
    <w:p>
      <w:pPr>
        <w:spacing w:after="60" w:line="250"/>
      </w:pPr>
      <w:r>
        <w:rPr>
          <w:b/>
          <w:bCs/>
          <w:sz w:val="18"/>
          <w:szCs w:val="18"/>
        </w:rPr>
        <w:t xml:space="preserve">Cómo usar esta guía.</w:t>
      </w:r>
      <w:r>
        <w:rPr>
          <w:sz w:val="18"/>
          <w:szCs w:val="18"/>
        </w:rPr>
        <w:t xml:space="preserve"> No es un texto para memorizar: explica qué cuenta cada diapositiva para que lo digas con tus palabras. Corresponde a BLACK_HAWK_RUP_PRESENTACION_V2.pptx (15 diapositivas, unos 14 minutos). Las notas del orador del PowerPoint tienen el mismo contenido.</w:t>
      </w:r>
    </w:p>
    <w:p>
      <w:pPr>
        <w:spacing w:after="60" w:line="250"/>
      </w:pPr>
      <w:r>
        <w:rPr>
          <w:b/>
          <w:bCs/>
          <w:sz w:val="18"/>
          <w:szCs w:val="18"/>
        </w:rPr>
        <w:t xml:space="preserve">Reparto sugerido:</w:t>
      </w:r>
      <w:r>
        <w:rPr>
          <w:sz w:val="18"/>
          <w:szCs w:val="18"/>
        </w:rPr>
        <w:t xml:space="preserve"> integrante 1, diapositivas 1–4 (la empresa y el problema); integrante 2, 5–7 (la propuesta); integrante 3, 8–9 (RUP); integrante 4, 10–12 (el diseño); integrante 5, 13–15 (resultados y cierre).</w:t>
      </w:r>
    </w:p>
    <w:p>
      <w:pPr>
        <w:spacing w:after="140" w:line="250"/>
      </w:pPr>
      <w:r>
        <w:rPr>
          <w:b/>
          <w:bCs/>
          <w:sz w:val="18"/>
          <w:szCs w:val="18"/>
        </w:rPr>
        <w:t xml:space="preserve">Tres reglas.</w:t>
      </w:r>
      <w:r>
        <w:rPr>
          <w:sz w:val="18"/>
          <w:szCs w:val="18"/>
        </w:rPr>
        <w:t xml:space="preserve"> (1) Si algo es propuesta, dilo: «esto lo proponemos». (2) Si algo existe, di de dónde lo sabes: «lo vimos en la web renovada». (3) Nombra los modelos tal como aparecen en la web: BH-FR1500.1, BH-SW12XZP.</w:t>
      </w:r>
    </w:p>
    <w:p>
      <w:pPr>
        <w:pStyle w:val="Heading1"/>
        <w:spacing w:after="120" w:before="120"/>
      </w:pPr>
      <w:r>
        <w:t xml:space="preserve">1. El proyecto explicado en dos minutos</w:t>
      </w:r>
    </w:p>
    <w:p>
      <w:pPr>
        <w:spacing w:after="70" w:line="250"/>
      </w:pPr>
      <w:r>
        <w:rPr>
          <w:sz w:val="18"/>
          <w:szCs w:val="18"/>
        </w:rPr>
        <w:t xml:space="preserve">Black Hawk es una marca peruana de audio para autos. Su web renovada tiene 118 productos en 12 categorías y funciona como catálogo: no vende en línea. El cliente busca un producto, revisa la ficha, compara hasta tres modelos y pulsa «Cotizar», que abre WhatsApp con el modelo ya escrito. La compra ocurre después, con el área comercial o un distribuidor.</w:t>
      </w:r>
    </w:p>
    <w:p>
      <w:pPr>
        <w:spacing w:after="70" w:line="250"/>
      </w:pPr>
      <w:r>
        <w:rPr>
          <w:sz w:val="18"/>
          <w:szCs w:val="18"/>
        </w:rPr>
        <w:t xml:space="preserve">El problema es que a ese recorrido le faltan tres cosas: la información técnica está como texto y no como datos ordenados, no hay un directorio para llegar a un distribuidor y las consultas no dejan registro, así que la empresa no sabe qué productos generan interés.</w:t>
      </w:r>
    </w:p>
    <w:p>
      <w:pPr>
        <w:spacing w:after="70" w:line="250"/>
      </w:pPr>
      <w:r>
        <w:rPr>
          <w:sz w:val="18"/>
          <w:szCs w:val="18"/>
        </w:rPr>
        <w:t xml:space="preserve">Proponemos el SGCD-BH, un sistema que se construye sobre la misma web (WordPress y WooCommerce) con un módulo propio. Registra cada consulta antes de abrir WhatsApp, agrega el enlace del producto al mensaje, organiza a los distribuidores por ciudad y permite al gestor dar seguimiento y ver reportes. No es una tienda ni un ERP.</w:t>
      </w:r>
    </w:p>
    <w:p>
      <w:pPr>
        <w:spacing w:after="70" w:line="250"/>
      </w:pPr>
      <w:r>
        <w:rPr>
          <w:sz w:val="18"/>
          <w:szCs w:val="18"/>
        </w:rPr>
        <w:t xml:space="preserve">Para desarrollarlo usamos RUP, que es iterativo, dirigido por casos de uso y centrado en la arquitectura. En Inicio definimos el problema y el alcance; en Elaboración, los requisitos, los casos de uso, los diagramas UML y la arquitectura. Construcción y Transición quedan planificadas. Esta entrega cubre el análisis y el diseño; los beneficios se medirán cuando el sistema se implemente.</w:t>
      </w:r>
    </w:p>
    <w:p>
      <w:pPr>
        <w:pStyle w:val="Heading1"/>
        <w:spacing w:after="120" w:before="120"/>
      </w:pPr>
      <w:r>
        <w:t xml:space="preserve">2. Guion por diapositiva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Portada</w:t>
            </w:r>
            <w:r>
              <w:rPr>
                <w:color w:val="9CA3AF"/>
                <w:sz w:val="17"/>
                <w:szCs w:val="17"/>
              </w:rPr>
              <w:t xml:space="preserve">   ·  30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Presentamos una propuesta de sistema para Black Hawk, diseñada con RUP.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Quiénes somos y el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Tema: aplicar RUP para diseñar un sistema de información para una empresa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Hoy presentamos la estructura y la propuesta del proyecto, no un sistema terminado.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Black Hawk es una marca peruana de car audio: amplificadores, subwoofers, procesadores.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RUP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Propuesta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Black Hawk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«Empecemos por conocer a la empresa.»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es Black Hawk?</w:t>
            </w:r>
            <w:r>
              <w:rPr>
                <w:color w:val="9CA3AF"/>
                <w:sz w:val="17"/>
                <w:szCs w:val="17"/>
              </w:rPr>
              <w:t xml:space="preserve">   ·  50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Black Hawk es una marca de car audio que usa su web como catálogo, no como tienda.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Sector: audio automotriz en el Perú.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Productos: amplificadores, subwoofers, procesadores, parlantes, cargadores.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Público: quien equipa su vehículo y los negocios que venden la marca.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Modelo comercial: la web muestra y orienta; la compra ocurre con el área comercial o un distribuidor.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La web renovada tiene 118 productos en 12 categorías, por ejemplo el amplificador BH-FR1500.1 o el subwoofer BH-SW12XZP.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Car audio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Catálogo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Distribuidores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«¿Cómo compra hoy un cliente?»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¿Cómo funciona actualmente?</w:t>
            </w:r>
            <w:r>
              <w:rPr>
                <w:color w:val="9CA3AF"/>
                <w:sz w:val="17"/>
                <w:szCs w:val="17"/>
              </w:rPr>
              <w:t xml:space="preserve">   ·  55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Hoy el cliente encuentra el producto en la web y la consulta termina en WhatsApp.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Recorrer el flujo: cliente → catálogo → ficha → «Cotizar» → WhatsApp → compra fuera de la web.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Lo que ya existe: catálogo con filtros, ficha, comparador y el botón que escribe el modelo en el mensaje.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Aclarar que la compra no ocurre en la web.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En la ficha del BH-FR1500.1, «Cotizar» abre WhatsApp con «quiero cotizar el modelo BH-FR1500.1».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Flujo actual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Cotizar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WhatsApp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«El flujo funciona, pero tiene vacíos. Veamos cuáles.»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El problema, en una frase</w:t>
            </w:r>
            <w:r>
              <w:rPr>
                <w:color w:val="9CA3AF"/>
                <w:sz w:val="17"/>
                <w:szCs w:val="17"/>
              </w:rPr>
              <w:t xml:space="preserve">   ·  60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El problema no es tener web: es mantener la información ordenada y medir la ruta hasta el distribuidor.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Decir la frase del problema.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Tres necesidades: información técnica ordenada, llegar al punto de venta y saber qué se consulta.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Separar lo observado del supuesto académico.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«Dónde comprar» no tiene un directorio: todas las consultas van al mismo WhatsApp.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Información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Derivación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Trazabilidad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«Para resolverlo, proponemos un sistema.»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proponemos?</w:t>
            </w:r>
            <w:r>
              <w:rPr>
                <w:color w:val="9CA3AF"/>
                <w:sz w:val="17"/>
                <w:szCs w:val="17"/>
              </w:rPr>
              <w:t xml:space="preserve">   ·  55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El SGCD-BH: un sistema web que ordena el catálogo, conecta con el distribuidor y registra cada consulta.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Qué es, en una frase.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Para qué sirve: datos confiables, derivación al punto de venta, seguimiento.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Quién lo usa: cliente, gestor del catálogo, administrador y distribuidor.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Se construye sobre la web actual; no la reemplaza.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Cuando un cliente pulsa «Cotizar» en el BH-SW12XZP, el sistema guarda la consulta y el gestor luego la deriva a un distribuidor de su ciudad.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SGCD-BH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Usuarios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Sobre la web actual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«¿Qué objetivos tiene y hasta dónde llega?»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Objetivos y alcance</w:t>
            </w:r>
            <w:r>
              <w:rPr>
                <w:color w:val="9CA3AF"/>
                <w:sz w:val="17"/>
                <w:szCs w:val="17"/>
              </w:rPr>
              <w:t xml:space="preserve">   ·  55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Un objetivo general, cuatro específicos y un alcance agrupado en cuatro áreas.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Leer el objetivo general con tus palabras.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Los cuatro específicos siguen el orden del trabajo: analizar, especificar, modelar, planificar.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Alcance: catálogo, consultas, distribuidores y administración.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Exclusiones: no es tienda en línea ni ERP.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 incluimos carrito ni pagos porque Black Hawk vende a través de su área comercial y de distribuidores.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Objetivo general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Alcance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Exclusiones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«Veamos cómo funcionará la solución.»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¿Cómo funcionará la solución?</w:t>
            </w:r>
            <w:r>
              <w:rPr>
                <w:color w:val="9CA3AF"/>
                <w:sz w:val="17"/>
                <w:szCs w:val="17"/>
              </w:rPr>
              <w:t xml:space="preserve">   ·  65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El recorrido del cliente, con lo que el sistema hace en cada paso.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Es un diagrama de actividades simplificado: una fila por participante.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Cliente: busca, revisa la ficha, compara y pulsa «Cotizar».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Sistema: registra la consulta y abre WhatsApp con el modelo y el enlace.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Área comercial o distribuidor: atiende y deriva. El gestor actualiza el estado y ve reportes.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Un cliente compara BH-FR1500.1 y BH-FR3000.1, cotiza el segundo y el gestor ve después que ese modelo es el más consultado.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Recorrido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Registro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Seguimiento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«¿Con qué metodología vamos a desarrollar esto? Con RUP.»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¿Por qué utilizamos RUP?</w:t>
            </w:r>
            <w:r>
              <w:rPr>
                <w:color w:val="9CA3AF"/>
                <w:sz w:val="17"/>
                <w:szCs w:val="17"/>
              </w:rPr>
              <w:t xml:space="preserve">   ·  55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RUP organiza el desarrollo en iteraciones guiadas por casos de uso y por la arquitectura.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RUP es una metodología (un proceso) de desarrollo de software.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Iterativo e incremental: el sistema crece por partes.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Dirigido por casos de uso: el caso «Enviar consulta» guía el diseño y las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Centrado en la arquitectura: se valida la estructura antes de construir.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Primero se construye el catálogo, luego las consultas y al final la administración; cada parte se prueba antes de seguir.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Iterativo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Casos de uso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Arquitectura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«RUP organiza el trabajo en cuatro fases.»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Las cuatro fases de RUP y el plan de desarrollo</w:t>
            </w:r>
            <w:r>
              <w:rPr>
                <w:color w:val="9CA3AF"/>
                <w:sz w:val="17"/>
                <w:szCs w:val="17"/>
              </w:rPr>
              <w:t xml:space="preserve">   ·  90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Cuatro fases, cada una con un propósito, sus entregables y un hito que la cierra.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Recorrer Inicio → Elaboración → Construcción → Transición: qué haremos, qué entregaremos y qué significa en Black Hawk.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Cada fase termina en un hito: LCO, LCA, IOC y PR.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No es una cascada: dentro de cada fase se repiten ciclos de análisis, diseño, desarrollo y prueba.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Esta entrega cubre Inicio y Elaboración; Construcción y Transición quedan planificadas. Las semanas son una estimación académica.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En Elaboración se prueba con un prototipo que registrar la consulta no retrasa la apertura de WhatsApp.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Fases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Hitos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No es cascada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«¿Qué requisitos salieron del análisis?»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10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Requisitos principales</w:t>
            </w:r>
            <w:r>
              <w:rPr>
                <w:color w:val="9CA3AF"/>
                <w:sz w:val="17"/>
                <w:szCs w:val="17"/>
              </w:rPr>
              <w:t xml:space="preserve">   ·  60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Los requisitos dicen qué debe hacer el sistema (funcionales) y cómo debe hacerlo (no funcionales).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Funcionales: buscar y ver fichas, comparar, consultar por WhatsApp con registro, administrar.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Marcar cuáles ya existen y cuáles se proponen.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No funcionales: usabilidad, adaptabilidad, rendimiento y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El catálogo completo, con criterios de aceptación, está en los anexos.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Requisito propuesto: antes de abrir WhatsApp, el sistema registra la fecha, el producto y la página de origen, sin datos personales.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Funcional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No funcional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«Los requisitos se modelan con UML.»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11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Modelado UML y Rational Rose</w:t>
            </w:r>
            <w:r>
              <w:rPr>
                <w:color w:val="9CA3AF"/>
                <w:sz w:val="17"/>
                <w:szCs w:val="17"/>
              </w:rPr>
              <w:t xml:space="preserve">   ·  75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 UML mostramos quién usa el sistema, qué puede hacer y cómo se relacionan sus datos.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RUP es la metodología, UML el lenguaje de los diagramas y Rational Rose la herramienta para dibujarlos.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Casos de uso: actores (cliente, gestor, distribuidor y WhatsApp como sistema externo) y lo que pueden hacer.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«include»: enviar la consulta siempre la registra.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Clases: el producto pertenece a categorías y tiene especificaciones; una consulta puede referirse a un producto y derivarse a un distribuidor.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Un producto tiene de 0 a muchas especificaciones, y si se borra el producto, sus especificaciones desaparecen (composición).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UML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Actor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Clase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«¿Cómo se estructura técnicamente la solución?»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12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Arquitectura general</w:t>
            </w:r>
            <w:r>
              <w:rPr>
                <w:color w:val="9CA3AF"/>
                <w:sz w:val="17"/>
                <w:szCs w:val="17"/>
              </w:rPr>
              <w:t xml:space="preserve">   ·  55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La solución tiene cuatro capas y se apoya en la plataforma que ya existe.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Interfaz web: el sitio público y el panel de administración.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Lógica: WooCommerce maneja el catálogo; YITH Catalog Mode oculta precio, carrito y pago; un módulo propio agrega lo nuevo.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Datos: una base MySQL.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WhatsApp es un canal externo: el sistema solo genera el enlace.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El módulo propio guarda la consulta y arma el enlace wa.me; WooCommerce no se modifica, así sus actualizaciones no borran nada.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Capas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WooCommerce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Módulo propio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«¿Qué resultados esperamos?»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13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Resultados esperados</w:t>
            </w:r>
            <w:r>
              <w:rPr>
                <w:color w:val="9CA3AF"/>
                <w:sz w:val="17"/>
                <w:szCs w:val="17"/>
              </w:rPr>
              <w:t xml:space="preserve">   ·  55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Tres cosas distintas: lo que ya diseñamos, lo que proponemos implementar y lo que esperamos lograr.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Realizado: análisis y diseño (problema, requisitos, casos de uso, modelos, arquitectura, plan).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Propuesto: las funciones nuevas que se implementarían.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Esperado: beneficios de una futura implementación, que se medirían con indicadores.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No afirmamos ventas ni tráfico: no tenemos esos datos.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Un indicador esperado: el porcentaje de consultas que llegan con el producto identificado.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Realizado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Propuesto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«Para cerrar, nuestras conclusiones.»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14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Conclusiones</w:t>
            </w:r>
            <w:r>
              <w:rPr>
                <w:color w:val="9CA3AF"/>
                <w:sz w:val="17"/>
                <w:szCs w:val="17"/>
              </w:rPr>
              <w:t xml:space="preserve">   ·  50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Necesidad, solución y metodología, en tres ideas.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Qué explicar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La necesidad: información confiable y una ruta clara al distribuidor, no una tienda.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La solución: el SGCD-BH extiende la plataforma existente.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50"/>
            </w:pPr>
            <w:r>
              <w:rPr>
                <w:sz w:val="18"/>
                <w:szCs w:val="18"/>
              </w:rPr>
              <w:t xml:space="preserve">La metodología: RUP permitió definir, modelar y planificar antes de construir.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Ejemplo Black Hawk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Cierre: «Diseñar bien antes de construir: ese es el valor de aplicar RUP a Black Hawk».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Necesidad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Solución</w:t>
            </w:r>
            <w:r>
              <w:rPr>
                <w:sz w:val="18"/>
                <w:szCs w:val="18"/>
              </w:rPr>
              <w:t xml:space="preserve">  ·  </w:t>
            </w:r>
            <w:r>
              <w:rPr>
                <w:b/>
                <w:bCs/>
                <w:sz w:val="18"/>
                <w:szCs w:val="18"/>
              </w:rPr>
              <w:t xml:space="preserve">RUP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Transición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i/>
                <w:iCs/>
                <w:sz w:val="18"/>
                <w:szCs w:val="18"/>
              </w:rPr>
              <w:t xml:space="preserve">«Muchas gracias. ¿Preguntas?»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15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Preguntas</w:t>
            </w:r>
            <w:r>
              <w:rPr>
                <w:color w:val="9CA3AF"/>
                <w:sz w:val="17"/>
                <w:szCs w:val="17"/>
              </w:rPr>
              <w:t xml:space="preserve">   ·  10 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Idea principal</w:t>
            </w:r>
          </w:p>
        </w:tc>
        <w:tc>
          <w:tcPr>
            <w:tcW w:type="dxa" w:w="7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Abrimos la ronda de preguntas.</w:t>
            </w:r>
          </w:p>
        </w:tc>
      </w:tr>
    </w:tbl>
    <w:p>
      <w:pPr>
        <w:spacing w:after="90"/>
      </w:pPr>
    </w:p>
    <w:p>
      <w:pPr>
        <w:pStyle w:val="Heading1"/>
        <w:spacing w:after="120" w:before="120"/>
      </w:pPr>
      <w:r>
        <w:t xml:space="preserve">3. Preguntas que podría hacer el profesor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1. ¿Qué es RUP?</w:t>
      </w:r>
    </w:p>
    <w:p>
      <w:pPr>
        <w:spacing w:after="40" w:line="250"/>
      </w:pPr>
      <w:r>
        <w:rPr>
          <w:sz w:val="18"/>
          <w:szCs w:val="18"/>
        </w:rPr>
        <w:t xml:space="preserve">Una metodología de desarrollo de software que organiza el trabajo en cuatro fases con iteraciones. Es iterativa e incremental, dirigida por casos de uso y centrada en la arquitectura.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2. ¿Por qué RUP y no otra metodología?</w:t>
      </w:r>
    </w:p>
    <w:p>
      <w:pPr>
        <w:spacing w:after="40" w:line="250"/>
      </w:pPr>
      <w:r>
        <w:rPr>
          <w:sz w:val="18"/>
          <w:szCs w:val="18"/>
        </w:rPr>
        <w:t xml:space="preserve">Porque el curso pide análisis y diseño formales con UML, y porque en este caso lo más riesgoso es definir bien qué se publica y cómo se mide la consulta: RUP valida eso en Elaboración, antes de construir.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3. ¿Cuáles son las cuatro fases y cómo termina cada una?</w:t>
      </w:r>
    </w:p>
    <w:p>
      <w:pPr>
        <w:spacing w:after="40" w:line="250"/>
      </w:pPr>
      <w:r>
        <w:rPr>
          <w:sz w:val="18"/>
          <w:szCs w:val="18"/>
        </w:rPr>
        <w:t xml:space="preserve">Inicio (LCO: objetivos acordados), Elaboración (LCA: arquitectura validada), Construcción (IOC: versión operativa) y Transición (PR: entrega del producto).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4. ¿RUP no es una cascada?</w:t>
      </w:r>
    </w:p>
    <w:p>
      <w:pPr>
        <w:spacing w:after="40" w:line="250"/>
      </w:pPr>
      <w:r>
        <w:rPr>
          <w:sz w:val="18"/>
          <w:szCs w:val="18"/>
        </w:rPr>
        <w:t xml:space="preserve">No. En cada fase se repiten ciclos de análisis, diseño, desarrollo y prueba; cambia el peso de cada actividad. Por ejemplo, en Elaboración ya se programa un prototipo.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5. ¿Cuál es el objetivo del sistema?</w:t>
      </w:r>
    </w:p>
    <w:p>
      <w:pPr>
        <w:spacing w:after="40" w:line="250"/>
      </w:pPr>
      <w:r>
        <w:rPr>
          <w:sz w:val="18"/>
          <w:szCs w:val="18"/>
        </w:rPr>
        <w:t xml:space="preserve">Ordenar la información de los productos, llevar al comprador hasta un distribuidor y registrar las consultas para darles seguimiento.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6. ¿Qué diferencia hay entre un requisito funcional y uno no funcional?</w:t>
      </w:r>
    </w:p>
    <w:p>
      <w:pPr>
        <w:spacing w:after="40" w:line="250"/>
      </w:pPr>
      <w:r>
        <w:rPr>
          <w:sz w:val="18"/>
          <w:szCs w:val="18"/>
        </w:rPr>
        <w:t xml:space="preserve">El funcional dice qué hace el sistema (registrar una consulta); el no funcional, cómo debe hacerlo (cargar en 2,5 s o menos, funcionar en el celular).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7. ¿Qué es un caso de uso y qué es un actor?</w:t>
      </w:r>
    </w:p>
    <w:p>
      <w:pPr>
        <w:spacing w:after="40" w:line="250"/>
      </w:pPr>
      <w:r>
        <w:rPr>
          <w:sz w:val="18"/>
          <w:szCs w:val="18"/>
        </w:rPr>
        <w:t xml:space="preserve">Un caso de uso es algo que el sistema hace y que le da valor a un actor. Un actor es un rol, no una persona: el cliente, el gestor, el distribuidor o WhatsApp como sistema externo.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8. ¿Qué significa «include» en el diagrama?</w:t>
      </w:r>
    </w:p>
    <w:p>
      <w:pPr>
        <w:spacing w:after="40" w:line="250"/>
      </w:pPr>
      <w:r>
        <w:rPr>
          <w:sz w:val="18"/>
          <w:szCs w:val="18"/>
        </w:rPr>
        <w:t xml:space="preserve">Que un caso de uso siempre incluye a otro: cada vez que se envía una consulta, se registra.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9. ¿Qué diferencia hay entre RUP, UML y Rational Rose?</w:t>
      </w:r>
    </w:p>
    <w:p>
      <w:pPr>
        <w:spacing w:after="40" w:line="250"/>
      </w:pPr>
      <w:r>
        <w:rPr>
          <w:sz w:val="18"/>
          <w:szCs w:val="18"/>
        </w:rPr>
        <w:t xml:space="preserve">RUP es la metodología, UML es el lenguaje de los diagramas y Rational Rose es la herramienta para construirlos.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10. ¿Qué muestra el diagrama de clases?</w:t>
      </w:r>
    </w:p>
    <w:p>
      <w:pPr>
        <w:spacing w:after="40" w:line="250"/>
      </w:pPr>
      <w:r>
        <w:rPr>
          <w:sz w:val="18"/>
          <w:szCs w:val="18"/>
        </w:rPr>
        <w:t xml:space="preserve">Cómo se relacionan los datos: un producto pertenece a categorías y tiene especificaciones; una consulta puede referirse a un producto y derivarse a un distribuidor.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11. ¿Cómo es la arquitectura?</w:t>
      </w:r>
    </w:p>
    <w:p>
      <w:pPr>
        <w:spacing w:after="40" w:line="250"/>
      </w:pPr>
      <w:r>
        <w:rPr>
          <w:sz w:val="18"/>
          <w:szCs w:val="18"/>
        </w:rPr>
        <w:t xml:space="preserve">En capas: interfaz web, lógica (WooCommerce, YITH Catalog Mode y un módulo propio) y datos (MySQL). WhatsApp es externo: el sistema solo genera el enlace.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12. ¿Por qué no una tienda en línea?</w:t>
      </w:r>
    </w:p>
    <w:p>
      <w:pPr>
        <w:spacing w:after="40" w:line="250"/>
      </w:pPr>
      <w:r>
        <w:rPr>
          <w:sz w:val="18"/>
          <w:szCs w:val="18"/>
        </w:rPr>
        <w:t xml:space="preserve">Porque Black Hawk vende a través de su área comercial y de distribuidores. Un carrito sería una función sin proceso de negocio detrás.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13. ¿Qué es real y qué es propuesta?</w:t>
      </w:r>
    </w:p>
    <w:p>
      <w:pPr>
        <w:spacing w:after="40" w:line="250"/>
      </w:pPr>
      <w:r>
        <w:rPr>
          <w:sz w:val="18"/>
          <w:szCs w:val="18"/>
        </w:rPr>
        <w:t xml:space="preserve">Real: catálogo, fichas, comparador de 3 y «Cotizar» con el modelo. Propuesta: registro y seguimiento de consultas, enlace en el mensaje, directorio de distribuidores, datos estructurados y reportes.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14. ¿El sistema ya funciona?</w:t>
      </w:r>
    </w:p>
    <w:p>
      <w:pPr>
        <w:spacing w:after="40" w:line="250"/>
      </w:pPr>
      <w:r>
        <w:rPr>
          <w:sz w:val="18"/>
          <w:szCs w:val="18"/>
        </w:rPr>
        <w:t xml:space="preserve">No. Esta entrega es el análisis y el diseño. La construcción y la transición están planificadas en 14 semanas, como estimación académica.</w:t>
      </w:r>
    </w:p>
    <w:p>
      <w:pPr>
        <w:keepNext/>
        <w:spacing w:after="10" w:before="60"/>
      </w:pPr>
      <w:r>
        <w:rPr>
          <w:b/>
          <w:bCs/>
          <w:sz w:val="19"/>
          <w:szCs w:val="19"/>
        </w:rPr>
        <w:t xml:space="preserve">15. ¿Cómo sabrán si cumple sus objetivos?</w:t>
      </w:r>
    </w:p>
    <w:p>
      <w:pPr>
        <w:spacing w:after="40" w:line="250"/>
      </w:pPr>
      <w:r>
        <w:rPr>
          <w:sz w:val="18"/>
          <w:szCs w:val="18"/>
        </w:rPr>
        <w:t xml:space="preserve">Con los criterios de aceptación de cada requisito y, después de implementarlo, con indicadores como el porcentaje de consultas con el producto identificado.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6"/>
        <w:szCs w:val="16"/>
      </w:rPr>
      <w:t xml:space="preserve">Guía de exposición V2 · SGCD-BH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00"/>
      <w:outlineLvl w:val="0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FigCaption">
    <w:name w:val="FigCaption"/>
    <w:basedOn w:val="Normal"/>
    <w:next w:val="Normal"/>
    <w:rPr>
      <w:rFonts w:ascii="Arial" w:cs="Arial" w:eastAsia="Arial" w:hAnsi="Arial"/>
      <w:color w:val="111111"/>
      <w:sz w:val="20"/>
      <w:szCs w:val="20"/>
    </w:rPr>
  </w:style>
  <w:style w:type="paragraph" w:styleId="TabCaption">
    <w:name w:val="TabCaption"/>
    <w:basedOn w:val="Normal"/>
    <w:next w:val="Normal"/>
    <w:rPr>
      <w:rFonts w:ascii="Arial" w:cs="Arial" w:eastAsia="Arial" w:hAnsi="Arial"/>
      <w:color w:val="111111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exposición V2 — SGCD-BH</dc:title>
  <dc:creator>Equipo del proyecto SGCD-BH</dc:creator>
  <cp:lastModifiedBy>Un-named</cp:lastModifiedBy>
  <cp:revision>1</cp:revision>
  <dcterms:created xsi:type="dcterms:W3CDTF">2026-09-29T20:52:34.991Z</dcterms:created>
  <dcterms:modified xsi:type="dcterms:W3CDTF">2026-09-29T20:52:34.992Z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