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A2AC7" w14:textId="7D85A85B" w:rsidR="008146BB" w:rsidRPr="00AD1056" w:rsidRDefault="00AD1056" w:rsidP="003B08D8">
      <w:pPr>
        <w:rPr>
          <w:rFonts w:ascii="Times New Roman" w:hAnsi="Times New Roman" w:cs="Times New Roman"/>
          <w:i/>
          <w:iCs/>
          <w:lang w:val="es-419"/>
        </w:rPr>
      </w:pPr>
      <w:r w:rsidRPr="00AD1056">
        <w:rPr>
          <w:rFonts w:ascii="Times New Roman" w:hAnsi="Times New Roman" w:cs="Times New Roman"/>
          <w:i/>
          <w:iCs/>
          <w:lang w:val="es-419"/>
        </w:rPr>
        <w:t>&lt;Date&gt;</w:t>
      </w:r>
    </w:p>
    <w:tbl>
      <w:tblPr>
        <w:tblStyle w:val="TableGrid"/>
        <w:tblW w:w="107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400"/>
      </w:tblGrid>
      <w:tr w:rsidR="00AD1056" w:rsidRPr="001A061B" w14:paraId="05BA0431" w14:textId="77777777" w:rsidTr="00AD1056">
        <w:tc>
          <w:tcPr>
            <w:tcW w:w="5310" w:type="dxa"/>
            <w:shd w:val="clear" w:color="auto" w:fill="DBE5F1" w:themeFill="accent1" w:themeFillTint="33"/>
          </w:tcPr>
          <w:p w14:paraId="1FD99822" w14:textId="77777777" w:rsidR="00AD1056" w:rsidRPr="00B86A4D" w:rsidRDefault="00AD1056" w:rsidP="00063358">
            <w:pPr>
              <w:spacing w:after="120"/>
              <w:ind w:left="75"/>
              <w:rPr>
                <w:rFonts w:ascii="Adobe Garamond Pro" w:hAnsi="Adobe Garamond Pro" w:cstheme="majorHAnsi"/>
              </w:rPr>
            </w:pPr>
            <w:r w:rsidRPr="00B86A4D">
              <w:rPr>
                <w:rFonts w:ascii="Adobe Garamond Pro" w:hAnsi="Adobe Garamond Pro" w:cstheme="majorHAnsi"/>
              </w:rPr>
              <w:t>Dear Resident,</w:t>
            </w:r>
          </w:p>
          <w:p w14:paraId="79AE1CC6" w14:textId="77777777" w:rsidR="00AD1056" w:rsidRPr="00B86A4D" w:rsidRDefault="00AD1056" w:rsidP="00063358">
            <w:pPr>
              <w:spacing w:after="120" w:line="264" w:lineRule="auto"/>
              <w:ind w:left="75"/>
              <w:jc w:val="both"/>
              <w:rPr>
                <w:rFonts w:ascii="Adobe Garamond Pro" w:hAnsi="Adobe Garamond Pro" w:cstheme="majorHAnsi"/>
              </w:rPr>
            </w:pPr>
            <w:r w:rsidRPr="00B86A4D">
              <w:rPr>
                <w:rFonts w:ascii="Adobe Garamond Pro" w:hAnsi="Adobe Garamond Pro" w:cstheme="majorHAnsi"/>
              </w:rPr>
              <w:t>I would like to ask for your help to make the country and your community safer from tornadoes. Following the Weather Research and Forecasting Innovation Act of 2017, the Weather Service is considering a completely new system of tornado alerts. My team at the University of Oklahoma would like to hear opinions on it from all the different people living in the US including your family. We chose your address randomly from the list of US postal addresses.</w:t>
            </w:r>
          </w:p>
          <w:p w14:paraId="2792E2A0" w14:textId="491836DC" w:rsidR="00AD1056" w:rsidRPr="00B86A4D" w:rsidRDefault="0013306F" w:rsidP="00063358">
            <w:pPr>
              <w:spacing w:after="120" w:line="264" w:lineRule="auto"/>
              <w:ind w:left="75"/>
              <w:jc w:val="both"/>
              <w:rPr>
                <w:rFonts w:ascii="Adobe Garamond Pro" w:hAnsi="Adobe Garamond Pro" w:cstheme="majorHAnsi"/>
              </w:rPr>
            </w:pPr>
            <w:r w:rsidRPr="0013306F">
              <w:rPr>
                <w:rFonts w:ascii="Adobe Garamond Pro" w:hAnsi="Adobe Garamond Pro" w:cstheme="majorHAnsi"/>
              </w:rPr>
              <w:t>The adult most responsible for decisions on sheltering from tornadoes should fill this questionnaire</w:t>
            </w:r>
            <w:r w:rsidR="00AD1056" w:rsidRPr="00B86A4D">
              <w:rPr>
                <w:rFonts w:ascii="Adobe Garamond Pro" w:hAnsi="Adobe Garamond Pro" w:cstheme="majorHAnsi"/>
              </w:rPr>
              <w:t>. The questions should take about 1</w:t>
            </w:r>
            <w:r w:rsidR="001A061B">
              <w:rPr>
                <w:rFonts w:ascii="Adobe Garamond Pro" w:hAnsi="Adobe Garamond Pro" w:cstheme="majorHAnsi"/>
              </w:rPr>
              <w:t>0</w:t>
            </w:r>
            <w:r w:rsidR="00AD1056" w:rsidRPr="00B86A4D">
              <w:rPr>
                <w:rFonts w:ascii="Adobe Garamond Pro" w:hAnsi="Adobe Garamond Pro" w:cstheme="majorHAnsi"/>
              </w:rPr>
              <w:t xml:space="preserve"> minutes to complete. We would keep your responses private and would never associate them with your mailing address. </w:t>
            </w:r>
          </w:p>
          <w:p w14:paraId="490CCFFE" w14:textId="000F6284" w:rsidR="00AD1056" w:rsidRPr="00B86A4D" w:rsidRDefault="00AD1056" w:rsidP="00063358">
            <w:pPr>
              <w:spacing w:after="120" w:line="264" w:lineRule="auto"/>
              <w:ind w:left="75"/>
              <w:jc w:val="both"/>
              <w:rPr>
                <w:rFonts w:ascii="Adobe Garamond Pro" w:hAnsi="Adobe Garamond Pro" w:cstheme="majorHAnsi"/>
              </w:rPr>
            </w:pPr>
            <w:r w:rsidRPr="00B86A4D">
              <w:rPr>
                <w:rFonts w:ascii="Adobe Garamond Pro" w:hAnsi="Adobe Garamond Pro"/>
              </w:rPr>
              <w:t xml:space="preserve">We are hoping that you will be able to complete the survey online by going to: </w:t>
            </w:r>
            <w:r w:rsidRPr="00AD1056">
              <w:rPr>
                <w:rFonts w:ascii="Adobe Garamond Pro" w:hAnsi="Adobe Garamond Pro"/>
                <w:b/>
                <w:bCs/>
              </w:rPr>
              <w:t>www.tornadosurvey.com</w:t>
            </w:r>
            <w:r w:rsidRPr="00B86A4D">
              <w:rPr>
                <w:rFonts w:ascii="Adobe Garamond Pro" w:hAnsi="Adobe Garamond Pro"/>
              </w:rPr>
              <w:t xml:space="preserve">. </w:t>
            </w:r>
            <w:r>
              <w:rPr>
                <w:rFonts w:ascii="Adobe Garamond Pro" w:hAnsi="Adobe Garamond Pro"/>
              </w:rPr>
              <w:t>Y</w:t>
            </w:r>
            <w:r w:rsidRPr="00B86A4D">
              <w:rPr>
                <w:rFonts w:ascii="Adobe Garamond Pro" w:hAnsi="Adobe Garamond Pro"/>
              </w:rPr>
              <w:t xml:space="preserve">our access code is </w:t>
            </w:r>
            <w:r w:rsidRPr="00B86A4D">
              <w:rPr>
                <w:rFonts w:ascii="Adobe Garamond Pro" w:hAnsi="Adobe Garamond Pro"/>
                <w:b/>
                <w:bCs/>
                <w:i/>
                <w:iCs/>
              </w:rPr>
              <w:t>&lt;code&gt;.</w:t>
            </w:r>
            <w:r w:rsidRPr="00B86A4D">
              <w:rPr>
                <w:rFonts w:ascii="Adobe Garamond Pro" w:hAnsi="Adobe Garamond Pro"/>
              </w:rPr>
              <w:t xml:space="preserve"> You can also fill out the enclosed paper questionnaire and send it back to us.</w:t>
            </w:r>
            <w:r w:rsidRPr="00B86A4D">
              <w:rPr>
                <w:rFonts w:ascii="Adobe Garamond Pro" w:hAnsi="Adobe Garamond Pro" w:cstheme="majorHAnsi"/>
              </w:rPr>
              <w:t xml:space="preserve"> Participation is strictly voluntary, and you may refuse to participate at any time.</w:t>
            </w:r>
          </w:p>
          <w:p w14:paraId="0B942223" w14:textId="77777777" w:rsidR="00AD1056" w:rsidRDefault="00AD1056" w:rsidP="00063358">
            <w:pPr>
              <w:spacing w:after="120" w:line="264" w:lineRule="auto"/>
              <w:ind w:left="75"/>
              <w:jc w:val="both"/>
              <w:rPr>
                <w:rFonts w:ascii="Adobe Garamond Pro" w:hAnsi="Adobe Garamond Pro" w:cstheme="majorHAnsi"/>
              </w:rPr>
            </w:pPr>
            <w:r w:rsidRPr="00B86A4D">
              <w:rPr>
                <w:rFonts w:ascii="Adobe Garamond Pro" w:hAnsi="Adobe Garamond Pro" w:cstheme="majorHAnsi"/>
              </w:rPr>
              <w:t>I hope you enjoy participating in this study and look forward to receiving your response.</w:t>
            </w:r>
          </w:p>
          <w:p w14:paraId="4CEE4A8B" w14:textId="77777777" w:rsidR="00AD1056" w:rsidRPr="00B86A4D" w:rsidRDefault="00AD1056" w:rsidP="00063358">
            <w:pPr>
              <w:spacing w:after="120" w:line="264" w:lineRule="auto"/>
              <w:ind w:left="75"/>
              <w:jc w:val="both"/>
              <w:rPr>
                <w:rFonts w:ascii="Adobe Garamond Pro" w:hAnsi="Adobe Garamond Pro" w:cstheme="majorHAnsi"/>
              </w:rPr>
            </w:pPr>
          </w:p>
        </w:tc>
        <w:tc>
          <w:tcPr>
            <w:tcW w:w="5400" w:type="dxa"/>
            <w:shd w:val="clear" w:color="auto" w:fill="F2DBDB" w:themeFill="accent2" w:themeFillTint="33"/>
          </w:tcPr>
          <w:p w14:paraId="6CAE8851" w14:textId="77777777" w:rsidR="00AD1056" w:rsidRPr="00B86A4D" w:rsidRDefault="00AD1056" w:rsidP="00063358">
            <w:pPr>
              <w:spacing w:after="120" w:line="252" w:lineRule="auto"/>
              <w:jc w:val="both"/>
              <w:rPr>
                <w:rFonts w:ascii="Adobe Garamond Pro" w:hAnsi="Adobe Garamond Pro" w:cstheme="majorHAnsi"/>
                <w:lang w:val="es-ES"/>
              </w:rPr>
            </w:pPr>
            <w:r w:rsidRPr="00B86A4D">
              <w:rPr>
                <w:rFonts w:ascii="Adobe Garamond Pro" w:hAnsi="Adobe Garamond Pro" w:cstheme="majorHAnsi"/>
                <w:lang w:val="es-ES"/>
              </w:rPr>
              <w:t>Querido Residente,</w:t>
            </w:r>
          </w:p>
          <w:p w14:paraId="7EB072C0" w14:textId="77777777" w:rsidR="00AD1056" w:rsidRPr="00B86A4D" w:rsidRDefault="00AD1056" w:rsidP="00063358">
            <w:pPr>
              <w:spacing w:after="120" w:line="252" w:lineRule="auto"/>
              <w:jc w:val="both"/>
              <w:rPr>
                <w:rFonts w:ascii="Adobe Garamond Pro" w:hAnsi="Adobe Garamond Pro" w:cstheme="majorHAnsi"/>
                <w:lang w:val="es-ES"/>
              </w:rPr>
            </w:pPr>
            <w:r w:rsidRPr="00B86A4D">
              <w:rPr>
                <w:rFonts w:ascii="Adobe Garamond Pro" w:hAnsi="Adobe Garamond Pro" w:cstheme="majorHAnsi"/>
                <w:lang w:val="es-ES"/>
              </w:rPr>
              <w:t>Ayúdanos encontrar formas de preparar a nuestras comunidades en el caso de un tornado.  Siguiendo una ley (“</w:t>
            </w:r>
            <w:proofErr w:type="spellStart"/>
            <w:r w:rsidRPr="00B86A4D">
              <w:rPr>
                <w:rFonts w:ascii="Adobe Garamond Pro" w:hAnsi="Adobe Garamond Pro" w:cstheme="majorHAnsi"/>
                <w:lang w:val="es-ES"/>
              </w:rPr>
              <w:t>Weather</w:t>
            </w:r>
            <w:proofErr w:type="spellEnd"/>
            <w:r w:rsidRPr="00B86A4D">
              <w:rPr>
                <w:rFonts w:ascii="Adobe Garamond Pro" w:hAnsi="Adobe Garamond Pro" w:cstheme="majorHAnsi"/>
                <w:lang w:val="es-ES"/>
              </w:rPr>
              <w:t xml:space="preserve"> </w:t>
            </w:r>
            <w:proofErr w:type="spellStart"/>
            <w:r w:rsidRPr="00B86A4D">
              <w:rPr>
                <w:rFonts w:ascii="Adobe Garamond Pro" w:hAnsi="Adobe Garamond Pro" w:cstheme="majorHAnsi"/>
                <w:lang w:val="es-ES"/>
              </w:rPr>
              <w:t>Research</w:t>
            </w:r>
            <w:proofErr w:type="spellEnd"/>
            <w:r w:rsidRPr="00B86A4D">
              <w:rPr>
                <w:rFonts w:ascii="Adobe Garamond Pro" w:hAnsi="Adobe Garamond Pro" w:cstheme="majorHAnsi"/>
                <w:lang w:val="es-ES"/>
              </w:rPr>
              <w:t xml:space="preserve"> and </w:t>
            </w:r>
            <w:proofErr w:type="spellStart"/>
            <w:r w:rsidRPr="00B86A4D">
              <w:rPr>
                <w:rFonts w:ascii="Adobe Garamond Pro" w:hAnsi="Adobe Garamond Pro" w:cstheme="majorHAnsi"/>
                <w:lang w:val="es-ES"/>
              </w:rPr>
              <w:t>Forecasting</w:t>
            </w:r>
            <w:proofErr w:type="spellEnd"/>
            <w:r w:rsidRPr="00B86A4D">
              <w:rPr>
                <w:rFonts w:ascii="Adobe Garamond Pro" w:hAnsi="Adobe Garamond Pro" w:cstheme="majorHAnsi"/>
                <w:lang w:val="es-ES"/>
              </w:rPr>
              <w:t xml:space="preserve"> </w:t>
            </w:r>
            <w:proofErr w:type="spellStart"/>
            <w:r w:rsidRPr="00B86A4D">
              <w:rPr>
                <w:rFonts w:ascii="Adobe Garamond Pro" w:hAnsi="Adobe Garamond Pro" w:cstheme="majorHAnsi"/>
                <w:lang w:val="es-ES"/>
              </w:rPr>
              <w:t>Innovation</w:t>
            </w:r>
            <w:proofErr w:type="spellEnd"/>
            <w:r w:rsidRPr="00B86A4D">
              <w:rPr>
                <w:rFonts w:ascii="Adobe Garamond Pro" w:hAnsi="Adobe Garamond Pro" w:cstheme="majorHAnsi"/>
                <w:lang w:val="es-ES"/>
              </w:rPr>
              <w:t xml:space="preserve"> </w:t>
            </w:r>
            <w:proofErr w:type="spellStart"/>
            <w:r w:rsidRPr="00B86A4D">
              <w:rPr>
                <w:rFonts w:ascii="Adobe Garamond Pro" w:hAnsi="Adobe Garamond Pro" w:cstheme="majorHAnsi"/>
                <w:lang w:val="es-ES"/>
              </w:rPr>
              <w:t>Act</w:t>
            </w:r>
            <w:proofErr w:type="spellEnd"/>
            <w:r w:rsidRPr="00B86A4D">
              <w:rPr>
                <w:rFonts w:ascii="Adobe Garamond Pro" w:hAnsi="Adobe Garamond Pro" w:cstheme="majorHAnsi"/>
                <w:lang w:val="es-ES"/>
              </w:rPr>
              <w:t xml:space="preserve"> </w:t>
            </w:r>
            <w:proofErr w:type="spellStart"/>
            <w:r w:rsidRPr="00B86A4D">
              <w:rPr>
                <w:rFonts w:ascii="Adobe Garamond Pro" w:hAnsi="Adobe Garamond Pro" w:cstheme="majorHAnsi"/>
                <w:lang w:val="es-ES"/>
              </w:rPr>
              <w:t>of</w:t>
            </w:r>
            <w:proofErr w:type="spellEnd"/>
            <w:r w:rsidRPr="00B86A4D">
              <w:rPr>
                <w:rFonts w:ascii="Adobe Garamond Pro" w:hAnsi="Adobe Garamond Pro" w:cstheme="majorHAnsi"/>
                <w:lang w:val="es-ES"/>
              </w:rPr>
              <w:t xml:space="preserve"> 2017”), el Servicio Nacional de Meteorología está considerando un sistema completamente nuevo de alertas de tornados. Mi equipo de investigación en la Universidad de Oklahoma le gustaría escuchar las opiniones sobre estos cambios propuestos con familias a través de</w:t>
            </w:r>
            <w:r w:rsidRPr="007954EC">
              <w:rPr>
                <w:lang w:val="es-ES"/>
              </w:rPr>
              <w:t>l</w:t>
            </w:r>
            <w:r w:rsidRPr="007954EC">
              <w:rPr>
                <w:rFonts w:ascii="Adobe Garamond Pro" w:hAnsi="Adobe Garamond Pro" w:cstheme="majorHAnsi"/>
                <w:lang w:val="es-ES"/>
              </w:rPr>
              <w:t xml:space="preserve"> país</w:t>
            </w:r>
            <w:r w:rsidRPr="00B86A4D">
              <w:rPr>
                <w:rFonts w:ascii="Adobe Garamond Pro" w:hAnsi="Adobe Garamond Pro" w:cstheme="majorHAnsi"/>
                <w:lang w:val="es-ES"/>
              </w:rPr>
              <w:t>.  Elegimos su dirección al azar de la lista de direcciones postales</w:t>
            </w:r>
            <w:r>
              <w:rPr>
                <w:rFonts w:ascii="Adobe Garamond Pro" w:hAnsi="Adobe Garamond Pro" w:cstheme="majorHAnsi"/>
                <w:lang w:val="es-ES"/>
              </w:rPr>
              <w:t xml:space="preserve"> de los EE. UU.</w:t>
            </w:r>
          </w:p>
          <w:p w14:paraId="522F1C2C" w14:textId="64A30A89" w:rsidR="00AD1056" w:rsidRPr="00B86A4D" w:rsidRDefault="00A96B26" w:rsidP="00063358">
            <w:pPr>
              <w:spacing w:after="120" w:line="252" w:lineRule="auto"/>
              <w:jc w:val="both"/>
              <w:rPr>
                <w:rFonts w:ascii="Adobe Garamond Pro" w:hAnsi="Adobe Garamond Pro" w:cstheme="majorHAnsi"/>
                <w:lang w:val="es-ES"/>
              </w:rPr>
            </w:pPr>
            <w:r w:rsidRPr="00A96B26">
              <w:rPr>
                <w:rFonts w:ascii="Adobe Garamond Pro" w:hAnsi="Adobe Garamond Pro" w:cstheme="majorHAnsi"/>
                <w:lang w:val="es-ES"/>
              </w:rPr>
              <w:t xml:space="preserve">El adulto más responsable para las medidas de seguridad contra tornados debe completar esta encuesta. </w:t>
            </w:r>
            <w:r w:rsidR="00AD1056" w:rsidRPr="00B86A4D">
              <w:rPr>
                <w:rFonts w:ascii="Adobe Garamond Pro" w:hAnsi="Adobe Garamond Pro" w:cstheme="majorHAnsi"/>
                <w:lang w:val="es-ES"/>
              </w:rPr>
              <w:t>Las preguntas deberían tardar unos 1</w:t>
            </w:r>
            <w:r w:rsidR="001A061B">
              <w:rPr>
                <w:rFonts w:ascii="Adobe Garamond Pro" w:hAnsi="Adobe Garamond Pro" w:cstheme="majorHAnsi"/>
                <w:lang w:val="es-ES"/>
              </w:rPr>
              <w:t>0</w:t>
            </w:r>
            <w:r w:rsidR="00AD1056" w:rsidRPr="00B86A4D">
              <w:rPr>
                <w:rFonts w:ascii="Adobe Garamond Pro" w:hAnsi="Adobe Garamond Pro" w:cstheme="majorHAnsi"/>
                <w:lang w:val="es-ES"/>
              </w:rPr>
              <w:t xml:space="preserve"> minutos en completar. Mantendríamos sus respuestas privadas y nunca asociaríamos sus respuestas con su dirección postal.</w:t>
            </w:r>
          </w:p>
          <w:p w14:paraId="74589787" w14:textId="3F2CDEEB" w:rsidR="00AD1056" w:rsidRPr="00B86A4D" w:rsidRDefault="00AD1056" w:rsidP="00063358">
            <w:pPr>
              <w:spacing w:after="120" w:line="252" w:lineRule="auto"/>
              <w:jc w:val="both"/>
              <w:rPr>
                <w:rFonts w:ascii="Adobe Garamond Pro" w:hAnsi="Adobe Garamond Pro" w:cstheme="majorHAnsi"/>
                <w:lang w:val="es-ES"/>
              </w:rPr>
            </w:pPr>
            <w:r w:rsidRPr="00B86A4D">
              <w:rPr>
                <w:rFonts w:ascii="Adobe Garamond Pro" w:hAnsi="Adobe Garamond Pro" w:cstheme="majorHAnsi"/>
                <w:lang w:val="es-ES"/>
              </w:rPr>
              <w:t xml:space="preserve">Esperamos que usted podrá completar la encuesta en línea yendo a </w:t>
            </w:r>
            <w:r w:rsidRPr="00AD1056">
              <w:rPr>
                <w:rFonts w:ascii="Adobe Garamond Pro" w:hAnsi="Adobe Garamond Pro" w:cstheme="majorHAnsi"/>
                <w:b/>
                <w:bCs/>
                <w:lang w:val="es-ES"/>
              </w:rPr>
              <w:t>www.tornadosurvey.com</w:t>
            </w:r>
            <w:r w:rsidRPr="00B86A4D">
              <w:rPr>
                <w:rFonts w:ascii="Adobe Garamond Pro" w:hAnsi="Adobe Garamond Pro" w:cstheme="majorHAnsi"/>
                <w:lang w:val="es-ES"/>
              </w:rPr>
              <w:t xml:space="preserve">. </w:t>
            </w:r>
            <w:r>
              <w:rPr>
                <w:rFonts w:ascii="Adobe Garamond Pro" w:hAnsi="Adobe Garamond Pro" w:cstheme="majorHAnsi"/>
                <w:lang w:val="es-ES"/>
              </w:rPr>
              <w:t>S</w:t>
            </w:r>
            <w:r w:rsidRPr="00B86A4D">
              <w:rPr>
                <w:rFonts w:ascii="Adobe Garamond Pro" w:hAnsi="Adobe Garamond Pro" w:cstheme="majorHAnsi"/>
                <w:lang w:val="es-ES"/>
              </w:rPr>
              <w:t>u código de acceso</w:t>
            </w:r>
            <w:r>
              <w:rPr>
                <w:rFonts w:ascii="Adobe Garamond Pro" w:hAnsi="Adobe Garamond Pro" w:cstheme="majorHAnsi"/>
                <w:lang w:val="es-ES"/>
              </w:rPr>
              <w:t xml:space="preserve"> es</w:t>
            </w:r>
            <w:r w:rsidRPr="00B86A4D">
              <w:rPr>
                <w:rFonts w:ascii="Adobe Garamond Pro" w:hAnsi="Adobe Garamond Pro" w:cstheme="majorHAnsi"/>
                <w:lang w:val="es-ES"/>
              </w:rPr>
              <w:t xml:space="preserve"> </w:t>
            </w:r>
            <w:r w:rsidRPr="00B86A4D">
              <w:rPr>
                <w:rFonts w:ascii="Adobe Garamond Pro" w:hAnsi="Adobe Garamond Pro" w:cstheme="majorHAnsi"/>
                <w:b/>
                <w:bCs/>
                <w:i/>
                <w:iCs/>
                <w:lang w:val="es-ES"/>
              </w:rPr>
              <w:t>&lt;</w:t>
            </w:r>
            <w:proofErr w:type="spellStart"/>
            <w:r w:rsidRPr="00B86A4D">
              <w:rPr>
                <w:rFonts w:ascii="Adobe Garamond Pro" w:hAnsi="Adobe Garamond Pro" w:cstheme="majorHAnsi"/>
                <w:b/>
                <w:bCs/>
                <w:i/>
                <w:iCs/>
                <w:lang w:val="es-ES"/>
              </w:rPr>
              <w:t>code</w:t>
            </w:r>
            <w:proofErr w:type="spellEnd"/>
            <w:r w:rsidRPr="00B86A4D">
              <w:rPr>
                <w:rFonts w:ascii="Adobe Garamond Pro" w:hAnsi="Adobe Garamond Pro" w:cstheme="majorHAnsi"/>
                <w:b/>
                <w:bCs/>
                <w:i/>
                <w:iCs/>
                <w:lang w:val="es-ES"/>
              </w:rPr>
              <w:t>&gt;</w:t>
            </w:r>
            <w:r w:rsidRPr="00B86A4D">
              <w:rPr>
                <w:rFonts w:ascii="Adobe Garamond Pro" w:hAnsi="Adobe Garamond Pro" w:cstheme="majorHAnsi"/>
                <w:lang w:val="es-ES"/>
              </w:rPr>
              <w:t>. También puede completar el cuestionario en español adjunto usar nuestro sobre con franqueo prepagado para enviarlo. La participación es estrictamente voluntaria y puede negar a participar en cualquier momento. Espero que disfrutes participando en esta investigación y espero recibir su respuesta.</w:t>
            </w:r>
          </w:p>
        </w:tc>
      </w:tr>
      <w:tr w:rsidR="00AD1056" w:rsidRPr="005F5CC0" w14:paraId="77DD0625" w14:textId="77777777" w:rsidTr="00AD1056">
        <w:tc>
          <w:tcPr>
            <w:tcW w:w="5310" w:type="dxa"/>
            <w:shd w:val="clear" w:color="auto" w:fill="DBE5F1" w:themeFill="accent1" w:themeFillTint="33"/>
          </w:tcPr>
          <w:p w14:paraId="4C3F7FE0" w14:textId="77777777" w:rsidR="00AD1056" w:rsidRPr="00B86A4D" w:rsidRDefault="00AD1056" w:rsidP="00063358">
            <w:pPr>
              <w:ind w:left="75"/>
              <w:rPr>
                <w:rFonts w:ascii="Adobe Garamond Pro" w:hAnsi="Adobe Garamond Pro" w:cstheme="majorHAnsi"/>
              </w:rPr>
            </w:pPr>
            <w:r w:rsidRPr="00B86A4D">
              <w:rPr>
                <w:rFonts w:ascii="Adobe Garamond Pro" w:hAnsi="Adobe Garamond Pro" w:cstheme="majorHAnsi"/>
              </w:rPr>
              <w:t>Many Thanks,</w:t>
            </w:r>
          </w:p>
          <w:p w14:paraId="3B19976E" w14:textId="77777777" w:rsidR="00AD1056" w:rsidRPr="00B86A4D" w:rsidRDefault="00AD1056" w:rsidP="00063358">
            <w:pPr>
              <w:ind w:left="75"/>
              <w:rPr>
                <w:rFonts w:ascii="Adobe Garamond Pro" w:hAnsi="Adobe Garamond Pro" w:cstheme="majorHAnsi"/>
              </w:rPr>
            </w:pPr>
            <w:r w:rsidRPr="00B86A4D">
              <w:rPr>
                <w:rFonts w:ascii="Adobe Garamond Pro" w:hAnsi="Adobe Garamond Pro" w:cstheme="majorHAnsi"/>
                <w:noProof/>
              </w:rPr>
              <w:drawing>
                <wp:inline distT="0" distB="0" distL="0" distR="0" wp14:anchorId="7541AC01" wp14:editId="73709839">
                  <wp:extent cx="765305" cy="33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536" cy="352207"/>
                          </a:xfrm>
                          <a:prstGeom prst="rect">
                            <a:avLst/>
                          </a:prstGeom>
                          <a:noFill/>
                        </pic:spPr>
                      </pic:pic>
                    </a:graphicData>
                  </a:graphic>
                </wp:inline>
              </w:drawing>
            </w:r>
          </w:p>
          <w:p w14:paraId="5FD335BE" w14:textId="05163D8C" w:rsidR="00AD1056" w:rsidRPr="00B86A4D" w:rsidRDefault="00AD1056" w:rsidP="00063358">
            <w:pPr>
              <w:ind w:left="75"/>
              <w:rPr>
                <w:rFonts w:ascii="Adobe Garamond Pro" w:hAnsi="Adobe Garamond Pro" w:cstheme="majorHAnsi"/>
              </w:rPr>
            </w:pPr>
            <w:r w:rsidRPr="00B86A4D">
              <w:rPr>
                <w:rFonts w:ascii="Adobe Garamond Pro" w:hAnsi="Adobe Garamond Pro" w:cstheme="majorHAnsi"/>
              </w:rPr>
              <w:t>Alexander Ugarov</w:t>
            </w:r>
            <w:r w:rsidR="005F5CC0">
              <w:rPr>
                <w:rFonts w:ascii="Adobe Garamond Pro" w:hAnsi="Adobe Garamond Pro" w:cstheme="majorHAnsi"/>
              </w:rPr>
              <w:t>, PhD</w:t>
            </w:r>
          </w:p>
          <w:p w14:paraId="44C1B19C" w14:textId="761A9399" w:rsidR="00AD1056" w:rsidRPr="00B86A4D" w:rsidRDefault="00AD1056" w:rsidP="00063358">
            <w:pPr>
              <w:ind w:left="75"/>
              <w:rPr>
                <w:rFonts w:ascii="Adobe Garamond Pro" w:hAnsi="Adobe Garamond Pro" w:cstheme="majorHAnsi"/>
              </w:rPr>
            </w:pPr>
            <w:r w:rsidRPr="00B86A4D">
              <w:rPr>
                <w:rFonts w:ascii="Adobe Garamond Pro" w:hAnsi="Adobe Garamond Pro" w:cstheme="majorHAnsi"/>
              </w:rPr>
              <w:t>P</w:t>
            </w:r>
            <w:r w:rsidR="005F5CC0">
              <w:rPr>
                <w:rFonts w:ascii="Adobe Garamond Pro" w:hAnsi="Adobe Garamond Pro" w:cstheme="majorHAnsi"/>
              </w:rPr>
              <w:t>rincipal Investigator</w:t>
            </w:r>
          </w:p>
        </w:tc>
        <w:tc>
          <w:tcPr>
            <w:tcW w:w="5400" w:type="dxa"/>
            <w:shd w:val="clear" w:color="auto" w:fill="F2DBDB" w:themeFill="accent2" w:themeFillTint="33"/>
            <w:vAlign w:val="center"/>
          </w:tcPr>
          <w:p w14:paraId="55C7839D" w14:textId="77777777" w:rsidR="00AD1056" w:rsidRPr="00B86A4D" w:rsidRDefault="00AD1056" w:rsidP="00063358">
            <w:pPr>
              <w:spacing w:before="160"/>
              <w:contextualSpacing/>
              <w:rPr>
                <w:rFonts w:ascii="Adobe Garamond Pro" w:hAnsi="Adobe Garamond Pro" w:cstheme="majorHAnsi"/>
                <w:lang w:val="es-ES"/>
              </w:rPr>
            </w:pPr>
            <w:r w:rsidRPr="00B86A4D">
              <w:rPr>
                <w:rFonts w:ascii="Adobe Garamond Pro" w:hAnsi="Adobe Garamond Pro" w:cstheme="majorHAnsi"/>
                <w:lang w:val="es-ES"/>
              </w:rPr>
              <w:t>Muchas Gracias,</w:t>
            </w:r>
          </w:p>
          <w:p w14:paraId="621104FC" w14:textId="77777777" w:rsidR="00AD1056" w:rsidRPr="00B86A4D" w:rsidRDefault="00AD1056" w:rsidP="00063358">
            <w:pPr>
              <w:spacing w:before="160"/>
              <w:contextualSpacing/>
              <w:rPr>
                <w:rFonts w:ascii="Adobe Garamond Pro" w:hAnsi="Adobe Garamond Pro" w:cstheme="majorHAnsi"/>
                <w:lang w:val="es-ES"/>
              </w:rPr>
            </w:pPr>
            <w:r w:rsidRPr="00B86A4D">
              <w:rPr>
                <w:rFonts w:ascii="Adobe Garamond Pro" w:hAnsi="Adobe Garamond Pro" w:cstheme="majorHAnsi"/>
                <w:noProof/>
                <w:lang w:val="es-ES"/>
              </w:rPr>
              <w:drawing>
                <wp:inline distT="0" distB="0" distL="0" distR="0" wp14:anchorId="418CB845" wp14:editId="4E8608C1">
                  <wp:extent cx="589888" cy="31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41F9276A" w14:textId="50177858" w:rsidR="00AD1056" w:rsidRPr="00B86A4D" w:rsidRDefault="00AD1056" w:rsidP="00063358">
            <w:pPr>
              <w:spacing w:before="160"/>
              <w:contextualSpacing/>
              <w:rPr>
                <w:rFonts w:ascii="Adobe Garamond Pro" w:hAnsi="Adobe Garamond Pro" w:cstheme="majorHAnsi"/>
                <w:lang w:val="es-ES"/>
              </w:rPr>
            </w:pPr>
            <w:r w:rsidRPr="00B86A4D">
              <w:rPr>
                <w:rFonts w:ascii="Adobe Garamond Pro" w:hAnsi="Adobe Garamond Pro" w:cstheme="majorHAnsi"/>
                <w:lang w:val="es-ES"/>
              </w:rPr>
              <w:t>Alexander Ugarov</w:t>
            </w:r>
            <w:r w:rsidR="005F5CC0">
              <w:rPr>
                <w:rFonts w:ascii="Adobe Garamond Pro" w:hAnsi="Adobe Garamond Pro" w:cstheme="majorHAnsi"/>
                <w:lang w:val="es-ES"/>
              </w:rPr>
              <w:t>, PhD</w:t>
            </w:r>
          </w:p>
          <w:p w14:paraId="0E69EE9E" w14:textId="48C8F9E5" w:rsidR="00AD1056" w:rsidRPr="00B86A4D" w:rsidRDefault="00AD1056" w:rsidP="00063358">
            <w:pPr>
              <w:spacing w:before="160"/>
              <w:contextualSpacing/>
              <w:rPr>
                <w:rFonts w:ascii="Adobe Garamond Pro" w:hAnsi="Adobe Garamond Pro" w:cstheme="majorHAnsi"/>
                <w:lang w:val="es-ES"/>
              </w:rPr>
            </w:pPr>
            <w:r w:rsidRPr="00B86A4D">
              <w:rPr>
                <w:rFonts w:ascii="Adobe Garamond Pro" w:hAnsi="Adobe Garamond Pro" w:cstheme="majorHAnsi"/>
                <w:lang w:val="es-ES"/>
              </w:rPr>
              <w:t>Investigador P</w:t>
            </w:r>
            <w:r w:rsidR="005F5CC0">
              <w:rPr>
                <w:rFonts w:ascii="Adobe Garamond Pro" w:hAnsi="Adobe Garamond Pro" w:cstheme="majorHAnsi"/>
                <w:lang w:val="es-ES"/>
              </w:rPr>
              <w:t>rincipal</w:t>
            </w:r>
          </w:p>
          <w:p w14:paraId="10F3E676" w14:textId="77777777" w:rsidR="00AD1056" w:rsidRPr="00B86A4D" w:rsidRDefault="00AD1056" w:rsidP="00063358">
            <w:pPr>
              <w:spacing w:before="80" w:line="252" w:lineRule="auto"/>
              <w:rPr>
                <w:rFonts w:ascii="Adobe Garamond Pro" w:hAnsi="Adobe Garamond Pro" w:cstheme="majorHAnsi"/>
                <w:lang w:val="es-ES"/>
              </w:rPr>
            </w:pPr>
          </w:p>
        </w:tc>
      </w:tr>
    </w:tbl>
    <w:p w14:paraId="5510F1F3" w14:textId="77777777" w:rsidR="00AD1056" w:rsidRPr="0013306F" w:rsidRDefault="00AD1056" w:rsidP="003B08D8">
      <w:pPr>
        <w:rPr>
          <w:rFonts w:ascii="Times New Roman" w:hAnsi="Times New Roman" w:cs="Times New Roman"/>
          <w:lang w:val="es-CR"/>
        </w:rPr>
      </w:pPr>
    </w:p>
    <w:sectPr w:rsidR="00AD1056" w:rsidRPr="0013306F" w:rsidSect="00273F2C">
      <w:headerReference w:type="default" r:id="rId10"/>
      <w:footerReference w:type="default" r:id="rId1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729F2" w14:textId="77777777" w:rsidR="0054626C" w:rsidRDefault="0054626C" w:rsidP="00AA6C01">
      <w:r>
        <w:separator/>
      </w:r>
    </w:p>
  </w:endnote>
  <w:endnote w:type="continuationSeparator" w:id="0">
    <w:p w14:paraId="48FFD512" w14:textId="77777777" w:rsidR="0054626C" w:rsidRDefault="0054626C" w:rsidP="00AA6C01">
      <w:r>
        <w:continuationSeparator/>
      </w:r>
    </w:p>
  </w:endnote>
  <w:endnote w:type="continuationNotice" w:id="1">
    <w:p w14:paraId="591EA5A0" w14:textId="77777777" w:rsidR="0054626C" w:rsidRDefault="00546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Hoefler Text">
    <w:altName w:val="Constantia"/>
    <w:charset w:val="00"/>
    <w:family w:val="auto"/>
    <w:pitch w:val="variable"/>
    <w:sig w:usb0="00000001" w:usb1="5000204B" w:usb2="00000004" w:usb3="00000000" w:csb0="00000197"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dobe Garamond Pro">
    <w:altName w:val="Garamond"/>
    <w:panose1 w:val="00000000000000000000"/>
    <w:charset w:val="00"/>
    <w:family w:val="roman"/>
    <w:notTrueType/>
    <w:pitch w:val="variable"/>
    <w:sig w:usb0="800000AF" w:usb1="50002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明朝 ProN W3">
    <w:altName w:val="MS Mincho"/>
    <w:charset w:val="4E"/>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FC212"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120 David L. Boren Blvd., Suite 2100, Norman, Oklahoma 73072-7304</w:t>
    </w:r>
  </w:p>
  <w:p w14:paraId="4ED51510"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PHONE: (405)325-3041 FAX: (405)325-3098</w:t>
    </w:r>
  </w:p>
  <w:p w14:paraId="5F95EF90"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WEBSITE: cimms.ou.edu</w:t>
    </w:r>
  </w:p>
  <w:p w14:paraId="16143E9B" w14:textId="77777777" w:rsidR="00AA6C01" w:rsidRDefault="00AA6C01" w:rsidP="00AA6C01">
    <w:pPr>
      <w:pStyle w:val="Footer"/>
      <w:jc w:val="center"/>
    </w:pPr>
    <w:r>
      <w:rPr>
        <w:rFonts w:ascii="ヒラギノ明朝 ProN W3" w:eastAsia="ヒラギノ明朝 ProN W3" w:hAnsi="ヒラギノ明朝 ProN W3" w:cs="ヒラギノ明朝 ProN W3" w:hint="eastAsia"/>
        <w:color w:val="81235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75ADB" w14:textId="77777777" w:rsidR="0054626C" w:rsidRDefault="0054626C" w:rsidP="00AA6C01">
      <w:r>
        <w:separator/>
      </w:r>
    </w:p>
  </w:footnote>
  <w:footnote w:type="continuationSeparator" w:id="0">
    <w:p w14:paraId="5BD03BB9" w14:textId="77777777" w:rsidR="0054626C" w:rsidRDefault="0054626C" w:rsidP="00AA6C01">
      <w:r>
        <w:continuationSeparator/>
      </w:r>
    </w:p>
  </w:footnote>
  <w:footnote w:type="continuationNotice" w:id="1">
    <w:p w14:paraId="588E16CB" w14:textId="77777777" w:rsidR="0054626C" w:rsidRDefault="005462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47D84" w14:textId="77777777" w:rsidR="00AA6C01" w:rsidRDefault="00AA6C01" w:rsidP="00AA6C01">
    <w:pPr>
      <w:widowControl w:val="0"/>
      <w:tabs>
        <w:tab w:val="right" w:pos="9020"/>
      </w:tabs>
      <w:autoSpaceDE w:val="0"/>
      <w:autoSpaceDN w:val="0"/>
      <w:adjustRightInd w:val="0"/>
      <w:jc w:val="center"/>
      <w:rPr>
        <w:rFonts w:ascii="Garamond" w:hAnsi="Garamond" w:cs="Garamond"/>
        <w:i/>
        <w:iCs/>
        <w:color w:val="812642"/>
        <w:sz w:val="30"/>
        <w:szCs w:val="30"/>
      </w:rPr>
    </w:pPr>
    <w:r>
      <w:rPr>
        <w:rFonts w:ascii="Garamond" w:hAnsi="Garamond" w:cs="Garamond"/>
        <w:i/>
        <w:iCs/>
        <w:noProof/>
        <w:color w:val="812642"/>
        <w:sz w:val="30"/>
        <w:szCs w:val="30"/>
      </w:rPr>
      <w:drawing>
        <wp:inline distT="0" distB="0" distL="0" distR="0" wp14:anchorId="2E7B5278" wp14:editId="4C1795F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1898801049.jpg"/>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63001C19" w14:textId="77777777" w:rsidR="00AA6C01" w:rsidRDefault="00AA6C01" w:rsidP="00AA6C01">
    <w:pPr>
      <w:widowControl w:val="0"/>
      <w:tabs>
        <w:tab w:val="right" w:pos="9020"/>
      </w:tabs>
      <w:autoSpaceDE w:val="0"/>
      <w:autoSpaceDN w:val="0"/>
      <w:adjustRightInd w:val="0"/>
      <w:jc w:val="center"/>
      <w:rPr>
        <w:rFonts w:ascii="Helvetica" w:hAnsi="Helvetica" w:cs="Helvetica"/>
        <w:color w:val="812642"/>
        <w:sz w:val="28"/>
        <w:szCs w:val="28"/>
      </w:rPr>
    </w:pPr>
    <w:r>
      <w:rPr>
        <w:rFonts w:ascii="Garamond" w:hAnsi="Garamond" w:cs="Garamond"/>
        <w:i/>
        <w:iCs/>
        <w:color w:val="812642"/>
        <w:sz w:val="30"/>
        <w:szCs w:val="30"/>
      </w:rPr>
      <w:t>The</w:t>
    </w:r>
    <w:r>
      <w:rPr>
        <w:rFonts w:ascii="Garamond" w:hAnsi="Garamond" w:cs="Garamond"/>
        <w:color w:val="812642"/>
        <w:sz w:val="30"/>
        <w:szCs w:val="30"/>
      </w:rPr>
      <w:t xml:space="preserve"> UNIVERSITY </w:t>
    </w:r>
    <w:r>
      <w:rPr>
        <w:rFonts w:ascii="Garamond" w:hAnsi="Garamond" w:cs="Garamond"/>
        <w:i/>
        <w:iCs/>
        <w:color w:val="812642"/>
        <w:sz w:val="30"/>
        <w:szCs w:val="30"/>
      </w:rPr>
      <w:t>of</w:t>
    </w:r>
    <w:r>
      <w:rPr>
        <w:rFonts w:ascii="Garamond" w:hAnsi="Garamond" w:cs="Garamond"/>
        <w:color w:val="812642"/>
        <w:sz w:val="30"/>
        <w:szCs w:val="30"/>
      </w:rPr>
      <w:t xml:space="preserve"> OKLAHOMA</w:t>
    </w:r>
    <w:r>
      <w:rPr>
        <w:rFonts w:ascii="Helvetica" w:hAnsi="Helvetica" w:cs="Helvetica"/>
        <w:color w:val="812642"/>
        <w:sz w:val="10"/>
        <w:szCs w:val="10"/>
        <w:vertAlign w:val="subscript"/>
      </w:rPr>
      <w:t>®</w:t>
    </w:r>
  </w:p>
  <w:p w14:paraId="1642E1B2"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Cooperative Institute for Mesoscale Meteorological Studies</w:t>
    </w:r>
  </w:p>
  <w:p w14:paraId="1ED931BF" w14:textId="569E1FC6" w:rsidR="00AA6C01" w:rsidRDefault="00AA6C01" w:rsidP="00AA6C01">
    <w:pPr>
      <w:pStyle w:val="Header"/>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(CIMMS)</w:t>
    </w:r>
  </w:p>
  <w:p w14:paraId="0B35D369" w14:textId="77777777" w:rsidR="007F29EA" w:rsidRDefault="007F29EA" w:rsidP="00AA6C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B54511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79159B"/>
    <w:multiLevelType w:val="multilevel"/>
    <w:tmpl w:val="4DD68B74"/>
    <w:lvl w:ilvl="0">
      <w:start w:val="3"/>
      <w:numFmt w:val="decimal"/>
      <w:lvlText w:val="%1."/>
      <w:lvlJc w:val="left"/>
      <w:pPr>
        <w:tabs>
          <w:tab w:val="num" w:pos="288"/>
        </w:tabs>
        <w:ind w:left="288" w:hanging="288"/>
      </w:pPr>
      <w:rPr>
        <w:rFonts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48"/>
        </w:tabs>
        <w:ind w:left="624" w:hanging="624"/>
      </w:pPr>
      <w:rPr>
        <w:rFonts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4B528F5"/>
    <w:multiLevelType w:val="multilevel"/>
    <w:tmpl w:val="A48614B2"/>
    <w:lvl w:ilvl="0">
      <w:start w:val="3"/>
      <w:numFmt w:val="decimal"/>
      <w:lvlText w:val="%1."/>
      <w:lvlJc w:val="left"/>
      <w:pPr>
        <w:tabs>
          <w:tab w:val="num" w:pos="709"/>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648"/>
        </w:tabs>
        <w:ind w:left="624" w:hanging="6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475827"/>
    <w:multiLevelType w:val="hybridMultilevel"/>
    <w:tmpl w:val="2B02662C"/>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A8F1DB8"/>
    <w:multiLevelType w:val="multilevel"/>
    <w:tmpl w:val="CA32861A"/>
    <w:lvl w:ilvl="0">
      <w:start w:val="3"/>
      <w:numFmt w:val="decimal"/>
      <w:lvlText w:val="%1."/>
      <w:lvlJc w:val="left"/>
      <w:pPr>
        <w:tabs>
          <w:tab w:val="num" w:pos="288"/>
        </w:tabs>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EBB2BB7"/>
    <w:multiLevelType w:val="multilevel"/>
    <w:tmpl w:val="083A0136"/>
    <w:lvl w:ilvl="0">
      <w:start w:val="3"/>
      <w:numFmt w:val="decimal"/>
      <w:lvlText w:val="%1."/>
      <w:lvlJc w:val="left"/>
      <w:pPr>
        <w:tabs>
          <w:tab w:val="num" w:pos="709"/>
        </w:tabs>
        <w:ind w:left="709" w:hanging="709"/>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648"/>
        </w:tabs>
        <w:ind w:left="624" w:hanging="624"/>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2"/>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1"/>
    <w:rsid w:val="0000624B"/>
    <w:rsid w:val="00027BCF"/>
    <w:rsid w:val="00046F14"/>
    <w:rsid w:val="0007292A"/>
    <w:rsid w:val="00075717"/>
    <w:rsid w:val="000923F6"/>
    <w:rsid w:val="000D69C7"/>
    <w:rsid w:val="0010000F"/>
    <w:rsid w:val="0013306F"/>
    <w:rsid w:val="00144E70"/>
    <w:rsid w:val="001675C9"/>
    <w:rsid w:val="001726AD"/>
    <w:rsid w:val="00177D81"/>
    <w:rsid w:val="001A061B"/>
    <w:rsid w:val="001B67B9"/>
    <w:rsid w:val="001D00B9"/>
    <w:rsid w:val="00256C55"/>
    <w:rsid w:val="00273F2C"/>
    <w:rsid w:val="002838E5"/>
    <w:rsid w:val="002876A8"/>
    <w:rsid w:val="00293015"/>
    <w:rsid w:val="00293320"/>
    <w:rsid w:val="002D202C"/>
    <w:rsid w:val="002D2C5F"/>
    <w:rsid w:val="003129B1"/>
    <w:rsid w:val="00323C4F"/>
    <w:rsid w:val="00350111"/>
    <w:rsid w:val="003743AF"/>
    <w:rsid w:val="003B08D8"/>
    <w:rsid w:val="003C72E8"/>
    <w:rsid w:val="003E5C07"/>
    <w:rsid w:val="00421633"/>
    <w:rsid w:val="0043232F"/>
    <w:rsid w:val="00460722"/>
    <w:rsid w:val="00461CFE"/>
    <w:rsid w:val="00475246"/>
    <w:rsid w:val="004B02CF"/>
    <w:rsid w:val="004C6D12"/>
    <w:rsid w:val="0054626C"/>
    <w:rsid w:val="005532AC"/>
    <w:rsid w:val="00586D86"/>
    <w:rsid w:val="005B620B"/>
    <w:rsid w:val="005F5CC0"/>
    <w:rsid w:val="00607334"/>
    <w:rsid w:val="00616033"/>
    <w:rsid w:val="00617C56"/>
    <w:rsid w:val="0062649D"/>
    <w:rsid w:val="00652E93"/>
    <w:rsid w:val="007046EA"/>
    <w:rsid w:val="007179CF"/>
    <w:rsid w:val="007242D3"/>
    <w:rsid w:val="0077197E"/>
    <w:rsid w:val="00777B69"/>
    <w:rsid w:val="007954EC"/>
    <w:rsid w:val="00795B15"/>
    <w:rsid w:val="007B6794"/>
    <w:rsid w:val="007F29EA"/>
    <w:rsid w:val="008146BB"/>
    <w:rsid w:val="00836EF6"/>
    <w:rsid w:val="008627C6"/>
    <w:rsid w:val="00875CCC"/>
    <w:rsid w:val="00891C77"/>
    <w:rsid w:val="008923B3"/>
    <w:rsid w:val="008C2C02"/>
    <w:rsid w:val="008F2D32"/>
    <w:rsid w:val="00950889"/>
    <w:rsid w:val="0096102E"/>
    <w:rsid w:val="009811EA"/>
    <w:rsid w:val="009C3BEB"/>
    <w:rsid w:val="009F688B"/>
    <w:rsid w:val="00A13ECF"/>
    <w:rsid w:val="00A437B0"/>
    <w:rsid w:val="00A65C47"/>
    <w:rsid w:val="00A96B26"/>
    <w:rsid w:val="00AA2D30"/>
    <w:rsid w:val="00AA6C01"/>
    <w:rsid w:val="00AC0754"/>
    <w:rsid w:val="00AD1056"/>
    <w:rsid w:val="00AE74EC"/>
    <w:rsid w:val="00B102BB"/>
    <w:rsid w:val="00B30B0F"/>
    <w:rsid w:val="00B32994"/>
    <w:rsid w:val="00B41C4D"/>
    <w:rsid w:val="00B86A4D"/>
    <w:rsid w:val="00BA2497"/>
    <w:rsid w:val="00BE0196"/>
    <w:rsid w:val="00BE4F90"/>
    <w:rsid w:val="00C04C21"/>
    <w:rsid w:val="00C20545"/>
    <w:rsid w:val="00C317D7"/>
    <w:rsid w:val="00CE0A47"/>
    <w:rsid w:val="00CF41B1"/>
    <w:rsid w:val="00D00378"/>
    <w:rsid w:val="00D16F73"/>
    <w:rsid w:val="00D8707F"/>
    <w:rsid w:val="00D97B2C"/>
    <w:rsid w:val="00DA097D"/>
    <w:rsid w:val="00DC0183"/>
    <w:rsid w:val="00DC6039"/>
    <w:rsid w:val="00E23921"/>
    <w:rsid w:val="00E27927"/>
    <w:rsid w:val="00E30499"/>
    <w:rsid w:val="00EA696B"/>
    <w:rsid w:val="00EC7D4B"/>
    <w:rsid w:val="00EF17A8"/>
    <w:rsid w:val="00F02BE8"/>
    <w:rsid w:val="00FA0CB7"/>
    <w:rsid w:val="00FA7DE8"/>
    <w:rsid w:val="00FB7ABB"/>
    <w:rsid w:val="00FF5E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E8FCD"/>
  <w15:docId w15:val="{0BE5E880-0DE3-4EEA-AA94-514C2D46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CF41B1"/>
    <w:pPr>
      <w:keepNext/>
      <w:numPr>
        <w:ilvl w:val="1"/>
        <w:numId w:val="11"/>
      </w:numPr>
      <w:spacing w:after="120" w:line="360" w:lineRule="auto"/>
      <w:outlineLvl w:val="1"/>
    </w:pPr>
    <w:rPr>
      <w:rFonts w:ascii="Hoefler Text" w:eastAsia="Times New Roman" w:hAnsi="Hoefler Text" w:cs="Times New Roman"/>
      <w:smallCaps/>
      <w:sz w:val="22"/>
      <w:szCs w:val="32"/>
    </w:rPr>
  </w:style>
  <w:style w:type="paragraph" w:styleId="Heading3">
    <w:name w:val="heading 3"/>
    <w:basedOn w:val="Normal"/>
    <w:next w:val="Normal"/>
    <w:link w:val="Heading3Char"/>
    <w:autoRedefine/>
    <w:qFormat/>
    <w:rsid w:val="00CF41B1"/>
    <w:pPr>
      <w:keepNext/>
      <w:numPr>
        <w:ilvl w:val="2"/>
        <w:numId w:val="11"/>
      </w:numPr>
      <w:spacing w:after="120"/>
      <w:outlineLvl w:val="2"/>
    </w:pPr>
    <w:rPr>
      <w:rFonts w:ascii="Hoefler Text" w:eastAsia="Times New Roman" w:hAnsi="Hoefler Text" w:cs="Times New Roman"/>
      <w:snapToGrid w:val="0"/>
      <w:sz w:val="22"/>
    </w:rPr>
  </w:style>
  <w:style w:type="paragraph" w:styleId="Heading4">
    <w:name w:val="heading 4"/>
    <w:basedOn w:val="Normal"/>
    <w:next w:val="Normal"/>
    <w:link w:val="Heading4Char"/>
    <w:autoRedefine/>
    <w:qFormat/>
    <w:rsid w:val="00CF41B1"/>
    <w:pPr>
      <w:keepNext/>
      <w:numPr>
        <w:ilvl w:val="3"/>
        <w:numId w:val="11"/>
      </w:numPr>
      <w:spacing w:after="120"/>
      <w:outlineLvl w:val="3"/>
    </w:pPr>
    <w:rPr>
      <w:rFonts w:ascii="Hoefler Text" w:eastAsia="Times New Roman" w:hAnsi="Hoefler Text" w:cs="Times New Roman"/>
      <w:sz w:val="22"/>
    </w:rPr>
  </w:style>
  <w:style w:type="paragraph" w:styleId="Heading5">
    <w:name w:val="heading 5"/>
    <w:basedOn w:val="Normal"/>
    <w:next w:val="Normal"/>
    <w:link w:val="Heading5Char"/>
    <w:uiPriority w:val="9"/>
    <w:semiHidden/>
    <w:unhideWhenUsed/>
    <w:qFormat/>
    <w:rsid w:val="00B32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CF41B1"/>
    <w:pPr>
      <w:keepNext/>
      <w:widowControl w:val="0"/>
      <w:autoSpaceDE w:val="0"/>
      <w:autoSpaceDN w:val="0"/>
      <w:adjustRightInd w:val="0"/>
      <w:spacing w:before="240" w:after="120"/>
      <w:jc w:val="both"/>
    </w:pPr>
    <w:rPr>
      <w:rFonts w:ascii="Hoefler Text" w:eastAsia="Times New Roman" w:hAnsi="Hoefler Text" w:cs="Times New Roman"/>
      <w:i/>
      <w:szCs w:val="20"/>
    </w:rPr>
  </w:style>
  <w:style w:type="character" w:customStyle="1" w:styleId="Heading2Char">
    <w:name w:val="Heading 2 Char"/>
    <w:basedOn w:val="DefaultParagraphFont"/>
    <w:link w:val="Heading2"/>
    <w:rsid w:val="00CF41B1"/>
    <w:rPr>
      <w:rFonts w:ascii="Hoefler Text" w:eastAsia="Times New Roman" w:hAnsi="Hoefler Text" w:cs="Times New Roman"/>
      <w:smallCaps/>
      <w:sz w:val="22"/>
      <w:szCs w:val="32"/>
    </w:rPr>
  </w:style>
  <w:style w:type="character" w:customStyle="1" w:styleId="Heading3Char">
    <w:name w:val="Heading 3 Char"/>
    <w:basedOn w:val="DefaultParagraphFont"/>
    <w:link w:val="Heading3"/>
    <w:rsid w:val="00CF41B1"/>
    <w:rPr>
      <w:rFonts w:ascii="Hoefler Text" w:eastAsia="Times New Roman" w:hAnsi="Hoefler Text" w:cs="Times New Roman"/>
      <w:snapToGrid w:val="0"/>
      <w:sz w:val="22"/>
    </w:rPr>
  </w:style>
  <w:style w:type="character" w:customStyle="1" w:styleId="Heading4Char">
    <w:name w:val="Heading 4 Char"/>
    <w:basedOn w:val="DefaultParagraphFont"/>
    <w:link w:val="Heading4"/>
    <w:rsid w:val="00CF41B1"/>
    <w:rPr>
      <w:rFonts w:ascii="Hoefler Text" w:eastAsia="Times New Roman" w:hAnsi="Hoefler Text" w:cs="Times New Roman"/>
      <w:sz w:val="22"/>
    </w:rPr>
  </w:style>
  <w:style w:type="paragraph" w:styleId="TOC2">
    <w:name w:val="toc 2"/>
    <w:basedOn w:val="Normal"/>
    <w:next w:val="Normal"/>
    <w:autoRedefine/>
    <w:uiPriority w:val="39"/>
    <w:semiHidden/>
    <w:rsid w:val="00CF41B1"/>
    <w:pPr>
      <w:tabs>
        <w:tab w:val="left" w:pos="576"/>
        <w:tab w:val="right" w:pos="9072"/>
      </w:tabs>
      <w:ind w:left="288"/>
    </w:pPr>
    <w:rPr>
      <w:rFonts w:ascii="Hoefler Text" w:eastAsia="Times New Roman" w:hAnsi="Hoefler Text" w:cs="Times New Roman"/>
      <w:smallCaps/>
      <w:sz w:val="22"/>
      <w:szCs w:val="20"/>
    </w:rPr>
  </w:style>
  <w:style w:type="paragraph" w:styleId="TOC3">
    <w:name w:val="toc 3"/>
    <w:basedOn w:val="Normal"/>
    <w:next w:val="Normal"/>
    <w:autoRedefine/>
    <w:uiPriority w:val="39"/>
    <w:semiHidden/>
    <w:rsid w:val="00CF41B1"/>
    <w:pPr>
      <w:tabs>
        <w:tab w:val="left" w:pos="1985"/>
        <w:tab w:val="right" w:pos="9072"/>
      </w:tabs>
      <w:ind w:left="576"/>
    </w:pPr>
    <w:rPr>
      <w:rFonts w:ascii="Hoefler Text" w:eastAsia="Times New Roman" w:hAnsi="Hoefler Text" w:cs="Times New Roman"/>
      <w:i/>
      <w:sz w:val="22"/>
      <w:szCs w:val="20"/>
    </w:rPr>
  </w:style>
  <w:style w:type="paragraph" w:styleId="TableofFigures">
    <w:name w:val="table of figures"/>
    <w:basedOn w:val="Normal"/>
    <w:next w:val="Normal"/>
    <w:autoRedefine/>
    <w:uiPriority w:val="99"/>
    <w:rsid w:val="00CF41B1"/>
    <w:pPr>
      <w:tabs>
        <w:tab w:val="left" w:pos="1134"/>
        <w:tab w:val="right" w:pos="9072"/>
      </w:tabs>
      <w:spacing w:after="120"/>
      <w:ind w:left="1134" w:right="879" w:hanging="1134"/>
      <w:jc w:val="both"/>
    </w:pPr>
    <w:rPr>
      <w:rFonts w:ascii="Hoefler Text" w:eastAsia="Times New Roman" w:hAnsi="Hoefler Text" w:cs="Times New Roman"/>
      <w:smallCaps/>
      <w:sz w:val="22"/>
      <w:szCs w:val="20"/>
    </w:rPr>
  </w:style>
  <w:style w:type="paragraph" w:styleId="ListBullet">
    <w:name w:val="List Bullet"/>
    <w:basedOn w:val="Normal"/>
    <w:autoRedefine/>
    <w:rsid w:val="00CF41B1"/>
    <w:pPr>
      <w:widowControl w:val="0"/>
      <w:numPr>
        <w:numId w:val="10"/>
      </w:numPr>
      <w:tabs>
        <w:tab w:val="left" w:pos="475"/>
      </w:tabs>
      <w:autoSpaceDE w:val="0"/>
      <w:autoSpaceDN w:val="0"/>
      <w:adjustRightInd w:val="0"/>
      <w:jc w:val="both"/>
    </w:pPr>
    <w:rPr>
      <w:rFonts w:ascii="Hoefler Text" w:eastAsia="Times" w:hAnsi="Hoefler Text" w:cs="Times New Roman"/>
      <w:sz w:val="22"/>
    </w:rPr>
  </w:style>
  <w:style w:type="paragraph" w:styleId="TOC4">
    <w:name w:val="toc 4"/>
    <w:basedOn w:val="Normal"/>
    <w:next w:val="Normal"/>
    <w:autoRedefine/>
    <w:uiPriority w:val="39"/>
    <w:semiHidden/>
    <w:rsid w:val="00CF41B1"/>
    <w:pPr>
      <w:tabs>
        <w:tab w:val="right" w:pos="9072"/>
      </w:tabs>
      <w:ind w:left="720"/>
    </w:pPr>
    <w:rPr>
      <w:rFonts w:ascii="Hoefler Text" w:eastAsia="Times New Roman" w:hAnsi="Hoefler Text" w:cs="Times New Roman"/>
      <w:sz w:val="22"/>
      <w:szCs w:val="18"/>
    </w:rPr>
  </w:style>
  <w:style w:type="paragraph" w:styleId="TOC1">
    <w:name w:val="toc 1"/>
    <w:basedOn w:val="Normal"/>
    <w:next w:val="Normal"/>
    <w:autoRedefine/>
    <w:uiPriority w:val="39"/>
    <w:semiHidden/>
    <w:rsid w:val="00CF41B1"/>
    <w:pPr>
      <w:keepNext/>
      <w:widowControl w:val="0"/>
      <w:tabs>
        <w:tab w:val="left" w:pos="576"/>
        <w:tab w:val="right" w:pos="9072"/>
      </w:tabs>
      <w:spacing w:before="120" w:after="120" w:line="360" w:lineRule="auto"/>
      <w:ind w:left="284"/>
      <w:outlineLvl w:val="0"/>
    </w:pPr>
    <w:rPr>
      <w:rFonts w:ascii="Hoefler Text" w:eastAsia="Times New Roman" w:hAnsi="Hoefler Text" w:cs="Times New Roman"/>
      <w:kern w:val="28"/>
      <w:sz w:val="22"/>
      <w:szCs w:val="20"/>
    </w:rPr>
  </w:style>
  <w:style w:type="paragraph" w:customStyle="1" w:styleId="Heading20">
    <w:name w:val="Heading2"/>
    <w:basedOn w:val="Heading2"/>
    <w:autoRedefine/>
    <w:qFormat/>
    <w:rsid w:val="00DC6039"/>
    <w:pPr>
      <w:numPr>
        <w:ilvl w:val="0"/>
        <w:numId w:val="0"/>
      </w:numPr>
      <w:tabs>
        <w:tab w:val="left" w:pos="706"/>
      </w:tabs>
      <w:spacing w:before="240" w:after="240" w:line="240" w:lineRule="auto"/>
    </w:pPr>
    <w:rPr>
      <w:rFonts w:ascii="Times New Roman" w:eastAsiaTheme="majorEastAsia" w:hAnsi="Times New Roman" w:cstheme="majorBidi"/>
      <w:b/>
      <w:bCs/>
      <w:iCs/>
      <w:smallCaps w:val="0"/>
      <w:sz w:val="28"/>
      <w:szCs w:val="28"/>
    </w:rPr>
  </w:style>
  <w:style w:type="paragraph" w:styleId="Header">
    <w:name w:val="header"/>
    <w:basedOn w:val="Normal"/>
    <w:link w:val="HeaderChar"/>
    <w:uiPriority w:val="99"/>
    <w:unhideWhenUsed/>
    <w:rsid w:val="00AA6C01"/>
    <w:pPr>
      <w:tabs>
        <w:tab w:val="center" w:pos="4320"/>
        <w:tab w:val="right" w:pos="8640"/>
      </w:tabs>
    </w:pPr>
  </w:style>
  <w:style w:type="character" w:customStyle="1" w:styleId="HeaderChar">
    <w:name w:val="Header Char"/>
    <w:basedOn w:val="DefaultParagraphFont"/>
    <w:link w:val="Header"/>
    <w:uiPriority w:val="99"/>
    <w:rsid w:val="00AA6C01"/>
  </w:style>
  <w:style w:type="paragraph" w:styleId="Footer">
    <w:name w:val="footer"/>
    <w:basedOn w:val="Normal"/>
    <w:link w:val="FooterChar"/>
    <w:uiPriority w:val="99"/>
    <w:unhideWhenUsed/>
    <w:rsid w:val="00AA6C01"/>
    <w:pPr>
      <w:tabs>
        <w:tab w:val="center" w:pos="4320"/>
        <w:tab w:val="right" w:pos="8640"/>
      </w:tabs>
    </w:pPr>
  </w:style>
  <w:style w:type="character" w:customStyle="1" w:styleId="FooterChar">
    <w:name w:val="Footer Char"/>
    <w:basedOn w:val="DefaultParagraphFont"/>
    <w:link w:val="Footer"/>
    <w:uiPriority w:val="99"/>
    <w:rsid w:val="00AA6C01"/>
  </w:style>
  <w:style w:type="paragraph" w:styleId="BalloonText">
    <w:name w:val="Balloon Text"/>
    <w:basedOn w:val="Normal"/>
    <w:link w:val="BalloonTextChar"/>
    <w:uiPriority w:val="99"/>
    <w:semiHidden/>
    <w:unhideWhenUsed/>
    <w:rsid w:val="00AA6C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C01"/>
    <w:rPr>
      <w:rFonts w:ascii="Lucida Grande" w:hAnsi="Lucida Grande" w:cs="Lucida Grande"/>
      <w:sz w:val="18"/>
      <w:szCs w:val="18"/>
    </w:rPr>
  </w:style>
  <w:style w:type="character" w:customStyle="1" w:styleId="Heading5Char">
    <w:name w:val="Heading 5 Char"/>
    <w:basedOn w:val="DefaultParagraphFont"/>
    <w:link w:val="Heading5"/>
    <w:uiPriority w:val="9"/>
    <w:semiHidden/>
    <w:rsid w:val="00B32994"/>
    <w:rPr>
      <w:rFonts w:asciiTheme="majorHAnsi" w:eastAsiaTheme="majorEastAsia" w:hAnsiTheme="majorHAnsi" w:cstheme="majorBidi"/>
      <w:color w:val="365F91" w:themeColor="accent1" w:themeShade="BF"/>
    </w:rPr>
  </w:style>
  <w:style w:type="table" w:styleId="TableGrid">
    <w:name w:val="Table Grid"/>
    <w:basedOn w:val="TableNormal"/>
    <w:uiPriority w:val="59"/>
    <w:rsid w:val="00814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69C7"/>
  </w:style>
  <w:style w:type="paragraph" w:customStyle="1" w:styleId="Default">
    <w:name w:val="Default"/>
    <w:rsid w:val="002D202C"/>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335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A5634-6696-456A-8A5B-041623EA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 Nemunaitis</dc:creator>
  <cp:lastModifiedBy>Ugarov, Alexander S.</cp:lastModifiedBy>
  <cp:revision>2</cp:revision>
  <cp:lastPrinted>2020-07-21T18:16:00Z</cp:lastPrinted>
  <dcterms:created xsi:type="dcterms:W3CDTF">2020-12-10T19:01:00Z</dcterms:created>
  <dcterms:modified xsi:type="dcterms:W3CDTF">2020-12-10T19:01:00Z</dcterms:modified>
</cp:coreProperties>
</file>