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Bahnschrift Light" w:hAnsi="Bahnschrift Light"/>
          <w:color w:val="DDDDDD" w:themeColor="accent1"/>
          <w:sz w:val="24"/>
        </w:rPr>
        <w:id w:val="189091946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2D4D7E" w:rsidRDefault="002D4D7E">
          <w:pPr>
            <w:pStyle w:val="Sinespaciado"/>
            <w:spacing w:before="1540" w:after="240"/>
            <w:jc w:val="center"/>
            <w:rPr>
              <w:color w:val="DDDDDD" w:themeColor="accent1"/>
            </w:rPr>
          </w:pPr>
        </w:p>
        <w:sdt>
          <w:sdtPr>
            <w:rPr>
              <w:rFonts w:ascii="OCR A Extended" w:eastAsia="MS Gothic" w:hAnsi="OCR A Extended" w:cstheme="majorBidi"/>
              <w:caps/>
              <w:color w:val="404040" w:themeColor="text1" w:themeTint="BF"/>
              <w:sz w:val="72"/>
              <w:szCs w:val="72"/>
            </w:rPr>
            <w:alias w:val="Título"/>
            <w:tag w:val=""/>
            <w:id w:val="1735040861"/>
            <w:placeholder>
              <w:docPart w:val="6D97989C1DD54337B56928208C7D7E9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color w:val="DDDDDD" w:themeColor="accent1"/>
              <w:sz w:val="80"/>
              <w:szCs w:val="80"/>
            </w:rPr>
          </w:sdtEndPr>
          <w:sdtContent>
            <w:p w:rsidR="002D4D7E" w:rsidRPr="00F1161D" w:rsidRDefault="009D02C7">
              <w:pPr>
                <w:pStyle w:val="Sinespaciado"/>
                <w:pBdr>
                  <w:top w:val="single" w:sz="6" w:space="6" w:color="DDDDDD" w:themeColor="accent1"/>
                  <w:bottom w:val="single" w:sz="6" w:space="6" w:color="DDDDDD" w:themeColor="accent1"/>
                </w:pBdr>
                <w:spacing w:after="240"/>
                <w:jc w:val="center"/>
                <w:rPr>
                  <w:rFonts w:ascii="OCR A Extended" w:eastAsia="MS Gothic" w:hAnsi="OCR A Extended" w:cstheme="majorBidi"/>
                  <w:caps/>
                  <w:color w:val="DDDDDD" w:themeColor="accent1"/>
                  <w:sz w:val="80"/>
                  <w:szCs w:val="80"/>
                </w:rPr>
              </w:pPr>
              <w:r>
                <w:rPr>
                  <w:rFonts w:ascii="OCR A Extended" w:eastAsia="MS Gothic" w:hAnsi="OCR A Extended" w:cstheme="majorBidi"/>
                  <w:caps/>
                  <w:color w:val="404040" w:themeColor="text1" w:themeTint="BF"/>
                  <w:sz w:val="72"/>
                  <w:szCs w:val="72"/>
                </w:rPr>
                <w:t>Herramientas de elección de color</w:t>
              </w:r>
            </w:p>
          </w:sdtContent>
        </w:sdt>
        <w:sdt>
          <w:sdtPr>
            <w:rPr>
              <w:rFonts w:ascii="OCR A Extended" w:hAnsi="OCR A Extended"/>
              <w:color w:val="DDDDDD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6B772F57F8A149DDA40ADB9F3BC925A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2D4D7E" w:rsidRPr="00F1161D" w:rsidRDefault="009D02C7">
              <w:pPr>
                <w:pStyle w:val="Sinespaciado"/>
                <w:jc w:val="center"/>
                <w:rPr>
                  <w:rFonts w:ascii="OCR A Extended" w:hAnsi="OCR A Extended"/>
                  <w:color w:val="DDDDDD" w:themeColor="accent1"/>
                  <w:sz w:val="28"/>
                  <w:szCs w:val="28"/>
                </w:rPr>
              </w:pPr>
              <w:r>
                <w:rPr>
                  <w:rFonts w:ascii="OCR A Extended" w:hAnsi="OCR A Extended"/>
                  <w:color w:val="DDDDDD" w:themeColor="accent1"/>
                  <w:sz w:val="28"/>
                  <w:szCs w:val="28"/>
                </w:rPr>
                <w:t>TEMA 1</w:t>
              </w:r>
            </w:p>
          </w:sdtContent>
        </w:sdt>
        <w:p w:rsidR="002D4D7E" w:rsidRDefault="002D4D7E">
          <w:pPr>
            <w:pStyle w:val="Sinespaciado"/>
            <w:spacing w:before="480"/>
            <w:jc w:val="center"/>
            <w:rPr>
              <w:color w:val="DDDDDD" w:themeColor="accent1"/>
            </w:rPr>
          </w:pPr>
          <w:r>
            <w:rPr>
              <w:noProof/>
              <w:color w:val="DDDDDD" w:themeColor="accent1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F41CDA" wp14:editId="5B03A45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74E6" w:rsidRPr="00F1161D" w:rsidRDefault="002D4D7E" w:rsidP="009C74E6">
                                <w:pPr>
                                  <w:pStyle w:val="Sinespaciado"/>
                                  <w:numPr>
                                    <w:ilvl w:val="0"/>
                                    <w:numId w:val="3"/>
                                  </w:numPr>
                                  <w:spacing w:after="40"/>
                                  <w:jc w:val="left"/>
                                  <w:rPr>
                                    <w:rStyle w:val="markedcontent"/>
                                    <w:rFonts w:ascii="OCR A Extended" w:hAnsi="OCR A Extended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Autor: </w:t>
                                </w:r>
                                <w:r w:rsidR="00573D88"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="00573D88"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Alberto Velázquez Rapado</w:t>
                                </w:r>
                              </w:p>
                              <w:p w:rsidR="009C74E6" w:rsidRPr="00F1161D" w:rsidRDefault="002D4D7E" w:rsidP="009C74E6">
                                <w:pPr>
                                  <w:pStyle w:val="Sinespaciado"/>
                                  <w:numPr>
                                    <w:ilvl w:val="0"/>
                                    <w:numId w:val="3"/>
                                  </w:numPr>
                                  <w:spacing w:after="40"/>
                                  <w:jc w:val="left"/>
                                  <w:rPr>
                                    <w:rStyle w:val="markedcontent"/>
                                    <w:rFonts w:ascii="OCR A Extended" w:hAnsi="OCR A Extended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Asignatura: </w:t>
                                </w:r>
                                <w:r w:rsidR="00573D88"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Diseño de Interfaces</w:t>
                                </w:r>
                              </w:p>
                              <w:p w:rsidR="002D4D7E" w:rsidRPr="00F1161D" w:rsidRDefault="002D4D7E" w:rsidP="009C74E6">
                                <w:pPr>
                                  <w:pStyle w:val="Sinespaciado"/>
                                  <w:numPr>
                                    <w:ilvl w:val="0"/>
                                    <w:numId w:val="3"/>
                                  </w:numPr>
                                  <w:spacing w:after="40"/>
                                  <w:jc w:val="left"/>
                                  <w:rPr>
                                    <w:rFonts w:ascii="OCR A Extended" w:hAnsi="OCR A Extended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Curso: </w:t>
                                </w:r>
                                <w:r w:rsidR="00573D88"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="00573D88"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2º DAW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7F41CD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p w:rsidR="009C74E6" w:rsidRPr="00F1161D" w:rsidRDefault="002D4D7E" w:rsidP="009C74E6">
                          <w:pPr>
                            <w:pStyle w:val="Sinespaciado"/>
                            <w:numPr>
                              <w:ilvl w:val="0"/>
                              <w:numId w:val="3"/>
                            </w:numPr>
                            <w:spacing w:after="40"/>
                            <w:jc w:val="left"/>
                            <w:rPr>
                              <w:rStyle w:val="markedcontent"/>
                              <w:rFonts w:ascii="OCR A Extended" w:hAnsi="OCR A Extended"/>
                              <w:caps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Autor: </w:t>
                          </w:r>
                          <w:r w:rsidR="00573D88"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ab/>
                          </w:r>
                          <w:r w:rsidR="00573D88"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ab/>
                          </w:r>
                          <w:r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>Alberto Velázquez Rapado</w:t>
                          </w:r>
                        </w:p>
                        <w:p w:rsidR="009C74E6" w:rsidRPr="00F1161D" w:rsidRDefault="002D4D7E" w:rsidP="009C74E6">
                          <w:pPr>
                            <w:pStyle w:val="Sinespaciado"/>
                            <w:numPr>
                              <w:ilvl w:val="0"/>
                              <w:numId w:val="3"/>
                            </w:numPr>
                            <w:spacing w:after="40"/>
                            <w:jc w:val="left"/>
                            <w:rPr>
                              <w:rStyle w:val="markedcontent"/>
                              <w:rFonts w:ascii="OCR A Extended" w:hAnsi="OCR A Extended"/>
                              <w:caps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Asignatura: </w:t>
                          </w:r>
                          <w:r w:rsidR="00573D88"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ab/>
                          </w:r>
                          <w:r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>Diseño de Interfaces</w:t>
                          </w:r>
                        </w:p>
                        <w:p w:rsidR="002D4D7E" w:rsidRPr="00F1161D" w:rsidRDefault="002D4D7E" w:rsidP="009C74E6">
                          <w:pPr>
                            <w:pStyle w:val="Sinespaciado"/>
                            <w:numPr>
                              <w:ilvl w:val="0"/>
                              <w:numId w:val="3"/>
                            </w:numPr>
                            <w:spacing w:after="40"/>
                            <w:jc w:val="left"/>
                            <w:rPr>
                              <w:rFonts w:ascii="OCR A Extended" w:hAnsi="OCR A Extended"/>
                              <w:caps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Curso: </w:t>
                          </w:r>
                          <w:r w:rsidR="00573D88"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ab/>
                          </w:r>
                          <w:r w:rsidR="00573D88"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ab/>
                          </w:r>
                          <w:r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>2º DAW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2D4D7E" w:rsidRDefault="002D4D7E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2"/>
          <w:szCs w:val="22"/>
        </w:rPr>
        <w:id w:val="-1519927956"/>
        <w:docPartObj>
          <w:docPartGallery w:val="Table of Contents"/>
          <w:docPartUnique/>
        </w:docPartObj>
      </w:sdtPr>
      <w:sdtEndPr>
        <w:rPr>
          <w:rFonts w:ascii="Bahnschrift Light" w:hAnsi="Bahnschrift Light"/>
          <w:sz w:val="24"/>
        </w:rPr>
      </w:sdtEndPr>
      <w:sdtContent>
        <w:p w:rsidR="002D4D7E" w:rsidRDefault="002D4D7E">
          <w:pPr>
            <w:pStyle w:val="TtuloTDC"/>
          </w:pPr>
          <w:r>
            <w:t>Contenido</w:t>
          </w:r>
        </w:p>
        <w:p w:rsidR="002D4D7E" w:rsidRDefault="003D5705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2D4D7E">
            <w:rPr>
              <w:b/>
              <w:bCs/>
              <w:noProof/>
            </w:rPr>
            <w:t>No se encontraron entradas de tabla de contenido.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2D4D7E" w:rsidRDefault="002D4D7E">
      <w:r>
        <w:br w:type="page"/>
      </w:r>
    </w:p>
    <w:p w:rsidR="002D4D7E" w:rsidRPr="00573D88" w:rsidRDefault="002D4D7E" w:rsidP="00175A5D">
      <w:pPr>
        <w:pStyle w:val="Ttulo1"/>
      </w:pPr>
      <w:bookmarkStart w:id="0" w:name="_GoBack"/>
      <w:bookmarkEnd w:id="0"/>
    </w:p>
    <w:sectPr w:rsidR="002D4D7E" w:rsidRPr="00573D88" w:rsidSect="002D4D7E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5705" w:rsidRDefault="003D5705" w:rsidP="002D4D7E">
      <w:pPr>
        <w:spacing w:after="0" w:line="240" w:lineRule="auto"/>
      </w:pPr>
      <w:r>
        <w:separator/>
      </w:r>
    </w:p>
  </w:endnote>
  <w:endnote w:type="continuationSeparator" w:id="0">
    <w:p w:rsidR="003D5705" w:rsidRDefault="003D5705" w:rsidP="002D4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D7E" w:rsidRPr="004D40AF" w:rsidRDefault="002D4D7E">
    <w:pPr>
      <w:tabs>
        <w:tab w:val="center" w:pos="4550"/>
        <w:tab w:val="left" w:pos="5818"/>
      </w:tabs>
      <w:ind w:right="260"/>
      <w:jc w:val="right"/>
      <w:rPr>
        <w:rFonts w:ascii="OCR A Extended" w:hAnsi="OCR A Extended"/>
        <w:color w:val="000000" w:themeColor="text2" w:themeShade="80"/>
        <w:szCs w:val="24"/>
      </w:rPr>
    </w:pPr>
    <w:r w:rsidRPr="004D40AF">
      <w:rPr>
        <w:rFonts w:ascii="OCR A Extended" w:hAnsi="OCR A Extended"/>
        <w:color w:val="666666" w:themeColor="text2" w:themeTint="99"/>
        <w:spacing w:val="60"/>
        <w:szCs w:val="24"/>
      </w:rPr>
      <w:t>Página</w:t>
    </w:r>
    <w:r w:rsidRPr="004D40AF">
      <w:rPr>
        <w:rFonts w:ascii="OCR A Extended" w:hAnsi="OCR A Extended"/>
        <w:color w:val="666666" w:themeColor="text2" w:themeTint="99"/>
        <w:szCs w:val="24"/>
      </w:rPr>
      <w:t xml:space="preserve"> </w:t>
    </w:r>
    <w:r w:rsidRPr="004D40AF">
      <w:rPr>
        <w:rFonts w:ascii="OCR A Extended" w:hAnsi="OCR A Extended"/>
        <w:color w:val="000000" w:themeColor="text2" w:themeShade="BF"/>
        <w:szCs w:val="24"/>
      </w:rPr>
      <w:fldChar w:fldCharType="begin"/>
    </w:r>
    <w:r w:rsidRPr="004D40AF">
      <w:rPr>
        <w:rFonts w:ascii="OCR A Extended" w:hAnsi="OCR A Extended"/>
        <w:color w:val="000000" w:themeColor="text2" w:themeShade="BF"/>
        <w:szCs w:val="24"/>
      </w:rPr>
      <w:instrText>PAGE   \* MERGEFORMAT</w:instrText>
    </w:r>
    <w:r w:rsidRPr="004D40AF">
      <w:rPr>
        <w:rFonts w:ascii="OCR A Extended" w:hAnsi="OCR A Extended"/>
        <w:color w:val="000000" w:themeColor="text2" w:themeShade="BF"/>
        <w:szCs w:val="24"/>
      </w:rPr>
      <w:fldChar w:fldCharType="separate"/>
    </w:r>
    <w:r w:rsidR="007E0D0C">
      <w:rPr>
        <w:rFonts w:ascii="OCR A Extended" w:hAnsi="OCR A Extended"/>
        <w:noProof/>
        <w:color w:val="000000" w:themeColor="text2" w:themeShade="BF"/>
        <w:szCs w:val="24"/>
      </w:rPr>
      <w:t>2</w:t>
    </w:r>
    <w:r w:rsidRPr="004D40AF">
      <w:rPr>
        <w:rFonts w:ascii="OCR A Extended" w:hAnsi="OCR A Extended"/>
        <w:color w:val="000000" w:themeColor="text2" w:themeShade="BF"/>
        <w:szCs w:val="24"/>
      </w:rPr>
      <w:fldChar w:fldCharType="end"/>
    </w:r>
    <w:r w:rsidRPr="004D40AF">
      <w:rPr>
        <w:rFonts w:ascii="OCR A Extended" w:hAnsi="OCR A Extended"/>
        <w:color w:val="000000" w:themeColor="text2" w:themeShade="BF"/>
        <w:szCs w:val="24"/>
      </w:rPr>
      <w:t xml:space="preserve"> | </w:t>
    </w:r>
    <w:r w:rsidRPr="004D40AF">
      <w:rPr>
        <w:rFonts w:ascii="OCR A Extended" w:hAnsi="OCR A Extended"/>
        <w:color w:val="000000" w:themeColor="text2" w:themeShade="BF"/>
        <w:szCs w:val="24"/>
      </w:rPr>
      <w:fldChar w:fldCharType="begin"/>
    </w:r>
    <w:r w:rsidRPr="004D40AF">
      <w:rPr>
        <w:rFonts w:ascii="OCR A Extended" w:hAnsi="OCR A Extended"/>
        <w:color w:val="000000" w:themeColor="text2" w:themeShade="BF"/>
        <w:szCs w:val="24"/>
      </w:rPr>
      <w:instrText>NUMPAGES  \* Arabic  \* MERGEFORMAT</w:instrText>
    </w:r>
    <w:r w:rsidRPr="004D40AF">
      <w:rPr>
        <w:rFonts w:ascii="OCR A Extended" w:hAnsi="OCR A Extended"/>
        <w:color w:val="000000" w:themeColor="text2" w:themeShade="BF"/>
        <w:szCs w:val="24"/>
      </w:rPr>
      <w:fldChar w:fldCharType="separate"/>
    </w:r>
    <w:r w:rsidR="007E0D0C">
      <w:rPr>
        <w:rFonts w:ascii="OCR A Extended" w:hAnsi="OCR A Extended"/>
        <w:noProof/>
        <w:color w:val="000000" w:themeColor="text2" w:themeShade="BF"/>
        <w:szCs w:val="24"/>
      </w:rPr>
      <w:t>2</w:t>
    </w:r>
    <w:r w:rsidRPr="004D40AF">
      <w:rPr>
        <w:rFonts w:ascii="OCR A Extended" w:hAnsi="OCR A Extended"/>
        <w:color w:val="000000" w:themeColor="text2" w:themeShade="BF"/>
        <w:szCs w:val="24"/>
      </w:rPr>
      <w:fldChar w:fldCharType="end"/>
    </w:r>
  </w:p>
  <w:p w:rsidR="002D4D7E" w:rsidRDefault="002D4D7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5705" w:rsidRDefault="003D5705" w:rsidP="002D4D7E">
      <w:pPr>
        <w:spacing w:after="0" w:line="240" w:lineRule="auto"/>
      </w:pPr>
      <w:r>
        <w:separator/>
      </w:r>
    </w:p>
  </w:footnote>
  <w:footnote w:type="continuationSeparator" w:id="0">
    <w:p w:rsidR="003D5705" w:rsidRDefault="003D5705" w:rsidP="002D4D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D7E" w:rsidRPr="004D40AF" w:rsidRDefault="002D4D7E" w:rsidP="002D4D7E">
    <w:pPr>
      <w:spacing w:line="264" w:lineRule="auto"/>
      <w:rPr>
        <w:rFonts w:ascii="OCR A Extended" w:hAnsi="OCR A Extended"/>
        <w:color w:val="404040" w:themeColor="text1" w:themeTint="BF"/>
      </w:rPr>
    </w:pPr>
    <w:r w:rsidRPr="004D40AF">
      <w:rPr>
        <w:rFonts w:ascii="OCR A Extended" w:hAnsi="OCR A Extended"/>
        <w:color w:val="404040" w:themeColor="text1" w:themeTint="BF"/>
        <w:sz w:val="20"/>
        <w:szCs w:val="20"/>
      </w:rPr>
      <w:t>Alberto Velázquez Rapado</w:t>
    </w:r>
    <w:r w:rsidRPr="004D40AF">
      <w:rPr>
        <w:rFonts w:ascii="OCR A Extended" w:hAnsi="OCR A Extended"/>
        <w:color w:val="404040" w:themeColor="text1" w:themeTint="BF"/>
        <w:sz w:val="20"/>
        <w:szCs w:val="20"/>
      </w:rPr>
      <w:tab/>
    </w:r>
    <w:r w:rsidRPr="004D40AF">
      <w:rPr>
        <w:rFonts w:ascii="OCR A Extended" w:hAnsi="OCR A Extended"/>
        <w:color w:val="404040" w:themeColor="text1" w:themeTint="BF"/>
        <w:sz w:val="20"/>
        <w:szCs w:val="20"/>
      </w:rPr>
      <w:tab/>
    </w:r>
    <w:r w:rsidRPr="004D40AF">
      <w:rPr>
        <w:rFonts w:ascii="OCR A Extended" w:hAnsi="OCR A Extended"/>
        <w:color w:val="404040" w:themeColor="text1" w:themeTint="BF"/>
        <w:sz w:val="20"/>
        <w:szCs w:val="20"/>
      </w:rPr>
      <w:tab/>
      <w:t xml:space="preserve">        </w:t>
    </w:r>
    <w:r w:rsidR="004D40AF">
      <w:rPr>
        <w:rFonts w:ascii="OCR A Extended" w:hAnsi="OCR A Extended"/>
        <w:color w:val="404040" w:themeColor="text1" w:themeTint="BF"/>
        <w:sz w:val="20"/>
        <w:szCs w:val="20"/>
      </w:rPr>
      <w:t xml:space="preserve"> </w:t>
    </w:r>
    <w:r w:rsidRPr="004D40AF">
      <w:rPr>
        <w:rFonts w:ascii="OCR A Extended" w:hAnsi="OCR A Extended"/>
        <w:color w:val="404040" w:themeColor="text1" w:themeTint="BF"/>
        <w:sz w:val="20"/>
        <w:szCs w:val="20"/>
      </w:rPr>
      <w:t>Diseño de interfaces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82D0F"/>
    <w:multiLevelType w:val="hybridMultilevel"/>
    <w:tmpl w:val="ACF232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C49E1"/>
    <w:multiLevelType w:val="hybridMultilevel"/>
    <w:tmpl w:val="2288186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94999"/>
    <w:multiLevelType w:val="hybridMultilevel"/>
    <w:tmpl w:val="7D32830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2C7"/>
    <w:rsid w:val="00175A5D"/>
    <w:rsid w:val="002D4D7E"/>
    <w:rsid w:val="003D5587"/>
    <w:rsid w:val="003D5705"/>
    <w:rsid w:val="00457AB7"/>
    <w:rsid w:val="004D40AF"/>
    <w:rsid w:val="00573D88"/>
    <w:rsid w:val="006700A5"/>
    <w:rsid w:val="007464DD"/>
    <w:rsid w:val="007E0D0C"/>
    <w:rsid w:val="00933A31"/>
    <w:rsid w:val="009C74E6"/>
    <w:rsid w:val="009D02C7"/>
    <w:rsid w:val="00CD51E2"/>
    <w:rsid w:val="00D43896"/>
    <w:rsid w:val="00F1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8C0D59"/>
  <w15:chartTrackingRefBased/>
  <w15:docId w15:val="{4B5E3909-B12D-48A1-A905-62BAC7A5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587"/>
    <w:rPr>
      <w:rFonts w:ascii="Bahnschrift Light" w:hAnsi="Bahnschrift Light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D40AF"/>
    <w:pPr>
      <w:keepNext/>
      <w:keepLines/>
      <w:pBdr>
        <w:bottom w:val="single" w:sz="4" w:space="1" w:color="auto"/>
      </w:pBdr>
      <w:spacing w:before="320" w:after="40"/>
      <w:outlineLvl w:val="0"/>
    </w:pPr>
    <w:rPr>
      <w:rFonts w:ascii="OCR A Extended" w:eastAsiaTheme="majorEastAsia" w:hAnsi="OCR A Extended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D40AF"/>
    <w:pPr>
      <w:keepNext/>
      <w:keepLines/>
      <w:spacing w:before="120" w:after="0"/>
      <w:outlineLvl w:val="1"/>
    </w:pPr>
    <w:rPr>
      <w:rFonts w:ascii="OCR A Extended" w:eastAsiaTheme="majorEastAsia" w:hAnsi="OCR A Extended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74E6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74E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74E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74E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74E6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74E6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74E6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C74E6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2D4D7E"/>
  </w:style>
  <w:style w:type="character" w:customStyle="1" w:styleId="markedcontent">
    <w:name w:val="markedcontent"/>
    <w:basedOn w:val="Fuentedeprrafopredeter"/>
    <w:rsid w:val="002D4D7E"/>
  </w:style>
  <w:style w:type="paragraph" w:styleId="Encabezado">
    <w:name w:val="header"/>
    <w:basedOn w:val="Normal"/>
    <w:link w:val="EncabezadoCar"/>
    <w:uiPriority w:val="99"/>
    <w:unhideWhenUsed/>
    <w:rsid w:val="002D4D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4D7E"/>
  </w:style>
  <w:style w:type="paragraph" w:styleId="Piedepgina">
    <w:name w:val="footer"/>
    <w:basedOn w:val="Normal"/>
    <w:link w:val="PiedepginaCar"/>
    <w:uiPriority w:val="99"/>
    <w:unhideWhenUsed/>
    <w:rsid w:val="002D4D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4D7E"/>
  </w:style>
  <w:style w:type="character" w:customStyle="1" w:styleId="Ttulo1Car">
    <w:name w:val="Título 1 Car"/>
    <w:basedOn w:val="Fuentedeprrafopredeter"/>
    <w:link w:val="Ttulo1"/>
    <w:uiPriority w:val="9"/>
    <w:rsid w:val="004D40AF"/>
    <w:rPr>
      <w:rFonts w:ascii="OCR A Extended" w:eastAsiaTheme="majorEastAsia" w:hAnsi="OCR A Extended" w:cstheme="majorBidi"/>
      <w:b/>
      <w:bCs/>
      <w:caps/>
      <w:spacing w:val="4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9C74E6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4D40AF"/>
    <w:rPr>
      <w:rFonts w:ascii="OCR A Extended" w:eastAsiaTheme="majorEastAsia" w:hAnsi="OCR A Extended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74E6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74E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74E6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74E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74E6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74E6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74E6"/>
    <w:rPr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C74E6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9C74E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9C74E6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9C74E6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C74E6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C74E6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9C74E6"/>
    <w:rPr>
      <w:i/>
      <w:iCs/>
      <w:color w:val="auto"/>
    </w:rPr>
  </w:style>
  <w:style w:type="paragraph" w:styleId="Cita">
    <w:name w:val="Quote"/>
    <w:basedOn w:val="Normal"/>
    <w:next w:val="Normal"/>
    <w:link w:val="CitaCar"/>
    <w:uiPriority w:val="29"/>
    <w:qFormat/>
    <w:rsid w:val="009C74E6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C74E6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74E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74E6"/>
    <w:rPr>
      <w:rFonts w:asciiTheme="majorHAnsi" w:eastAsiaTheme="majorEastAsia" w:hAnsiTheme="majorHAnsi" w:cstheme="majorBidi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9C74E6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9C74E6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9C74E6"/>
    <w:rPr>
      <w:smallCaps/>
      <w:color w:val="auto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9C74E6"/>
    <w:rPr>
      <w:b/>
      <w:bCs/>
      <w:smallCaps/>
      <w:color w:val="auto"/>
      <w:u w:val="single"/>
    </w:rPr>
  </w:style>
  <w:style w:type="character" w:styleId="Ttulodellibro">
    <w:name w:val="Book Title"/>
    <w:basedOn w:val="Fuentedeprrafopredeter"/>
    <w:uiPriority w:val="33"/>
    <w:qFormat/>
    <w:rsid w:val="009C74E6"/>
    <w:rPr>
      <w:b/>
      <w:bCs/>
      <w:smallCap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\Documents\Plantillas%20personalizadas%20de%20Office\Plantilla%20DAW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D97989C1DD54337B56928208C7D7E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1CC04-D7F1-4791-BBBB-B0B21C10F2AE}"/>
      </w:docPartPr>
      <w:docPartBody>
        <w:p w:rsidR="00000000" w:rsidRDefault="004774A6">
          <w:pPr>
            <w:pStyle w:val="6D97989C1DD54337B56928208C7D7E93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6B772F57F8A149DDA40ADB9F3BC925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EE0FB1-C855-480C-BA3F-7D60F60214F4}"/>
      </w:docPartPr>
      <w:docPartBody>
        <w:p w:rsidR="00000000" w:rsidRDefault="004774A6">
          <w:pPr>
            <w:pStyle w:val="6B772F57F8A149DDA40ADB9F3BC925AD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4A6"/>
    <w:rsid w:val="0047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D97989C1DD54337B56928208C7D7E93">
    <w:name w:val="6D97989C1DD54337B56928208C7D7E93"/>
  </w:style>
  <w:style w:type="paragraph" w:customStyle="1" w:styleId="6B772F57F8A149DDA40ADB9F3BC925AD">
    <w:name w:val="6B772F57F8A149DDA40ADB9F3BC925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3FAD2D-8BFE-4C97-B392-B522B452A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DAW.dotx</Template>
  <TotalTime>3</TotalTime>
  <Pages>3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Herramientas de elección de color</vt:lpstr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Herramientas de elección de color</dc:title>
  <dc:subject>TEMA 1</dc:subject>
  <dc:creator>DAW</dc:creator>
  <cp:keywords/>
  <dc:description/>
  <cp:lastModifiedBy>DAW</cp:lastModifiedBy>
  <cp:revision>2</cp:revision>
  <dcterms:created xsi:type="dcterms:W3CDTF">2022-09-30T15:07:00Z</dcterms:created>
  <dcterms:modified xsi:type="dcterms:W3CDTF">2022-09-30T15:52:00Z</dcterms:modified>
</cp:coreProperties>
</file>