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Bahnschrift Light" w:hAnsi="Bahnschrift Light"/>
          <w:color w:val="DDDDDD" w:themeColor="accent1"/>
          <w:sz w:val="24"/>
        </w:rPr>
        <w:id w:val="189091946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CECE1CF" w14:textId="77777777" w:rsidR="002D4D7E" w:rsidRDefault="002D4D7E">
          <w:pPr>
            <w:pStyle w:val="Sinespaciado"/>
            <w:spacing w:before="1540" w:after="240"/>
            <w:jc w:val="center"/>
            <w:rPr>
              <w:color w:val="DDDDDD" w:themeColor="accent1"/>
            </w:rPr>
          </w:pPr>
        </w:p>
        <w:sdt>
          <w:sdtPr>
            <w:rPr>
              <w:rFonts w:ascii="OCR A Extended" w:eastAsia="MS Gothic" w:hAnsi="OCR A Extended" w:cstheme="majorBidi"/>
              <w:caps/>
              <w:color w:val="404040" w:themeColor="text1" w:themeTint="BF"/>
              <w:sz w:val="72"/>
              <w:szCs w:val="72"/>
            </w:rPr>
            <w:alias w:val="Título"/>
            <w:tag w:val=""/>
            <w:id w:val="1735040861"/>
            <w:placeholder>
              <w:docPart w:val="E6B05D505FA24298891C8C27FA33524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color w:val="DDDDDD" w:themeColor="accent1"/>
              <w:sz w:val="80"/>
              <w:szCs w:val="80"/>
            </w:rPr>
          </w:sdtEndPr>
          <w:sdtContent>
            <w:p w14:paraId="769F7632" w14:textId="2866DA47" w:rsidR="002D4D7E" w:rsidRPr="00F1161D" w:rsidRDefault="00C05B9B">
              <w:pPr>
                <w:pStyle w:val="Sinespaciado"/>
                <w:pBdr>
                  <w:top w:val="single" w:sz="6" w:space="6" w:color="DDDDDD" w:themeColor="accent1"/>
                  <w:bottom w:val="single" w:sz="6" w:space="6" w:color="DDDDDD" w:themeColor="accent1"/>
                </w:pBdr>
                <w:spacing w:after="240"/>
                <w:jc w:val="center"/>
                <w:rPr>
                  <w:rFonts w:ascii="OCR A Extended" w:eastAsia="MS Gothic" w:hAnsi="OCR A Extended" w:cstheme="majorBidi"/>
                  <w:caps/>
                  <w:color w:val="DDDDDD" w:themeColor="accent1"/>
                  <w:sz w:val="80"/>
                  <w:szCs w:val="80"/>
                </w:rPr>
              </w:pPr>
              <w:r>
                <w:rPr>
                  <w:rFonts w:ascii="OCR A Extended" w:eastAsia="MS Gothic" w:hAnsi="OCR A Extended" w:cstheme="majorBidi"/>
                  <w:caps/>
                  <w:color w:val="404040" w:themeColor="text1" w:themeTint="BF"/>
                  <w:sz w:val="72"/>
                  <w:szCs w:val="72"/>
                </w:rPr>
                <w:t>Herramienta de color de Material</w:t>
              </w:r>
            </w:p>
          </w:sdtContent>
        </w:sdt>
        <w:sdt>
          <w:sdtPr>
            <w:rPr>
              <w:rFonts w:ascii="OCR A Extended" w:hAnsi="OCR A Extended"/>
              <w:color w:val="7F7F7F" w:themeColor="text2" w:themeTint="80"/>
              <w:sz w:val="28"/>
              <w:szCs w:val="28"/>
            </w:rPr>
            <w:alias w:val="Subtítulo"/>
            <w:tag w:val=""/>
            <w:id w:val="328029620"/>
            <w:placeholder>
              <w:docPart w:val="9EFEBA58E192400FA50827379AB3F2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E865E9D" w14:textId="716F5F7D" w:rsidR="002D4D7E" w:rsidRPr="00C05B9B" w:rsidRDefault="00C05B9B">
              <w:pPr>
                <w:pStyle w:val="Sinespaciado"/>
                <w:jc w:val="center"/>
                <w:rPr>
                  <w:rFonts w:ascii="OCR A Extended" w:hAnsi="OCR A Extended"/>
                  <w:color w:val="7F7F7F" w:themeColor="text2" w:themeTint="80"/>
                  <w:sz w:val="28"/>
                  <w:szCs w:val="28"/>
                </w:rPr>
              </w:pPr>
              <w:r>
                <w:rPr>
                  <w:rFonts w:ascii="OCR A Extended" w:hAnsi="OCR A Extended"/>
                  <w:color w:val="7F7F7F" w:themeColor="text2" w:themeTint="80"/>
                  <w:sz w:val="28"/>
                  <w:szCs w:val="28"/>
                </w:rPr>
                <w:t>TEMA</w:t>
              </w:r>
              <w:r w:rsidRPr="00C05B9B">
                <w:rPr>
                  <w:rFonts w:ascii="OCR A Extended" w:hAnsi="OCR A Extended"/>
                  <w:color w:val="7F7F7F" w:themeColor="text2" w:themeTint="80"/>
                  <w:sz w:val="28"/>
                  <w:szCs w:val="28"/>
                </w:rPr>
                <w:t xml:space="preserve"> 1</w:t>
              </w:r>
            </w:p>
          </w:sdtContent>
        </w:sdt>
        <w:p w14:paraId="63E89003" w14:textId="77777777" w:rsidR="002D4D7E" w:rsidRDefault="002D4D7E">
          <w:pPr>
            <w:pStyle w:val="Sinespaciado"/>
            <w:spacing w:before="480"/>
            <w:jc w:val="center"/>
            <w:rPr>
              <w:color w:val="DDDDDD" w:themeColor="accent1"/>
            </w:rPr>
          </w:pPr>
          <w:r>
            <w:rPr>
              <w:noProof/>
              <w:color w:val="DDDDD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675351" wp14:editId="08F41BF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12E617" w14:textId="77777777" w:rsidR="009C74E6" w:rsidRPr="00F1161D" w:rsidRDefault="002D4D7E" w:rsidP="009C74E6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spacing w:after="40"/>
                                  <w:jc w:val="left"/>
                                  <w:rPr>
                                    <w:rStyle w:val="markedcontent"/>
                                    <w:rFonts w:ascii="OCR A Extended" w:hAnsi="OCR A Extended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Autor: </w:t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Alberto Velázquez Rapado</w:t>
                                </w:r>
                              </w:p>
                              <w:p w14:paraId="7B11C2E3" w14:textId="77777777" w:rsidR="009C74E6" w:rsidRPr="00F1161D" w:rsidRDefault="002D4D7E" w:rsidP="009C74E6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spacing w:after="40"/>
                                  <w:jc w:val="left"/>
                                  <w:rPr>
                                    <w:rStyle w:val="markedcontent"/>
                                    <w:rFonts w:ascii="OCR A Extended" w:hAnsi="OCR A Extended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Asignatura: </w:t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Diseño de Interfaces</w:t>
                                </w:r>
                              </w:p>
                              <w:p w14:paraId="736E8A0E" w14:textId="77777777" w:rsidR="002D4D7E" w:rsidRPr="00F1161D" w:rsidRDefault="002D4D7E" w:rsidP="009C74E6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spacing w:after="40"/>
                                  <w:jc w:val="left"/>
                                  <w:rPr>
                                    <w:rFonts w:ascii="OCR A Extended" w:hAnsi="OCR A Extended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Curso: </w:t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2º DAW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67535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0712E617" w14:textId="77777777" w:rsidR="009C74E6" w:rsidRPr="00F1161D" w:rsidRDefault="002D4D7E" w:rsidP="009C74E6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spacing w:after="40"/>
                            <w:jc w:val="left"/>
                            <w:rPr>
                              <w:rStyle w:val="markedcontent"/>
                              <w:rFonts w:ascii="OCR A Extended" w:hAnsi="OCR A Extended"/>
                              <w:caps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Autor: </w:t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>Alberto Velázquez Rapado</w:t>
                          </w:r>
                        </w:p>
                        <w:p w14:paraId="7B11C2E3" w14:textId="77777777" w:rsidR="009C74E6" w:rsidRPr="00F1161D" w:rsidRDefault="002D4D7E" w:rsidP="009C74E6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spacing w:after="40"/>
                            <w:jc w:val="left"/>
                            <w:rPr>
                              <w:rStyle w:val="markedcontent"/>
                              <w:rFonts w:ascii="OCR A Extended" w:hAnsi="OCR A Extended"/>
                              <w:caps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Asignatura: </w:t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>Diseño de Interfaces</w:t>
                          </w:r>
                        </w:p>
                        <w:p w14:paraId="736E8A0E" w14:textId="77777777" w:rsidR="002D4D7E" w:rsidRPr="00F1161D" w:rsidRDefault="002D4D7E" w:rsidP="009C74E6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spacing w:after="40"/>
                            <w:jc w:val="left"/>
                            <w:rPr>
                              <w:rFonts w:ascii="OCR A Extended" w:hAnsi="OCR A Extended"/>
                              <w:caps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Curso: </w:t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>2º DAW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6BE9C144" w14:textId="77777777" w:rsidR="002D4D7E" w:rsidRDefault="002D4D7E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id w:val="-1519927956"/>
        <w:docPartObj>
          <w:docPartGallery w:val="Table of Contents"/>
          <w:docPartUnique/>
        </w:docPartObj>
      </w:sdtPr>
      <w:sdtEndPr>
        <w:rPr>
          <w:rFonts w:ascii="Bahnschrift Light" w:hAnsi="Bahnschrift Light"/>
          <w:sz w:val="24"/>
        </w:rPr>
      </w:sdtEndPr>
      <w:sdtContent>
        <w:p w14:paraId="01A8496A" w14:textId="77777777" w:rsidR="002D4D7E" w:rsidRDefault="002D4D7E">
          <w:pPr>
            <w:pStyle w:val="TtuloTDC"/>
          </w:pPr>
          <w:r>
            <w:t>Contenido</w:t>
          </w:r>
        </w:p>
        <w:p w14:paraId="7D281B71" w14:textId="53FDCD2B" w:rsidR="00C05B9B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612688" w:history="1">
            <w:r w:rsidR="00C05B9B" w:rsidRPr="009D4C60">
              <w:rPr>
                <w:rStyle w:val="Hipervnculo"/>
                <w:noProof/>
              </w:rPr>
              <w:t>Recurso</w:t>
            </w:r>
            <w:r w:rsidR="00C05B9B">
              <w:rPr>
                <w:noProof/>
                <w:webHidden/>
              </w:rPr>
              <w:tab/>
            </w:r>
            <w:r w:rsidR="00C05B9B">
              <w:rPr>
                <w:noProof/>
                <w:webHidden/>
              </w:rPr>
              <w:fldChar w:fldCharType="begin"/>
            </w:r>
            <w:r w:rsidR="00C05B9B">
              <w:rPr>
                <w:noProof/>
                <w:webHidden/>
              </w:rPr>
              <w:instrText xml:space="preserve"> PAGEREF _Toc115612688 \h </w:instrText>
            </w:r>
            <w:r w:rsidR="00C05B9B">
              <w:rPr>
                <w:noProof/>
                <w:webHidden/>
              </w:rPr>
            </w:r>
            <w:r w:rsidR="00C05B9B">
              <w:rPr>
                <w:noProof/>
                <w:webHidden/>
              </w:rPr>
              <w:fldChar w:fldCharType="separate"/>
            </w:r>
            <w:r w:rsidR="00CC3736">
              <w:rPr>
                <w:noProof/>
                <w:webHidden/>
              </w:rPr>
              <w:t>2</w:t>
            </w:r>
            <w:r w:rsidR="00C05B9B">
              <w:rPr>
                <w:noProof/>
                <w:webHidden/>
              </w:rPr>
              <w:fldChar w:fldCharType="end"/>
            </w:r>
          </w:hyperlink>
        </w:p>
        <w:p w14:paraId="06B1AF32" w14:textId="7D11FDA9" w:rsidR="00C05B9B" w:rsidRDefault="00C05B9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15612689" w:history="1">
            <w:r w:rsidRPr="009D4C60">
              <w:rPr>
                <w:rStyle w:val="Hipervnculo"/>
                <w:noProof/>
              </w:rPr>
              <w:t>Herramienta de colores de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_Toc115612689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7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ACF6D" w14:textId="65DD503E" w:rsidR="00C05B9B" w:rsidRDefault="00C05B9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15612690" w:history="1">
            <w:r w:rsidRPr="009D4C60">
              <w:rPr>
                <w:rStyle w:val="Hipervnculo"/>
                <w:noProof/>
              </w:rPr>
              <w:t>Paleta de 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_Toc115612690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7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486A0" w14:textId="4BC474C6" w:rsidR="00C05B9B" w:rsidRDefault="00C05B9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15612691" w:history="1">
            <w:r w:rsidRPr="009D4C60">
              <w:rPr>
                <w:rStyle w:val="Hipervnculo"/>
                <w:noProof/>
              </w:rPr>
              <w:t>Esquema de 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_Toc115612691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7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D95E4" w14:textId="5D013371" w:rsidR="00C05B9B" w:rsidRDefault="00C05B9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15612692" w:history="1">
            <w:r w:rsidRPr="009D4C60">
              <w:rPr>
                <w:rStyle w:val="Hipervnculo"/>
                <w:noProof/>
              </w:rPr>
              <w:t>Ejemplos de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_Toc115612692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7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C5013" w14:textId="5A36C23C" w:rsidR="00C05B9B" w:rsidRDefault="00C05B9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15612693" w:history="1">
            <w:r w:rsidRPr="009D4C60">
              <w:rPr>
                <w:rStyle w:val="Hipervnculo"/>
                <w:noProof/>
              </w:rPr>
              <w:t>Accesibilidad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_Toc115612693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7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8D9AC" w14:textId="32759206" w:rsidR="00C05B9B" w:rsidRDefault="00C05B9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15612694" w:history="1">
            <w:r w:rsidRPr="009D4C60">
              <w:rPr>
                <w:rStyle w:val="Hipervnculo"/>
                <w:noProof/>
              </w:rPr>
              <w:t>Exportación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_Toc115612694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7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516CA" w14:textId="3D535D32" w:rsidR="002D4D7E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34180E77" w14:textId="77777777" w:rsidR="002D4D7E" w:rsidRDefault="002D4D7E">
      <w:r>
        <w:br w:type="page"/>
      </w:r>
    </w:p>
    <w:p w14:paraId="2F4E617F" w14:textId="0E233072" w:rsidR="00333CE7" w:rsidRDefault="00333CE7" w:rsidP="00333CE7">
      <w:pPr>
        <w:pStyle w:val="Ttulo1"/>
      </w:pPr>
      <w:bookmarkStart w:id="0" w:name="_Toc115612688"/>
      <w:r>
        <w:lastRenderedPageBreak/>
        <w:t>Recurso</w:t>
      </w:r>
      <w:bookmarkEnd w:id="0"/>
    </w:p>
    <w:p w14:paraId="39FE1E53" w14:textId="75C44318" w:rsidR="00333CE7" w:rsidRDefault="00333CE7" w:rsidP="00573D88">
      <w:r>
        <w:t>La herramienta web con la que vamos a trabajar está alojada en la siguiente página web.</w:t>
      </w:r>
    </w:p>
    <w:p w14:paraId="52E8F6DE" w14:textId="541D3EB1" w:rsidR="00333CE7" w:rsidRDefault="00333CE7" w:rsidP="00333CE7">
      <w:pPr>
        <w:jc w:val="center"/>
      </w:pPr>
      <w:hyperlink r:id="rId9" w:anchor="!/?view.left=0&amp;view.right=0&amp;secondary.color=FFA726&amp;primary.color=5D4037&amp;secondary.text.color=424242&amp;primary.text.color=FF3D00" w:history="1">
        <w:r>
          <w:rPr>
            <w:rStyle w:val="Hipervnculo"/>
          </w:rPr>
          <w:t>Herramienta color Material</w:t>
        </w:r>
      </w:hyperlink>
    </w:p>
    <w:p w14:paraId="2CBDA2F5" w14:textId="7F86A001" w:rsidR="00333CE7" w:rsidRDefault="00333CE7" w:rsidP="00573D88">
      <w:r>
        <w:t>Es la herramienta de selección de colores de Material.</w:t>
      </w:r>
    </w:p>
    <w:p w14:paraId="19EFAA5C" w14:textId="4013DD81" w:rsidR="002D4D7E" w:rsidRDefault="00C64388" w:rsidP="00333CE7">
      <w:pPr>
        <w:pStyle w:val="Ttulo1"/>
      </w:pPr>
      <w:bookmarkStart w:id="1" w:name="_Toc115612689"/>
      <w:r>
        <w:t>Herramienta de colores de Material</w:t>
      </w:r>
      <w:bookmarkEnd w:id="1"/>
    </w:p>
    <w:p w14:paraId="333D5918" w14:textId="1DBDD8E1" w:rsidR="00DB438A" w:rsidRPr="00DB438A" w:rsidRDefault="00DB438A" w:rsidP="00DB438A">
      <w:r>
        <w:t xml:space="preserve">Una vez </w:t>
      </w:r>
      <w:r w:rsidR="008310B3">
        <w:t>accedemos</w:t>
      </w:r>
      <w:r>
        <w:t xml:space="preserve"> </w:t>
      </w:r>
      <w:r w:rsidR="008310B3">
        <w:t>a</w:t>
      </w:r>
      <w:r>
        <w:t xml:space="preserve"> la</w:t>
      </w:r>
      <w:r w:rsidR="008310B3">
        <w:t xml:space="preserve"> herramienta</w:t>
      </w:r>
      <w:r>
        <w:t xml:space="preserve"> veremos lo siguiente:</w:t>
      </w:r>
    </w:p>
    <w:p w14:paraId="0DE54BF6" w14:textId="07E4AA41" w:rsidR="00C37C96" w:rsidRDefault="00C37C96" w:rsidP="00C64388">
      <w:pPr>
        <w:jc w:val="center"/>
      </w:pPr>
      <w:r>
        <w:rPr>
          <w:noProof/>
        </w:rPr>
        <w:drawing>
          <wp:inline distT="0" distB="0" distL="0" distR="0" wp14:anchorId="6A6427D9" wp14:editId="0A7CAF15">
            <wp:extent cx="5400040" cy="23469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A50B" w14:textId="3F5B6511" w:rsidR="00507D17" w:rsidRDefault="00507D17" w:rsidP="00507D17">
      <w:pPr>
        <w:pStyle w:val="Ttulo2"/>
      </w:pPr>
      <w:bookmarkStart w:id="2" w:name="_Toc115612690"/>
      <w:r>
        <w:t>Paleta de color</w:t>
      </w:r>
      <w:bookmarkEnd w:id="2"/>
    </w:p>
    <w:p w14:paraId="6CB27408" w14:textId="000783B9" w:rsidR="00DB438A" w:rsidRDefault="00DB438A" w:rsidP="00C37C96">
      <w:r>
        <w:t>Aquí podemo</w:t>
      </w:r>
      <w:r w:rsidR="008310B3">
        <w:t>s ver una</w:t>
      </w:r>
      <w:r w:rsidR="00510A96">
        <w:t xml:space="preserve"> paleta de colores para escoger para nuestro esquema de color.</w:t>
      </w:r>
    </w:p>
    <w:p w14:paraId="20747184" w14:textId="7FB2BB83" w:rsidR="00E63648" w:rsidRDefault="00E63648" w:rsidP="00C64388">
      <w:pPr>
        <w:jc w:val="center"/>
      </w:pPr>
      <w:r>
        <w:rPr>
          <w:noProof/>
        </w:rPr>
        <w:drawing>
          <wp:inline distT="0" distB="0" distL="0" distR="0" wp14:anchorId="06D08ED9" wp14:editId="0A04D0DC">
            <wp:extent cx="3876675" cy="2476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A0B2" w14:textId="1BA5348D" w:rsidR="00510A96" w:rsidRDefault="00510A96" w:rsidP="00C37C96">
      <w:r>
        <w:t xml:space="preserve">Si lo queremos, podemos seleccionar </w:t>
      </w:r>
      <w:r w:rsidR="00C64388">
        <w:t>un color customizado</w:t>
      </w:r>
      <w:r>
        <w:t xml:space="preserve"> escogiendo un color o </w:t>
      </w:r>
      <w:r w:rsidR="00C64388">
        <w:t>utilizando el código hexadecimal.</w:t>
      </w:r>
    </w:p>
    <w:p w14:paraId="49EC13C7" w14:textId="7FDD34B3" w:rsidR="00C37C96" w:rsidRDefault="00AC73AD" w:rsidP="00C64388">
      <w:pPr>
        <w:jc w:val="center"/>
      </w:pPr>
      <w:r>
        <w:rPr>
          <w:noProof/>
        </w:rPr>
        <w:lastRenderedPageBreak/>
        <w:drawing>
          <wp:inline distT="0" distB="0" distL="0" distR="0" wp14:anchorId="643BA818" wp14:editId="5FAC7E4D">
            <wp:extent cx="3876675" cy="24479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3023" w14:textId="563F0C6A" w:rsidR="00507D17" w:rsidRDefault="00507D17" w:rsidP="00507D17">
      <w:pPr>
        <w:pStyle w:val="Ttulo2"/>
      </w:pPr>
      <w:bookmarkStart w:id="3" w:name="_Toc115612691"/>
      <w:r>
        <w:t>Esquema de color</w:t>
      </w:r>
      <w:bookmarkEnd w:id="3"/>
    </w:p>
    <w:p w14:paraId="374460A0" w14:textId="39870BA2" w:rsidR="00C64388" w:rsidRDefault="00C64388" w:rsidP="00C64388">
      <w:r>
        <w:t xml:space="preserve">En la parte inferior podemos ver </w:t>
      </w:r>
      <w:r w:rsidR="00B35B6D">
        <w:t xml:space="preserve">el esquema de colores que hemos escogido, viendo los </w:t>
      </w:r>
      <w:proofErr w:type="gramStart"/>
      <w:r w:rsidR="00B35B6D">
        <w:t>colores primario</w:t>
      </w:r>
      <w:proofErr w:type="gramEnd"/>
      <w:r w:rsidR="00B35B6D">
        <w:t xml:space="preserve">, secundario, sus variantes claras y oscuras, y el </w:t>
      </w:r>
      <w:r w:rsidR="008E325B">
        <w:t xml:space="preserve">color del </w:t>
      </w:r>
      <w:r w:rsidR="00B35B6D">
        <w:t>texto que usaríamos sobre cada uno de ellos.</w:t>
      </w:r>
    </w:p>
    <w:p w14:paraId="444E8674" w14:textId="5AA3BED6" w:rsidR="00AC73AD" w:rsidRDefault="005B3192" w:rsidP="008E325B">
      <w:pPr>
        <w:jc w:val="center"/>
      </w:pPr>
      <w:r>
        <w:rPr>
          <w:noProof/>
        </w:rPr>
        <w:drawing>
          <wp:inline distT="0" distB="0" distL="0" distR="0" wp14:anchorId="56DD07C2" wp14:editId="02BF1540">
            <wp:extent cx="3848100" cy="2743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000"/>
                    <a:stretch/>
                  </pic:blipFill>
                  <pic:spPr bwMode="auto">
                    <a:xfrm>
                      <a:off x="0" y="0"/>
                      <a:ext cx="38481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49FBE" w14:textId="30E30B6E" w:rsidR="00507D17" w:rsidRDefault="00507D17" w:rsidP="00507D17">
      <w:pPr>
        <w:pStyle w:val="Ttulo2"/>
      </w:pPr>
      <w:bookmarkStart w:id="4" w:name="_Toc115612692"/>
      <w:r>
        <w:t>Ejemplos de interfaz</w:t>
      </w:r>
      <w:bookmarkEnd w:id="4"/>
    </w:p>
    <w:p w14:paraId="54FEC405" w14:textId="709A82A1" w:rsidR="008E325B" w:rsidRDefault="008E325B" w:rsidP="00C37C96">
      <w:r>
        <w:t>En la zona izquierda de la herramienta podemos ver</w:t>
      </w:r>
      <w:r w:rsidR="00F9297A">
        <w:t xml:space="preserve"> ejemplos de cómo quedaría nuestro esquema de color.</w:t>
      </w:r>
    </w:p>
    <w:p w14:paraId="3556599B" w14:textId="77777777" w:rsidR="00E63648" w:rsidRDefault="00E63648" w:rsidP="00C37C96"/>
    <w:p w14:paraId="5A2242EA" w14:textId="0B000F99" w:rsidR="00E63648" w:rsidRDefault="00F9297A" w:rsidP="00C37C96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7A6AEBA" wp14:editId="22EEB590">
            <wp:simplePos x="0" y="0"/>
            <wp:positionH relativeFrom="column">
              <wp:posOffset>4144488</wp:posOffset>
            </wp:positionH>
            <wp:positionV relativeFrom="paragraph">
              <wp:posOffset>2714</wp:posOffset>
            </wp:positionV>
            <wp:extent cx="1819694" cy="299160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694" cy="299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1CF6AF6" wp14:editId="231331F2">
            <wp:simplePos x="0" y="0"/>
            <wp:positionH relativeFrom="column">
              <wp:posOffset>2018665</wp:posOffset>
            </wp:positionH>
            <wp:positionV relativeFrom="paragraph">
              <wp:posOffset>74295</wp:posOffset>
            </wp:positionV>
            <wp:extent cx="1671252" cy="2991600"/>
            <wp:effectExtent l="0" t="0" r="571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252" cy="299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3648">
        <w:rPr>
          <w:noProof/>
        </w:rPr>
        <w:drawing>
          <wp:anchor distT="0" distB="0" distL="114300" distR="114300" simplePos="0" relativeHeight="251660288" behindDoc="0" locked="0" layoutInCell="1" allowOverlap="1" wp14:anchorId="0CCCA924" wp14:editId="1E338D60">
            <wp:simplePos x="0" y="0"/>
            <wp:positionH relativeFrom="column">
              <wp:posOffset>520</wp:posOffset>
            </wp:positionH>
            <wp:positionV relativeFrom="paragraph">
              <wp:posOffset>2730</wp:posOffset>
            </wp:positionV>
            <wp:extent cx="1589417" cy="2992581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59" r="12887"/>
                    <a:stretch/>
                  </pic:blipFill>
                  <pic:spPr bwMode="auto">
                    <a:xfrm>
                      <a:off x="0" y="0"/>
                      <a:ext cx="1589417" cy="2992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D883AEE" w14:textId="4F17AF1E" w:rsidR="00E63648" w:rsidRDefault="00E63648" w:rsidP="00C37C96"/>
    <w:p w14:paraId="4F9C62C5" w14:textId="036C43E4" w:rsidR="00365C6F" w:rsidRDefault="00F9297A" w:rsidP="00C37C96">
      <w:r>
        <w:rPr>
          <w:noProof/>
        </w:rPr>
        <w:drawing>
          <wp:anchor distT="0" distB="0" distL="114300" distR="114300" simplePos="0" relativeHeight="251663360" behindDoc="0" locked="0" layoutInCell="1" allowOverlap="1" wp14:anchorId="513A8A34" wp14:editId="7F67BA99">
            <wp:simplePos x="0" y="0"/>
            <wp:positionH relativeFrom="margin">
              <wp:posOffset>-44103</wp:posOffset>
            </wp:positionH>
            <wp:positionV relativeFrom="paragraph">
              <wp:posOffset>314490</wp:posOffset>
            </wp:positionV>
            <wp:extent cx="1722755" cy="299148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75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B5CF304" wp14:editId="7882A785">
            <wp:simplePos x="0" y="0"/>
            <wp:positionH relativeFrom="column">
              <wp:posOffset>2041814</wp:posOffset>
            </wp:positionH>
            <wp:positionV relativeFrom="paragraph">
              <wp:posOffset>256259</wp:posOffset>
            </wp:positionV>
            <wp:extent cx="1877695" cy="2991485"/>
            <wp:effectExtent l="0" t="0" r="825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69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990C2" w14:textId="2E90C898" w:rsidR="00365C6F" w:rsidRDefault="00F9297A" w:rsidP="00C37C96">
      <w:r>
        <w:rPr>
          <w:noProof/>
        </w:rPr>
        <w:drawing>
          <wp:anchor distT="0" distB="0" distL="114300" distR="114300" simplePos="0" relativeHeight="251665408" behindDoc="0" locked="0" layoutInCell="1" allowOverlap="1" wp14:anchorId="55ECE208" wp14:editId="41C48137">
            <wp:simplePos x="0" y="0"/>
            <wp:positionH relativeFrom="column">
              <wp:posOffset>4086085</wp:posOffset>
            </wp:positionH>
            <wp:positionV relativeFrom="paragraph">
              <wp:posOffset>16263</wp:posOffset>
            </wp:positionV>
            <wp:extent cx="1732610" cy="2991600"/>
            <wp:effectExtent l="0" t="0" r="127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610" cy="299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5DECCB" w14:textId="15488436" w:rsidR="00365C6F" w:rsidRDefault="00365C6F" w:rsidP="00C37C96"/>
    <w:p w14:paraId="5A1634FD" w14:textId="2EEF8E23" w:rsidR="00CA3139" w:rsidRDefault="00CA3139" w:rsidP="00C37C96"/>
    <w:p w14:paraId="0E3232DF" w14:textId="77777777" w:rsidR="00F9297A" w:rsidRDefault="00F9297A" w:rsidP="00C37C96"/>
    <w:p w14:paraId="55CA3387" w14:textId="77777777" w:rsidR="00F9297A" w:rsidRDefault="00F9297A" w:rsidP="00C37C96"/>
    <w:p w14:paraId="1399107A" w14:textId="77777777" w:rsidR="00F9297A" w:rsidRDefault="00F9297A" w:rsidP="00C37C96"/>
    <w:p w14:paraId="65B9FF9A" w14:textId="77777777" w:rsidR="00F9297A" w:rsidRDefault="00F9297A" w:rsidP="00C37C96"/>
    <w:p w14:paraId="026FF534" w14:textId="20D54C08" w:rsidR="00507D17" w:rsidRDefault="00507D17" w:rsidP="00507D17">
      <w:pPr>
        <w:pStyle w:val="Ttulo2"/>
      </w:pPr>
      <w:bookmarkStart w:id="5" w:name="_Toc115612693"/>
      <w:r>
        <w:lastRenderedPageBreak/>
        <w:t>Accesibilidad</w:t>
      </w:r>
      <w:bookmarkEnd w:id="5"/>
    </w:p>
    <w:p w14:paraId="34CF27D3" w14:textId="113A3E2D" w:rsidR="00F9297A" w:rsidRDefault="00F9297A" w:rsidP="00C37C96">
      <w:r>
        <w:t xml:space="preserve">En la </w:t>
      </w:r>
      <w:r w:rsidR="00724F80">
        <w:t>pestaña accesibilidad, podemos ver la legibilidad d</w:t>
      </w:r>
      <w:r w:rsidR="009B0363">
        <w:t>e distintos colores de texto</w:t>
      </w:r>
      <w:r w:rsidR="008165C8">
        <w:t xml:space="preserve"> (Blanco, negro y </w:t>
      </w:r>
      <w:r w:rsidR="00BB2886">
        <w:t>nuestro color primario), sobre los distintos colores de fondo.</w:t>
      </w:r>
    </w:p>
    <w:p w14:paraId="4911E42E" w14:textId="70692EB8" w:rsidR="00A37390" w:rsidRDefault="00A37390" w:rsidP="00BB2886">
      <w:pPr>
        <w:jc w:val="center"/>
      </w:pPr>
      <w:r>
        <w:rPr>
          <w:noProof/>
        </w:rPr>
        <w:drawing>
          <wp:inline distT="0" distB="0" distL="0" distR="0" wp14:anchorId="138998B1" wp14:editId="2B202B41">
            <wp:extent cx="5400040" cy="3157855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8C50" w14:textId="77777777" w:rsidR="00F9297A" w:rsidRDefault="00F9297A" w:rsidP="00C37C96"/>
    <w:p w14:paraId="7A8D768A" w14:textId="334FB475" w:rsidR="00A37390" w:rsidRDefault="00A37390" w:rsidP="00BB2886">
      <w:pPr>
        <w:jc w:val="center"/>
      </w:pPr>
      <w:r>
        <w:rPr>
          <w:noProof/>
        </w:rPr>
        <w:drawing>
          <wp:inline distT="0" distB="0" distL="0" distR="0" wp14:anchorId="13CAAB99" wp14:editId="336A72F0">
            <wp:extent cx="5400040" cy="315150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71E4" w14:textId="1BF35B96" w:rsidR="00BB2886" w:rsidRDefault="00BB2886" w:rsidP="00BB2886">
      <w:r>
        <w:t xml:space="preserve">En este caso podemos ver que </w:t>
      </w:r>
      <w:r w:rsidR="00DB4E82">
        <w:t>todas las opciones escogidas tienen al menos una variante que es suficientemente legible.</w:t>
      </w:r>
    </w:p>
    <w:p w14:paraId="63D4DC47" w14:textId="77777777" w:rsidR="00DB4E82" w:rsidRDefault="00DB4E82" w:rsidP="00BB2886"/>
    <w:p w14:paraId="3A7583CF" w14:textId="69220C64" w:rsidR="00A37390" w:rsidRDefault="00507D17" w:rsidP="00507D17">
      <w:pPr>
        <w:pStyle w:val="Ttulo2"/>
      </w:pPr>
      <w:bookmarkStart w:id="6" w:name="_Toc115612694"/>
      <w:r>
        <w:lastRenderedPageBreak/>
        <w:t>Exportación</w:t>
      </w:r>
      <w:bookmarkEnd w:id="6"/>
    </w:p>
    <w:p w14:paraId="18AB560C" w14:textId="2BE91436" w:rsidR="00507D17" w:rsidRPr="00507D17" w:rsidRDefault="00507D17" w:rsidP="00507D17">
      <w:r>
        <w:t>Podemos exportar la paleta de varias maneras con los botones que aparecen arriba a la derecha.</w:t>
      </w:r>
    </w:p>
    <w:p w14:paraId="339BF308" w14:textId="75BC4EF9" w:rsidR="00C94F42" w:rsidRDefault="00C94F42" w:rsidP="002E73DA">
      <w:pPr>
        <w:jc w:val="center"/>
      </w:pPr>
      <w:r>
        <w:rPr>
          <w:noProof/>
        </w:rPr>
        <w:drawing>
          <wp:inline distT="0" distB="0" distL="0" distR="0" wp14:anchorId="542E9A98" wp14:editId="1AEDA80A">
            <wp:extent cx="1657350" cy="4667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C63C" w14:textId="019982E4" w:rsidR="00507D17" w:rsidRDefault="00507D17" w:rsidP="00C37C96">
      <w:r>
        <w:t>Con el botón del vinculo</w:t>
      </w:r>
      <w:r w:rsidR="00205E88">
        <w:t xml:space="preserve"> podemos copiar el vinculo con las opciones que hemos </w:t>
      </w:r>
      <w:proofErr w:type="spellStart"/>
      <w:r w:rsidR="00205E88">
        <w:t>esocgido</w:t>
      </w:r>
      <w:proofErr w:type="spellEnd"/>
      <w:r w:rsidR="00205E88">
        <w:t>, En este caso, las opciones que he escogido podemos consultarlas en el siguiente hipervínculo.</w:t>
      </w:r>
    </w:p>
    <w:p w14:paraId="0CCCFDDC" w14:textId="77777777" w:rsidR="00205E88" w:rsidRDefault="00205E88" w:rsidP="00205E88">
      <w:pPr>
        <w:jc w:val="center"/>
      </w:pPr>
      <w:hyperlink r:id="rId23" w:anchor="!/?view.left=0&amp;view.right=0&amp;secondary.color=76ff03&amp;primary.color=334237" w:history="1">
        <w:r>
          <w:rPr>
            <w:rStyle w:val="Hipervnculo"/>
          </w:rPr>
          <w:t>Esquema de color elegido</w:t>
        </w:r>
      </w:hyperlink>
    </w:p>
    <w:p w14:paraId="41D7BF26" w14:textId="34068A4A" w:rsidR="00205E88" w:rsidRDefault="00205E88" w:rsidP="00C37C96">
      <w:proofErr w:type="spellStart"/>
      <w:r>
        <w:t>Tambien</w:t>
      </w:r>
      <w:proofErr w:type="spellEnd"/>
      <w:r>
        <w:t xml:space="preserve"> podemos exportarlo con distintos formatos</w:t>
      </w:r>
      <w:r w:rsidR="00E57B78">
        <w:t xml:space="preserve">, con Android obtendremos un archivo XML con los datos de color. Con </w:t>
      </w:r>
      <w:proofErr w:type="spellStart"/>
      <w:r w:rsidR="00E57B78">
        <w:t>CodePen</w:t>
      </w:r>
      <w:proofErr w:type="spellEnd"/>
      <w:r w:rsidR="00E57B78">
        <w:t xml:space="preserve"> veremos</w:t>
      </w:r>
      <w:r w:rsidR="002E73DA">
        <w:t xml:space="preserve"> un ejemplo de código </w:t>
      </w:r>
      <w:r w:rsidR="001547ED">
        <w:t>HTML, CSS y JavaScript de como quedarían los distintos elementos de nuestra pagina con nuestro esquema de color.</w:t>
      </w:r>
    </w:p>
    <w:p w14:paraId="3B2628E4" w14:textId="138F92F7" w:rsidR="00A37390" w:rsidRDefault="00A37390" w:rsidP="00E57B78">
      <w:pPr>
        <w:jc w:val="center"/>
      </w:pPr>
      <w:r>
        <w:rPr>
          <w:noProof/>
        </w:rPr>
        <w:drawing>
          <wp:inline distT="0" distB="0" distL="0" distR="0" wp14:anchorId="0605CB40" wp14:editId="27530E99">
            <wp:extent cx="2019300" cy="12382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932B" w14:textId="2ECD4E94" w:rsidR="001547ED" w:rsidRDefault="001547ED" w:rsidP="00C37C96">
      <w:r>
        <w:t xml:space="preserve">Aquí veríamos el resultado del </w:t>
      </w:r>
      <w:proofErr w:type="gramStart"/>
      <w:r>
        <w:t>código..</w:t>
      </w:r>
      <w:proofErr w:type="gramEnd"/>
    </w:p>
    <w:p w14:paraId="5B86CE59" w14:textId="129CB4B7" w:rsidR="00D32A5C" w:rsidRDefault="00F6041C" w:rsidP="00C37C96">
      <w:r>
        <w:rPr>
          <w:noProof/>
        </w:rPr>
        <w:drawing>
          <wp:inline distT="0" distB="0" distL="0" distR="0" wp14:anchorId="1F776E53" wp14:editId="7D81FC55">
            <wp:extent cx="5400040" cy="2258060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8BA8" w14:textId="77777777" w:rsidR="001547ED" w:rsidRDefault="001547ED" w:rsidP="00C37C96"/>
    <w:p w14:paraId="22BB9DAD" w14:textId="4008250D" w:rsidR="001547ED" w:rsidRDefault="001547ED" w:rsidP="00C37C96">
      <w:r>
        <w:t>Aquí podemos ver distintos ejemplos de</w:t>
      </w:r>
      <w:r w:rsidR="008E0018">
        <w:t xml:space="preserve"> componentes para nuestra página.</w:t>
      </w:r>
    </w:p>
    <w:p w14:paraId="078C81E0" w14:textId="0BD66921" w:rsidR="00E83133" w:rsidRDefault="00E83133" w:rsidP="001547ED">
      <w:pPr>
        <w:jc w:val="center"/>
      </w:pPr>
      <w:r>
        <w:rPr>
          <w:noProof/>
        </w:rPr>
        <w:lastRenderedPageBreak/>
        <w:drawing>
          <wp:inline distT="0" distB="0" distL="0" distR="0" wp14:anchorId="3B8BD062" wp14:editId="510867BF">
            <wp:extent cx="5198160" cy="2910840"/>
            <wp:effectExtent l="0" t="0" r="254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3739"/>
                    <a:stretch/>
                  </pic:blipFill>
                  <pic:spPr bwMode="auto">
                    <a:xfrm>
                      <a:off x="0" y="0"/>
                      <a:ext cx="5198160" cy="29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DF5AA" w14:textId="5AD1BC16" w:rsidR="002C4BA4" w:rsidRDefault="002C4BA4" w:rsidP="001547ED">
      <w:pPr>
        <w:jc w:val="center"/>
      </w:pPr>
      <w:r>
        <w:rPr>
          <w:noProof/>
        </w:rPr>
        <w:drawing>
          <wp:inline distT="0" distB="0" distL="0" distR="0" wp14:anchorId="3B296DC9" wp14:editId="1032A30A">
            <wp:extent cx="5233786" cy="1359535"/>
            <wp:effectExtent l="0" t="0" r="508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3079"/>
                    <a:stretch/>
                  </pic:blipFill>
                  <pic:spPr bwMode="auto">
                    <a:xfrm>
                      <a:off x="0" y="0"/>
                      <a:ext cx="5233786" cy="1359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79E9F" w14:textId="7BC9395D" w:rsidR="00404D7D" w:rsidRPr="00C37C96" w:rsidRDefault="00404D7D" w:rsidP="001547ED">
      <w:pPr>
        <w:jc w:val="center"/>
      </w:pPr>
      <w:r>
        <w:rPr>
          <w:noProof/>
        </w:rPr>
        <w:drawing>
          <wp:inline distT="0" distB="0" distL="0" distR="0" wp14:anchorId="71AAB0D3" wp14:editId="3C4E7B39">
            <wp:extent cx="4762500" cy="38290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D7D" w:rsidRPr="00C37C96" w:rsidSect="002D4D7E">
      <w:headerReference w:type="default" r:id="rId29"/>
      <w:footerReference w:type="default" r:id="rId3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4DE69" w14:textId="77777777" w:rsidR="00DB023B" w:rsidRDefault="00DB023B" w:rsidP="002D4D7E">
      <w:pPr>
        <w:spacing w:after="0" w:line="240" w:lineRule="auto"/>
      </w:pPr>
      <w:r>
        <w:separator/>
      </w:r>
    </w:p>
  </w:endnote>
  <w:endnote w:type="continuationSeparator" w:id="0">
    <w:p w14:paraId="6C32C1C7" w14:textId="77777777" w:rsidR="00DB023B" w:rsidRDefault="00DB023B" w:rsidP="002D4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DCD29" w14:textId="77777777" w:rsidR="002D4D7E" w:rsidRPr="004D40AF" w:rsidRDefault="002D4D7E">
    <w:pPr>
      <w:tabs>
        <w:tab w:val="center" w:pos="4550"/>
        <w:tab w:val="left" w:pos="5818"/>
      </w:tabs>
      <w:ind w:right="260"/>
      <w:jc w:val="right"/>
      <w:rPr>
        <w:rFonts w:ascii="OCR A Extended" w:hAnsi="OCR A Extended"/>
        <w:color w:val="000000" w:themeColor="text2" w:themeShade="80"/>
        <w:szCs w:val="24"/>
      </w:rPr>
    </w:pPr>
    <w:r w:rsidRPr="004D40AF">
      <w:rPr>
        <w:rFonts w:ascii="OCR A Extended" w:hAnsi="OCR A Extended"/>
        <w:color w:val="666666" w:themeColor="text2" w:themeTint="99"/>
        <w:spacing w:val="60"/>
        <w:szCs w:val="24"/>
      </w:rPr>
      <w:t>Página</w:t>
    </w:r>
    <w:r w:rsidRPr="004D40AF">
      <w:rPr>
        <w:rFonts w:ascii="OCR A Extended" w:hAnsi="OCR A Extended"/>
        <w:color w:val="666666" w:themeColor="text2" w:themeTint="99"/>
        <w:szCs w:val="24"/>
      </w:rPr>
      <w:t xml:space="preserve"> 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begin"/>
    </w:r>
    <w:r w:rsidRPr="004D40AF">
      <w:rPr>
        <w:rFonts w:ascii="OCR A Extended" w:hAnsi="OCR A Extended"/>
        <w:color w:val="000000" w:themeColor="text2" w:themeShade="BF"/>
        <w:szCs w:val="24"/>
      </w:rPr>
      <w:instrText>PAGE   \* MERGEFORMAT</w:instrText>
    </w:r>
    <w:r w:rsidRPr="004D40AF">
      <w:rPr>
        <w:rFonts w:ascii="OCR A Extended" w:hAnsi="OCR A Extended"/>
        <w:color w:val="000000" w:themeColor="text2" w:themeShade="BF"/>
        <w:szCs w:val="24"/>
      </w:rPr>
      <w:fldChar w:fldCharType="separate"/>
    </w:r>
    <w:r w:rsidRPr="004D40AF">
      <w:rPr>
        <w:rFonts w:ascii="OCR A Extended" w:hAnsi="OCR A Extended"/>
        <w:color w:val="000000" w:themeColor="text2" w:themeShade="BF"/>
        <w:szCs w:val="24"/>
      </w:rPr>
      <w:t>1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end"/>
    </w:r>
    <w:r w:rsidRPr="004D40AF">
      <w:rPr>
        <w:rFonts w:ascii="OCR A Extended" w:hAnsi="OCR A Extended"/>
        <w:color w:val="000000" w:themeColor="text2" w:themeShade="BF"/>
        <w:szCs w:val="24"/>
      </w:rPr>
      <w:t xml:space="preserve"> | 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begin"/>
    </w:r>
    <w:r w:rsidRPr="004D40AF">
      <w:rPr>
        <w:rFonts w:ascii="OCR A Extended" w:hAnsi="OCR A Extended"/>
        <w:color w:val="000000" w:themeColor="text2" w:themeShade="BF"/>
        <w:szCs w:val="24"/>
      </w:rPr>
      <w:instrText>NUMPAGES  \* Arabic  \* MERGEFORMAT</w:instrText>
    </w:r>
    <w:r w:rsidRPr="004D40AF">
      <w:rPr>
        <w:rFonts w:ascii="OCR A Extended" w:hAnsi="OCR A Extended"/>
        <w:color w:val="000000" w:themeColor="text2" w:themeShade="BF"/>
        <w:szCs w:val="24"/>
      </w:rPr>
      <w:fldChar w:fldCharType="separate"/>
    </w:r>
    <w:r w:rsidRPr="004D40AF">
      <w:rPr>
        <w:rFonts w:ascii="OCR A Extended" w:hAnsi="OCR A Extended"/>
        <w:color w:val="000000" w:themeColor="text2" w:themeShade="BF"/>
        <w:szCs w:val="24"/>
      </w:rPr>
      <w:t>1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end"/>
    </w:r>
  </w:p>
  <w:p w14:paraId="32C46D52" w14:textId="77777777" w:rsidR="002D4D7E" w:rsidRDefault="002D4D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6C69A" w14:textId="77777777" w:rsidR="00DB023B" w:rsidRDefault="00DB023B" w:rsidP="002D4D7E">
      <w:pPr>
        <w:spacing w:after="0" w:line="240" w:lineRule="auto"/>
      </w:pPr>
      <w:r>
        <w:separator/>
      </w:r>
    </w:p>
  </w:footnote>
  <w:footnote w:type="continuationSeparator" w:id="0">
    <w:p w14:paraId="05367480" w14:textId="77777777" w:rsidR="00DB023B" w:rsidRDefault="00DB023B" w:rsidP="002D4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585E5" w14:textId="77777777" w:rsidR="002D4D7E" w:rsidRPr="004D40AF" w:rsidRDefault="002D4D7E" w:rsidP="002D4D7E">
    <w:pPr>
      <w:spacing w:line="264" w:lineRule="auto"/>
      <w:rPr>
        <w:rFonts w:ascii="OCR A Extended" w:hAnsi="OCR A Extended"/>
        <w:color w:val="404040" w:themeColor="text1" w:themeTint="BF"/>
      </w:rPr>
    </w:pPr>
    <w:r w:rsidRPr="004D40AF">
      <w:rPr>
        <w:rFonts w:ascii="OCR A Extended" w:hAnsi="OCR A Extended"/>
        <w:color w:val="404040" w:themeColor="text1" w:themeTint="BF"/>
        <w:sz w:val="20"/>
        <w:szCs w:val="20"/>
      </w:rPr>
      <w:t>Alberto Velázquez Rapado</w:t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ab/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ab/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ab/>
      <w:t xml:space="preserve">        </w:t>
    </w:r>
    <w:r w:rsidR="004D40AF">
      <w:rPr>
        <w:rFonts w:ascii="OCR A Extended" w:hAnsi="OCR A Extended"/>
        <w:color w:val="404040" w:themeColor="text1" w:themeTint="BF"/>
        <w:sz w:val="20"/>
        <w:szCs w:val="20"/>
      </w:rPr>
      <w:t xml:space="preserve"> </w:t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>Diseño de interfaces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82D0F"/>
    <w:multiLevelType w:val="hybridMultilevel"/>
    <w:tmpl w:val="ACF232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C49E1"/>
    <w:multiLevelType w:val="hybridMultilevel"/>
    <w:tmpl w:val="2288186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94999"/>
    <w:multiLevelType w:val="hybridMultilevel"/>
    <w:tmpl w:val="7D32830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374901">
    <w:abstractNumId w:val="0"/>
  </w:num>
  <w:num w:numId="2" w16cid:durableId="2022854748">
    <w:abstractNumId w:val="1"/>
  </w:num>
  <w:num w:numId="3" w16cid:durableId="735476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E7"/>
    <w:rsid w:val="001547ED"/>
    <w:rsid w:val="00205E88"/>
    <w:rsid w:val="002C4BA4"/>
    <w:rsid w:val="002D4D7E"/>
    <w:rsid w:val="002E73DA"/>
    <w:rsid w:val="00333CE7"/>
    <w:rsid w:val="00365C6F"/>
    <w:rsid w:val="003D5587"/>
    <w:rsid w:val="00404D7D"/>
    <w:rsid w:val="00457AB7"/>
    <w:rsid w:val="004D40AF"/>
    <w:rsid w:val="00507D17"/>
    <w:rsid w:val="00510A96"/>
    <w:rsid w:val="00573D88"/>
    <w:rsid w:val="005A5D40"/>
    <w:rsid w:val="005B3192"/>
    <w:rsid w:val="006700A5"/>
    <w:rsid w:val="00724F80"/>
    <w:rsid w:val="007464DD"/>
    <w:rsid w:val="008165C8"/>
    <w:rsid w:val="008310B3"/>
    <w:rsid w:val="008E0018"/>
    <w:rsid w:val="008E325B"/>
    <w:rsid w:val="00933A31"/>
    <w:rsid w:val="009B0363"/>
    <w:rsid w:val="009C74E6"/>
    <w:rsid w:val="00A37390"/>
    <w:rsid w:val="00AC73AD"/>
    <w:rsid w:val="00B35B6D"/>
    <w:rsid w:val="00BB2886"/>
    <w:rsid w:val="00C05B9B"/>
    <w:rsid w:val="00C37C96"/>
    <w:rsid w:val="00C64388"/>
    <w:rsid w:val="00C94F42"/>
    <w:rsid w:val="00CA3139"/>
    <w:rsid w:val="00CC3736"/>
    <w:rsid w:val="00CD51E2"/>
    <w:rsid w:val="00D32A5C"/>
    <w:rsid w:val="00D43896"/>
    <w:rsid w:val="00D92E89"/>
    <w:rsid w:val="00DB023B"/>
    <w:rsid w:val="00DB438A"/>
    <w:rsid w:val="00DB4E82"/>
    <w:rsid w:val="00E57B78"/>
    <w:rsid w:val="00E63648"/>
    <w:rsid w:val="00E83133"/>
    <w:rsid w:val="00F1161D"/>
    <w:rsid w:val="00F6041C"/>
    <w:rsid w:val="00F9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5FF5A"/>
  <w15:chartTrackingRefBased/>
  <w15:docId w15:val="{B8793DFE-84FA-4BC7-BE58-42D278E9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587"/>
    <w:rPr>
      <w:rFonts w:ascii="Bahnschrift Light" w:hAnsi="Bahnschrift Light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D40AF"/>
    <w:pPr>
      <w:keepNext/>
      <w:keepLines/>
      <w:pBdr>
        <w:bottom w:val="single" w:sz="4" w:space="1" w:color="auto"/>
      </w:pBdr>
      <w:spacing w:before="320" w:after="40"/>
      <w:outlineLvl w:val="0"/>
    </w:pPr>
    <w:rPr>
      <w:rFonts w:ascii="OCR A Extended" w:eastAsiaTheme="majorEastAsia" w:hAnsi="OCR A Extended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7D17"/>
    <w:pPr>
      <w:keepNext/>
      <w:keepLines/>
      <w:spacing w:before="120" w:after="120"/>
      <w:outlineLvl w:val="1"/>
    </w:pPr>
    <w:rPr>
      <w:rFonts w:ascii="OCR A Extended" w:eastAsiaTheme="majorEastAsia" w:hAnsi="OCR A Extended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74E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74E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74E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74E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74E6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74E6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74E6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C74E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D4D7E"/>
  </w:style>
  <w:style w:type="character" w:customStyle="1" w:styleId="markedcontent">
    <w:name w:val="markedcontent"/>
    <w:basedOn w:val="Fuentedeprrafopredeter"/>
    <w:rsid w:val="002D4D7E"/>
  </w:style>
  <w:style w:type="paragraph" w:styleId="Encabezado">
    <w:name w:val="header"/>
    <w:basedOn w:val="Normal"/>
    <w:link w:val="EncabezadoCar"/>
    <w:uiPriority w:val="99"/>
    <w:unhideWhenUsed/>
    <w:rsid w:val="002D4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4D7E"/>
  </w:style>
  <w:style w:type="paragraph" w:styleId="Piedepgina">
    <w:name w:val="footer"/>
    <w:basedOn w:val="Normal"/>
    <w:link w:val="PiedepginaCar"/>
    <w:uiPriority w:val="99"/>
    <w:unhideWhenUsed/>
    <w:rsid w:val="002D4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D7E"/>
  </w:style>
  <w:style w:type="character" w:customStyle="1" w:styleId="Ttulo1Car">
    <w:name w:val="Título 1 Car"/>
    <w:basedOn w:val="Fuentedeprrafopredeter"/>
    <w:link w:val="Ttulo1"/>
    <w:uiPriority w:val="9"/>
    <w:rsid w:val="004D40AF"/>
    <w:rPr>
      <w:rFonts w:ascii="OCR A Extended" w:eastAsiaTheme="majorEastAsia" w:hAnsi="OCR A Extended" w:cstheme="majorBidi"/>
      <w:b/>
      <w:bCs/>
      <w:caps/>
      <w:spacing w:val="4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9C74E6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507D17"/>
    <w:rPr>
      <w:rFonts w:ascii="OCR A Extended" w:eastAsiaTheme="majorEastAsia" w:hAnsi="OCR A Extended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74E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74E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74E6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74E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74E6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74E6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74E6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C74E6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C74E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9C74E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9C74E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C74E6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C74E6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9C74E6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9C74E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C74E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74E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74E6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9C74E6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9C74E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C74E6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C74E6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9C74E6"/>
    <w:rPr>
      <w:b/>
      <w:bCs/>
      <w:smallCaps/>
      <w:color w:val="auto"/>
    </w:rPr>
  </w:style>
  <w:style w:type="character" w:styleId="Hipervnculo">
    <w:name w:val="Hyperlink"/>
    <w:basedOn w:val="Fuentedeprrafopredeter"/>
    <w:uiPriority w:val="99"/>
    <w:unhideWhenUsed/>
    <w:rsid w:val="00333CE7"/>
    <w:rPr>
      <w:color w:val="5F5F5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3CE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32A5C"/>
    <w:rPr>
      <w:color w:val="919191" w:themeColor="followed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C05B9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05B9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material.io/resources/color/" TargetMode="External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material.io/resources/color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ber\OneDrive\Documentos\Plantillas%20personalizadas%20de%20Office\Plantilla%20DA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B05D505FA24298891C8C27FA335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721FC-9E95-4978-B345-AA237AF54730}"/>
      </w:docPartPr>
      <w:docPartBody>
        <w:p w:rsidR="00000000" w:rsidRDefault="00000000">
          <w:pPr>
            <w:pStyle w:val="E6B05D505FA24298891C8C27FA33524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EFEBA58E192400FA50827379AB3F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E4409-9B58-4D40-8BD0-B8EB0B65D077}"/>
      </w:docPartPr>
      <w:docPartBody>
        <w:p w:rsidR="00000000" w:rsidRDefault="00000000">
          <w:pPr>
            <w:pStyle w:val="9EFEBA58E192400FA50827379AB3F206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9E"/>
    <w:rsid w:val="0022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6B05D505FA24298891C8C27FA335249">
    <w:name w:val="E6B05D505FA24298891C8C27FA335249"/>
  </w:style>
  <w:style w:type="paragraph" w:customStyle="1" w:styleId="9EFEBA58E192400FA50827379AB3F206">
    <w:name w:val="9EFEBA58E192400FA50827379AB3F2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1CEB62-7CEA-4A25-8E58-3B9A54709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DAW.dotx</Template>
  <TotalTime>69</TotalTime>
  <Pages>8</Pages>
  <Words>439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Herramienta de color de Material</dc:title>
  <dc:subject>TEMA 1</dc:subject>
  <dc:creator>Alberto Velázquez Rapado</dc:creator>
  <cp:keywords/>
  <dc:description/>
  <cp:lastModifiedBy>Alberto Velázquez Rapado</cp:lastModifiedBy>
  <cp:revision>35</cp:revision>
  <cp:lastPrinted>2022-10-02T12:18:00Z</cp:lastPrinted>
  <dcterms:created xsi:type="dcterms:W3CDTF">2022-10-02T11:08:00Z</dcterms:created>
  <dcterms:modified xsi:type="dcterms:W3CDTF">2022-10-02T12:18:00Z</dcterms:modified>
</cp:coreProperties>
</file>