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20D9" w14:textId="6862A966" w:rsidR="008475AE" w:rsidRDefault="008475AE" w:rsidP="005872FF">
      <w:pPr>
        <w:tabs>
          <w:tab w:val="left" w:pos="0"/>
        </w:tabs>
        <w:ind w:left="-284"/>
      </w:pPr>
    </w:p>
    <w:p w14:paraId="536DEBE7" w14:textId="4C433061" w:rsidR="00702803" w:rsidRDefault="00000000" w:rsidP="00702803">
      <w:pPr>
        <w:jc w:val="center"/>
        <w:rPr>
          <w:sz w:val="72"/>
          <w:szCs w:val="72"/>
        </w:rPr>
      </w:pPr>
      <w:r>
        <w:rPr>
          <w:noProof/>
        </w:rPr>
        <w:pict w14:anchorId="6173E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8" o:spid="_x0000_i1025" type="#_x0000_t75" alt="CyLskills 2021 :-" style="width:112.2pt;height:111.6pt;visibility:visible;mso-wrap-style:square">
            <v:imagedata r:id="rId8" o:title="-"/>
            <o:lock v:ext="edit" aspectratio="f"/>
          </v:shape>
        </w:pict>
      </w:r>
      <w:r w:rsidR="00702803" w:rsidRPr="00702803">
        <w:rPr>
          <w:sz w:val="72"/>
          <w:szCs w:val="72"/>
        </w:rPr>
        <w:t xml:space="preserve"> </w:t>
      </w:r>
    </w:p>
    <w:p w14:paraId="45091BC0" w14:textId="44F8EA39" w:rsidR="00702803" w:rsidRDefault="00702803" w:rsidP="00702803">
      <w:pPr>
        <w:spacing w:after="0"/>
        <w:jc w:val="center"/>
        <w:rPr>
          <w:rFonts w:ascii="Berlin Sans FB" w:hAnsi="Berlin Sans FB"/>
          <w:color w:val="C45911"/>
          <w:sz w:val="96"/>
          <w:szCs w:val="96"/>
        </w:rPr>
      </w:pPr>
      <w:r>
        <w:rPr>
          <w:rFonts w:ascii="Berlin Sans FB" w:hAnsi="Berlin Sans FB"/>
          <w:color w:val="C45911"/>
          <w:sz w:val="96"/>
          <w:szCs w:val="96"/>
        </w:rPr>
        <w:t>MÓDULO PROYECTO</w:t>
      </w:r>
    </w:p>
    <w:p w14:paraId="1C3E6B7E" w14:textId="084BF72C" w:rsidR="00702803" w:rsidRDefault="00702803" w:rsidP="00702803">
      <w:pPr>
        <w:spacing w:after="0"/>
        <w:jc w:val="center"/>
        <w:rPr>
          <w:color w:val="C45911"/>
          <w:sz w:val="40"/>
          <w:szCs w:val="40"/>
        </w:rPr>
      </w:pPr>
    </w:p>
    <w:p w14:paraId="65560E2D" w14:textId="77777777" w:rsidR="00EF57AB" w:rsidRDefault="00EF57AB" w:rsidP="00702803">
      <w:pPr>
        <w:spacing w:after="0"/>
        <w:jc w:val="center"/>
        <w:rPr>
          <w:color w:val="C45911"/>
          <w:sz w:val="40"/>
          <w:szCs w:val="40"/>
        </w:rPr>
      </w:pPr>
    </w:p>
    <w:tbl>
      <w:tblPr>
        <w:tblW w:w="0" w:type="auto"/>
        <w:tblBorders>
          <w:top w:val="single" w:sz="4" w:space="0" w:color="C45911"/>
          <w:bottom w:val="single" w:sz="4" w:space="0" w:color="C45911"/>
        </w:tblBorders>
        <w:tblLook w:val="04A0" w:firstRow="1" w:lastRow="0" w:firstColumn="1" w:lastColumn="0" w:noHBand="0" w:noVBand="1"/>
      </w:tblPr>
      <w:tblGrid>
        <w:gridCol w:w="9070"/>
      </w:tblGrid>
      <w:tr w:rsidR="00364911" w:rsidRPr="00364911" w14:paraId="5DA7A2FC" w14:textId="77777777">
        <w:trPr>
          <w:trHeight w:val="1674"/>
        </w:trPr>
        <w:tc>
          <w:tcPr>
            <w:tcW w:w="9070" w:type="dxa"/>
            <w:shd w:val="clear" w:color="auto" w:fill="auto"/>
            <w:vAlign w:val="center"/>
          </w:tcPr>
          <w:p w14:paraId="21AFCEA3" w14:textId="2C666A2B" w:rsidR="001356CC" w:rsidRDefault="001356CC">
            <w:pPr>
              <w:spacing w:after="0"/>
              <w:jc w:val="center"/>
              <w:rPr>
                <w:color w:val="C45911"/>
                <w:sz w:val="44"/>
                <w:szCs w:val="44"/>
              </w:rPr>
            </w:pPr>
            <w:r>
              <w:rPr>
                <w:color w:val="C45911"/>
                <w:sz w:val="44"/>
                <w:szCs w:val="44"/>
              </w:rPr>
              <w:t xml:space="preserve">CFGS Desarrollo de Aplicaciones </w:t>
            </w:r>
            <w:r w:rsidR="006E3A41">
              <w:rPr>
                <w:color w:val="C45911"/>
                <w:sz w:val="44"/>
                <w:szCs w:val="44"/>
              </w:rPr>
              <w:t>WEB</w:t>
            </w:r>
          </w:p>
          <w:p w14:paraId="1AA24116" w14:textId="70523947" w:rsidR="00EF57AB" w:rsidRDefault="001356CC">
            <w:pPr>
              <w:spacing w:after="0"/>
              <w:jc w:val="center"/>
              <w:rPr>
                <w:color w:val="C45911"/>
                <w:sz w:val="44"/>
                <w:szCs w:val="44"/>
              </w:rPr>
            </w:pPr>
            <w:r>
              <w:rPr>
                <w:color w:val="C45911"/>
                <w:sz w:val="44"/>
                <w:szCs w:val="44"/>
              </w:rPr>
              <w:t>Informática y Comunicaciones</w:t>
            </w:r>
          </w:p>
        </w:tc>
      </w:tr>
    </w:tbl>
    <w:p w14:paraId="30FDBBFF" w14:textId="77777777" w:rsidR="00CB1610" w:rsidRPr="00702803" w:rsidRDefault="00CB1610" w:rsidP="001356CC">
      <w:pPr>
        <w:jc w:val="center"/>
        <w:rPr>
          <w:sz w:val="40"/>
          <w:szCs w:val="40"/>
        </w:rPr>
      </w:pPr>
    </w:p>
    <w:tbl>
      <w:tblPr>
        <w:tblW w:w="0" w:type="auto"/>
        <w:shd w:val="clear" w:color="auto" w:fill="B4C6E7"/>
        <w:tblLook w:val="04A0" w:firstRow="1" w:lastRow="0" w:firstColumn="1" w:lastColumn="0" w:noHBand="0" w:noVBand="1"/>
      </w:tblPr>
      <w:tblGrid>
        <w:gridCol w:w="9070"/>
      </w:tblGrid>
      <w:tr w:rsidR="00364911" w:rsidRPr="00364911" w14:paraId="0F60D9BD" w14:textId="77777777">
        <w:trPr>
          <w:trHeight w:val="1459"/>
        </w:trPr>
        <w:tc>
          <w:tcPr>
            <w:tcW w:w="9070" w:type="dxa"/>
            <w:shd w:val="clear" w:color="auto" w:fill="F4B083"/>
            <w:vAlign w:val="center"/>
          </w:tcPr>
          <w:p w14:paraId="4B802D90" w14:textId="7CF9D383" w:rsidR="00CB1610" w:rsidRDefault="00E32457" w:rsidP="00702803">
            <w:pPr>
              <w:spacing w:after="0"/>
              <w:jc w:val="center"/>
              <w:rPr>
                <w:b/>
                <w:bCs/>
                <w:color w:val="833C0B"/>
                <w:sz w:val="44"/>
                <w:szCs w:val="44"/>
              </w:rPr>
            </w:pPr>
            <w:r>
              <w:rPr>
                <w:b/>
                <w:bCs/>
                <w:color w:val="833C0B"/>
                <w:sz w:val="44"/>
                <w:szCs w:val="44"/>
              </w:rPr>
              <w:t>&lt;Título del Proyecto&gt;</w:t>
            </w:r>
          </w:p>
        </w:tc>
      </w:tr>
      <w:tr w:rsidR="00364911" w:rsidRPr="00364911" w14:paraId="7E3BCDD1" w14:textId="77777777">
        <w:tc>
          <w:tcPr>
            <w:tcW w:w="9070" w:type="dxa"/>
            <w:shd w:val="clear" w:color="auto" w:fill="FBE4D5"/>
            <w:vAlign w:val="center"/>
          </w:tcPr>
          <w:p w14:paraId="0D5DACD4" w14:textId="77777777" w:rsidR="00702803" w:rsidRDefault="00702803" w:rsidP="00702803">
            <w:pPr>
              <w:spacing w:after="0"/>
              <w:rPr>
                <w:i/>
                <w:iCs/>
                <w:color w:val="833C0B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833C0B"/>
                <w:sz w:val="32"/>
                <w:szCs w:val="32"/>
              </w:rPr>
              <w:t>Tutor individual:</w:t>
            </w:r>
            <w:r>
              <w:rPr>
                <w:i/>
                <w:iCs/>
                <w:color w:val="833C0B"/>
                <w:sz w:val="32"/>
                <w:szCs w:val="32"/>
              </w:rPr>
              <w:t xml:space="preserve"> &lt;el que corresponda&gt;</w:t>
            </w:r>
          </w:p>
          <w:p w14:paraId="5DBC0413" w14:textId="1495C4AE" w:rsidR="00702803" w:rsidRDefault="00702803" w:rsidP="00702803">
            <w:pPr>
              <w:spacing w:after="0"/>
              <w:rPr>
                <w:i/>
                <w:iCs/>
                <w:color w:val="833C0B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833C0B"/>
                <w:sz w:val="32"/>
                <w:szCs w:val="32"/>
              </w:rPr>
              <w:t>Tutor colectivo:</w:t>
            </w:r>
            <w:r>
              <w:rPr>
                <w:i/>
                <w:iCs/>
                <w:color w:val="833C0B"/>
                <w:sz w:val="32"/>
                <w:szCs w:val="32"/>
              </w:rPr>
              <w:t xml:space="preserve"> &lt;el que corresponda&gt;</w:t>
            </w:r>
          </w:p>
          <w:p w14:paraId="50A714C3" w14:textId="4B4E4F40" w:rsidR="001356CC" w:rsidRDefault="001356CC" w:rsidP="00702803">
            <w:pPr>
              <w:spacing w:after="0"/>
              <w:rPr>
                <w:i/>
                <w:iCs/>
                <w:color w:val="833C0B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833C0B"/>
                <w:sz w:val="32"/>
                <w:szCs w:val="32"/>
              </w:rPr>
              <w:t>Año:</w:t>
            </w:r>
            <w:r>
              <w:rPr>
                <w:i/>
                <w:iCs/>
                <w:color w:val="833C0B"/>
                <w:sz w:val="32"/>
                <w:szCs w:val="32"/>
              </w:rPr>
              <w:t xml:space="preserve"> &lt;el que corresponda&gt;</w:t>
            </w:r>
          </w:p>
          <w:p w14:paraId="3CC21F69" w14:textId="10F53C8C" w:rsidR="00702803" w:rsidRDefault="00702803" w:rsidP="00702803">
            <w:pPr>
              <w:spacing w:after="0"/>
              <w:rPr>
                <w:b/>
                <w:bCs/>
                <w:i/>
                <w:iCs/>
                <w:color w:val="833C0B"/>
                <w:sz w:val="44"/>
                <w:szCs w:val="44"/>
              </w:rPr>
            </w:pPr>
            <w:r>
              <w:rPr>
                <w:b/>
                <w:bCs/>
                <w:i/>
                <w:iCs/>
                <w:color w:val="833C0B"/>
                <w:sz w:val="32"/>
                <w:szCs w:val="32"/>
              </w:rPr>
              <w:t>Fecha de presentación:</w:t>
            </w:r>
            <w:r>
              <w:rPr>
                <w:i/>
                <w:iCs/>
                <w:color w:val="833C0B"/>
                <w:sz w:val="32"/>
                <w:szCs w:val="32"/>
              </w:rPr>
              <w:t xml:space="preserve"> (fecha de presentación)</w:t>
            </w:r>
          </w:p>
        </w:tc>
      </w:tr>
    </w:tbl>
    <w:p w14:paraId="7F52CFAB" w14:textId="1085593E" w:rsidR="00CB1610" w:rsidRDefault="00CB1610" w:rsidP="00CB1610">
      <w:pPr>
        <w:spacing w:after="0"/>
        <w:rPr>
          <w:color w:val="833C0B"/>
        </w:rPr>
      </w:pPr>
    </w:p>
    <w:p w14:paraId="66BD4762" w14:textId="06686CB9" w:rsidR="001356CC" w:rsidRDefault="001356CC" w:rsidP="00CB1610">
      <w:pPr>
        <w:spacing w:after="0"/>
        <w:rPr>
          <w:color w:val="833C0B"/>
        </w:rPr>
      </w:pPr>
    </w:p>
    <w:p w14:paraId="09E7AB95" w14:textId="77777777" w:rsidR="001356CC" w:rsidRDefault="001356CC" w:rsidP="00CB1610">
      <w:pPr>
        <w:spacing w:after="0"/>
        <w:rPr>
          <w:vanish/>
          <w:color w:val="833C0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2016"/>
      </w:tblGrid>
      <w:tr w:rsidR="00364911" w:rsidRPr="00364911" w14:paraId="280C1F6A" w14:textId="77777777">
        <w:trPr>
          <w:trHeight w:val="1678"/>
        </w:trPr>
        <w:tc>
          <w:tcPr>
            <w:tcW w:w="7054" w:type="dxa"/>
            <w:tcBorders>
              <w:right w:val="single" w:sz="4" w:space="0" w:color="C45911"/>
            </w:tcBorders>
            <w:shd w:val="clear" w:color="auto" w:fill="auto"/>
            <w:vAlign w:val="center"/>
          </w:tcPr>
          <w:p w14:paraId="41EC1F95" w14:textId="3482E4C0" w:rsidR="00CB1610" w:rsidRDefault="00CB1610" w:rsidP="00702803">
            <w:pPr>
              <w:spacing w:after="0"/>
              <w:rPr>
                <w:b/>
                <w:color w:val="833C0B"/>
                <w:sz w:val="32"/>
                <w:szCs w:val="32"/>
              </w:rPr>
            </w:pPr>
            <w:r>
              <w:rPr>
                <w:b/>
                <w:color w:val="833C0B"/>
                <w:sz w:val="32"/>
                <w:szCs w:val="32"/>
              </w:rPr>
              <w:t xml:space="preserve">Nombre y Apellidos: </w:t>
            </w:r>
          </w:p>
          <w:p w14:paraId="05E0786E" w14:textId="21F10997" w:rsidR="00CB1610" w:rsidRDefault="00CB1610" w:rsidP="00702803">
            <w:pPr>
              <w:spacing w:after="0"/>
              <w:rPr>
                <w:b/>
                <w:color w:val="833C0B"/>
                <w:sz w:val="32"/>
                <w:szCs w:val="32"/>
              </w:rPr>
            </w:pPr>
            <w:r>
              <w:rPr>
                <w:b/>
                <w:color w:val="833C0B"/>
                <w:sz w:val="32"/>
                <w:szCs w:val="32"/>
              </w:rPr>
              <w:t xml:space="preserve">Email: </w:t>
            </w:r>
          </w:p>
        </w:tc>
        <w:tc>
          <w:tcPr>
            <w:tcW w:w="2016" w:type="dxa"/>
            <w:tcBorders>
              <w:left w:val="single" w:sz="4" w:space="0" w:color="C45911"/>
            </w:tcBorders>
            <w:shd w:val="clear" w:color="auto" w:fill="auto"/>
            <w:vAlign w:val="center"/>
          </w:tcPr>
          <w:p w14:paraId="0F78CAE3" w14:textId="3B4465A0" w:rsidR="00CB1610" w:rsidRDefault="00CB1610" w:rsidP="00702803">
            <w:pPr>
              <w:spacing w:after="0"/>
              <w:jc w:val="center"/>
              <w:rPr>
                <w:b/>
                <w:color w:val="833C0B"/>
                <w:sz w:val="32"/>
                <w:szCs w:val="32"/>
              </w:rPr>
            </w:pPr>
            <w:r>
              <w:rPr>
                <w:b/>
                <w:color w:val="833C0B"/>
                <w:sz w:val="32"/>
                <w:szCs w:val="32"/>
              </w:rPr>
              <w:t>Foto actual del alumno</w:t>
            </w:r>
          </w:p>
        </w:tc>
      </w:tr>
    </w:tbl>
    <w:p w14:paraId="310A8BF7" w14:textId="07A6208E" w:rsidR="00CB1610" w:rsidRDefault="00CB1610">
      <w:pPr>
        <w:rPr>
          <w:sz w:val="32"/>
          <w:szCs w:val="32"/>
        </w:rPr>
      </w:pPr>
    </w:p>
    <w:p w14:paraId="7CA84C62" w14:textId="77777777" w:rsidR="00CB1610" w:rsidRDefault="00CB1610">
      <w:pPr>
        <w:pStyle w:val="TtuloTDC"/>
      </w:pPr>
      <w:r>
        <w:lastRenderedPageBreak/>
        <w:t>Tabla de contenido</w:t>
      </w:r>
    </w:p>
    <w:p w14:paraId="1AE13EE6" w14:textId="79803922" w:rsidR="00DA545B" w:rsidRDefault="00CB161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987727" w:history="1">
        <w:r w:rsidR="00DA545B" w:rsidRPr="00435CB9">
          <w:rPr>
            <w:rStyle w:val="Hipervnculo"/>
            <w:rFonts w:cs="Calibri"/>
            <w:noProof/>
          </w:rPr>
          <w:t>1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Introducción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_Toc127987727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4E36BAEC" w14:textId="7E4CD2B8" w:rsidR="00DA545B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7728" w:history="1">
        <w:r w:rsidR="00DA545B" w:rsidRPr="00435CB9">
          <w:rPr>
            <w:rStyle w:val="Hipervnculo"/>
            <w:rFonts w:cs="Calibri"/>
            <w:noProof/>
          </w:rPr>
          <w:t>2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El Proyecto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_Toc127987728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24ADC082" w14:textId="09B5EC31" w:rsidR="00DA545B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729" w:history="1">
        <w:r w:rsidR="00DA545B" w:rsidRPr="00435CB9">
          <w:rPr>
            <w:rStyle w:val="Hipervnculo"/>
            <w:rFonts w:cs="Calibri"/>
            <w:noProof/>
          </w:rPr>
          <w:t>2.1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Definición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_Toc127987729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38BF0DB9" w14:textId="442F52BD" w:rsidR="00DA545B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730" w:history="1">
        <w:r w:rsidR="00DA545B" w:rsidRPr="00435CB9">
          <w:rPr>
            <w:rStyle w:val="Hipervnculo"/>
            <w:rFonts w:cs="Calibri"/>
            <w:noProof/>
          </w:rPr>
          <w:t>2.2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Características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_Toc127987730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147E4B86" w14:textId="1BBEE8D8" w:rsidR="00DA545B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7731" w:history="1">
        <w:r w:rsidR="00DA545B" w:rsidRPr="00435CB9">
          <w:rPr>
            <w:rStyle w:val="Hipervnculo"/>
            <w:rFonts w:cs="Calibri"/>
            <w:noProof/>
          </w:rPr>
          <w:t>3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Estudio de viabilidad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_Toc127987731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4C241AF0" w14:textId="0F6E1830" w:rsidR="00DA545B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732" w:history="1">
        <w:r w:rsidR="00DA545B" w:rsidRPr="00435CB9">
          <w:rPr>
            <w:rStyle w:val="Hipervnculo"/>
            <w:rFonts w:cs="Calibri"/>
            <w:noProof/>
          </w:rPr>
          <w:t>3.1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Estudio del entorno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_Toc127987732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202A3910" w14:textId="60A1E908" w:rsidR="00DA545B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733" w:history="1">
        <w:r w:rsidR="00DA545B" w:rsidRPr="00435CB9">
          <w:rPr>
            <w:rStyle w:val="Hipervnculo"/>
            <w:rFonts w:cs="Calibri"/>
            <w:noProof/>
          </w:rPr>
          <w:t>3.2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Identificación de oportunidades y generación de ideas.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_Toc127987733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0EDBE66B" w14:textId="247491FD" w:rsidR="00DA545B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7734" w:history="1">
        <w:r w:rsidR="00DA545B" w:rsidRPr="00435CB9">
          <w:rPr>
            <w:rStyle w:val="Hipervnculo"/>
            <w:rFonts w:cs="Calibri"/>
            <w:noProof/>
          </w:rPr>
          <w:t>4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Planificación del proyecto empresarial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_Toc127987734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252354EA" w14:textId="09286647" w:rsidR="00DA545B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735" w:history="1">
        <w:r w:rsidR="00DA545B" w:rsidRPr="00435CB9">
          <w:rPr>
            <w:rStyle w:val="Hipervnculo"/>
            <w:rFonts w:cs="Calibri"/>
            <w:noProof/>
          </w:rPr>
          <w:t>4.1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Definición y objetivos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_Toc127987735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577D57C5" w14:textId="5447515E" w:rsidR="00DA545B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736" w:history="1">
        <w:r w:rsidR="00DA545B" w:rsidRPr="00435CB9">
          <w:rPr>
            <w:rStyle w:val="Hipervnculo"/>
            <w:rFonts w:cs="Calibri"/>
            <w:noProof/>
          </w:rPr>
          <w:t>4.2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Elementos del plan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_Toc127987736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7E9CF455" w14:textId="6C90B477" w:rsidR="00DA545B" w:rsidRDefault="00000000">
      <w:pPr>
        <w:pStyle w:val="TDC3"/>
        <w:tabs>
          <w:tab w:val="left" w:pos="1320"/>
          <w:tab w:val="right" w:leader="dot" w:pos="8920"/>
        </w:tabs>
        <w:rPr>
          <w:noProof/>
        </w:rPr>
      </w:pPr>
      <w:hyperlink w:anchor="_Toc127987737" w:history="1">
        <w:r w:rsidR="00DA545B" w:rsidRPr="00435CB9">
          <w:rPr>
            <w:rStyle w:val="Hipervnculo"/>
            <w:rFonts w:cs="Calibri"/>
            <w:noProof/>
          </w:rPr>
          <w:t>4.2.1</w:t>
        </w:r>
        <w:r w:rsidR="00DA545B">
          <w:rPr>
            <w:noProof/>
          </w:rPr>
          <w:tab/>
        </w:r>
        <w:r w:rsidR="00DA545B" w:rsidRPr="00435CB9">
          <w:rPr>
            <w:rStyle w:val="Hipervnculo"/>
            <w:rFonts w:cs="Calibri"/>
            <w:noProof/>
          </w:rPr>
          <w:t>Recursos humanos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_Toc127987737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665663ED" w14:textId="1DEFEE9D" w:rsidR="00DA545B" w:rsidRDefault="00000000">
      <w:pPr>
        <w:pStyle w:val="TDC3"/>
        <w:tabs>
          <w:tab w:val="left" w:pos="1320"/>
          <w:tab w:val="right" w:leader="dot" w:pos="8920"/>
        </w:tabs>
        <w:rPr>
          <w:noProof/>
        </w:rPr>
      </w:pPr>
      <w:hyperlink w:anchor="_Toc127987738" w:history="1">
        <w:r w:rsidR="00DA545B" w:rsidRPr="00435CB9">
          <w:rPr>
            <w:rStyle w:val="Hipervnculo"/>
            <w:rFonts w:cs="Calibri"/>
            <w:noProof/>
          </w:rPr>
          <w:t>4.2.2</w:t>
        </w:r>
        <w:r w:rsidR="00DA545B">
          <w:rPr>
            <w:noProof/>
          </w:rPr>
          <w:tab/>
        </w:r>
        <w:r w:rsidR="00DA545B" w:rsidRPr="00435CB9">
          <w:rPr>
            <w:rStyle w:val="Hipervnculo"/>
            <w:rFonts w:cs="Calibri"/>
            <w:noProof/>
          </w:rPr>
          <w:t>Plan de marketing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_Toc127987738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1B446F77" w14:textId="5DF3DF4D" w:rsidR="00DA545B" w:rsidRDefault="00000000">
      <w:pPr>
        <w:pStyle w:val="TDC3"/>
        <w:tabs>
          <w:tab w:val="left" w:pos="1320"/>
          <w:tab w:val="right" w:leader="dot" w:pos="8920"/>
        </w:tabs>
        <w:rPr>
          <w:noProof/>
        </w:rPr>
      </w:pPr>
      <w:hyperlink w:anchor="_Toc127987739" w:history="1">
        <w:r w:rsidR="00DA545B" w:rsidRPr="00435CB9">
          <w:rPr>
            <w:rStyle w:val="Hipervnculo"/>
            <w:rFonts w:cs="Calibri"/>
            <w:noProof/>
          </w:rPr>
          <w:t>4.2.3</w:t>
        </w:r>
        <w:r w:rsidR="00DA545B">
          <w:rPr>
            <w:noProof/>
          </w:rPr>
          <w:tab/>
        </w:r>
        <w:r w:rsidR="00DA545B" w:rsidRPr="00435CB9">
          <w:rPr>
            <w:rStyle w:val="Hipervnculo"/>
            <w:rFonts w:cs="Calibri"/>
            <w:noProof/>
          </w:rPr>
          <w:t>Tecnología y plan de producción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_Toc127987739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2B74DF14" w14:textId="4623400B" w:rsidR="00DA545B" w:rsidRDefault="00000000">
      <w:pPr>
        <w:pStyle w:val="TDC3"/>
        <w:tabs>
          <w:tab w:val="left" w:pos="1320"/>
          <w:tab w:val="right" w:leader="dot" w:pos="8920"/>
        </w:tabs>
        <w:rPr>
          <w:noProof/>
        </w:rPr>
      </w:pPr>
      <w:hyperlink w:anchor="_Toc127987740" w:history="1">
        <w:r w:rsidR="00DA545B" w:rsidRPr="00435CB9">
          <w:rPr>
            <w:rStyle w:val="Hipervnculo"/>
            <w:rFonts w:cs="Calibri"/>
            <w:noProof/>
          </w:rPr>
          <w:t>4.2.4</w:t>
        </w:r>
        <w:r w:rsidR="00DA545B">
          <w:rPr>
            <w:noProof/>
          </w:rPr>
          <w:tab/>
        </w:r>
        <w:r w:rsidR="00DA545B" w:rsidRPr="00435CB9">
          <w:rPr>
            <w:rStyle w:val="Hipervnculo"/>
            <w:rFonts w:cs="Calibri"/>
            <w:noProof/>
          </w:rPr>
          <w:t>Estimación de costes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_Toc127987740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3D9EDA9B" w14:textId="6C137582" w:rsidR="00DA545B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741" w:history="1">
        <w:r w:rsidR="00DA545B" w:rsidRPr="00435CB9">
          <w:rPr>
            <w:rStyle w:val="Hipervnculo"/>
            <w:rFonts w:cs="Calibri"/>
            <w:noProof/>
          </w:rPr>
          <w:t>4.3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Temporalización, calendario y contingencias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_Toc127987741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12354C12" w14:textId="64846A1A" w:rsidR="00DA545B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7742" w:history="1">
        <w:r w:rsidR="00DA545B" w:rsidRPr="00435CB9">
          <w:rPr>
            <w:rStyle w:val="Hipervnculo"/>
            <w:rFonts w:cs="Calibri"/>
            <w:noProof/>
          </w:rPr>
          <w:t>5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Desarrollo del proyecto empresarial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_Toc127987742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21B40743" w14:textId="07BC182D" w:rsidR="00DA545B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743" w:history="1">
        <w:r w:rsidR="00DA545B" w:rsidRPr="00435CB9">
          <w:rPr>
            <w:rStyle w:val="Hipervnculo"/>
            <w:rFonts w:cs="Calibri"/>
            <w:noProof/>
          </w:rPr>
          <w:t>5.1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Gestión y ejecución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_Toc127987743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12875C13" w14:textId="4036A958" w:rsidR="00DA545B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744" w:history="1">
        <w:r w:rsidR="00DA545B" w:rsidRPr="00435CB9">
          <w:rPr>
            <w:rStyle w:val="Hipervnculo"/>
            <w:rFonts w:cs="Calibri"/>
            <w:noProof/>
          </w:rPr>
          <w:t>5.2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Financiación y control presupuestario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_Toc127987744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6DE40A5C" w14:textId="02C1F558" w:rsidR="00DA545B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7745" w:history="1">
        <w:r w:rsidR="00DA545B" w:rsidRPr="00435CB9">
          <w:rPr>
            <w:rStyle w:val="Hipervnculo"/>
            <w:rFonts w:cs="Calibri"/>
            <w:noProof/>
          </w:rPr>
          <w:t>6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Valoración y evaluación del proyecto empresarial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_Toc127987745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606E53DF" w14:textId="3432F707" w:rsidR="00DA545B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7746" w:history="1">
        <w:r w:rsidR="00DA545B" w:rsidRPr="00435CB9">
          <w:rPr>
            <w:rStyle w:val="Hipervnculo"/>
            <w:rFonts w:cs="Calibri"/>
            <w:noProof/>
          </w:rPr>
          <w:t>7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Bibliografía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_Toc127987746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039473F2" w14:textId="4AA4D716" w:rsidR="00DA545B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7747" w:history="1">
        <w:r w:rsidR="00DA545B" w:rsidRPr="00435CB9">
          <w:rPr>
            <w:rStyle w:val="Hipervnculo"/>
            <w:rFonts w:cs="Calibri"/>
            <w:noProof/>
          </w:rPr>
          <w:t>8</w:t>
        </w:r>
        <w:r w:rsidR="00DA545B">
          <w:rPr>
            <w:rFonts w:eastAsia="Yu Mincho"/>
            <w:noProof/>
            <w:lang w:eastAsia="ja-JP"/>
          </w:rPr>
          <w:tab/>
        </w:r>
        <w:r w:rsidR="00DA545B" w:rsidRPr="00435CB9">
          <w:rPr>
            <w:rStyle w:val="Hipervnculo"/>
            <w:rFonts w:cs="Calibri"/>
            <w:noProof/>
          </w:rPr>
          <w:t>Anexos</w:t>
        </w:r>
        <w:r w:rsidR="00DA545B">
          <w:rPr>
            <w:noProof/>
            <w:webHidden/>
          </w:rPr>
          <w:tab/>
        </w:r>
        <w:r w:rsidR="00DA545B">
          <w:rPr>
            <w:noProof/>
            <w:webHidden/>
          </w:rPr>
          <w:fldChar w:fldCharType="begin"/>
        </w:r>
        <w:r w:rsidR="00DA545B">
          <w:rPr>
            <w:noProof/>
            <w:webHidden/>
          </w:rPr>
          <w:instrText xml:space="preserve"> PAGEREF _Toc127987747 \h </w:instrText>
        </w:r>
        <w:r w:rsidR="00DA545B">
          <w:rPr>
            <w:noProof/>
            <w:webHidden/>
          </w:rPr>
        </w:r>
        <w:r w:rsidR="00DA545B">
          <w:rPr>
            <w:noProof/>
            <w:webHidden/>
          </w:rPr>
          <w:fldChar w:fldCharType="separate"/>
        </w:r>
        <w:r w:rsidR="00DA545B">
          <w:rPr>
            <w:noProof/>
            <w:webHidden/>
          </w:rPr>
          <w:t>3</w:t>
        </w:r>
        <w:r w:rsidR="00DA545B">
          <w:rPr>
            <w:noProof/>
            <w:webHidden/>
          </w:rPr>
          <w:fldChar w:fldCharType="end"/>
        </w:r>
      </w:hyperlink>
    </w:p>
    <w:p w14:paraId="5F873AA5" w14:textId="7130CDE6" w:rsidR="00CB1610" w:rsidRDefault="00CB1610">
      <w:r>
        <w:rPr>
          <w:b/>
          <w:bCs/>
        </w:rPr>
        <w:fldChar w:fldCharType="end"/>
      </w:r>
    </w:p>
    <w:p w14:paraId="2A0D0614" w14:textId="77777777" w:rsidR="00DA545B" w:rsidRPr="00DA545B" w:rsidRDefault="00CB1610" w:rsidP="00DA545B">
      <w:pPr>
        <w:pStyle w:val="Ttulo1"/>
        <w:rPr>
          <w:rFonts w:ascii="Calibri" w:eastAsia="Calibri" w:hAnsi="Calibri" w:cs="Calibri"/>
          <w:sz w:val="22"/>
          <w:szCs w:val="22"/>
        </w:rPr>
      </w:pPr>
      <w:r>
        <w:br w:type="page"/>
      </w:r>
      <w:bookmarkStart w:id="0" w:name="_Toc127987444"/>
      <w:bookmarkStart w:id="1" w:name="_Toc127987727"/>
      <w:r w:rsidR="00DA545B" w:rsidRPr="00DA545B">
        <w:rPr>
          <w:rFonts w:ascii="Calibri" w:eastAsia="Calibri" w:hAnsi="Calibri" w:cs="Calibri"/>
        </w:rPr>
        <w:lastRenderedPageBreak/>
        <w:t>Introducción</w:t>
      </w:r>
      <w:bookmarkEnd w:id="0"/>
      <w:bookmarkEnd w:id="1"/>
    </w:p>
    <w:p w14:paraId="50AEE83C" w14:textId="77777777" w:rsidR="00DA545B" w:rsidRPr="00DA545B" w:rsidRDefault="00DA545B" w:rsidP="00DA545B">
      <w:pPr>
        <w:pStyle w:val="Ttulo1"/>
        <w:rPr>
          <w:rFonts w:ascii="Calibri" w:eastAsia="Calibri" w:hAnsi="Calibri" w:cs="Calibri"/>
        </w:rPr>
      </w:pPr>
      <w:bookmarkStart w:id="2" w:name="_Toc127987445"/>
      <w:bookmarkStart w:id="3" w:name="_Toc127987728"/>
      <w:r w:rsidRPr="00DA545B">
        <w:rPr>
          <w:rFonts w:ascii="Calibri" w:eastAsia="Calibri" w:hAnsi="Calibri" w:cs="Calibri"/>
        </w:rPr>
        <w:t>El Proyecto</w:t>
      </w:r>
      <w:bookmarkEnd w:id="2"/>
      <w:bookmarkEnd w:id="3"/>
      <w:r w:rsidRPr="00DA545B">
        <w:rPr>
          <w:rFonts w:ascii="Calibri" w:eastAsia="Calibri" w:hAnsi="Calibri" w:cs="Calibri"/>
        </w:rPr>
        <w:t xml:space="preserve"> </w:t>
      </w:r>
    </w:p>
    <w:p w14:paraId="61101DC3" w14:textId="77777777" w:rsidR="00DA545B" w:rsidRPr="00DA545B" w:rsidRDefault="00DA545B" w:rsidP="00DA545B">
      <w:pPr>
        <w:pStyle w:val="Ttulo2"/>
        <w:rPr>
          <w:rFonts w:ascii="Calibri" w:eastAsia="Calibri" w:hAnsi="Calibri" w:cs="Calibri"/>
        </w:rPr>
      </w:pPr>
      <w:bookmarkStart w:id="4" w:name="_Toc127987446"/>
      <w:bookmarkStart w:id="5" w:name="_Toc127987729"/>
      <w:r w:rsidRPr="00DA545B">
        <w:rPr>
          <w:rFonts w:ascii="Calibri" w:eastAsia="Calibri" w:hAnsi="Calibri" w:cs="Calibri"/>
        </w:rPr>
        <w:t>Definición</w:t>
      </w:r>
      <w:bookmarkEnd w:id="4"/>
      <w:bookmarkEnd w:id="5"/>
    </w:p>
    <w:p w14:paraId="4252A51F" w14:textId="77777777" w:rsidR="00DA545B" w:rsidRPr="00DA545B" w:rsidRDefault="00DA545B" w:rsidP="00DA545B">
      <w:pPr>
        <w:pStyle w:val="Ttulo2"/>
        <w:rPr>
          <w:rFonts w:ascii="Calibri" w:eastAsia="Calibri" w:hAnsi="Calibri" w:cs="Calibri"/>
        </w:rPr>
      </w:pPr>
      <w:bookmarkStart w:id="6" w:name="_Toc127987447"/>
      <w:bookmarkStart w:id="7" w:name="_Toc127987730"/>
      <w:r w:rsidRPr="00DA545B">
        <w:rPr>
          <w:rFonts w:ascii="Calibri" w:eastAsia="Calibri" w:hAnsi="Calibri" w:cs="Calibri"/>
        </w:rPr>
        <w:t>Características</w:t>
      </w:r>
      <w:bookmarkEnd w:id="6"/>
      <w:bookmarkEnd w:id="7"/>
    </w:p>
    <w:p w14:paraId="77956396" w14:textId="77777777" w:rsidR="00DA545B" w:rsidRPr="00DA545B" w:rsidRDefault="00DA545B" w:rsidP="00DA545B">
      <w:pPr>
        <w:pStyle w:val="Ttulo1"/>
        <w:rPr>
          <w:rFonts w:ascii="Calibri" w:eastAsia="Calibri" w:hAnsi="Calibri" w:cs="Calibri"/>
        </w:rPr>
      </w:pPr>
      <w:bookmarkStart w:id="8" w:name="_Toc127987448"/>
      <w:bookmarkStart w:id="9" w:name="_Toc127987731"/>
      <w:r w:rsidRPr="00DA545B">
        <w:rPr>
          <w:rFonts w:ascii="Calibri" w:eastAsia="Calibri" w:hAnsi="Calibri" w:cs="Calibri"/>
        </w:rPr>
        <w:t>Estudio de viabilidad</w:t>
      </w:r>
      <w:bookmarkEnd w:id="8"/>
      <w:bookmarkEnd w:id="9"/>
    </w:p>
    <w:p w14:paraId="391A5CB7" w14:textId="77777777" w:rsidR="00DA545B" w:rsidRPr="00DA545B" w:rsidRDefault="00DA545B" w:rsidP="00DA545B">
      <w:pPr>
        <w:pStyle w:val="Ttulo2"/>
        <w:rPr>
          <w:rFonts w:ascii="Calibri" w:eastAsia="Calibri" w:hAnsi="Calibri" w:cs="Calibri"/>
        </w:rPr>
      </w:pPr>
      <w:bookmarkStart w:id="10" w:name="_Toc127987449"/>
      <w:bookmarkStart w:id="11" w:name="_Toc127987732"/>
      <w:r w:rsidRPr="00DA545B">
        <w:rPr>
          <w:rFonts w:ascii="Calibri" w:eastAsia="Calibri" w:hAnsi="Calibri" w:cs="Calibri"/>
        </w:rPr>
        <w:t>Estudio del entorno</w:t>
      </w:r>
      <w:bookmarkEnd w:id="10"/>
      <w:bookmarkEnd w:id="11"/>
    </w:p>
    <w:p w14:paraId="4363AF9F" w14:textId="77777777" w:rsidR="00DA545B" w:rsidRPr="00DA545B" w:rsidRDefault="00DA545B" w:rsidP="00DA545B">
      <w:pPr>
        <w:pStyle w:val="Ttulo2"/>
        <w:rPr>
          <w:rFonts w:ascii="Calibri" w:eastAsia="Calibri" w:hAnsi="Calibri" w:cs="Calibri"/>
        </w:rPr>
      </w:pPr>
      <w:bookmarkStart w:id="12" w:name="_Toc127987450"/>
      <w:bookmarkStart w:id="13" w:name="_Toc127987733"/>
      <w:r w:rsidRPr="00DA545B">
        <w:rPr>
          <w:rFonts w:ascii="Calibri" w:eastAsia="Calibri" w:hAnsi="Calibri" w:cs="Calibri"/>
        </w:rPr>
        <w:t>Identificación de oportunidades y generación de ideas.</w:t>
      </w:r>
      <w:bookmarkEnd w:id="12"/>
      <w:bookmarkEnd w:id="13"/>
    </w:p>
    <w:p w14:paraId="62554A1D" w14:textId="77777777" w:rsidR="00DA545B" w:rsidRPr="00DA545B" w:rsidRDefault="00DA545B" w:rsidP="00DA545B">
      <w:pPr>
        <w:pStyle w:val="Ttulo1"/>
        <w:rPr>
          <w:rFonts w:ascii="Calibri" w:eastAsia="Calibri" w:hAnsi="Calibri" w:cs="Calibri"/>
        </w:rPr>
      </w:pPr>
      <w:bookmarkStart w:id="14" w:name="_Toc127987451"/>
      <w:bookmarkStart w:id="15" w:name="_Toc127987734"/>
      <w:r w:rsidRPr="00DA545B">
        <w:rPr>
          <w:rFonts w:ascii="Calibri" w:eastAsia="Calibri" w:hAnsi="Calibri" w:cs="Calibri"/>
        </w:rPr>
        <w:t>Planificación del proyecto empresarial</w:t>
      </w:r>
      <w:bookmarkEnd w:id="14"/>
      <w:bookmarkEnd w:id="15"/>
    </w:p>
    <w:p w14:paraId="7D093530" w14:textId="77777777" w:rsidR="00DA545B" w:rsidRPr="00DA545B" w:rsidRDefault="00DA545B" w:rsidP="00DA545B">
      <w:pPr>
        <w:pStyle w:val="Ttulo2"/>
        <w:rPr>
          <w:rFonts w:ascii="Calibri" w:eastAsia="Calibri" w:hAnsi="Calibri" w:cs="Calibri"/>
        </w:rPr>
      </w:pPr>
      <w:bookmarkStart w:id="16" w:name="_Toc127987452"/>
      <w:bookmarkStart w:id="17" w:name="_Toc127987735"/>
      <w:r w:rsidRPr="00DA545B">
        <w:rPr>
          <w:rFonts w:ascii="Calibri" w:eastAsia="Calibri" w:hAnsi="Calibri" w:cs="Calibri"/>
        </w:rPr>
        <w:t>Definición y objetivos</w:t>
      </w:r>
      <w:bookmarkEnd w:id="16"/>
      <w:bookmarkEnd w:id="17"/>
      <w:r w:rsidRPr="00DA545B">
        <w:rPr>
          <w:rFonts w:ascii="Calibri" w:eastAsia="Calibri" w:hAnsi="Calibri" w:cs="Calibri"/>
        </w:rPr>
        <w:t xml:space="preserve"> </w:t>
      </w:r>
    </w:p>
    <w:p w14:paraId="654A7FE6" w14:textId="77777777" w:rsidR="00DA545B" w:rsidRPr="00DA545B" w:rsidRDefault="00DA545B" w:rsidP="00DA545B">
      <w:pPr>
        <w:pStyle w:val="Ttulo2"/>
        <w:rPr>
          <w:rFonts w:ascii="Calibri" w:eastAsia="Calibri" w:hAnsi="Calibri" w:cs="Calibri"/>
        </w:rPr>
      </w:pPr>
      <w:bookmarkStart w:id="18" w:name="_Toc127987453"/>
      <w:bookmarkStart w:id="19" w:name="_Toc127987736"/>
      <w:r w:rsidRPr="00DA545B">
        <w:rPr>
          <w:rFonts w:ascii="Calibri" w:eastAsia="Calibri" w:hAnsi="Calibri" w:cs="Calibri"/>
        </w:rPr>
        <w:t>Elementos del plan</w:t>
      </w:r>
      <w:bookmarkEnd w:id="18"/>
      <w:bookmarkEnd w:id="19"/>
    </w:p>
    <w:p w14:paraId="7619985B" w14:textId="77777777" w:rsidR="00DA545B" w:rsidRPr="00DA545B" w:rsidRDefault="00DA545B" w:rsidP="00DA545B">
      <w:pPr>
        <w:pStyle w:val="Ttulo3"/>
        <w:rPr>
          <w:rFonts w:ascii="Calibri" w:eastAsia="Calibri" w:hAnsi="Calibri" w:cs="Calibri"/>
        </w:rPr>
      </w:pPr>
      <w:bookmarkStart w:id="20" w:name="_Toc127987454"/>
      <w:bookmarkStart w:id="21" w:name="_Toc127987737"/>
      <w:r w:rsidRPr="00DA545B">
        <w:rPr>
          <w:rFonts w:ascii="Calibri" w:eastAsia="Calibri" w:hAnsi="Calibri" w:cs="Calibri"/>
        </w:rPr>
        <w:t>Recursos humanos</w:t>
      </w:r>
      <w:bookmarkEnd w:id="20"/>
      <w:bookmarkEnd w:id="21"/>
    </w:p>
    <w:p w14:paraId="4EF6DA49" w14:textId="77777777" w:rsidR="00DA545B" w:rsidRPr="00DA545B" w:rsidRDefault="00DA545B" w:rsidP="00DA545B">
      <w:pPr>
        <w:pStyle w:val="Ttulo3"/>
        <w:rPr>
          <w:rFonts w:ascii="Calibri" w:eastAsia="Calibri" w:hAnsi="Calibri" w:cs="Calibri"/>
        </w:rPr>
      </w:pPr>
      <w:bookmarkStart w:id="22" w:name="_Toc127987455"/>
      <w:bookmarkStart w:id="23" w:name="_Toc127987738"/>
      <w:r w:rsidRPr="00DA545B">
        <w:rPr>
          <w:rFonts w:ascii="Calibri" w:eastAsia="Calibri" w:hAnsi="Calibri" w:cs="Calibri"/>
        </w:rPr>
        <w:t>Plan de marketing</w:t>
      </w:r>
      <w:bookmarkEnd w:id="22"/>
      <w:bookmarkEnd w:id="23"/>
    </w:p>
    <w:p w14:paraId="6F210CD7" w14:textId="77777777" w:rsidR="00DA545B" w:rsidRPr="00DA545B" w:rsidRDefault="00DA545B" w:rsidP="00DA545B">
      <w:pPr>
        <w:pStyle w:val="Ttulo3"/>
        <w:rPr>
          <w:rFonts w:ascii="Calibri" w:eastAsia="Calibri" w:hAnsi="Calibri" w:cs="Calibri"/>
        </w:rPr>
      </w:pPr>
      <w:bookmarkStart w:id="24" w:name="_Toc127987456"/>
      <w:bookmarkStart w:id="25" w:name="_Toc127987739"/>
      <w:r w:rsidRPr="00DA545B">
        <w:rPr>
          <w:rFonts w:ascii="Calibri" w:eastAsia="Calibri" w:hAnsi="Calibri" w:cs="Calibri"/>
        </w:rPr>
        <w:t>Tecnología y plan de producción</w:t>
      </w:r>
      <w:bookmarkEnd w:id="24"/>
      <w:bookmarkEnd w:id="25"/>
      <w:r w:rsidRPr="00DA545B">
        <w:rPr>
          <w:rFonts w:ascii="Calibri" w:eastAsia="Calibri" w:hAnsi="Calibri" w:cs="Calibri"/>
        </w:rPr>
        <w:t xml:space="preserve"> </w:t>
      </w:r>
    </w:p>
    <w:p w14:paraId="61F68AA4" w14:textId="77777777" w:rsidR="00DA545B" w:rsidRPr="00DA545B" w:rsidRDefault="00DA545B" w:rsidP="00DA545B">
      <w:pPr>
        <w:pStyle w:val="Ttulo3"/>
        <w:rPr>
          <w:rFonts w:ascii="Calibri" w:eastAsia="Calibri" w:hAnsi="Calibri" w:cs="Calibri"/>
        </w:rPr>
      </w:pPr>
      <w:bookmarkStart w:id="26" w:name="_Toc127987457"/>
      <w:bookmarkStart w:id="27" w:name="_Toc127987740"/>
      <w:r w:rsidRPr="00DA545B">
        <w:rPr>
          <w:rFonts w:ascii="Calibri" w:eastAsia="Calibri" w:hAnsi="Calibri" w:cs="Calibri"/>
        </w:rPr>
        <w:t>Estimación de costes</w:t>
      </w:r>
      <w:bookmarkEnd w:id="26"/>
      <w:bookmarkEnd w:id="27"/>
    </w:p>
    <w:p w14:paraId="4A319D34" w14:textId="77777777" w:rsidR="00DA545B" w:rsidRPr="00DA545B" w:rsidRDefault="00DA545B" w:rsidP="00DA545B">
      <w:pPr>
        <w:pStyle w:val="Ttulo2"/>
        <w:rPr>
          <w:rFonts w:ascii="Calibri" w:eastAsia="Calibri" w:hAnsi="Calibri" w:cs="Calibri"/>
        </w:rPr>
      </w:pPr>
      <w:bookmarkStart w:id="28" w:name="_Toc127987458"/>
      <w:bookmarkStart w:id="29" w:name="_Toc127987741"/>
      <w:r w:rsidRPr="00DA545B">
        <w:rPr>
          <w:rFonts w:ascii="Calibri" w:eastAsia="Calibri" w:hAnsi="Calibri" w:cs="Calibri"/>
        </w:rPr>
        <w:t>Temporalización, calendario y contingencias</w:t>
      </w:r>
      <w:bookmarkEnd w:id="28"/>
      <w:bookmarkEnd w:id="29"/>
      <w:r w:rsidRPr="00DA545B">
        <w:rPr>
          <w:rFonts w:ascii="Calibri" w:eastAsia="Calibri" w:hAnsi="Calibri" w:cs="Calibri"/>
        </w:rPr>
        <w:t xml:space="preserve"> </w:t>
      </w:r>
    </w:p>
    <w:p w14:paraId="6C68B5BF" w14:textId="77777777" w:rsidR="00DA545B" w:rsidRPr="00DA545B" w:rsidRDefault="00DA545B" w:rsidP="00DA545B">
      <w:pPr>
        <w:pStyle w:val="Ttulo1"/>
        <w:rPr>
          <w:rFonts w:ascii="Calibri" w:eastAsia="Calibri" w:hAnsi="Calibri" w:cs="Calibri"/>
        </w:rPr>
      </w:pPr>
      <w:bookmarkStart w:id="30" w:name="_Toc127987459"/>
      <w:bookmarkStart w:id="31" w:name="_Toc127987742"/>
      <w:r w:rsidRPr="00DA545B">
        <w:rPr>
          <w:rFonts w:ascii="Calibri" w:eastAsia="Calibri" w:hAnsi="Calibri" w:cs="Calibri"/>
        </w:rPr>
        <w:t>Desarrollo del proyecto empresarial</w:t>
      </w:r>
      <w:bookmarkEnd w:id="30"/>
      <w:bookmarkEnd w:id="31"/>
    </w:p>
    <w:p w14:paraId="081142C5" w14:textId="77777777" w:rsidR="00DA545B" w:rsidRPr="00DA545B" w:rsidRDefault="00DA545B" w:rsidP="00DA545B">
      <w:pPr>
        <w:pStyle w:val="Ttulo2"/>
        <w:rPr>
          <w:rFonts w:ascii="Calibri" w:eastAsia="Calibri" w:hAnsi="Calibri" w:cs="Calibri"/>
        </w:rPr>
      </w:pPr>
      <w:bookmarkStart w:id="32" w:name="_Toc127987460"/>
      <w:bookmarkStart w:id="33" w:name="_Toc127987743"/>
      <w:r w:rsidRPr="00DA545B">
        <w:rPr>
          <w:rFonts w:ascii="Calibri" w:eastAsia="Calibri" w:hAnsi="Calibri" w:cs="Calibri"/>
        </w:rPr>
        <w:t>Gestión y ejecución</w:t>
      </w:r>
      <w:bookmarkEnd w:id="32"/>
      <w:bookmarkEnd w:id="33"/>
      <w:r w:rsidRPr="00DA545B">
        <w:rPr>
          <w:rFonts w:ascii="Calibri" w:eastAsia="Calibri" w:hAnsi="Calibri" w:cs="Calibri"/>
        </w:rPr>
        <w:t xml:space="preserve"> </w:t>
      </w:r>
    </w:p>
    <w:p w14:paraId="193B4614" w14:textId="77777777" w:rsidR="00DA545B" w:rsidRPr="00DA545B" w:rsidRDefault="00DA545B" w:rsidP="00DA545B">
      <w:pPr>
        <w:pStyle w:val="Ttulo2"/>
        <w:rPr>
          <w:rFonts w:ascii="Calibri" w:eastAsia="Calibri" w:hAnsi="Calibri" w:cs="Calibri"/>
        </w:rPr>
      </w:pPr>
      <w:bookmarkStart w:id="34" w:name="_Toc127987461"/>
      <w:bookmarkStart w:id="35" w:name="_Toc127987744"/>
      <w:r w:rsidRPr="00DA545B">
        <w:rPr>
          <w:rFonts w:ascii="Calibri" w:eastAsia="Calibri" w:hAnsi="Calibri" w:cs="Calibri"/>
        </w:rPr>
        <w:t>Financiación y control presupuestario</w:t>
      </w:r>
      <w:bookmarkEnd w:id="34"/>
      <w:bookmarkEnd w:id="35"/>
      <w:r w:rsidRPr="00DA545B">
        <w:rPr>
          <w:rFonts w:ascii="Calibri" w:eastAsia="Calibri" w:hAnsi="Calibri" w:cs="Calibri"/>
        </w:rPr>
        <w:t xml:space="preserve"> </w:t>
      </w:r>
    </w:p>
    <w:p w14:paraId="11FC1DD3" w14:textId="77777777" w:rsidR="00DA545B" w:rsidRPr="00DA545B" w:rsidRDefault="00DA545B" w:rsidP="00DA545B">
      <w:pPr>
        <w:pStyle w:val="Ttulo1"/>
        <w:rPr>
          <w:rFonts w:ascii="Calibri" w:eastAsia="Calibri" w:hAnsi="Calibri" w:cs="Calibri"/>
        </w:rPr>
      </w:pPr>
      <w:bookmarkStart w:id="36" w:name="_Toc127987462"/>
      <w:bookmarkStart w:id="37" w:name="_Toc127987745"/>
      <w:r w:rsidRPr="00DA545B">
        <w:rPr>
          <w:rFonts w:ascii="Calibri" w:eastAsia="Calibri" w:hAnsi="Calibri" w:cs="Calibri"/>
        </w:rPr>
        <w:t>Valoración y evaluación del proyecto empresarial</w:t>
      </w:r>
      <w:bookmarkEnd w:id="36"/>
      <w:bookmarkEnd w:id="37"/>
    </w:p>
    <w:p w14:paraId="1010CFBE" w14:textId="77777777" w:rsidR="00DA545B" w:rsidRPr="00DA545B" w:rsidRDefault="00DA545B" w:rsidP="00DA545B">
      <w:pPr>
        <w:pStyle w:val="Ttulo1"/>
        <w:rPr>
          <w:rFonts w:ascii="Calibri" w:eastAsia="Calibri" w:hAnsi="Calibri" w:cs="Calibri"/>
        </w:rPr>
      </w:pPr>
      <w:bookmarkStart w:id="38" w:name="_Toc127987463"/>
      <w:bookmarkStart w:id="39" w:name="_Toc127987746"/>
      <w:r w:rsidRPr="00DA545B">
        <w:rPr>
          <w:rFonts w:ascii="Calibri" w:eastAsia="Calibri" w:hAnsi="Calibri" w:cs="Calibri"/>
        </w:rPr>
        <w:t>Bibliografía</w:t>
      </w:r>
      <w:bookmarkEnd w:id="38"/>
      <w:bookmarkEnd w:id="39"/>
    </w:p>
    <w:p w14:paraId="7E0015EF" w14:textId="782BF2B6" w:rsidR="00CB1610" w:rsidRPr="00884EED" w:rsidRDefault="00DA545B" w:rsidP="00884EED">
      <w:pPr>
        <w:pStyle w:val="Ttulo1"/>
        <w:rPr>
          <w:rFonts w:ascii="Calibri" w:eastAsia="Calibri" w:hAnsi="Calibri" w:cs="Calibri"/>
        </w:rPr>
      </w:pPr>
      <w:bookmarkStart w:id="40" w:name="_Toc127987464"/>
      <w:bookmarkStart w:id="41" w:name="_Toc127987747"/>
      <w:r w:rsidRPr="00DA545B">
        <w:rPr>
          <w:rFonts w:ascii="Calibri" w:eastAsia="Calibri" w:hAnsi="Calibri" w:cs="Calibri"/>
        </w:rPr>
        <w:t>Anexos</w:t>
      </w:r>
      <w:bookmarkEnd w:id="40"/>
      <w:bookmarkEnd w:id="41"/>
    </w:p>
    <w:sectPr w:rsidR="00CB1610" w:rsidRPr="00884EED" w:rsidSect="00702803">
      <w:headerReference w:type="default" r:id="rId9"/>
      <w:footerReference w:type="default" r:id="rId10"/>
      <w:pgSz w:w="11906" w:h="16838"/>
      <w:pgMar w:top="1560" w:right="1416" w:bottom="1417" w:left="156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BA330" w14:textId="77777777" w:rsidR="00697EBD" w:rsidRDefault="00697EBD" w:rsidP="00354AF4">
      <w:pPr>
        <w:spacing w:after="0" w:line="240" w:lineRule="auto"/>
      </w:pPr>
      <w:r>
        <w:separator/>
      </w:r>
    </w:p>
  </w:endnote>
  <w:endnote w:type="continuationSeparator" w:id="0">
    <w:p w14:paraId="241B5042" w14:textId="77777777" w:rsidR="00697EBD" w:rsidRDefault="00697EBD" w:rsidP="0035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C6EF" w14:textId="77777777" w:rsidR="00E32457" w:rsidRDefault="00E32457" w:rsidP="00702803">
    <w:pPr>
      <w:pStyle w:val="Piedepgina"/>
      <w:jc w:val="center"/>
    </w:pPr>
    <w:r w:rsidRPr="00E32457">
      <w:rPr>
        <w:color w:val="4472C4"/>
        <w:sz w:val="20"/>
        <w:szCs w:val="20"/>
      </w:rPr>
      <w:t xml:space="preserve">pág. </w:t>
    </w:r>
    <w:r w:rsidRPr="00E32457">
      <w:rPr>
        <w:color w:val="4472C4"/>
        <w:sz w:val="20"/>
        <w:szCs w:val="20"/>
      </w:rPr>
      <w:fldChar w:fldCharType="begin"/>
    </w:r>
    <w:r w:rsidRPr="00E32457">
      <w:rPr>
        <w:color w:val="4472C4"/>
        <w:sz w:val="20"/>
        <w:szCs w:val="20"/>
      </w:rPr>
      <w:instrText>PAGE  \* Arabic</w:instrText>
    </w:r>
    <w:r w:rsidRPr="00E32457">
      <w:rPr>
        <w:color w:val="4472C4"/>
        <w:sz w:val="20"/>
        <w:szCs w:val="20"/>
      </w:rPr>
      <w:fldChar w:fldCharType="separate"/>
    </w:r>
    <w:r w:rsidRPr="00E32457">
      <w:rPr>
        <w:color w:val="4472C4"/>
        <w:sz w:val="20"/>
        <w:szCs w:val="20"/>
      </w:rPr>
      <w:t>1</w:t>
    </w:r>
    <w:r w:rsidRPr="00E32457">
      <w:rPr>
        <w:color w:val="4472C4"/>
        <w:sz w:val="20"/>
        <w:szCs w:val="20"/>
      </w:rPr>
      <w:fldChar w:fldCharType="end"/>
    </w:r>
  </w:p>
  <w:p w14:paraId="3E4E78EA" w14:textId="6BA065C9" w:rsidR="00E32457" w:rsidRDefault="00E32457" w:rsidP="00E32457">
    <w:pPr>
      <w:pStyle w:val="Piedepgina"/>
      <w:tabs>
        <w:tab w:val="clear" w:pos="4252"/>
        <w:tab w:val="clear" w:pos="8504"/>
        <w:tab w:val="left" w:pos="343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BBE1" w14:textId="77777777" w:rsidR="00697EBD" w:rsidRDefault="00697EBD" w:rsidP="00354AF4">
      <w:pPr>
        <w:spacing w:after="0" w:line="240" w:lineRule="auto"/>
      </w:pPr>
      <w:r>
        <w:separator/>
      </w:r>
    </w:p>
  </w:footnote>
  <w:footnote w:type="continuationSeparator" w:id="0">
    <w:p w14:paraId="376E1A02" w14:textId="77777777" w:rsidR="00697EBD" w:rsidRDefault="00697EBD" w:rsidP="0035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544"/>
    </w:tblGrid>
    <w:tr w:rsidR="00CB1610" w14:paraId="690E00E9" w14:textId="77777777" w:rsidTr="00702803">
      <w:trPr>
        <w:trHeight w:val="1279"/>
      </w:trPr>
      <w:tc>
        <w:tcPr>
          <w:tcW w:w="1526" w:type="dxa"/>
          <w:shd w:val="clear" w:color="auto" w:fill="auto"/>
        </w:tcPr>
        <w:p w14:paraId="176BA9A1" w14:textId="47F9644D" w:rsidR="00CB1610" w:rsidRDefault="00000000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rPr>
              <w:noProof/>
            </w:rPr>
          </w:pPr>
          <w:r>
            <w:rPr>
              <w:noProof/>
            </w:rPr>
            <w:pict w14:anchorId="25E9F094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1 Triángulo rectángulo" o:spid="_x0000_s1025" type="#_x0000_t6" style="position:absolute;margin-left:426pt;margin-top:-34.65pt;width:91.3pt;height:77.25pt;flip:x y;z-index:1;visibility:visible;mso-width-relative:margin;mso-height-relative:margin;v-text-anchor:middle" fillcolor="#f4b083" strokecolor="#c45911" strokeweight="2pt"/>
            </w:pict>
          </w:r>
          <w:r w:rsidR="00884EED">
            <w:rPr>
              <w:noProof/>
            </w:rPr>
            <w:pict w14:anchorId="467372C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CyLskills 2021 :-" style="width:56.4pt;height:57.6pt;visibility:visible;mso-wrap-style:square">
                <v:imagedata r:id="rId1" o:title="-"/>
                <o:lock v:ext="edit" aspectratio="f"/>
              </v:shape>
            </w:pict>
          </w:r>
        </w:p>
      </w:tc>
      <w:tc>
        <w:tcPr>
          <w:tcW w:w="7544" w:type="dxa"/>
          <w:shd w:val="clear" w:color="auto" w:fill="auto"/>
          <w:vAlign w:val="center"/>
        </w:tcPr>
        <w:p w14:paraId="185752BE" w14:textId="2E296A7D" w:rsidR="00CB1610" w:rsidRDefault="00CB1610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jc w:val="right"/>
            <w:rPr>
              <w:noProof/>
            </w:rPr>
          </w:pPr>
          <w:r>
            <w:rPr>
              <w:noProof/>
            </w:rPr>
            <w:t>&lt;TÍTULO DEL PROYECTO&gt;</w:t>
          </w:r>
        </w:p>
      </w:tc>
    </w:tr>
  </w:tbl>
  <w:p w14:paraId="29D79D70" w14:textId="629051BF" w:rsidR="00354AF4" w:rsidRDefault="00CB1610" w:rsidP="00CB1610">
    <w:pPr>
      <w:pStyle w:val="Encabezado"/>
      <w:tabs>
        <w:tab w:val="clear" w:pos="4252"/>
        <w:tab w:val="clear" w:pos="8504"/>
        <w:tab w:val="left" w:pos="6377"/>
      </w:tabs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ECA"/>
    <w:multiLevelType w:val="hybridMultilevel"/>
    <w:tmpl w:val="0D921D44"/>
    <w:lvl w:ilvl="0" w:tplc="136C57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5722C"/>
    <w:multiLevelType w:val="hybridMultilevel"/>
    <w:tmpl w:val="E36681F4"/>
    <w:lvl w:ilvl="0" w:tplc="C02E2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44D54"/>
    <w:multiLevelType w:val="multilevel"/>
    <w:tmpl w:val="B470BA7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80796C"/>
    <w:multiLevelType w:val="hybridMultilevel"/>
    <w:tmpl w:val="F6164CBA"/>
    <w:lvl w:ilvl="0" w:tplc="AC0CB39A">
      <w:numFmt w:val="bullet"/>
      <w:lvlText w:val="–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1102B"/>
    <w:multiLevelType w:val="hybridMultilevel"/>
    <w:tmpl w:val="8C7020CC"/>
    <w:lvl w:ilvl="0" w:tplc="0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C0CB39A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Calibri" w:hAnsi="Aria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18271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2695445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246076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7209429">
    <w:abstractNumId w:val="1"/>
  </w:num>
  <w:num w:numId="5" w16cid:durableId="1833522432">
    <w:abstractNumId w:val="4"/>
  </w:num>
  <w:num w:numId="6" w16cid:durableId="610284746">
    <w:abstractNumId w:val="2"/>
  </w:num>
  <w:num w:numId="7" w16cid:durableId="91320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AF4"/>
    <w:rsid w:val="000B6EB2"/>
    <w:rsid w:val="001356CC"/>
    <w:rsid w:val="001606F5"/>
    <w:rsid w:val="00226E80"/>
    <w:rsid w:val="002348CB"/>
    <w:rsid w:val="00245841"/>
    <w:rsid w:val="002646A8"/>
    <w:rsid w:val="002B24CB"/>
    <w:rsid w:val="00301D38"/>
    <w:rsid w:val="00333759"/>
    <w:rsid w:val="0033724A"/>
    <w:rsid w:val="00342F1E"/>
    <w:rsid w:val="00354AF4"/>
    <w:rsid w:val="00364911"/>
    <w:rsid w:val="004407FF"/>
    <w:rsid w:val="00464C77"/>
    <w:rsid w:val="005872FF"/>
    <w:rsid w:val="005B213D"/>
    <w:rsid w:val="005D5C1D"/>
    <w:rsid w:val="0064762C"/>
    <w:rsid w:val="00697EBD"/>
    <w:rsid w:val="006A12A1"/>
    <w:rsid w:val="006B4D58"/>
    <w:rsid w:val="006E3A41"/>
    <w:rsid w:val="006E3ADE"/>
    <w:rsid w:val="00702803"/>
    <w:rsid w:val="008475AE"/>
    <w:rsid w:val="00884EED"/>
    <w:rsid w:val="008D63D1"/>
    <w:rsid w:val="00922114"/>
    <w:rsid w:val="00992313"/>
    <w:rsid w:val="00B14ECC"/>
    <w:rsid w:val="00C76AF8"/>
    <w:rsid w:val="00CB1610"/>
    <w:rsid w:val="00CF28D8"/>
    <w:rsid w:val="00D07113"/>
    <w:rsid w:val="00D12EDF"/>
    <w:rsid w:val="00D73A5C"/>
    <w:rsid w:val="00DA545B"/>
    <w:rsid w:val="00E32457"/>
    <w:rsid w:val="00E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25B77"/>
  <w15:chartTrackingRefBased/>
  <w15:docId w15:val="{684E6B66-80A2-4534-830C-32AF8EB6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B24CB"/>
    <w:pPr>
      <w:keepNext/>
      <w:numPr>
        <w:numId w:val="6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4CB"/>
    <w:pPr>
      <w:keepNext/>
      <w:numPr>
        <w:ilvl w:val="1"/>
        <w:numId w:val="6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24CB"/>
    <w:pPr>
      <w:keepNext/>
      <w:numPr>
        <w:ilvl w:val="2"/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4CB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4CB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4CB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4CB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4CB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4CB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AF4"/>
  </w:style>
  <w:style w:type="paragraph" w:styleId="Piedepgina">
    <w:name w:val="footer"/>
    <w:basedOn w:val="Normal"/>
    <w:link w:val="Piedepgina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AF4"/>
  </w:style>
  <w:style w:type="paragraph" w:styleId="Prrafodelista">
    <w:name w:val="List Paragraph"/>
    <w:basedOn w:val="Normal"/>
    <w:uiPriority w:val="34"/>
    <w:qFormat/>
    <w:rsid w:val="00342F1E"/>
    <w:pPr>
      <w:spacing w:after="0" w:line="240" w:lineRule="auto"/>
      <w:ind w:left="720"/>
      <w:contextualSpacing/>
    </w:pPr>
    <w:rPr>
      <w:rFonts w:ascii="Arial" w:eastAsia="Times New Roman" w:hAnsi="Arial"/>
      <w:lang w:eastAsia="es-ES"/>
    </w:rPr>
  </w:style>
  <w:style w:type="character" w:customStyle="1" w:styleId="Ttulo1Car">
    <w:name w:val="Título 1 Car"/>
    <w:link w:val="Ttulo1"/>
    <w:uiPriority w:val="9"/>
    <w:rsid w:val="002B24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2B24C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2B24C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semiHidden/>
    <w:rsid w:val="002B24C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semiHidden/>
    <w:rsid w:val="002B24C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2B24C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2B24CB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2B24C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2B24CB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2B24CB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B24CB"/>
  </w:style>
  <w:style w:type="paragraph" w:styleId="TDC2">
    <w:name w:val="toc 2"/>
    <w:basedOn w:val="Normal"/>
    <w:next w:val="Normal"/>
    <w:autoRedefine/>
    <w:uiPriority w:val="39"/>
    <w:unhideWhenUsed/>
    <w:rsid w:val="002B24CB"/>
    <w:pPr>
      <w:ind w:left="220"/>
    </w:pPr>
  </w:style>
  <w:style w:type="character" w:styleId="Hipervnculo">
    <w:name w:val="Hyperlink"/>
    <w:uiPriority w:val="99"/>
    <w:unhideWhenUsed/>
    <w:rsid w:val="002B24C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32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B1610"/>
    <w:rPr>
      <w:rFonts w:eastAsia="Times New Roman"/>
      <w:sz w:val="22"/>
      <w:szCs w:val="22"/>
      <w:lang w:eastAsia="es-ES"/>
    </w:rPr>
  </w:style>
  <w:style w:type="character" w:customStyle="1" w:styleId="SinespaciadoCar">
    <w:name w:val="Sin espaciado Car"/>
    <w:link w:val="Sinespaciado"/>
    <w:uiPriority w:val="1"/>
    <w:rsid w:val="00CB1610"/>
    <w:rPr>
      <w:rFonts w:eastAsia="Times New Roman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CB161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A545B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76E9E23654C34DA4B607F7B72251EA" ma:contentTypeVersion="0" ma:contentTypeDescription="Crear nuevo documento." ma:contentTypeScope="" ma:versionID="326228343eb6049d589216d0aedefe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F3CB9-636C-4142-B516-008892575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5016E3-92A3-4726-B18C-DC76D796EB58}"/>
</file>

<file path=customXml/itemProps3.xml><?xml version="1.0" encoding="utf-8"?>
<ds:datastoreItem xmlns:ds="http://schemas.openxmlformats.org/officeDocument/2006/customXml" ds:itemID="{6EFC4CEE-6B1E-4585-BDA3-B32EDA897C17}"/>
</file>

<file path=customXml/itemProps4.xml><?xml version="1.0" encoding="utf-8"?>
<ds:datastoreItem xmlns:ds="http://schemas.openxmlformats.org/officeDocument/2006/customXml" ds:itemID="{2A789880-A031-4449-9D10-B4809B0D30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cp:lastModifiedBy>Miguel</cp:lastModifiedBy>
  <cp:revision>12</cp:revision>
  <dcterms:created xsi:type="dcterms:W3CDTF">2023-02-04T12:05:00Z</dcterms:created>
  <dcterms:modified xsi:type="dcterms:W3CDTF">2023-02-22T18:52:00Z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0x0101001F76E9E23654C34DA4B607F7B72251EA</vt:lpwstr>
  </property>
  <property fmtid="{D5CDD505-2E9C-101B-9397-08002B2CF9AE}" pid="3" name="Order">
    <vt:r8>658200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