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FDEB24E" w14:textId="58D5297A" w:rsidR="00AA1E0C" w:rsidRDefault="00110467">
      <w:pPr>
        <w:pStyle w:val="Normal1"/>
      </w:pPr>
      <w:r>
        <w:rPr>
          <w:rFonts w:ascii="Arial" w:eastAsia="Arial" w:hAnsi="Arial" w:cs="Arial"/>
          <w:b/>
          <w:sz w:val="32"/>
        </w:rPr>
        <w:t>School of Communication</w:t>
      </w:r>
    </w:p>
    <w:p w14:paraId="4D6B4B1A" w14:textId="77777777" w:rsidR="00AA1E0C" w:rsidRDefault="00110467">
      <w:pPr>
        <w:pStyle w:val="Normal1"/>
      </w:pPr>
      <w:r>
        <w:rPr>
          <w:rFonts w:ascii="Arial" w:eastAsia="Arial" w:hAnsi="Arial" w:cs="Arial"/>
          <w:b/>
          <w:sz w:val="32"/>
        </w:rPr>
        <w:t>University of Miami</w:t>
      </w:r>
    </w:p>
    <w:p w14:paraId="282D0C86" w14:textId="77777777" w:rsidR="00AA1E0C" w:rsidRDefault="00AA1E0C">
      <w:pPr>
        <w:pStyle w:val="Normal1"/>
      </w:pPr>
    </w:p>
    <w:p w14:paraId="63462F9E" w14:textId="44D8BC49" w:rsidR="006D2AE3" w:rsidRDefault="0069249D" w:rsidP="006D2AE3">
      <w:pPr>
        <w:pStyle w:val="Normal1"/>
      </w:pPr>
      <w:r>
        <w:rPr>
          <w:rFonts w:ascii="Arial" w:eastAsia="Arial" w:hAnsi="Arial" w:cs="Arial"/>
        </w:rPr>
        <w:t>CIM</w:t>
      </w:r>
      <w:r w:rsidR="000D6F1E">
        <w:rPr>
          <w:rFonts w:ascii="Arial" w:eastAsia="Arial" w:hAnsi="Arial" w:cs="Arial"/>
        </w:rPr>
        <w:t xml:space="preserve"> 542</w:t>
      </w:r>
      <w:r w:rsidR="0090274D">
        <w:rPr>
          <w:rFonts w:ascii="Arial" w:eastAsia="Arial" w:hAnsi="Arial" w:cs="Arial"/>
        </w:rPr>
        <w:t>/</w:t>
      </w:r>
      <w:r w:rsidR="000D6F1E">
        <w:rPr>
          <w:rFonts w:ascii="Arial" w:eastAsia="Arial" w:hAnsi="Arial" w:cs="Arial"/>
        </w:rPr>
        <w:t>642</w:t>
      </w:r>
      <w:r w:rsidR="00E062B9">
        <w:rPr>
          <w:rFonts w:ascii="Arial" w:eastAsia="Arial" w:hAnsi="Arial" w:cs="Arial"/>
        </w:rPr>
        <w:t>-1C</w:t>
      </w:r>
    </w:p>
    <w:p w14:paraId="169DB06B" w14:textId="369DDD5C" w:rsidR="006D2AE3" w:rsidRDefault="000D6F1E" w:rsidP="006D2AE3">
      <w:pPr>
        <w:pStyle w:val="Normal1"/>
        <w:rPr>
          <w:rFonts w:ascii="Arial" w:eastAsia="Arial" w:hAnsi="Arial" w:cs="Arial"/>
        </w:rPr>
      </w:pPr>
      <w:r>
        <w:rPr>
          <w:rFonts w:ascii="Arial" w:eastAsia="Arial" w:hAnsi="Arial" w:cs="Arial"/>
        </w:rPr>
        <w:t>Physical Computing</w:t>
      </w:r>
    </w:p>
    <w:p w14:paraId="37941ABA" w14:textId="6C02D7CE" w:rsidR="00BF56ED" w:rsidRDefault="000D6F1E" w:rsidP="006D2AE3">
      <w:pPr>
        <w:pStyle w:val="Normal1"/>
        <w:rPr>
          <w:rFonts w:ascii="Arial" w:eastAsia="Arial" w:hAnsi="Arial" w:cs="Arial"/>
        </w:rPr>
      </w:pPr>
      <w:r>
        <w:rPr>
          <w:rFonts w:ascii="Arial" w:eastAsia="Arial" w:hAnsi="Arial" w:cs="Arial"/>
        </w:rPr>
        <w:t>Spring Semester 2017</w:t>
      </w:r>
    </w:p>
    <w:p w14:paraId="4A53A2BB" w14:textId="6E0A1003" w:rsidR="005E33CC" w:rsidRDefault="005E33CC" w:rsidP="005E33CC">
      <w:pPr>
        <w:pStyle w:val="Normal1"/>
        <w:rPr>
          <w:rFonts w:ascii="Arial" w:eastAsia="Arial" w:hAnsi="Arial" w:cs="Arial"/>
        </w:rPr>
      </w:pPr>
      <w:r w:rsidRPr="006C1D1F">
        <w:rPr>
          <w:rFonts w:ascii="Arial" w:eastAsia="Arial" w:hAnsi="Arial" w:cs="Arial"/>
        </w:rPr>
        <w:t>Class Time:</w:t>
      </w:r>
      <w:r>
        <w:rPr>
          <w:rFonts w:ascii="Arial" w:eastAsia="Arial" w:hAnsi="Arial" w:cs="Arial"/>
        </w:rPr>
        <w:t xml:space="preserve"> Monday, 10:10-12:40pm</w:t>
      </w:r>
    </w:p>
    <w:p w14:paraId="13154804" w14:textId="39C2D83F" w:rsidR="00652DDB" w:rsidRPr="006C1D1F" w:rsidRDefault="00652DDB" w:rsidP="005E33CC">
      <w:pPr>
        <w:pStyle w:val="Normal1"/>
        <w:rPr>
          <w:rFonts w:ascii="Arial" w:eastAsia="Arial" w:hAnsi="Arial" w:cs="Arial"/>
        </w:rPr>
      </w:pPr>
      <w:r>
        <w:rPr>
          <w:rFonts w:ascii="Arial" w:eastAsia="Arial" w:hAnsi="Arial" w:cs="Arial"/>
        </w:rPr>
        <w:t xml:space="preserve">Class Site: </w:t>
      </w:r>
      <w:hyperlink r:id="rId5" w:history="1">
        <w:r w:rsidRPr="000918C2">
          <w:rPr>
            <w:rStyle w:val="Hyperlink"/>
            <w:rFonts w:ascii="Arial" w:eastAsia="Arial" w:hAnsi="Arial" w:cs="Arial"/>
          </w:rPr>
          <w:t>https://github.com/zevenrodriguez/CIM542-642</w:t>
        </w:r>
      </w:hyperlink>
      <w:r>
        <w:rPr>
          <w:rFonts w:ascii="Arial" w:eastAsia="Arial" w:hAnsi="Arial" w:cs="Arial"/>
        </w:rPr>
        <w:t xml:space="preserve"> </w:t>
      </w:r>
    </w:p>
    <w:p w14:paraId="724D83DB" w14:textId="77777777" w:rsidR="00CB030B" w:rsidRDefault="00CB030B" w:rsidP="006D2AE3">
      <w:pPr>
        <w:pStyle w:val="Normal1"/>
        <w:rPr>
          <w:rFonts w:ascii="Arial" w:eastAsia="Arial" w:hAnsi="Arial" w:cs="Arial"/>
        </w:rPr>
      </w:pPr>
    </w:p>
    <w:p w14:paraId="385F1F68" w14:textId="0789ED12" w:rsidR="006D2AE3" w:rsidRDefault="00E3298E" w:rsidP="006D2AE3">
      <w:pPr>
        <w:pStyle w:val="Normal1"/>
        <w:rPr>
          <w:rFonts w:ascii="Arial" w:eastAsia="Arial" w:hAnsi="Arial" w:cs="Arial"/>
        </w:rPr>
      </w:pPr>
      <w:r w:rsidRPr="00E3298E">
        <w:rPr>
          <w:rFonts w:ascii="Arial" w:eastAsia="Arial" w:hAnsi="Arial" w:cs="Arial"/>
        </w:rPr>
        <w:t>Zevensuy Rodriguez</w:t>
      </w:r>
    </w:p>
    <w:p w14:paraId="51588DC6" w14:textId="5B613FE7" w:rsidR="000D6F1E" w:rsidRDefault="000D6F1E" w:rsidP="006D2AE3">
      <w:pPr>
        <w:pStyle w:val="Normal1"/>
      </w:pPr>
      <w:r>
        <w:rPr>
          <w:rFonts w:ascii="Arial" w:eastAsia="Arial" w:hAnsi="Arial" w:cs="Arial"/>
        </w:rPr>
        <w:t>Office: Francis L. Wolfson Building 2022</w:t>
      </w:r>
    </w:p>
    <w:p w14:paraId="3444A2D0" w14:textId="510D6389" w:rsidR="006D2AE3" w:rsidRDefault="006D2AE3" w:rsidP="006D2AE3">
      <w:pPr>
        <w:pStyle w:val="Normal1"/>
      </w:pPr>
      <w:r>
        <w:rPr>
          <w:rFonts w:ascii="Arial" w:eastAsia="Arial" w:hAnsi="Arial" w:cs="Arial"/>
        </w:rPr>
        <w:t xml:space="preserve">Office Hours: </w:t>
      </w:r>
      <w:hyperlink r:id="rId6" w:history="1">
        <w:r w:rsidR="000D6F1E" w:rsidRPr="00BB7183">
          <w:rPr>
            <w:rStyle w:val="Hyperlink"/>
            <w:rFonts w:ascii="Arial" w:eastAsia="Arial" w:hAnsi="Arial" w:cs="Arial"/>
          </w:rPr>
          <w:t>https://zeven.youcanbook.me/</w:t>
        </w:r>
      </w:hyperlink>
      <w:r w:rsidR="000D6F1E">
        <w:rPr>
          <w:rFonts w:ascii="Arial" w:eastAsia="Arial" w:hAnsi="Arial" w:cs="Arial"/>
        </w:rPr>
        <w:t xml:space="preserve"> </w:t>
      </w:r>
    </w:p>
    <w:p w14:paraId="4826CAB9" w14:textId="44EF2B97" w:rsidR="006D2AE3" w:rsidRDefault="00C43A05" w:rsidP="006D2AE3">
      <w:pPr>
        <w:pStyle w:val="Normal1"/>
      </w:pPr>
      <w:r>
        <w:rPr>
          <w:rFonts w:ascii="Arial" w:eastAsia="Arial" w:hAnsi="Arial" w:cs="Arial"/>
        </w:rPr>
        <w:t>Phone: (305) 284</w:t>
      </w:r>
      <w:r w:rsidR="006D2AE3">
        <w:rPr>
          <w:rFonts w:ascii="Arial" w:eastAsia="Arial" w:hAnsi="Arial" w:cs="Arial"/>
        </w:rPr>
        <w:t>-</w:t>
      </w:r>
      <w:r>
        <w:rPr>
          <w:rFonts w:ascii="Arial" w:eastAsia="Arial" w:hAnsi="Arial" w:cs="Arial"/>
        </w:rPr>
        <w:t>4745</w:t>
      </w:r>
    </w:p>
    <w:p w14:paraId="133BE7C9" w14:textId="4ACF2C0E" w:rsidR="006D2AE3" w:rsidRDefault="006D2AE3" w:rsidP="006D2AE3">
      <w:pPr>
        <w:pStyle w:val="Normal1"/>
        <w:rPr>
          <w:rFonts w:ascii="Arial" w:eastAsia="Arial" w:hAnsi="Arial" w:cs="Arial"/>
        </w:rPr>
      </w:pPr>
      <w:r>
        <w:rPr>
          <w:rFonts w:ascii="Arial" w:eastAsia="Arial" w:hAnsi="Arial" w:cs="Arial"/>
        </w:rPr>
        <w:t xml:space="preserve">Email: </w:t>
      </w:r>
      <w:hyperlink r:id="rId7" w:history="1">
        <w:r w:rsidR="00547B77" w:rsidRPr="00C1508C">
          <w:rPr>
            <w:rStyle w:val="Hyperlink"/>
            <w:rFonts w:ascii="Arial" w:eastAsia="Arial" w:hAnsi="Arial" w:cs="Arial"/>
          </w:rPr>
          <w:t>zevenrodriguez@miami.edu</w:t>
        </w:r>
      </w:hyperlink>
    </w:p>
    <w:p w14:paraId="7C37D5EB" w14:textId="77777777" w:rsidR="006D2AE3" w:rsidRDefault="006D2AE3" w:rsidP="006D2AE3">
      <w:pPr>
        <w:pStyle w:val="Normal1"/>
        <w:rPr>
          <w:rFonts w:ascii="Arial" w:eastAsia="Arial" w:hAnsi="Arial" w:cs="Arial"/>
        </w:rPr>
      </w:pPr>
    </w:p>
    <w:p w14:paraId="262A492F" w14:textId="77777777" w:rsidR="00AA1E0C" w:rsidRDefault="00110467">
      <w:pPr>
        <w:pStyle w:val="Normal1"/>
        <w:jc w:val="center"/>
      </w:pPr>
      <w:r>
        <w:rPr>
          <w:rFonts w:ascii="Arial" w:eastAsia="Arial" w:hAnsi="Arial" w:cs="Arial"/>
          <w:b/>
          <w:u w:val="single"/>
        </w:rPr>
        <w:t>SYLLABUS</w:t>
      </w:r>
    </w:p>
    <w:p w14:paraId="3F465EAD" w14:textId="77777777" w:rsidR="00AA1E0C" w:rsidRDefault="00AA1E0C">
      <w:pPr>
        <w:pStyle w:val="Normal1"/>
      </w:pPr>
    </w:p>
    <w:p w14:paraId="09AADB15" w14:textId="77777777" w:rsidR="00AA1E0C" w:rsidRDefault="00110467">
      <w:pPr>
        <w:pStyle w:val="Normal1"/>
      </w:pPr>
      <w:r>
        <w:rPr>
          <w:rFonts w:ascii="Arial" w:eastAsia="Arial" w:hAnsi="Arial" w:cs="Arial"/>
          <w:b/>
          <w:u w:val="single"/>
        </w:rPr>
        <w:t>COURSE DESCRIPTION AND PURPOSE:</w:t>
      </w:r>
    </w:p>
    <w:p w14:paraId="7AA36BFF" w14:textId="77777777" w:rsidR="00AA1E0C" w:rsidRDefault="00AA1E0C">
      <w:pPr>
        <w:pStyle w:val="Normal1"/>
      </w:pPr>
    </w:p>
    <w:p w14:paraId="5D6FBB89" w14:textId="447AA3CD" w:rsidR="00AA1E0C" w:rsidRDefault="0064170A">
      <w:pPr>
        <w:pStyle w:val="Normal1"/>
        <w:rPr>
          <w:rFonts w:ascii="Arial" w:eastAsia="Arial" w:hAnsi="Arial" w:cs="Arial"/>
        </w:rPr>
      </w:pPr>
      <w:r w:rsidRPr="0064170A">
        <w:rPr>
          <w:rFonts w:ascii="Arial" w:eastAsia="Arial" w:hAnsi="Arial" w:cs="Arial"/>
        </w:rPr>
        <w:t>This seminar will examine the differences and opportunities present, between a series of physical computing techniques and rapid prototyping.</w:t>
      </w:r>
    </w:p>
    <w:p w14:paraId="2FEAC5B7" w14:textId="5CAFD9F1" w:rsidR="00FB3625" w:rsidRDefault="00FB3625">
      <w:pPr>
        <w:pStyle w:val="Normal1"/>
        <w:rPr>
          <w:rFonts w:ascii="Arial" w:eastAsia="Arial" w:hAnsi="Arial" w:cs="Arial"/>
        </w:rPr>
      </w:pPr>
    </w:p>
    <w:p w14:paraId="36C2888F" w14:textId="77777777" w:rsidR="00FB3625" w:rsidRPr="00935434" w:rsidRDefault="00FB3625" w:rsidP="00FB3625">
      <w:pPr>
        <w:rPr>
          <w:rFonts w:ascii="Arial" w:eastAsia="Times New Roman" w:hAnsi="Arial" w:cs="Arial"/>
        </w:rPr>
      </w:pPr>
      <w:r w:rsidRPr="00935434">
        <w:rPr>
          <w:rFonts w:ascii="Arial" w:eastAsia="Times New Roman" w:hAnsi="Arial" w:cs="Arial"/>
          <w:b/>
          <w:bCs/>
          <w:color w:val="000000"/>
          <w:u w:val="single"/>
        </w:rPr>
        <w:t>COURSE OBJECTIVES:</w:t>
      </w:r>
    </w:p>
    <w:p w14:paraId="5FFDA9A4" w14:textId="77777777" w:rsidR="00FB3625" w:rsidRPr="00935434" w:rsidRDefault="00FB3625" w:rsidP="00FB3625">
      <w:pPr>
        <w:rPr>
          <w:rFonts w:ascii="Arial" w:eastAsia="Times New Roman" w:hAnsi="Arial" w:cs="Arial"/>
        </w:rPr>
      </w:pPr>
    </w:p>
    <w:p w14:paraId="2161F4A9" w14:textId="75438271" w:rsidR="00FB3625" w:rsidRPr="00935434" w:rsidRDefault="00FB3625" w:rsidP="00FB3625">
      <w:pPr>
        <w:numPr>
          <w:ilvl w:val="0"/>
          <w:numId w:val="23"/>
        </w:numPr>
        <w:textAlignment w:val="baseline"/>
        <w:rPr>
          <w:rFonts w:ascii="Arial" w:eastAsia="Times New Roman" w:hAnsi="Arial" w:cs="Arial"/>
          <w:color w:val="000000"/>
        </w:rPr>
      </w:pPr>
      <w:r>
        <w:rPr>
          <w:rFonts w:ascii="Arial" w:eastAsia="Times New Roman" w:hAnsi="Arial" w:cs="Arial"/>
          <w:color w:val="000000"/>
        </w:rPr>
        <w:t>Understand to translate human to digital interactions</w:t>
      </w:r>
    </w:p>
    <w:p w14:paraId="1E61270B" w14:textId="1D612235" w:rsidR="00FB3625" w:rsidRDefault="00FB3625" w:rsidP="00FB3625">
      <w:pPr>
        <w:numPr>
          <w:ilvl w:val="0"/>
          <w:numId w:val="23"/>
        </w:numPr>
        <w:textAlignment w:val="baseline"/>
        <w:rPr>
          <w:rFonts w:ascii="Arial" w:eastAsia="Times New Roman" w:hAnsi="Arial" w:cs="Arial"/>
          <w:color w:val="000000"/>
        </w:rPr>
      </w:pPr>
      <w:r>
        <w:rPr>
          <w:rFonts w:ascii="Arial" w:eastAsia="Times New Roman" w:hAnsi="Arial" w:cs="Arial"/>
          <w:color w:val="000000"/>
        </w:rPr>
        <w:t>How to setup basic electronic circuits</w:t>
      </w:r>
    </w:p>
    <w:p w14:paraId="326A0CD1" w14:textId="0E33E73A" w:rsidR="00FB3625" w:rsidRDefault="00FB3625" w:rsidP="00FB3625">
      <w:pPr>
        <w:numPr>
          <w:ilvl w:val="0"/>
          <w:numId w:val="23"/>
        </w:numPr>
        <w:textAlignment w:val="baseline"/>
        <w:rPr>
          <w:rFonts w:ascii="Arial" w:eastAsia="Times New Roman" w:hAnsi="Arial" w:cs="Arial"/>
          <w:color w:val="000000"/>
        </w:rPr>
      </w:pPr>
      <w:r>
        <w:rPr>
          <w:rFonts w:ascii="Arial" w:eastAsia="Times New Roman" w:hAnsi="Arial" w:cs="Arial"/>
          <w:color w:val="000000"/>
        </w:rPr>
        <w:t>Being able to program basic interactions</w:t>
      </w:r>
    </w:p>
    <w:p w14:paraId="7A033836" w14:textId="076B78BD" w:rsidR="00FB3625" w:rsidRDefault="00FB3625" w:rsidP="00FB3625">
      <w:pPr>
        <w:numPr>
          <w:ilvl w:val="0"/>
          <w:numId w:val="23"/>
        </w:numPr>
        <w:textAlignment w:val="baseline"/>
        <w:rPr>
          <w:rFonts w:ascii="Arial" w:eastAsia="Times New Roman" w:hAnsi="Arial" w:cs="Arial"/>
          <w:color w:val="000000"/>
        </w:rPr>
      </w:pPr>
      <w:r>
        <w:rPr>
          <w:rFonts w:ascii="Arial" w:eastAsia="Times New Roman" w:hAnsi="Arial" w:cs="Arial"/>
          <w:color w:val="000000"/>
        </w:rPr>
        <w:t>Understand 3D printing process and best practices</w:t>
      </w:r>
    </w:p>
    <w:p w14:paraId="4103AE19" w14:textId="76A469F6" w:rsidR="00FB3625" w:rsidRPr="00935434" w:rsidRDefault="00FB3625" w:rsidP="00FB3625">
      <w:pPr>
        <w:numPr>
          <w:ilvl w:val="0"/>
          <w:numId w:val="23"/>
        </w:numPr>
        <w:textAlignment w:val="baseline"/>
        <w:rPr>
          <w:rFonts w:ascii="Arial" w:eastAsia="Times New Roman" w:hAnsi="Arial" w:cs="Arial"/>
          <w:color w:val="000000"/>
        </w:rPr>
      </w:pPr>
      <w:r>
        <w:rPr>
          <w:rFonts w:ascii="Arial" w:eastAsia="Times New Roman" w:hAnsi="Arial" w:cs="Arial"/>
          <w:color w:val="000000"/>
        </w:rPr>
        <w:t>Able to design a basic physical human interface</w:t>
      </w:r>
    </w:p>
    <w:p w14:paraId="1FCABAC5" w14:textId="77777777" w:rsidR="0064170A" w:rsidRDefault="0064170A">
      <w:pPr>
        <w:pStyle w:val="Normal1"/>
      </w:pPr>
    </w:p>
    <w:p w14:paraId="227A666A" w14:textId="6C12B9E4" w:rsidR="00AA1E0C" w:rsidRDefault="00110467">
      <w:pPr>
        <w:pStyle w:val="Normal1"/>
        <w:rPr>
          <w:rFonts w:ascii="Arial" w:eastAsia="Arial" w:hAnsi="Arial" w:cs="Arial"/>
        </w:rPr>
      </w:pPr>
      <w:r>
        <w:rPr>
          <w:rFonts w:ascii="Arial" w:eastAsia="Arial" w:hAnsi="Arial" w:cs="Arial"/>
          <w:b/>
          <w:u w:val="single"/>
        </w:rPr>
        <w:t>MATERIALS FEES</w:t>
      </w:r>
      <w:r>
        <w:rPr>
          <w:rFonts w:ascii="Arial" w:eastAsia="Arial" w:hAnsi="Arial" w:cs="Arial"/>
        </w:rPr>
        <w:t xml:space="preserve">: </w:t>
      </w:r>
    </w:p>
    <w:p w14:paraId="257248BB" w14:textId="2C5CECCD" w:rsidR="00B6426F" w:rsidRDefault="00B6426F">
      <w:pPr>
        <w:pStyle w:val="Normal1"/>
        <w:rPr>
          <w:rFonts w:ascii="Arial" w:eastAsia="Arial" w:hAnsi="Arial" w:cs="Arial"/>
        </w:rPr>
      </w:pPr>
    </w:p>
    <w:p w14:paraId="03F5372A" w14:textId="568366B5" w:rsidR="00B6426F" w:rsidRDefault="00B6426F">
      <w:pPr>
        <w:pStyle w:val="Normal1"/>
        <w:rPr>
          <w:rFonts w:ascii="Arial" w:eastAsia="Arial" w:hAnsi="Arial" w:cs="Arial"/>
        </w:rPr>
      </w:pPr>
      <w:r w:rsidRPr="00B6426F">
        <w:rPr>
          <w:rFonts w:ascii="Arial" w:eastAsia="Arial" w:hAnsi="Arial" w:cs="Arial"/>
        </w:rPr>
        <w:t>Arduino Starter Kit from Arduino.cc</w:t>
      </w:r>
      <w:r>
        <w:rPr>
          <w:rFonts w:ascii="Arial" w:eastAsia="Arial" w:hAnsi="Arial" w:cs="Arial"/>
        </w:rPr>
        <w:t xml:space="preserve"> or from Adafuit.com</w:t>
      </w:r>
    </w:p>
    <w:p w14:paraId="0A080952" w14:textId="26ECBD89" w:rsidR="00B6426F" w:rsidRDefault="00D53CB0">
      <w:pPr>
        <w:pStyle w:val="Normal1"/>
        <w:rPr>
          <w:rFonts w:ascii="Arial" w:eastAsia="Arial" w:hAnsi="Arial" w:cs="Arial"/>
        </w:rPr>
      </w:pPr>
      <w:hyperlink r:id="rId8" w:history="1">
        <w:r w:rsidR="00B6426F" w:rsidRPr="00571E34">
          <w:rPr>
            <w:rStyle w:val="Hyperlink"/>
            <w:rFonts w:ascii="Arial" w:eastAsia="Arial" w:hAnsi="Arial" w:cs="Arial"/>
          </w:rPr>
          <w:t>https://www.adafruit.com/products/1078</w:t>
        </w:r>
      </w:hyperlink>
    </w:p>
    <w:p w14:paraId="23640348" w14:textId="4267B320" w:rsidR="00B6426F" w:rsidRDefault="00B6426F">
      <w:pPr>
        <w:pStyle w:val="Normal1"/>
        <w:rPr>
          <w:rFonts w:ascii="Arial" w:eastAsia="Arial" w:hAnsi="Arial" w:cs="Arial"/>
        </w:rPr>
      </w:pPr>
    </w:p>
    <w:p w14:paraId="3C5386FD" w14:textId="77777777" w:rsidR="001B3B24" w:rsidRDefault="001B3B24">
      <w:pPr>
        <w:pStyle w:val="Normal1"/>
        <w:rPr>
          <w:rFonts w:ascii="Arial" w:eastAsia="Arial" w:hAnsi="Arial" w:cs="Arial"/>
        </w:rPr>
      </w:pPr>
    </w:p>
    <w:p w14:paraId="6B6E65FC" w14:textId="34219C5F" w:rsidR="001B3B24" w:rsidRPr="006070D6" w:rsidRDefault="001B3B24">
      <w:pPr>
        <w:pStyle w:val="Normal1"/>
        <w:rPr>
          <w:rFonts w:ascii="Arial" w:hAnsi="Arial"/>
        </w:rPr>
      </w:pPr>
      <w:r w:rsidRPr="006070D6">
        <w:rPr>
          <w:rFonts w:ascii="Arial" w:hAnsi="Arial"/>
          <w:b/>
          <w:u w:val="single"/>
        </w:rPr>
        <w:t>COURSE PREREQUISITES:</w:t>
      </w:r>
      <w:r w:rsidRPr="006070D6">
        <w:rPr>
          <w:rFonts w:ascii="Arial" w:hAnsi="Arial"/>
        </w:rPr>
        <w:t xml:space="preserve"> </w:t>
      </w:r>
      <w:r w:rsidR="00547B77">
        <w:rPr>
          <w:rFonts w:ascii="Arial" w:hAnsi="Arial"/>
        </w:rPr>
        <w:t>None</w:t>
      </w:r>
    </w:p>
    <w:p w14:paraId="4CB7BCB6" w14:textId="77777777" w:rsidR="00AA1E0C" w:rsidRPr="006070D6" w:rsidRDefault="00AA1E0C">
      <w:pPr>
        <w:pStyle w:val="Normal1"/>
        <w:rPr>
          <w:rFonts w:ascii="Arial" w:hAnsi="Arial"/>
        </w:rPr>
      </w:pPr>
    </w:p>
    <w:p w14:paraId="015EFD26" w14:textId="77777777" w:rsidR="00C126E8" w:rsidRDefault="00C126E8">
      <w:pPr>
        <w:pStyle w:val="Normal1"/>
        <w:rPr>
          <w:rFonts w:ascii="Arial" w:eastAsia="Arial" w:hAnsi="Arial" w:cs="Arial"/>
          <w:b/>
          <w:u w:val="single"/>
        </w:rPr>
      </w:pPr>
    </w:p>
    <w:p w14:paraId="06F3B270" w14:textId="34A6E2FE" w:rsidR="00AA1E0C" w:rsidRDefault="00110467">
      <w:pPr>
        <w:pStyle w:val="Normal1"/>
        <w:rPr>
          <w:rFonts w:ascii="Arial" w:eastAsia="Arial" w:hAnsi="Arial" w:cs="Arial"/>
        </w:rPr>
      </w:pPr>
      <w:r>
        <w:rPr>
          <w:rFonts w:ascii="Arial" w:eastAsia="Arial" w:hAnsi="Arial" w:cs="Arial"/>
          <w:b/>
          <w:u w:val="single"/>
        </w:rPr>
        <w:t>ASSIGNMENTS/COURSEWORK</w:t>
      </w:r>
      <w:r>
        <w:rPr>
          <w:rFonts w:ascii="Arial" w:eastAsia="Arial" w:hAnsi="Arial" w:cs="Arial"/>
        </w:rPr>
        <w:t>:</w:t>
      </w:r>
    </w:p>
    <w:p w14:paraId="5E86FBEA" w14:textId="77777777" w:rsidR="006C6843" w:rsidRDefault="006C6843">
      <w:pPr>
        <w:pStyle w:val="Normal1"/>
      </w:pPr>
    </w:p>
    <w:tbl>
      <w:tblPr>
        <w:tblStyle w:val="TableGrid"/>
        <w:tblW w:w="0" w:type="auto"/>
        <w:tblLook w:val="04A0" w:firstRow="1" w:lastRow="0" w:firstColumn="1" w:lastColumn="0" w:noHBand="0" w:noVBand="1"/>
      </w:tblPr>
      <w:tblGrid>
        <w:gridCol w:w="6766"/>
        <w:gridCol w:w="1874"/>
      </w:tblGrid>
      <w:tr w:rsidR="0012169C" w14:paraId="458B3682" w14:textId="77777777" w:rsidTr="0012169C">
        <w:trPr>
          <w:trHeight w:val="720"/>
        </w:trPr>
        <w:tc>
          <w:tcPr>
            <w:tcW w:w="6948" w:type="dxa"/>
            <w:tcBorders>
              <w:top w:val="nil"/>
              <w:left w:val="nil"/>
              <w:bottom w:val="nil"/>
              <w:right w:val="nil"/>
            </w:tcBorders>
          </w:tcPr>
          <w:p w14:paraId="48005BBB" w14:textId="49BC129D" w:rsidR="00517481" w:rsidRDefault="00517481" w:rsidP="00517481">
            <w:pPr>
              <w:pStyle w:val="Normal1"/>
              <w:rPr>
                <w:rFonts w:ascii="Arial" w:eastAsia="Arial" w:hAnsi="Arial" w:cs="Arial"/>
              </w:rPr>
            </w:pPr>
            <w:r w:rsidRPr="00500594">
              <w:rPr>
                <w:rFonts w:ascii="Arial" w:hAnsi="Arial" w:cs="Arial"/>
              </w:rPr>
              <w:t>Assignments and due date will be assigned in class and posted on class website.</w:t>
            </w:r>
            <w:r w:rsidRPr="00500594">
              <w:rPr>
                <w:rFonts w:ascii="Arial" w:eastAsia="Arial" w:hAnsi="Arial" w:cs="Arial"/>
              </w:rPr>
              <w:t xml:space="preserve"> Documentation</w:t>
            </w:r>
            <w:r>
              <w:rPr>
                <w:rFonts w:ascii="Arial" w:eastAsia="Arial" w:hAnsi="Arial" w:cs="Arial"/>
              </w:rPr>
              <w:t xml:space="preserve"> and assignments</w:t>
            </w:r>
            <w:r w:rsidRPr="00500594">
              <w:rPr>
                <w:rFonts w:ascii="Arial" w:eastAsia="Arial" w:hAnsi="Arial" w:cs="Arial"/>
              </w:rPr>
              <w:t xml:space="preserve"> should be kept on github and</w:t>
            </w:r>
            <w:r>
              <w:rPr>
                <w:rFonts w:ascii="Arial" w:eastAsia="Arial" w:hAnsi="Arial" w:cs="Arial"/>
              </w:rPr>
              <w:t>/or</w:t>
            </w:r>
            <w:r w:rsidRPr="00500594">
              <w:rPr>
                <w:rFonts w:ascii="Arial" w:eastAsia="Arial" w:hAnsi="Arial" w:cs="Arial"/>
              </w:rPr>
              <w:t xml:space="preserve"> posted on a wiki.</w:t>
            </w:r>
          </w:p>
          <w:p w14:paraId="4F22DF8F" w14:textId="77777777" w:rsidR="00E062B9" w:rsidRPr="00500594" w:rsidRDefault="00E062B9" w:rsidP="00517481">
            <w:pPr>
              <w:pStyle w:val="Normal1"/>
              <w:rPr>
                <w:rFonts w:ascii="Arial" w:eastAsia="Arial" w:hAnsi="Arial" w:cs="Arial"/>
              </w:rPr>
            </w:pPr>
          </w:p>
          <w:p w14:paraId="2B827CF4" w14:textId="77777777" w:rsidR="00517481" w:rsidRDefault="00517481">
            <w:pPr>
              <w:pStyle w:val="Normal1"/>
              <w:rPr>
                <w:rFonts w:ascii="Arial" w:eastAsia="Arial" w:hAnsi="Arial" w:cs="Arial"/>
                <w:b/>
              </w:rPr>
            </w:pPr>
          </w:p>
          <w:p w14:paraId="57D7806B" w14:textId="13B7D96C" w:rsidR="00281ADA" w:rsidRDefault="00281ADA">
            <w:pPr>
              <w:pStyle w:val="Normal1"/>
              <w:rPr>
                <w:rFonts w:ascii="Arial" w:eastAsia="Arial" w:hAnsi="Arial" w:cs="Arial"/>
                <w:b/>
              </w:rPr>
            </w:pPr>
            <w:r>
              <w:rPr>
                <w:rFonts w:ascii="Arial" w:eastAsia="Arial" w:hAnsi="Arial" w:cs="Arial"/>
                <w:b/>
              </w:rPr>
              <w:lastRenderedPageBreak/>
              <w:t>Practice</w:t>
            </w:r>
            <w:r w:rsidR="00E42F71">
              <w:rPr>
                <w:rFonts w:ascii="Arial" w:eastAsia="Arial" w:hAnsi="Arial" w:cs="Arial"/>
                <w:b/>
              </w:rPr>
              <w:t xml:space="preserve"> </w:t>
            </w:r>
            <w:r w:rsidR="00CB36BD">
              <w:rPr>
                <w:rFonts w:ascii="Arial" w:eastAsia="Arial" w:hAnsi="Arial" w:cs="Arial"/>
              </w:rPr>
              <w:t>(8</w:t>
            </w:r>
            <w:r w:rsidR="00305B27">
              <w:rPr>
                <w:rFonts w:ascii="Arial" w:eastAsia="Arial" w:hAnsi="Arial" w:cs="Arial"/>
              </w:rPr>
              <w:t xml:space="preserve"> total</w:t>
            </w:r>
            <w:r w:rsidR="00E42F71" w:rsidRPr="00305B27">
              <w:rPr>
                <w:rFonts w:ascii="Arial" w:eastAsia="Arial" w:hAnsi="Arial" w:cs="Arial"/>
              </w:rPr>
              <w:t>)</w:t>
            </w:r>
          </w:p>
          <w:p w14:paraId="400B6F11" w14:textId="0681B0E0" w:rsidR="00F54E97" w:rsidRPr="0012169C" w:rsidRDefault="00305B27">
            <w:pPr>
              <w:pStyle w:val="Normal1"/>
              <w:rPr>
                <w:rFonts w:ascii="Arial" w:eastAsia="Arial" w:hAnsi="Arial" w:cs="Arial"/>
                <w:i/>
              </w:rPr>
            </w:pPr>
            <w:r w:rsidRPr="001B5FE6">
              <w:rPr>
                <w:rFonts w:ascii="Arial" w:eastAsia="Arial" w:hAnsi="Arial" w:cs="Arial"/>
                <w:i/>
              </w:rPr>
              <w:t>Consist of small sketches covering the day’s lesson</w:t>
            </w:r>
          </w:p>
        </w:tc>
        <w:tc>
          <w:tcPr>
            <w:tcW w:w="1908" w:type="dxa"/>
            <w:tcBorders>
              <w:top w:val="nil"/>
              <w:left w:val="nil"/>
              <w:bottom w:val="nil"/>
              <w:right w:val="nil"/>
            </w:tcBorders>
          </w:tcPr>
          <w:p w14:paraId="60FF888A" w14:textId="77777777" w:rsidR="00281ADA" w:rsidRDefault="00281ADA" w:rsidP="000B6DB1">
            <w:pPr>
              <w:pStyle w:val="Normal1"/>
              <w:jc w:val="right"/>
              <w:rPr>
                <w:rFonts w:ascii="Arial" w:eastAsia="Arial" w:hAnsi="Arial" w:cs="Arial"/>
              </w:rPr>
            </w:pPr>
          </w:p>
          <w:p w14:paraId="38AA92AC" w14:textId="77777777" w:rsidR="00281ADA" w:rsidRDefault="00281ADA" w:rsidP="000B6DB1">
            <w:pPr>
              <w:pStyle w:val="Normal1"/>
              <w:jc w:val="right"/>
              <w:rPr>
                <w:rFonts w:ascii="Arial" w:eastAsia="Arial" w:hAnsi="Arial" w:cs="Arial"/>
              </w:rPr>
            </w:pPr>
          </w:p>
          <w:p w14:paraId="0D4A6752" w14:textId="77777777" w:rsidR="00281ADA" w:rsidRDefault="00281ADA" w:rsidP="000B6DB1">
            <w:pPr>
              <w:pStyle w:val="Normal1"/>
              <w:jc w:val="right"/>
              <w:rPr>
                <w:rFonts w:ascii="Arial" w:eastAsia="Arial" w:hAnsi="Arial" w:cs="Arial"/>
              </w:rPr>
            </w:pPr>
          </w:p>
          <w:p w14:paraId="4CDC46DE" w14:textId="77777777" w:rsidR="00281ADA" w:rsidRDefault="00281ADA" w:rsidP="000B6DB1">
            <w:pPr>
              <w:pStyle w:val="Normal1"/>
              <w:jc w:val="right"/>
              <w:rPr>
                <w:rFonts w:ascii="Arial" w:eastAsia="Arial" w:hAnsi="Arial" w:cs="Arial"/>
              </w:rPr>
            </w:pPr>
          </w:p>
          <w:p w14:paraId="513DE142" w14:textId="77777777" w:rsidR="00E062B9" w:rsidRDefault="00E062B9" w:rsidP="00281ADA">
            <w:pPr>
              <w:pStyle w:val="Normal1"/>
              <w:rPr>
                <w:rFonts w:ascii="Arial" w:eastAsia="Arial" w:hAnsi="Arial" w:cs="Arial"/>
                <w:b/>
              </w:rPr>
            </w:pPr>
          </w:p>
          <w:p w14:paraId="0C140402" w14:textId="07E75894" w:rsidR="00E42F71" w:rsidRDefault="00CB36BD" w:rsidP="00281ADA">
            <w:pPr>
              <w:pStyle w:val="Normal1"/>
              <w:rPr>
                <w:rFonts w:ascii="Arial" w:eastAsia="Arial" w:hAnsi="Arial" w:cs="Arial"/>
                <w:b/>
              </w:rPr>
            </w:pPr>
            <w:r>
              <w:rPr>
                <w:rFonts w:ascii="Arial" w:eastAsia="Arial" w:hAnsi="Arial" w:cs="Arial"/>
                <w:b/>
              </w:rPr>
              <w:lastRenderedPageBreak/>
              <w:t>40</w:t>
            </w:r>
            <w:r w:rsidR="00E42F71" w:rsidRPr="00E42F71">
              <w:rPr>
                <w:rFonts w:ascii="Arial" w:eastAsia="Arial" w:hAnsi="Arial" w:cs="Arial"/>
                <w:b/>
              </w:rPr>
              <w:t xml:space="preserve"> points total</w:t>
            </w:r>
          </w:p>
          <w:p w14:paraId="6D295981" w14:textId="29011AC7" w:rsidR="00A1238E" w:rsidRDefault="00CB36BD" w:rsidP="00A1238E">
            <w:pPr>
              <w:pStyle w:val="Normal1"/>
              <w:rPr>
                <w:rFonts w:ascii="Arial" w:eastAsia="Arial" w:hAnsi="Arial" w:cs="Arial"/>
              </w:rPr>
            </w:pPr>
            <w:r>
              <w:rPr>
                <w:rFonts w:ascii="Arial" w:eastAsia="Arial" w:hAnsi="Arial" w:cs="Arial"/>
              </w:rPr>
              <w:t>5</w:t>
            </w:r>
            <w:r w:rsidR="00A1238E">
              <w:rPr>
                <w:rFonts w:ascii="Arial" w:eastAsia="Arial" w:hAnsi="Arial" w:cs="Arial"/>
              </w:rPr>
              <w:t xml:space="preserve"> points each</w:t>
            </w:r>
          </w:p>
          <w:p w14:paraId="60B9B994" w14:textId="77777777" w:rsidR="00223D89" w:rsidRDefault="00223D89" w:rsidP="00281ADA">
            <w:pPr>
              <w:pStyle w:val="Normal1"/>
              <w:rPr>
                <w:rFonts w:ascii="Arial" w:eastAsia="Arial" w:hAnsi="Arial" w:cs="Arial"/>
                <w:b/>
              </w:rPr>
            </w:pPr>
          </w:p>
          <w:p w14:paraId="11B0C53C" w14:textId="0C59D5C8" w:rsidR="00A1238E" w:rsidRPr="00E42F71" w:rsidRDefault="00A1238E" w:rsidP="00CB36BD">
            <w:pPr>
              <w:pStyle w:val="Normal1"/>
              <w:rPr>
                <w:rFonts w:ascii="Arial" w:eastAsia="Arial" w:hAnsi="Arial" w:cs="Arial"/>
                <w:b/>
              </w:rPr>
            </w:pPr>
          </w:p>
        </w:tc>
      </w:tr>
      <w:tr w:rsidR="0012169C" w14:paraId="1C49BD4D" w14:textId="77777777" w:rsidTr="0012169C">
        <w:trPr>
          <w:trHeight w:val="1107"/>
        </w:trPr>
        <w:tc>
          <w:tcPr>
            <w:tcW w:w="6948" w:type="dxa"/>
            <w:tcBorders>
              <w:top w:val="nil"/>
              <w:left w:val="nil"/>
              <w:bottom w:val="nil"/>
              <w:right w:val="nil"/>
            </w:tcBorders>
          </w:tcPr>
          <w:p w14:paraId="0000D99A" w14:textId="77777777" w:rsidR="0012169C" w:rsidRPr="0012169C" w:rsidRDefault="000B6DB1">
            <w:pPr>
              <w:pStyle w:val="Normal1"/>
              <w:rPr>
                <w:rFonts w:ascii="Arial" w:eastAsia="Arial" w:hAnsi="Arial" w:cs="Arial"/>
                <w:b/>
              </w:rPr>
            </w:pPr>
            <w:r w:rsidRPr="0012169C">
              <w:rPr>
                <w:rFonts w:ascii="Arial" w:eastAsia="Arial" w:hAnsi="Arial" w:cs="Arial"/>
                <w:b/>
              </w:rPr>
              <w:lastRenderedPageBreak/>
              <w:t>Midterm Project</w:t>
            </w:r>
          </w:p>
          <w:p w14:paraId="1EF05B60" w14:textId="4FCA1AE4" w:rsidR="0012169C" w:rsidRPr="0012169C" w:rsidRDefault="00B6426F" w:rsidP="00305B27">
            <w:pPr>
              <w:pStyle w:val="Normal1"/>
              <w:rPr>
                <w:rFonts w:ascii="Arial" w:eastAsia="Arial" w:hAnsi="Arial" w:cs="Arial"/>
                <w:i/>
              </w:rPr>
            </w:pPr>
            <w:r>
              <w:rPr>
                <w:rFonts w:ascii="Arial" w:eastAsia="Arial" w:hAnsi="Arial" w:cs="Arial"/>
                <w:i/>
              </w:rPr>
              <w:t>Create an Arduino project that translates a simple user interaction to an output. Think about how your project might work in a larger context.</w:t>
            </w:r>
            <w:r w:rsidR="00CB36BD">
              <w:rPr>
                <w:rFonts w:ascii="Arial" w:eastAsia="Arial" w:hAnsi="Arial" w:cs="Arial"/>
                <w:i/>
              </w:rPr>
              <w:t xml:space="preserve"> </w:t>
            </w:r>
          </w:p>
        </w:tc>
        <w:tc>
          <w:tcPr>
            <w:tcW w:w="1908" w:type="dxa"/>
            <w:tcBorders>
              <w:top w:val="nil"/>
              <w:left w:val="nil"/>
              <w:bottom w:val="nil"/>
              <w:right w:val="nil"/>
            </w:tcBorders>
          </w:tcPr>
          <w:p w14:paraId="05EE268E" w14:textId="67CAE299" w:rsidR="000B6DB1" w:rsidRPr="008055D9" w:rsidRDefault="000B6DB1" w:rsidP="00C43A05">
            <w:pPr>
              <w:pStyle w:val="Normal1"/>
              <w:rPr>
                <w:rFonts w:ascii="Arial" w:eastAsia="Arial" w:hAnsi="Arial" w:cs="Arial"/>
                <w:b/>
              </w:rPr>
            </w:pPr>
            <w:r w:rsidRPr="008055D9">
              <w:rPr>
                <w:rFonts w:ascii="Arial" w:eastAsia="Arial" w:hAnsi="Arial" w:cs="Arial"/>
                <w:b/>
              </w:rPr>
              <w:t>20 points</w:t>
            </w:r>
            <w:r w:rsidR="008055D9" w:rsidRPr="008055D9">
              <w:rPr>
                <w:rFonts w:ascii="Arial" w:eastAsia="Arial" w:hAnsi="Arial" w:cs="Arial"/>
                <w:b/>
              </w:rPr>
              <w:t xml:space="preserve"> total</w:t>
            </w:r>
          </w:p>
        </w:tc>
      </w:tr>
      <w:tr w:rsidR="0012169C" w14:paraId="5CF97993" w14:textId="77777777" w:rsidTr="0012169C">
        <w:trPr>
          <w:trHeight w:val="720"/>
        </w:trPr>
        <w:tc>
          <w:tcPr>
            <w:tcW w:w="6948" w:type="dxa"/>
            <w:tcBorders>
              <w:top w:val="nil"/>
              <w:left w:val="nil"/>
              <w:bottom w:val="nil"/>
              <w:right w:val="nil"/>
            </w:tcBorders>
          </w:tcPr>
          <w:p w14:paraId="35CD2A1B" w14:textId="77777777" w:rsidR="006C6843" w:rsidRDefault="006C6843">
            <w:pPr>
              <w:pStyle w:val="Normal1"/>
              <w:rPr>
                <w:rFonts w:ascii="Arial" w:eastAsia="Arial" w:hAnsi="Arial" w:cs="Arial"/>
                <w:b/>
              </w:rPr>
            </w:pPr>
          </w:p>
          <w:p w14:paraId="0A7FF7ED" w14:textId="6B0946B6" w:rsidR="000B6DB1" w:rsidRDefault="00305B27">
            <w:pPr>
              <w:pStyle w:val="Normal1"/>
              <w:rPr>
                <w:rFonts w:ascii="Arial" w:eastAsia="Arial" w:hAnsi="Arial" w:cs="Arial"/>
              </w:rPr>
            </w:pPr>
            <w:r>
              <w:rPr>
                <w:rFonts w:ascii="Arial" w:eastAsia="Arial" w:hAnsi="Arial" w:cs="Arial"/>
                <w:b/>
              </w:rPr>
              <w:t xml:space="preserve">Midterm and Final </w:t>
            </w:r>
            <w:r w:rsidR="000B6DB1" w:rsidRPr="0012169C">
              <w:rPr>
                <w:rFonts w:ascii="Arial" w:eastAsia="Arial" w:hAnsi="Arial" w:cs="Arial"/>
                <w:b/>
              </w:rPr>
              <w:t>Progress Report</w:t>
            </w:r>
            <w:r w:rsidR="00857C2C">
              <w:rPr>
                <w:rFonts w:ascii="Arial" w:eastAsia="Arial" w:hAnsi="Arial" w:cs="Arial"/>
              </w:rPr>
              <w:t xml:space="preserve"> (2</w:t>
            </w:r>
            <w:r w:rsidR="000B6DB1">
              <w:rPr>
                <w:rFonts w:ascii="Arial" w:eastAsia="Arial" w:hAnsi="Arial" w:cs="Arial"/>
              </w:rPr>
              <w:t xml:space="preserve"> total)</w:t>
            </w:r>
          </w:p>
          <w:p w14:paraId="6FC3E417" w14:textId="4F9A7E75" w:rsidR="0012169C" w:rsidRDefault="00305B27">
            <w:pPr>
              <w:pStyle w:val="Normal1"/>
              <w:rPr>
                <w:rFonts w:ascii="Arial" w:eastAsia="Arial" w:hAnsi="Arial" w:cs="Arial"/>
                <w:i/>
              </w:rPr>
            </w:pPr>
            <w:r>
              <w:rPr>
                <w:rFonts w:ascii="Arial" w:eastAsia="Arial" w:hAnsi="Arial" w:cs="Arial"/>
                <w:i/>
              </w:rPr>
              <w:t>A</w:t>
            </w:r>
            <w:r w:rsidR="0012169C">
              <w:rPr>
                <w:rFonts w:ascii="Arial" w:eastAsia="Arial" w:hAnsi="Arial" w:cs="Arial"/>
                <w:i/>
              </w:rPr>
              <w:t xml:space="preserve"> short report on the work done for your </w:t>
            </w:r>
            <w:r>
              <w:rPr>
                <w:rFonts w:ascii="Arial" w:eastAsia="Arial" w:hAnsi="Arial" w:cs="Arial"/>
                <w:i/>
              </w:rPr>
              <w:t xml:space="preserve">Midterm and </w:t>
            </w:r>
            <w:r w:rsidR="0012169C">
              <w:rPr>
                <w:rFonts w:ascii="Arial" w:eastAsia="Arial" w:hAnsi="Arial" w:cs="Arial"/>
                <w:i/>
              </w:rPr>
              <w:t>final project</w:t>
            </w:r>
            <w:r w:rsidR="00D374EE">
              <w:rPr>
                <w:rFonts w:ascii="Arial" w:eastAsia="Arial" w:hAnsi="Arial" w:cs="Arial"/>
                <w:i/>
              </w:rPr>
              <w:t>.</w:t>
            </w:r>
          </w:p>
          <w:p w14:paraId="6D42C964" w14:textId="3634F864" w:rsidR="00305B27" w:rsidRDefault="00305B27">
            <w:pPr>
              <w:pStyle w:val="Normal1"/>
              <w:rPr>
                <w:rFonts w:ascii="Arial" w:eastAsia="Arial" w:hAnsi="Arial" w:cs="Arial"/>
                <w:i/>
              </w:rPr>
            </w:pPr>
          </w:p>
          <w:p w14:paraId="2929DFEF" w14:textId="768F099C" w:rsidR="00305B27" w:rsidRDefault="00305B27">
            <w:pPr>
              <w:pStyle w:val="Normal1"/>
              <w:rPr>
                <w:rFonts w:ascii="Arial" w:eastAsia="Arial" w:hAnsi="Arial" w:cs="Arial"/>
                <w:b/>
              </w:rPr>
            </w:pPr>
            <w:r w:rsidRPr="00305B27">
              <w:rPr>
                <w:rFonts w:ascii="Arial" w:eastAsia="Arial" w:hAnsi="Arial" w:cs="Arial"/>
                <w:b/>
              </w:rPr>
              <w:t>Code Plan</w:t>
            </w:r>
            <w:r>
              <w:rPr>
                <w:rFonts w:ascii="Arial" w:eastAsia="Arial" w:hAnsi="Arial" w:cs="Arial"/>
                <w:b/>
              </w:rPr>
              <w:t xml:space="preserve"> </w:t>
            </w:r>
            <w:r w:rsidR="008055D9">
              <w:rPr>
                <w:rFonts w:ascii="Arial" w:eastAsia="Arial" w:hAnsi="Arial" w:cs="Arial"/>
                <w:b/>
              </w:rPr>
              <w:t>(2 total)</w:t>
            </w:r>
          </w:p>
          <w:p w14:paraId="1B9CDEB5" w14:textId="750AD25E" w:rsidR="008055D9" w:rsidRPr="008055D9" w:rsidRDefault="008055D9">
            <w:pPr>
              <w:pStyle w:val="Normal1"/>
              <w:rPr>
                <w:rFonts w:ascii="Arial" w:eastAsia="Arial" w:hAnsi="Arial" w:cs="Arial"/>
                <w:i/>
              </w:rPr>
            </w:pPr>
            <w:r w:rsidRPr="008055D9">
              <w:rPr>
                <w:rFonts w:ascii="Arial" w:eastAsia="Arial" w:hAnsi="Arial" w:cs="Arial"/>
                <w:i/>
              </w:rPr>
              <w:t>Are pseudocode and logic breakdown of what you want your programs to do.</w:t>
            </w:r>
          </w:p>
          <w:p w14:paraId="0F7BD0A9" w14:textId="3E26C0EC" w:rsidR="006C6843" w:rsidRPr="0012169C" w:rsidRDefault="006C6843">
            <w:pPr>
              <w:pStyle w:val="Normal1"/>
              <w:rPr>
                <w:rFonts w:ascii="Arial" w:eastAsia="Arial" w:hAnsi="Arial" w:cs="Arial"/>
                <w:i/>
              </w:rPr>
            </w:pPr>
          </w:p>
        </w:tc>
        <w:tc>
          <w:tcPr>
            <w:tcW w:w="1908" w:type="dxa"/>
            <w:tcBorders>
              <w:top w:val="nil"/>
              <w:left w:val="nil"/>
              <w:bottom w:val="nil"/>
              <w:right w:val="nil"/>
            </w:tcBorders>
          </w:tcPr>
          <w:p w14:paraId="7BD53A33" w14:textId="77777777" w:rsidR="006C6843" w:rsidRDefault="006C6843" w:rsidP="000B6DB1">
            <w:pPr>
              <w:pStyle w:val="Normal1"/>
              <w:jc w:val="right"/>
              <w:rPr>
                <w:rFonts w:ascii="Arial" w:eastAsia="Arial" w:hAnsi="Arial" w:cs="Arial"/>
              </w:rPr>
            </w:pPr>
          </w:p>
          <w:p w14:paraId="499EBFC4" w14:textId="21FA86D7" w:rsidR="00A1238E" w:rsidRDefault="00857C2C" w:rsidP="00C43A05">
            <w:pPr>
              <w:pStyle w:val="Normal1"/>
              <w:rPr>
                <w:rFonts w:ascii="Arial" w:eastAsia="Arial" w:hAnsi="Arial" w:cs="Arial"/>
              </w:rPr>
            </w:pPr>
            <w:r>
              <w:rPr>
                <w:rFonts w:ascii="Arial" w:eastAsia="Arial" w:hAnsi="Arial" w:cs="Arial"/>
                <w:b/>
              </w:rPr>
              <w:t>10</w:t>
            </w:r>
            <w:r w:rsidR="00A1238E" w:rsidRPr="008055D9">
              <w:rPr>
                <w:rFonts w:ascii="Arial" w:eastAsia="Arial" w:hAnsi="Arial" w:cs="Arial"/>
                <w:b/>
              </w:rPr>
              <w:t xml:space="preserve"> points total</w:t>
            </w:r>
          </w:p>
          <w:p w14:paraId="04A87C94" w14:textId="5405B993" w:rsidR="00C43A05" w:rsidRDefault="00F2396A" w:rsidP="00C43A05">
            <w:pPr>
              <w:pStyle w:val="Normal1"/>
              <w:rPr>
                <w:rFonts w:ascii="Arial" w:eastAsia="Arial" w:hAnsi="Arial" w:cs="Arial"/>
              </w:rPr>
            </w:pPr>
            <w:r>
              <w:rPr>
                <w:rFonts w:ascii="Arial" w:eastAsia="Arial" w:hAnsi="Arial" w:cs="Arial"/>
              </w:rPr>
              <w:t>5</w:t>
            </w:r>
            <w:r w:rsidR="000B6DB1">
              <w:rPr>
                <w:rFonts w:ascii="Arial" w:eastAsia="Arial" w:hAnsi="Arial" w:cs="Arial"/>
              </w:rPr>
              <w:t xml:space="preserve"> points each</w:t>
            </w:r>
          </w:p>
          <w:p w14:paraId="5D95C8AF" w14:textId="77777777" w:rsidR="008055D9" w:rsidRDefault="008055D9" w:rsidP="000B6DB1">
            <w:pPr>
              <w:pStyle w:val="Normal1"/>
              <w:jc w:val="right"/>
              <w:rPr>
                <w:rFonts w:ascii="Arial" w:eastAsia="Arial" w:hAnsi="Arial" w:cs="Arial"/>
              </w:rPr>
            </w:pPr>
          </w:p>
          <w:p w14:paraId="10B27186" w14:textId="77777777" w:rsidR="008055D9" w:rsidRDefault="008055D9" w:rsidP="000B6DB1">
            <w:pPr>
              <w:pStyle w:val="Normal1"/>
              <w:jc w:val="right"/>
              <w:rPr>
                <w:rFonts w:ascii="Arial" w:eastAsia="Arial" w:hAnsi="Arial" w:cs="Arial"/>
              </w:rPr>
            </w:pPr>
          </w:p>
          <w:p w14:paraId="7C9F7B63" w14:textId="626DDD45" w:rsidR="00A1238E" w:rsidRPr="00A1238E" w:rsidRDefault="00857C2C" w:rsidP="00C43A05">
            <w:pPr>
              <w:pStyle w:val="Normal1"/>
              <w:rPr>
                <w:rFonts w:ascii="Arial" w:eastAsia="Arial" w:hAnsi="Arial" w:cs="Arial"/>
                <w:b/>
              </w:rPr>
            </w:pPr>
            <w:r>
              <w:rPr>
                <w:rFonts w:ascii="Arial" w:eastAsia="Arial" w:hAnsi="Arial" w:cs="Arial"/>
                <w:b/>
              </w:rPr>
              <w:t>10</w:t>
            </w:r>
            <w:r w:rsidR="00A1238E" w:rsidRPr="008055D9">
              <w:rPr>
                <w:rFonts w:ascii="Arial" w:eastAsia="Arial" w:hAnsi="Arial" w:cs="Arial"/>
                <w:b/>
              </w:rPr>
              <w:t xml:space="preserve"> points total</w:t>
            </w:r>
          </w:p>
          <w:p w14:paraId="3BE2023B" w14:textId="7044252C" w:rsidR="008055D9" w:rsidRDefault="00857C2C" w:rsidP="00C43A05">
            <w:pPr>
              <w:pStyle w:val="Normal1"/>
              <w:rPr>
                <w:rFonts w:ascii="Arial" w:eastAsia="Arial" w:hAnsi="Arial" w:cs="Arial"/>
              </w:rPr>
            </w:pPr>
            <w:r>
              <w:rPr>
                <w:rFonts w:ascii="Arial" w:eastAsia="Arial" w:hAnsi="Arial" w:cs="Arial"/>
              </w:rPr>
              <w:t>5</w:t>
            </w:r>
            <w:r w:rsidR="008055D9">
              <w:rPr>
                <w:rFonts w:ascii="Arial" w:eastAsia="Arial" w:hAnsi="Arial" w:cs="Arial"/>
              </w:rPr>
              <w:t xml:space="preserve"> points each</w:t>
            </w:r>
          </w:p>
          <w:p w14:paraId="1C00924E" w14:textId="44F1E9D5" w:rsidR="008055D9" w:rsidRPr="008055D9" w:rsidRDefault="008055D9" w:rsidP="000B6DB1">
            <w:pPr>
              <w:pStyle w:val="Normal1"/>
              <w:jc w:val="right"/>
              <w:rPr>
                <w:rFonts w:ascii="Arial" w:eastAsia="Arial" w:hAnsi="Arial" w:cs="Arial"/>
                <w:b/>
              </w:rPr>
            </w:pPr>
          </w:p>
        </w:tc>
      </w:tr>
      <w:tr w:rsidR="0012169C" w14:paraId="13D641A8" w14:textId="77777777" w:rsidTr="0012169C">
        <w:trPr>
          <w:trHeight w:val="720"/>
        </w:trPr>
        <w:tc>
          <w:tcPr>
            <w:tcW w:w="6948" w:type="dxa"/>
            <w:tcBorders>
              <w:top w:val="nil"/>
              <w:left w:val="nil"/>
              <w:bottom w:val="nil"/>
              <w:right w:val="nil"/>
            </w:tcBorders>
          </w:tcPr>
          <w:p w14:paraId="14EA2E84" w14:textId="77777777" w:rsidR="0012169C" w:rsidRPr="0012169C" w:rsidRDefault="0012169C">
            <w:pPr>
              <w:pStyle w:val="Normal1"/>
              <w:rPr>
                <w:rFonts w:ascii="Arial" w:eastAsia="Arial" w:hAnsi="Arial" w:cs="Arial"/>
                <w:b/>
              </w:rPr>
            </w:pPr>
            <w:r w:rsidRPr="0012169C">
              <w:rPr>
                <w:rFonts w:ascii="Arial" w:eastAsia="Arial" w:hAnsi="Arial" w:cs="Arial"/>
                <w:b/>
              </w:rPr>
              <w:t>Final Project</w:t>
            </w:r>
          </w:p>
          <w:p w14:paraId="05D048C0" w14:textId="40614426" w:rsidR="0012169C" w:rsidRDefault="0012169C">
            <w:pPr>
              <w:pStyle w:val="Normal1"/>
              <w:rPr>
                <w:rFonts w:ascii="Arial" w:eastAsia="Arial" w:hAnsi="Arial" w:cs="Arial"/>
                <w:i/>
              </w:rPr>
            </w:pPr>
            <w:r>
              <w:rPr>
                <w:rFonts w:ascii="Arial" w:eastAsia="Arial" w:hAnsi="Arial" w:cs="Arial"/>
                <w:i/>
              </w:rPr>
              <w:t xml:space="preserve">An awesome interactive </w:t>
            </w:r>
            <w:r w:rsidR="00B6426F">
              <w:rPr>
                <w:rFonts w:ascii="Arial" w:eastAsia="Arial" w:hAnsi="Arial" w:cs="Arial"/>
                <w:i/>
              </w:rPr>
              <w:t>project</w:t>
            </w:r>
            <w:r>
              <w:rPr>
                <w:rFonts w:ascii="Arial" w:eastAsia="Arial" w:hAnsi="Arial" w:cs="Arial"/>
                <w:i/>
              </w:rPr>
              <w:t xml:space="preserve"> that demonstrates your new found technical abilities as well as your attention to aesthetics</w:t>
            </w:r>
            <w:r w:rsidR="00D374EE">
              <w:rPr>
                <w:rFonts w:ascii="Arial" w:eastAsia="Arial" w:hAnsi="Arial" w:cs="Arial"/>
                <w:i/>
              </w:rPr>
              <w:t>.</w:t>
            </w:r>
          </w:p>
          <w:p w14:paraId="22839EAE" w14:textId="77777777" w:rsidR="00D6588D" w:rsidRDefault="00D6588D">
            <w:pPr>
              <w:pStyle w:val="Normal1"/>
              <w:rPr>
                <w:rFonts w:ascii="Arial" w:eastAsia="Arial" w:hAnsi="Arial" w:cs="Arial"/>
                <w:i/>
              </w:rPr>
            </w:pPr>
          </w:p>
          <w:p w14:paraId="1555C7FE" w14:textId="26A4704F" w:rsidR="00D6588D" w:rsidRPr="009E7AF7" w:rsidRDefault="00D6588D" w:rsidP="009E7AF7">
            <w:pPr>
              <w:pStyle w:val="Normal1"/>
              <w:rPr>
                <w:rFonts w:ascii="Arial" w:eastAsia="Arial" w:hAnsi="Arial" w:cs="Arial"/>
                <w:b/>
                <w:i/>
              </w:rPr>
            </w:pPr>
            <w:r w:rsidRPr="009E7AF7">
              <w:rPr>
                <w:rFonts w:ascii="Arial" w:eastAsia="Arial" w:hAnsi="Arial" w:cs="Arial"/>
                <w:b/>
                <w:i/>
              </w:rPr>
              <w:t xml:space="preserve">Note: Students enrolled in </w:t>
            </w:r>
            <w:r w:rsidR="00B6426F">
              <w:rPr>
                <w:rFonts w:ascii="Arial" w:eastAsia="Arial" w:hAnsi="Arial" w:cs="Arial"/>
                <w:b/>
                <w:i/>
              </w:rPr>
              <w:t>CIM642</w:t>
            </w:r>
            <w:r w:rsidRPr="009E7AF7">
              <w:rPr>
                <w:rFonts w:ascii="Arial" w:eastAsia="Arial" w:hAnsi="Arial" w:cs="Arial"/>
                <w:b/>
                <w:i/>
              </w:rPr>
              <w:t xml:space="preserve"> assignments will be graded with greater rigor. When completing Class Assignments</w:t>
            </w:r>
            <w:r w:rsidR="009E7AF7" w:rsidRPr="009E7AF7">
              <w:rPr>
                <w:rFonts w:ascii="Arial" w:eastAsia="Arial" w:hAnsi="Arial" w:cs="Arial"/>
                <w:b/>
                <w:i/>
              </w:rPr>
              <w:t>, Student applications must have a purpose and context which should be written in your blog entry.</w:t>
            </w:r>
          </w:p>
        </w:tc>
        <w:tc>
          <w:tcPr>
            <w:tcW w:w="1908" w:type="dxa"/>
            <w:tcBorders>
              <w:top w:val="nil"/>
              <w:left w:val="nil"/>
              <w:bottom w:val="nil"/>
              <w:right w:val="nil"/>
            </w:tcBorders>
          </w:tcPr>
          <w:p w14:paraId="16E61592" w14:textId="2C1EBFD5" w:rsidR="0012169C" w:rsidRPr="008055D9" w:rsidRDefault="0012169C" w:rsidP="00C43A05">
            <w:pPr>
              <w:pStyle w:val="Normal1"/>
              <w:rPr>
                <w:rFonts w:ascii="Arial" w:eastAsia="Arial" w:hAnsi="Arial" w:cs="Arial"/>
                <w:b/>
              </w:rPr>
            </w:pPr>
            <w:r w:rsidRPr="008055D9">
              <w:rPr>
                <w:rFonts w:ascii="Arial" w:eastAsia="Arial" w:hAnsi="Arial" w:cs="Arial"/>
                <w:b/>
              </w:rPr>
              <w:t>2</w:t>
            </w:r>
            <w:r w:rsidR="00857C2C">
              <w:rPr>
                <w:rFonts w:ascii="Arial" w:eastAsia="Arial" w:hAnsi="Arial" w:cs="Arial"/>
                <w:b/>
              </w:rPr>
              <w:t>0</w:t>
            </w:r>
            <w:r w:rsidRPr="008055D9">
              <w:rPr>
                <w:rFonts w:ascii="Arial" w:eastAsia="Arial" w:hAnsi="Arial" w:cs="Arial"/>
                <w:b/>
              </w:rPr>
              <w:t xml:space="preserve"> points</w:t>
            </w:r>
            <w:r w:rsidR="008055D9" w:rsidRPr="008055D9">
              <w:rPr>
                <w:rFonts w:ascii="Arial" w:eastAsia="Arial" w:hAnsi="Arial" w:cs="Arial"/>
                <w:b/>
              </w:rPr>
              <w:t xml:space="preserve"> total</w:t>
            </w:r>
          </w:p>
        </w:tc>
      </w:tr>
    </w:tbl>
    <w:p w14:paraId="67E9271B" w14:textId="3E66C720" w:rsidR="00BF56ED" w:rsidRDefault="00BF56ED">
      <w:pPr>
        <w:pStyle w:val="Normal1"/>
      </w:pPr>
    </w:p>
    <w:p w14:paraId="15C35224" w14:textId="1345990A" w:rsidR="00AA1E0C" w:rsidRDefault="005046B5">
      <w:pPr>
        <w:pStyle w:val="Normal1"/>
      </w:pPr>
      <w:r>
        <w:rPr>
          <w:rFonts w:ascii="Arial" w:eastAsia="Arial" w:hAnsi="Arial" w:cs="Arial"/>
          <w:b/>
          <w:u w:val="single"/>
        </w:rPr>
        <w:t>TEXTS AND RESOURCES RECOMMENDED</w:t>
      </w:r>
      <w:r w:rsidR="00110467">
        <w:rPr>
          <w:rFonts w:ascii="Arial" w:eastAsia="Arial" w:hAnsi="Arial" w:cs="Arial"/>
          <w:b/>
          <w:u w:val="single"/>
        </w:rPr>
        <w:t>:</w:t>
      </w:r>
      <w:r w:rsidR="00110467">
        <w:rPr>
          <w:rFonts w:ascii="Arial" w:eastAsia="Arial" w:hAnsi="Arial" w:cs="Arial"/>
        </w:rPr>
        <w:t xml:space="preserve"> </w:t>
      </w:r>
    </w:p>
    <w:p w14:paraId="483B80A5" w14:textId="49DB4ADE" w:rsidR="004050F8" w:rsidRDefault="004050F8">
      <w:pPr>
        <w:pStyle w:val="Normal1"/>
        <w:rPr>
          <w:rFonts w:ascii="Arial" w:eastAsia="Arial" w:hAnsi="Arial" w:cs="Arial"/>
          <w:b/>
        </w:rPr>
      </w:pPr>
    </w:p>
    <w:p w14:paraId="61CEB484" w14:textId="6A6DA8C9" w:rsidR="0012169C" w:rsidRDefault="00110467">
      <w:pPr>
        <w:pStyle w:val="Normal1"/>
      </w:pPr>
      <w:r>
        <w:rPr>
          <w:rFonts w:ascii="Arial" w:eastAsia="Arial" w:hAnsi="Arial" w:cs="Arial"/>
          <w:b/>
        </w:rPr>
        <w:t>Online Resources:</w:t>
      </w:r>
    </w:p>
    <w:p w14:paraId="1F6A7A54" w14:textId="43ABFC8F" w:rsidR="00B6426F" w:rsidRDefault="00D53CB0">
      <w:pPr>
        <w:pStyle w:val="Normal1"/>
        <w:rPr>
          <w:rFonts w:ascii="Arial" w:hAnsi="Arial" w:cs="Arial"/>
        </w:rPr>
      </w:pPr>
      <w:hyperlink r:id="rId9" w:history="1">
        <w:r w:rsidR="00B6426F" w:rsidRPr="00571E34">
          <w:rPr>
            <w:rStyle w:val="Hyperlink"/>
            <w:rFonts w:ascii="Arial" w:hAnsi="Arial" w:cs="Arial"/>
          </w:rPr>
          <w:t>https://www.arduino.cc/</w:t>
        </w:r>
      </w:hyperlink>
    </w:p>
    <w:p w14:paraId="5FE192AB" w14:textId="77777777" w:rsidR="00B6426F" w:rsidRPr="00B6426F" w:rsidRDefault="00B6426F">
      <w:pPr>
        <w:pStyle w:val="Normal1"/>
        <w:rPr>
          <w:rFonts w:ascii="Arial" w:hAnsi="Arial" w:cs="Arial"/>
        </w:rPr>
      </w:pPr>
    </w:p>
    <w:p w14:paraId="4DCA8ECD" w14:textId="2592BC6F" w:rsidR="00AA1E0C" w:rsidRDefault="00D53CB0">
      <w:pPr>
        <w:pStyle w:val="Normal1"/>
      </w:pPr>
      <w:hyperlink r:id="rId10"/>
    </w:p>
    <w:p w14:paraId="2DC32517" w14:textId="677C1750" w:rsidR="004050F8" w:rsidRDefault="004050F8">
      <w:pPr>
        <w:pStyle w:val="Normal1"/>
        <w:rPr>
          <w:rFonts w:ascii="Arial" w:eastAsia="Arial" w:hAnsi="Arial" w:cs="Arial"/>
          <w:b/>
          <w:u w:val="single"/>
        </w:rPr>
      </w:pPr>
      <w:r>
        <w:rPr>
          <w:rFonts w:ascii="Arial" w:eastAsia="Arial" w:hAnsi="Arial" w:cs="Arial"/>
          <w:b/>
          <w:u w:val="single"/>
        </w:rPr>
        <w:t>RECOMMENDED READING:</w:t>
      </w:r>
    </w:p>
    <w:p w14:paraId="15BED284" w14:textId="599B484E" w:rsidR="00757D1F" w:rsidRDefault="00757D1F" w:rsidP="00757D1F">
      <w:pPr>
        <w:rPr>
          <w:rFonts w:ascii="Arial Unicode MS" w:eastAsia="Arial Unicode MS" w:hAnsi="Arial Unicode MS" w:cs="Arial Unicode MS"/>
          <w:color w:val="000000"/>
          <w:shd w:val="clear" w:color="auto" w:fill="FFFFFF"/>
        </w:rPr>
      </w:pPr>
      <w:r>
        <w:rPr>
          <w:rFonts w:ascii="Arial Unicode MS" w:eastAsia="Arial Unicode MS" w:hAnsi="Arial Unicode MS" w:cs="Arial Unicode MS"/>
          <w:color w:val="000000"/>
          <w:shd w:val="clear" w:color="auto" w:fill="FFFFFF"/>
        </w:rPr>
        <w:t xml:space="preserve">Monk, Simon. </w:t>
      </w:r>
      <w:r w:rsidRPr="00757D1F">
        <w:rPr>
          <w:rFonts w:ascii="Arial Unicode MS" w:eastAsia="Arial Unicode MS" w:hAnsi="Arial Unicode MS" w:cs="Arial Unicode MS"/>
          <w:color w:val="000000"/>
          <w:shd w:val="clear" w:color="auto" w:fill="FFFFFF"/>
        </w:rPr>
        <w:t>Programming Arduino: Getting Started with Sketches</w:t>
      </w:r>
    </w:p>
    <w:p w14:paraId="3531CA4E" w14:textId="1583A6E1" w:rsidR="00757D1F" w:rsidRDefault="00757D1F" w:rsidP="00757D1F">
      <w:pPr>
        <w:rPr>
          <w:rFonts w:ascii="Arial Unicode MS" w:eastAsia="Arial Unicode MS" w:hAnsi="Arial Unicode MS" w:cs="Arial Unicode MS"/>
          <w:color w:val="000000"/>
          <w:shd w:val="clear" w:color="auto" w:fill="FFFFFF"/>
        </w:rPr>
      </w:pPr>
      <w:r>
        <w:rPr>
          <w:rFonts w:ascii="Arial Unicode MS" w:eastAsia="Arial Unicode MS" w:hAnsi="Arial Unicode MS" w:cs="Arial Unicode MS"/>
          <w:color w:val="000000"/>
          <w:shd w:val="clear" w:color="auto" w:fill="FFFFFF"/>
        </w:rPr>
        <w:t>Mims III, Forest M. Getting Started in Electronics</w:t>
      </w:r>
    </w:p>
    <w:p w14:paraId="32E0153B" w14:textId="77777777" w:rsidR="00757D1F" w:rsidRDefault="00757D1F" w:rsidP="00757D1F">
      <w:pPr>
        <w:rPr>
          <w:rFonts w:ascii="Arial Unicode MS" w:eastAsia="Arial Unicode MS" w:hAnsi="Arial Unicode MS" w:cs="Arial Unicode MS"/>
          <w:color w:val="000000"/>
          <w:shd w:val="clear" w:color="auto" w:fill="FFFFFF"/>
        </w:rPr>
      </w:pPr>
      <w:r>
        <w:rPr>
          <w:rFonts w:ascii="Arial Unicode MS" w:eastAsia="Arial Unicode MS" w:hAnsi="Arial Unicode MS" w:cs="Arial Unicode MS"/>
          <w:color w:val="000000"/>
          <w:shd w:val="clear" w:color="auto" w:fill="FFFFFF"/>
        </w:rPr>
        <w:t xml:space="preserve">Scherz, Paul and Monk, Simon. </w:t>
      </w:r>
      <w:r w:rsidRPr="00757D1F">
        <w:rPr>
          <w:rFonts w:ascii="Arial Unicode MS" w:eastAsia="Arial Unicode MS" w:hAnsi="Arial Unicode MS" w:cs="Arial Unicode MS"/>
          <w:color w:val="000000"/>
          <w:shd w:val="clear" w:color="auto" w:fill="FFFFFF"/>
        </w:rPr>
        <w:t>Practical Electronics for Inventors</w:t>
      </w:r>
    </w:p>
    <w:p w14:paraId="25E6921B" w14:textId="77777777" w:rsidR="00922D1C" w:rsidRDefault="00922D1C" w:rsidP="00757D1F">
      <w:pPr>
        <w:rPr>
          <w:rFonts w:ascii="Arial" w:eastAsia="Arial" w:hAnsi="Arial" w:cs="Arial"/>
          <w:b/>
          <w:u w:val="single"/>
        </w:rPr>
      </w:pPr>
    </w:p>
    <w:p w14:paraId="7D0E3D66" w14:textId="33BEA220" w:rsidR="00AA1E0C" w:rsidRPr="00757D1F" w:rsidRDefault="00110467" w:rsidP="00757D1F">
      <w:pPr>
        <w:rPr>
          <w:rFonts w:ascii="Arial Unicode MS" w:eastAsia="Arial Unicode MS" w:hAnsi="Arial Unicode MS" w:cs="Arial Unicode MS"/>
          <w:color w:val="000000"/>
          <w:shd w:val="clear" w:color="auto" w:fill="FFFFFF"/>
        </w:rPr>
      </w:pPr>
      <w:r>
        <w:rPr>
          <w:rFonts w:ascii="Arial" w:eastAsia="Arial" w:hAnsi="Arial" w:cs="Arial"/>
          <w:b/>
          <w:u w:val="single"/>
        </w:rPr>
        <w:t>GRADING/EVALUATION:</w:t>
      </w:r>
      <w:r>
        <w:rPr>
          <w:rFonts w:ascii="Arial" w:eastAsia="Arial" w:hAnsi="Arial" w:cs="Arial"/>
        </w:rPr>
        <w:t xml:space="preserve">  </w:t>
      </w:r>
    </w:p>
    <w:p w14:paraId="26565CE8" w14:textId="77777777" w:rsidR="00AA1E0C" w:rsidRDefault="00AA1E0C">
      <w:pPr>
        <w:pStyle w:val="Normal1"/>
      </w:pPr>
    </w:p>
    <w:p w14:paraId="5A36FB95" w14:textId="34224A3C" w:rsidR="00AA1E0C" w:rsidRDefault="00110467">
      <w:pPr>
        <w:pStyle w:val="Normal1"/>
        <w:rPr>
          <w:rFonts w:ascii="Arial" w:eastAsia="Arial" w:hAnsi="Arial" w:cs="Arial"/>
        </w:rPr>
      </w:pPr>
      <w:r>
        <w:rPr>
          <w:rFonts w:ascii="Arial" w:eastAsia="Arial" w:hAnsi="Arial" w:cs="Arial"/>
        </w:rPr>
        <w:t xml:space="preserve">This is a skills based course and as such </w:t>
      </w:r>
      <w:r w:rsidR="00223D89">
        <w:rPr>
          <w:rFonts w:ascii="Arial" w:eastAsia="Arial" w:hAnsi="Arial" w:cs="Arial"/>
        </w:rPr>
        <w:t>in class assignments</w:t>
      </w:r>
      <w:r>
        <w:rPr>
          <w:rFonts w:ascii="Arial" w:eastAsia="Arial" w:hAnsi="Arial" w:cs="Arial"/>
        </w:rPr>
        <w:t xml:space="preserve"> are either complete or not.  The professor determines whether the submitted assignment meets the appropriate criteria to be deemed completed</w:t>
      </w:r>
      <w:r w:rsidR="0012169C">
        <w:rPr>
          <w:rFonts w:ascii="Arial" w:eastAsia="Arial" w:hAnsi="Arial" w:cs="Arial"/>
        </w:rPr>
        <w:t>. Midterm and final projects</w:t>
      </w:r>
      <w:r w:rsidR="00BB31AA">
        <w:rPr>
          <w:rFonts w:ascii="Arial" w:eastAsia="Arial" w:hAnsi="Arial" w:cs="Arial"/>
        </w:rPr>
        <w:t xml:space="preserve"> are graded on their functionality, aesthetics, creativity, and effort.</w:t>
      </w:r>
    </w:p>
    <w:p w14:paraId="2286B8D1" w14:textId="77777777" w:rsidR="00C126E8" w:rsidRDefault="00C126E8">
      <w:pPr>
        <w:pStyle w:val="Normal1"/>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64170A" w:rsidRPr="00935434" w14:paraId="53FA0C2E" w14:textId="77777777" w:rsidTr="002423F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C6F400" w14:textId="77777777" w:rsidR="0064170A" w:rsidRPr="00935434" w:rsidRDefault="0064170A" w:rsidP="002423FF">
            <w:pPr>
              <w:rPr>
                <w:rFonts w:ascii="Arial" w:eastAsia="Times New Roman" w:hAnsi="Arial" w:cs="Arial"/>
              </w:rPr>
            </w:pPr>
            <w:r w:rsidRPr="00935434">
              <w:rPr>
                <w:rFonts w:ascii="Arial" w:eastAsia="Times New Roman" w:hAnsi="Arial" w:cs="Arial"/>
                <w:i/>
                <w:iCs/>
                <w:color w:val="000000"/>
              </w:rPr>
              <w:lastRenderedPageBreak/>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58B81AA" w14:textId="77777777" w:rsidR="0064170A" w:rsidRPr="00935434" w:rsidRDefault="0064170A" w:rsidP="002423FF">
            <w:pPr>
              <w:rPr>
                <w:rFonts w:ascii="Arial" w:eastAsia="Times New Roman" w:hAnsi="Arial" w:cs="Arial"/>
              </w:rPr>
            </w:pPr>
            <w:r w:rsidRPr="00935434">
              <w:rPr>
                <w:rFonts w:ascii="Arial" w:eastAsia="Times New Roman" w:hAnsi="Arial" w:cs="Arial"/>
                <w:i/>
                <w:iCs/>
                <w:color w:val="000000"/>
              </w:rPr>
              <w:t>Points Required</w:t>
            </w:r>
          </w:p>
        </w:tc>
      </w:tr>
      <w:tr w:rsidR="0064170A" w:rsidRPr="00935434" w14:paraId="6742740B" w14:textId="77777777" w:rsidTr="002423FF">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AB22E1B"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09FA324"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95</w:t>
            </w:r>
          </w:p>
        </w:tc>
      </w:tr>
      <w:tr w:rsidR="0064170A" w:rsidRPr="00935434" w14:paraId="28D64C1F" w14:textId="77777777" w:rsidTr="002423F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B6AAD46"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864A1E"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90</w:t>
            </w:r>
          </w:p>
        </w:tc>
      </w:tr>
      <w:tr w:rsidR="0064170A" w:rsidRPr="00935434" w14:paraId="432FB855" w14:textId="77777777" w:rsidTr="002423F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0331854"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3392AE8"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87</w:t>
            </w:r>
          </w:p>
        </w:tc>
      </w:tr>
      <w:tr w:rsidR="0064170A" w:rsidRPr="00935434" w14:paraId="66E9F0D5" w14:textId="77777777" w:rsidTr="002423F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8BF7B9C"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F5DB47"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84</w:t>
            </w:r>
          </w:p>
        </w:tc>
      </w:tr>
      <w:tr w:rsidR="0064170A" w:rsidRPr="00935434" w14:paraId="6C8BCF89" w14:textId="77777777" w:rsidTr="002423F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7C90481"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5BE9CA2"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80</w:t>
            </w:r>
          </w:p>
        </w:tc>
      </w:tr>
      <w:tr w:rsidR="0064170A" w:rsidRPr="00935434" w14:paraId="2C096AC4" w14:textId="77777777" w:rsidTr="002423F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A5AF0F"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139A8B1"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77</w:t>
            </w:r>
          </w:p>
        </w:tc>
      </w:tr>
      <w:tr w:rsidR="0064170A" w:rsidRPr="00935434" w14:paraId="04D35B68" w14:textId="77777777" w:rsidTr="002423F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0519A3A"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5965F50"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74</w:t>
            </w:r>
          </w:p>
        </w:tc>
      </w:tr>
      <w:tr w:rsidR="0064170A" w:rsidRPr="00935434" w14:paraId="70B5242C" w14:textId="77777777" w:rsidTr="002423F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665064"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F26DB3A"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70</w:t>
            </w:r>
          </w:p>
        </w:tc>
      </w:tr>
      <w:tr w:rsidR="0064170A" w:rsidRPr="00935434" w14:paraId="10D990E1" w14:textId="77777777" w:rsidTr="002423F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0399F99"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DAC94E9"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60</w:t>
            </w:r>
          </w:p>
        </w:tc>
      </w:tr>
      <w:tr w:rsidR="0064170A" w:rsidRPr="00935434" w14:paraId="4AEB469F" w14:textId="77777777" w:rsidTr="002423F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597C050"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9B975DC" w14:textId="77777777" w:rsidR="0064170A" w:rsidRPr="00935434" w:rsidRDefault="0064170A" w:rsidP="002423FF">
            <w:pPr>
              <w:rPr>
                <w:rFonts w:ascii="Arial" w:eastAsia="Times New Roman" w:hAnsi="Arial" w:cs="Arial"/>
              </w:rPr>
            </w:pPr>
            <w:r w:rsidRPr="00935434">
              <w:rPr>
                <w:rFonts w:ascii="Arial" w:eastAsia="Times New Roman" w:hAnsi="Arial" w:cs="Arial"/>
                <w:color w:val="000000"/>
              </w:rPr>
              <w:t>0</w:t>
            </w:r>
          </w:p>
        </w:tc>
      </w:tr>
    </w:tbl>
    <w:p w14:paraId="58B6E674" w14:textId="77777777" w:rsidR="00AA1E0C" w:rsidRDefault="00AA1E0C">
      <w:pPr>
        <w:pStyle w:val="Normal1"/>
      </w:pPr>
    </w:p>
    <w:p w14:paraId="3E2153C8" w14:textId="77777777" w:rsidR="00AA1E0C" w:rsidRDefault="00110467">
      <w:pPr>
        <w:pStyle w:val="Normal1"/>
      </w:pPr>
      <w:r>
        <w:rPr>
          <w:rFonts w:ascii="Arial" w:eastAsia="Arial" w:hAnsi="Arial" w:cs="Arial"/>
          <w:b/>
          <w:u w:val="single"/>
        </w:rPr>
        <w:t>ATTENDANCE POLICY:</w:t>
      </w:r>
      <w:r>
        <w:rPr>
          <w:rFonts w:ascii="Arial" w:eastAsia="Arial" w:hAnsi="Arial" w:cs="Arial"/>
        </w:rPr>
        <w:t xml:space="preserve"> </w:t>
      </w:r>
    </w:p>
    <w:p w14:paraId="1F9806FC" w14:textId="77777777" w:rsidR="00AA1E0C"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650B788" w14:textId="63935B6E" w:rsidR="00AA1E0C"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Arial" w:eastAsia="Arial" w:hAnsi="Arial" w:cs="Arial"/>
          <w:sz w:val="22"/>
        </w:rPr>
        <w:t xml:space="preserve">Learning to program is like learning a new language; it builds on concepts.  Missing a class might hinder your ability to understand concepts presented on another day. If you know that you will be missing class, please make arrangements ahead of time. </w:t>
      </w:r>
      <w:r w:rsidR="00BF56ED">
        <w:rPr>
          <w:rFonts w:ascii="Arial" w:eastAsia="Arial" w:hAnsi="Arial" w:cs="Arial"/>
          <w:sz w:val="22"/>
        </w:rPr>
        <w:t>Missing more than 2 classes will result in a failing grade.</w:t>
      </w:r>
    </w:p>
    <w:p w14:paraId="019DA8EA" w14:textId="77777777" w:rsidR="00AA1E0C" w:rsidRDefault="00AA1E0C">
      <w:pPr>
        <w:pStyle w:val="Normal1"/>
      </w:pPr>
    </w:p>
    <w:p w14:paraId="1865B795" w14:textId="77777777" w:rsidR="00AA1E0C" w:rsidRDefault="00110467">
      <w:pPr>
        <w:pStyle w:val="Normal1"/>
      </w:pPr>
      <w:r>
        <w:rPr>
          <w:rFonts w:ascii="Arial" w:eastAsia="Arial" w:hAnsi="Arial" w:cs="Arial"/>
          <w:b/>
          <w:u w:val="single"/>
        </w:rPr>
        <w:t>RELIGIOUS HOLY DAY POLICY:</w:t>
      </w:r>
    </w:p>
    <w:p w14:paraId="114086CE" w14:textId="77777777" w:rsidR="00AA1E0C" w:rsidRDefault="00AA1E0C">
      <w:pPr>
        <w:pStyle w:val="Normal1"/>
      </w:pPr>
    </w:p>
    <w:p w14:paraId="3FE4DA67" w14:textId="09C6EA50" w:rsidR="00BF56ED" w:rsidRDefault="0031509A">
      <w:pPr>
        <w:pStyle w:val="Heading3"/>
        <w:rPr>
          <w:rFonts w:ascii="Arial" w:eastAsia="Arial" w:hAnsi="Arial" w:cs="Arial"/>
          <w:b w:val="0"/>
          <w:sz w:val="24"/>
        </w:rPr>
      </w:pPr>
      <w:r w:rsidRPr="0031509A">
        <w:rPr>
          <w:rFonts w:ascii="Arial" w:eastAsia="Arial" w:hAnsi="Arial" w:cs="Arial"/>
          <w:b w:val="0"/>
          <w:sz w:val="24"/>
        </w:rPr>
        <w:t>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w:t>
      </w:r>
      <w:r w:rsidR="00D53CB0">
        <w:rPr>
          <w:rFonts w:ascii="Arial" w:eastAsia="Arial" w:hAnsi="Arial" w:cs="Arial"/>
          <w:b w:val="0"/>
          <w:sz w:val="24"/>
        </w:rPr>
        <w:t xml:space="preserve"> Policy can be found in the 2016-2017</w:t>
      </w:r>
      <w:bookmarkStart w:id="0" w:name="_GoBack"/>
      <w:bookmarkEnd w:id="0"/>
      <w:r w:rsidRPr="0031509A">
        <w:rPr>
          <w:rFonts w:ascii="Arial" w:eastAsia="Arial" w:hAnsi="Arial" w:cs="Arial"/>
          <w:b w:val="0"/>
          <w:sz w:val="24"/>
        </w:rPr>
        <w:t xml:space="preserve"> </w:t>
      </w:r>
      <w:r w:rsidRPr="0031509A">
        <w:rPr>
          <w:rFonts w:ascii="Arial" w:eastAsia="Arial" w:hAnsi="Arial" w:cs="Arial"/>
          <w:b w:val="0"/>
          <w:i/>
          <w:sz w:val="24"/>
        </w:rPr>
        <w:t>Bulletin</w:t>
      </w:r>
      <w:r w:rsidRPr="0031509A">
        <w:rPr>
          <w:rFonts w:ascii="Arial" w:eastAsia="Arial" w:hAnsi="Arial" w:cs="Arial"/>
          <w:b w:val="0"/>
          <w:sz w:val="24"/>
        </w:rPr>
        <w:t>.</w:t>
      </w:r>
    </w:p>
    <w:p w14:paraId="1BACED9A" w14:textId="1A04E1A1" w:rsidR="00AA1E0C" w:rsidRDefault="00110467">
      <w:pPr>
        <w:pStyle w:val="Heading3"/>
        <w:rPr>
          <w:rFonts w:ascii="Arial" w:eastAsia="Arial" w:hAnsi="Arial" w:cs="Arial"/>
        </w:rPr>
      </w:pPr>
      <w:r>
        <w:rPr>
          <w:rFonts w:ascii="Arial" w:eastAsia="Arial" w:hAnsi="Arial" w:cs="Arial"/>
          <w:u w:val="single"/>
        </w:rPr>
        <w:t>HONOR CODE AND PLAGIARISM STATEMENTS</w:t>
      </w:r>
      <w:r>
        <w:rPr>
          <w:rFonts w:ascii="Arial" w:eastAsia="Arial" w:hAnsi="Arial" w:cs="Arial"/>
        </w:rPr>
        <w:t xml:space="preserve">: </w:t>
      </w:r>
    </w:p>
    <w:p w14:paraId="4850A917" w14:textId="77777777" w:rsidR="00971053" w:rsidRPr="00971053" w:rsidRDefault="00971053" w:rsidP="00971053">
      <w:pPr>
        <w:pStyle w:val="Normal1"/>
      </w:pPr>
    </w:p>
    <w:p w14:paraId="08F9189C" w14:textId="77777777" w:rsidR="0031509A" w:rsidRPr="0031509A" w:rsidRDefault="0031509A" w:rsidP="0031509A">
      <w:pPr>
        <w:pStyle w:val="Normal1"/>
        <w:rPr>
          <w:rFonts w:ascii="Arial" w:eastAsia="Arial" w:hAnsi="Arial" w:cs="Arial"/>
          <w:b/>
          <w:bCs/>
        </w:rPr>
      </w:pPr>
      <w:r w:rsidRPr="0031509A">
        <w:rPr>
          <w:rFonts w:ascii="Arial" w:eastAsia="Arial" w:hAnsi="Arial" w:cs="Arial"/>
          <w:bC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5731CD58" w14:textId="77777777" w:rsidR="0031509A" w:rsidRPr="0031509A" w:rsidRDefault="0031509A" w:rsidP="0031509A">
      <w:pPr>
        <w:pStyle w:val="Normal1"/>
        <w:rPr>
          <w:rFonts w:ascii="Arial" w:eastAsia="Arial" w:hAnsi="Arial" w:cs="Arial"/>
          <w:bCs/>
        </w:rPr>
      </w:pPr>
      <w:r w:rsidRPr="0031509A">
        <w:rPr>
          <w:rFonts w:ascii="Arial" w:eastAsia="Arial" w:hAnsi="Arial" w:cs="Arial"/>
          <w:bCs/>
        </w:rPr>
        <w:lastRenderedPageBreak/>
        <w:t xml:space="preserve">No honest student wants to be guilty of the intellectual crime of plagiarism, even unintentionally. Therefore, we provide you with these guidelines so that you don't accidentally fall into the plagiarism trap. </w:t>
      </w:r>
    </w:p>
    <w:p w14:paraId="2C9F9D69" w14:textId="77777777" w:rsidR="0031509A" w:rsidRPr="0031509A" w:rsidRDefault="0031509A" w:rsidP="0031509A">
      <w:pPr>
        <w:pStyle w:val="Normal1"/>
        <w:rPr>
          <w:rFonts w:ascii="Arial" w:eastAsia="Arial" w:hAnsi="Arial" w:cs="Arial"/>
          <w:bCs/>
        </w:rPr>
      </w:pPr>
      <w:r w:rsidRPr="0031509A">
        <w:rPr>
          <w:rFonts w:ascii="Arial" w:eastAsia="Arial" w:hAnsi="Arial" w:cs="Arial"/>
          <w:bC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026682F7" w14:textId="77777777" w:rsidR="0031509A" w:rsidRPr="0031509A" w:rsidRDefault="0031509A" w:rsidP="0031509A">
      <w:pPr>
        <w:pStyle w:val="Normal1"/>
        <w:rPr>
          <w:rFonts w:ascii="Arial" w:eastAsia="Arial" w:hAnsi="Arial" w:cs="Arial"/>
          <w:bCs/>
        </w:rPr>
      </w:pPr>
      <w:r w:rsidRPr="0031509A">
        <w:rPr>
          <w:rFonts w:ascii="Arial" w:eastAsia="Arial" w:hAnsi="Arial" w:cs="Arial"/>
          <w:bCs/>
        </w:rPr>
        <w:t xml:space="preserve">In student papers, plagiarism is often due to... </w:t>
      </w:r>
    </w:p>
    <w:p w14:paraId="31BAEB96" w14:textId="77777777" w:rsidR="0031509A" w:rsidRPr="0031509A" w:rsidRDefault="0031509A" w:rsidP="0031509A">
      <w:pPr>
        <w:pStyle w:val="Normal1"/>
        <w:numPr>
          <w:ilvl w:val="0"/>
          <w:numId w:val="7"/>
        </w:numPr>
        <w:rPr>
          <w:rFonts w:ascii="Arial" w:eastAsia="Arial" w:hAnsi="Arial" w:cs="Arial"/>
          <w:bCs/>
        </w:rPr>
      </w:pPr>
      <w:r w:rsidRPr="0031509A">
        <w:rPr>
          <w:rFonts w:ascii="Arial" w:eastAsia="Arial" w:hAnsi="Arial" w:cs="Arial"/>
          <w:bCs/>
        </w:rPr>
        <w:t xml:space="preserve">turning in someone else's paper as one's own </w:t>
      </w:r>
    </w:p>
    <w:p w14:paraId="6AECB9A0" w14:textId="77777777" w:rsidR="0031509A" w:rsidRPr="0031509A" w:rsidRDefault="0031509A" w:rsidP="0031509A">
      <w:pPr>
        <w:pStyle w:val="Normal1"/>
        <w:numPr>
          <w:ilvl w:val="0"/>
          <w:numId w:val="7"/>
        </w:numPr>
        <w:rPr>
          <w:rFonts w:ascii="Arial" w:eastAsia="Arial" w:hAnsi="Arial" w:cs="Arial"/>
          <w:bCs/>
        </w:rPr>
      </w:pPr>
      <w:r w:rsidRPr="0031509A">
        <w:rPr>
          <w:rFonts w:ascii="Arial" w:eastAsia="Arial" w:hAnsi="Arial" w:cs="Arial"/>
          <w:bCs/>
        </w:rPr>
        <w:t xml:space="preserve">using another person's data or ideas without acknowledgment </w:t>
      </w:r>
    </w:p>
    <w:p w14:paraId="169A21B1" w14:textId="77777777" w:rsidR="0031509A" w:rsidRPr="0031509A" w:rsidRDefault="0031509A" w:rsidP="0031509A">
      <w:pPr>
        <w:pStyle w:val="Normal1"/>
        <w:numPr>
          <w:ilvl w:val="0"/>
          <w:numId w:val="7"/>
        </w:numPr>
        <w:rPr>
          <w:rFonts w:ascii="Arial" w:eastAsia="Arial" w:hAnsi="Arial" w:cs="Arial"/>
          <w:bCs/>
        </w:rPr>
      </w:pPr>
      <w:r w:rsidRPr="0031509A">
        <w:rPr>
          <w:rFonts w:ascii="Arial" w:eastAsia="Arial" w:hAnsi="Arial" w:cs="Arial"/>
          <w:bCs/>
        </w:rPr>
        <w:t xml:space="preserve">failing to cite a written source (printed or internet) of information that you used to collect data or ideas </w:t>
      </w:r>
    </w:p>
    <w:p w14:paraId="320B52CD" w14:textId="77777777" w:rsidR="0031509A" w:rsidRPr="0031509A" w:rsidRDefault="0031509A" w:rsidP="0031509A">
      <w:pPr>
        <w:pStyle w:val="Normal1"/>
        <w:numPr>
          <w:ilvl w:val="0"/>
          <w:numId w:val="7"/>
        </w:numPr>
        <w:rPr>
          <w:rFonts w:ascii="Arial" w:eastAsia="Arial" w:hAnsi="Arial" w:cs="Arial"/>
          <w:bCs/>
        </w:rPr>
      </w:pPr>
      <w:r w:rsidRPr="0031509A">
        <w:rPr>
          <w:rFonts w:ascii="Arial" w:eastAsia="Arial" w:hAnsi="Arial" w:cs="Arial"/>
          <w:bCs/>
        </w:rPr>
        <w:t xml:space="preserve">copying an author's exact words and putting them in the paper without quotation marks </w:t>
      </w:r>
    </w:p>
    <w:p w14:paraId="77745198" w14:textId="77777777" w:rsidR="0031509A" w:rsidRPr="0031509A" w:rsidRDefault="0031509A" w:rsidP="0031509A">
      <w:pPr>
        <w:pStyle w:val="Normal1"/>
        <w:numPr>
          <w:ilvl w:val="0"/>
          <w:numId w:val="7"/>
        </w:numPr>
        <w:rPr>
          <w:rFonts w:ascii="Arial" w:eastAsia="Arial" w:hAnsi="Arial" w:cs="Arial"/>
          <w:bCs/>
        </w:rPr>
      </w:pPr>
      <w:r w:rsidRPr="0031509A">
        <w:rPr>
          <w:rFonts w:ascii="Arial" w:eastAsia="Arial" w:hAnsi="Arial" w:cs="Arial"/>
          <w:bCs/>
        </w:rPr>
        <w:t xml:space="preserve">rephrasing an author's words and failing to cite the source </w:t>
      </w:r>
    </w:p>
    <w:p w14:paraId="446B2D3A" w14:textId="77777777" w:rsidR="0031509A" w:rsidRPr="0031509A" w:rsidRDefault="0031509A" w:rsidP="0031509A">
      <w:pPr>
        <w:pStyle w:val="Normal1"/>
        <w:numPr>
          <w:ilvl w:val="0"/>
          <w:numId w:val="7"/>
        </w:numPr>
        <w:rPr>
          <w:rFonts w:ascii="Arial" w:eastAsia="Arial" w:hAnsi="Arial" w:cs="Arial"/>
          <w:bCs/>
        </w:rPr>
      </w:pPr>
      <w:r w:rsidRPr="0031509A">
        <w:rPr>
          <w:rFonts w:ascii="Arial" w:eastAsia="Arial" w:hAnsi="Arial" w:cs="Arial"/>
          <w:bC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5EB2F165" w14:textId="77777777" w:rsidR="0031509A" w:rsidRPr="0031509A" w:rsidRDefault="0031509A" w:rsidP="0031509A">
      <w:pPr>
        <w:pStyle w:val="Normal1"/>
        <w:numPr>
          <w:ilvl w:val="0"/>
          <w:numId w:val="7"/>
        </w:numPr>
        <w:rPr>
          <w:rFonts w:ascii="Arial" w:eastAsia="Arial" w:hAnsi="Arial" w:cs="Arial"/>
          <w:bCs/>
        </w:rPr>
      </w:pPr>
      <w:r w:rsidRPr="0031509A">
        <w:rPr>
          <w:rFonts w:ascii="Arial" w:eastAsia="Arial" w:hAnsi="Arial" w:cs="Arial"/>
          <w:bCs/>
        </w:rPr>
        <w:t xml:space="preserve">using wording that is very similar to that of the original source, but passing it off as one's own. </w:t>
      </w:r>
    </w:p>
    <w:p w14:paraId="11E39C0A" w14:textId="31413803" w:rsidR="0031509A" w:rsidRPr="0031509A" w:rsidRDefault="0031509A" w:rsidP="0031509A">
      <w:pPr>
        <w:pStyle w:val="Normal1"/>
        <w:spacing w:before="100" w:after="100"/>
        <w:rPr>
          <w:rFonts w:ascii="Arial" w:eastAsia="Arial" w:hAnsi="Arial" w:cs="Arial"/>
          <w:bCs/>
        </w:rPr>
      </w:pPr>
      <w:r w:rsidRPr="0031509A">
        <w:rPr>
          <w:rFonts w:ascii="Arial" w:eastAsia="Arial" w:hAnsi="Arial" w:cs="Arial"/>
          <w:bCs/>
        </w:rPr>
        <w:t>The last item is probably the most common problem in student writing. It is still plagiarism if the student uses an author's key phrases or sentences in a way that implies they are his/her own, even if s/he cites the source.</w:t>
      </w:r>
    </w:p>
    <w:p w14:paraId="199EBFC9" w14:textId="6E952C88" w:rsidR="00AA1E0C" w:rsidRDefault="00110467" w:rsidP="009E5C09">
      <w:pPr>
        <w:pStyle w:val="Normal1"/>
        <w:spacing w:before="100" w:after="100"/>
      </w:pPr>
      <w:r>
        <w:rPr>
          <w:rFonts w:ascii="Arial" w:eastAsia="Arial" w:hAnsi="Arial" w:cs="Arial"/>
        </w:rPr>
        <w:t xml:space="preserve">Sharing code and collaborating on solutions is actively encouraged in this class. We’re working with software that is able to evolve and remain free because of contributions from a community – including direct contribution of source code, detailed bug reports, documentation, example code, help on the forums, and so on. You will be able to contribute in this way.  Likewise, sharing will extend to the work you do in class. You are actively encouraged to share code solutions with your colleagues. “Free software” or “open source software” is still based on ownership and requires attribution.  Appropriating work without attribution is plagiarism and will never be tolerated. </w:t>
      </w:r>
      <w:r>
        <w:rPr>
          <w:rFonts w:ascii="Arial" w:eastAsia="Arial" w:hAnsi="Arial" w:cs="Arial"/>
          <w:b/>
          <w:i/>
        </w:rPr>
        <w:t>If you attempt to pass someone else’s work off as your own without giving that person credit, you will fail this course.</w:t>
      </w:r>
      <w:r>
        <w:rPr>
          <w:rFonts w:ascii="Arial" w:eastAsia="Arial" w:hAnsi="Arial" w:cs="Arial"/>
        </w:rPr>
        <w:t xml:space="preserve"> </w:t>
      </w:r>
    </w:p>
    <w:p w14:paraId="7A302F59" w14:textId="2002CD1B" w:rsidR="00AA1E0C" w:rsidRDefault="00110467">
      <w:pPr>
        <w:pStyle w:val="Normal1"/>
        <w:jc w:val="center"/>
        <w:rPr>
          <w:rFonts w:ascii="Arial" w:eastAsia="Arial" w:hAnsi="Arial" w:cs="Arial"/>
          <w:b/>
          <w:u w:val="single"/>
        </w:rPr>
      </w:pPr>
      <w:r>
        <w:rPr>
          <w:rFonts w:ascii="Arial" w:eastAsia="Arial" w:hAnsi="Arial" w:cs="Arial"/>
          <w:b/>
          <w:u w:val="single"/>
        </w:rPr>
        <w:br/>
        <w:t>COURSE TOPICS OUTLINE</w:t>
      </w:r>
    </w:p>
    <w:p w14:paraId="26833849" w14:textId="77777777" w:rsidR="003C1221" w:rsidRDefault="003C1221">
      <w:pPr>
        <w:pStyle w:val="Normal1"/>
        <w:jc w:val="center"/>
      </w:pPr>
    </w:p>
    <w:p w14:paraId="68D10450" w14:textId="514AC78A" w:rsidR="00612B23" w:rsidRPr="00716785" w:rsidRDefault="001F443A" w:rsidP="00612B23">
      <w:pPr>
        <w:pStyle w:val="Normal1"/>
        <w:rPr>
          <w:rFonts w:ascii="Arial" w:hAnsi="Arial" w:cs="Arial"/>
        </w:rPr>
      </w:pPr>
      <w:r>
        <w:rPr>
          <w:rFonts w:ascii="Arial" w:eastAsia="Arial" w:hAnsi="Arial" w:cs="Arial"/>
        </w:rPr>
        <w:t>D</w:t>
      </w:r>
      <w:r w:rsidR="00612B23" w:rsidRPr="00716785">
        <w:rPr>
          <w:rFonts w:ascii="Arial" w:eastAsia="Arial" w:hAnsi="Arial" w:cs="Arial"/>
        </w:rPr>
        <w:t>epending on the speed of the class, some topics might be delayed or sped up.  In the case of delays, time will be devoted to workshops on trouble areas.</w:t>
      </w:r>
    </w:p>
    <w:p w14:paraId="359F5EAF" w14:textId="77777777" w:rsidR="00612B23" w:rsidRPr="00716785" w:rsidRDefault="00612B23" w:rsidP="00612B23">
      <w:pPr>
        <w:pStyle w:val="Normal1"/>
        <w:rPr>
          <w:rFonts w:ascii="Arial" w:hAnsi="Arial" w:cs="Arial"/>
        </w:rPr>
      </w:pPr>
    </w:p>
    <w:p w14:paraId="3E002F73" w14:textId="2E6689A8" w:rsidR="00612B23" w:rsidRDefault="001B3F22" w:rsidP="00612B23">
      <w:pPr>
        <w:rPr>
          <w:rFonts w:ascii="Arial" w:eastAsia="Times New Roman" w:hAnsi="Arial" w:cs="Arial"/>
          <w:b/>
          <w:color w:val="000000"/>
          <w:vertAlign w:val="superscript"/>
          <w:lang w:eastAsia="en-US"/>
        </w:rPr>
      </w:pPr>
      <w:r>
        <w:rPr>
          <w:rFonts w:ascii="Arial" w:eastAsia="Times New Roman" w:hAnsi="Arial" w:cs="Arial"/>
          <w:b/>
          <w:color w:val="000000"/>
          <w:lang w:eastAsia="en-US"/>
        </w:rPr>
        <w:lastRenderedPageBreak/>
        <w:t>Week 1: Jan 16</w:t>
      </w:r>
      <w:r w:rsidR="00612B23" w:rsidRPr="00716785">
        <w:rPr>
          <w:rFonts w:ascii="Arial" w:eastAsia="Times New Roman" w:hAnsi="Arial" w:cs="Arial"/>
          <w:b/>
          <w:color w:val="000000"/>
          <w:vertAlign w:val="superscript"/>
          <w:lang w:eastAsia="en-US"/>
        </w:rPr>
        <w:t>th</w:t>
      </w:r>
    </w:p>
    <w:p w14:paraId="1AB982FF" w14:textId="6F2382C1" w:rsidR="00612B23" w:rsidRPr="00612B23" w:rsidRDefault="00612B23" w:rsidP="00612B23">
      <w:pPr>
        <w:rPr>
          <w:rFonts w:ascii="Arial" w:eastAsia="Times New Roman" w:hAnsi="Arial" w:cs="Arial"/>
          <w:color w:val="000000"/>
          <w:lang w:eastAsia="en-US"/>
        </w:rPr>
      </w:pPr>
      <w:r w:rsidRPr="00612B23">
        <w:rPr>
          <w:rFonts w:ascii="Arial" w:eastAsia="Times New Roman" w:hAnsi="Arial" w:cs="Arial"/>
          <w:color w:val="000000"/>
          <w:lang w:eastAsia="en-US"/>
        </w:rPr>
        <w:t>MLK Day</w:t>
      </w:r>
    </w:p>
    <w:p w14:paraId="364CF029" w14:textId="77777777" w:rsidR="00612B23" w:rsidRPr="00716785" w:rsidRDefault="00612B23" w:rsidP="00612B23">
      <w:pPr>
        <w:rPr>
          <w:rFonts w:ascii="Arial" w:eastAsia="Times New Roman" w:hAnsi="Arial" w:cs="Arial"/>
          <w:lang w:eastAsia="en-US"/>
        </w:rPr>
      </w:pPr>
    </w:p>
    <w:p w14:paraId="007D3780" w14:textId="6C41123D" w:rsidR="00612B23" w:rsidRDefault="001B3F22" w:rsidP="00612B23">
      <w:pPr>
        <w:rPr>
          <w:rFonts w:ascii="Arial" w:eastAsia="Times New Roman" w:hAnsi="Arial" w:cs="Arial"/>
          <w:b/>
          <w:color w:val="000000"/>
          <w:lang w:eastAsia="en-US"/>
        </w:rPr>
      </w:pPr>
      <w:r>
        <w:rPr>
          <w:rFonts w:ascii="Arial" w:eastAsia="Times New Roman" w:hAnsi="Arial" w:cs="Arial"/>
          <w:b/>
          <w:color w:val="000000"/>
          <w:lang w:eastAsia="en-US"/>
        </w:rPr>
        <w:t>Week 2: Jan 23</w:t>
      </w:r>
      <w:r w:rsidR="00612B23" w:rsidRPr="00716785">
        <w:rPr>
          <w:rFonts w:ascii="Arial" w:eastAsia="Times New Roman" w:hAnsi="Arial" w:cs="Arial"/>
          <w:b/>
          <w:color w:val="000000"/>
          <w:vertAlign w:val="superscript"/>
          <w:lang w:eastAsia="en-US"/>
        </w:rPr>
        <w:t>th</w:t>
      </w:r>
      <w:r w:rsidR="00612B23" w:rsidRPr="00716785">
        <w:rPr>
          <w:rFonts w:ascii="Arial" w:eastAsia="Times New Roman" w:hAnsi="Arial" w:cs="Arial"/>
          <w:b/>
          <w:color w:val="000000"/>
          <w:lang w:eastAsia="en-US"/>
        </w:rPr>
        <w:t xml:space="preserve"> </w:t>
      </w:r>
    </w:p>
    <w:p w14:paraId="7FEFCD38" w14:textId="4464CCC8" w:rsidR="00612B23" w:rsidRPr="00612B23" w:rsidRDefault="00612B23" w:rsidP="00612B23">
      <w:pPr>
        <w:rPr>
          <w:rFonts w:ascii="Arial" w:eastAsia="Times New Roman" w:hAnsi="Arial" w:cs="Arial"/>
          <w:lang w:eastAsia="en-US"/>
        </w:rPr>
      </w:pPr>
      <w:r w:rsidRPr="00612B23">
        <w:rPr>
          <w:rFonts w:ascii="Arial" w:eastAsia="Times New Roman" w:hAnsi="Arial" w:cs="Arial"/>
          <w:color w:val="000000"/>
          <w:lang w:eastAsia="en-US"/>
        </w:rPr>
        <w:t>Intro to Physical Computing</w:t>
      </w:r>
    </w:p>
    <w:p w14:paraId="7C7D6986" w14:textId="77777777" w:rsidR="00612B23" w:rsidRPr="00716785" w:rsidRDefault="00612B23" w:rsidP="00612B23">
      <w:pPr>
        <w:rPr>
          <w:rFonts w:ascii="Arial" w:eastAsia="Times New Roman" w:hAnsi="Arial" w:cs="Arial"/>
          <w:lang w:eastAsia="en-US"/>
        </w:rPr>
      </w:pPr>
    </w:p>
    <w:p w14:paraId="72462978" w14:textId="0251D0A8" w:rsidR="00612B23" w:rsidRPr="00716785" w:rsidRDefault="001B3F22" w:rsidP="00612B23">
      <w:pPr>
        <w:rPr>
          <w:rFonts w:ascii="Arial" w:eastAsia="Times New Roman" w:hAnsi="Arial" w:cs="Arial"/>
          <w:b/>
          <w:lang w:eastAsia="en-US"/>
        </w:rPr>
      </w:pPr>
      <w:r>
        <w:rPr>
          <w:rFonts w:ascii="Arial" w:eastAsia="Times New Roman" w:hAnsi="Arial" w:cs="Arial"/>
          <w:b/>
          <w:color w:val="000000"/>
          <w:lang w:eastAsia="en-US"/>
        </w:rPr>
        <w:t>Week 3: Jan 30</w:t>
      </w:r>
      <w:r w:rsidR="00612B23" w:rsidRPr="00716785">
        <w:rPr>
          <w:rFonts w:ascii="Arial" w:eastAsia="Times New Roman" w:hAnsi="Arial" w:cs="Arial"/>
          <w:b/>
          <w:color w:val="000000"/>
          <w:vertAlign w:val="superscript"/>
          <w:lang w:eastAsia="en-US"/>
        </w:rPr>
        <w:t>st</w:t>
      </w:r>
      <w:r w:rsidR="00612B23" w:rsidRPr="00716785">
        <w:rPr>
          <w:rFonts w:ascii="Arial" w:eastAsia="Times New Roman" w:hAnsi="Arial" w:cs="Arial"/>
          <w:b/>
          <w:color w:val="000000"/>
          <w:lang w:eastAsia="en-US"/>
        </w:rPr>
        <w:t xml:space="preserve"> </w:t>
      </w:r>
    </w:p>
    <w:p w14:paraId="7B7A13A8" w14:textId="34764600" w:rsidR="007F1110" w:rsidRDefault="007F1110" w:rsidP="00612B23">
      <w:pPr>
        <w:rPr>
          <w:rFonts w:ascii="Arial" w:eastAsia="Times New Roman" w:hAnsi="Arial" w:cs="Arial"/>
          <w:lang w:eastAsia="en-US"/>
        </w:rPr>
      </w:pPr>
      <w:r>
        <w:rPr>
          <w:rFonts w:ascii="Arial" w:eastAsia="Times New Roman" w:hAnsi="Arial" w:cs="Arial"/>
          <w:lang w:eastAsia="en-US"/>
        </w:rPr>
        <w:t>Basic Electricity and Electronics</w:t>
      </w:r>
      <w:r w:rsidR="005E33CC">
        <w:rPr>
          <w:rFonts w:ascii="Arial" w:eastAsia="Times New Roman" w:hAnsi="Arial" w:cs="Arial"/>
          <w:lang w:eastAsia="en-US"/>
        </w:rPr>
        <w:t xml:space="preserve">, </w:t>
      </w:r>
      <w:r>
        <w:rPr>
          <w:rFonts w:ascii="Arial" w:eastAsia="Times New Roman" w:hAnsi="Arial" w:cs="Arial"/>
          <w:lang w:eastAsia="en-US"/>
        </w:rPr>
        <w:t>Getting Started with Arduino</w:t>
      </w:r>
    </w:p>
    <w:p w14:paraId="69BE0A40" w14:textId="77777777" w:rsidR="007F1110" w:rsidRPr="00716785" w:rsidRDefault="007F1110" w:rsidP="00612B23">
      <w:pPr>
        <w:rPr>
          <w:rFonts w:ascii="Arial" w:eastAsia="Times New Roman" w:hAnsi="Arial" w:cs="Arial"/>
          <w:lang w:eastAsia="en-US"/>
        </w:rPr>
      </w:pPr>
    </w:p>
    <w:p w14:paraId="4A00C4DC" w14:textId="7A6B2273" w:rsidR="00612B23" w:rsidRPr="00716785" w:rsidRDefault="00612B23" w:rsidP="00612B23">
      <w:pPr>
        <w:rPr>
          <w:rFonts w:ascii="Arial" w:eastAsia="Times New Roman" w:hAnsi="Arial" w:cs="Arial"/>
          <w:b/>
          <w:lang w:eastAsia="en-US"/>
        </w:rPr>
      </w:pPr>
      <w:r w:rsidRPr="00716785">
        <w:rPr>
          <w:rFonts w:ascii="Arial" w:eastAsia="Times New Roman" w:hAnsi="Arial" w:cs="Arial"/>
          <w:b/>
          <w:color w:val="000000"/>
          <w:lang w:eastAsia="en-US"/>
        </w:rPr>
        <w:t>Week 4:</w:t>
      </w:r>
      <w:r w:rsidR="001B3F22">
        <w:rPr>
          <w:rFonts w:ascii="Arial" w:eastAsia="Times New Roman" w:hAnsi="Arial" w:cs="Arial"/>
          <w:b/>
          <w:color w:val="000000"/>
          <w:lang w:eastAsia="en-US"/>
        </w:rPr>
        <w:t xml:space="preserve"> Feb 6</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p>
    <w:p w14:paraId="1F545833" w14:textId="77777777" w:rsidR="00BA6ECC" w:rsidRDefault="00BA6ECC" w:rsidP="00BA6ECC">
      <w:pPr>
        <w:rPr>
          <w:rFonts w:ascii="Arial" w:eastAsia="Times New Roman" w:hAnsi="Arial" w:cs="Arial"/>
          <w:lang w:eastAsia="en-US"/>
        </w:rPr>
      </w:pPr>
      <w:r>
        <w:rPr>
          <w:rFonts w:ascii="Arial" w:eastAsia="Times New Roman" w:hAnsi="Arial" w:cs="Arial"/>
          <w:lang w:eastAsia="en-US"/>
        </w:rPr>
        <w:t>Digital Input/Output</w:t>
      </w:r>
    </w:p>
    <w:p w14:paraId="1D213E00" w14:textId="77777777" w:rsidR="00BA6ECC" w:rsidRDefault="00BA6ECC" w:rsidP="00612B23">
      <w:pPr>
        <w:rPr>
          <w:rFonts w:ascii="Arial" w:eastAsia="Times New Roman" w:hAnsi="Arial" w:cs="Arial"/>
          <w:lang w:eastAsia="en-US"/>
        </w:rPr>
      </w:pPr>
    </w:p>
    <w:p w14:paraId="07546A1E" w14:textId="064A254F" w:rsidR="00612B23" w:rsidRPr="00716785" w:rsidRDefault="00612B23" w:rsidP="00612B23">
      <w:pPr>
        <w:rPr>
          <w:rFonts w:ascii="Arial" w:eastAsia="Times New Roman" w:hAnsi="Arial" w:cs="Arial"/>
          <w:b/>
          <w:lang w:eastAsia="en-US"/>
        </w:rPr>
      </w:pPr>
      <w:r w:rsidRPr="00716785">
        <w:rPr>
          <w:rFonts w:ascii="Arial" w:eastAsia="Times New Roman" w:hAnsi="Arial" w:cs="Arial"/>
          <w:b/>
          <w:color w:val="000000"/>
          <w:lang w:eastAsia="en-US"/>
        </w:rPr>
        <w:t>Week 5: Feb 1</w:t>
      </w:r>
      <w:r w:rsidR="001B3F22">
        <w:rPr>
          <w:rFonts w:ascii="Arial" w:eastAsia="Times New Roman" w:hAnsi="Arial" w:cs="Arial"/>
          <w:b/>
          <w:color w:val="000000"/>
          <w:lang w:eastAsia="en-US"/>
        </w:rPr>
        <w:t>3</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p>
    <w:p w14:paraId="723700E9" w14:textId="77777777" w:rsidR="007F1110" w:rsidRDefault="007F1110" w:rsidP="007F1110">
      <w:pPr>
        <w:rPr>
          <w:rFonts w:ascii="Arial" w:eastAsia="Times New Roman" w:hAnsi="Arial" w:cs="Arial"/>
          <w:lang w:eastAsia="en-US"/>
        </w:rPr>
      </w:pPr>
      <w:r>
        <w:rPr>
          <w:rFonts w:ascii="Arial" w:eastAsia="Times New Roman" w:hAnsi="Arial" w:cs="Arial"/>
          <w:lang w:eastAsia="en-US"/>
        </w:rPr>
        <w:t>Analog Input/Output</w:t>
      </w:r>
    </w:p>
    <w:p w14:paraId="5F80FB56" w14:textId="77777777" w:rsidR="007F1110" w:rsidRDefault="007F1110" w:rsidP="00612B23">
      <w:pPr>
        <w:rPr>
          <w:rFonts w:ascii="Arial" w:eastAsia="Times New Roman" w:hAnsi="Arial" w:cs="Arial"/>
          <w:lang w:eastAsia="en-US"/>
        </w:rPr>
      </w:pPr>
    </w:p>
    <w:p w14:paraId="684B6654" w14:textId="43806E2F" w:rsidR="00612B23" w:rsidRPr="00716785" w:rsidRDefault="00612B23" w:rsidP="00612B23">
      <w:pPr>
        <w:rPr>
          <w:rFonts w:ascii="Arial" w:eastAsia="Times New Roman" w:hAnsi="Arial" w:cs="Arial"/>
          <w:b/>
          <w:lang w:eastAsia="en-US"/>
        </w:rPr>
      </w:pPr>
      <w:r w:rsidRPr="00716785">
        <w:rPr>
          <w:rFonts w:ascii="Arial" w:eastAsia="Times New Roman" w:hAnsi="Arial" w:cs="Arial"/>
          <w:b/>
          <w:color w:val="000000"/>
          <w:lang w:eastAsia="en-US"/>
        </w:rPr>
        <w:t xml:space="preserve">Week 6: </w:t>
      </w:r>
      <w:r w:rsidR="001B3F22">
        <w:rPr>
          <w:rFonts w:ascii="Arial" w:eastAsia="Times New Roman" w:hAnsi="Arial" w:cs="Arial"/>
          <w:b/>
          <w:color w:val="000000"/>
          <w:lang w:eastAsia="en-US"/>
        </w:rPr>
        <w:t>Feb 20</w:t>
      </w:r>
      <w:r w:rsidRPr="00716785">
        <w:rPr>
          <w:rFonts w:ascii="Arial" w:eastAsia="Times New Roman" w:hAnsi="Arial" w:cs="Arial"/>
          <w:b/>
          <w:color w:val="000000"/>
          <w:vertAlign w:val="superscript"/>
          <w:lang w:eastAsia="en-US"/>
        </w:rPr>
        <w:t>st</w:t>
      </w:r>
      <w:r w:rsidRPr="00716785">
        <w:rPr>
          <w:rFonts w:ascii="Arial" w:eastAsia="Times New Roman" w:hAnsi="Arial" w:cs="Arial"/>
          <w:b/>
          <w:color w:val="000000"/>
          <w:lang w:eastAsia="en-US"/>
        </w:rPr>
        <w:t xml:space="preserve"> </w:t>
      </w:r>
    </w:p>
    <w:p w14:paraId="248C9807" w14:textId="77777777" w:rsidR="007F1110" w:rsidRDefault="007F1110" w:rsidP="007F1110">
      <w:pPr>
        <w:rPr>
          <w:rFonts w:ascii="Arial" w:eastAsia="Times New Roman" w:hAnsi="Arial" w:cs="Arial"/>
          <w:lang w:eastAsia="en-US"/>
        </w:rPr>
      </w:pPr>
      <w:r>
        <w:rPr>
          <w:rFonts w:ascii="Arial" w:eastAsia="Times New Roman" w:hAnsi="Arial" w:cs="Arial"/>
          <w:lang w:eastAsia="en-US"/>
        </w:rPr>
        <w:t>Advanced Programming</w:t>
      </w:r>
    </w:p>
    <w:p w14:paraId="4A9A827B" w14:textId="77777777" w:rsidR="007F1110" w:rsidRDefault="007F1110" w:rsidP="00612B23">
      <w:pPr>
        <w:rPr>
          <w:rFonts w:ascii="Arial" w:eastAsia="Times New Roman" w:hAnsi="Arial" w:cs="Arial"/>
          <w:lang w:eastAsia="en-US"/>
        </w:rPr>
      </w:pPr>
    </w:p>
    <w:p w14:paraId="7F8921D9" w14:textId="3382BD66" w:rsidR="00612B23" w:rsidRPr="00612B23" w:rsidRDefault="001B3F22" w:rsidP="00612B23">
      <w:pPr>
        <w:rPr>
          <w:rFonts w:ascii="Arial" w:eastAsia="Times New Roman" w:hAnsi="Arial" w:cs="Arial"/>
          <w:b/>
          <w:color w:val="000000"/>
          <w:lang w:eastAsia="en-US"/>
        </w:rPr>
      </w:pPr>
      <w:r>
        <w:rPr>
          <w:rFonts w:ascii="Arial" w:eastAsia="Times New Roman" w:hAnsi="Arial" w:cs="Arial"/>
          <w:b/>
          <w:color w:val="000000"/>
          <w:lang w:eastAsia="en-US"/>
        </w:rPr>
        <w:t>Week 7: Feb 27</w:t>
      </w:r>
      <w:r w:rsidR="00612B23" w:rsidRPr="00716785">
        <w:rPr>
          <w:rFonts w:ascii="Arial" w:eastAsia="Times New Roman" w:hAnsi="Arial" w:cs="Arial"/>
          <w:b/>
          <w:color w:val="000000"/>
          <w:vertAlign w:val="superscript"/>
          <w:lang w:eastAsia="en-US"/>
        </w:rPr>
        <w:t>th</w:t>
      </w:r>
      <w:r w:rsidR="00612B23" w:rsidRPr="00716785">
        <w:rPr>
          <w:rFonts w:ascii="Arial" w:eastAsia="Times New Roman" w:hAnsi="Arial" w:cs="Arial"/>
          <w:b/>
          <w:color w:val="000000"/>
          <w:lang w:eastAsia="en-US"/>
        </w:rPr>
        <w:t xml:space="preserve"> </w:t>
      </w:r>
    </w:p>
    <w:p w14:paraId="11A03B00" w14:textId="158F9F9A" w:rsidR="007F1110" w:rsidRDefault="007F1110" w:rsidP="007F1110">
      <w:pPr>
        <w:rPr>
          <w:rFonts w:ascii="Arial" w:eastAsia="Times New Roman" w:hAnsi="Arial" w:cs="Arial"/>
          <w:lang w:eastAsia="en-US"/>
        </w:rPr>
      </w:pPr>
      <w:r>
        <w:rPr>
          <w:rFonts w:ascii="Arial" w:eastAsia="Times New Roman" w:hAnsi="Arial" w:cs="Arial"/>
          <w:lang w:eastAsia="en-US"/>
        </w:rPr>
        <w:t>Servos, Transistors, and Motors</w:t>
      </w:r>
    </w:p>
    <w:p w14:paraId="61E46269" w14:textId="77777777" w:rsidR="007F1110" w:rsidRDefault="007F1110" w:rsidP="00612B23">
      <w:pPr>
        <w:rPr>
          <w:rFonts w:ascii="Arial" w:eastAsia="Times New Roman" w:hAnsi="Arial" w:cs="Arial"/>
          <w:b/>
          <w:color w:val="000000"/>
          <w:lang w:eastAsia="en-US"/>
        </w:rPr>
      </w:pPr>
    </w:p>
    <w:p w14:paraId="605B1C7F" w14:textId="01D8070E" w:rsidR="007F1110" w:rsidRPr="007F1110" w:rsidRDefault="00612B23" w:rsidP="00612B23">
      <w:pPr>
        <w:rPr>
          <w:rFonts w:ascii="Arial" w:eastAsia="Times New Roman" w:hAnsi="Arial" w:cs="Arial"/>
          <w:b/>
          <w:color w:val="000000"/>
          <w:lang w:eastAsia="en-US"/>
        </w:rPr>
      </w:pPr>
      <w:r w:rsidRPr="00716785">
        <w:rPr>
          <w:rFonts w:ascii="Arial" w:eastAsia="Times New Roman" w:hAnsi="Arial" w:cs="Arial"/>
          <w:b/>
          <w:color w:val="000000"/>
          <w:lang w:eastAsia="en-US"/>
        </w:rPr>
        <w:t>Week 8:</w:t>
      </w:r>
      <w:r w:rsidR="001B3F22">
        <w:rPr>
          <w:rFonts w:ascii="Arial" w:eastAsia="Times New Roman" w:hAnsi="Arial" w:cs="Arial"/>
          <w:b/>
          <w:color w:val="000000"/>
          <w:lang w:eastAsia="en-US"/>
        </w:rPr>
        <w:t xml:space="preserve"> Mar 6</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p>
    <w:p w14:paraId="49F7C7F8" w14:textId="65D65AD5" w:rsidR="007F1110" w:rsidRDefault="007F1110" w:rsidP="00612B23">
      <w:pPr>
        <w:rPr>
          <w:rFonts w:ascii="Arial" w:eastAsia="Times New Roman" w:hAnsi="Arial" w:cs="Arial"/>
          <w:lang w:eastAsia="en-US"/>
        </w:rPr>
      </w:pPr>
      <w:r>
        <w:rPr>
          <w:rFonts w:ascii="Arial" w:eastAsia="Times New Roman" w:hAnsi="Arial" w:cs="Arial"/>
          <w:lang w:eastAsia="en-US"/>
        </w:rPr>
        <w:t>Midterm Lab</w:t>
      </w:r>
    </w:p>
    <w:p w14:paraId="6B6788C0" w14:textId="77777777" w:rsidR="007F1110" w:rsidRPr="00716785" w:rsidRDefault="007F1110" w:rsidP="00612B23">
      <w:pPr>
        <w:rPr>
          <w:rFonts w:ascii="Arial" w:eastAsia="Times New Roman" w:hAnsi="Arial" w:cs="Arial"/>
          <w:lang w:eastAsia="en-US"/>
        </w:rPr>
      </w:pPr>
    </w:p>
    <w:p w14:paraId="3E039674" w14:textId="6D77C6C1" w:rsidR="00612B23" w:rsidRPr="00716785" w:rsidRDefault="00612B23" w:rsidP="00612B23">
      <w:pPr>
        <w:rPr>
          <w:rFonts w:ascii="Arial" w:eastAsia="Times New Roman" w:hAnsi="Arial" w:cs="Arial"/>
          <w:b/>
          <w:color w:val="000000"/>
          <w:lang w:eastAsia="en-US"/>
        </w:rPr>
      </w:pPr>
      <w:r w:rsidRPr="00716785">
        <w:rPr>
          <w:rFonts w:ascii="Arial" w:eastAsia="Times New Roman" w:hAnsi="Arial" w:cs="Arial"/>
          <w:b/>
          <w:color w:val="000000"/>
          <w:lang w:eastAsia="en-US"/>
        </w:rPr>
        <w:t>Week 9: Mar 1</w:t>
      </w:r>
      <w:r w:rsidR="001B3F22">
        <w:rPr>
          <w:rFonts w:ascii="Arial" w:eastAsia="Times New Roman" w:hAnsi="Arial" w:cs="Arial"/>
          <w:b/>
          <w:color w:val="000000"/>
          <w:lang w:eastAsia="en-US"/>
        </w:rPr>
        <w:t>3</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p>
    <w:p w14:paraId="2AAFB795" w14:textId="77777777" w:rsidR="00612B23" w:rsidRPr="00716785" w:rsidRDefault="00612B23" w:rsidP="00612B23">
      <w:pPr>
        <w:rPr>
          <w:rFonts w:ascii="Arial" w:eastAsia="Times New Roman" w:hAnsi="Arial" w:cs="Arial"/>
          <w:b/>
          <w:lang w:eastAsia="en-US"/>
        </w:rPr>
      </w:pPr>
      <w:r w:rsidRPr="00716785">
        <w:rPr>
          <w:rFonts w:ascii="Arial" w:eastAsia="Times New Roman" w:hAnsi="Arial" w:cs="Arial"/>
          <w:b/>
          <w:color w:val="000000"/>
          <w:lang w:eastAsia="en-US"/>
        </w:rPr>
        <w:t>Spring Break</w:t>
      </w:r>
    </w:p>
    <w:p w14:paraId="3222A7FF" w14:textId="77777777" w:rsidR="00612B23" w:rsidRPr="00716785" w:rsidRDefault="00612B23" w:rsidP="00612B23">
      <w:pPr>
        <w:rPr>
          <w:rFonts w:ascii="Arial" w:eastAsia="Times New Roman" w:hAnsi="Arial" w:cs="Arial"/>
          <w:lang w:eastAsia="en-US"/>
        </w:rPr>
      </w:pPr>
    </w:p>
    <w:p w14:paraId="7693A572" w14:textId="48D6F250" w:rsidR="00612B23" w:rsidRPr="00716785" w:rsidRDefault="00612B23" w:rsidP="00612B23">
      <w:pPr>
        <w:rPr>
          <w:rFonts w:ascii="Arial" w:eastAsia="Times New Roman" w:hAnsi="Arial" w:cs="Arial"/>
          <w:b/>
          <w:color w:val="000000"/>
          <w:lang w:eastAsia="en-US"/>
        </w:rPr>
      </w:pPr>
      <w:r w:rsidRPr="00716785">
        <w:rPr>
          <w:rFonts w:ascii="Arial" w:eastAsia="Times New Roman" w:hAnsi="Arial" w:cs="Arial"/>
          <w:b/>
          <w:color w:val="000000"/>
          <w:lang w:eastAsia="en-US"/>
        </w:rPr>
        <w:t>Week 10: Mar 2</w:t>
      </w:r>
      <w:r w:rsidR="001B3F22">
        <w:rPr>
          <w:rFonts w:ascii="Arial" w:eastAsia="Times New Roman" w:hAnsi="Arial" w:cs="Arial"/>
          <w:b/>
          <w:color w:val="000000"/>
          <w:lang w:eastAsia="en-US"/>
        </w:rPr>
        <w:t>0</w:t>
      </w:r>
      <w:r w:rsidRPr="00716785">
        <w:rPr>
          <w:rFonts w:ascii="Arial" w:eastAsia="Times New Roman" w:hAnsi="Arial" w:cs="Arial"/>
          <w:b/>
          <w:color w:val="000000"/>
          <w:vertAlign w:val="superscript"/>
          <w:lang w:eastAsia="en-US"/>
        </w:rPr>
        <w:t>st</w:t>
      </w:r>
      <w:r w:rsidRPr="00716785">
        <w:rPr>
          <w:rFonts w:ascii="Arial" w:eastAsia="Times New Roman" w:hAnsi="Arial" w:cs="Arial"/>
          <w:b/>
          <w:color w:val="000000"/>
          <w:lang w:eastAsia="en-US"/>
        </w:rPr>
        <w:t xml:space="preserve"> </w:t>
      </w:r>
    </w:p>
    <w:p w14:paraId="117C612B" w14:textId="7D5A9165" w:rsidR="007F1110" w:rsidRDefault="007F1110" w:rsidP="00612B23">
      <w:pPr>
        <w:rPr>
          <w:rFonts w:ascii="Arial" w:eastAsia="Times New Roman" w:hAnsi="Arial" w:cs="Arial"/>
          <w:lang w:eastAsia="en-US"/>
        </w:rPr>
      </w:pPr>
      <w:r>
        <w:rPr>
          <w:rFonts w:ascii="Arial" w:eastAsia="Times New Roman" w:hAnsi="Arial" w:cs="Arial"/>
          <w:lang w:eastAsia="en-US"/>
        </w:rPr>
        <w:t>Midterm Due</w:t>
      </w:r>
    </w:p>
    <w:p w14:paraId="1688B7D8" w14:textId="28063DF7" w:rsidR="007F1110" w:rsidRDefault="007F1110" w:rsidP="00612B23">
      <w:pPr>
        <w:rPr>
          <w:rFonts w:ascii="Arial" w:eastAsia="Times New Roman" w:hAnsi="Arial" w:cs="Arial"/>
          <w:lang w:eastAsia="en-US"/>
        </w:rPr>
      </w:pPr>
      <w:r>
        <w:rPr>
          <w:rFonts w:ascii="Arial" w:eastAsia="Times New Roman" w:hAnsi="Arial" w:cs="Arial"/>
          <w:lang w:eastAsia="en-US"/>
        </w:rPr>
        <w:t>Intro to Serial</w:t>
      </w:r>
    </w:p>
    <w:p w14:paraId="1284017A" w14:textId="77777777" w:rsidR="007F1110" w:rsidRPr="00716785" w:rsidRDefault="007F1110" w:rsidP="00612B23">
      <w:pPr>
        <w:rPr>
          <w:rFonts w:ascii="Arial" w:eastAsia="Times New Roman" w:hAnsi="Arial" w:cs="Arial"/>
          <w:lang w:eastAsia="en-US"/>
        </w:rPr>
      </w:pPr>
    </w:p>
    <w:p w14:paraId="5EE71CD0" w14:textId="3EED9C6F" w:rsidR="00612B23" w:rsidRDefault="00612B23" w:rsidP="00612B23">
      <w:pPr>
        <w:rPr>
          <w:rFonts w:ascii="Arial" w:eastAsia="Times New Roman" w:hAnsi="Arial" w:cs="Arial"/>
          <w:b/>
          <w:color w:val="000000"/>
          <w:lang w:eastAsia="en-US"/>
        </w:rPr>
      </w:pPr>
      <w:r w:rsidRPr="00716785">
        <w:rPr>
          <w:rFonts w:ascii="Arial" w:eastAsia="Times New Roman" w:hAnsi="Arial" w:cs="Arial"/>
          <w:b/>
          <w:color w:val="000000"/>
          <w:lang w:eastAsia="en-US"/>
        </w:rPr>
        <w:t xml:space="preserve">Week 11: </w:t>
      </w:r>
      <w:r w:rsidR="001B3F22">
        <w:rPr>
          <w:rFonts w:ascii="Arial" w:eastAsia="Times New Roman" w:hAnsi="Arial" w:cs="Arial"/>
          <w:b/>
          <w:color w:val="000000"/>
          <w:lang w:eastAsia="en-US"/>
        </w:rPr>
        <w:t>Mar 27</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p>
    <w:p w14:paraId="3BA7C612" w14:textId="026E504D" w:rsidR="00612B23" w:rsidRDefault="007F1110" w:rsidP="00612B23">
      <w:pPr>
        <w:rPr>
          <w:rFonts w:ascii="Arial" w:eastAsia="Times New Roman" w:hAnsi="Arial" w:cs="Arial"/>
          <w:lang w:eastAsia="en-US"/>
        </w:rPr>
      </w:pPr>
      <w:r>
        <w:rPr>
          <w:rFonts w:ascii="Arial" w:eastAsia="Times New Roman" w:hAnsi="Arial" w:cs="Arial"/>
          <w:lang w:eastAsia="en-US"/>
        </w:rPr>
        <w:t>Serial Continued</w:t>
      </w:r>
    </w:p>
    <w:p w14:paraId="6CDCE146" w14:textId="77777777" w:rsidR="007F1110" w:rsidRPr="00716785" w:rsidRDefault="007F1110" w:rsidP="00612B23">
      <w:pPr>
        <w:rPr>
          <w:rFonts w:ascii="Arial" w:eastAsia="Times New Roman" w:hAnsi="Arial" w:cs="Arial"/>
          <w:lang w:eastAsia="en-US"/>
        </w:rPr>
      </w:pPr>
    </w:p>
    <w:p w14:paraId="2E6676C8" w14:textId="55DF7BC4" w:rsidR="00612B23" w:rsidRDefault="00612B23" w:rsidP="00612B23">
      <w:pPr>
        <w:rPr>
          <w:rFonts w:ascii="Arial" w:eastAsia="Times New Roman" w:hAnsi="Arial" w:cs="Arial"/>
          <w:b/>
          <w:color w:val="000000"/>
          <w:lang w:eastAsia="en-US"/>
        </w:rPr>
      </w:pPr>
      <w:r w:rsidRPr="00716785">
        <w:rPr>
          <w:rFonts w:ascii="Arial" w:eastAsia="Times New Roman" w:hAnsi="Arial" w:cs="Arial"/>
          <w:b/>
          <w:color w:val="000000"/>
          <w:lang w:eastAsia="en-US"/>
        </w:rPr>
        <w:t xml:space="preserve">Week 12: </w:t>
      </w:r>
      <w:r w:rsidR="001B3F22">
        <w:rPr>
          <w:rFonts w:ascii="Arial" w:eastAsia="Times New Roman" w:hAnsi="Arial" w:cs="Arial"/>
          <w:b/>
          <w:color w:val="000000"/>
          <w:lang w:eastAsia="en-US"/>
        </w:rPr>
        <w:t>Apr 3</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p>
    <w:p w14:paraId="43C4C44E" w14:textId="67BEA721" w:rsidR="00612B23" w:rsidRDefault="00FB60B6" w:rsidP="00612B23">
      <w:pPr>
        <w:rPr>
          <w:rFonts w:ascii="Arial" w:eastAsia="Times New Roman" w:hAnsi="Arial" w:cs="Arial"/>
          <w:lang w:eastAsia="en-US"/>
        </w:rPr>
      </w:pPr>
      <w:r>
        <w:rPr>
          <w:rFonts w:ascii="Arial" w:eastAsia="Times New Roman" w:hAnsi="Arial" w:cs="Arial"/>
          <w:lang w:eastAsia="en-US"/>
        </w:rPr>
        <w:t>I2C and SPI</w:t>
      </w:r>
      <w:r w:rsidR="005E33CC">
        <w:rPr>
          <w:rFonts w:ascii="Arial" w:eastAsia="Times New Roman" w:hAnsi="Arial" w:cs="Arial"/>
          <w:lang w:eastAsia="en-US"/>
        </w:rPr>
        <w:t xml:space="preserve">, </w:t>
      </w:r>
      <w:r>
        <w:rPr>
          <w:rFonts w:ascii="Arial" w:eastAsia="Times New Roman" w:hAnsi="Arial" w:cs="Arial"/>
          <w:lang w:eastAsia="en-US"/>
        </w:rPr>
        <w:t>Project Planning</w:t>
      </w:r>
    </w:p>
    <w:p w14:paraId="7E2F4D77" w14:textId="77777777" w:rsidR="00FB60B6" w:rsidRPr="00716785" w:rsidRDefault="00FB60B6" w:rsidP="00612B23">
      <w:pPr>
        <w:rPr>
          <w:rFonts w:ascii="Arial" w:eastAsia="Times New Roman" w:hAnsi="Arial" w:cs="Arial"/>
          <w:lang w:eastAsia="en-US"/>
        </w:rPr>
      </w:pPr>
    </w:p>
    <w:p w14:paraId="4E915EF1" w14:textId="797DE067" w:rsidR="007F1110" w:rsidRPr="00716785" w:rsidRDefault="00612B23" w:rsidP="00612B23">
      <w:pPr>
        <w:rPr>
          <w:rFonts w:ascii="Arial" w:eastAsia="Times New Roman" w:hAnsi="Arial" w:cs="Arial"/>
          <w:b/>
          <w:color w:val="000000"/>
          <w:lang w:eastAsia="en-US"/>
        </w:rPr>
      </w:pPr>
      <w:r w:rsidRPr="00716785">
        <w:rPr>
          <w:rFonts w:ascii="Arial" w:eastAsia="Times New Roman" w:hAnsi="Arial" w:cs="Arial"/>
          <w:b/>
          <w:color w:val="000000"/>
          <w:lang w:eastAsia="en-US"/>
        </w:rPr>
        <w:t>Week 13: Apr 1</w:t>
      </w:r>
      <w:r w:rsidR="001B3F22">
        <w:rPr>
          <w:rFonts w:ascii="Arial" w:eastAsia="Times New Roman" w:hAnsi="Arial" w:cs="Arial"/>
          <w:b/>
          <w:color w:val="000000"/>
          <w:lang w:eastAsia="en-US"/>
        </w:rPr>
        <w:t>0</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p>
    <w:p w14:paraId="73EF6696" w14:textId="3E5211AD" w:rsidR="00612B23" w:rsidRPr="007F1110" w:rsidRDefault="007F1110" w:rsidP="00612B23">
      <w:pPr>
        <w:rPr>
          <w:rFonts w:ascii="Arial" w:eastAsia="Times New Roman" w:hAnsi="Arial" w:cs="Arial"/>
          <w:color w:val="000000"/>
          <w:lang w:eastAsia="en-US"/>
        </w:rPr>
      </w:pPr>
      <w:r w:rsidRPr="007F1110">
        <w:rPr>
          <w:rFonts w:ascii="Arial" w:eastAsia="Times New Roman" w:hAnsi="Arial" w:cs="Arial"/>
          <w:color w:val="000000"/>
          <w:lang w:eastAsia="en-US"/>
        </w:rPr>
        <w:t>Intro to 3D Design</w:t>
      </w:r>
    </w:p>
    <w:p w14:paraId="11E04439" w14:textId="77777777" w:rsidR="007F1110" w:rsidRDefault="007F1110" w:rsidP="00612B23">
      <w:pPr>
        <w:rPr>
          <w:rFonts w:ascii="Arial" w:eastAsia="Times New Roman" w:hAnsi="Arial" w:cs="Arial"/>
          <w:b/>
          <w:color w:val="000000"/>
          <w:lang w:eastAsia="en-US"/>
        </w:rPr>
      </w:pPr>
    </w:p>
    <w:p w14:paraId="43A9B984" w14:textId="0E031DF1" w:rsidR="00612B23" w:rsidRPr="00716785" w:rsidRDefault="00612B23" w:rsidP="00612B23">
      <w:pPr>
        <w:rPr>
          <w:rFonts w:ascii="Arial" w:eastAsia="Times New Roman" w:hAnsi="Arial" w:cs="Arial"/>
          <w:b/>
          <w:color w:val="000000"/>
          <w:lang w:eastAsia="en-US"/>
        </w:rPr>
      </w:pPr>
      <w:r w:rsidRPr="00716785">
        <w:rPr>
          <w:rFonts w:ascii="Arial" w:eastAsia="Times New Roman" w:hAnsi="Arial" w:cs="Arial"/>
          <w:b/>
          <w:color w:val="000000"/>
          <w:lang w:eastAsia="en-US"/>
        </w:rPr>
        <w:t>Week 14:</w:t>
      </w:r>
      <w:r w:rsidR="001B3F22">
        <w:rPr>
          <w:rFonts w:ascii="Arial" w:eastAsia="Times New Roman" w:hAnsi="Arial" w:cs="Arial"/>
          <w:b/>
          <w:color w:val="000000"/>
          <w:lang w:eastAsia="en-US"/>
        </w:rPr>
        <w:t xml:space="preserve"> Apr 17</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p>
    <w:p w14:paraId="0A8F38BC" w14:textId="60480FD5" w:rsidR="00612B23" w:rsidRDefault="00CB36BD" w:rsidP="00612B23">
      <w:pPr>
        <w:rPr>
          <w:rFonts w:ascii="Arial" w:eastAsia="Times New Roman" w:hAnsi="Arial" w:cs="Arial"/>
          <w:lang w:eastAsia="en-US"/>
        </w:rPr>
      </w:pPr>
      <w:r>
        <w:rPr>
          <w:rFonts w:ascii="Arial" w:eastAsia="Times New Roman" w:hAnsi="Arial" w:cs="Arial"/>
          <w:lang w:eastAsia="en-US"/>
        </w:rPr>
        <w:t>3D Design Continued</w:t>
      </w:r>
    </w:p>
    <w:p w14:paraId="47943B24" w14:textId="0CF9BA0F" w:rsidR="00CB36BD" w:rsidRPr="00716785" w:rsidRDefault="00CB36BD" w:rsidP="00612B23">
      <w:pPr>
        <w:rPr>
          <w:rFonts w:ascii="Arial" w:eastAsia="Times New Roman" w:hAnsi="Arial" w:cs="Arial"/>
          <w:lang w:eastAsia="en-US"/>
        </w:rPr>
      </w:pPr>
    </w:p>
    <w:p w14:paraId="33803EBE" w14:textId="2CE264FA" w:rsidR="00612B23" w:rsidRPr="00716785" w:rsidRDefault="00612B23" w:rsidP="00612B23">
      <w:pPr>
        <w:rPr>
          <w:rFonts w:ascii="Arial" w:eastAsia="Times New Roman" w:hAnsi="Arial" w:cs="Arial"/>
          <w:b/>
          <w:lang w:eastAsia="en-US"/>
        </w:rPr>
      </w:pPr>
      <w:r w:rsidRPr="00716785">
        <w:rPr>
          <w:rFonts w:ascii="Arial" w:eastAsia="Times New Roman" w:hAnsi="Arial" w:cs="Arial"/>
          <w:b/>
          <w:color w:val="000000"/>
          <w:lang w:eastAsia="en-US"/>
        </w:rPr>
        <w:t xml:space="preserve">Week 15: </w:t>
      </w:r>
      <w:r w:rsidR="001B3F22">
        <w:rPr>
          <w:rFonts w:ascii="Arial" w:eastAsia="Times New Roman" w:hAnsi="Arial" w:cs="Arial"/>
          <w:b/>
          <w:color w:val="000000"/>
          <w:lang w:eastAsia="en-US"/>
        </w:rPr>
        <w:t>Apr 24</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p>
    <w:p w14:paraId="529FB594" w14:textId="72D43AD9" w:rsidR="00345F95" w:rsidRDefault="00FB60B6" w:rsidP="00345F95">
      <w:pPr>
        <w:rPr>
          <w:rFonts w:ascii="Arial" w:eastAsia="Times New Roman" w:hAnsi="Arial" w:cs="Arial"/>
          <w:color w:val="000000"/>
          <w:lang w:eastAsia="en-US"/>
        </w:rPr>
      </w:pPr>
      <w:r>
        <w:rPr>
          <w:rFonts w:ascii="Arial" w:eastAsia="Times New Roman" w:hAnsi="Arial" w:cs="Arial"/>
          <w:color w:val="000000"/>
          <w:lang w:eastAsia="en-US"/>
        </w:rPr>
        <w:t>User Testing</w:t>
      </w:r>
    </w:p>
    <w:p w14:paraId="52E29250" w14:textId="77777777" w:rsidR="00E619AD" w:rsidRDefault="00E619AD" w:rsidP="00345F95">
      <w:pPr>
        <w:rPr>
          <w:rFonts w:ascii="Arial" w:eastAsia="Times New Roman" w:hAnsi="Arial" w:cs="Arial"/>
          <w:color w:val="000000"/>
          <w:lang w:eastAsia="en-US"/>
        </w:rPr>
      </w:pPr>
    </w:p>
    <w:p w14:paraId="25F931EA" w14:textId="48C1ECA1" w:rsidR="00AA1E0C" w:rsidRPr="00345F95" w:rsidRDefault="00110467" w:rsidP="00345F95">
      <w:pPr>
        <w:rPr>
          <w:rFonts w:ascii="Arial" w:eastAsia="Times New Roman" w:hAnsi="Arial" w:cs="Arial"/>
          <w:lang w:eastAsia="en-US"/>
        </w:rPr>
      </w:pPr>
      <w:r>
        <w:rPr>
          <w:rFonts w:ascii="Arial" w:eastAsia="Arial" w:hAnsi="Arial" w:cs="Arial"/>
          <w:b/>
        </w:rPr>
        <w:lastRenderedPageBreak/>
        <w:t>STUDENT ACKNOWLEDGEMENT:</w:t>
      </w:r>
    </w:p>
    <w:p w14:paraId="63FCA2DD" w14:textId="77777777" w:rsidR="00AA1E0C" w:rsidRDefault="00AA1E0C">
      <w:pPr>
        <w:pStyle w:val="Normal1"/>
      </w:pPr>
    </w:p>
    <w:p w14:paraId="6E00F5B6" w14:textId="1A0ACD93" w:rsidR="00AA1E0C" w:rsidRDefault="00110467">
      <w:pPr>
        <w:pStyle w:val="Normal1"/>
      </w:pPr>
      <w:r>
        <w:rPr>
          <w:rFonts w:ascii="Arial" w:eastAsia="Arial" w:hAnsi="Arial" w:cs="Arial"/>
        </w:rPr>
        <w:t xml:space="preserve">I HAVE RECEIVED AND READ THE SYLLABUS FOR </w:t>
      </w:r>
      <w:r w:rsidR="00B57988">
        <w:rPr>
          <w:rFonts w:ascii="Arial" w:hAnsi="Arial" w:cs="Arial"/>
        </w:rPr>
        <w:t>CIM542/642 1C</w:t>
      </w:r>
      <w:r>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Default="00AA1E0C">
      <w:pPr>
        <w:pStyle w:val="Normal1"/>
      </w:pPr>
    </w:p>
    <w:p w14:paraId="5221A223" w14:textId="77777777" w:rsidR="00AA1E0C" w:rsidRDefault="00110467">
      <w:pPr>
        <w:pStyle w:val="Normal1"/>
      </w:pPr>
      <w:r>
        <w:rPr>
          <w:rFonts w:ascii="Arial" w:eastAsia="Arial" w:hAnsi="Arial" w:cs="Arial"/>
        </w:rPr>
        <w:t>SIGNED: __________________________________________</w:t>
      </w:r>
    </w:p>
    <w:p w14:paraId="6F560668" w14:textId="77777777" w:rsidR="00AA1E0C" w:rsidRDefault="00AA1E0C">
      <w:pPr>
        <w:pStyle w:val="Normal1"/>
      </w:pPr>
    </w:p>
    <w:p w14:paraId="5240C0FC" w14:textId="77777777" w:rsidR="00AA1E0C" w:rsidRDefault="00110467">
      <w:pPr>
        <w:pStyle w:val="Normal1"/>
      </w:pPr>
      <w:r>
        <w:rPr>
          <w:rFonts w:ascii="Arial" w:eastAsia="Arial" w:hAnsi="Arial" w:cs="Arial"/>
        </w:rPr>
        <w:t>PRINT NAME: _________________________________________</w:t>
      </w:r>
    </w:p>
    <w:p w14:paraId="19387178" w14:textId="77777777" w:rsidR="00AA1E0C" w:rsidRDefault="00AA1E0C">
      <w:pPr>
        <w:pStyle w:val="Normal1"/>
      </w:pPr>
    </w:p>
    <w:p w14:paraId="2565CDFB" w14:textId="77777777" w:rsidR="00AA1E0C" w:rsidRDefault="00110467">
      <w:pPr>
        <w:pStyle w:val="Normal1"/>
      </w:pPr>
      <w:r>
        <w:rPr>
          <w:rFonts w:ascii="Arial" w:eastAsia="Arial" w:hAnsi="Arial" w:cs="Arial"/>
        </w:rPr>
        <w:t>DATE: ___________________________</w:t>
      </w:r>
    </w:p>
    <w:p w14:paraId="4D9BD14D" w14:textId="77777777" w:rsidR="00AA1E0C" w:rsidRDefault="00AA1E0C">
      <w:pPr>
        <w:pStyle w:val="Normal1"/>
      </w:pPr>
    </w:p>
    <w:p w14:paraId="6DB95CDF" w14:textId="77777777" w:rsidR="00AA1E0C" w:rsidRDefault="00AA1E0C">
      <w:pPr>
        <w:pStyle w:val="Normal1"/>
      </w:pPr>
    </w:p>
    <w:p w14:paraId="7B2CD869" w14:textId="77777777" w:rsidR="00AA1E0C" w:rsidRDefault="00110467">
      <w:pPr>
        <w:pStyle w:val="Normal1"/>
      </w:pPr>
      <w:r>
        <w:rPr>
          <w:rFonts w:ascii="Arial" w:eastAsia="Arial" w:hAnsi="Arial" w:cs="Arial"/>
        </w:rPr>
        <w:t>PROFESSOR PREREQUISITE WAIVER (IF NEEDED)_________________________</w:t>
      </w:r>
    </w:p>
    <w:sectPr w:rsidR="00AA1E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1"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2"/>
  </w:num>
  <w:num w:numId="2">
    <w:abstractNumId w:val="20"/>
  </w:num>
  <w:num w:numId="3">
    <w:abstractNumId w:val="21"/>
  </w:num>
  <w:num w:numId="4">
    <w:abstractNumId w:val="4"/>
  </w:num>
  <w:num w:numId="5">
    <w:abstractNumId w:val="18"/>
  </w:num>
  <w:num w:numId="6">
    <w:abstractNumId w:val="3"/>
  </w:num>
  <w:num w:numId="7">
    <w:abstractNumId w:val="7"/>
  </w:num>
  <w:num w:numId="8">
    <w:abstractNumId w:val="11"/>
  </w:num>
  <w:num w:numId="9">
    <w:abstractNumId w:val="12"/>
  </w:num>
  <w:num w:numId="10">
    <w:abstractNumId w:val="10"/>
  </w:num>
  <w:num w:numId="11">
    <w:abstractNumId w:val="6"/>
  </w:num>
  <w:num w:numId="12">
    <w:abstractNumId w:val="9"/>
  </w:num>
  <w:num w:numId="13">
    <w:abstractNumId w:val="15"/>
  </w:num>
  <w:num w:numId="14">
    <w:abstractNumId w:val="8"/>
  </w:num>
  <w:num w:numId="15">
    <w:abstractNumId w:val="0"/>
  </w:num>
  <w:num w:numId="16">
    <w:abstractNumId w:val="2"/>
  </w:num>
  <w:num w:numId="17">
    <w:abstractNumId w:val="17"/>
  </w:num>
  <w:num w:numId="18">
    <w:abstractNumId w:val="19"/>
  </w:num>
  <w:num w:numId="19">
    <w:abstractNumId w:val="16"/>
  </w:num>
  <w:num w:numId="20">
    <w:abstractNumId w:val="13"/>
  </w:num>
  <w:num w:numId="21">
    <w:abstractNumId w:val="1"/>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0C"/>
    <w:rsid w:val="00036001"/>
    <w:rsid w:val="000B6DB1"/>
    <w:rsid w:val="000D3CAB"/>
    <w:rsid w:val="000D5E43"/>
    <w:rsid w:val="000D6F1E"/>
    <w:rsid w:val="00110467"/>
    <w:rsid w:val="00117CC4"/>
    <w:rsid w:val="0012169C"/>
    <w:rsid w:val="00161090"/>
    <w:rsid w:val="0016450C"/>
    <w:rsid w:val="001827DD"/>
    <w:rsid w:val="001A0CC9"/>
    <w:rsid w:val="001A3B46"/>
    <w:rsid w:val="001B3B24"/>
    <w:rsid w:val="001B3F22"/>
    <w:rsid w:val="001B5E9A"/>
    <w:rsid w:val="001B5FE6"/>
    <w:rsid w:val="001E2926"/>
    <w:rsid w:val="001F443A"/>
    <w:rsid w:val="00202814"/>
    <w:rsid w:val="00215BDC"/>
    <w:rsid w:val="00223D89"/>
    <w:rsid w:val="00236BB1"/>
    <w:rsid w:val="0025128F"/>
    <w:rsid w:val="00281ADA"/>
    <w:rsid w:val="002B714B"/>
    <w:rsid w:val="00305B27"/>
    <w:rsid w:val="0031509A"/>
    <w:rsid w:val="0032510D"/>
    <w:rsid w:val="00345F95"/>
    <w:rsid w:val="0036424A"/>
    <w:rsid w:val="003C1221"/>
    <w:rsid w:val="004050F8"/>
    <w:rsid w:val="004117BD"/>
    <w:rsid w:val="004345D6"/>
    <w:rsid w:val="004475A8"/>
    <w:rsid w:val="004D3274"/>
    <w:rsid w:val="005046B5"/>
    <w:rsid w:val="00517481"/>
    <w:rsid w:val="0053786D"/>
    <w:rsid w:val="00547B77"/>
    <w:rsid w:val="005B2713"/>
    <w:rsid w:val="005C60F6"/>
    <w:rsid w:val="005E33CC"/>
    <w:rsid w:val="006070D6"/>
    <w:rsid w:val="00612B23"/>
    <w:rsid w:val="0064170A"/>
    <w:rsid w:val="00652DDB"/>
    <w:rsid w:val="0069249D"/>
    <w:rsid w:val="006C6843"/>
    <w:rsid w:val="006D2AE3"/>
    <w:rsid w:val="007544F0"/>
    <w:rsid w:val="00757D1F"/>
    <w:rsid w:val="007F1110"/>
    <w:rsid w:val="008055D9"/>
    <w:rsid w:val="00830D8B"/>
    <w:rsid w:val="00857C2C"/>
    <w:rsid w:val="0090274D"/>
    <w:rsid w:val="00922D1C"/>
    <w:rsid w:val="009247D4"/>
    <w:rsid w:val="0096473B"/>
    <w:rsid w:val="00971053"/>
    <w:rsid w:val="009B1268"/>
    <w:rsid w:val="009B162E"/>
    <w:rsid w:val="009D64A0"/>
    <w:rsid w:val="009E5C09"/>
    <w:rsid w:val="009E7AF7"/>
    <w:rsid w:val="009F18FB"/>
    <w:rsid w:val="00A00EF5"/>
    <w:rsid w:val="00A1238E"/>
    <w:rsid w:val="00A21D0A"/>
    <w:rsid w:val="00A374EB"/>
    <w:rsid w:val="00A97330"/>
    <w:rsid w:val="00AA1E0C"/>
    <w:rsid w:val="00AD4CE3"/>
    <w:rsid w:val="00AD5AB8"/>
    <w:rsid w:val="00AF1A77"/>
    <w:rsid w:val="00B57988"/>
    <w:rsid w:val="00B6426F"/>
    <w:rsid w:val="00B6447F"/>
    <w:rsid w:val="00B94635"/>
    <w:rsid w:val="00BA45DD"/>
    <w:rsid w:val="00BA6ECC"/>
    <w:rsid w:val="00BB31AA"/>
    <w:rsid w:val="00BF56ED"/>
    <w:rsid w:val="00C126E8"/>
    <w:rsid w:val="00C33CFF"/>
    <w:rsid w:val="00C43A05"/>
    <w:rsid w:val="00C93C8B"/>
    <w:rsid w:val="00CA181E"/>
    <w:rsid w:val="00CB030B"/>
    <w:rsid w:val="00CB36BD"/>
    <w:rsid w:val="00D25130"/>
    <w:rsid w:val="00D374EE"/>
    <w:rsid w:val="00D53CB0"/>
    <w:rsid w:val="00D60174"/>
    <w:rsid w:val="00D63DE0"/>
    <w:rsid w:val="00D6588D"/>
    <w:rsid w:val="00DA26DB"/>
    <w:rsid w:val="00DB48D6"/>
    <w:rsid w:val="00DD0F87"/>
    <w:rsid w:val="00E062B9"/>
    <w:rsid w:val="00E1536A"/>
    <w:rsid w:val="00E3298E"/>
    <w:rsid w:val="00E42F71"/>
    <w:rsid w:val="00E619AD"/>
    <w:rsid w:val="00F2396A"/>
    <w:rsid w:val="00F372F3"/>
    <w:rsid w:val="00F54E97"/>
    <w:rsid w:val="00FA68AA"/>
    <w:rsid w:val="00FB3625"/>
    <w:rsid w:val="00FB6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uiPriority w:val="99"/>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925262070">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486968883">
      <w:bodyDiv w:val="1"/>
      <w:marLeft w:val="0"/>
      <w:marRight w:val="0"/>
      <w:marTop w:val="0"/>
      <w:marBottom w:val="0"/>
      <w:divBdr>
        <w:top w:val="none" w:sz="0" w:space="0" w:color="auto"/>
        <w:left w:val="none" w:sz="0" w:space="0" w:color="auto"/>
        <w:bottom w:val="none" w:sz="0" w:space="0" w:color="auto"/>
        <w:right w:val="none" w:sz="0" w:space="0" w:color="auto"/>
      </w:divBdr>
    </w:div>
    <w:div w:id="1610121207">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s/1078" TargetMode="Externa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ven.youcanbook.me/" TargetMode="External"/><Relationship Id="rId11" Type="http://schemas.openxmlformats.org/officeDocument/2006/relationships/fontTable" Target="fontTable.xml"/><Relationship Id="rId5" Type="http://schemas.openxmlformats.org/officeDocument/2006/relationships/hyperlink" Target="https://github.com/zevenrodriguez/CIM542-642" TargetMode="External"/><Relationship Id="rId10" Type="http://schemas.openxmlformats.org/officeDocument/2006/relationships/hyperlink" Target="http://processing101.noisepages.com/" TargetMode="External"/><Relationship Id="rId4" Type="http://schemas.openxmlformats.org/officeDocument/2006/relationships/webSettings" Target="webSettings.xml"/><Relationship Id="rId9" Type="http://schemas.openxmlformats.org/officeDocument/2006/relationships/hyperlink" Target="https://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Rodriguez, Zevensuy</cp:lastModifiedBy>
  <cp:revision>26</cp:revision>
  <cp:lastPrinted>2015-08-30T20:49:00Z</cp:lastPrinted>
  <dcterms:created xsi:type="dcterms:W3CDTF">2017-01-10T16:00:00Z</dcterms:created>
  <dcterms:modified xsi:type="dcterms:W3CDTF">2017-01-11T17:13:00Z</dcterms:modified>
</cp:coreProperties>
</file>