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D8BB" w14:textId="1FEE3AC4"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ABOUT US</w:t>
      </w:r>
    </w:p>
    <w:p w14:paraId="4692B9A7" w14:textId="412D1921"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COMPANY HISTORY</w:t>
      </w:r>
    </w:p>
    <w:p w14:paraId="5CC50D0C" w14:textId="701BDB8E"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The store itself was inaugurated May 16, 1997 by spouses NOEL &amp; POPO ABRAHAN. Popo's family was into hardware business since 1960's. Her grandparents were the owners of then Cosmos Hardware &amp; Lumber lo- cated at Calicanto, Batangas City, now the location of Caedo Commer- cial Center. It was here where she learned this kind of business at a very young age. They then transferred to Manghinao, Bauan, Batangas to put up Bauan Lumber that was managed by her father. Upon graduating from college, her father then opened Bauan Driveline located at S.Ylagan St., Bauan, Batangas. Here, she was the purchaser &amp; marketing officer.</w:t>
      </w:r>
    </w:p>
    <w:p w14:paraId="4FA74442" w14:textId="0E927A2D" w:rsidR="0060145F"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She was trained the hard way, learning the in &amp; out of the construction business. When she got married in 1994, she was very confident to put up their own construction business. The husband &amp; wife team were able to build the trust of their suppliers in just a short span of time. Hand in hand they were able to fulfill their dreams. Indeed, they were great busi- ness partners. Now, they are not just into retail &amp; wholesale business but into planning, designing &amp; building various projects as well.</w:t>
      </w:r>
    </w:p>
    <w:p w14:paraId="713B15E8" w14:textId="77777777" w:rsidR="000A7F0A" w:rsidRPr="009313B8" w:rsidRDefault="000A7F0A" w:rsidP="000A7F0A">
      <w:pPr>
        <w:rPr>
          <w:rFonts w:ascii="Times New Roman" w:hAnsi="Times New Roman" w:cs="Times New Roman"/>
          <w:sz w:val="26"/>
          <w:szCs w:val="26"/>
        </w:rPr>
      </w:pPr>
    </w:p>
    <w:p w14:paraId="678BD2CE" w14:textId="56E8D092"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THE MISSION</w:t>
      </w:r>
    </w:p>
    <w:p w14:paraId="2DD10583" w14:textId="7E8F34C8"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To sell different kinds of products to companies and private individuals at the most affordable and reasonable price. To offer various brands &amp; designs that suits the needs of each customer. To build, assemble, fabricate &amp; engineer various civil &amp; struc- tural works with direct supervision &amp; personal expertise.</w:t>
      </w:r>
    </w:p>
    <w:p w14:paraId="485F5EA8" w14:textId="1AF33043"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THE VISION</w:t>
      </w:r>
    </w:p>
    <w:p w14:paraId="7A57369C" w14:textId="48AB2BFB"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 xml:space="preserve"> </w:t>
      </w:r>
    </w:p>
    <w:p w14:paraId="1FFC7489" w14:textId="77777777"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NATURE &amp; FORM OF BUSINESS</w:t>
      </w:r>
    </w:p>
    <w:p w14:paraId="0F8BBBB9" w14:textId="6CC36B68"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NATURE: Wholesale &amp; retail of complete line of construction, hardware, plumbing, electrical, and fin- ishing materials. Plan, design, build, construct &amp; supervision.</w:t>
      </w:r>
    </w:p>
    <w:p w14:paraId="40B017AA" w14:textId="0DB32050" w:rsidR="000A7F0A" w:rsidRPr="009313B8" w:rsidRDefault="000A7F0A" w:rsidP="000A7F0A">
      <w:pPr>
        <w:rPr>
          <w:rFonts w:ascii="Times New Roman" w:hAnsi="Times New Roman" w:cs="Times New Roman"/>
          <w:sz w:val="26"/>
          <w:szCs w:val="26"/>
        </w:rPr>
      </w:pPr>
      <w:r w:rsidRPr="009313B8">
        <w:rPr>
          <w:rFonts w:ascii="Times New Roman" w:hAnsi="Times New Roman" w:cs="Times New Roman"/>
          <w:sz w:val="26"/>
          <w:szCs w:val="26"/>
        </w:rPr>
        <w:t>FORM: Single Proprietorship</w:t>
      </w:r>
      <w:r w:rsidR="00CA225B">
        <w:rPr>
          <w:rFonts w:ascii="Times New Roman" w:hAnsi="Times New Roman" w:cs="Times New Roman"/>
          <w:sz w:val="26"/>
          <w:szCs w:val="26"/>
        </w:rPr>
        <w:t>dashdhasdjhk</w:t>
      </w:r>
    </w:p>
    <w:p w14:paraId="5CBA61D9" w14:textId="77777777" w:rsidR="001B1182" w:rsidRPr="009313B8" w:rsidRDefault="001B1182" w:rsidP="000A7F0A">
      <w:pPr>
        <w:rPr>
          <w:rFonts w:ascii="Times New Roman" w:hAnsi="Times New Roman" w:cs="Times New Roman"/>
          <w:sz w:val="26"/>
          <w:szCs w:val="26"/>
        </w:rPr>
      </w:pPr>
    </w:p>
    <w:p w14:paraId="7E0A4CCC" w14:textId="07F0CB02" w:rsidR="001B1182" w:rsidRPr="009313B8" w:rsidRDefault="001B1182" w:rsidP="000A7F0A">
      <w:pPr>
        <w:rPr>
          <w:rFonts w:ascii="Times New Roman" w:hAnsi="Times New Roman" w:cs="Times New Roman"/>
          <w:sz w:val="26"/>
          <w:szCs w:val="26"/>
        </w:rPr>
      </w:pPr>
    </w:p>
    <w:p w14:paraId="30162B5D" w14:textId="6BC90245" w:rsidR="00DA2350" w:rsidRPr="009313B8" w:rsidRDefault="00DA2350" w:rsidP="000A7F0A">
      <w:pPr>
        <w:rPr>
          <w:rFonts w:ascii="Times New Roman" w:hAnsi="Times New Roman" w:cs="Times New Roman"/>
          <w:sz w:val="26"/>
          <w:szCs w:val="26"/>
        </w:rPr>
      </w:pPr>
      <w:r w:rsidRPr="009313B8">
        <w:rPr>
          <w:rFonts w:ascii="Times New Roman" w:hAnsi="Times New Roman" w:cs="Times New Roman"/>
          <w:noProof/>
          <w:sz w:val="26"/>
          <w:szCs w:val="26"/>
        </w:rPr>
        <w:lastRenderedPageBreak/>
        <w:drawing>
          <wp:inline distT="0" distB="0" distL="0" distR="0" wp14:anchorId="19691252" wp14:editId="6EF09400">
            <wp:extent cx="5201376" cy="7249537"/>
            <wp:effectExtent l="0" t="0" r="0" b="8890"/>
            <wp:docPr id="167818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89974" name=""/>
                    <pic:cNvPicPr/>
                  </pic:nvPicPr>
                  <pic:blipFill>
                    <a:blip r:embed="rId4"/>
                    <a:stretch>
                      <a:fillRect/>
                    </a:stretch>
                  </pic:blipFill>
                  <pic:spPr>
                    <a:xfrm>
                      <a:off x="0" y="0"/>
                      <a:ext cx="5201376" cy="7249537"/>
                    </a:xfrm>
                    <a:prstGeom prst="rect">
                      <a:avLst/>
                    </a:prstGeom>
                  </pic:spPr>
                </pic:pic>
              </a:graphicData>
            </a:graphic>
          </wp:inline>
        </w:drawing>
      </w:r>
    </w:p>
    <w:p w14:paraId="323107DB" w14:textId="77777777" w:rsidR="000A7F0A" w:rsidRPr="009313B8" w:rsidRDefault="000A7F0A" w:rsidP="000A7F0A">
      <w:pPr>
        <w:rPr>
          <w:rFonts w:ascii="Times New Roman" w:hAnsi="Times New Roman" w:cs="Times New Roman"/>
          <w:sz w:val="26"/>
          <w:szCs w:val="26"/>
        </w:rPr>
      </w:pPr>
    </w:p>
    <w:p w14:paraId="7D8C80EF" w14:textId="77777777" w:rsidR="006D7D84" w:rsidRPr="009313B8" w:rsidRDefault="006D7D84" w:rsidP="000A7F0A">
      <w:pPr>
        <w:rPr>
          <w:rFonts w:ascii="Times New Roman" w:hAnsi="Times New Roman" w:cs="Times New Roman"/>
          <w:sz w:val="26"/>
          <w:szCs w:val="26"/>
        </w:rPr>
      </w:pPr>
    </w:p>
    <w:p w14:paraId="098EE0A2" w14:textId="77777777" w:rsidR="006D7D84" w:rsidRPr="009313B8" w:rsidRDefault="006D7D84" w:rsidP="000A7F0A">
      <w:pPr>
        <w:rPr>
          <w:rFonts w:ascii="Times New Roman" w:hAnsi="Times New Roman" w:cs="Times New Roman"/>
          <w:sz w:val="26"/>
          <w:szCs w:val="26"/>
        </w:rPr>
      </w:pPr>
    </w:p>
    <w:p w14:paraId="13B31D5A" w14:textId="77777777" w:rsidR="006D7D84" w:rsidRPr="009313B8" w:rsidRDefault="006D7D84" w:rsidP="000A7F0A">
      <w:pPr>
        <w:rPr>
          <w:rFonts w:ascii="Times New Roman" w:hAnsi="Times New Roman" w:cs="Times New Roman"/>
          <w:sz w:val="26"/>
          <w:szCs w:val="26"/>
        </w:rPr>
      </w:pPr>
    </w:p>
    <w:p w14:paraId="2DF27C76" w14:textId="77777777" w:rsidR="006D7D84" w:rsidRPr="009313B8" w:rsidRDefault="006D7D84" w:rsidP="000A7F0A">
      <w:pPr>
        <w:rPr>
          <w:rFonts w:ascii="Times New Roman" w:hAnsi="Times New Roman" w:cs="Times New Roman"/>
          <w:sz w:val="26"/>
          <w:szCs w:val="26"/>
        </w:rPr>
      </w:pPr>
    </w:p>
    <w:p w14:paraId="3D235DAE" w14:textId="77777777" w:rsidR="009313B8" w:rsidRDefault="009313B8" w:rsidP="000A7F0A">
      <w:pPr>
        <w:rPr>
          <w:rFonts w:ascii="Times New Roman" w:hAnsi="Times New Roman" w:cs="Times New Roman"/>
          <w:sz w:val="26"/>
          <w:szCs w:val="26"/>
        </w:rPr>
        <w:sectPr w:rsidR="009313B8" w:rsidSect="002B328F">
          <w:pgSz w:w="12240" w:h="15840"/>
          <w:pgMar w:top="1440" w:right="1440" w:bottom="1440" w:left="1440" w:header="708" w:footer="708" w:gutter="0"/>
          <w:cols w:space="708"/>
          <w:docGrid w:linePitch="360"/>
        </w:sectPr>
      </w:pPr>
    </w:p>
    <w:p w14:paraId="158D8CE9" w14:textId="61B2F91C"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Coco Lumber</w:t>
      </w:r>
    </w:p>
    <w:p w14:paraId="19EA9907" w14:textId="5E2DA2F0"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Gravel &amp; Sand</w:t>
      </w:r>
    </w:p>
    <w:p w14:paraId="3F57397A" w14:textId="4453A5EF"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Deformed Bars</w:t>
      </w:r>
    </w:p>
    <w:p w14:paraId="5A03717A" w14:textId="1F3D0D59"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Gi Corrugated Sheets</w:t>
      </w:r>
    </w:p>
    <w:p w14:paraId="20597006" w14:textId="198D2C7C"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Cornice Wood Mouldings</w:t>
      </w:r>
    </w:p>
    <w:p w14:paraId="3C21E512" w14:textId="48C3391C"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Electrical items</w:t>
      </w:r>
    </w:p>
    <w:p w14:paraId="4004BD01" w14:textId="678B2475"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Bathroom Fixtures/ Accessories</w:t>
      </w:r>
    </w:p>
    <w:p w14:paraId="5EFAC0A8" w14:textId="29A22740"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Storage Tanks</w:t>
      </w:r>
    </w:p>
    <w:p w14:paraId="46F67194" w14:textId="4459B8F5"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Cement</w:t>
      </w:r>
    </w:p>
    <w:p w14:paraId="06483E9C" w14:textId="286F1261"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Plywood</w:t>
      </w:r>
    </w:p>
    <w:p w14:paraId="2ECCF120" w14:textId="54420037"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Paints</w:t>
      </w:r>
    </w:p>
    <w:p w14:paraId="77F74397" w14:textId="0AEB60B3"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Plumbing</w:t>
      </w:r>
    </w:p>
    <w:p w14:paraId="4FE8AAB5" w14:textId="239914D5"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Doors</w:t>
      </w:r>
    </w:p>
    <w:p w14:paraId="01608878" w14:textId="483011D0"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Tiles</w:t>
      </w:r>
    </w:p>
    <w:p w14:paraId="5CB50FF5" w14:textId="3953D04D"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Water Heater</w:t>
      </w:r>
    </w:p>
    <w:p w14:paraId="212751A1" w14:textId="7E057109" w:rsidR="006D7D84" w:rsidRPr="009313B8" w:rsidRDefault="006D7D84" w:rsidP="000A7F0A">
      <w:pPr>
        <w:rPr>
          <w:rFonts w:ascii="Times New Roman" w:hAnsi="Times New Roman" w:cs="Times New Roman"/>
          <w:sz w:val="26"/>
          <w:szCs w:val="26"/>
        </w:rPr>
      </w:pPr>
      <w:r w:rsidRPr="009313B8">
        <w:rPr>
          <w:rFonts w:ascii="Times New Roman" w:hAnsi="Times New Roman" w:cs="Times New Roman"/>
          <w:sz w:val="26"/>
          <w:szCs w:val="26"/>
        </w:rPr>
        <w:t>Other Hardware Items</w:t>
      </w:r>
    </w:p>
    <w:p w14:paraId="7F6B9B0B" w14:textId="77777777" w:rsidR="00792794" w:rsidRPr="009313B8" w:rsidRDefault="00792794" w:rsidP="000A7F0A">
      <w:pPr>
        <w:rPr>
          <w:rFonts w:ascii="Times New Roman" w:hAnsi="Times New Roman" w:cs="Times New Roman"/>
          <w:sz w:val="26"/>
          <w:szCs w:val="26"/>
        </w:rPr>
      </w:pPr>
    </w:p>
    <w:p w14:paraId="5A12294F" w14:textId="6723F6CD" w:rsidR="00516EAD" w:rsidRPr="009313B8" w:rsidRDefault="00792794" w:rsidP="009313B8">
      <w:pPr>
        <w:rPr>
          <w:rFonts w:ascii="Times New Roman" w:hAnsi="Times New Roman" w:cs="Times New Roman"/>
          <w:color w:val="33333F"/>
          <w:sz w:val="26"/>
          <w:szCs w:val="26"/>
          <w:shd w:val="clear" w:color="auto" w:fill="F8F8F8"/>
        </w:rPr>
      </w:pPr>
      <w:r w:rsidRPr="009313B8">
        <w:rPr>
          <w:rFonts w:ascii="Tahoma" w:hAnsi="Tahoma" w:cs="Tahoma"/>
          <w:color w:val="33333F"/>
          <w:sz w:val="26"/>
          <w:szCs w:val="26"/>
          <w:shd w:val="clear" w:color="auto" w:fill="F8F8F8"/>
        </w:rPr>
        <w:t>﻿</w:t>
      </w:r>
    </w:p>
    <w:p w14:paraId="73EB8ED4" w14:textId="7AA27815"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PANASONIC</w:t>
      </w:r>
    </w:p>
    <w:p w14:paraId="2ED35839"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ROYU</w:t>
      </w:r>
    </w:p>
    <w:p w14:paraId="7CEC4A43"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KOTEN</w:t>
      </w:r>
    </w:p>
    <w:p w14:paraId="0FE9D817"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TEKA SINK AND FAUCET</w:t>
      </w:r>
    </w:p>
    <w:p w14:paraId="1913A5A0"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Rosco</w:t>
      </w:r>
    </w:p>
    <w:p w14:paraId="21C5B89A"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p>
    <w:p w14:paraId="3947BEBE"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MECO</w:t>
      </w:r>
    </w:p>
    <w:p w14:paraId="106D4DDA"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REGINA</w:t>
      </w:r>
    </w:p>
    <w:p w14:paraId="4C505AF8"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AMERILOCK</w:t>
      </w:r>
    </w:p>
    <w:p w14:paraId="41BEAD77"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YALE</w:t>
      </w:r>
    </w:p>
    <w:p w14:paraId="4B11921C"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SENTRY</w:t>
      </w:r>
    </w:p>
    <w:p w14:paraId="7C1F1AE1"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p>
    <w:p w14:paraId="50571A5B"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MOLDFLEX</w:t>
      </w:r>
    </w:p>
    <w:p w14:paraId="389AEF33"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BEST TANK</w:t>
      </w:r>
    </w:p>
    <w:p w14:paraId="2AD73EB6"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ABC ADHESIVE / GROUT</w:t>
      </w:r>
    </w:p>
    <w:p w14:paraId="1E8D9506" w14:textId="7777777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OMGE</w:t>
      </w:r>
    </w:p>
    <w:p w14:paraId="71249ADB" w14:textId="389AD6E7" w:rsidR="00516EAD" w:rsidRPr="009313B8" w:rsidRDefault="00516EAD" w:rsidP="00516EA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HILTI</w:t>
      </w:r>
    </w:p>
    <w:p w14:paraId="079D4D67" w14:textId="77777777" w:rsidR="009C0A79" w:rsidRPr="009313B8" w:rsidRDefault="009C0A79" w:rsidP="00516EAD">
      <w:pPr>
        <w:spacing w:line="240" w:lineRule="auto"/>
        <w:rPr>
          <w:rFonts w:ascii="Times New Roman" w:hAnsi="Times New Roman" w:cs="Times New Roman"/>
          <w:color w:val="33333F"/>
          <w:sz w:val="26"/>
          <w:szCs w:val="26"/>
          <w:shd w:val="clear" w:color="auto" w:fill="F8F8F8"/>
        </w:rPr>
      </w:pPr>
    </w:p>
    <w:p w14:paraId="25C1C4A5"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MATWOOD</w:t>
      </w:r>
    </w:p>
    <w:p w14:paraId="15A1B5F3"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PCW</w:t>
      </w:r>
    </w:p>
    <w:p w14:paraId="77CDF41B"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CAE</w:t>
      </w:r>
    </w:p>
    <w:p w14:paraId="331A9EEE"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VRH</w:t>
      </w:r>
    </w:p>
    <w:p w14:paraId="1F4FD253"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p>
    <w:p w14:paraId="54448707"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STANLEY</w:t>
      </w:r>
    </w:p>
    <w:p w14:paraId="63FCFF51"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KWIKSET</w:t>
      </w:r>
    </w:p>
    <w:p w14:paraId="7BDBB637"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BORAL</w:t>
      </w:r>
    </w:p>
    <w:p w14:paraId="36EA5C7C"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BOSTIK</w:t>
      </w:r>
    </w:p>
    <w:p w14:paraId="57EAC84D"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DORMER</w:t>
      </w:r>
    </w:p>
    <w:p w14:paraId="65132835"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p>
    <w:p w14:paraId="2AFA6B39"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BOYSEN PAINTS</w:t>
      </w:r>
    </w:p>
    <w:p w14:paraId="63F027BF"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RAIN OR SHINE PAINTS</w:t>
      </w:r>
    </w:p>
    <w:p w14:paraId="0F31B384"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CORD</w:t>
      </w:r>
    </w:p>
    <w:p w14:paraId="00C07C5D"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PHELPSDODGE</w:t>
      </w:r>
    </w:p>
    <w:p w14:paraId="32D35A96" w14:textId="736FB21B"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lastRenderedPageBreak/>
        <w:t>DURAFLEX</w:t>
      </w:r>
    </w:p>
    <w:p w14:paraId="0DD8A566" w14:textId="2455A531" w:rsidR="00516EAD" w:rsidRPr="009313B8" w:rsidRDefault="00516EAD" w:rsidP="00516EAD">
      <w:pPr>
        <w:spacing w:line="240" w:lineRule="auto"/>
        <w:rPr>
          <w:rFonts w:ascii="Times New Roman" w:hAnsi="Times New Roman" w:cs="Times New Roman"/>
          <w:color w:val="33333F"/>
          <w:sz w:val="26"/>
          <w:szCs w:val="26"/>
          <w:shd w:val="clear" w:color="auto" w:fill="F8F8F8"/>
        </w:rPr>
      </w:pPr>
    </w:p>
    <w:p w14:paraId="2835328E"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FORTUNE CEMENT</w:t>
      </w:r>
    </w:p>
    <w:p w14:paraId="1BE13FD0"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POLYDOOR</w:t>
      </w:r>
    </w:p>
    <w:p w14:paraId="2B59DA51"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HCG FIXTURES</w:t>
      </w:r>
    </w:p>
    <w:p w14:paraId="31192168"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ROYAL TERN</w:t>
      </w:r>
    </w:p>
    <w:p w14:paraId="2C234D4D"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EUROTILES</w:t>
      </w:r>
    </w:p>
    <w:p w14:paraId="6159577D" w14:textId="77777777" w:rsidR="009C0A79" w:rsidRPr="009313B8" w:rsidRDefault="009C0A79" w:rsidP="009C0A79">
      <w:pPr>
        <w:spacing w:line="240" w:lineRule="auto"/>
        <w:rPr>
          <w:rFonts w:ascii="Times New Roman" w:hAnsi="Times New Roman" w:cs="Times New Roman"/>
          <w:color w:val="33333F"/>
          <w:sz w:val="26"/>
          <w:szCs w:val="26"/>
        </w:rPr>
      </w:pPr>
    </w:p>
    <w:p w14:paraId="3B7E526B"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TENZEN TILES</w:t>
      </w:r>
    </w:p>
    <w:p w14:paraId="782C9DF2"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APO VINYL</w:t>
      </w:r>
    </w:p>
    <w:p w14:paraId="62B44D44"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NELTEX PIPES AND FITTINGS</w:t>
      </w:r>
    </w:p>
    <w:p w14:paraId="3A050963" w14:textId="77777777" w:rsidR="009C0A79" w:rsidRPr="009313B8" w:rsidRDefault="009C0A79" w:rsidP="009C0A79">
      <w:pPr>
        <w:spacing w:line="240" w:lineRule="auto"/>
        <w:rPr>
          <w:rFonts w:ascii="Times New Roman" w:hAnsi="Times New Roman" w:cs="Times New Roman"/>
          <w:color w:val="33333F"/>
          <w:sz w:val="26"/>
          <w:szCs w:val="26"/>
        </w:rPr>
      </w:pPr>
      <w:r w:rsidRPr="009313B8">
        <w:rPr>
          <w:rFonts w:ascii="Times New Roman" w:hAnsi="Times New Roman" w:cs="Times New Roman"/>
          <w:color w:val="33333F"/>
          <w:sz w:val="26"/>
          <w:szCs w:val="26"/>
        </w:rPr>
        <w:t>EMERALD PIPES, FITTINGS AND DOORS</w:t>
      </w:r>
    </w:p>
    <w:p w14:paraId="79D7AC7E" w14:textId="6E45F314" w:rsidR="00792794"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rPr>
        <w:t>FUSIOTHERM PIPE AND FITTINGS</w:t>
      </w:r>
      <w:r w:rsidR="00792794" w:rsidRPr="009313B8">
        <w:rPr>
          <w:rFonts w:ascii="Times New Roman" w:hAnsi="Times New Roman" w:cs="Times New Roman"/>
          <w:color w:val="33333F"/>
          <w:sz w:val="26"/>
          <w:szCs w:val="26"/>
        </w:rPr>
        <w:br/>
      </w:r>
    </w:p>
    <w:p w14:paraId="19FAE597"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KRANE BRAND</w:t>
      </w:r>
    </w:p>
    <w:p w14:paraId="49468F72"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PHILIPS LIGHTING</w:t>
      </w:r>
    </w:p>
    <w:p w14:paraId="32F9EE18"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FIREFLY</w:t>
      </w:r>
    </w:p>
    <w:p w14:paraId="392FD4DA" w14:textId="77777777"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OPPLE LIGHTING</w:t>
      </w:r>
    </w:p>
    <w:p w14:paraId="53DC5534" w14:textId="7B0589A1" w:rsidR="009C0A79" w:rsidRPr="009313B8" w:rsidRDefault="009C0A79"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OMNI</w:t>
      </w:r>
    </w:p>
    <w:p w14:paraId="05781F59" w14:textId="45A8F051" w:rsidR="002E0907" w:rsidRPr="009313B8" w:rsidRDefault="002E0907"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Suppliers</w:t>
      </w:r>
    </w:p>
    <w:p w14:paraId="69561376" w14:textId="69C00E48" w:rsidR="002E0907" w:rsidRPr="009313B8" w:rsidRDefault="002E0907" w:rsidP="009C0A79">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rPr>
        <w:br/>
      </w:r>
    </w:p>
    <w:p w14:paraId="616BC249"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EUROTILES INDUSTRIAL CORP.</w:t>
      </w:r>
    </w:p>
    <w:p w14:paraId="7E0965D9"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#2250 CHINO ROCES AVE., PASONG TAMO, MAKATI CITY</w:t>
      </w:r>
    </w:p>
    <w:p w14:paraId="49953549"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MR. ROWEL REYES</w:t>
      </w:r>
    </w:p>
    <w:p w14:paraId="7C2A0A4E"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(02) 893-1651</w:t>
      </w:r>
    </w:p>
    <w:p w14:paraId="73DA5BE7"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STEELHAUS GENERAL MERCHANDISING</w:t>
      </w:r>
    </w:p>
    <w:p w14:paraId="1B0499A4"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UNIT 11-12 RICHLAND BUILDING, DR. A. SANTOS AVE., COR. FILIPINAS AVE. PARANAQUE CITY</w:t>
      </w:r>
    </w:p>
    <w:p w14:paraId="1A86F1A3"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MR. JOSEPH RAMBO</w:t>
      </w:r>
    </w:p>
    <w:p w14:paraId="45F0B183"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(02) 825-6106</w:t>
      </w:r>
    </w:p>
    <w:p w14:paraId="3DD6CA61"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NELTEX DEVELOPMENT CO., INC,</w:t>
      </w:r>
    </w:p>
    <w:p w14:paraId="741EB244"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PAMPLONA, LAS PINAS, METRO MANILA</w:t>
      </w:r>
    </w:p>
    <w:p w14:paraId="58A9E266"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MR. LARRY CATAPANG 0922--8047993</w:t>
      </w:r>
    </w:p>
    <w:p w14:paraId="085F3B19"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KES GENERAL MERCHANDISE</w:t>
      </w:r>
    </w:p>
    <w:p w14:paraId="486AF1F8"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#15 LATUKAN ST. BO. MANRESA, QUEZON CITY MR. JIMMY CHUA</w:t>
      </w:r>
    </w:p>
    <w:p w14:paraId="49D1804C"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(02) 362-7052</w:t>
      </w:r>
    </w:p>
    <w:p w14:paraId="0533CF36"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KUYSEN ENTERPRISES</w:t>
      </w:r>
    </w:p>
    <w:p w14:paraId="2FA0F7CD"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E. RODRIGUEZ AVE. QUEZON CITY MR. ALLAN TAROG 0917-8034341</w:t>
      </w:r>
    </w:p>
    <w:p w14:paraId="4D4F3B41"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LS INTERNATIONAL MARKETING</w:t>
      </w:r>
    </w:p>
    <w:p w14:paraId="73A106E6"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T. ALONZO ST., STA. CRUZ, MANILA</w:t>
      </w:r>
    </w:p>
    <w:p w14:paraId="0392A10A"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Ms. LEYDEN SY</w:t>
      </w:r>
    </w:p>
    <w:p w14:paraId="2B38BD4C"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(02) 254-4096</w:t>
      </w:r>
    </w:p>
    <w:p w14:paraId="3AC2DD15"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HOCHENG PHILS. CORP. (HCG)</w:t>
      </w:r>
    </w:p>
    <w:p w14:paraId="60A84B9D"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#1163 CHINO ROCES AVE., MAKATI CITY</w:t>
      </w:r>
    </w:p>
    <w:p w14:paraId="3369AFD6"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MR. MARK FRANCISCO</w:t>
      </w:r>
    </w:p>
    <w:p w14:paraId="788B6A7F"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(02) 895-5683</w:t>
      </w:r>
    </w:p>
    <w:p w14:paraId="17818E76"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ALLGEMEINE-BAU-CHEMIE (ABC) PHILS.</w:t>
      </w:r>
    </w:p>
    <w:p w14:paraId="60431650"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FILINVEST, ALABANG, MUNTINLUPA CITY</w:t>
      </w:r>
    </w:p>
    <w:p w14:paraId="08BBE5EA"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MR. RUEL TAGAL</w:t>
      </w:r>
    </w:p>
    <w:p w14:paraId="2B6FF63C"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lastRenderedPageBreak/>
        <w:t>(02) 842-6891</w:t>
      </w:r>
    </w:p>
    <w:p w14:paraId="0146266E"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POLYDOOR INDUSTRIAL SALES</w:t>
      </w:r>
    </w:p>
    <w:p w14:paraId="7B3CFA23"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#60 LEONO ST., BRGY. TANONG, METRO MANILA</w:t>
      </w:r>
    </w:p>
    <w:p w14:paraId="6D55090C"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MR. GILBERT LIM</w:t>
      </w:r>
    </w:p>
    <w:p w14:paraId="72491229"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(02) 281-4099</w:t>
      </w:r>
    </w:p>
    <w:p w14:paraId="784A9206"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FORMOSA CERAMIC TILES CORP. (TENZEN)</w:t>
      </w:r>
    </w:p>
    <w:p w14:paraId="5FD0D601"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MR. VAUGHN BAUTISTA</w:t>
      </w:r>
    </w:p>
    <w:p w14:paraId="6A4B2875" w14:textId="69AEDEDE" w:rsidR="00792794" w:rsidRPr="009313B8" w:rsidRDefault="00CF024D" w:rsidP="00CF024D">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(02) 416-8803</w:t>
      </w:r>
    </w:p>
    <w:p w14:paraId="10CDADA9" w14:textId="77777777" w:rsidR="009313B8" w:rsidRDefault="009313B8" w:rsidP="00CF024D">
      <w:pPr>
        <w:spacing w:line="240" w:lineRule="auto"/>
        <w:rPr>
          <w:rFonts w:ascii="Times New Roman" w:hAnsi="Times New Roman" w:cs="Times New Roman"/>
          <w:color w:val="33333F"/>
          <w:sz w:val="26"/>
          <w:szCs w:val="26"/>
          <w:shd w:val="clear" w:color="auto" w:fill="F8F8F8"/>
        </w:rPr>
        <w:sectPr w:rsidR="009313B8" w:rsidSect="002B328F">
          <w:type w:val="continuous"/>
          <w:pgSz w:w="12240" w:h="15840"/>
          <w:pgMar w:top="1440" w:right="1440" w:bottom="1440" w:left="1440" w:header="708" w:footer="708" w:gutter="0"/>
          <w:cols w:num="2" w:space="708"/>
          <w:docGrid w:linePitch="360"/>
        </w:sectPr>
      </w:pPr>
    </w:p>
    <w:p w14:paraId="6F3D1FDE" w14:textId="77777777" w:rsidR="003631F7" w:rsidRPr="009313B8" w:rsidRDefault="003631F7" w:rsidP="00CF024D">
      <w:pPr>
        <w:spacing w:line="240" w:lineRule="auto"/>
        <w:rPr>
          <w:rFonts w:ascii="Times New Roman" w:hAnsi="Times New Roman" w:cs="Times New Roman"/>
          <w:color w:val="33333F"/>
          <w:sz w:val="26"/>
          <w:szCs w:val="26"/>
          <w:shd w:val="clear" w:color="auto" w:fill="F8F8F8"/>
        </w:rPr>
      </w:pPr>
    </w:p>
    <w:p w14:paraId="6FEEF3A2" w14:textId="77777777" w:rsidR="003631F7" w:rsidRPr="009313B8" w:rsidRDefault="003631F7" w:rsidP="00CF024D">
      <w:pPr>
        <w:spacing w:line="240" w:lineRule="auto"/>
        <w:rPr>
          <w:rFonts w:ascii="Times New Roman" w:hAnsi="Times New Roman" w:cs="Times New Roman"/>
          <w:color w:val="33333F"/>
          <w:sz w:val="26"/>
          <w:szCs w:val="26"/>
          <w:shd w:val="clear" w:color="auto" w:fill="F8F8F8"/>
        </w:rPr>
      </w:pPr>
    </w:p>
    <w:p w14:paraId="5022B329" w14:textId="0845631C" w:rsidR="003631F7" w:rsidRPr="009313B8" w:rsidRDefault="005024B6"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ACCOMPLISHED PROJECTS</w:t>
      </w:r>
    </w:p>
    <w:p w14:paraId="09FB4EAD"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STONYHURSTSOUTHVILLE INTERNATIONAL SCHOOL</w:t>
      </w:r>
    </w:p>
    <w:p w14:paraId="0905FFC5"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GULOD BATANGAS CITY</w:t>
      </w:r>
    </w:p>
    <w:p w14:paraId="4631CF87"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SUPPLY OF LABOR &amp; MATERIALS FOR THE CONSTRUCTION OF PYLON, FENCE &amp; SIGNAGE SEPT. 20, 2006 Nov. 15, 2006</w:t>
      </w:r>
    </w:p>
    <w:p w14:paraId="7FF35943"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 1,400,000.00</w:t>
      </w:r>
    </w:p>
    <w:p w14:paraId="0AC6DC3A"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6D169DEE"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JESUS OF NAZARETH HOSPITAL</w:t>
      </w:r>
    </w:p>
    <w:p w14:paraId="17B5B098"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GULOD BATANGAS CITY</w:t>
      </w:r>
    </w:p>
    <w:p w14:paraId="304477E2"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SUPPLY OF LABOR &amp; MATERIALS</w:t>
      </w:r>
    </w:p>
    <w:p w14:paraId="4DB7E993"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FOR THE RE-PAINTING OF WHOLE EXTERIOR WALL APRIL 20, 2007 MAY 25, 2007 P 650,000.00</w:t>
      </w:r>
    </w:p>
    <w:p w14:paraId="6357CE1A"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23888964"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SAN MIGUEL MILLS, INC.</w:t>
      </w:r>
    </w:p>
    <w:p w14:paraId="480B84C3"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TABANGAO, BATANGAS</w:t>
      </w:r>
    </w:p>
    <w:p w14:paraId="7CF118F5"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SUPPLY OF LABOR &amp; MATERIALS FOR THE REPLACEMENT OF DILAPIDATED ROOFING AT WAREHOUSE FEB.12, 2008 MARCH 28, 2008 P 821, 847.88</w:t>
      </w:r>
    </w:p>
    <w:p w14:paraId="736DED97"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48577354"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BATANGAS BAY TERMINAL, INC</w:t>
      </w:r>
    </w:p>
    <w:p w14:paraId="5DF02EF6"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SAN MIGUEL, BAUAN, BATANGAS SUPPLY OF LABOR &amp; MATERIALS FOR THE INSTALLATION OF WATER SUPPLY LINE MARCH 10, 2009 - APIL 5, 2009 P 493,615.00</w:t>
      </w:r>
    </w:p>
    <w:p w14:paraId="5D767FE3"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62467E37"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lastRenderedPageBreak/>
        <w:t>BATANGAS BAY TERMINAL, INC</w:t>
      </w:r>
    </w:p>
    <w:p w14:paraId="4564DE92"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SAN MIGUEL, BAUAN, BATANGAS SUPPLY OF LABOR &amp; MATERIALS FOR THE CONSTRUCTION OF FENCE JULY 10, 2009 SEPT. 5, 2009 P 1, 550,000.00</w:t>
      </w:r>
    </w:p>
    <w:p w14:paraId="109D6AF7"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3819C18E"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49BB51AB"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SAN MIGUEL MILLS, INC MAYBUNGA, PASIG CITY</w:t>
      </w:r>
    </w:p>
    <w:p w14:paraId="3238E3AA"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SUPPLY OF LABOR &amp; MATERIALS FOR THE CONSTRUCTION OF OFFICE ENCLOSURE, WITH</w:t>
      </w:r>
    </w:p>
    <w:p w14:paraId="4B82C2BB"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ELECTRICAL &amp; PAINTING WORKS</w:t>
      </w:r>
    </w:p>
    <w:p w14:paraId="72754ED5"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DEC. 15, 2009 JAN. 10, 2010 P 331,398.80</w:t>
      </w:r>
    </w:p>
    <w:p w14:paraId="12B20BB8"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195E257C"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JESUS OF NAZARETH HOSPITAL GULOD, BATANGAS CITY</w:t>
      </w:r>
    </w:p>
    <w:p w14:paraId="4BD0D34C"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SUPPLY OF LABOR &amp; MATERIALS FOR THE REPLACEMENT OF ALL EXISTING FLUORESCENT FIXTURES TO PINLIGHTS WITH ESL BULBS MARCH 13, 2010 - APRIL 4, 2010</w:t>
      </w:r>
    </w:p>
    <w:p w14:paraId="2546EEDE"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 1,378,000.00</w:t>
      </w:r>
    </w:p>
    <w:p w14:paraId="4AFF0A52"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2D466F79"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JESUS OF NAZARETH HOSPITAL GULOD, BATANGAS CITY</w:t>
      </w:r>
    </w:p>
    <w:p w14:paraId="022F50F9"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SUPPLY OF LABOR &amp; MATERIALS FOR THE CONSTRUCTION OF HEARING BOOTH</w:t>
      </w:r>
    </w:p>
    <w:p w14:paraId="6C421607"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WITH DRY WALL PARTITION APRIL 16, 2010 JUNE 5, 2010 P 496,611.00</w:t>
      </w:r>
    </w:p>
    <w:p w14:paraId="4EF75BBB"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3E5405E1"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SAN MIGUEL MILLS, INC</w:t>
      </w:r>
    </w:p>
    <w:p w14:paraId="3872528B"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BO. BULACAN, MABINI, BATANGAS SUPPLY OF LABOR &amp; MATERIALS FOR THE INSTALLATION OF VINYL TILES MARCH 20,2010 APRIL 4, 2010 P 479,000.00</w:t>
      </w:r>
    </w:p>
    <w:p w14:paraId="0FCD5939"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14D5751E"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SAN MIGUEL MILLS, INC</w:t>
      </w:r>
    </w:p>
    <w:p w14:paraId="5BFAB279"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TABANGAO, BATANGAS</w:t>
      </w:r>
    </w:p>
    <w:p w14:paraId="5D6C334C" w14:textId="3B9DBD19" w:rsidR="005024B6"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SUPPLY OF LABOR &amp; MATERIALS FOR THE RE-PAINTING OF THE EXTERIOR WALL OF WAREHOUSE MAY 4,2010 MAY 25, 2010 P 175,000.00</w:t>
      </w:r>
    </w:p>
    <w:p w14:paraId="633A9DE3"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43CA7872" w14:textId="416E955A" w:rsidR="003631F7" w:rsidRPr="009313B8" w:rsidRDefault="003631F7" w:rsidP="003631F7">
      <w:pPr>
        <w:spacing w:line="240" w:lineRule="auto"/>
        <w:rPr>
          <w:rFonts w:ascii="Times New Roman" w:hAnsi="Times New Roman" w:cs="Times New Roman"/>
          <w:color w:val="33333F"/>
          <w:sz w:val="26"/>
          <w:szCs w:val="26"/>
          <w:shd w:val="clear" w:color="auto" w:fill="F8F8F8"/>
        </w:rPr>
      </w:pPr>
      <w:r w:rsidRPr="009313B8">
        <w:rPr>
          <w:rFonts w:ascii="Times New Roman" w:hAnsi="Times New Roman" w:cs="Times New Roman"/>
          <w:color w:val="33333F"/>
          <w:sz w:val="26"/>
          <w:szCs w:val="26"/>
          <w:shd w:val="clear" w:color="auto" w:fill="F8F8F8"/>
        </w:rPr>
        <w:t>Page 2</w:t>
      </w:r>
    </w:p>
    <w:p w14:paraId="0BEE6D13" w14:textId="77777777" w:rsidR="003631F7" w:rsidRPr="009313B8" w:rsidRDefault="003631F7" w:rsidP="003631F7">
      <w:pPr>
        <w:spacing w:line="240" w:lineRule="auto"/>
        <w:rPr>
          <w:rFonts w:ascii="Times New Roman" w:hAnsi="Times New Roman" w:cs="Times New Roman"/>
          <w:color w:val="33333F"/>
          <w:sz w:val="26"/>
          <w:szCs w:val="26"/>
          <w:shd w:val="clear" w:color="auto" w:fill="F8F8F8"/>
        </w:rPr>
      </w:pPr>
    </w:p>
    <w:p w14:paraId="0F2CA009" w14:textId="77777777" w:rsidR="00CF024D" w:rsidRPr="009313B8" w:rsidRDefault="00CF024D" w:rsidP="00CF024D">
      <w:pPr>
        <w:spacing w:line="240" w:lineRule="auto"/>
        <w:rPr>
          <w:rFonts w:ascii="Times New Roman" w:hAnsi="Times New Roman" w:cs="Times New Roman"/>
          <w:color w:val="33333F"/>
          <w:sz w:val="26"/>
          <w:szCs w:val="26"/>
          <w:shd w:val="clear" w:color="auto" w:fill="F8F8F8"/>
        </w:rPr>
      </w:pPr>
    </w:p>
    <w:p w14:paraId="685C98C1" w14:textId="77777777" w:rsidR="006E6C2A" w:rsidRPr="009313B8" w:rsidRDefault="006E6C2A" w:rsidP="006E6C2A">
      <w:pPr>
        <w:spacing w:line="240" w:lineRule="auto"/>
        <w:rPr>
          <w:rFonts w:ascii="Times New Roman" w:hAnsi="Times New Roman" w:cs="Times New Roman"/>
          <w:color w:val="33333F"/>
          <w:sz w:val="26"/>
          <w:szCs w:val="26"/>
          <w:shd w:val="clear" w:color="auto" w:fill="F8F8F8"/>
        </w:rPr>
      </w:pPr>
      <w:r w:rsidRPr="009313B8">
        <w:rPr>
          <w:rFonts w:ascii="Tahoma" w:hAnsi="Tahoma" w:cs="Tahoma"/>
          <w:color w:val="33333F"/>
          <w:sz w:val="26"/>
          <w:szCs w:val="26"/>
          <w:shd w:val="clear" w:color="auto" w:fill="F8F8F8"/>
        </w:rPr>
        <w:t>﻿</w:t>
      </w:r>
    </w:p>
    <w:p w14:paraId="53B17EFC" w14:textId="77777777" w:rsidR="006D7D84" w:rsidRPr="009313B8" w:rsidRDefault="006D7D84" w:rsidP="000A7F0A">
      <w:pPr>
        <w:rPr>
          <w:rFonts w:ascii="Times New Roman" w:hAnsi="Times New Roman" w:cs="Times New Roman"/>
          <w:sz w:val="26"/>
          <w:szCs w:val="26"/>
        </w:rPr>
      </w:pPr>
    </w:p>
    <w:p w14:paraId="14B364C2" w14:textId="77777777" w:rsidR="000A7F0A" w:rsidRPr="009313B8" w:rsidRDefault="000A7F0A" w:rsidP="000A7F0A">
      <w:pPr>
        <w:rPr>
          <w:rFonts w:ascii="Times New Roman" w:hAnsi="Times New Roman" w:cs="Times New Roman"/>
          <w:sz w:val="26"/>
          <w:szCs w:val="26"/>
        </w:rPr>
      </w:pPr>
    </w:p>
    <w:sectPr w:rsidR="000A7F0A" w:rsidRPr="009313B8" w:rsidSect="002B328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7F0A"/>
    <w:rsid w:val="000A7F0A"/>
    <w:rsid w:val="00105384"/>
    <w:rsid w:val="001B1182"/>
    <w:rsid w:val="002B328F"/>
    <w:rsid w:val="002E0907"/>
    <w:rsid w:val="003631F7"/>
    <w:rsid w:val="005024B6"/>
    <w:rsid w:val="00516EAD"/>
    <w:rsid w:val="00552F7D"/>
    <w:rsid w:val="005C17E5"/>
    <w:rsid w:val="0060145F"/>
    <w:rsid w:val="006D7D84"/>
    <w:rsid w:val="006E6C2A"/>
    <w:rsid w:val="00792794"/>
    <w:rsid w:val="009313B8"/>
    <w:rsid w:val="009C0A79"/>
    <w:rsid w:val="00A67136"/>
    <w:rsid w:val="00AF6207"/>
    <w:rsid w:val="00CA225B"/>
    <w:rsid w:val="00CC4E01"/>
    <w:rsid w:val="00CF024D"/>
    <w:rsid w:val="00DA2350"/>
    <w:rsid w:val="00EA1D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073E"/>
  <w15:docId w15:val="{D202ED0E-67E1-4A80-AF47-205F3D3D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EA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vgsua">
    <w:name w:val="cvgsua"/>
    <w:basedOn w:val="Normal"/>
    <w:rsid w:val="00CF024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oypena">
    <w:name w:val="oypena"/>
    <w:basedOn w:val="DefaultParagraphFont"/>
    <w:rsid w:val="00C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3618">
      <w:bodyDiv w:val="1"/>
      <w:marLeft w:val="0"/>
      <w:marRight w:val="0"/>
      <w:marTop w:val="0"/>
      <w:marBottom w:val="0"/>
      <w:divBdr>
        <w:top w:val="none" w:sz="0" w:space="0" w:color="auto"/>
        <w:left w:val="none" w:sz="0" w:space="0" w:color="auto"/>
        <w:bottom w:val="none" w:sz="0" w:space="0" w:color="auto"/>
        <w:right w:val="none" w:sz="0" w:space="0" w:color="auto"/>
      </w:divBdr>
    </w:div>
    <w:div w:id="499546571">
      <w:bodyDiv w:val="1"/>
      <w:marLeft w:val="0"/>
      <w:marRight w:val="0"/>
      <w:marTop w:val="0"/>
      <w:marBottom w:val="0"/>
      <w:divBdr>
        <w:top w:val="none" w:sz="0" w:space="0" w:color="auto"/>
        <w:left w:val="none" w:sz="0" w:space="0" w:color="auto"/>
        <w:bottom w:val="none" w:sz="0" w:space="0" w:color="auto"/>
        <w:right w:val="none" w:sz="0" w:space="0" w:color="auto"/>
      </w:divBdr>
      <w:divsChild>
        <w:div w:id="68116718">
          <w:marLeft w:val="0"/>
          <w:marRight w:val="0"/>
          <w:marTop w:val="0"/>
          <w:marBottom w:val="0"/>
          <w:divBdr>
            <w:top w:val="none" w:sz="0" w:space="0" w:color="auto"/>
            <w:left w:val="none" w:sz="0" w:space="0" w:color="auto"/>
            <w:bottom w:val="none" w:sz="0" w:space="0" w:color="auto"/>
            <w:right w:val="none" w:sz="0" w:space="0" w:color="auto"/>
          </w:divBdr>
        </w:div>
      </w:divsChild>
    </w:div>
    <w:div w:id="535309623">
      <w:bodyDiv w:val="1"/>
      <w:marLeft w:val="0"/>
      <w:marRight w:val="0"/>
      <w:marTop w:val="0"/>
      <w:marBottom w:val="0"/>
      <w:divBdr>
        <w:top w:val="none" w:sz="0" w:space="0" w:color="auto"/>
        <w:left w:val="none" w:sz="0" w:space="0" w:color="auto"/>
        <w:bottom w:val="none" w:sz="0" w:space="0" w:color="auto"/>
        <w:right w:val="none" w:sz="0" w:space="0" w:color="auto"/>
      </w:divBdr>
      <w:divsChild>
        <w:div w:id="272640667">
          <w:marLeft w:val="0"/>
          <w:marRight w:val="0"/>
          <w:marTop w:val="0"/>
          <w:marBottom w:val="0"/>
          <w:divBdr>
            <w:top w:val="none" w:sz="0" w:space="0" w:color="auto"/>
            <w:left w:val="none" w:sz="0" w:space="0" w:color="auto"/>
            <w:bottom w:val="none" w:sz="0" w:space="0" w:color="auto"/>
            <w:right w:val="none" w:sz="0" w:space="0" w:color="auto"/>
          </w:divBdr>
        </w:div>
      </w:divsChild>
    </w:div>
    <w:div w:id="743644724">
      <w:bodyDiv w:val="1"/>
      <w:marLeft w:val="0"/>
      <w:marRight w:val="0"/>
      <w:marTop w:val="0"/>
      <w:marBottom w:val="0"/>
      <w:divBdr>
        <w:top w:val="none" w:sz="0" w:space="0" w:color="auto"/>
        <w:left w:val="none" w:sz="0" w:space="0" w:color="auto"/>
        <w:bottom w:val="none" w:sz="0" w:space="0" w:color="auto"/>
        <w:right w:val="none" w:sz="0" w:space="0" w:color="auto"/>
      </w:divBdr>
      <w:divsChild>
        <w:div w:id="2474237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2024-02-06T02:01:00Z</dcterms:created>
  <dcterms:modified xsi:type="dcterms:W3CDTF">2024-02-15T03:00:00Z</dcterms:modified>
</cp:coreProperties>
</file>