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034658B1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86B8D" w:rsidR="00486B8D" w:rsidP="00486B8D" w:rsidRDefault="00486B8D" w14:paraId="2973750B" w14:textId="77777777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:rsidRPr="00486B8D" w:rsidR="00486B8D" w:rsidP="00486B8D" w:rsidRDefault="00486B8D" w14:paraId="4D5DEE2D" w14:textId="77777777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:rsidR="00486B8D" w:rsidP="00486B8D" w:rsidRDefault="00486B8D" w14:paraId="4CD26D4A" w14:textId="77777777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:rsidR="00486B8D" w:rsidP="00486B8D" w:rsidRDefault="00486B8D" w14:paraId="01FCCF6C" w14:textId="77777777">
      <w:pPr>
        <w:rPr>
          <w:b/>
          <w:szCs w:val="24"/>
        </w:rPr>
      </w:pPr>
    </w:p>
    <w:p w:rsidR="00F2157F" w:rsidP="00486B8D" w:rsidRDefault="00F2157F" w14:paraId="61E09447" w14:textId="3FB79C87">
      <w:pPr>
        <w:rPr>
          <w:b/>
          <w:szCs w:val="24"/>
        </w:rPr>
      </w:pPr>
      <w:r w:rsidRPr="392E84B1" w:rsidR="392E84B1">
        <w:rPr>
          <w:b w:val="1"/>
          <w:bCs w:val="1"/>
        </w:rPr>
        <w:t>Screenshot</w:t>
      </w:r>
      <w:r w:rsidRPr="392E84B1" w:rsidR="392E84B1">
        <w:rPr>
          <w:b w:val="1"/>
          <w:bCs w:val="1"/>
        </w:rPr>
        <w:t>s</w:t>
      </w:r>
      <w:r w:rsidRPr="392E84B1" w:rsidR="392E84B1">
        <w:rPr>
          <w:b w:val="1"/>
          <w:bCs w:val="1"/>
        </w:rPr>
        <w:t>:</w:t>
      </w:r>
    </w:p>
    <w:p w:rsidR="392E84B1" w:rsidP="392E84B1" w:rsidRDefault="392E84B1" w14:paraId="35BBB38E" w14:textId="62AF7BB9">
      <w:pPr>
        <w:pStyle w:val="Normal"/>
        <w:rPr>
          <w:b w:val="1"/>
          <w:bCs w:val="1"/>
        </w:rPr>
      </w:pPr>
      <w:r w:rsidRPr="392E84B1" w:rsidR="392E84B1">
        <w:rPr>
          <w:b w:val="1"/>
          <w:bCs w:val="1"/>
        </w:rPr>
        <w:t>#1 get average salary for each title</w:t>
      </w:r>
    </w:p>
    <w:p w:rsidR="392E84B1" w:rsidP="392E84B1" w:rsidRDefault="392E84B1" w14:paraId="12AD791D" w14:textId="4517C8F1">
      <w:pPr>
        <w:pStyle w:val="Normal"/>
      </w:pPr>
      <w:r>
        <w:drawing>
          <wp:inline wp14:editId="59614015" wp14:anchorId="6DA1943B">
            <wp:extent cx="5248276" cy="3352800"/>
            <wp:effectExtent l="0" t="0" r="0" b="0"/>
            <wp:docPr id="420493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78975b71a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4C3E231A" w14:textId="7EAC2774">
      <w:pPr>
        <w:pStyle w:val="Normal"/>
      </w:pPr>
      <w:r>
        <w:drawing>
          <wp:inline wp14:editId="2B242818" wp14:anchorId="250A84DD">
            <wp:extent cx="2476500" cy="2095500"/>
            <wp:effectExtent l="0" t="0" r="0" b="0"/>
            <wp:docPr id="126877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2adcaa3fe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6D95C3B8" w14:textId="4F33A74D">
      <w:pPr>
        <w:pStyle w:val="Normal"/>
      </w:pPr>
    </w:p>
    <w:p w:rsidR="392E84B1" w:rsidP="392E84B1" w:rsidRDefault="392E84B1" w14:paraId="576B55EC" w14:textId="02B6A7B0">
      <w:pPr>
        <w:pStyle w:val="Normal"/>
      </w:pPr>
      <w:r w:rsidR="392E84B1">
        <w:rPr/>
        <w:t>#2 get total number of employees by each job title</w:t>
      </w:r>
    </w:p>
    <w:p w:rsidR="392E84B1" w:rsidP="392E84B1" w:rsidRDefault="392E84B1" w14:paraId="7498737F" w14:textId="26BE1ED0">
      <w:pPr>
        <w:pStyle w:val="Normal"/>
      </w:pPr>
      <w:r>
        <w:drawing>
          <wp:inline wp14:editId="1472D778" wp14:anchorId="3CB828A7">
            <wp:extent cx="4772025" cy="2914650"/>
            <wp:effectExtent l="0" t="0" r="0" b="0"/>
            <wp:docPr id="135335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a421a2afd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0F15155A" w14:textId="27025F9A">
      <w:pPr>
        <w:pStyle w:val="Normal"/>
      </w:pPr>
      <w:r>
        <w:drawing>
          <wp:inline wp14:editId="0890663E" wp14:anchorId="74653A64">
            <wp:extent cx="1952625" cy="1628775"/>
            <wp:effectExtent l="0" t="0" r="0" b="0"/>
            <wp:docPr id="1253102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7aa5ab064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203AF56E" w14:textId="506B8B79">
      <w:pPr>
        <w:pStyle w:val="Normal"/>
      </w:pPr>
    </w:p>
    <w:p w:rsidR="392E84B1" w:rsidP="392E84B1" w:rsidRDefault="392E84B1" w14:paraId="45E45E01" w14:textId="1F5C189C">
      <w:pPr>
        <w:pStyle w:val="Normal"/>
      </w:pPr>
      <w:r w:rsidR="392E84B1">
        <w:rPr/>
        <w:t>#3 get employee salary greater than salary of your choice</w:t>
      </w:r>
    </w:p>
    <w:p w:rsidR="392E84B1" w:rsidP="392E84B1" w:rsidRDefault="392E84B1" w14:paraId="66A30069" w14:textId="45560557">
      <w:pPr>
        <w:pStyle w:val="Normal"/>
      </w:pPr>
      <w:r>
        <w:drawing>
          <wp:inline wp14:editId="742E0F71" wp14:anchorId="341AF757">
            <wp:extent cx="4486275" cy="3171825"/>
            <wp:effectExtent l="0" t="0" r="0" b="0"/>
            <wp:docPr id="1612730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9d5ffcd34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231194BD" w14:textId="71B3F9C6">
      <w:pPr>
        <w:pStyle w:val="Normal"/>
      </w:pPr>
    </w:p>
    <w:p w:rsidR="392E84B1" w:rsidP="392E84B1" w:rsidRDefault="392E84B1" w14:paraId="33AE957D" w14:textId="2A46882A">
      <w:pPr>
        <w:pStyle w:val="Normal"/>
      </w:pPr>
      <w:r>
        <w:drawing>
          <wp:inline wp14:editId="1C0CC149" wp14:anchorId="40279915">
            <wp:extent cx="2733675" cy="2428875"/>
            <wp:effectExtent l="0" t="0" r="0" b="0"/>
            <wp:docPr id="2145192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30dd07ca3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4F3DCE49" w14:textId="2FF1B97F">
      <w:pPr>
        <w:pStyle w:val="Normal"/>
      </w:pPr>
      <w:r w:rsidR="392E84B1">
        <w:rPr/>
        <w:t>4. returns the total salary of selected department</w:t>
      </w:r>
    </w:p>
    <w:p w:rsidR="392E84B1" w:rsidP="392E84B1" w:rsidRDefault="392E84B1" w14:paraId="69F2572B" w14:textId="53E20689">
      <w:pPr>
        <w:pStyle w:val="Normal"/>
      </w:pPr>
      <w:r>
        <w:drawing>
          <wp:inline wp14:editId="381493C1" wp14:anchorId="7E5B1C4E">
            <wp:extent cx="5391152" cy="3943350"/>
            <wp:effectExtent l="0" t="0" r="0" b="0"/>
            <wp:docPr id="1022986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66b17ffc2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66AC425F" w14:textId="06C1723A">
      <w:pPr>
        <w:pStyle w:val="Normal"/>
      </w:pPr>
      <w:r>
        <w:drawing>
          <wp:inline wp14:editId="75E5BF14" wp14:anchorId="5E381041">
            <wp:extent cx="1895475" cy="952500"/>
            <wp:effectExtent l="0" t="0" r="0" b="0"/>
            <wp:docPr id="478497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3388f09ab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3AC195EA" w14:textId="5AB403E2">
      <w:pPr>
        <w:pStyle w:val="Normal"/>
      </w:pPr>
    </w:p>
    <w:p w:rsidR="392E84B1" w:rsidP="392E84B1" w:rsidRDefault="392E84B1" w14:paraId="308D23AC" w14:textId="1C4684EF">
      <w:pPr>
        <w:pStyle w:val="Normal"/>
      </w:pPr>
      <w:r w:rsidR="392E84B1">
        <w:rPr/>
        <w:t>5.  returns all titles held by selected employee</w:t>
      </w:r>
    </w:p>
    <w:p w:rsidR="392E84B1" w:rsidP="392E84B1" w:rsidRDefault="392E84B1" w14:paraId="7460104E" w14:textId="503DC6EA">
      <w:pPr>
        <w:pStyle w:val="Normal"/>
      </w:pPr>
      <w:r>
        <w:drawing>
          <wp:inline wp14:editId="3A5E9DD9" wp14:anchorId="040C5EAF">
            <wp:extent cx="4867274" cy="3714750"/>
            <wp:effectExtent l="0" t="0" r="0" b="0"/>
            <wp:docPr id="1208606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abaa2b7381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664E5DD7" w14:textId="2B38AC35">
      <w:pPr>
        <w:pStyle w:val="Normal"/>
      </w:pPr>
      <w:r>
        <w:drawing>
          <wp:inline wp14:editId="065E7E6A" wp14:anchorId="62DD129D">
            <wp:extent cx="2362200" cy="1219200"/>
            <wp:effectExtent l="0" t="0" r="0" b="0"/>
            <wp:docPr id="1762173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104af2b80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E84B1" w:rsidP="392E84B1" w:rsidRDefault="392E84B1" w14:paraId="530B1FBE" w14:textId="7C9EBFF6">
      <w:pPr>
        <w:pStyle w:val="Normal"/>
      </w:pPr>
    </w:p>
    <w:p w:rsidR="00F2157F" w:rsidP="00F2157F" w:rsidRDefault="00F2157F" w14:paraId="09EC0C3C" w14:textId="7936451A">
      <w:pPr>
        <w:rPr>
          <w:b/>
          <w:szCs w:val="24"/>
        </w:rPr>
      </w:pPr>
    </w:p>
    <w:p w:rsidR="004C73DA" w:rsidP="00F2157F" w:rsidRDefault="004C73DA" w14:paraId="3205ED95" w14:textId="77777777">
      <w:pPr>
        <w:rPr>
          <w:b/>
          <w:szCs w:val="24"/>
        </w:rPr>
      </w:pPr>
    </w:p>
    <w:p w:rsidRPr="00F2157F" w:rsidR="00F2157F" w:rsidP="00F2157F" w:rsidRDefault="00F2157F" w14:paraId="3F9E1464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41E0" w:rsidP="009B1ED3" w:rsidRDefault="008B41E0" w14:paraId="7FB90D7F" w14:textId="77777777">
      <w:pPr>
        <w:spacing w:after="0" w:line="240" w:lineRule="auto"/>
      </w:pPr>
      <w:r>
        <w:separator/>
      </w:r>
    </w:p>
  </w:endnote>
  <w:endnote w:type="continuationSeparator" w:id="0">
    <w:p w:rsidR="008B41E0" w:rsidP="009B1ED3" w:rsidRDefault="008B41E0" w14:paraId="4E2D76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45AB40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776019A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41E0" w:rsidP="009B1ED3" w:rsidRDefault="008B41E0" w14:paraId="7AF50F4E" w14:textId="77777777">
      <w:pPr>
        <w:spacing w:after="0" w:line="240" w:lineRule="auto"/>
      </w:pPr>
      <w:r>
        <w:separator/>
      </w:r>
    </w:p>
  </w:footnote>
  <w:footnote w:type="continuationSeparator" w:id="0">
    <w:p w:rsidR="008B41E0" w:rsidP="009B1ED3" w:rsidRDefault="008B41E0" w14:paraId="44B816A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3B65BE8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35C634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76B3AE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  <w:rsid w:val="392E8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89978975b71a4033" /><Relationship Type="http://schemas.openxmlformats.org/officeDocument/2006/relationships/image" Target="/media/image2.png" Id="Rd362adcaa3fe4699" /><Relationship Type="http://schemas.openxmlformats.org/officeDocument/2006/relationships/image" Target="/media/image3.png" Id="R381a421a2afd4274" /><Relationship Type="http://schemas.openxmlformats.org/officeDocument/2006/relationships/image" Target="/media/image4.png" Id="R93b7aa5ab0644ec9" /><Relationship Type="http://schemas.openxmlformats.org/officeDocument/2006/relationships/image" Target="/media/image5.png" Id="R5349d5ffcd344855" /><Relationship Type="http://schemas.openxmlformats.org/officeDocument/2006/relationships/image" Target="/media/image6.png" Id="R8c130dd07ca3461d" /><Relationship Type="http://schemas.openxmlformats.org/officeDocument/2006/relationships/image" Target="/media/image7.png" Id="R8b766b17ffc24e2a" /><Relationship Type="http://schemas.openxmlformats.org/officeDocument/2006/relationships/image" Target="/media/image8.png" Id="R7b23388f09ab4194" /><Relationship Type="http://schemas.openxmlformats.org/officeDocument/2006/relationships/image" Target="/media/image9.png" Id="Rc4abaa2b738144fd" /><Relationship Type="http://schemas.openxmlformats.org/officeDocument/2006/relationships/image" Target="/media/imagea.png" Id="R443104af2b8042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al wilson</lastModifiedBy>
  <revision>6</revision>
  <dcterms:created xsi:type="dcterms:W3CDTF">2018-10-11T23:46:00.0000000Z</dcterms:created>
  <dcterms:modified xsi:type="dcterms:W3CDTF">2021-02-13T20:26:20.9750282Z</dcterms:modified>
</coreProperties>
</file>