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74C4" w14:textId="77777777" w:rsidR="00A6543E" w:rsidRDefault="00A6543E" w:rsidP="00A6543E">
      <w:pPr>
        <w:spacing w:line="360" w:lineRule="auto"/>
        <w:rPr>
          <w:rFonts w:ascii="Times New Roman" w:hAnsi="Times New Roman" w:cs="Times New Roman"/>
          <w:sz w:val="28"/>
        </w:rPr>
      </w:pPr>
    </w:p>
    <w:p w14:paraId="14FF4BA9" w14:textId="77777777" w:rsidR="00706D86" w:rsidRP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30D1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1065EAC" w14:textId="77777777" w:rsidR="004B30D1" w:rsidRP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30D1">
        <w:rPr>
          <w:rFonts w:ascii="Times New Roman" w:hAnsi="Times New Roman" w:cs="Times New Roman"/>
          <w:sz w:val="28"/>
        </w:rPr>
        <w:t>Московский государственный университет геодезии и картографии (</w:t>
      </w:r>
      <w:proofErr w:type="spellStart"/>
      <w:r w:rsidRPr="004B30D1">
        <w:rPr>
          <w:rFonts w:ascii="Times New Roman" w:hAnsi="Times New Roman" w:cs="Times New Roman"/>
          <w:sz w:val="28"/>
        </w:rPr>
        <w:t>МИИГАиК</w:t>
      </w:r>
      <w:proofErr w:type="spellEnd"/>
      <w:r w:rsidRPr="004B30D1">
        <w:rPr>
          <w:rFonts w:ascii="Times New Roman" w:hAnsi="Times New Roman" w:cs="Times New Roman"/>
          <w:sz w:val="28"/>
        </w:rPr>
        <w:t>)</w:t>
      </w:r>
    </w:p>
    <w:p w14:paraId="0C6AC2E1" w14:textId="77777777" w:rsidR="004B30D1" w:rsidRP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30D1"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6C2F5C5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05B8413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1E689F8" w14:textId="77777777" w:rsidR="00A6543E" w:rsidRDefault="00A6543E" w:rsidP="004B30D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447CA5B" w14:textId="77777777" w:rsidR="004B30D1" w:rsidRP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Лабораторная работа </w:t>
      </w:r>
      <w:r w:rsidRPr="004B30D1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</w:t>
      </w:r>
      <w:r w:rsidRPr="004B30D1">
        <w:rPr>
          <w:rFonts w:ascii="Times New Roman" w:hAnsi="Times New Roman" w:cs="Times New Roman"/>
          <w:sz w:val="28"/>
        </w:rPr>
        <w:t>по дисциплине «Администрирование информационных                                                            и автоматизированных систем»</w:t>
      </w:r>
    </w:p>
    <w:p w14:paraId="112AE80B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6149F73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035D41F" w14:textId="77777777" w:rsidR="004B30D1" w:rsidRPr="00FD2048" w:rsidRDefault="004B30D1" w:rsidP="004B30D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B30D1">
        <w:rPr>
          <w:rFonts w:ascii="Times New Roman" w:hAnsi="Times New Roman" w:cs="Times New Roman"/>
          <w:b/>
          <w:sz w:val="28"/>
        </w:rPr>
        <w:t>Тема</w:t>
      </w:r>
      <w:r w:rsidRPr="00FD2048">
        <w:rPr>
          <w:rFonts w:ascii="Times New Roman" w:hAnsi="Times New Roman" w:cs="Times New Roman"/>
          <w:b/>
          <w:sz w:val="28"/>
        </w:rPr>
        <w:t>:</w:t>
      </w:r>
    </w:p>
    <w:p w14:paraId="3C177ED5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30D1">
        <w:rPr>
          <w:rFonts w:ascii="Times New Roman" w:hAnsi="Times New Roman" w:cs="Times New Roman"/>
          <w:sz w:val="28"/>
        </w:rPr>
        <w:t>«</w:t>
      </w:r>
      <w:r w:rsidR="00A44C5F" w:rsidRPr="00A44C5F">
        <w:rPr>
          <w:rFonts w:ascii="Times New Roman" w:hAnsi="Times New Roman" w:cs="Times New Roman"/>
          <w:sz w:val="28"/>
        </w:rPr>
        <w:t>Составление правил эксплуатации вычислительной техники</w:t>
      </w:r>
      <w:r w:rsidRPr="004B30D1">
        <w:rPr>
          <w:rFonts w:ascii="Times New Roman" w:hAnsi="Times New Roman" w:cs="Times New Roman"/>
          <w:sz w:val="28"/>
        </w:rPr>
        <w:t>»</w:t>
      </w:r>
    </w:p>
    <w:p w14:paraId="6C69757D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4CD1A86" w14:textId="77777777" w:rsidR="00A6543E" w:rsidRDefault="00A6543E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B7F3F8C" w14:textId="77777777" w:rsidR="004B30D1" w:rsidRDefault="004B30D1" w:rsidP="004B30D1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4B30D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студент </w:t>
      </w:r>
    </w:p>
    <w:p w14:paraId="0BB5D8E5" w14:textId="56E1A35B" w:rsidR="004B30D1" w:rsidRDefault="00E77EF0" w:rsidP="00E77EF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4613E">
        <w:rPr>
          <w:rFonts w:ascii="Times New Roman" w:hAnsi="Times New Roman" w:cs="Times New Roman"/>
          <w:sz w:val="28"/>
          <w:lang w:val="en-US"/>
        </w:rPr>
        <w:t xml:space="preserve">  </w:t>
      </w:r>
      <w:r w:rsidR="0034613E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5A4E868E" w14:textId="4C6473AA" w:rsidR="004B30D1" w:rsidRPr="00440E97" w:rsidRDefault="00E77EF0" w:rsidP="00E77EF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</w:t>
      </w:r>
      <w:r w:rsidR="0034613E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118CECBA" w14:textId="77777777" w:rsidR="004B30D1" w:rsidRDefault="004B30D1" w:rsidP="004B30D1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666247B3" w14:textId="77777777" w:rsidR="004B30D1" w:rsidRPr="00E77EF0" w:rsidRDefault="00E77EF0" w:rsidP="00E77EF0">
      <w:pPr>
        <w:spacing w:line="240" w:lineRule="auto"/>
        <w:ind w:left="5664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B30D1">
        <w:rPr>
          <w:rFonts w:ascii="Times New Roman" w:hAnsi="Times New Roman" w:cs="Times New Roman"/>
          <w:sz w:val="28"/>
        </w:rPr>
        <w:t>Проверил</w:t>
      </w:r>
      <w:r w:rsidR="004B30D1" w:rsidRPr="00E77EF0">
        <w:rPr>
          <w:rFonts w:ascii="Times New Roman" w:hAnsi="Times New Roman" w:cs="Times New Roman"/>
          <w:sz w:val="28"/>
        </w:rPr>
        <w:t>:</w:t>
      </w:r>
    </w:p>
    <w:p w14:paraId="63659DB4" w14:textId="6FC9F704" w:rsidR="004B30D1" w:rsidRPr="00E77EF0" w:rsidRDefault="00E77EF0" w:rsidP="00E77EF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4613E">
        <w:rPr>
          <w:rFonts w:ascii="Times New Roman" w:hAnsi="Times New Roman" w:cs="Times New Roman"/>
          <w:sz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</w:rPr>
        <w:t xml:space="preserve">   </w:t>
      </w:r>
      <w:r w:rsidR="0034613E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4C5FF003" w14:textId="77777777" w:rsidR="004B30D1" w:rsidRPr="00E77EF0" w:rsidRDefault="004B30D1" w:rsidP="004B30D1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178772F7" w14:textId="77777777" w:rsidR="00CA66D9" w:rsidRPr="00E77EF0" w:rsidRDefault="00CA66D9" w:rsidP="00A6543E">
      <w:pPr>
        <w:spacing w:line="240" w:lineRule="auto"/>
        <w:rPr>
          <w:rFonts w:ascii="Times New Roman" w:hAnsi="Times New Roman" w:cs="Times New Roman"/>
          <w:sz w:val="28"/>
        </w:rPr>
      </w:pPr>
    </w:p>
    <w:p w14:paraId="42523955" w14:textId="77777777" w:rsidR="004B30D1" w:rsidRDefault="004B30D1" w:rsidP="004B30D1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676E5648" w14:textId="77777777" w:rsidR="00C64A19" w:rsidRPr="00E77EF0" w:rsidRDefault="00C64A19" w:rsidP="004B30D1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0EF0F149" w14:textId="1C283FF4" w:rsidR="004B30D1" w:rsidRDefault="004B30D1" w:rsidP="004B30D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B30D1">
        <w:rPr>
          <w:rFonts w:ascii="Times New Roman" w:hAnsi="Times New Roman" w:cs="Times New Roman"/>
          <w:b/>
          <w:sz w:val="28"/>
        </w:rPr>
        <w:t xml:space="preserve">Москва </w:t>
      </w:r>
      <w:r>
        <w:rPr>
          <w:rFonts w:ascii="Times New Roman" w:hAnsi="Times New Roman" w:cs="Times New Roman"/>
          <w:b/>
          <w:sz w:val="28"/>
        </w:rPr>
        <w:t>–</w:t>
      </w:r>
      <w:r w:rsidRPr="004B30D1">
        <w:rPr>
          <w:rFonts w:ascii="Times New Roman" w:hAnsi="Times New Roman" w:cs="Times New Roman"/>
          <w:b/>
          <w:sz w:val="28"/>
        </w:rPr>
        <w:t xml:space="preserve"> </w:t>
      </w:r>
      <w:r w:rsidR="0034613E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4C652AED" w14:textId="77777777" w:rsidR="00790F3C" w:rsidRPr="00790F3C" w:rsidRDefault="00790F3C" w:rsidP="00790F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0F3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Правила эксплуатации средств вычислительной техники в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школах</w:t>
      </w:r>
      <w:r w:rsidRPr="00790F3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14:paraId="602CA2C8" w14:textId="77777777" w:rsidR="000F070F" w:rsidRPr="00BE6A6F" w:rsidRDefault="000F070F" w:rsidP="00FD20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Сокращения и термины</w:t>
      </w:r>
      <w:r w:rsidR="005C41BC" w:rsidRPr="00790F3C">
        <w:rPr>
          <w:rFonts w:ascii="Times New Roman" w:hAnsi="Times New Roman" w:cs="Times New Roman"/>
          <w:b/>
          <w:sz w:val="28"/>
          <w:szCs w:val="28"/>
        </w:rPr>
        <w:t>:</w:t>
      </w:r>
    </w:p>
    <w:p w14:paraId="2B6DC6F2" w14:textId="77777777" w:rsidR="005C41BC" w:rsidRDefault="005C41BC" w:rsidP="000F07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41BC">
        <w:rPr>
          <w:rFonts w:ascii="Times New Roman" w:hAnsi="Times New Roman" w:cs="Times New Roman"/>
          <w:b/>
          <w:sz w:val="28"/>
          <w:szCs w:val="28"/>
        </w:rPr>
        <w:t>СВТ</w:t>
      </w:r>
      <w:r w:rsidRPr="005C41BC">
        <w:rPr>
          <w:rFonts w:ascii="Times New Roman" w:hAnsi="Times New Roman" w:cs="Times New Roman"/>
          <w:sz w:val="28"/>
          <w:szCs w:val="28"/>
        </w:rPr>
        <w:t xml:space="preserve"> – средства вычислительной техники;</w:t>
      </w:r>
    </w:p>
    <w:p w14:paraId="2D760828" w14:textId="77777777" w:rsidR="00441645" w:rsidRPr="00BE6A6F" w:rsidRDefault="00441645" w:rsidP="000F07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1645">
        <w:rPr>
          <w:rFonts w:ascii="Times New Roman" w:hAnsi="Times New Roman" w:cs="Times New Roman"/>
          <w:b/>
          <w:sz w:val="28"/>
          <w:szCs w:val="28"/>
        </w:rPr>
        <w:t>ИКТ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41645">
        <w:rPr>
          <w:rFonts w:ascii="Times New Roman" w:hAnsi="Times New Roman" w:cs="Times New Roman"/>
          <w:sz w:val="28"/>
          <w:szCs w:val="28"/>
        </w:rPr>
        <w:t>Информационно-коммуникационные технологии</w:t>
      </w:r>
      <w:r w:rsidRPr="00BE6A6F">
        <w:rPr>
          <w:rFonts w:ascii="Times New Roman" w:hAnsi="Times New Roman" w:cs="Times New Roman"/>
          <w:sz w:val="28"/>
          <w:szCs w:val="28"/>
        </w:rPr>
        <w:t>;</w:t>
      </w:r>
    </w:p>
    <w:p w14:paraId="2423C2FF" w14:textId="77777777" w:rsidR="00790F3C" w:rsidRPr="00790F3C" w:rsidRDefault="00790F3C" w:rsidP="000F07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ФОУО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1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федеральный орган управления образования</w:t>
      </w:r>
      <w:r w:rsidRPr="00790F3C">
        <w:rPr>
          <w:rFonts w:ascii="Times New Roman" w:hAnsi="Times New Roman" w:cs="Times New Roman"/>
          <w:sz w:val="28"/>
          <w:szCs w:val="28"/>
        </w:rPr>
        <w:t>;</w:t>
      </w:r>
    </w:p>
    <w:p w14:paraId="0AFC69A9" w14:textId="77777777" w:rsidR="005C41BC" w:rsidRDefault="005C41BC" w:rsidP="000F07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41BC">
        <w:rPr>
          <w:rFonts w:ascii="Times New Roman" w:hAnsi="Times New Roman" w:cs="Times New Roman"/>
          <w:b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F3C" w:rsidRPr="005C41BC">
        <w:rPr>
          <w:rFonts w:ascii="Times New Roman" w:hAnsi="Times New Roman" w:cs="Times New Roman"/>
          <w:sz w:val="28"/>
          <w:szCs w:val="28"/>
        </w:rPr>
        <w:t>–</w:t>
      </w:r>
      <w:r w:rsidR="00790F3C">
        <w:rPr>
          <w:rFonts w:ascii="Times New Roman" w:hAnsi="Times New Roman" w:cs="Times New Roman"/>
          <w:sz w:val="28"/>
          <w:szCs w:val="28"/>
        </w:rPr>
        <w:t xml:space="preserve"> </w:t>
      </w:r>
      <w:r w:rsidRPr="005C41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сотрудник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учебного заведения</w:t>
      </w:r>
      <w:r w:rsidRPr="005C41BC">
        <w:rPr>
          <w:rFonts w:ascii="Times New Roman" w:hAnsi="Times New Roman" w:cs="Times New Roman"/>
          <w:sz w:val="28"/>
          <w:szCs w:val="28"/>
          <w:shd w:val="clear" w:color="auto" w:fill="FFFFFF"/>
        </w:rPr>
        <w:t>, непосредственно</w:t>
      </w:r>
      <w:r w:rsidRPr="005C41BC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работающий с вычислительной техникой на своем рабочем</w:t>
      </w:r>
      <w:r w:rsidRPr="005C41BC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месте или в компьютерной сети Института;</w:t>
      </w:r>
    </w:p>
    <w:p w14:paraId="106E34A4" w14:textId="77777777" w:rsidR="00CA09F9" w:rsidRDefault="00CA09F9" w:rsidP="00CA09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9F9">
        <w:rPr>
          <w:rFonts w:ascii="Times New Roman" w:hAnsi="Times New Roman" w:cs="Times New Roman"/>
          <w:b/>
          <w:sz w:val="28"/>
          <w:szCs w:val="28"/>
        </w:rPr>
        <w:t>Требования к помещениям для эксплуатации СВТ:</w:t>
      </w:r>
    </w:p>
    <w:p w14:paraId="6EE62C8D" w14:textId="77777777" w:rsidR="00CA09F9" w:rsidRDefault="00C15F3F" w:rsidP="00C15F3F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15F3F">
        <w:rPr>
          <w:rFonts w:ascii="Times New Roman" w:hAnsi="Times New Roman" w:cs="Times New Roman"/>
          <w:sz w:val="28"/>
          <w:szCs w:val="28"/>
        </w:rPr>
        <w:t xml:space="preserve">Помещения с </w:t>
      </w:r>
      <w:r>
        <w:rPr>
          <w:rFonts w:ascii="Times New Roman" w:hAnsi="Times New Roman" w:cs="Times New Roman"/>
          <w:sz w:val="28"/>
          <w:szCs w:val="28"/>
        </w:rPr>
        <w:t>СВТ</w:t>
      </w:r>
      <w:r w:rsidRPr="00C15F3F">
        <w:rPr>
          <w:rFonts w:ascii="Times New Roman" w:hAnsi="Times New Roman" w:cs="Times New Roman"/>
          <w:sz w:val="28"/>
          <w:szCs w:val="28"/>
        </w:rPr>
        <w:t xml:space="preserve"> должны иметь естеств</w:t>
      </w:r>
      <w:r>
        <w:rPr>
          <w:rFonts w:ascii="Times New Roman" w:hAnsi="Times New Roman" w:cs="Times New Roman"/>
          <w:sz w:val="28"/>
          <w:szCs w:val="28"/>
        </w:rPr>
        <w:t>енное и искусственное освещение;</w:t>
      </w:r>
    </w:p>
    <w:p w14:paraId="0F48072D" w14:textId="77777777" w:rsidR="00C15F3F" w:rsidRPr="00C15F3F" w:rsidRDefault="00C15F3F" w:rsidP="00C15F3F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15F3F">
        <w:rPr>
          <w:rFonts w:ascii="Times New Roman" w:hAnsi="Times New Roman" w:cs="Times New Roman"/>
          <w:sz w:val="28"/>
          <w:szCs w:val="28"/>
        </w:rPr>
        <w:t>Окна должны быть ориентированы преимущес</w:t>
      </w:r>
      <w:r>
        <w:rPr>
          <w:rFonts w:ascii="Times New Roman" w:hAnsi="Times New Roman" w:cs="Times New Roman"/>
          <w:sz w:val="28"/>
          <w:szCs w:val="28"/>
        </w:rPr>
        <w:t>твенно на север и северо-восток</w:t>
      </w:r>
      <w:r w:rsidRPr="00C15F3F">
        <w:rPr>
          <w:rFonts w:ascii="Times New Roman" w:hAnsi="Times New Roman" w:cs="Times New Roman"/>
          <w:sz w:val="28"/>
          <w:szCs w:val="28"/>
        </w:rPr>
        <w:t>;</w:t>
      </w:r>
    </w:p>
    <w:p w14:paraId="5947F6D4" w14:textId="77777777" w:rsidR="00C15F3F" w:rsidRDefault="00C15F3F" w:rsidP="00C15F3F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15F3F">
        <w:rPr>
          <w:rFonts w:ascii="Times New Roman" w:hAnsi="Times New Roman" w:cs="Times New Roman"/>
          <w:sz w:val="28"/>
          <w:szCs w:val="28"/>
        </w:rPr>
        <w:t xml:space="preserve">Искусственное освещение должно осуществляется системой общего равномерного освещения. В случаях преимущественной работы с документами, допускается применение комбинированного освещения (дополнительно светильники местного освещения). Освещенность на поверхности стола должна быть 300-500 </w:t>
      </w:r>
      <w:r>
        <w:rPr>
          <w:rFonts w:ascii="Times New Roman" w:hAnsi="Times New Roman" w:cs="Times New Roman"/>
          <w:sz w:val="28"/>
          <w:szCs w:val="28"/>
        </w:rPr>
        <w:t>ЛК</w:t>
      </w:r>
      <w:r w:rsidR="00D93C97">
        <w:rPr>
          <w:rFonts w:ascii="Times New Roman" w:hAnsi="Times New Roman" w:cs="Times New Roman"/>
          <w:sz w:val="28"/>
          <w:szCs w:val="28"/>
        </w:rPr>
        <w:t>;</w:t>
      </w:r>
    </w:p>
    <w:p w14:paraId="38D506AC" w14:textId="77777777" w:rsidR="00C15F3F" w:rsidRDefault="00C15F3F" w:rsidP="00C15F3F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15F3F">
        <w:rPr>
          <w:rFonts w:ascii="Times New Roman" w:hAnsi="Times New Roman" w:cs="Times New Roman"/>
          <w:sz w:val="28"/>
          <w:szCs w:val="28"/>
        </w:rPr>
        <w:t>В качестве источников искусственного освещения должны применяться преимуществ</w:t>
      </w:r>
      <w:r>
        <w:rPr>
          <w:rFonts w:ascii="Times New Roman" w:hAnsi="Times New Roman" w:cs="Times New Roman"/>
          <w:sz w:val="28"/>
          <w:szCs w:val="28"/>
        </w:rPr>
        <w:t>енно люминесцентные лампы</w:t>
      </w:r>
      <w:r w:rsidRPr="00C15F3F">
        <w:rPr>
          <w:rFonts w:ascii="Times New Roman" w:hAnsi="Times New Roman" w:cs="Times New Roman"/>
          <w:sz w:val="28"/>
          <w:szCs w:val="28"/>
        </w:rPr>
        <w:t>. Применение светильников без рассеивателей и экран</w:t>
      </w:r>
      <w:r w:rsidR="00D93C97">
        <w:rPr>
          <w:rFonts w:ascii="Times New Roman" w:hAnsi="Times New Roman" w:cs="Times New Roman"/>
          <w:sz w:val="28"/>
          <w:szCs w:val="28"/>
        </w:rPr>
        <w:t>ирующих решеток не допускается</w:t>
      </w:r>
      <w:r w:rsidR="00D93C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6DBE4A" w14:textId="77777777" w:rsidR="00C15F3F" w:rsidRDefault="00C15F3F" w:rsidP="00C15F3F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C15F3F">
        <w:rPr>
          <w:rFonts w:ascii="Times New Roman" w:hAnsi="Times New Roman" w:cs="Times New Roman"/>
          <w:sz w:val="28"/>
          <w:szCs w:val="28"/>
        </w:rPr>
        <w:t xml:space="preserve">В помещении, где эксплуатируется </w:t>
      </w:r>
      <w:r>
        <w:rPr>
          <w:rFonts w:ascii="Times New Roman" w:hAnsi="Times New Roman" w:cs="Times New Roman"/>
          <w:sz w:val="28"/>
          <w:szCs w:val="28"/>
        </w:rPr>
        <w:t>СВТ</w:t>
      </w:r>
      <w:r w:rsidRPr="00C15F3F">
        <w:rPr>
          <w:rFonts w:ascii="Times New Roman" w:hAnsi="Times New Roman" w:cs="Times New Roman"/>
          <w:sz w:val="28"/>
          <w:szCs w:val="28"/>
        </w:rPr>
        <w:t>, должны поддерживаться следующие климатические условия:</w:t>
      </w:r>
    </w:p>
    <w:p w14:paraId="1029F381" w14:textId="77777777" w:rsidR="00C15F3F" w:rsidRPr="00DA5BA0" w:rsidRDefault="00DA5BA0" w:rsidP="00DA5B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Температура воздуха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+15 – + 35 </w:t>
      </w:r>
      <w:r w:rsidRPr="00DA5BA0">
        <w:rPr>
          <w:rFonts w:ascii="Times New Roman" w:hAnsi="Times New Roman" w:cs="Times New Roman"/>
          <w:sz w:val="28"/>
          <w:szCs w:val="28"/>
          <w:lang w:val="en-US"/>
        </w:rPr>
        <w:t>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F4E71" w14:textId="77777777" w:rsidR="00DA5BA0" w:rsidRDefault="00DA5BA0" w:rsidP="00DA5B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влажность воздуха</w:t>
      </w:r>
      <w:r w:rsidRPr="00DA5BA0">
        <w:rPr>
          <w:rFonts w:ascii="Times New Roman" w:hAnsi="Times New Roman" w:cs="Times New Roman"/>
          <w:sz w:val="28"/>
          <w:szCs w:val="28"/>
        </w:rPr>
        <w:t>: 10 – 80 % (</w:t>
      </w:r>
      <w:r>
        <w:rPr>
          <w:rFonts w:ascii="Times New Roman" w:hAnsi="Times New Roman" w:cs="Times New Roman"/>
          <w:sz w:val="28"/>
          <w:szCs w:val="28"/>
        </w:rPr>
        <w:t>без конденсации</w:t>
      </w:r>
      <w:r w:rsidRPr="00DA5BA0">
        <w:rPr>
          <w:rFonts w:ascii="Times New Roman" w:hAnsi="Times New Roman" w:cs="Times New Roman"/>
          <w:sz w:val="28"/>
          <w:szCs w:val="28"/>
        </w:rPr>
        <w:t>);</w:t>
      </w:r>
    </w:p>
    <w:p w14:paraId="2D210FD5" w14:textId="77777777" w:rsidR="00C15F3F" w:rsidRPr="00DA5BA0" w:rsidRDefault="00DA5BA0" w:rsidP="00C15F3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Вибрация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0.25 – 55 </w:t>
      </w:r>
      <w:r>
        <w:rPr>
          <w:rFonts w:ascii="Times New Roman" w:hAnsi="Times New Roman" w:cs="Times New Roman"/>
          <w:sz w:val="28"/>
          <w:szCs w:val="28"/>
        </w:rPr>
        <w:t>Гц.</w:t>
      </w:r>
    </w:p>
    <w:p w14:paraId="68691C7E" w14:textId="77777777" w:rsidR="00D93C97" w:rsidRDefault="00D93C97" w:rsidP="00DA5B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6FDDE" w14:textId="77777777" w:rsidR="00D93C97" w:rsidRDefault="00D93C97" w:rsidP="00DA5B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F5FD4D" w14:textId="77777777" w:rsidR="00DA5BA0" w:rsidRDefault="00DA5BA0" w:rsidP="00DA5B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9F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sz w:val="28"/>
          <w:szCs w:val="28"/>
        </w:rPr>
        <w:t>организации и оборудованию рабочих мест</w:t>
      </w:r>
      <w:r w:rsidRPr="00CA09F9">
        <w:rPr>
          <w:rFonts w:ascii="Times New Roman" w:hAnsi="Times New Roman" w:cs="Times New Roman"/>
          <w:b/>
          <w:sz w:val="28"/>
          <w:szCs w:val="28"/>
        </w:rPr>
        <w:t xml:space="preserve"> эксплуатации СВТ:</w:t>
      </w:r>
    </w:p>
    <w:p w14:paraId="460329AC" w14:textId="77777777" w:rsidR="00DA5BA0" w:rsidRPr="00DA5BA0" w:rsidRDefault="00DA5BA0" w:rsidP="00790F3C">
      <w:pPr>
        <w:pStyle w:val="a3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DA5BA0"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естественный свет пад</w:t>
      </w:r>
      <w:r>
        <w:rPr>
          <w:rFonts w:ascii="Times New Roman" w:hAnsi="Times New Roman" w:cs="Times New Roman"/>
          <w:sz w:val="28"/>
          <w:szCs w:val="28"/>
        </w:rPr>
        <w:t>ал сбоку, преимущественно слева</w:t>
      </w:r>
      <w:r w:rsidRPr="00DA5BA0">
        <w:rPr>
          <w:rFonts w:ascii="Times New Roman" w:hAnsi="Times New Roman" w:cs="Times New Roman"/>
          <w:sz w:val="28"/>
          <w:szCs w:val="28"/>
        </w:rPr>
        <w:t>;</w:t>
      </w:r>
    </w:p>
    <w:p w14:paraId="026275E4" w14:textId="77777777" w:rsidR="00DA5BA0" w:rsidRDefault="00DA5BA0" w:rsidP="00790F3C">
      <w:pPr>
        <w:pStyle w:val="a3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DA5BA0">
        <w:rPr>
          <w:rFonts w:ascii="Times New Roman" w:hAnsi="Times New Roman" w:cs="Times New Roman"/>
          <w:sz w:val="28"/>
          <w:szCs w:val="28"/>
        </w:rPr>
        <w:t>Расстояние между рабочими столами с видеомониторами (в направлении тыла поверхности одного монитора и экрана другого) должно быть не менее 2,0м, а расстояние между боковыми поверхностями</w:t>
      </w:r>
      <w:r>
        <w:rPr>
          <w:rFonts w:ascii="Times New Roman" w:hAnsi="Times New Roman" w:cs="Times New Roman"/>
          <w:sz w:val="28"/>
          <w:szCs w:val="28"/>
        </w:rPr>
        <w:t xml:space="preserve"> видеомониторов – не менее 1,2м;</w:t>
      </w:r>
    </w:p>
    <w:p w14:paraId="16516D78" w14:textId="77777777" w:rsidR="00DA5BA0" w:rsidRDefault="00DA5BA0" w:rsidP="00790F3C">
      <w:pPr>
        <w:pStyle w:val="a3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DA5BA0">
        <w:rPr>
          <w:rFonts w:ascii="Times New Roman" w:hAnsi="Times New Roman" w:cs="Times New Roman"/>
          <w:sz w:val="28"/>
          <w:szCs w:val="28"/>
        </w:rPr>
        <w:t>Оконные проемы должны быть оборудованы регулируемыми устройствами: жалюзи, за</w:t>
      </w:r>
      <w:r>
        <w:rPr>
          <w:rFonts w:ascii="Times New Roman" w:hAnsi="Times New Roman" w:cs="Times New Roman"/>
          <w:sz w:val="28"/>
          <w:szCs w:val="28"/>
        </w:rPr>
        <w:t>навесей, внешних козырьков и др</w:t>
      </w:r>
      <w:r w:rsidRPr="00DA5BA0">
        <w:rPr>
          <w:rFonts w:ascii="Times New Roman" w:hAnsi="Times New Roman" w:cs="Times New Roman"/>
          <w:sz w:val="28"/>
          <w:szCs w:val="28"/>
        </w:rPr>
        <w:t>.;</w:t>
      </w:r>
    </w:p>
    <w:p w14:paraId="4CE14C91" w14:textId="77777777" w:rsidR="00C15F3F" w:rsidRPr="00790F3C" w:rsidRDefault="00DA5BA0" w:rsidP="00790F3C">
      <w:pPr>
        <w:pStyle w:val="a3"/>
        <w:numPr>
          <w:ilvl w:val="0"/>
          <w:numId w:val="3"/>
        </w:numPr>
        <w:spacing w:line="360" w:lineRule="auto"/>
        <w:ind w:left="284" w:hanging="295"/>
        <w:rPr>
          <w:rFonts w:ascii="Times New Roman" w:hAnsi="Times New Roman" w:cs="Times New Roman"/>
          <w:sz w:val="28"/>
          <w:szCs w:val="28"/>
        </w:rPr>
      </w:pPr>
      <w:r w:rsidRPr="00DA5BA0">
        <w:rPr>
          <w:rFonts w:ascii="Times New Roman" w:hAnsi="Times New Roman" w:cs="Times New Roman"/>
          <w:sz w:val="28"/>
          <w:szCs w:val="28"/>
        </w:rPr>
        <w:t>Конструкция рабочего стола должна обеспечивать оптимальное размещение на р</w:t>
      </w:r>
      <w:r w:rsidR="00790F3C">
        <w:rPr>
          <w:rFonts w:ascii="Times New Roman" w:hAnsi="Times New Roman" w:cs="Times New Roman"/>
          <w:sz w:val="28"/>
          <w:szCs w:val="28"/>
        </w:rPr>
        <w:t>абочей поверхности оборудования.</w:t>
      </w:r>
    </w:p>
    <w:p w14:paraId="7A433B73" w14:textId="77777777" w:rsidR="00441645" w:rsidRDefault="00441645" w:rsidP="00FD20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Правила </w:t>
      </w:r>
      <w:r w:rsidRPr="004416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ввода в эксплуатацию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СВТ</w:t>
      </w:r>
      <w:r w:rsidRPr="004416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004CB6BF" w14:textId="77777777" w:rsidR="00441645" w:rsidRPr="00D93C97" w:rsidRDefault="00441645" w:rsidP="00441645">
      <w:pPr>
        <w:pStyle w:val="a3"/>
        <w:numPr>
          <w:ilvl w:val="0"/>
          <w:numId w:val="5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СВТ</w:t>
      </w:r>
      <w:r w:rsidRPr="00B541CA">
        <w:rPr>
          <w:rFonts w:ascii="Times New Roman" w:hAnsi="Times New Roman" w:cs="Times New Roman"/>
          <w:sz w:val="28"/>
          <w:szCs w:val="28"/>
        </w:rPr>
        <w:t xml:space="preserve"> выдаются </w:t>
      </w:r>
      <w:r>
        <w:rPr>
          <w:rFonts w:ascii="Times New Roman" w:hAnsi="Times New Roman" w:cs="Times New Roman"/>
          <w:sz w:val="28"/>
          <w:szCs w:val="28"/>
        </w:rPr>
        <w:t xml:space="preserve">ФОУО </w:t>
      </w:r>
      <w:r w:rsidRPr="00B541CA">
        <w:rPr>
          <w:rFonts w:ascii="Times New Roman" w:hAnsi="Times New Roman" w:cs="Times New Roman"/>
          <w:sz w:val="28"/>
          <w:szCs w:val="28"/>
        </w:rPr>
        <w:t xml:space="preserve">по заявке руководителя </w:t>
      </w:r>
      <w:r>
        <w:rPr>
          <w:rFonts w:ascii="Times New Roman" w:hAnsi="Times New Roman" w:cs="Times New Roman"/>
          <w:sz w:val="28"/>
          <w:szCs w:val="28"/>
        </w:rPr>
        <w:t>учебного заведения</w:t>
      </w:r>
      <w:r w:rsidRPr="00B541CA">
        <w:rPr>
          <w:rFonts w:ascii="Times New Roman" w:hAnsi="Times New Roman" w:cs="Times New Roman"/>
          <w:sz w:val="28"/>
          <w:szCs w:val="28"/>
        </w:rPr>
        <w:t xml:space="preserve">. В заявке указывается фамилия, имя, отчество, должность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B541CA">
        <w:rPr>
          <w:rFonts w:ascii="Times New Roman" w:hAnsi="Times New Roman" w:cs="Times New Roman"/>
          <w:sz w:val="28"/>
          <w:szCs w:val="28"/>
        </w:rPr>
        <w:t>, помещение, конфигурация, состав и программное обеспечение СВТ.</w:t>
      </w:r>
    </w:p>
    <w:p w14:paraId="1A0B7C8E" w14:textId="77777777" w:rsidR="00D93C97" w:rsidRPr="00D93C97" w:rsidRDefault="00D93C97" w:rsidP="00441645">
      <w:pPr>
        <w:pStyle w:val="a3"/>
        <w:numPr>
          <w:ilvl w:val="0"/>
          <w:numId w:val="5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075103">
        <w:rPr>
          <w:rFonts w:ascii="Times New Roman" w:hAnsi="Times New Roman" w:cs="Times New Roman"/>
          <w:sz w:val="28"/>
          <w:szCs w:val="28"/>
        </w:rPr>
        <w:t>Подготовка СВТ к эксплуатации, их выдача и установка, настройка сетевых и системных установок производится только</w:t>
      </w:r>
      <w:r>
        <w:rPr>
          <w:rFonts w:ascii="Times New Roman" w:hAnsi="Times New Roman" w:cs="Times New Roman"/>
          <w:sz w:val="28"/>
          <w:szCs w:val="28"/>
        </w:rPr>
        <w:t xml:space="preserve"> специалистом, утверждённым ФОУО</w:t>
      </w:r>
      <w:r w:rsidRPr="00075103">
        <w:rPr>
          <w:rFonts w:ascii="Times New Roman" w:hAnsi="Times New Roman" w:cs="Times New Roman"/>
          <w:sz w:val="28"/>
          <w:szCs w:val="28"/>
        </w:rPr>
        <w:t>.</w:t>
      </w:r>
    </w:p>
    <w:p w14:paraId="45B60BC9" w14:textId="77777777" w:rsidR="00D93C97" w:rsidRPr="00441645" w:rsidRDefault="00D93C97" w:rsidP="00441645">
      <w:pPr>
        <w:pStyle w:val="a3"/>
        <w:numPr>
          <w:ilvl w:val="0"/>
          <w:numId w:val="5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F47113">
        <w:rPr>
          <w:rFonts w:ascii="Times New Roman" w:hAnsi="Times New Roman" w:cs="Times New Roman"/>
          <w:sz w:val="28"/>
          <w:szCs w:val="28"/>
        </w:rPr>
        <w:t xml:space="preserve">При установке оборудования должны быть обеспечены все условия для безопасной эксплуатации. Поступившее оборудование устанавливается в учебные кабинеты согласно приказа </w:t>
      </w:r>
      <w:r w:rsidRPr="00B541CA">
        <w:rPr>
          <w:rFonts w:ascii="Times New Roman" w:hAnsi="Times New Roman" w:cs="Times New Roman"/>
          <w:sz w:val="28"/>
          <w:szCs w:val="28"/>
        </w:rPr>
        <w:t xml:space="preserve">руководителя </w:t>
      </w:r>
      <w:r>
        <w:rPr>
          <w:rFonts w:ascii="Times New Roman" w:hAnsi="Times New Roman" w:cs="Times New Roman"/>
          <w:sz w:val="28"/>
          <w:szCs w:val="28"/>
        </w:rPr>
        <w:t>учебного заведения</w:t>
      </w:r>
      <w:r w:rsidRPr="00F47113">
        <w:rPr>
          <w:rFonts w:ascii="Times New Roman" w:hAnsi="Times New Roman" w:cs="Times New Roman"/>
          <w:sz w:val="28"/>
          <w:szCs w:val="28"/>
        </w:rPr>
        <w:t>. Заведующие кабинетами несут ответственность за сохранность компьютерного оборудования и соблюдение правил его эксплуатации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EE8B4" w14:textId="77777777" w:rsidR="00CA66D9" w:rsidRPr="00441645" w:rsidRDefault="00B541CA" w:rsidP="004416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1CA">
        <w:rPr>
          <w:rFonts w:ascii="Times New Roman" w:hAnsi="Times New Roman" w:cs="Times New Roman"/>
          <w:b/>
          <w:sz w:val="28"/>
          <w:szCs w:val="28"/>
        </w:rPr>
        <w:t xml:space="preserve">Правила эксплуатации </w:t>
      </w:r>
      <w:r w:rsidR="00CA09F9">
        <w:rPr>
          <w:rFonts w:ascii="Times New Roman" w:hAnsi="Times New Roman" w:cs="Times New Roman"/>
          <w:b/>
          <w:sz w:val="28"/>
          <w:szCs w:val="28"/>
        </w:rPr>
        <w:t>СВТ</w:t>
      </w:r>
      <w:r w:rsidR="00CA66D9" w:rsidRPr="00FD2048">
        <w:rPr>
          <w:rFonts w:ascii="Times New Roman" w:hAnsi="Times New Roman" w:cs="Times New Roman"/>
          <w:b/>
          <w:sz w:val="28"/>
          <w:szCs w:val="28"/>
        </w:rPr>
        <w:t>:</w:t>
      </w:r>
    </w:p>
    <w:p w14:paraId="2F6226C5" w14:textId="77777777" w:rsidR="00F47113" w:rsidRDefault="00BE6A6F" w:rsidP="00F47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075103" w:rsidRPr="00075103">
        <w:rPr>
          <w:rFonts w:ascii="Times New Roman" w:hAnsi="Times New Roman" w:cs="Times New Roman"/>
          <w:b/>
          <w:sz w:val="28"/>
          <w:szCs w:val="28"/>
        </w:rPr>
        <w:t>)</w:t>
      </w:r>
      <w:r w:rsidR="00075103">
        <w:rPr>
          <w:rFonts w:ascii="Times New Roman" w:hAnsi="Times New Roman" w:cs="Times New Roman"/>
          <w:sz w:val="28"/>
          <w:szCs w:val="28"/>
        </w:rPr>
        <w:t xml:space="preserve"> </w:t>
      </w:r>
      <w:r w:rsidR="00075103" w:rsidRPr="00075103">
        <w:rPr>
          <w:rFonts w:ascii="Times New Roman" w:hAnsi="Times New Roman" w:cs="Times New Roman"/>
          <w:sz w:val="28"/>
          <w:szCs w:val="28"/>
        </w:rPr>
        <w:t>Проведение работ представителям</w:t>
      </w:r>
      <w:r w:rsidR="00075103">
        <w:rPr>
          <w:rFonts w:ascii="Times New Roman" w:hAnsi="Times New Roman" w:cs="Times New Roman"/>
          <w:sz w:val="28"/>
          <w:szCs w:val="28"/>
        </w:rPr>
        <w:t xml:space="preserve">и сторонних организаций на СВТ </w:t>
      </w:r>
      <w:r w:rsidR="00075103" w:rsidRPr="00075103">
        <w:rPr>
          <w:rFonts w:ascii="Times New Roman" w:hAnsi="Times New Roman" w:cs="Times New Roman"/>
          <w:sz w:val="28"/>
          <w:szCs w:val="28"/>
        </w:rPr>
        <w:t xml:space="preserve">разрешается только по согласованию с </w:t>
      </w:r>
      <w:r w:rsidR="00075103">
        <w:rPr>
          <w:rFonts w:ascii="Times New Roman" w:hAnsi="Times New Roman" w:cs="Times New Roman"/>
          <w:sz w:val="28"/>
          <w:szCs w:val="28"/>
        </w:rPr>
        <w:t>руководителем</w:t>
      </w:r>
      <w:r w:rsidR="00075103" w:rsidRPr="00B541CA">
        <w:rPr>
          <w:rFonts w:ascii="Times New Roman" w:hAnsi="Times New Roman" w:cs="Times New Roman"/>
          <w:sz w:val="28"/>
          <w:szCs w:val="28"/>
        </w:rPr>
        <w:t xml:space="preserve"> </w:t>
      </w:r>
      <w:r w:rsidR="00075103">
        <w:rPr>
          <w:rFonts w:ascii="Times New Roman" w:hAnsi="Times New Roman" w:cs="Times New Roman"/>
          <w:sz w:val="28"/>
          <w:szCs w:val="28"/>
        </w:rPr>
        <w:t>учебного заведения</w:t>
      </w:r>
      <w:r w:rsidR="00075103" w:rsidRPr="00075103">
        <w:rPr>
          <w:rFonts w:ascii="Times New Roman" w:hAnsi="Times New Roman" w:cs="Times New Roman"/>
          <w:sz w:val="28"/>
          <w:szCs w:val="28"/>
        </w:rPr>
        <w:t>.</w:t>
      </w:r>
    </w:p>
    <w:p w14:paraId="63762443" w14:textId="77777777" w:rsidR="00F47113" w:rsidRDefault="00BE6A6F" w:rsidP="00F47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47113" w:rsidRPr="00F47113">
        <w:rPr>
          <w:rFonts w:ascii="Times New Roman" w:hAnsi="Times New Roman" w:cs="Times New Roman"/>
          <w:b/>
          <w:sz w:val="28"/>
          <w:szCs w:val="28"/>
        </w:rPr>
        <w:t>)</w:t>
      </w:r>
      <w:r w:rsidR="00F47113">
        <w:rPr>
          <w:rFonts w:ascii="Times New Roman" w:hAnsi="Times New Roman" w:cs="Times New Roman"/>
          <w:sz w:val="28"/>
          <w:szCs w:val="28"/>
        </w:rPr>
        <w:t xml:space="preserve"> </w:t>
      </w:r>
      <w:r w:rsidR="00F47113" w:rsidRPr="00F47113">
        <w:rPr>
          <w:rFonts w:ascii="Times New Roman" w:hAnsi="Times New Roman" w:cs="Times New Roman"/>
          <w:sz w:val="28"/>
          <w:szCs w:val="28"/>
        </w:rPr>
        <w:t xml:space="preserve">К эксплуатации интерактивного оборудования допускаются </w:t>
      </w:r>
      <w:r w:rsidR="005C41BC">
        <w:rPr>
          <w:rFonts w:ascii="Times New Roman" w:hAnsi="Times New Roman" w:cs="Times New Roman"/>
          <w:sz w:val="28"/>
          <w:szCs w:val="28"/>
        </w:rPr>
        <w:t>пользователи</w:t>
      </w:r>
      <w:r w:rsidR="00F47113" w:rsidRPr="00F47113">
        <w:rPr>
          <w:rFonts w:ascii="Times New Roman" w:hAnsi="Times New Roman" w:cs="Times New Roman"/>
          <w:sz w:val="28"/>
          <w:szCs w:val="28"/>
        </w:rPr>
        <w:t>, прошедшие курсы повышения квалификации в сфере ИКТ технологий.</w:t>
      </w:r>
    </w:p>
    <w:p w14:paraId="465A103B" w14:textId="77777777" w:rsidR="00F47113" w:rsidRDefault="00BE6A6F" w:rsidP="00F47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F47113" w:rsidRPr="00F47113">
        <w:rPr>
          <w:rFonts w:ascii="Times New Roman" w:hAnsi="Times New Roman" w:cs="Times New Roman"/>
          <w:b/>
          <w:sz w:val="28"/>
          <w:szCs w:val="28"/>
        </w:rPr>
        <w:t>)</w:t>
      </w:r>
      <w:r w:rsidR="00F47113">
        <w:rPr>
          <w:rFonts w:ascii="Times New Roman" w:hAnsi="Times New Roman" w:cs="Times New Roman"/>
          <w:sz w:val="28"/>
          <w:szCs w:val="28"/>
        </w:rPr>
        <w:t xml:space="preserve"> </w:t>
      </w:r>
      <w:r w:rsidR="00F47113" w:rsidRPr="00F47113">
        <w:rPr>
          <w:rFonts w:ascii="Times New Roman" w:hAnsi="Times New Roman" w:cs="Times New Roman"/>
          <w:sz w:val="28"/>
          <w:szCs w:val="28"/>
        </w:rPr>
        <w:t>Во время уроков и других занятий в рамках учебного процесса контроль использования компьютерного оборудования осуществляет</w:t>
      </w:r>
      <w:r w:rsidR="00F47113">
        <w:rPr>
          <w:rFonts w:ascii="Times New Roman" w:hAnsi="Times New Roman" w:cs="Times New Roman"/>
          <w:sz w:val="28"/>
          <w:szCs w:val="28"/>
        </w:rPr>
        <w:t xml:space="preserve"> </w:t>
      </w:r>
      <w:r w:rsidR="005C41BC">
        <w:rPr>
          <w:rFonts w:ascii="Times New Roman" w:hAnsi="Times New Roman" w:cs="Times New Roman"/>
          <w:sz w:val="28"/>
          <w:szCs w:val="28"/>
        </w:rPr>
        <w:t>пользователь</w:t>
      </w:r>
      <w:r w:rsidR="00F47113" w:rsidRPr="00F47113">
        <w:rPr>
          <w:rFonts w:ascii="Times New Roman" w:hAnsi="Times New Roman" w:cs="Times New Roman"/>
          <w:sz w:val="28"/>
          <w:szCs w:val="28"/>
        </w:rPr>
        <w:t>, ведущий занятие.</w:t>
      </w:r>
    </w:p>
    <w:p w14:paraId="082D84DF" w14:textId="77777777" w:rsidR="00F47113" w:rsidRPr="00F47113" w:rsidRDefault="00BE6A6F" w:rsidP="00F471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F47113" w:rsidRPr="00F4711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C41BC">
        <w:rPr>
          <w:rFonts w:ascii="Times New Roman" w:hAnsi="Times New Roman" w:cs="Times New Roman"/>
          <w:sz w:val="28"/>
          <w:szCs w:val="28"/>
        </w:rPr>
        <w:t>Пользователь</w:t>
      </w:r>
      <w:r w:rsidR="00F47113" w:rsidRPr="008B2B4B">
        <w:rPr>
          <w:rFonts w:ascii="Times New Roman" w:hAnsi="Times New Roman" w:cs="Times New Roman"/>
          <w:sz w:val="28"/>
          <w:szCs w:val="28"/>
        </w:rPr>
        <w:t>, организующий работу с оборудованием, несёт личную ответственность за нарушение правил техники безопасности и</w:t>
      </w:r>
      <w:r w:rsidR="00F47113" w:rsidRPr="00F471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7113" w:rsidRPr="00F47113">
        <w:rPr>
          <w:rFonts w:ascii="Times New Roman" w:hAnsi="Times New Roman" w:cs="Times New Roman"/>
          <w:sz w:val="28"/>
          <w:szCs w:val="28"/>
        </w:rPr>
        <w:t>производственной санитарии</w:t>
      </w:r>
      <w:r w:rsidR="008B2B4B">
        <w:rPr>
          <w:rFonts w:ascii="Times New Roman" w:hAnsi="Times New Roman" w:cs="Times New Roman"/>
          <w:sz w:val="28"/>
          <w:szCs w:val="28"/>
        </w:rPr>
        <w:t xml:space="preserve">, установленных </w:t>
      </w:r>
      <w:r w:rsidR="00790F3C">
        <w:rPr>
          <w:rFonts w:ascii="Times New Roman" w:hAnsi="Times New Roman" w:cs="Times New Roman"/>
          <w:sz w:val="28"/>
          <w:szCs w:val="28"/>
        </w:rPr>
        <w:t>ФОУО</w:t>
      </w:r>
      <w:r w:rsidR="00F47113" w:rsidRPr="00F47113">
        <w:rPr>
          <w:rFonts w:ascii="Times New Roman" w:hAnsi="Times New Roman" w:cs="Times New Roman"/>
          <w:sz w:val="28"/>
          <w:szCs w:val="28"/>
        </w:rPr>
        <w:t>.</w:t>
      </w:r>
    </w:p>
    <w:p w14:paraId="554F25E5" w14:textId="77777777" w:rsidR="00F47113" w:rsidRDefault="00BE6A6F" w:rsidP="00FD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F47113" w:rsidRPr="00F47113">
        <w:rPr>
          <w:rFonts w:ascii="Times New Roman" w:hAnsi="Times New Roman" w:cs="Times New Roman"/>
          <w:b/>
          <w:sz w:val="28"/>
          <w:szCs w:val="28"/>
        </w:rPr>
        <w:t>)</w:t>
      </w:r>
      <w:r w:rsidR="00F47113">
        <w:rPr>
          <w:rFonts w:ascii="Times New Roman" w:hAnsi="Times New Roman" w:cs="Times New Roman"/>
          <w:sz w:val="28"/>
          <w:szCs w:val="28"/>
        </w:rPr>
        <w:t xml:space="preserve"> </w:t>
      </w:r>
      <w:r w:rsidR="00F47113" w:rsidRPr="00F47113">
        <w:rPr>
          <w:rFonts w:ascii="Times New Roman" w:hAnsi="Times New Roman" w:cs="Times New Roman"/>
          <w:sz w:val="28"/>
          <w:szCs w:val="28"/>
        </w:rPr>
        <w:t xml:space="preserve">При обнаружении неисправностей оборудования </w:t>
      </w:r>
      <w:r w:rsidR="005C41BC">
        <w:rPr>
          <w:rFonts w:ascii="Times New Roman" w:hAnsi="Times New Roman" w:cs="Times New Roman"/>
          <w:sz w:val="28"/>
          <w:szCs w:val="28"/>
        </w:rPr>
        <w:t>пользователь</w:t>
      </w:r>
      <w:r w:rsidR="00F47113" w:rsidRPr="00F47113">
        <w:rPr>
          <w:rFonts w:ascii="Times New Roman" w:hAnsi="Times New Roman" w:cs="Times New Roman"/>
          <w:sz w:val="28"/>
          <w:szCs w:val="28"/>
        </w:rPr>
        <w:t xml:space="preserve"> обязан сообщить об этом </w:t>
      </w:r>
      <w:r w:rsidR="00F47113">
        <w:rPr>
          <w:rFonts w:ascii="Times New Roman" w:hAnsi="Times New Roman" w:cs="Times New Roman"/>
          <w:sz w:val="28"/>
          <w:szCs w:val="28"/>
        </w:rPr>
        <w:t>руководителю</w:t>
      </w:r>
      <w:r w:rsidR="00F47113" w:rsidRPr="00B541CA">
        <w:rPr>
          <w:rFonts w:ascii="Times New Roman" w:hAnsi="Times New Roman" w:cs="Times New Roman"/>
          <w:sz w:val="28"/>
          <w:szCs w:val="28"/>
        </w:rPr>
        <w:t xml:space="preserve"> </w:t>
      </w:r>
      <w:r w:rsidR="00F47113">
        <w:rPr>
          <w:rFonts w:ascii="Times New Roman" w:hAnsi="Times New Roman" w:cs="Times New Roman"/>
          <w:sz w:val="28"/>
          <w:szCs w:val="28"/>
        </w:rPr>
        <w:t>учебного заведения</w:t>
      </w:r>
      <w:r w:rsidR="00F47113" w:rsidRPr="00F47113">
        <w:rPr>
          <w:rFonts w:ascii="Times New Roman" w:hAnsi="Times New Roman" w:cs="Times New Roman"/>
          <w:sz w:val="28"/>
          <w:szCs w:val="28"/>
        </w:rPr>
        <w:t>.</w:t>
      </w:r>
    </w:p>
    <w:p w14:paraId="586D9596" w14:textId="77777777" w:rsidR="00A129F1" w:rsidRDefault="00BE6A6F" w:rsidP="00FD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A129F1" w:rsidRPr="00A129F1">
        <w:rPr>
          <w:rFonts w:ascii="Times New Roman" w:hAnsi="Times New Roman" w:cs="Times New Roman"/>
          <w:b/>
          <w:sz w:val="28"/>
          <w:szCs w:val="28"/>
        </w:rPr>
        <w:t>)</w:t>
      </w:r>
      <w:r w:rsidR="00A129F1">
        <w:rPr>
          <w:rFonts w:ascii="Times New Roman" w:hAnsi="Times New Roman" w:cs="Times New Roman"/>
          <w:sz w:val="28"/>
          <w:szCs w:val="28"/>
        </w:rPr>
        <w:t xml:space="preserve"> </w:t>
      </w:r>
      <w:r w:rsidR="00A129F1" w:rsidRPr="00A129F1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5C41BC">
        <w:rPr>
          <w:rFonts w:ascii="Times New Roman" w:hAnsi="Times New Roman" w:cs="Times New Roman"/>
          <w:sz w:val="28"/>
          <w:szCs w:val="28"/>
        </w:rPr>
        <w:t>пользователями</w:t>
      </w:r>
      <w:r w:rsidR="00A129F1" w:rsidRPr="00A129F1">
        <w:rPr>
          <w:rFonts w:ascii="Times New Roman" w:hAnsi="Times New Roman" w:cs="Times New Roman"/>
          <w:sz w:val="28"/>
          <w:szCs w:val="28"/>
        </w:rPr>
        <w:t xml:space="preserve"> информационных ресурсов Интернета осуществляется через </w:t>
      </w:r>
      <w:r w:rsidR="00A129F1">
        <w:rPr>
          <w:rFonts w:ascii="Times New Roman" w:hAnsi="Times New Roman" w:cs="Times New Roman"/>
          <w:sz w:val="28"/>
          <w:szCs w:val="28"/>
        </w:rPr>
        <w:t>локальную сеть</w:t>
      </w:r>
      <w:r w:rsidR="00A129F1" w:rsidRPr="00A129F1">
        <w:rPr>
          <w:rFonts w:ascii="Times New Roman" w:hAnsi="Times New Roman" w:cs="Times New Roman"/>
          <w:sz w:val="28"/>
          <w:szCs w:val="28"/>
        </w:rPr>
        <w:t xml:space="preserve"> в соответствии с</w:t>
      </w:r>
      <w:r w:rsidR="00F47113">
        <w:rPr>
          <w:rFonts w:ascii="Times New Roman" w:hAnsi="Times New Roman" w:cs="Times New Roman"/>
          <w:sz w:val="28"/>
          <w:szCs w:val="28"/>
        </w:rPr>
        <w:t xml:space="preserve"> </w:t>
      </w:r>
      <w:r w:rsidR="00F47113" w:rsidRPr="00F47113">
        <w:rPr>
          <w:rFonts w:ascii="Times New Roman" w:hAnsi="Times New Roman" w:cs="Times New Roman"/>
          <w:sz w:val="28"/>
          <w:szCs w:val="28"/>
        </w:rPr>
        <w:t>системой контентной фильтрации для ограничения доступа к ресурсам, не соответствующим задачам обучения.</w:t>
      </w:r>
      <w:r w:rsidR="00F47113">
        <w:rPr>
          <w:rFonts w:ascii="Times New Roman" w:hAnsi="Times New Roman" w:cs="Times New Roman"/>
          <w:sz w:val="28"/>
          <w:szCs w:val="28"/>
        </w:rPr>
        <w:t xml:space="preserve"> Порядок доступа в Интернет и </w:t>
      </w:r>
      <w:r w:rsidR="00A129F1" w:rsidRPr="00A129F1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C41BC">
        <w:rPr>
          <w:rFonts w:ascii="Times New Roman" w:hAnsi="Times New Roman" w:cs="Times New Roman"/>
          <w:sz w:val="28"/>
          <w:szCs w:val="28"/>
        </w:rPr>
        <w:t>пользователей</w:t>
      </w:r>
      <w:r w:rsidR="00A129F1" w:rsidRPr="00A129F1">
        <w:rPr>
          <w:rFonts w:ascii="Times New Roman" w:hAnsi="Times New Roman" w:cs="Times New Roman"/>
          <w:sz w:val="28"/>
          <w:szCs w:val="28"/>
        </w:rPr>
        <w:t>, допущенных к Интернет</w:t>
      </w:r>
      <w:r w:rsidR="00F47113">
        <w:rPr>
          <w:rFonts w:ascii="Times New Roman" w:hAnsi="Times New Roman" w:cs="Times New Roman"/>
          <w:sz w:val="28"/>
          <w:szCs w:val="28"/>
        </w:rPr>
        <w:t>у</w:t>
      </w:r>
      <w:r w:rsidR="00A129F1" w:rsidRPr="00A129F1">
        <w:rPr>
          <w:rFonts w:ascii="Times New Roman" w:hAnsi="Times New Roman" w:cs="Times New Roman"/>
          <w:sz w:val="28"/>
          <w:szCs w:val="28"/>
        </w:rPr>
        <w:t xml:space="preserve">, утверждается приказом </w:t>
      </w:r>
      <w:r w:rsidR="00F47113">
        <w:rPr>
          <w:rFonts w:ascii="Times New Roman" w:hAnsi="Times New Roman" w:cs="Times New Roman"/>
          <w:sz w:val="28"/>
          <w:szCs w:val="28"/>
        </w:rPr>
        <w:t>руководителю</w:t>
      </w:r>
      <w:r w:rsidR="00F47113" w:rsidRPr="00B541CA">
        <w:rPr>
          <w:rFonts w:ascii="Times New Roman" w:hAnsi="Times New Roman" w:cs="Times New Roman"/>
          <w:sz w:val="28"/>
          <w:szCs w:val="28"/>
        </w:rPr>
        <w:t xml:space="preserve"> </w:t>
      </w:r>
      <w:r w:rsidR="00F47113">
        <w:rPr>
          <w:rFonts w:ascii="Times New Roman" w:hAnsi="Times New Roman" w:cs="Times New Roman"/>
          <w:sz w:val="28"/>
          <w:szCs w:val="28"/>
        </w:rPr>
        <w:t>учебного заведения</w:t>
      </w:r>
      <w:r w:rsidR="00A129F1" w:rsidRPr="00A129F1">
        <w:rPr>
          <w:rFonts w:ascii="Times New Roman" w:hAnsi="Times New Roman" w:cs="Times New Roman"/>
          <w:sz w:val="28"/>
          <w:szCs w:val="28"/>
        </w:rPr>
        <w:t>.</w:t>
      </w:r>
      <w:r w:rsidR="00F471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07BB2" w14:textId="77777777" w:rsidR="008B2B4B" w:rsidRDefault="00BE6A6F" w:rsidP="00FD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8B2B4B" w:rsidRPr="008B2B4B">
        <w:rPr>
          <w:rFonts w:ascii="Times New Roman" w:hAnsi="Times New Roman" w:cs="Times New Roman"/>
          <w:b/>
          <w:sz w:val="28"/>
          <w:szCs w:val="28"/>
        </w:rPr>
        <w:t>)</w:t>
      </w:r>
      <w:r w:rsidR="008B2B4B">
        <w:rPr>
          <w:rFonts w:ascii="Times New Roman" w:hAnsi="Times New Roman" w:cs="Times New Roman"/>
          <w:sz w:val="28"/>
          <w:szCs w:val="28"/>
        </w:rPr>
        <w:t xml:space="preserve"> </w:t>
      </w:r>
      <w:r w:rsidR="008B2B4B" w:rsidRPr="008B2B4B">
        <w:rPr>
          <w:rFonts w:ascii="Times New Roman" w:hAnsi="Times New Roman" w:cs="Times New Roman"/>
          <w:sz w:val="28"/>
          <w:szCs w:val="28"/>
        </w:rPr>
        <w:t>Разрешается использование компьютерного оборудования только для осуществления образовательного или воспитательного процессов, осуществления научных изысканий, выполнения гума</w:t>
      </w:r>
      <w:r w:rsidR="008B2B4B">
        <w:rPr>
          <w:rFonts w:ascii="Times New Roman" w:hAnsi="Times New Roman" w:cs="Times New Roman"/>
          <w:sz w:val="28"/>
          <w:szCs w:val="28"/>
        </w:rPr>
        <w:t>нитарных и культурных проектов.</w:t>
      </w:r>
    </w:p>
    <w:p w14:paraId="3666648F" w14:textId="77777777" w:rsidR="008B2B4B" w:rsidRDefault="008B2B4B" w:rsidP="008B2B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B4B">
        <w:rPr>
          <w:rFonts w:ascii="Times New Roman" w:hAnsi="Times New Roman" w:cs="Times New Roman"/>
          <w:b/>
          <w:sz w:val="28"/>
          <w:szCs w:val="28"/>
        </w:rPr>
        <w:t>При эк</w:t>
      </w:r>
      <w:r>
        <w:rPr>
          <w:rFonts w:ascii="Times New Roman" w:hAnsi="Times New Roman" w:cs="Times New Roman"/>
          <w:b/>
          <w:sz w:val="28"/>
          <w:szCs w:val="28"/>
        </w:rPr>
        <w:t>сплуатации СВТ запрещается</w:t>
      </w:r>
      <w:r w:rsidRPr="00FD2048">
        <w:rPr>
          <w:rFonts w:ascii="Times New Roman" w:hAnsi="Times New Roman" w:cs="Times New Roman"/>
          <w:b/>
          <w:sz w:val="28"/>
          <w:szCs w:val="28"/>
        </w:rPr>
        <w:t>:</w:t>
      </w:r>
    </w:p>
    <w:p w14:paraId="112C9666" w14:textId="77777777" w:rsidR="000765BF" w:rsidRDefault="00BE6A6F" w:rsidP="008B2B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8B2B4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8B2B4B" w:rsidRPr="000765BF">
        <w:rPr>
          <w:rFonts w:ascii="Times New Roman" w:hAnsi="Times New Roman" w:cs="Times New Roman"/>
          <w:sz w:val="28"/>
          <w:szCs w:val="28"/>
        </w:rPr>
        <w:t>Допускать к работе лиц, не прошедших инструктажи по технике безопасности, электробезопасности и противопожарной безопасности</w:t>
      </w:r>
      <w:r w:rsidR="00441645">
        <w:rPr>
          <w:rFonts w:ascii="Times New Roman" w:hAnsi="Times New Roman" w:cs="Times New Roman"/>
          <w:sz w:val="28"/>
          <w:szCs w:val="28"/>
        </w:rPr>
        <w:t>, а также лиц, не относящихся к сотрудникам учебного заведения</w:t>
      </w:r>
      <w:r w:rsidR="000765BF" w:rsidRPr="000765BF">
        <w:rPr>
          <w:rFonts w:ascii="Times New Roman" w:hAnsi="Times New Roman" w:cs="Times New Roman"/>
          <w:sz w:val="28"/>
          <w:szCs w:val="28"/>
        </w:rPr>
        <w:t>.</w:t>
      </w:r>
    </w:p>
    <w:p w14:paraId="76926F5D" w14:textId="77777777" w:rsidR="008B2B4B" w:rsidRDefault="00BE6A6F" w:rsidP="008B2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8B2B4B" w:rsidRPr="008B2B4B">
        <w:rPr>
          <w:rFonts w:ascii="Times New Roman" w:hAnsi="Times New Roman" w:cs="Times New Roman"/>
          <w:b/>
          <w:sz w:val="28"/>
          <w:szCs w:val="28"/>
        </w:rPr>
        <w:t>)</w:t>
      </w:r>
      <w:r w:rsidR="008B2B4B">
        <w:rPr>
          <w:rFonts w:ascii="Times New Roman" w:hAnsi="Times New Roman" w:cs="Times New Roman"/>
          <w:sz w:val="28"/>
          <w:szCs w:val="28"/>
        </w:rPr>
        <w:t xml:space="preserve"> </w:t>
      </w:r>
      <w:r w:rsidR="008B2B4B" w:rsidRPr="008B2B4B">
        <w:rPr>
          <w:rFonts w:ascii="Times New Roman" w:hAnsi="Times New Roman" w:cs="Times New Roman"/>
          <w:sz w:val="28"/>
          <w:szCs w:val="28"/>
        </w:rPr>
        <w:t xml:space="preserve">Самостоятельно устанавливать программное обеспечение, производить обновление версии и установку дополнительных модулей к нему без согласования с </w:t>
      </w:r>
      <w:r w:rsidR="008B2B4B">
        <w:rPr>
          <w:rFonts w:ascii="Times New Roman" w:hAnsi="Times New Roman" w:cs="Times New Roman"/>
          <w:sz w:val="28"/>
          <w:szCs w:val="28"/>
        </w:rPr>
        <w:t>руководителем</w:t>
      </w:r>
      <w:r w:rsidR="008B2B4B" w:rsidRPr="00B541CA">
        <w:rPr>
          <w:rFonts w:ascii="Times New Roman" w:hAnsi="Times New Roman" w:cs="Times New Roman"/>
          <w:sz w:val="28"/>
          <w:szCs w:val="28"/>
        </w:rPr>
        <w:t xml:space="preserve"> </w:t>
      </w:r>
      <w:r w:rsidR="008B2B4B">
        <w:rPr>
          <w:rFonts w:ascii="Times New Roman" w:hAnsi="Times New Roman" w:cs="Times New Roman"/>
          <w:sz w:val="28"/>
          <w:szCs w:val="28"/>
        </w:rPr>
        <w:t>учебного заведения.</w:t>
      </w:r>
    </w:p>
    <w:p w14:paraId="6AC73858" w14:textId="77777777" w:rsidR="008B2B4B" w:rsidRDefault="00BE6A6F" w:rsidP="008B2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8B2B4B" w:rsidRPr="008B2B4B">
        <w:rPr>
          <w:rFonts w:ascii="Times New Roman" w:hAnsi="Times New Roman" w:cs="Times New Roman"/>
          <w:b/>
          <w:sz w:val="28"/>
          <w:szCs w:val="28"/>
        </w:rPr>
        <w:t>)</w:t>
      </w:r>
      <w:r w:rsidR="008B2B4B">
        <w:rPr>
          <w:rFonts w:ascii="Times New Roman" w:hAnsi="Times New Roman" w:cs="Times New Roman"/>
          <w:sz w:val="28"/>
          <w:szCs w:val="28"/>
        </w:rPr>
        <w:t xml:space="preserve"> </w:t>
      </w:r>
      <w:r w:rsidR="008B2B4B" w:rsidRPr="008B2B4B">
        <w:rPr>
          <w:rFonts w:ascii="Times New Roman" w:hAnsi="Times New Roman" w:cs="Times New Roman"/>
          <w:sz w:val="28"/>
          <w:szCs w:val="28"/>
        </w:rPr>
        <w:t>Самостоятельно изменять установки операционной системы и утилит, сетевые настройки и параметры доступа к ресурсам, системные и сетевые пароли, параметры доступа к базам данных общего пользования.</w:t>
      </w:r>
    </w:p>
    <w:p w14:paraId="77C98805" w14:textId="77777777" w:rsidR="008B2B4B" w:rsidRDefault="00BE6A6F" w:rsidP="008B2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8B2B4B" w:rsidRPr="008B2B4B">
        <w:rPr>
          <w:rFonts w:ascii="Times New Roman" w:hAnsi="Times New Roman" w:cs="Times New Roman"/>
          <w:b/>
          <w:sz w:val="28"/>
          <w:szCs w:val="28"/>
        </w:rPr>
        <w:t>)</w:t>
      </w:r>
      <w:r w:rsidR="008B2B4B">
        <w:rPr>
          <w:rFonts w:ascii="Times New Roman" w:hAnsi="Times New Roman" w:cs="Times New Roman"/>
          <w:sz w:val="28"/>
          <w:szCs w:val="28"/>
        </w:rPr>
        <w:t xml:space="preserve"> </w:t>
      </w:r>
      <w:r w:rsidR="008B2B4B" w:rsidRPr="008B2B4B">
        <w:rPr>
          <w:rFonts w:ascii="Times New Roman" w:hAnsi="Times New Roman" w:cs="Times New Roman"/>
          <w:sz w:val="28"/>
          <w:szCs w:val="28"/>
        </w:rPr>
        <w:t>Самостоятельно производить вскрытие СВТ (в том числе для замены расходных материалов), их чистку и ремонт, изменение аппаратной части, подключение дополнительных устройств.</w:t>
      </w:r>
    </w:p>
    <w:p w14:paraId="097411FE" w14:textId="77777777" w:rsidR="008B2B4B" w:rsidRDefault="00BE6A6F" w:rsidP="008B2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8B2B4B" w:rsidRPr="000765BF">
        <w:rPr>
          <w:rFonts w:ascii="Times New Roman" w:hAnsi="Times New Roman" w:cs="Times New Roman"/>
          <w:b/>
          <w:sz w:val="28"/>
          <w:szCs w:val="28"/>
        </w:rPr>
        <w:t>)</w:t>
      </w:r>
      <w:r w:rsidR="008B2B4B">
        <w:rPr>
          <w:rFonts w:ascii="Times New Roman" w:hAnsi="Times New Roman" w:cs="Times New Roman"/>
          <w:sz w:val="28"/>
          <w:szCs w:val="28"/>
        </w:rPr>
        <w:t xml:space="preserve"> </w:t>
      </w:r>
      <w:r w:rsidR="008B2B4B" w:rsidRPr="008B2B4B">
        <w:rPr>
          <w:rFonts w:ascii="Times New Roman" w:hAnsi="Times New Roman" w:cs="Times New Roman"/>
          <w:sz w:val="28"/>
          <w:szCs w:val="28"/>
        </w:rPr>
        <w:t>Самостоятельно переносить (переставлять) СВТ и подключать их к сети электропитания и локальной вычислительной сети.</w:t>
      </w:r>
    </w:p>
    <w:p w14:paraId="44E2FF96" w14:textId="77777777" w:rsidR="008B2B4B" w:rsidRDefault="00BE6A6F" w:rsidP="008B2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8B2B4B" w:rsidRPr="000765BF">
        <w:rPr>
          <w:rFonts w:ascii="Times New Roman" w:hAnsi="Times New Roman" w:cs="Times New Roman"/>
          <w:b/>
          <w:sz w:val="28"/>
          <w:szCs w:val="28"/>
        </w:rPr>
        <w:t>)</w:t>
      </w:r>
      <w:r w:rsidR="008B2B4B">
        <w:rPr>
          <w:rFonts w:ascii="Times New Roman" w:hAnsi="Times New Roman" w:cs="Times New Roman"/>
          <w:sz w:val="28"/>
          <w:szCs w:val="28"/>
        </w:rPr>
        <w:t xml:space="preserve"> </w:t>
      </w:r>
      <w:r w:rsidR="008B2B4B" w:rsidRPr="008B2B4B">
        <w:rPr>
          <w:rFonts w:ascii="Times New Roman" w:hAnsi="Times New Roman" w:cs="Times New Roman"/>
          <w:sz w:val="28"/>
          <w:szCs w:val="28"/>
        </w:rPr>
        <w:t>Изменять внешний вид корпусов СВТ наклейками и надписями, стиранием номеров, логотипов, голограмм и прочее.</w:t>
      </w:r>
    </w:p>
    <w:p w14:paraId="5373EDD1" w14:textId="77777777" w:rsidR="000765BF" w:rsidRDefault="00BE6A6F" w:rsidP="008B2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0765BF" w:rsidRPr="000765BF">
        <w:rPr>
          <w:rFonts w:ascii="Times New Roman" w:hAnsi="Times New Roman" w:cs="Times New Roman"/>
          <w:b/>
          <w:sz w:val="28"/>
          <w:szCs w:val="28"/>
        </w:rPr>
        <w:t>)</w:t>
      </w:r>
      <w:r w:rsidR="000765BF">
        <w:rPr>
          <w:rFonts w:ascii="Times New Roman" w:hAnsi="Times New Roman" w:cs="Times New Roman"/>
          <w:sz w:val="28"/>
          <w:szCs w:val="28"/>
        </w:rPr>
        <w:t xml:space="preserve"> </w:t>
      </w:r>
      <w:r w:rsidR="000765BF" w:rsidRPr="000765BF">
        <w:rPr>
          <w:rFonts w:ascii="Times New Roman" w:hAnsi="Times New Roman" w:cs="Times New Roman"/>
          <w:sz w:val="28"/>
          <w:szCs w:val="28"/>
        </w:rPr>
        <w:t>Загружать материалы, содержащие вирусы, файлы или программы, предназначенные для нарушения, уничтожения либо ограничения функциональности любого компьютерного оборудования.</w:t>
      </w:r>
    </w:p>
    <w:p w14:paraId="217739FA" w14:textId="77777777" w:rsidR="008B2B4B" w:rsidRDefault="00BE6A6F" w:rsidP="008B2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8B2B4B" w:rsidRPr="000765BF">
        <w:rPr>
          <w:rFonts w:ascii="Times New Roman" w:hAnsi="Times New Roman" w:cs="Times New Roman"/>
          <w:b/>
          <w:sz w:val="28"/>
          <w:szCs w:val="28"/>
        </w:rPr>
        <w:t>)</w:t>
      </w:r>
      <w:r w:rsidR="000765BF">
        <w:rPr>
          <w:rFonts w:ascii="Times New Roman" w:hAnsi="Times New Roman" w:cs="Times New Roman"/>
          <w:sz w:val="28"/>
          <w:szCs w:val="28"/>
        </w:rPr>
        <w:t xml:space="preserve"> </w:t>
      </w:r>
      <w:r w:rsidR="008B2B4B" w:rsidRPr="008B2B4B">
        <w:rPr>
          <w:rFonts w:ascii="Times New Roman" w:hAnsi="Times New Roman" w:cs="Times New Roman"/>
          <w:sz w:val="28"/>
          <w:szCs w:val="28"/>
        </w:rPr>
        <w:t>Все внешние носители информации разрешается использовать только после предварительной проверки их антивирусными программами либо форматирования.</w:t>
      </w:r>
    </w:p>
    <w:p w14:paraId="75F7F77F" w14:textId="77777777" w:rsidR="00790F3C" w:rsidRDefault="00790F3C" w:rsidP="00790F3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B4B">
        <w:rPr>
          <w:rFonts w:ascii="Times New Roman" w:hAnsi="Times New Roman" w:cs="Times New Roman"/>
          <w:b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/>
          <w:sz w:val="28"/>
          <w:szCs w:val="28"/>
        </w:rPr>
        <w:t xml:space="preserve">нарушении правил </w:t>
      </w:r>
      <w:r w:rsidRPr="008B2B4B">
        <w:rPr>
          <w:rFonts w:ascii="Times New Roman" w:hAnsi="Times New Roman" w:cs="Times New Roman"/>
          <w:b/>
          <w:sz w:val="28"/>
          <w:szCs w:val="28"/>
        </w:rPr>
        <w:t>эк</w:t>
      </w:r>
      <w:r>
        <w:rPr>
          <w:rFonts w:ascii="Times New Roman" w:hAnsi="Times New Roman" w:cs="Times New Roman"/>
          <w:b/>
          <w:sz w:val="28"/>
          <w:szCs w:val="28"/>
        </w:rPr>
        <w:t>сплуатации СВТ</w:t>
      </w:r>
      <w:r w:rsidRPr="00790F3C">
        <w:rPr>
          <w:rFonts w:ascii="Times New Roman" w:hAnsi="Times New Roman" w:cs="Times New Roman"/>
          <w:b/>
          <w:sz w:val="28"/>
          <w:szCs w:val="28"/>
        </w:rPr>
        <w:t>:</w:t>
      </w:r>
    </w:p>
    <w:p w14:paraId="44DEAE82" w14:textId="77777777" w:rsidR="00790F3C" w:rsidRPr="00790F3C" w:rsidRDefault="00790F3C" w:rsidP="00790F3C">
      <w:pPr>
        <w:pStyle w:val="a3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B2B4B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8B2B4B">
        <w:rPr>
          <w:rFonts w:ascii="Times New Roman" w:hAnsi="Times New Roman" w:cs="Times New Roman"/>
          <w:sz w:val="28"/>
          <w:szCs w:val="28"/>
        </w:rPr>
        <w:t xml:space="preserve"> может быть наложен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административный штраф в размере, назначенным руководителем</w:t>
      </w:r>
      <w:r w:rsidRPr="00B54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учебного заведения.</w:t>
      </w:r>
    </w:p>
    <w:p w14:paraId="2DD9964E" w14:textId="77777777" w:rsidR="008B2B4B" w:rsidRPr="00FD2048" w:rsidRDefault="008B2B4B" w:rsidP="008B2B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F680974" w14:textId="77777777" w:rsidR="008B2B4B" w:rsidRPr="00FD2048" w:rsidRDefault="008B2B4B" w:rsidP="00FD2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3F55D3" w14:textId="77777777" w:rsidR="00E91216" w:rsidRPr="00FD2048" w:rsidRDefault="00E91216" w:rsidP="00FD20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91216" w:rsidRPr="00FD2048" w:rsidSect="000765BF">
      <w:pgSz w:w="11906" w:h="16838"/>
      <w:pgMar w:top="709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76D7"/>
    <w:multiLevelType w:val="hybridMultilevel"/>
    <w:tmpl w:val="D53CF0CE"/>
    <w:lvl w:ilvl="0" w:tplc="4D285784">
      <w:start w:val="1"/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1E9499E"/>
    <w:multiLevelType w:val="hybridMultilevel"/>
    <w:tmpl w:val="C1F21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32C69"/>
    <w:multiLevelType w:val="hybridMultilevel"/>
    <w:tmpl w:val="18480B6E"/>
    <w:lvl w:ilvl="0" w:tplc="EE5E2E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0B31"/>
    <w:multiLevelType w:val="hybridMultilevel"/>
    <w:tmpl w:val="DA42A4E2"/>
    <w:lvl w:ilvl="0" w:tplc="EF8C89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46469"/>
    <w:multiLevelType w:val="hybridMultilevel"/>
    <w:tmpl w:val="8F24F1BE"/>
    <w:lvl w:ilvl="0" w:tplc="309AE9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BC"/>
    <w:rsid w:val="00075103"/>
    <w:rsid w:val="000765BF"/>
    <w:rsid w:val="000F070F"/>
    <w:rsid w:val="0034613E"/>
    <w:rsid w:val="00440E97"/>
    <w:rsid w:val="00441645"/>
    <w:rsid w:val="00492C35"/>
    <w:rsid w:val="004B30D1"/>
    <w:rsid w:val="005C41BC"/>
    <w:rsid w:val="0065128B"/>
    <w:rsid w:val="00706D86"/>
    <w:rsid w:val="00790F3C"/>
    <w:rsid w:val="008B2B4B"/>
    <w:rsid w:val="00A129F1"/>
    <w:rsid w:val="00A44C5F"/>
    <w:rsid w:val="00A57923"/>
    <w:rsid w:val="00A6543E"/>
    <w:rsid w:val="00B541CA"/>
    <w:rsid w:val="00BE6A6F"/>
    <w:rsid w:val="00C15F3F"/>
    <w:rsid w:val="00C64A19"/>
    <w:rsid w:val="00CA09F9"/>
    <w:rsid w:val="00CA66D9"/>
    <w:rsid w:val="00D93C97"/>
    <w:rsid w:val="00DA5BA0"/>
    <w:rsid w:val="00E77EF0"/>
    <w:rsid w:val="00E91216"/>
    <w:rsid w:val="00E94F8B"/>
    <w:rsid w:val="00EA2FBC"/>
    <w:rsid w:val="00F47113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DFEC"/>
  <w15:chartTrackingRefBased/>
  <w15:docId w15:val="{65A9F870-0933-413A-93F7-C1A13BE8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6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2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ХХХХ ХХХХ</dc:creator>
  <cp:keywords/>
  <dc:description/>
  <cp:lastModifiedBy>alexau</cp:lastModifiedBy>
  <cp:revision>2</cp:revision>
  <dcterms:created xsi:type="dcterms:W3CDTF">2023-06-15T17:07:00Z</dcterms:created>
  <dcterms:modified xsi:type="dcterms:W3CDTF">2023-06-15T17:07:00Z</dcterms:modified>
</cp:coreProperties>
</file>