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7390B" w:rsidRDefault="0027390B" w:rsidP="0019420E">
      <w:pPr>
        <w:rPr>
          <w:rFonts w:ascii="Times New Roman" w:hAnsi="Times New Roman" w:cs="Times New Roman"/>
          <w:b/>
          <w:sz w:val="32"/>
        </w:rPr>
      </w:pPr>
      <w:r>
        <w:rPr>
          <w:rFonts w:ascii="Times New Roman" w:hAnsi="Times New Roman" w:cs="Times New Roman"/>
          <w:b/>
          <w:sz w:val="32"/>
        </w:rPr>
        <w:t>Introduction</w:t>
      </w:r>
    </w:p>
    <w:p w:rsidR="00B205F0" w:rsidRDefault="0027390B" w:rsidP="0027390B">
      <w:pPr>
        <w:rPr>
          <w:rFonts w:ascii="Times New Roman" w:hAnsi="Times New Roman" w:cs="Times New Roman"/>
          <w:sz w:val="24"/>
        </w:rPr>
      </w:pPr>
      <w:r>
        <w:rPr>
          <w:rFonts w:ascii="Times New Roman" w:hAnsi="Times New Roman" w:cs="Times New Roman"/>
          <w:sz w:val="24"/>
        </w:rPr>
        <w:t xml:space="preserve">The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framework </w:t>
      </w:r>
      <w:r w:rsidR="00E902B9">
        <w:rPr>
          <w:rFonts w:ascii="Times New Roman" w:hAnsi="Times New Roman" w:cs="Times New Roman"/>
          <w:sz w:val="24"/>
        </w:rPr>
        <w:t>consists of</w:t>
      </w:r>
      <w:r>
        <w:rPr>
          <w:rFonts w:ascii="Times New Roman" w:hAnsi="Times New Roman" w:cs="Times New Roman"/>
          <w:sz w:val="24"/>
        </w:rPr>
        <w:t xml:space="preserve"> tools </w:t>
      </w:r>
      <w:r w:rsidR="00E902B9">
        <w:rPr>
          <w:rFonts w:ascii="Times New Roman" w:hAnsi="Times New Roman" w:cs="Times New Roman"/>
          <w:sz w:val="24"/>
        </w:rPr>
        <w:t>created to</w:t>
      </w:r>
      <w:r>
        <w:rPr>
          <w:rFonts w:ascii="Times New Roman" w:hAnsi="Times New Roman" w:cs="Times New Roman"/>
          <w:sz w:val="24"/>
        </w:rPr>
        <w:t xml:space="preserve"> help researchers design and run </w:t>
      </w:r>
      <w:r>
        <w:rPr>
          <w:rFonts w:ascii="Times New Roman" w:hAnsi="Times New Roman" w:cs="Times New Roman"/>
          <w:sz w:val="24"/>
        </w:rPr>
        <w:t xml:space="preserve">scientific </w:t>
      </w:r>
      <w:r>
        <w:rPr>
          <w:rFonts w:ascii="Times New Roman" w:hAnsi="Times New Roman" w:cs="Times New Roman"/>
          <w:sz w:val="24"/>
        </w:rPr>
        <w:t xml:space="preserve">calculations in a better and smarter manner. </w:t>
      </w:r>
      <w:r w:rsidR="00B205F0">
        <w:rPr>
          <w:rFonts w:ascii="Times New Roman" w:hAnsi="Times New Roman" w:cs="Times New Roman"/>
          <w:sz w:val="24"/>
        </w:rPr>
        <w:t xml:space="preserve">In particular, there is built-in functionality and guiding principles that support the development of calculations to be reproducible, reusable, adaptable, </w:t>
      </w:r>
      <w:r w:rsidR="009C4468">
        <w:rPr>
          <w:rFonts w:ascii="Times New Roman" w:hAnsi="Times New Roman" w:cs="Times New Roman"/>
          <w:sz w:val="24"/>
        </w:rPr>
        <w:t>and sharable. All data produced by the calculations is in a format that can be easily understood and interpreted by both humans and computers.</w:t>
      </w:r>
      <w:r w:rsidR="003F096B">
        <w:rPr>
          <w:rFonts w:ascii="Times New Roman" w:hAnsi="Times New Roman" w:cs="Times New Roman"/>
          <w:sz w:val="24"/>
        </w:rPr>
        <w:t xml:space="preserve"> Additional tools are included that make it possible to perform any implemented calculation in a high-throughput manner allowing for comparative studies of methods and models, parameter investigations, and full statistical verifications.</w:t>
      </w:r>
    </w:p>
    <w:p w:rsidR="00357A6C" w:rsidRDefault="00821D5B" w:rsidP="0027390B">
      <w:pPr>
        <w:rPr>
          <w:rFonts w:ascii="Times New Roman" w:hAnsi="Times New Roman" w:cs="Times New Roman"/>
          <w:sz w:val="24"/>
        </w:rPr>
      </w:pPr>
      <w:r>
        <w:rPr>
          <w:rFonts w:ascii="Times New Roman" w:hAnsi="Times New Roman" w:cs="Times New Roman"/>
          <w:sz w:val="24"/>
        </w:rPr>
        <w:t>W</w:t>
      </w:r>
      <w:r w:rsidR="003F096B">
        <w:rPr>
          <w:rFonts w:ascii="Times New Roman" w:hAnsi="Times New Roman" w:cs="Times New Roman"/>
          <w:sz w:val="24"/>
        </w:rPr>
        <w:t xml:space="preserve">hy is all of this important? A simple way to outline this is by walking through the </w:t>
      </w:r>
      <w:r w:rsidR="00357A6C">
        <w:rPr>
          <w:rFonts w:ascii="Times New Roman" w:hAnsi="Times New Roman" w:cs="Times New Roman"/>
          <w:sz w:val="24"/>
        </w:rPr>
        <w:t>t</w:t>
      </w:r>
      <w:r w:rsidR="003F096B">
        <w:rPr>
          <w:rFonts w:ascii="Times New Roman" w:hAnsi="Times New Roman" w:cs="Times New Roman"/>
          <w:sz w:val="24"/>
        </w:rPr>
        <w:t xml:space="preserve">ypical steps that </w:t>
      </w:r>
      <w:r w:rsidR="00357A6C">
        <w:rPr>
          <w:rFonts w:ascii="Times New Roman" w:hAnsi="Times New Roman" w:cs="Times New Roman"/>
          <w:sz w:val="24"/>
        </w:rPr>
        <w:t xml:space="preserve">a </w:t>
      </w:r>
      <w:r w:rsidR="003F096B">
        <w:rPr>
          <w:rFonts w:ascii="Times New Roman" w:hAnsi="Times New Roman" w:cs="Times New Roman"/>
          <w:sz w:val="24"/>
        </w:rPr>
        <w:t>computational scientist go</w:t>
      </w:r>
      <w:r w:rsidR="00357A6C">
        <w:rPr>
          <w:rFonts w:ascii="Times New Roman" w:hAnsi="Times New Roman" w:cs="Times New Roman"/>
          <w:sz w:val="24"/>
        </w:rPr>
        <w:t>es</w:t>
      </w:r>
      <w:r w:rsidR="003F096B">
        <w:rPr>
          <w:rFonts w:ascii="Times New Roman" w:hAnsi="Times New Roman" w:cs="Times New Roman"/>
          <w:sz w:val="24"/>
        </w:rPr>
        <w:t xml:space="preserve"> through during </w:t>
      </w:r>
      <w:r w:rsidR="00357A6C">
        <w:rPr>
          <w:rFonts w:ascii="Times New Roman" w:hAnsi="Times New Roman" w:cs="Times New Roman"/>
          <w:sz w:val="24"/>
        </w:rPr>
        <w:t xml:space="preserve">a molecular dynamics (MD) </w:t>
      </w:r>
      <w:r w:rsidR="003F096B">
        <w:rPr>
          <w:rFonts w:ascii="Times New Roman" w:hAnsi="Times New Roman" w:cs="Times New Roman"/>
          <w:sz w:val="24"/>
        </w:rPr>
        <w:t>research project.</w:t>
      </w:r>
      <w:r>
        <w:rPr>
          <w:rFonts w:ascii="Times New Roman" w:hAnsi="Times New Roman" w:cs="Times New Roman"/>
          <w:sz w:val="24"/>
        </w:rPr>
        <w:t xml:space="preserve"> </w:t>
      </w:r>
    </w:p>
    <w:p w:rsidR="003F096B" w:rsidRDefault="003F096B" w:rsidP="00357A6C">
      <w:pPr>
        <w:pStyle w:val="ListParagraph"/>
        <w:numPr>
          <w:ilvl w:val="0"/>
          <w:numId w:val="11"/>
        </w:numPr>
        <w:rPr>
          <w:rFonts w:ascii="Times New Roman" w:hAnsi="Times New Roman" w:cs="Times New Roman"/>
          <w:sz w:val="24"/>
        </w:rPr>
      </w:pPr>
      <w:r w:rsidRPr="00357A6C">
        <w:rPr>
          <w:rFonts w:ascii="Times New Roman" w:hAnsi="Times New Roman" w:cs="Times New Roman"/>
          <w:sz w:val="24"/>
        </w:rPr>
        <w:t>The researcher b</w:t>
      </w:r>
      <w:r w:rsidR="00821D5B">
        <w:rPr>
          <w:rFonts w:ascii="Times New Roman" w:hAnsi="Times New Roman" w:cs="Times New Roman"/>
          <w:sz w:val="24"/>
        </w:rPr>
        <w:t>egins by selecting appropriate</w:t>
      </w:r>
      <w:r w:rsidR="00357A6C" w:rsidRPr="00357A6C">
        <w:rPr>
          <w:rFonts w:ascii="Times New Roman" w:hAnsi="Times New Roman" w:cs="Times New Roman"/>
          <w:sz w:val="24"/>
        </w:rPr>
        <w:t xml:space="preserve"> interatomic potential</w:t>
      </w:r>
      <w:r w:rsidR="00821D5B">
        <w:rPr>
          <w:rFonts w:ascii="Times New Roman" w:hAnsi="Times New Roman" w:cs="Times New Roman"/>
          <w:sz w:val="24"/>
        </w:rPr>
        <w:t>s</w:t>
      </w:r>
      <w:r w:rsidR="00357A6C" w:rsidRPr="00357A6C">
        <w:rPr>
          <w:rFonts w:ascii="Times New Roman" w:hAnsi="Times New Roman" w:cs="Times New Roman"/>
          <w:sz w:val="24"/>
        </w:rPr>
        <w:t>.</w:t>
      </w:r>
    </w:p>
    <w:p w:rsidR="00357A6C" w:rsidRDefault="00821D5B" w:rsidP="00357A6C">
      <w:pPr>
        <w:pStyle w:val="ListParagraph"/>
        <w:numPr>
          <w:ilvl w:val="0"/>
          <w:numId w:val="11"/>
        </w:numPr>
        <w:rPr>
          <w:rFonts w:ascii="Times New Roman" w:hAnsi="Times New Roman" w:cs="Times New Roman"/>
          <w:sz w:val="24"/>
        </w:rPr>
      </w:pPr>
      <w:r>
        <w:rPr>
          <w:rFonts w:ascii="Times New Roman" w:hAnsi="Times New Roman" w:cs="Times New Roman"/>
          <w:sz w:val="24"/>
        </w:rPr>
        <w:t>A</w:t>
      </w:r>
      <w:r w:rsidR="00357A6C">
        <w:rPr>
          <w:rFonts w:ascii="Times New Roman" w:hAnsi="Times New Roman" w:cs="Times New Roman"/>
          <w:sz w:val="24"/>
        </w:rPr>
        <w:t>tomic configuration</w:t>
      </w:r>
      <w:r>
        <w:rPr>
          <w:rFonts w:ascii="Times New Roman" w:hAnsi="Times New Roman" w:cs="Times New Roman"/>
          <w:sz w:val="24"/>
        </w:rPr>
        <w:t>s</w:t>
      </w:r>
      <w:r w:rsidR="00357A6C">
        <w:rPr>
          <w:rFonts w:ascii="Times New Roman" w:hAnsi="Times New Roman" w:cs="Times New Roman"/>
          <w:sz w:val="24"/>
        </w:rPr>
        <w:t xml:space="preserve"> of interest</w:t>
      </w:r>
      <w:r>
        <w:rPr>
          <w:rFonts w:ascii="Times New Roman" w:hAnsi="Times New Roman" w:cs="Times New Roman"/>
          <w:sz w:val="24"/>
        </w:rPr>
        <w:t xml:space="preserve"> are constructed</w:t>
      </w:r>
      <w:r w:rsidR="00357A6C">
        <w:rPr>
          <w:rFonts w:ascii="Times New Roman" w:hAnsi="Times New Roman" w:cs="Times New Roman"/>
          <w:sz w:val="24"/>
        </w:rPr>
        <w:t>.</w:t>
      </w:r>
    </w:p>
    <w:p w:rsidR="00357A6C" w:rsidRDefault="00821D5B" w:rsidP="00357A6C">
      <w:pPr>
        <w:pStyle w:val="ListParagraph"/>
        <w:numPr>
          <w:ilvl w:val="0"/>
          <w:numId w:val="11"/>
        </w:numPr>
        <w:rPr>
          <w:rFonts w:ascii="Times New Roman" w:hAnsi="Times New Roman" w:cs="Times New Roman"/>
          <w:sz w:val="24"/>
        </w:rPr>
      </w:pPr>
      <w:r>
        <w:rPr>
          <w:rFonts w:ascii="Times New Roman" w:hAnsi="Times New Roman" w:cs="Times New Roman"/>
          <w:sz w:val="24"/>
        </w:rPr>
        <w:t>Simulations are performed using the potentials and configurations of interest.</w:t>
      </w:r>
    </w:p>
    <w:p w:rsidR="00821D5B" w:rsidRDefault="00357A6C" w:rsidP="00357A6C">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The data is extracted from </w:t>
      </w:r>
      <w:r w:rsidR="00821D5B">
        <w:rPr>
          <w:rFonts w:ascii="Times New Roman" w:hAnsi="Times New Roman" w:cs="Times New Roman"/>
          <w:sz w:val="24"/>
        </w:rPr>
        <w:t>the simulation results and analyzed.</w:t>
      </w:r>
    </w:p>
    <w:p w:rsidR="00821D5B" w:rsidRDefault="00821D5B" w:rsidP="00357A6C">
      <w:pPr>
        <w:pStyle w:val="ListParagraph"/>
        <w:numPr>
          <w:ilvl w:val="0"/>
          <w:numId w:val="11"/>
        </w:numPr>
        <w:rPr>
          <w:rFonts w:ascii="Times New Roman" w:hAnsi="Times New Roman" w:cs="Times New Roman"/>
          <w:sz w:val="24"/>
        </w:rPr>
      </w:pPr>
      <w:r>
        <w:rPr>
          <w:rFonts w:ascii="Times New Roman" w:hAnsi="Times New Roman" w:cs="Times New Roman"/>
          <w:sz w:val="24"/>
        </w:rPr>
        <w:t>Models are developed to explain the data and a publication is produced.</w:t>
      </w:r>
    </w:p>
    <w:p w:rsidR="00357A6C" w:rsidRPr="00357A6C" w:rsidRDefault="00821D5B" w:rsidP="00357A6C">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The researcher moves onto a new project and all files for this work are archived. </w:t>
      </w:r>
    </w:p>
    <w:p w:rsidR="0027390B" w:rsidRDefault="00821D5B" w:rsidP="0019420E">
      <w:pPr>
        <w:rPr>
          <w:rFonts w:ascii="Times New Roman" w:hAnsi="Times New Roman" w:cs="Times New Roman"/>
          <w:sz w:val="24"/>
        </w:rPr>
      </w:pPr>
      <w:r>
        <w:rPr>
          <w:rFonts w:ascii="Times New Roman" w:hAnsi="Times New Roman" w:cs="Times New Roman"/>
          <w:sz w:val="24"/>
        </w:rPr>
        <w:t xml:space="preserve">The ultimate question is does this produce high-quality, meaningful results? </w:t>
      </w:r>
      <w:r w:rsidR="00826810">
        <w:rPr>
          <w:rFonts w:ascii="Times New Roman" w:hAnsi="Times New Roman" w:cs="Times New Roman"/>
          <w:sz w:val="24"/>
        </w:rPr>
        <w:t>A</w:t>
      </w:r>
      <w:r>
        <w:rPr>
          <w:rFonts w:ascii="Times New Roman" w:hAnsi="Times New Roman" w:cs="Times New Roman"/>
          <w:sz w:val="24"/>
        </w:rPr>
        <w:t>nswer</w:t>
      </w:r>
      <w:r w:rsidR="00826810">
        <w:rPr>
          <w:rFonts w:ascii="Times New Roman" w:hAnsi="Times New Roman" w:cs="Times New Roman"/>
          <w:sz w:val="24"/>
        </w:rPr>
        <w:t>ing</w:t>
      </w:r>
      <w:r>
        <w:rPr>
          <w:rFonts w:ascii="Times New Roman" w:hAnsi="Times New Roman" w:cs="Times New Roman"/>
          <w:sz w:val="24"/>
        </w:rPr>
        <w:t xml:space="preserve"> this</w:t>
      </w:r>
      <w:r w:rsidR="00826810">
        <w:rPr>
          <w:rFonts w:ascii="Times New Roman" w:hAnsi="Times New Roman" w:cs="Times New Roman"/>
          <w:sz w:val="24"/>
        </w:rPr>
        <w:t xml:space="preserve"> question requires asking a number of other questions</w:t>
      </w:r>
      <w:r>
        <w:rPr>
          <w:rFonts w:ascii="Times New Roman" w:hAnsi="Times New Roman" w:cs="Times New Roman"/>
          <w:sz w:val="24"/>
        </w:rPr>
        <w:t xml:space="preserve">. Why were the particular potentials used selected? Will the results change with a different potential? Were enough configurations used to identify true trends? Are the results sensitive to other parameters not explored? </w:t>
      </w:r>
      <w:r w:rsidR="00826810">
        <w:rPr>
          <w:rFonts w:ascii="Times New Roman" w:hAnsi="Times New Roman" w:cs="Times New Roman"/>
          <w:sz w:val="24"/>
        </w:rPr>
        <w:t xml:space="preserve">Since MD is deterministic, are the behaviors observed statistically reliable? Can this work be easily validated and reproduced by other researchers? </w:t>
      </w:r>
    </w:p>
    <w:p w:rsidR="00826810" w:rsidRDefault="00826810" w:rsidP="0019420E">
      <w:pPr>
        <w:rPr>
          <w:rFonts w:ascii="Times New Roman" w:hAnsi="Times New Roman" w:cs="Times New Roman"/>
          <w:sz w:val="24"/>
        </w:rPr>
      </w:pPr>
      <w:r>
        <w:rPr>
          <w:rFonts w:ascii="Times New Roman" w:hAnsi="Times New Roman" w:cs="Times New Roman"/>
          <w:sz w:val="24"/>
        </w:rPr>
        <w:t xml:space="preserve">Other questions also emerge that are of particular interest during subsequent research projects. </w:t>
      </w:r>
      <w:r w:rsidR="00661456">
        <w:rPr>
          <w:rFonts w:ascii="Times New Roman" w:hAnsi="Times New Roman" w:cs="Times New Roman"/>
          <w:sz w:val="24"/>
        </w:rPr>
        <w:t xml:space="preserve">Can the original researcher locate and understand </w:t>
      </w:r>
      <w:r w:rsidR="0049141B">
        <w:rPr>
          <w:rFonts w:ascii="Times New Roman" w:hAnsi="Times New Roman" w:cs="Times New Roman"/>
          <w:sz w:val="24"/>
        </w:rPr>
        <w:t>the scripts and data files that they had created? Are those files and the knowledge for using them easily transferable to other researchers, or will they have to reconstruct the methods themselves? How easy is it to adapt the old calculation methods to new studies? Is the data open and available, or does it need to be reproduced as well?</w:t>
      </w:r>
    </w:p>
    <w:p w:rsidR="0049141B" w:rsidRDefault="0049141B" w:rsidP="0019420E">
      <w:pPr>
        <w:rPr>
          <w:rFonts w:ascii="Times New Roman" w:hAnsi="Times New Roman" w:cs="Times New Roman"/>
          <w:b/>
          <w:sz w:val="32"/>
        </w:rPr>
      </w:pPr>
      <w:r>
        <w:rPr>
          <w:rFonts w:ascii="Times New Roman" w:hAnsi="Times New Roman" w:cs="Times New Roman"/>
          <w:sz w:val="24"/>
        </w:rPr>
        <w:t xml:space="preserve">The structure and tools of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are meant to address most if not all of these questions. Calculation methods are implemented in Python allowing for single scripts to fully describe steps 2-4 desc</w:t>
      </w:r>
      <w:r w:rsidR="009E0BE4">
        <w:rPr>
          <w:rFonts w:ascii="Times New Roman" w:hAnsi="Times New Roman" w:cs="Times New Roman"/>
          <w:sz w:val="24"/>
        </w:rPr>
        <w:t xml:space="preserve">ribed above. This makes the calculation scripts a complete representation of the methodology. Each calculation reads in a structured input file, and produces data in a format that is both human and machine readable. Built-in tools are used that allow for the interatomic potential to be easily swapped, making comparison simulations trivial. The Python scripts can be copied into </w:t>
      </w:r>
      <w:proofErr w:type="spellStart"/>
      <w:r w:rsidR="009E0BE4">
        <w:rPr>
          <w:rFonts w:ascii="Times New Roman" w:hAnsi="Times New Roman" w:cs="Times New Roman"/>
          <w:sz w:val="24"/>
        </w:rPr>
        <w:t>Jupyter</w:t>
      </w:r>
      <w:proofErr w:type="spellEnd"/>
      <w:r w:rsidR="009E0BE4">
        <w:rPr>
          <w:rFonts w:ascii="Times New Roman" w:hAnsi="Times New Roman" w:cs="Times New Roman"/>
          <w:sz w:val="24"/>
        </w:rPr>
        <w:t xml:space="preserve"> Notebooks allowing for full documentation of the underlying functions such that the process can be easily learned or relearned after step 6. Finally, having the ability to run high-throughput calculations</w:t>
      </w:r>
      <w:r w:rsidR="00B603E5">
        <w:rPr>
          <w:rFonts w:ascii="Times New Roman" w:hAnsi="Times New Roman" w:cs="Times New Roman"/>
          <w:sz w:val="24"/>
        </w:rPr>
        <w:t xml:space="preserve"> makes it possible to investigate if the data is meaningful and reproducible.</w:t>
      </w:r>
    </w:p>
    <w:p w:rsidR="00B603E5" w:rsidRDefault="00B603E5" w:rsidP="0019420E">
      <w:pPr>
        <w:rPr>
          <w:rFonts w:ascii="Times New Roman" w:hAnsi="Times New Roman" w:cs="Times New Roman"/>
          <w:b/>
          <w:sz w:val="32"/>
        </w:rPr>
      </w:pPr>
    </w:p>
    <w:p w:rsidR="004C11C5" w:rsidRPr="0069229A" w:rsidRDefault="004C11C5">
      <w:pPr>
        <w:rPr>
          <w:rFonts w:ascii="Times New Roman" w:hAnsi="Times New Roman" w:cs="Times New Roman"/>
        </w:rPr>
      </w:pPr>
      <w:r w:rsidRPr="00A56080">
        <w:rPr>
          <w:rFonts w:ascii="Times New Roman" w:hAnsi="Times New Roman" w:cs="Times New Roman"/>
        </w:rPr>
        <w:br w:type="page"/>
      </w:r>
      <w:r w:rsidR="001053EC" w:rsidRPr="001053EC">
        <w:rPr>
          <w:rFonts w:ascii="Times New Roman" w:hAnsi="Times New Roman" w:cs="Times New Roman"/>
          <w:b/>
          <w:sz w:val="32"/>
        </w:rPr>
        <w:lastRenderedPageBreak/>
        <w:t>Overview</w:t>
      </w:r>
    </w:p>
    <w:p w:rsidR="007979A2" w:rsidRDefault="009C4BBF" w:rsidP="007979A2">
      <w:pPr>
        <w:rPr>
          <w:rFonts w:ascii="Times New Roman" w:hAnsi="Times New Roman" w:cs="Times New Roman"/>
          <w:sz w:val="24"/>
        </w:rPr>
      </w:pPr>
      <w:r>
        <w:rPr>
          <w:rFonts w:ascii="Times New Roman" w:hAnsi="Times New Roman" w:cs="Times New Roman"/>
          <w:sz w:val="24"/>
        </w:rPr>
        <w:t xml:space="preserve">To accomplish </w:t>
      </w:r>
      <w:r w:rsidR="00B603E5">
        <w:rPr>
          <w:rFonts w:ascii="Times New Roman" w:hAnsi="Times New Roman" w:cs="Times New Roman"/>
          <w:sz w:val="24"/>
        </w:rPr>
        <w:t xml:space="preserve">the goals outlined in the Introduction, </w:t>
      </w:r>
      <w:proofErr w:type="spellStart"/>
      <w:r w:rsidR="00B603E5">
        <w:rPr>
          <w:rFonts w:ascii="Times New Roman" w:hAnsi="Times New Roman" w:cs="Times New Roman"/>
          <w:sz w:val="24"/>
        </w:rPr>
        <w:t>iprPy</w:t>
      </w:r>
      <w:proofErr w:type="spellEnd"/>
      <w:r w:rsidR="00B603E5">
        <w:rPr>
          <w:rFonts w:ascii="Times New Roman" w:hAnsi="Times New Roman" w:cs="Times New Roman"/>
          <w:sz w:val="24"/>
        </w:rPr>
        <w:t xml:space="preserve"> consists of many components that work together. Not all of these components are code, and in fact some are little more than design guidelines or suggested best practices. This section gives an overview of the different components.</w:t>
      </w:r>
      <w:r w:rsidR="00F65CA2">
        <w:rPr>
          <w:rFonts w:ascii="Times New Roman" w:hAnsi="Times New Roman" w:cs="Times New Roman"/>
          <w:sz w:val="24"/>
        </w:rPr>
        <w:t xml:space="preserve"> More detailed information can be found in the later sections relating to each part of </w:t>
      </w:r>
      <w:proofErr w:type="spellStart"/>
      <w:r w:rsidR="00F65CA2">
        <w:rPr>
          <w:rFonts w:ascii="Times New Roman" w:hAnsi="Times New Roman" w:cs="Times New Roman"/>
          <w:sz w:val="24"/>
        </w:rPr>
        <w:t>iprPy</w:t>
      </w:r>
      <w:proofErr w:type="spellEnd"/>
      <w:r w:rsidR="00F65CA2">
        <w:rPr>
          <w:rFonts w:ascii="Times New Roman" w:hAnsi="Times New Roman" w:cs="Times New Roman"/>
          <w:sz w:val="24"/>
        </w:rPr>
        <w:t>.</w:t>
      </w:r>
    </w:p>
    <w:p w:rsidR="00235C31" w:rsidRDefault="00F65CA2" w:rsidP="00F65CA2">
      <w:pPr>
        <w:pStyle w:val="ListParagraph"/>
        <w:numPr>
          <w:ilvl w:val="0"/>
          <w:numId w:val="12"/>
        </w:numPr>
        <w:rPr>
          <w:rFonts w:ascii="Times New Roman" w:hAnsi="Times New Roman" w:cs="Times New Roman"/>
          <w:sz w:val="24"/>
        </w:rPr>
      </w:pPr>
      <w:r>
        <w:rPr>
          <w:rFonts w:ascii="Times New Roman" w:hAnsi="Times New Roman" w:cs="Times New Roman"/>
          <w:sz w:val="24"/>
        </w:rPr>
        <w:t>The calculations themselves consist of Python scripts and any supporting files. Each calculation is designed to be a complete and independent unit of work</w:t>
      </w:r>
      <w:r w:rsidR="00235C31">
        <w:rPr>
          <w:rFonts w:ascii="Times New Roman" w:hAnsi="Times New Roman" w:cs="Times New Roman"/>
          <w:sz w:val="24"/>
        </w:rPr>
        <w:t>,</w:t>
      </w:r>
      <w:r>
        <w:rPr>
          <w:rFonts w:ascii="Times New Roman" w:hAnsi="Times New Roman" w:cs="Times New Roman"/>
          <w:sz w:val="24"/>
        </w:rPr>
        <w:t xml:space="preserve"> which reads all input parameters from a stru</w:t>
      </w:r>
      <w:r w:rsidR="00235C31">
        <w:rPr>
          <w:rFonts w:ascii="Times New Roman" w:hAnsi="Times New Roman" w:cs="Times New Roman"/>
          <w:sz w:val="24"/>
        </w:rPr>
        <w:t>ctured input file and produces XML records of the calculation’s metadata and processed data</w:t>
      </w:r>
      <w:r>
        <w:rPr>
          <w:rFonts w:ascii="Times New Roman" w:hAnsi="Times New Roman" w:cs="Times New Roman"/>
          <w:sz w:val="24"/>
        </w:rPr>
        <w:t>.</w:t>
      </w:r>
    </w:p>
    <w:p w:rsidR="00235C31" w:rsidRDefault="00235C31" w:rsidP="00F65CA2">
      <w:pPr>
        <w:pStyle w:val="ListParagraph"/>
        <w:numPr>
          <w:ilvl w:val="0"/>
          <w:numId w:val="12"/>
        </w:numPr>
        <w:rPr>
          <w:rFonts w:ascii="Times New Roman" w:hAnsi="Times New Roman" w:cs="Times New Roman"/>
          <w:sz w:val="24"/>
        </w:rPr>
      </w:pPr>
      <w:r>
        <w:rPr>
          <w:rFonts w:ascii="Times New Roman" w:hAnsi="Times New Roman" w:cs="Times New Roman"/>
          <w:sz w:val="24"/>
        </w:rPr>
        <w:t>High-throughput scripts are provided for preparing and running multiple instances of each calculation. In this framework, the XML records and raw simulation data are automatically added to a specified database.</w:t>
      </w:r>
    </w:p>
    <w:p w:rsidR="00235C31" w:rsidRDefault="00235C31" w:rsidP="00F65CA2">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The included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package provides functions and tools supporting rapid design of calculations and high-throughput scripts by allowing for the sharing of common code and parameter definitions. The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package also treats the calculation scripts, XML record formats, and types of databases modularly allowing for </w:t>
      </w:r>
      <w:r w:rsidR="006B5557">
        <w:rPr>
          <w:rFonts w:ascii="Times New Roman" w:hAnsi="Times New Roman" w:cs="Times New Roman"/>
          <w:sz w:val="24"/>
        </w:rPr>
        <w:t>new instances of each to be easily added.</w:t>
      </w:r>
    </w:p>
    <w:p w:rsidR="006B5557" w:rsidRDefault="006B5557" w:rsidP="00F65CA2">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A library of JSON/XML reference data is also included that collects </w:t>
      </w:r>
      <w:r w:rsidR="00276A0C">
        <w:rPr>
          <w:rFonts w:ascii="Times New Roman" w:hAnsi="Times New Roman" w:cs="Times New Roman"/>
          <w:sz w:val="24"/>
        </w:rPr>
        <w:t>together meaningful parameter sets. For example, the parameters for different crystal prototypes, defect configurations, and the metadata associated with interatomic potentials.</w:t>
      </w:r>
    </w:p>
    <w:p w:rsidR="00F65CA2" w:rsidRDefault="00235C31" w:rsidP="00F65CA2">
      <w:pPr>
        <w:pStyle w:val="ListParagraph"/>
        <w:numPr>
          <w:ilvl w:val="0"/>
          <w:numId w:val="12"/>
        </w:numPr>
        <w:rPr>
          <w:rFonts w:ascii="Times New Roman" w:hAnsi="Times New Roman" w:cs="Times New Roman"/>
          <w:sz w:val="24"/>
        </w:rPr>
      </w:pPr>
      <w:r>
        <w:rPr>
          <w:rFonts w:ascii="Times New Roman" w:hAnsi="Times New Roman" w:cs="Times New Roman"/>
          <w:sz w:val="24"/>
        </w:rPr>
        <w:t xml:space="preserve">Primary documentation </w:t>
      </w:r>
      <w:r w:rsidR="006B5557">
        <w:rPr>
          <w:rFonts w:ascii="Times New Roman" w:hAnsi="Times New Roman" w:cs="Times New Roman"/>
          <w:sz w:val="24"/>
        </w:rPr>
        <w:t xml:space="preserve">for the functions and methods of the </w:t>
      </w:r>
      <w:proofErr w:type="spellStart"/>
      <w:r w:rsidR="006B5557">
        <w:rPr>
          <w:rFonts w:ascii="Times New Roman" w:hAnsi="Times New Roman" w:cs="Times New Roman"/>
          <w:sz w:val="24"/>
        </w:rPr>
        <w:t>iprPy</w:t>
      </w:r>
      <w:proofErr w:type="spellEnd"/>
      <w:r w:rsidR="006B5557">
        <w:rPr>
          <w:rFonts w:ascii="Times New Roman" w:hAnsi="Times New Roman" w:cs="Times New Roman"/>
          <w:sz w:val="24"/>
        </w:rPr>
        <w:t xml:space="preserve"> package, as well as descriptions of the calculation methods and the meaning of the different parameters is included as </w:t>
      </w:r>
      <w:proofErr w:type="spellStart"/>
      <w:r w:rsidR="006B5557">
        <w:rPr>
          <w:rFonts w:ascii="Times New Roman" w:hAnsi="Times New Roman" w:cs="Times New Roman"/>
          <w:sz w:val="24"/>
        </w:rPr>
        <w:t>Jupyter</w:t>
      </w:r>
      <w:proofErr w:type="spellEnd"/>
      <w:r w:rsidR="006B5557">
        <w:rPr>
          <w:rFonts w:ascii="Times New Roman" w:hAnsi="Times New Roman" w:cs="Times New Roman"/>
          <w:sz w:val="24"/>
        </w:rPr>
        <w:t xml:space="preserve"> Notebooks.</w:t>
      </w:r>
    </w:p>
    <w:p w:rsidR="006B5557" w:rsidRPr="006B5557" w:rsidRDefault="006B5557" w:rsidP="006B5557">
      <w:pPr>
        <w:ind w:left="360"/>
        <w:rPr>
          <w:rFonts w:ascii="Times New Roman" w:hAnsi="Times New Roman" w:cs="Times New Roman"/>
          <w:sz w:val="24"/>
        </w:rPr>
      </w:pPr>
      <w:r>
        <w:rPr>
          <w:rFonts w:ascii="Times New Roman" w:hAnsi="Times New Roman" w:cs="Times New Roman"/>
          <w:sz w:val="24"/>
        </w:rPr>
        <w:t xml:space="preserve">The final component is not a direct part of </w:t>
      </w:r>
      <w:proofErr w:type="spellStart"/>
      <w:r>
        <w:rPr>
          <w:rFonts w:ascii="Times New Roman" w:hAnsi="Times New Roman" w:cs="Times New Roman"/>
          <w:sz w:val="24"/>
        </w:rPr>
        <w:t>iprPy</w:t>
      </w:r>
      <w:proofErr w:type="spellEnd"/>
      <w:r>
        <w:rPr>
          <w:rFonts w:ascii="Times New Roman" w:hAnsi="Times New Roman" w:cs="Times New Roman"/>
          <w:sz w:val="24"/>
        </w:rPr>
        <w:t>, but is currently being used for most of the implemented calculations.</w:t>
      </w:r>
    </w:p>
    <w:p w:rsidR="00B603E5" w:rsidRDefault="00E613D4" w:rsidP="006B5557">
      <w:pPr>
        <w:pStyle w:val="ListParagraph"/>
        <w:numPr>
          <w:ilvl w:val="0"/>
          <w:numId w:val="12"/>
        </w:numPr>
        <w:rPr>
          <w:rFonts w:ascii="Times New Roman" w:hAnsi="Times New Roman" w:cs="Times New Roman"/>
          <w:sz w:val="24"/>
        </w:rPr>
      </w:pPr>
      <w:proofErr w:type="spellStart"/>
      <w:r>
        <w:rPr>
          <w:rFonts w:ascii="Times New Roman" w:hAnsi="Times New Roman" w:cs="Times New Roman"/>
          <w:sz w:val="24"/>
        </w:rPr>
        <w:t>atomman</w:t>
      </w:r>
      <w:proofErr w:type="spellEnd"/>
      <w:r>
        <w:rPr>
          <w:rFonts w:ascii="Times New Roman" w:hAnsi="Times New Roman" w:cs="Times New Roman"/>
          <w:sz w:val="24"/>
        </w:rPr>
        <w:t xml:space="preserve"> is a Python package designed for supporting MD simulations. I</w:t>
      </w:r>
      <w:r w:rsidR="006B5557">
        <w:rPr>
          <w:rFonts w:ascii="Times New Roman" w:hAnsi="Times New Roman" w:cs="Times New Roman"/>
          <w:sz w:val="24"/>
        </w:rPr>
        <w:t xml:space="preserve">n particular, it allows for the creation, and manipulation of atomic systems, and provides a wrapper around the LAMMPS MD software. This makes it possible to design calculations as single Python scripts that setup, perform and analyze one or more LAMMPS simulations. More information can be found at the </w:t>
      </w:r>
      <w:proofErr w:type="spellStart"/>
      <w:r w:rsidR="006B5557">
        <w:rPr>
          <w:rFonts w:ascii="Times New Roman" w:hAnsi="Times New Roman" w:cs="Times New Roman"/>
          <w:sz w:val="24"/>
        </w:rPr>
        <w:t>atomman</w:t>
      </w:r>
      <w:proofErr w:type="spellEnd"/>
      <w:r w:rsidR="006B5557">
        <w:rPr>
          <w:rFonts w:ascii="Times New Roman" w:hAnsi="Times New Roman" w:cs="Times New Roman"/>
          <w:sz w:val="24"/>
        </w:rPr>
        <w:t xml:space="preserve"> GitHub page: </w:t>
      </w:r>
      <w:hyperlink r:id="rId7" w:history="1">
        <w:r w:rsidR="006B5557" w:rsidRPr="00402D24">
          <w:rPr>
            <w:rStyle w:val="Hyperlink"/>
            <w:rFonts w:ascii="Times New Roman" w:hAnsi="Times New Roman" w:cs="Times New Roman"/>
            <w:sz w:val="24"/>
          </w:rPr>
          <w:t>https://github.com/usnistgov/atomman</w:t>
        </w:r>
      </w:hyperlink>
    </w:p>
    <w:p w:rsidR="006B5557" w:rsidRPr="00E613D4" w:rsidRDefault="006B5557" w:rsidP="006B5557">
      <w:pPr>
        <w:pStyle w:val="ListParagraph"/>
        <w:rPr>
          <w:rFonts w:ascii="Times New Roman" w:hAnsi="Times New Roman" w:cs="Times New Roman"/>
          <w:sz w:val="24"/>
        </w:rPr>
      </w:pPr>
    </w:p>
    <w:p w:rsidR="00B603E5" w:rsidRPr="007979A2" w:rsidRDefault="00B603E5" w:rsidP="007979A2">
      <w:pPr>
        <w:rPr>
          <w:rFonts w:ascii="Times New Roman" w:hAnsi="Times New Roman" w:cs="Times New Roman"/>
          <w:sz w:val="24"/>
        </w:rPr>
      </w:pPr>
    </w:p>
    <w:p w:rsidR="00B603E5" w:rsidRDefault="00B603E5">
      <w:pPr>
        <w:rPr>
          <w:rFonts w:ascii="Times New Roman" w:hAnsi="Times New Roman" w:cs="Times New Roman"/>
          <w:b/>
          <w:sz w:val="32"/>
        </w:rPr>
      </w:pPr>
      <w:r>
        <w:rPr>
          <w:rFonts w:ascii="Times New Roman" w:hAnsi="Times New Roman" w:cs="Times New Roman"/>
          <w:b/>
          <w:sz w:val="32"/>
        </w:rPr>
        <w:br w:type="page"/>
      </w:r>
    </w:p>
    <w:p w:rsidR="00B603E5" w:rsidRPr="00A56080" w:rsidRDefault="000E70E5" w:rsidP="00B603E5">
      <w:pPr>
        <w:rPr>
          <w:rFonts w:ascii="Times New Roman" w:hAnsi="Times New Roman" w:cs="Times New Roman"/>
          <w:b/>
          <w:sz w:val="32"/>
        </w:rPr>
      </w:pPr>
      <w:r>
        <w:rPr>
          <w:rFonts w:ascii="Times New Roman" w:hAnsi="Times New Roman" w:cs="Times New Roman"/>
          <w:b/>
          <w:sz w:val="32"/>
        </w:rPr>
        <w:lastRenderedPageBreak/>
        <w:t>Setup</w:t>
      </w:r>
      <w:bookmarkStart w:id="0" w:name="_GoBack"/>
      <w:bookmarkEnd w:id="0"/>
    </w:p>
    <w:p w:rsidR="00B603E5" w:rsidRPr="00A56080" w:rsidRDefault="000E70E5" w:rsidP="00B603E5">
      <w:pPr>
        <w:pStyle w:val="ListParagraph"/>
        <w:numPr>
          <w:ilvl w:val="0"/>
          <w:numId w:val="4"/>
        </w:numPr>
        <w:rPr>
          <w:rFonts w:ascii="Times New Roman" w:hAnsi="Times New Roman" w:cs="Times New Roman"/>
          <w:sz w:val="24"/>
        </w:rPr>
      </w:pPr>
      <w:r>
        <w:rPr>
          <w:rFonts w:ascii="Times New Roman" w:hAnsi="Times New Roman" w:cs="Times New Roman"/>
          <w:sz w:val="24"/>
        </w:rPr>
        <w:t>Install</w:t>
      </w:r>
      <w:r w:rsidR="00B603E5" w:rsidRPr="00A56080">
        <w:rPr>
          <w:rFonts w:ascii="Times New Roman" w:hAnsi="Times New Roman" w:cs="Times New Roman"/>
          <w:sz w:val="24"/>
        </w:rPr>
        <w:t xml:space="preserve"> Python 2.7</w:t>
      </w:r>
    </w:p>
    <w:p w:rsidR="00B603E5" w:rsidRPr="00A56080" w:rsidRDefault="000E70E5" w:rsidP="00B603E5">
      <w:pPr>
        <w:pStyle w:val="ListParagraph"/>
        <w:numPr>
          <w:ilvl w:val="1"/>
          <w:numId w:val="4"/>
        </w:numPr>
        <w:rPr>
          <w:rFonts w:ascii="Times New Roman" w:hAnsi="Times New Roman" w:cs="Times New Roman"/>
          <w:sz w:val="24"/>
        </w:rPr>
      </w:pPr>
      <w:r>
        <w:rPr>
          <w:rFonts w:ascii="Times New Roman" w:hAnsi="Times New Roman" w:cs="Times New Roman"/>
          <w:sz w:val="24"/>
        </w:rPr>
        <w:t>Using</w:t>
      </w:r>
      <w:r w:rsidR="00B603E5" w:rsidRPr="00A56080">
        <w:rPr>
          <w:rFonts w:ascii="Times New Roman" w:hAnsi="Times New Roman" w:cs="Times New Roman"/>
          <w:sz w:val="24"/>
        </w:rPr>
        <w:t xml:space="preserve"> </w:t>
      </w:r>
      <w:r>
        <w:rPr>
          <w:rFonts w:ascii="Times New Roman" w:hAnsi="Times New Roman" w:cs="Times New Roman"/>
          <w:sz w:val="24"/>
        </w:rPr>
        <w:t xml:space="preserve">an </w:t>
      </w:r>
      <w:r w:rsidR="00B603E5" w:rsidRPr="00A56080">
        <w:rPr>
          <w:rFonts w:ascii="Times New Roman" w:hAnsi="Times New Roman" w:cs="Times New Roman"/>
          <w:sz w:val="24"/>
        </w:rPr>
        <w:t xml:space="preserve">Anaconda </w:t>
      </w:r>
      <w:r>
        <w:rPr>
          <w:rFonts w:ascii="Times New Roman" w:hAnsi="Times New Roman" w:cs="Times New Roman"/>
          <w:sz w:val="24"/>
        </w:rPr>
        <w:t xml:space="preserve">Python distribution </w:t>
      </w:r>
      <w:r w:rsidR="00B603E5" w:rsidRPr="00A56080">
        <w:rPr>
          <w:rFonts w:ascii="Times New Roman" w:hAnsi="Times New Roman" w:cs="Times New Roman"/>
          <w:sz w:val="24"/>
        </w:rPr>
        <w:t>is preferred</w:t>
      </w:r>
      <w:r w:rsidR="006E5783">
        <w:rPr>
          <w:rFonts w:ascii="Times New Roman" w:hAnsi="Times New Roman" w:cs="Times New Roman"/>
          <w:sz w:val="24"/>
        </w:rPr>
        <w:t xml:space="preserve"> as the </w:t>
      </w:r>
      <w:proofErr w:type="spellStart"/>
      <w:r w:rsidR="006E5783">
        <w:rPr>
          <w:rFonts w:ascii="Times New Roman" w:hAnsi="Times New Roman" w:cs="Times New Roman"/>
          <w:sz w:val="24"/>
        </w:rPr>
        <w:t>scipy</w:t>
      </w:r>
      <w:proofErr w:type="spellEnd"/>
      <w:r w:rsidR="006E5783">
        <w:rPr>
          <w:rFonts w:ascii="Times New Roman" w:hAnsi="Times New Roman" w:cs="Times New Roman"/>
          <w:sz w:val="24"/>
        </w:rPr>
        <w:t xml:space="preserve"> family of tools is heavily used</w:t>
      </w:r>
      <w:r w:rsidR="00B603E5" w:rsidRPr="00A56080">
        <w:rPr>
          <w:rFonts w:ascii="Times New Roman" w:hAnsi="Times New Roman" w:cs="Times New Roman"/>
          <w:sz w:val="24"/>
        </w:rPr>
        <w:t>.</w:t>
      </w:r>
    </w:p>
    <w:p w:rsidR="00B603E5" w:rsidRPr="007979A2" w:rsidRDefault="00B603E5" w:rsidP="00B603E5">
      <w:pPr>
        <w:pStyle w:val="ListParagraph"/>
        <w:numPr>
          <w:ilvl w:val="1"/>
          <w:numId w:val="4"/>
        </w:numPr>
        <w:rPr>
          <w:rFonts w:ascii="Times New Roman" w:hAnsi="Times New Roman" w:cs="Times New Roman"/>
          <w:sz w:val="24"/>
        </w:rPr>
      </w:pPr>
      <w:r w:rsidRPr="00A56080">
        <w:rPr>
          <w:rFonts w:ascii="Times New Roman" w:hAnsi="Times New Roman" w:cs="Times New Roman"/>
          <w:sz w:val="24"/>
        </w:rPr>
        <w:t xml:space="preserve">The package </w:t>
      </w:r>
      <w:proofErr w:type="spellStart"/>
      <w:r w:rsidRPr="00A56080">
        <w:rPr>
          <w:rFonts w:ascii="Times New Roman" w:hAnsi="Times New Roman" w:cs="Times New Roman"/>
          <w:sz w:val="24"/>
        </w:rPr>
        <w:t>xmltodict</w:t>
      </w:r>
      <w:proofErr w:type="spellEnd"/>
      <w:r w:rsidRPr="00A56080">
        <w:rPr>
          <w:rFonts w:ascii="Times New Roman" w:hAnsi="Times New Roman" w:cs="Times New Roman"/>
          <w:sz w:val="24"/>
        </w:rPr>
        <w:t xml:space="preserve"> needs to be manually installed beforehand. </w:t>
      </w:r>
      <w:r>
        <w:rPr>
          <w:rFonts w:ascii="Times New Roman" w:hAnsi="Times New Roman" w:cs="Times New Roman"/>
          <w:sz w:val="24"/>
        </w:rPr>
        <w:t xml:space="preserve">This can easily be done with the terminal command ‘pip install </w:t>
      </w:r>
      <w:proofErr w:type="spellStart"/>
      <w:r>
        <w:rPr>
          <w:rFonts w:ascii="Times New Roman" w:hAnsi="Times New Roman" w:cs="Times New Roman"/>
          <w:sz w:val="24"/>
        </w:rPr>
        <w:t>xmltodict</w:t>
      </w:r>
      <w:proofErr w:type="spellEnd"/>
      <w:r>
        <w:rPr>
          <w:rFonts w:ascii="Times New Roman" w:hAnsi="Times New Roman" w:cs="Times New Roman"/>
          <w:sz w:val="24"/>
        </w:rPr>
        <w:t>’.</w:t>
      </w:r>
    </w:p>
    <w:p w:rsidR="00B603E5" w:rsidRPr="00A56080" w:rsidRDefault="00B603E5" w:rsidP="00B603E5">
      <w:pPr>
        <w:pStyle w:val="ListParagraph"/>
        <w:numPr>
          <w:ilvl w:val="1"/>
          <w:numId w:val="4"/>
        </w:numPr>
        <w:rPr>
          <w:rFonts w:ascii="Times New Roman" w:hAnsi="Times New Roman" w:cs="Times New Roman"/>
          <w:sz w:val="24"/>
        </w:rPr>
      </w:pPr>
      <w:r w:rsidRPr="00A56080">
        <w:rPr>
          <w:rFonts w:ascii="Times New Roman" w:hAnsi="Times New Roman" w:cs="Times New Roman"/>
          <w:sz w:val="24"/>
        </w:rPr>
        <w:t xml:space="preserve">All other requirements should come with Anaconda or </w:t>
      </w:r>
      <w:r>
        <w:rPr>
          <w:rFonts w:ascii="Times New Roman" w:hAnsi="Times New Roman" w:cs="Times New Roman"/>
          <w:sz w:val="24"/>
        </w:rPr>
        <w:t xml:space="preserve">will automatically install during step 4 </w:t>
      </w:r>
      <w:r w:rsidRPr="00A56080">
        <w:rPr>
          <w:rFonts w:ascii="Times New Roman" w:hAnsi="Times New Roman" w:cs="Times New Roman"/>
          <w:sz w:val="24"/>
        </w:rPr>
        <w:t>(let me know if not true).</w:t>
      </w:r>
    </w:p>
    <w:p w:rsidR="00B603E5" w:rsidRPr="00A56080" w:rsidRDefault="00B603E5" w:rsidP="00B603E5">
      <w:pPr>
        <w:pStyle w:val="ListParagraph"/>
        <w:rPr>
          <w:rFonts w:ascii="Times New Roman" w:hAnsi="Times New Roman" w:cs="Times New Roman"/>
          <w:sz w:val="24"/>
        </w:rPr>
      </w:pPr>
    </w:p>
    <w:p w:rsidR="00B603E5" w:rsidRPr="00A56080" w:rsidRDefault="00B603E5" w:rsidP="00B603E5">
      <w:pPr>
        <w:pStyle w:val="ListParagraph"/>
        <w:numPr>
          <w:ilvl w:val="0"/>
          <w:numId w:val="4"/>
        </w:numPr>
        <w:rPr>
          <w:rFonts w:ascii="Times New Roman" w:hAnsi="Times New Roman" w:cs="Times New Roman"/>
          <w:sz w:val="24"/>
        </w:rPr>
      </w:pPr>
      <w:r>
        <w:rPr>
          <w:rFonts w:ascii="Times New Roman" w:hAnsi="Times New Roman" w:cs="Times New Roman"/>
          <w:sz w:val="24"/>
        </w:rPr>
        <w:t xml:space="preserve">All of the files for </w:t>
      </w:r>
      <w:proofErr w:type="spellStart"/>
      <w:r w:rsidRPr="00A56080">
        <w:rPr>
          <w:rFonts w:ascii="Times New Roman" w:hAnsi="Times New Roman" w:cs="Times New Roman"/>
          <w:sz w:val="24"/>
        </w:rPr>
        <w:t>iprPy</w:t>
      </w:r>
      <w:proofErr w:type="spellEnd"/>
      <w:r w:rsidRPr="00A56080">
        <w:rPr>
          <w:rFonts w:ascii="Times New Roman" w:hAnsi="Times New Roman" w:cs="Times New Roman"/>
          <w:sz w:val="24"/>
        </w:rPr>
        <w:t xml:space="preserve"> can be found at:</w:t>
      </w:r>
    </w:p>
    <w:p w:rsidR="00B603E5" w:rsidRPr="00A56080" w:rsidRDefault="00B603E5" w:rsidP="00B603E5">
      <w:pPr>
        <w:pStyle w:val="ListParagraph"/>
        <w:numPr>
          <w:ilvl w:val="0"/>
          <w:numId w:val="2"/>
        </w:numPr>
        <w:rPr>
          <w:rFonts w:ascii="Times New Roman" w:hAnsi="Times New Roman" w:cs="Times New Roman"/>
          <w:sz w:val="24"/>
        </w:rPr>
      </w:pPr>
      <w:hyperlink r:id="rId8" w:history="1">
        <w:r w:rsidRPr="00A56080">
          <w:rPr>
            <w:rStyle w:val="Hyperlink"/>
            <w:rFonts w:ascii="Times New Roman" w:hAnsi="Times New Roman" w:cs="Times New Roman"/>
            <w:sz w:val="24"/>
          </w:rPr>
          <w:t>https://github.com/usnistgov/iprPy</w:t>
        </w:r>
      </w:hyperlink>
      <w:r w:rsidRPr="00A56080">
        <w:rPr>
          <w:rFonts w:ascii="Times New Roman" w:hAnsi="Times New Roman" w:cs="Times New Roman"/>
          <w:sz w:val="24"/>
        </w:rPr>
        <w:t xml:space="preserve"> for </w:t>
      </w:r>
      <w:r w:rsidR="000E70E5">
        <w:rPr>
          <w:rFonts w:ascii="Times New Roman" w:hAnsi="Times New Roman" w:cs="Times New Roman"/>
          <w:sz w:val="24"/>
        </w:rPr>
        <w:t xml:space="preserve">the </w:t>
      </w:r>
      <w:r w:rsidRPr="00A56080">
        <w:rPr>
          <w:rFonts w:ascii="Times New Roman" w:hAnsi="Times New Roman" w:cs="Times New Roman"/>
          <w:sz w:val="24"/>
        </w:rPr>
        <w:t>stable release</w:t>
      </w:r>
      <w:r w:rsidR="000E70E5">
        <w:rPr>
          <w:rFonts w:ascii="Times New Roman" w:hAnsi="Times New Roman" w:cs="Times New Roman"/>
          <w:sz w:val="24"/>
        </w:rPr>
        <w:t>.</w:t>
      </w:r>
    </w:p>
    <w:p w:rsidR="00B603E5" w:rsidRPr="00A56080" w:rsidRDefault="00B603E5" w:rsidP="00B603E5">
      <w:pPr>
        <w:pStyle w:val="ListParagraph"/>
        <w:numPr>
          <w:ilvl w:val="0"/>
          <w:numId w:val="2"/>
        </w:numPr>
        <w:rPr>
          <w:rFonts w:ascii="Times New Roman" w:hAnsi="Times New Roman" w:cs="Times New Roman"/>
          <w:sz w:val="24"/>
        </w:rPr>
      </w:pPr>
      <w:hyperlink r:id="rId9" w:history="1">
        <w:r w:rsidRPr="00A56080">
          <w:rPr>
            <w:rStyle w:val="Hyperlink"/>
            <w:rFonts w:ascii="Times New Roman" w:hAnsi="Times New Roman" w:cs="Times New Roman"/>
            <w:sz w:val="24"/>
          </w:rPr>
          <w:t>https://github.com/lmhale99/iprPy</w:t>
        </w:r>
      </w:hyperlink>
      <w:r w:rsidRPr="00A56080">
        <w:rPr>
          <w:rFonts w:ascii="Times New Roman" w:hAnsi="Times New Roman" w:cs="Times New Roman"/>
          <w:sz w:val="24"/>
        </w:rPr>
        <w:t xml:space="preserve"> for </w:t>
      </w:r>
      <w:r w:rsidR="000E70E5">
        <w:rPr>
          <w:rFonts w:ascii="Times New Roman" w:hAnsi="Times New Roman" w:cs="Times New Roman"/>
          <w:sz w:val="24"/>
        </w:rPr>
        <w:t xml:space="preserve">the </w:t>
      </w:r>
      <w:r w:rsidRPr="00A56080">
        <w:rPr>
          <w:rFonts w:ascii="Times New Roman" w:hAnsi="Times New Roman" w:cs="Times New Roman"/>
          <w:sz w:val="24"/>
        </w:rPr>
        <w:t>development version</w:t>
      </w:r>
      <w:r w:rsidR="000E70E5">
        <w:rPr>
          <w:rFonts w:ascii="Times New Roman" w:hAnsi="Times New Roman" w:cs="Times New Roman"/>
          <w:sz w:val="24"/>
        </w:rPr>
        <w:t>(</w:t>
      </w:r>
      <w:r w:rsidRPr="00A56080">
        <w:rPr>
          <w:rFonts w:ascii="Times New Roman" w:hAnsi="Times New Roman" w:cs="Times New Roman"/>
          <w:sz w:val="24"/>
        </w:rPr>
        <w:t>s</w:t>
      </w:r>
      <w:r w:rsidR="000E70E5">
        <w:rPr>
          <w:rFonts w:ascii="Times New Roman" w:hAnsi="Times New Roman" w:cs="Times New Roman"/>
          <w:sz w:val="24"/>
        </w:rPr>
        <w:t>).</w:t>
      </w:r>
    </w:p>
    <w:p w:rsidR="00B603E5" w:rsidRPr="00A56080" w:rsidRDefault="00B603E5" w:rsidP="00B603E5">
      <w:pPr>
        <w:pStyle w:val="ListParagraph"/>
        <w:ind w:left="1080"/>
        <w:rPr>
          <w:rFonts w:ascii="Times New Roman" w:hAnsi="Times New Roman" w:cs="Times New Roman"/>
          <w:sz w:val="24"/>
        </w:rPr>
      </w:pPr>
    </w:p>
    <w:p w:rsidR="00B603E5" w:rsidRPr="00A56080" w:rsidRDefault="00B603E5" w:rsidP="00B603E5">
      <w:pPr>
        <w:pStyle w:val="ListParagraph"/>
        <w:numPr>
          <w:ilvl w:val="0"/>
          <w:numId w:val="4"/>
        </w:numPr>
        <w:rPr>
          <w:rFonts w:ascii="Times New Roman" w:hAnsi="Times New Roman" w:cs="Times New Roman"/>
          <w:sz w:val="24"/>
        </w:rPr>
      </w:pPr>
      <w:r w:rsidRPr="00A56080">
        <w:rPr>
          <w:rFonts w:ascii="Times New Roman" w:hAnsi="Times New Roman" w:cs="Times New Roman"/>
          <w:sz w:val="24"/>
        </w:rPr>
        <w:t xml:space="preserve">Download or clone the whole project to a local directory. </w:t>
      </w:r>
    </w:p>
    <w:p w:rsidR="00B603E5" w:rsidRPr="00A56080" w:rsidRDefault="00B603E5" w:rsidP="00B603E5">
      <w:pPr>
        <w:pStyle w:val="ListParagraph"/>
        <w:rPr>
          <w:rFonts w:ascii="Times New Roman" w:hAnsi="Times New Roman" w:cs="Times New Roman"/>
          <w:sz w:val="24"/>
        </w:rPr>
      </w:pPr>
    </w:p>
    <w:p w:rsidR="00B603E5" w:rsidRPr="000E70E5" w:rsidRDefault="000E70E5" w:rsidP="000E70E5">
      <w:pPr>
        <w:pStyle w:val="ListParagraph"/>
        <w:numPr>
          <w:ilvl w:val="0"/>
          <w:numId w:val="4"/>
        </w:numPr>
        <w:rPr>
          <w:rFonts w:ascii="Times New Roman" w:hAnsi="Times New Roman" w:cs="Times New Roman"/>
          <w:sz w:val="24"/>
        </w:rPr>
      </w:pPr>
      <w:r w:rsidRPr="000E70E5">
        <w:rPr>
          <w:rFonts w:ascii="Times New Roman" w:hAnsi="Times New Roman" w:cs="Times New Roman"/>
          <w:sz w:val="24"/>
        </w:rPr>
        <w:t xml:space="preserve">In a terminal, go into the </w:t>
      </w:r>
      <w:proofErr w:type="spellStart"/>
      <w:r w:rsidRPr="000E70E5">
        <w:rPr>
          <w:rFonts w:ascii="Times New Roman" w:hAnsi="Times New Roman" w:cs="Times New Roman"/>
          <w:sz w:val="24"/>
        </w:rPr>
        <w:t>iprPy</w:t>
      </w:r>
      <w:proofErr w:type="spellEnd"/>
      <w:r w:rsidRPr="000E70E5">
        <w:rPr>
          <w:rFonts w:ascii="Times New Roman" w:hAnsi="Times New Roman" w:cs="Times New Roman"/>
          <w:sz w:val="24"/>
        </w:rPr>
        <w:t xml:space="preserve"> root directory</w:t>
      </w:r>
      <w:r>
        <w:rPr>
          <w:rFonts w:ascii="Times New Roman" w:hAnsi="Times New Roman" w:cs="Times New Roman"/>
          <w:sz w:val="24"/>
        </w:rPr>
        <w:t xml:space="preserve"> and</w:t>
      </w:r>
      <w:r w:rsidRPr="000E70E5">
        <w:rPr>
          <w:rFonts w:ascii="Times New Roman" w:hAnsi="Times New Roman" w:cs="Times New Roman"/>
          <w:sz w:val="24"/>
        </w:rPr>
        <w:t xml:space="preserve"> add the </w:t>
      </w:r>
      <w:proofErr w:type="spellStart"/>
      <w:r w:rsidRPr="000E70E5">
        <w:rPr>
          <w:rFonts w:ascii="Times New Roman" w:hAnsi="Times New Roman" w:cs="Times New Roman"/>
          <w:sz w:val="24"/>
        </w:rPr>
        <w:t>iprPy</w:t>
      </w:r>
      <w:proofErr w:type="spellEnd"/>
      <w:r w:rsidRPr="000E70E5">
        <w:rPr>
          <w:rFonts w:ascii="Times New Roman" w:hAnsi="Times New Roman" w:cs="Times New Roman"/>
          <w:sz w:val="24"/>
        </w:rPr>
        <w:t xml:space="preserve"> package to Python with the command</w:t>
      </w:r>
      <w:r w:rsidR="00B603E5" w:rsidRPr="000E70E5">
        <w:rPr>
          <w:rFonts w:ascii="Times New Roman" w:hAnsi="Times New Roman" w:cs="Times New Roman"/>
          <w:sz w:val="24"/>
        </w:rPr>
        <w:t xml:space="preserve"> ‘python setup.py develop’.</w:t>
      </w:r>
    </w:p>
    <w:p w:rsidR="001053EC" w:rsidRDefault="001053EC">
      <w:pPr>
        <w:rPr>
          <w:rFonts w:ascii="Times New Roman" w:hAnsi="Times New Roman" w:cs="Times New Roman"/>
          <w:b/>
          <w:sz w:val="32"/>
        </w:rPr>
      </w:pPr>
      <w:r>
        <w:rPr>
          <w:rFonts w:ascii="Times New Roman" w:hAnsi="Times New Roman" w:cs="Times New Roman"/>
          <w:b/>
          <w:sz w:val="32"/>
        </w:rPr>
        <w:br w:type="page"/>
      </w:r>
    </w:p>
    <w:p w:rsidR="0019420E" w:rsidRPr="00A56080" w:rsidRDefault="00A56080">
      <w:pPr>
        <w:rPr>
          <w:rFonts w:ascii="Times New Roman" w:hAnsi="Times New Roman" w:cs="Times New Roman"/>
          <w:b/>
          <w:sz w:val="32"/>
        </w:rPr>
      </w:pPr>
      <w:r w:rsidRPr="00A56080">
        <w:rPr>
          <w:rFonts w:ascii="Times New Roman" w:hAnsi="Times New Roman" w:cs="Times New Roman"/>
          <w:b/>
          <w:sz w:val="32"/>
        </w:rPr>
        <w:lastRenderedPageBreak/>
        <w:t>High-Throughput Scripts</w:t>
      </w:r>
    </w:p>
    <w:p w:rsidR="00A56080" w:rsidRDefault="00A56080">
      <w:pPr>
        <w:rPr>
          <w:rFonts w:ascii="Times New Roman" w:hAnsi="Times New Roman" w:cs="Times New Roman"/>
          <w:sz w:val="24"/>
        </w:rPr>
      </w:pPr>
      <w:r>
        <w:rPr>
          <w:rFonts w:ascii="Times New Roman" w:hAnsi="Times New Roman" w:cs="Times New Roman"/>
          <w:sz w:val="24"/>
        </w:rPr>
        <w:t>A number of scripts for running calculations in a high-throughput manner can be found in the ‘</w:t>
      </w:r>
      <w:proofErr w:type="spellStart"/>
      <w:r>
        <w:rPr>
          <w:rFonts w:ascii="Times New Roman" w:hAnsi="Times New Roman" w:cs="Times New Roman"/>
          <w:sz w:val="24"/>
        </w:rPr>
        <w:t>iprPy</w:t>
      </w:r>
      <w:proofErr w:type="spellEnd"/>
      <w:r>
        <w:rPr>
          <w:rFonts w:ascii="Times New Roman" w:hAnsi="Times New Roman" w:cs="Times New Roman"/>
          <w:sz w:val="24"/>
        </w:rPr>
        <w:t>/high-throughput-scripts’ d</w:t>
      </w:r>
      <w:r w:rsidR="001053EC">
        <w:rPr>
          <w:rFonts w:ascii="Times New Roman" w:hAnsi="Times New Roman" w:cs="Times New Roman"/>
          <w:sz w:val="24"/>
        </w:rPr>
        <w:t>irectory. This directory has</w:t>
      </w:r>
      <w:r>
        <w:rPr>
          <w:rFonts w:ascii="Times New Roman" w:hAnsi="Times New Roman" w:cs="Times New Roman"/>
          <w:sz w:val="24"/>
        </w:rPr>
        <w:t xml:space="preserve"> subdirectories</w:t>
      </w:r>
    </w:p>
    <w:p w:rsidR="00A56080" w:rsidRDefault="00A56080" w:rsidP="00A56080">
      <w:pPr>
        <w:pStyle w:val="ListParagraph"/>
        <w:numPr>
          <w:ilvl w:val="0"/>
          <w:numId w:val="2"/>
        </w:numPr>
        <w:rPr>
          <w:rFonts w:ascii="Times New Roman" w:hAnsi="Times New Roman" w:cs="Times New Roman"/>
          <w:sz w:val="24"/>
        </w:rPr>
      </w:pPr>
      <w:r>
        <w:rPr>
          <w:rFonts w:ascii="Times New Roman" w:hAnsi="Times New Roman" w:cs="Times New Roman"/>
          <w:sz w:val="24"/>
        </w:rPr>
        <w:t>‘</w:t>
      </w:r>
      <w:r w:rsidRPr="00A56080">
        <w:rPr>
          <w:rFonts w:ascii="Times New Roman" w:hAnsi="Times New Roman" w:cs="Times New Roman"/>
          <w:sz w:val="24"/>
        </w:rPr>
        <w:t>prepare</w:t>
      </w:r>
      <w:r>
        <w:rPr>
          <w:rFonts w:ascii="Times New Roman" w:hAnsi="Times New Roman" w:cs="Times New Roman"/>
          <w:sz w:val="24"/>
        </w:rPr>
        <w:t>’ contains</w:t>
      </w:r>
      <w:r w:rsidRPr="00A56080">
        <w:rPr>
          <w:rFonts w:ascii="Times New Roman" w:hAnsi="Times New Roman" w:cs="Times New Roman"/>
          <w:sz w:val="24"/>
        </w:rPr>
        <w:t xml:space="preserve"> </w:t>
      </w:r>
      <w:r>
        <w:rPr>
          <w:rFonts w:ascii="Times New Roman" w:hAnsi="Times New Roman" w:cs="Times New Roman"/>
          <w:sz w:val="24"/>
        </w:rPr>
        <w:t>scripts that create multiple instances of different calculations</w:t>
      </w:r>
    </w:p>
    <w:p w:rsidR="00A56080" w:rsidRPr="00884BC6" w:rsidRDefault="00A56080" w:rsidP="00884BC6">
      <w:pPr>
        <w:pStyle w:val="ListParagraph"/>
        <w:numPr>
          <w:ilvl w:val="0"/>
          <w:numId w:val="2"/>
        </w:numPr>
        <w:rPr>
          <w:rFonts w:ascii="Times New Roman" w:hAnsi="Times New Roman" w:cs="Times New Roman"/>
          <w:sz w:val="24"/>
        </w:rPr>
      </w:pPr>
      <w:r>
        <w:rPr>
          <w:rFonts w:ascii="Times New Roman" w:hAnsi="Times New Roman" w:cs="Times New Roman"/>
          <w:sz w:val="24"/>
        </w:rPr>
        <w:t>‘runner’ contains a script for automatically running the calculations, and other associated files.</w:t>
      </w:r>
    </w:p>
    <w:p w:rsidR="00A56080" w:rsidRPr="00A56080" w:rsidRDefault="00A53CC4" w:rsidP="00A56080">
      <w:pPr>
        <w:rPr>
          <w:rFonts w:ascii="Times New Roman" w:hAnsi="Times New Roman" w:cs="Times New Roman"/>
          <w:sz w:val="24"/>
          <w:u w:val="single"/>
        </w:rPr>
      </w:pPr>
      <w:r>
        <w:rPr>
          <w:rFonts w:ascii="Times New Roman" w:hAnsi="Times New Roman" w:cs="Times New Roman"/>
          <w:sz w:val="24"/>
          <w:u w:val="single"/>
        </w:rPr>
        <w:t>p</w:t>
      </w:r>
      <w:r w:rsidR="00A56080" w:rsidRPr="00A56080">
        <w:rPr>
          <w:rFonts w:ascii="Times New Roman" w:hAnsi="Times New Roman" w:cs="Times New Roman"/>
          <w:sz w:val="24"/>
          <w:u w:val="single"/>
        </w:rPr>
        <w:t>repare</w:t>
      </w:r>
      <w:r>
        <w:rPr>
          <w:rFonts w:ascii="Times New Roman" w:hAnsi="Times New Roman" w:cs="Times New Roman"/>
          <w:sz w:val="24"/>
          <w:u w:val="single"/>
        </w:rPr>
        <w:t xml:space="preserve"> scripts</w:t>
      </w:r>
    </w:p>
    <w:p w:rsidR="00A56080" w:rsidRDefault="00A56080" w:rsidP="00A56080">
      <w:pPr>
        <w:rPr>
          <w:rFonts w:ascii="Times New Roman" w:hAnsi="Times New Roman" w:cs="Times New Roman"/>
          <w:sz w:val="24"/>
        </w:rPr>
      </w:pPr>
      <w:r>
        <w:rPr>
          <w:rFonts w:ascii="Times New Roman" w:hAnsi="Times New Roman" w:cs="Times New Roman"/>
          <w:sz w:val="24"/>
        </w:rPr>
        <w:t>Each calculation currently has its own prepare script associated with it. Initially, one master prepare script was planned, but it ended up having too much overhead and complexity to effectively work.</w:t>
      </w:r>
    </w:p>
    <w:p w:rsidR="00A56080" w:rsidRDefault="00A56080" w:rsidP="00A56080">
      <w:pPr>
        <w:rPr>
          <w:rFonts w:ascii="Times New Roman" w:hAnsi="Times New Roman" w:cs="Times New Roman"/>
          <w:sz w:val="24"/>
        </w:rPr>
      </w:pPr>
      <w:r>
        <w:rPr>
          <w:rFonts w:ascii="Times New Roman" w:hAnsi="Times New Roman" w:cs="Times New Roman"/>
          <w:sz w:val="24"/>
        </w:rPr>
        <w:t xml:space="preserve">All the prepare scripts are contained in subdirectories named after the calculations themselves. They can be executed by calling the script as a command with an input file as an argument. While each prepare script has its own unique combinatorial logic and input parameters, numerous utility functions are built into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to allow for common feels and behaviors.</w:t>
      </w:r>
    </w:p>
    <w:p w:rsidR="00A53CC4" w:rsidRPr="00A53CC4" w:rsidRDefault="00A53CC4" w:rsidP="00A56080">
      <w:pPr>
        <w:rPr>
          <w:rFonts w:ascii="Times New Roman" w:hAnsi="Times New Roman" w:cs="Times New Roman"/>
          <w:sz w:val="24"/>
          <w:u w:val="single"/>
        </w:rPr>
      </w:pPr>
      <w:r w:rsidRPr="00A53CC4">
        <w:rPr>
          <w:rFonts w:ascii="Times New Roman" w:hAnsi="Times New Roman" w:cs="Times New Roman"/>
          <w:sz w:val="24"/>
          <w:u w:val="single"/>
        </w:rPr>
        <w:t>prepare input files</w:t>
      </w:r>
    </w:p>
    <w:p w:rsidR="00622E9B" w:rsidRDefault="00A53CC4" w:rsidP="00A56080">
      <w:pPr>
        <w:rPr>
          <w:rFonts w:ascii="Times New Roman" w:hAnsi="Times New Roman" w:cs="Times New Roman"/>
          <w:sz w:val="24"/>
        </w:rPr>
      </w:pPr>
      <w:r>
        <w:rPr>
          <w:rFonts w:ascii="Times New Roman" w:hAnsi="Times New Roman" w:cs="Times New Roman"/>
          <w:sz w:val="24"/>
        </w:rPr>
        <w:t>The input files are basic text files</w:t>
      </w:r>
      <w:r w:rsidR="00622E9B">
        <w:rPr>
          <w:rFonts w:ascii="Times New Roman" w:hAnsi="Times New Roman" w:cs="Times New Roman"/>
          <w:sz w:val="24"/>
        </w:rPr>
        <w:t xml:space="preserve"> which define values for parameters associated with creating and running the calculations</w:t>
      </w:r>
      <w:r>
        <w:rPr>
          <w:rFonts w:ascii="Times New Roman" w:hAnsi="Times New Roman" w:cs="Times New Roman"/>
          <w:sz w:val="24"/>
        </w:rPr>
        <w:t>.</w:t>
      </w:r>
      <w:r w:rsidR="00CB461D">
        <w:rPr>
          <w:rFonts w:ascii="Times New Roman" w:hAnsi="Times New Roman" w:cs="Times New Roman"/>
          <w:sz w:val="24"/>
        </w:rPr>
        <w:t xml:space="preserve"> The simple rules for the format are</w:t>
      </w:r>
    </w:p>
    <w:p w:rsidR="00622E9B" w:rsidRDefault="00622E9B" w:rsidP="00622E9B">
      <w:pPr>
        <w:pStyle w:val="ListParagraph"/>
        <w:numPr>
          <w:ilvl w:val="0"/>
          <w:numId w:val="6"/>
        </w:numPr>
        <w:rPr>
          <w:rFonts w:ascii="Times New Roman" w:hAnsi="Times New Roman" w:cs="Times New Roman"/>
          <w:sz w:val="24"/>
        </w:rPr>
      </w:pPr>
      <w:r>
        <w:rPr>
          <w:rFonts w:ascii="Times New Roman" w:hAnsi="Times New Roman" w:cs="Times New Roman"/>
          <w:sz w:val="24"/>
        </w:rPr>
        <w:t>Each line is read separately, and divided into whitespace delimited terms.</w:t>
      </w:r>
    </w:p>
    <w:p w:rsidR="00CB461D" w:rsidRPr="00CB461D" w:rsidRDefault="00CB461D" w:rsidP="00CB461D">
      <w:pPr>
        <w:pStyle w:val="ListParagraph"/>
        <w:numPr>
          <w:ilvl w:val="0"/>
          <w:numId w:val="6"/>
        </w:numPr>
        <w:rPr>
          <w:rFonts w:ascii="Times New Roman" w:hAnsi="Times New Roman" w:cs="Times New Roman"/>
          <w:sz w:val="24"/>
        </w:rPr>
      </w:pPr>
      <w:r>
        <w:rPr>
          <w:rFonts w:ascii="Times New Roman" w:hAnsi="Times New Roman" w:cs="Times New Roman"/>
          <w:sz w:val="24"/>
        </w:rPr>
        <w:t>Blank lines are allowed.</w:t>
      </w:r>
    </w:p>
    <w:p w:rsidR="00622E9B" w:rsidRPr="00622E9B" w:rsidRDefault="00622E9B" w:rsidP="009D4608">
      <w:pPr>
        <w:pStyle w:val="ListParagraph"/>
        <w:numPr>
          <w:ilvl w:val="0"/>
          <w:numId w:val="6"/>
        </w:numPr>
        <w:rPr>
          <w:rFonts w:ascii="Times New Roman" w:hAnsi="Times New Roman" w:cs="Times New Roman"/>
          <w:sz w:val="24"/>
        </w:rPr>
      </w:pPr>
      <w:r w:rsidRPr="00622E9B">
        <w:rPr>
          <w:rFonts w:ascii="Times New Roman" w:hAnsi="Times New Roman" w:cs="Times New Roman"/>
          <w:sz w:val="24"/>
        </w:rPr>
        <w:t xml:space="preserve">Comments are </w:t>
      </w:r>
      <w:r w:rsidR="00CB461D">
        <w:rPr>
          <w:rFonts w:ascii="Times New Roman" w:hAnsi="Times New Roman" w:cs="Times New Roman"/>
          <w:sz w:val="24"/>
        </w:rPr>
        <w:t>allowed by starting terms with #. The # term and any subsequent terms on the line are ignored.</w:t>
      </w:r>
      <w:r>
        <w:rPr>
          <w:rFonts w:ascii="Times New Roman" w:hAnsi="Times New Roman" w:cs="Times New Roman"/>
          <w:sz w:val="24"/>
        </w:rPr>
        <w:t xml:space="preserve"> </w:t>
      </w:r>
    </w:p>
    <w:p w:rsidR="00622E9B" w:rsidRDefault="00622E9B" w:rsidP="00622E9B">
      <w:pPr>
        <w:pStyle w:val="ListParagraph"/>
        <w:numPr>
          <w:ilvl w:val="0"/>
          <w:numId w:val="6"/>
        </w:numPr>
        <w:rPr>
          <w:rFonts w:ascii="Times New Roman" w:hAnsi="Times New Roman" w:cs="Times New Roman"/>
          <w:sz w:val="24"/>
        </w:rPr>
      </w:pPr>
      <w:r>
        <w:rPr>
          <w:rFonts w:ascii="Times New Roman" w:hAnsi="Times New Roman" w:cs="Times New Roman"/>
          <w:sz w:val="24"/>
        </w:rPr>
        <w:t>The first term in each line is a variable name.</w:t>
      </w:r>
    </w:p>
    <w:p w:rsidR="00CB461D" w:rsidRPr="00CB461D" w:rsidRDefault="00CB461D" w:rsidP="00CB461D">
      <w:pPr>
        <w:pStyle w:val="ListParagraph"/>
        <w:numPr>
          <w:ilvl w:val="0"/>
          <w:numId w:val="6"/>
        </w:numPr>
        <w:rPr>
          <w:rFonts w:ascii="Times New Roman" w:hAnsi="Times New Roman" w:cs="Times New Roman"/>
          <w:sz w:val="24"/>
        </w:rPr>
      </w:pPr>
      <w:r>
        <w:rPr>
          <w:rFonts w:ascii="Times New Roman" w:hAnsi="Times New Roman" w:cs="Times New Roman"/>
          <w:sz w:val="24"/>
        </w:rPr>
        <w:t>All remaining terms are collected together as a complete value that is assigned to that variable name.</w:t>
      </w:r>
    </w:p>
    <w:p w:rsidR="00CB461D" w:rsidRDefault="00CB461D" w:rsidP="00622E9B">
      <w:pPr>
        <w:pStyle w:val="ListParagraph"/>
        <w:numPr>
          <w:ilvl w:val="0"/>
          <w:numId w:val="6"/>
        </w:numPr>
        <w:rPr>
          <w:rFonts w:ascii="Times New Roman" w:hAnsi="Times New Roman" w:cs="Times New Roman"/>
          <w:sz w:val="24"/>
        </w:rPr>
      </w:pPr>
      <w:r>
        <w:rPr>
          <w:rFonts w:ascii="Times New Roman" w:hAnsi="Times New Roman" w:cs="Times New Roman"/>
          <w:sz w:val="24"/>
        </w:rPr>
        <w:t>If a variable name is given, then a value must also be given.</w:t>
      </w:r>
    </w:p>
    <w:p w:rsidR="00CB461D" w:rsidRDefault="00CB461D" w:rsidP="00622E9B">
      <w:pPr>
        <w:pStyle w:val="ListParagraph"/>
        <w:numPr>
          <w:ilvl w:val="0"/>
          <w:numId w:val="6"/>
        </w:numPr>
        <w:rPr>
          <w:rFonts w:ascii="Times New Roman" w:hAnsi="Times New Roman" w:cs="Times New Roman"/>
          <w:sz w:val="24"/>
        </w:rPr>
      </w:pPr>
      <w:r>
        <w:rPr>
          <w:rFonts w:ascii="Times New Roman" w:hAnsi="Times New Roman" w:cs="Times New Roman"/>
          <w:sz w:val="24"/>
        </w:rPr>
        <w:t xml:space="preserve">Multiple lines for the same variable name are allowed, in which case the values are appended as a list.  </w:t>
      </w:r>
    </w:p>
    <w:p w:rsidR="00CB461D" w:rsidRDefault="00CB461D" w:rsidP="00CB461D">
      <w:pPr>
        <w:rPr>
          <w:rFonts w:ascii="Times New Roman" w:hAnsi="Times New Roman" w:cs="Times New Roman"/>
          <w:sz w:val="24"/>
        </w:rPr>
      </w:pPr>
      <w:r>
        <w:rPr>
          <w:rFonts w:ascii="Times New Roman" w:hAnsi="Times New Roman" w:cs="Times New Roman"/>
          <w:sz w:val="24"/>
        </w:rPr>
        <w:t>Here is an example:</w:t>
      </w:r>
    </w:p>
    <w:p w:rsidR="00CB461D" w:rsidRDefault="00CB461D" w:rsidP="00CB461D">
      <w:pPr>
        <w:spacing w:line="240" w:lineRule="auto"/>
        <w:ind w:firstLine="720"/>
        <w:contextualSpacing/>
        <w:rPr>
          <w:rFonts w:ascii="Consolas" w:hAnsi="Consolas" w:cs="Consolas"/>
          <w:sz w:val="24"/>
        </w:rPr>
      </w:pPr>
      <w:r>
        <w:rPr>
          <w:rFonts w:ascii="Consolas" w:hAnsi="Consolas" w:cs="Consolas"/>
          <w:sz w:val="24"/>
        </w:rPr>
        <w:t>#This is a comment line</w:t>
      </w:r>
    </w:p>
    <w:p w:rsidR="00CB461D" w:rsidRDefault="00CB461D" w:rsidP="00CB461D">
      <w:pPr>
        <w:spacing w:line="240" w:lineRule="auto"/>
        <w:ind w:firstLine="720"/>
        <w:contextualSpacing/>
        <w:rPr>
          <w:rFonts w:ascii="Consolas" w:hAnsi="Consolas" w:cs="Consolas"/>
          <w:sz w:val="24"/>
        </w:rPr>
      </w:pPr>
      <w:proofErr w:type="spellStart"/>
      <w:r>
        <w:rPr>
          <w:rFonts w:ascii="Consolas" w:hAnsi="Consolas" w:cs="Consolas"/>
          <w:sz w:val="24"/>
        </w:rPr>
        <w:t>run_directory</w:t>
      </w:r>
      <w:proofErr w:type="spellEnd"/>
      <w:r>
        <w:rPr>
          <w:rFonts w:ascii="Consolas" w:hAnsi="Consolas" w:cs="Consolas"/>
          <w:sz w:val="24"/>
        </w:rPr>
        <w:t xml:space="preserve"> </w:t>
      </w:r>
      <w:r w:rsidR="00884BC6">
        <w:rPr>
          <w:rFonts w:ascii="Consolas" w:hAnsi="Consolas" w:cs="Consolas"/>
          <w:sz w:val="24"/>
        </w:rPr>
        <w:t>/users/</w:t>
      </w:r>
      <w:proofErr w:type="spellStart"/>
      <w:r w:rsidR="00884BC6">
        <w:rPr>
          <w:rFonts w:ascii="Consolas" w:hAnsi="Consolas" w:cs="Consolas"/>
          <w:sz w:val="24"/>
        </w:rPr>
        <w:t>mydir</w:t>
      </w:r>
      <w:proofErr w:type="spellEnd"/>
      <w:r w:rsidR="00884BC6">
        <w:rPr>
          <w:rFonts w:ascii="Consolas" w:hAnsi="Consolas" w:cs="Consolas"/>
          <w:sz w:val="24"/>
        </w:rPr>
        <w:t>/runtime</w:t>
      </w:r>
    </w:p>
    <w:p w:rsidR="00884BC6" w:rsidRDefault="00884BC6" w:rsidP="00CB461D">
      <w:pPr>
        <w:spacing w:line="240" w:lineRule="auto"/>
        <w:ind w:firstLine="720"/>
        <w:contextualSpacing/>
        <w:rPr>
          <w:rFonts w:ascii="Consolas" w:hAnsi="Consolas" w:cs="Consolas"/>
          <w:sz w:val="24"/>
        </w:rPr>
      </w:pPr>
    </w:p>
    <w:p w:rsidR="00CB461D" w:rsidRDefault="00CB461D" w:rsidP="00CB461D">
      <w:pPr>
        <w:spacing w:line="240" w:lineRule="auto"/>
        <w:ind w:firstLine="720"/>
        <w:contextualSpacing/>
        <w:rPr>
          <w:rFonts w:ascii="Consolas" w:hAnsi="Consolas" w:cs="Consolas"/>
          <w:sz w:val="24"/>
        </w:rPr>
      </w:pPr>
      <w:proofErr w:type="spellStart"/>
      <w:r w:rsidRPr="00CB461D">
        <w:rPr>
          <w:rFonts w:ascii="Consolas" w:hAnsi="Consolas" w:cs="Consolas"/>
          <w:sz w:val="24"/>
        </w:rPr>
        <w:t>strain_range</w:t>
      </w:r>
      <w:proofErr w:type="spellEnd"/>
      <w:r w:rsidRPr="00CB461D">
        <w:rPr>
          <w:rFonts w:ascii="Consolas" w:hAnsi="Consolas" w:cs="Consolas"/>
          <w:sz w:val="24"/>
        </w:rPr>
        <w:t xml:space="preserve"> 1e-</w:t>
      </w:r>
      <w:r w:rsidR="00884BC6">
        <w:rPr>
          <w:rFonts w:ascii="Consolas" w:hAnsi="Consolas" w:cs="Consolas"/>
          <w:sz w:val="24"/>
        </w:rPr>
        <w:t>5</w:t>
      </w:r>
    </w:p>
    <w:p w:rsidR="00884BC6" w:rsidRDefault="00884BC6" w:rsidP="00884BC6">
      <w:pPr>
        <w:spacing w:line="240" w:lineRule="auto"/>
        <w:ind w:firstLine="720"/>
        <w:contextualSpacing/>
        <w:rPr>
          <w:rFonts w:ascii="Consolas" w:hAnsi="Consolas" w:cs="Consolas"/>
          <w:sz w:val="24"/>
        </w:rPr>
      </w:pPr>
      <w:proofErr w:type="spellStart"/>
      <w:r w:rsidRPr="00CB461D">
        <w:rPr>
          <w:rFonts w:ascii="Consolas" w:hAnsi="Consolas" w:cs="Consolas"/>
          <w:sz w:val="24"/>
        </w:rPr>
        <w:t>strain_range</w:t>
      </w:r>
      <w:proofErr w:type="spellEnd"/>
      <w:r>
        <w:rPr>
          <w:rFonts w:ascii="Consolas" w:hAnsi="Consolas" w:cs="Consolas"/>
          <w:sz w:val="24"/>
        </w:rPr>
        <w:t xml:space="preserve"> 1e-6</w:t>
      </w:r>
    </w:p>
    <w:p w:rsidR="00884BC6" w:rsidRDefault="00884BC6" w:rsidP="00CB461D">
      <w:pPr>
        <w:spacing w:line="240" w:lineRule="auto"/>
        <w:ind w:firstLine="720"/>
        <w:contextualSpacing/>
        <w:rPr>
          <w:rFonts w:ascii="Consolas" w:hAnsi="Consolas" w:cs="Consolas"/>
          <w:sz w:val="24"/>
        </w:rPr>
      </w:pPr>
    </w:p>
    <w:p w:rsidR="00884BC6" w:rsidRDefault="00884BC6" w:rsidP="00CB461D">
      <w:pPr>
        <w:rPr>
          <w:rFonts w:ascii="Times New Roman" w:hAnsi="Times New Roman" w:cs="Times New Roman"/>
          <w:sz w:val="24"/>
        </w:rPr>
      </w:pPr>
      <w:r>
        <w:rPr>
          <w:rFonts w:ascii="Times New Roman" w:hAnsi="Times New Roman" w:cs="Times New Roman"/>
          <w:sz w:val="24"/>
        </w:rPr>
        <w:t xml:space="preserve">When read, only two variables will be created: </w:t>
      </w:r>
    </w:p>
    <w:p w:rsidR="00CB461D" w:rsidRDefault="00884BC6" w:rsidP="00884BC6">
      <w:pPr>
        <w:pStyle w:val="ListParagraph"/>
        <w:numPr>
          <w:ilvl w:val="0"/>
          <w:numId w:val="2"/>
        </w:numPr>
        <w:rPr>
          <w:rFonts w:ascii="Times New Roman" w:hAnsi="Times New Roman" w:cs="Times New Roman"/>
          <w:sz w:val="24"/>
        </w:rPr>
      </w:pPr>
      <w:proofErr w:type="spellStart"/>
      <w:r w:rsidRPr="00884BC6">
        <w:rPr>
          <w:rFonts w:ascii="Times New Roman" w:hAnsi="Times New Roman" w:cs="Times New Roman"/>
          <w:sz w:val="24"/>
        </w:rPr>
        <w:t>run_directory</w:t>
      </w:r>
      <w:proofErr w:type="spellEnd"/>
      <w:r w:rsidRPr="00884BC6">
        <w:rPr>
          <w:rFonts w:ascii="Times New Roman" w:hAnsi="Times New Roman" w:cs="Times New Roman"/>
          <w:sz w:val="24"/>
        </w:rPr>
        <w:t xml:space="preserve"> = ‘/users/</w:t>
      </w:r>
      <w:proofErr w:type="spellStart"/>
      <w:r w:rsidRPr="00884BC6">
        <w:rPr>
          <w:rFonts w:ascii="Times New Roman" w:hAnsi="Times New Roman" w:cs="Times New Roman"/>
          <w:sz w:val="24"/>
        </w:rPr>
        <w:t>mydir</w:t>
      </w:r>
      <w:proofErr w:type="spellEnd"/>
      <w:r w:rsidRPr="00884BC6">
        <w:rPr>
          <w:rFonts w:ascii="Times New Roman" w:hAnsi="Times New Roman" w:cs="Times New Roman"/>
          <w:sz w:val="24"/>
        </w:rPr>
        <w:t>/runtime</w:t>
      </w:r>
      <w:r>
        <w:rPr>
          <w:rFonts w:ascii="Times New Roman" w:hAnsi="Times New Roman" w:cs="Times New Roman"/>
          <w:sz w:val="24"/>
        </w:rPr>
        <w:t>’</w:t>
      </w:r>
    </w:p>
    <w:p w:rsidR="00884BC6" w:rsidRDefault="00884BC6" w:rsidP="00884BC6">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strain_range</w:t>
      </w:r>
      <w:proofErr w:type="spellEnd"/>
      <w:r>
        <w:rPr>
          <w:rFonts w:ascii="Times New Roman" w:hAnsi="Times New Roman" w:cs="Times New Roman"/>
          <w:sz w:val="24"/>
        </w:rPr>
        <w:t xml:space="preserve"> = [‘1e-5’, ‘1e-6’]</w:t>
      </w:r>
    </w:p>
    <w:p w:rsidR="00884BC6" w:rsidRDefault="00884BC6" w:rsidP="00884BC6">
      <w:pPr>
        <w:rPr>
          <w:rFonts w:ascii="Times New Roman" w:hAnsi="Times New Roman" w:cs="Times New Roman"/>
          <w:b/>
          <w:sz w:val="32"/>
        </w:rPr>
      </w:pPr>
      <w:r w:rsidRPr="00884BC6">
        <w:rPr>
          <w:rFonts w:ascii="Times New Roman" w:hAnsi="Times New Roman" w:cs="Times New Roman"/>
          <w:b/>
          <w:sz w:val="32"/>
        </w:rPr>
        <w:lastRenderedPageBreak/>
        <w:t>High-Throughput Scripts</w:t>
      </w:r>
      <w:r>
        <w:rPr>
          <w:rFonts w:ascii="Times New Roman" w:hAnsi="Times New Roman" w:cs="Times New Roman"/>
          <w:b/>
          <w:sz w:val="32"/>
        </w:rPr>
        <w:t>, cont.</w:t>
      </w:r>
    </w:p>
    <w:p w:rsidR="00884BC6" w:rsidRDefault="00884BC6" w:rsidP="00884BC6">
      <w:pPr>
        <w:rPr>
          <w:rFonts w:ascii="Times New Roman" w:hAnsi="Times New Roman" w:cs="Times New Roman"/>
          <w:sz w:val="24"/>
          <w:u w:val="single"/>
        </w:rPr>
      </w:pPr>
      <w:r>
        <w:rPr>
          <w:rFonts w:ascii="Times New Roman" w:hAnsi="Times New Roman" w:cs="Times New Roman"/>
          <w:sz w:val="24"/>
          <w:u w:val="single"/>
        </w:rPr>
        <w:t>Common input file variables</w:t>
      </w:r>
    </w:p>
    <w:p w:rsidR="00884BC6" w:rsidRDefault="00884BC6" w:rsidP="00884BC6">
      <w:pPr>
        <w:rPr>
          <w:rFonts w:ascii="Times New Roman" w:hAnsi="Times New Roman" w:cs="Times New Roman"/>
          <w:sz w:val="24"/>
        </w:rPr>
      </w:pPr>
      <w:r>
        <w:rPr>
          <w:rFonts w:ascii="Times New Roman" w:hAnsi="Times New Roman" w:cs="Times New Roman"/>
          <w:sz w:val="24"/>
        </w:rPr>
        <w:t xml:space="preserve">While the specific variables for each prepare script are different and can be interpreted in different ways, there are a few terms that are common. </w:t>
      </w:r>
    </w:p>
    <w:p w:rsidR="00884BC6" w:rsidRDefault="00884BC6" w:rsidP="00D329F2">
      <w:pPr>
        <w:contextualSpacing/>
        <w:rPr>
          <w:rFonts w:ascii="Times New Roman" w:hAnsi="Times New Roman" w:cs="Times New Roman"/>
          <w:sz w:val="24"/>
        </w:rPr>
      </w:pPr>
      <w:proofErr w:type="spellStart"/>
      <w:r w:rsidRPr="00884BC6">
        <w:rPr>
          <w:rFonts w:ascii="Times New Roman" w:hAnsi="Times New Roman" w:cs="Times New Roman"/>
          <w:b/>
          <w:sz w:val="24"/>
        </w:rPr>
        <w:t>run_directory</w:t>
      </w:r>
      <w:proofErr w:type="spellEnd"/>
      <w:r>
        <w:rPr>
          <w:rFonts w:ascii="Times New Roman" w:hAnsi="Times New Roman" w:cs="Times New Roman"/>
          <w:sz w:val="24"/>
        </w:rPr>
        <w:t xml:space="preserve"> – path to the directory where the calculations that are being prepared are placed.</w:t>
      </w:r>
    </w:p>
    <w:p w:rsidR="00884BC6" w:rsidRDefault="00884BC6" w:rsidP="00D329F2">
      <w:pPr>
        <w:contextualSpacing/>
        <w:rPr>
          <w:rFonts w:ascii="Times New Roman" w:hAnsi="Times New Roman" w:cs="Times New Roman"/>
          <w:sz w:val="24"/>
        </w:rPr>
      </w:pPr>
      <w:proofErr w:type="spellStart"/>
      <w:r w:rsidRPr="00884BC6">
        <w:rPr>
          <w:rFonts w:ascii="Times New Roman" w:hAnsi="Times New Roman" w:cs="Times New Roman"/>
          <w:b/>
          <w:sz w:val="24"/>
        </w:rPr>
        <w:t>lib_directory</w:t>
      </w:r>
      <w:proofErr w:type="spellEnd"/>
      <w:r>
        <w:rPr>
          <w:rFonts w:ascii="Times New Roman" w:hAnsi="Times New Roman" w:cs="Times New Roman"/>
          <w:sz w:val="24"/>
        </w:rPr>
        <w:t xml:space="preserve"> – path to the directory containing the library of calculation records.</w:t>
      </w:r>
    </w:p>
    <w:p w:rsidR="00884BC6" w:rsidRDefault="00884BC6" w:rsidP="00D329F2">
      <w:pPr>
        <w:contextualSpacing/>
        <w:rPr>
          <w:rFonts w:ascii="Times New Roman" w:hAnsi="Times New Roman" w:cs="Times New Roman"/>
          <w:sz w:val="24"/>
        </w:rPr>
      </w:pPr>
      <w:proofErr w:type="spellStart"/>
      <w:r w:rsidRPr="00884BC6">
        <w:rPr>
          <w:rFonts w:ascii="Times New Roman" w:hAnsi="Times New Roman" w:cs="Times New Roman"/>
          <w:b/>
          <w:sz w:val="24"/>
        </w:rPr>
        <w:t>lammps_command</w:t>
      </w:r>
      <w:proofErr w:type="spellEnd"/>
      <w:r>
        <w:rPr>
          <w:rFonts w:ascii="Times New Roman" w:hAnsi="Times New Roman" w:cs="Times New Roman"/>
          <w:sz w:val="24"/>
        </w:rPr>
        <w:t xml:space="preserve"> – path to (or command for) the particular LAMMPS executable to use. </w:t>
      </w:r>
    </w:p>
    <w:p w:rsidR="00884BC6" w:rsidRDefault="00884BC6" w:rsidP="00D329F2">
      <w:pPr>
        <w:contextualSpacing/>
        <w:rPr>
          <w:rFonts w:ascii="Times New Roman" w:hAnsi="Times New Roman" w:cs="Times New Roman"/>
          <w:sz w:val="24"/>
        </w:rPr>
      </w:pPr>
      <w:proofErr w:type="spellStart"/>
      <w:r w:rsidRPr="00884BC6">
        <w:rPr>
          <w:rFonts w:ascii="Times New Roman" w:hAnsi="Times New Roman" w:cs="Times New Roman"/>
          <w:b/>
          <w:sz w:val="24"/>
        </w:rPr>
        <w:t>mpi_command</w:t>
      </w:r>
      <w:proofErr w:type="spellEnd"/>
      <w:r>
        <w:rPr>
          <w:rFonts w:ascii="Times New Roman" w:hAnsi="Times New Roman" w:cs="Times New Roman"/>
          <w:b/>
          <w:sz w:val="24"/>
        </w:rPr>
        <w:t xml:space="preserve"> – </w:t>
      </w:r>
      <w:r w:rsidRPr="00884BC6">
        <w:rPr>
          <w:rFonts w:ascii="Times New Roman" w:hAnsi="Times New Roman" w:cs="Times New Roman"/>
          <w:sz w:val="24"/>
        </w:rPr>
        <w:t xml:space="preserve">full </w:t>
      </w:r>
      <w:r>
        <w:rPr>
          <w:rFonts w:ascii="Times New Roman" w:hAnsi="Times New Roman" w:cs="Times New Roman"/>
          <w:sz w:val="24"/>
        </w:rPr>
        <w:t xml:space="preserve">MPI command to use for running LAMMPS </w:t>
      </w:r>
      <w:r w:rsidR="00D329F2">
        <w:rPr>
          <w:rFonts w:ascii="Times New Roman" w:hAnsi="Times New Roman" w:cs="Times New Roman"/>
          <w:sz w:val="24"/>
        </w:rPr>
        <w:t>on multiple processors.</w:t>
      </w:r>
    </w:p>
    <w:p w:rsidR="00D329F2" w:rsidRPr="00D329F2" w:rsidRDefault="00D329F2" w:rsidP="00D329F2">
      <w:pPr>
        <w:contextualSpacing/>
        <w:rPr>
          <w:rFonts w:ascii="Times New Roman" w:hAnsi="Times New Roman" w:cs="Times New Roman"/>
          <w:sz w:val="24"/>
        </w:rPr>
      </w:pPr>
      <w:proofErr w:type="spellStart"/>
      <w:r w:rsidRPr="00D329F2">
        <w:rPr>
          <w:rFonts w:ascii="Times New Roman" w:hAnsi="Times New Roman" w:cs="Times New Roman"/>
          <w:b/>
          <w:sz w:val="24"/>
        </w:rPr>
        <w:t>length_unit</w:t>
      </w:r>
      <w:proofErr w:type="spellEnd"/>
      <w:r>
        <w:rPr>
          <w:rFonts w:ascii="Times New Roman" w:hAnsi="Times New Roman" w:cs="Times New Roman"/>
          <w:sz w:val="24"/>
        </w:rPr>
        <w:t xml:space="preserve"> – unit for length dimensions to use for input/output. Default value is </w:t>
      </w:r>
      <w:r w:rsidRPr="00D329F2">
        <w:rPr>
          <w:rFonts w:ascii="Times New Roman" w:hAnsi="Times New Roman" w:cs="Times New Roman"/>
          <w:sz w:val="24"/>
        </w:rPr>
        <w:t>angstrom</w:t>
      </w:r>
      <w:r>
        <w:rPr>
          <w:rFonts w:ascii="Times New Roman" w:hAnsi="Times New Roman" w:cs="Times New Roman"/>
          <w:sz w:val="24"/>
        </w:rPr>
        <w:t>.</w:t>
      </w:r>
    </w:p>
    <w:p w:rsidR="00D329F2" w:rsidRPr="00D329F2" w:rsidRDefault="00D329F2" w:rsidP="00D329F2">
      <w:pPr>
        <w:contextualSpacing/>
        <w:rPr>
          <w:rFonts w:ascii="Times New Roman" w:hAnsi="Times New Roman" w:cs="Times New Roman"/>
          <w:sz w:val="24"/>
        </w:rPr>
      </w:pPr>
      <w:proofErr w:type="spellStart"/>
      <w:r w:rsidRPr="00D329F2">
        <w:rPr>
          <w:rFonts w:ascii="Times New Roman" w:hAnsi="Times New Roman" w:cs="Times New Roman"/>
          <w:b/>
          <w:sz w:val="24"/>
        </w:rPr>
        <w:t>pressure_</w:t>
      </w:r>
      <w:proofErr w:type="gramStart"/>
      <w:r w:rsidRPr="00D329F2">
        <w:rPr>
          <w:rFonts w:ascii="Times New Roman" w:hAnsi="Times New Roman" w:cs="Times New Roman"/>
          <w:b/>
          <w:sz w:val="24"/>
        </w:rPr>
        <w:t>unit</w:t>
      </w:r>
      <w:proofErr w:type="spellEnd"/>
      <w:r w:rsidRPr="00D329F2">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unit for length dimensions to use for input/output. Default value is </w:t>
      </w:r>
      <w:proofErr w:type="spellStart"/>
      <w:r w:rsidRPr="00D329F2">
        <w:rPr>
          <w:rFonts w:ascii="Times New Roman" w:hAnsi="Times New Roman" w:cs="Times New Roman"/>
          <w:sz w:val="24"/>
        </w:rPr>
        <w:t>GPa</w:t>
      </w:r>
      <w:proofErr w:type="spellEnd"/>
      <w:r>
        <w:rPr>
          <w:rFonts w:ascii="Times New Roman" w:hAnsi="Times New Roman" w:cs="Times New Roman"/>
          <w:sz w:val="24"/>
        </w:rPr>
        <w:t>.</w:t>
      </w:r>
    </w:p>
    <w:p w:rsidR="00D329F2" w:rsidRPr="00D329F2" w:rsidRDefault="00D329F2" w:rsidP="00D329F2">
      <w:pPr>
        <w:contextualSpacing/>
        <w:rPr>
          <w:rFonts w:ascii="Times New Roman" w:hAnsi="Times New Roman" w:cs="Times New Roman"/>
          <w:sz w:val="24"/>
        </w:rPr>
      </w:pPr>
      <w:proofErr w:type="spellStart"/>
      <w:r w:rsidRPr="00D329F2">
        <w:rPr>
          <w:rFonts w:ascii="Times New Roman" w:hAnsi="Times New Roman" w:cs="Times New Roman"/>
          <w:b/>
          <w:sz w:val="24"/>
        </w:rPr>
        <w:t>energy_unit</w:t>
      </w:r>
      <w:proofErr w:type="spellEnd"/>
      <w:r w:rsidRPr="00D329F2">
        <w:rPr>
          <w:rFonts w:ascii="Times New Roman" w:hAnsi="Times New Roman" w:cs="Times New Roman"/>
          <w:sz w:val="24"/>
        </w:rPr>
        <w:t xml:space="preserve"> </w:t>
      </w:r>
      <w:r>
        <w:rPr>
          <w:rFonts w:ascii="Times New Roman" w:hAnsi="Times New Roman" w:cs="Times New Roman"/>
          <w:sz w:val="24"/>
        </w:rPr>
        <w:t xml:space="preserve">– unit for length dimensions to use for input/output. Default value is </w:t>
      </w:r>
      <w:r w:rsidRPr="00D329F2">
        <w:rPr>
          <w:rFonts w:ascii="Times New Roman" w:hAnsi="Times New Roman" w:cs="Times New Roman"/>
          <w:sz w:val="24"/>
        </w:rPr>
        <w:t>eV</w:t>
      </w:r>
      <w:r>
        <w:rPr>
          <w:rFonts w:ascii="Times New Roman" w:hAnsi="Times New Roman" w:cs="Times New Roman"/>
          <w:sz w:val="24"/>
        </w:rPr>
        <w:t>.</w:t>
      </w:r>
    </w:p>
    <w:p w:rsidR="00D329F2" w:rsidRDefault="00D329F2" w:rsidP="00D329F2">
      <w:pPr>
        <w:contextualSpacing/>
        <w:rPr>
          <w:rFonts w:ascii="Times New Roman" w:hAnsi="Times New Roman" w:cs="Times New Roman"/>
          <w:sz w:val="24"/>
        </w:rPr>
      </w:pPr>
      <w:proofErr w:type="spellStart"/>
      <w:r w:rsidRPr="00D329F2">
        <w:rPr>
          <w:rFonts w:ascii="Times New Roman" w:hAnsi="Times New Roman" w:cs="Times New Roman"/>
          <w:b/>
          <w:sz w:val="24"/>
        </w:rPr>
        <w:t>force_</w:t>
      </w:r>
      <w:proofErr w:type="gramStart"/>
      <w:r w:rsidRPr="00D329F2">
        <w:rPr>
          <w:rFonts w:ascii="Times New Roman" w:hAnsi="Times New Roman" w:cs="Times New Roman"/>
          <w:b/>
          <w:sz w:val="24"/>
        </w:rPr>
        <w:t>unit</w:t>
      </w:r>
      <w:proofErr w:type="spellEnd"/>
      <w:r w:rsidRPr="00D329F2">
        <w:rPr>
          <w:rFonts w:ascii="Times New Roman" w:hAnsi="Times New Roman" w:cs="Times New Roman"/>
          <w:sz w:val="24"/>
        </w:rPr>
        <w:t xml:space="preserve">  </w:t>
      </w:r>
      <w:r>
        <w:rPr>
          <w:rFonts w:ascii="Times New Roman" w:hAnsi="Times New Roman" w:cs="Times New Roman"/>
          <w:sz w:val="24"/>
        </w:rPr>
        <w:t>–</w:t>
      </w:r>
      <w:proofErr w:type="gramEnd"/>
      <w:r>
        <w:rPr>
          <w:rFonts w:ascii="Times New Roman" w:hAnsi="Times New Roman" w:cs="Times New Roman"/>
          <w:sz w:val="24"/>
        </w:rPr>
        <w:t xml:space="preserve"> unit for length dimensions to use for input/output. Default value is </w:t>
      </w:r>
      <w:r w:rsidRPr="00D329F2">
        <w:rPr>
          <w:rFonts w:ascii="Times New Roman" w:hAnsi="Times New Roman" w:cs="Times New Roman"/>
          <w:sz w:val="24"/>
        </w:rPr>
        <w:t>eV/angstrom</w:t>
      </w:r>
      <w:r>
        <w:rPr>
          <w:rFonts w:ascii="Times New Roman" w:hAnsi="Times New Roman" w:cs="Times New Roman"/>
          <w:sz w:val="24"/>
        </w:rPr>
        <w:t>.</w:t>
      </w:r>
    </w:p>
    <w:p w:rsidR="00D329F2" w:rsidRDefault="00D329F2" w:rsidP="00D329F2">
      <w:pPr>
        <w:rPr>
          <w:rFonts w:ascii="Times New Roman" w:hAnsi="Times New Roman" w:cs="Times New Roman"/>
          <w:sz w:val="24"/>
        </w:rPr>
      </w:pPr>
    </w:p>
    <w:p w:rsidR="00D329F2" w:rsidRPr="00884BC6" w:rsidRDefault="00D329F2" w:rsidP="00D329F2">
      <w:pPr>
        <w:rPr>
          <w:rFonts w:ascii="Times New Roman" w:hAnsi="Times New Roman" w:cs="Times New Roman"/>
          <w:sz w:val="24"/>
        </w:rPr>
      </w:pPr>
      <w:r>
        <w:rPr>
          <w:rFonts w:ascii="Times New Roman" w:hAnsi="Times New Roman" w:cs="Times New Roman"/>
          <w:sz w:val="24"/>
        </w:rPr>
        <w:t>More information on the terms used by each calculation can be found with the prepare script documentation.</w:t>
      </w:r>
    </w:p>
    <w:p w:rsidR="00655823" w:rsidRDefault="00655823">
      <w:pPr>
        <w:rPr>
          <w:rFonts w:ascii="Times New Roman" w:hAnsi="Times New Roman" w:cs="Times New Roman"/>
          <w:sz w:val="24"/>
          <w:u w:val="single"/>
        </w:rPr>
      </w:pPr>
      <w:r>
        <w:rPr>
          <w:rFonts w:ascii="Times New Roman" w:hAnsi="Times New Roman" w:cs="Times New Roman"/>
          <w:sz w:val="24"/>
          <w:u w:val="single"/>
        </w:rPr>
        <w:t>r</w:t>
      </w:r>
      <w:r w:rsidRPr="00655823">
        <w:rPr>
          <w:rFonts w:ascii="Times New Roman" w:hAnsi="Times New Roman" w:cs="Times New Roman"/>
          <w:sz w:val="24"/>
          <w:u w:val="single"/>
        </w:rPr>
        <w:t>unner</w:t>
      </w:r>
    </w:p>
    <w:p w:rsidR="00884BC6" w:rsidRDefault="00655823" w:rsidP="00884BC6">
      <w:pPr>
        <w:rPr>
          <w:rFonts w:ascii="Times New Roman" w:hAnsi="Times New Roman" w:cs="Times New Roman"/>
          <w:sz w:val="24"/>
        </w:rPr>
      </w:pPr>
      <w:r>
        <w:rPr>
          <w:rFonts w:ascii="Times New Roman" w:hAnsi="Times New Roman" w:cs="Times New Roman"/>
          <w:sz w:val="24"/>
        </w:rPr>
        <w:t xml:space="preserve">Once calculations have been prepared, </w:t>
      </w:r>
      <w:r w:rsidR="00856B10">
        <w:rPr>
          <w:rFonts w:ascii="Times New Roman" w:hAnsi="Times New Roman" w:cs="Times New Roman"/>
          <w:sz w:val="24"/>
        </w:rPr>
        <w:t xml:space="preserve">they can be executed individually or through the use of the runner.py script. All runner.py needs </w:t>
      </w:r>
      <w:proofErr w:type="gramStart"/>
      <w:r w:rsidR="00856B10">
        <w:rPr>
          <w:rFonts w:ascii="Times New Roman" w:hAnsi="Times New Roman" w:cs="Times New Roman"/>
          <w:sz w:val="24"/>
        </w:rPr>
        <w:t>is</w:t>
      </w:r>
      <w:proofErr w:type="gramEnd"/>
      <w:r w:rsidR="00856B10">
        <w:rPr>
          <w:rFonts w:ascii="Times New Roman" w:hAnsi="Times New Roman" w:cs="Times New Roman"/>
          <w:sz w:val="24"/>
        </w:rPr>
        <w:t xml:space="preserve"> an input file listing </w:t>
      </w:r>
      <w:proofErr w:type="spellStart"/>
      <w:r w:rsidR="00856B10">
        <w:rPr>
          <w:rFonts w:ascii="Times New Roman" w:hAnsi="Times New Roman" w:cs="Times New Roman"/>
          <w:sz w:val="24"/>
        </w:rPr>
        <w:t>run_directory</w:t>
      </w:r>
      <w:proofErr w:type="spellEnd"/>
      <w:r w:rsidR="00856B10">
        <w:rPr>
          <w:rFonts w:ascii="Times New Roman" w:hAnsi="Times New Roman" w:cs="Times New Roman"/>
          <w:sz w:val="24"/>
        </w:rPr>
        <w:t xml:space="preserve"> and </w:t>
      </w:r>
      <w:proofErr w:type="spellStart"/>
      <w:r w:rsidR="00856B10">
        <w:rPr>
          <w:rFonts w:ascii="Times New Roman" w:hAnsi="Times New Roman" w:cs="Times New Roman"/>
          <w:sz w:val="24"/>
        </w:rPr>
        <w:t>lib_directory</w:t>
      </w:r>
      <w:proofErr w:type="spellEnd"/>
      <w:r w:rsidR="00856B10">
        <w:rPr>
          <w:rFonts w:ascii="Times New Roman" w:hAnsi="Times New Roman" w:cs="Times New Roman"/>
          <w:sz w:val="24"/>
          <w:u w:val="single"/>
        </w:rPr>
        <w:t xml:space="preserve"> </w:t>
      </w:r>
      <w:r w:rsidR="00856B10" w:rsidRPr="00856B10">
        <w:rPr>
          <w:rFonts w:ascii="Times New Roman" w:hAnsi="Times New Roman" w:cs="Times New Roman"/>
          <w:sz w:val="24"/>
        </w:rPr>
        <w:t>variables and values</w:t>
      </w:r>
      <w:r w:rsidR="00856B10">
        <w:rPr>
          <w:rFonts w:ascii="Times New Roman" w:hAnsi="Times New Roman" w:cs="Times New Roman"/>
          <w:sz w:val="24"/>
        </w:rPr>
        <w:t>. Here are some features of runner:</w:t>
      </w:r>
    </w:p>
    <w:p w:rsidR="00856B10" w:rsidRDefault="00856B10" w:rsidP="00856B10">
      <w:pPr>
        <w:pStyle w:val="ListParagraph"/>
        <w:numPr>
          <w:ilvl w:val="0"/>
          <w:numId w:val="7"/>
        </w:numPr>
        <w:rPr>
          <w:rFonts w:ascii="Times New Roman" w:hAnsi="Times New Roman" w:cs="Times New Roman"/>
          <w:sz w:val="24"/>
        </w:rPr>
      </w:pPr>
      <w:r w:rsidRPr="00856B10">
        <w:rPr>
          <w:rFonts w:ascii="Times New Roman" w:hAnsi="Times New Roman" w:cs="Times New Roman"/>
          <w:sz w:val="24"/>
        </w:rPr>
        <w:t xml:space="preserve">Each </w:t>
      </w:r>
      <w:r>
        <w:rPr>
          <w:rFonts w:ascii="Times New Roman" w:hAnsi="Times New Roman" w:cs="Times New Roman"/>
          <w:sz w:val="24"/>
        </w:rPr>
        <w:t xml:space="preserve">instance of runner picks a calculation in </w:t>
      </w:r>
      <w:proofErr w:type="spellStart"/>
      <w:r>
        <w:rPr>
          <w:rFonts w:ascii="Times New Roman" w:hAnsi="Times New Roman" w:cs="Times New Roman"/>
          <w:sz w:val="24"/>
        </w:rPr>
        <w:t>run_directory</w:t>
      </w:r>
      <w:proofErr w:type="spellEnd"/>
      <w:r>
        <w:rPr>
          <w:rFonts w:ascii="Times New Roman" w:hAnsi="Times New Roman" w:cs="Times New Roman"/>
          <w:sz w:val="24"/>
        </w:rPr>
        <w:t xml:space="preserve"> at random and begins to execute it if no other runner has claimed it.</w:t>
      </w:r>
    </w:p>
    <w:p w:rsidR="00856B10" w:rsidRDefault="00856B10"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Automatically checks if results from another calculation are needed to perform the current calculation. If so, the runner tries to execute the required calculation first. </w:t>
      </w:r>
      <w:r w:rsidR="00413866">
        <w:rPr>
          <w:rFonts w:ascii="Times New Roman" w:hAnsi="Times New Roman" w:cs="Times New Roman"/>
          <w:sz w:val="24"/>
        </w:rPr>
        <w:t>NOTE: the current prepare scripts are NOT supporting this (yet).</w:t>
      </w:r>
    </w:p>
    <w:p w:rsidR="00856B10" w:rsidRDefault="00856B10"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If a calculation fails, the error message is collected without stopping the runner. </w:t>
      </w:r>
    </w:p>
    <w:p w:rsidR="00856B10" w:rsidRDefault="00856B10"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Results or errors are collected and saved into an xml record and saved to the </w:t>
      </w:r>
      <w:proofErr w:type="spellStart"/>
      <w:r>
        <w:rPr>
          <w:rFonts w:ascii="Times New Roman" w:hAnsi="Times New Roman" w:cs="Times New Roman"/>
          <w:sz w:val="24"/>
        </w:rPr>
        <w:t>lib_directory</w:t>
      </w:r>
      <w:proofErr w:type="spellEnd"/>
      <w:r>
        <w:rPr>
          <w:rFonts w:ascii="Times New Roman" w:hAnsi="Times New Roman" w:cs="Times New Roman"/>
          <w:sz w:val="24"/>
        </w:rPr>
        <w:t xml:space="preserve"> record library.</w:t>
      </w:r>
    </w:p>
    <w:p w:rsidR="00856B10" w:rsidRDefault="00856B10"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The simulation directory is archived as a tar.gz file and moved to the </w:t>
      </w:r>
      <w:proofErr w:type="spellStart"/>
      <w:r>
        <w:rPr>
          <w:rFonts w:ascii="Times New Roman" w:hAnsi="Times New Roman" w:cs="Times New Roman"/>
          <w:sz w:val="24"/>
        </w:rPr>
        <w:t>lib_directory</w:t>
      </w:r>
      <w:proofErr w:type="spellEnd"/>
      <w:r>
        <w:rPr>
          <w:rFonts w:ascii="Times New Roman" w:hAnsi="Times New Roman" w:cs="Times New Roman"/>
          <w:sz w:val="24"/>
        </w:rPr>
        <w:t>.</w:t>
      </w:r>
    </w:p>
    <w:p w:rsidR="00856B10" w:rsidRDefault="00F7592D"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Multiple runners can simultaneously work on calculations in the same </w:t>
      </w:r>
      <w:proofErr w:type="spellStart"/>
      <w:r>
        <w:rPr>
          <w:rFonts w:ascii="Times New Roman" w:hAnsi="Times New Roman" w:cs="Times New Roman"/>
          <w:sz w:val="24"/>
        </w:rPr>
        <w:t>run_directory</w:t>
      </w:r>
      <w:proofErr w:type="spellEnd"/>
      <w:r>
        <w:rPr>
          <w:rFonts w:ascii="Times New Roman" w:hAnsi="Times New Roman" w:cs="Times New Roman"/>
          <w:sz w:val="24"/>
        </w:rPr>
        <w:t xml:space="preserve">. They can also work on calculations in different </w:t>
      </w:r>
      <w:proofErr w:type="spellStart"/>
      <w:r>
        <w:rPr>
          <w:rFonts w:ascii="Times New Roman" w:hAnsi="Times New Roman" w:cs="Times New Roman"/>
          <w:sz w:val="24"/>
        </w:rPr>
        <w:t>run_directories</w:t>
      </w:r>
      <w:proofErr w:type="spellEnd"/>
      <w:r>
        <w:rPr>
          <w:rFonts w:ascii="Times New Roman" w:hAnsi="Times New Roman" w:cs="Times New Roman"/>
          <w:sz w:val="24"/>
        </w:rPr>
        <w:t xml:space="preserve"> and feed results to the same </w:t>
      </w:r>
      <w:proofErr w:type="spellStart"/>
      <w:r>
        <w:rPr>
          <w:rFonts w:ascii="Times New Roman" w:hAnsi="Times New Roman" w:cs="Times New Roman"/>
          <w:sz w:val="24"/>
        </w:rPr>
        <w:t>lib_directory</w:t>
      </w:r>
      <w:proofErr w:type="spellEnd"/>
      <w:r>
        <w:rPr>
          <w:rFonts w:ascii="Times New Roman" w:hAnsi="Times New Roman" w:cs="Times New Roman"/>
          <w:sz w:val="24"/>
        </w:rPr>
        <w:t>.</w:t>
      </w:r>
    </w:p>
    <w:p w:rsidR="00F7592D" w:rsidRDefault="00F7592D" w:rsidP="00856B10">
      <w:pPr>
        <w:pStyle w:val="ListParagraph"/>
        <w:numPr>
          <w:ilvl w:val="0"/>
          <w:numId w:val="7"/>
        </w:numPr>
        <w:rPr>
          <w:rFonts w:ascii="Times New Roman" w:hAnsi="Times New Roman" w:cs="Times New Roman"/>
          <w:sz w:val="24"/>
        </w:rPr>
      </w:pPr>
      <w:r>
        <w:rPr>
          <w:rFonts w:ascii="Times New Roman" w:hAnsi="Times New Roman" w:cs="Times New Roman"/>
          <w:sz w:val="24"/>
        </w:rPr>
        <w:t xml:space="preserve">When submitting on a cluster queue, each runner is assigned a particular number of cores to use. Therefore, running the calculations optimally can be done by collecting the jobs into </w:t>
      </w:r>
      <w:proofErr w:type="spellStart"/>
      <w:r>
        <w:rPr>
          <w:rFonts w:ascii="Times New Roman" w:hAnsi="Times New Roman" w:cs="Times New Roman"/>
          <w:sz w:val="24"/>
        </w:rPr>
        <w:t>run_directories</w:t>
      </w:r>
      <w:proofErr w:type="spellEnd"/>
      <w:r>
        <w:rPr>
          <w:rFonts w:ascii="Times New Roman" w:hAnsi="Times New Roman" w:cs="Times New Roman"/>
          <w:sz w:val="24"/>
        </w:rPr>
        <w:t xml:space="preserve"> based on the number of processors used by the calculation. </w:t>
      </w:r>
    </w:p>
    <w:p w:rsidR="00F7592D" w:rsidRDefault="00F7592D">
      <w:pPr>
        <w:rPr>
          <w:rFonts w:ascii="Times New Roman" w:hAnsi="Times New Roman" w:cs="Times New Roman"/>
          <w:sz w:val="24"/>
        </w:rPr>
      </w:pPr>
      <w:r>
        <w:rPr>
          <w:rFonts w:ascii="Times New Roman" w:hAnsi="Times New Roman" w:cs="Times New Roman"/>
          <w:sz w:val="24"/>
        </w:rPr>
        <w:br w:type="page"/>
      </w:r>
    </w:p>
    <w:p w:rsidR="00F7592D" w:rsidRDefault="00F7592D" w:rsidP="00F7592D">
      <w:pPr>
        <w:rPr>
          <w:rFonts w:ascii="Times New Roman" w:hAnsi="Times New Roman" w:cs="Times New Roman"/>
          <w:b/>
          <w:sz w:val="32"/>
        </w:rPr>
      </w:pPr>
      <w:r w:rsidRPr="00F7592D">
        <w:rPr>
          <w:rFonts w:ascii="Times New Roman" w:hAnsi="Times New Roman" w:cs="Times New Roman"/>
          <w:b/>
          <w:sz w:val="32"/>
        </w:rPr>
        <w:lastRenderedPageBreak/>
        <w:t>Calculation Scripts</w:t>
      </w:r>
    </w:p>
    <w:p w:rsidR="00F7592D" w:rsidRDefault="00F7592D" w:rsidP="00F7592D">
      <w:pPr>
        <w:rPr>
          <w:rFonts w:ascii="Times New Roman" w:hAnsi="Times New Roman" w:cs="Times New Roman"/>
          <w:sz w:val="24"/>
        </w:rPr>
      </w:pPr>
      <w:r>
        <w:rPr>
          <w:rFonts w:ascii="Times New Roman" w:hAnsi="Times New Roman" w:cs="Times New Roman"/>
          <w:sz w:val="24"/>
        </w:rPr>
        <w:t xml:space="preserve">All calculation scripts are built with certain shared design characteristics. </w:t>
      </w:r>
      <w:r w:rsidR="003C7C36">
        <w:rPr>
          <w:rFonts w:ascii="Times New Roman" w:hAnsi="Times New Roman" w:cs="Times New Roman"/>
          <w:sz w:val="24"/>
        </w:rPr>
        <w:t>This is to help facilitate the development of new calculations and the associated prepare scripts.</w:t>
      </w:r>
    </w:p>
    <w:p w:rsidR="003C7C36" w:rsidRDefault="003C7C36" w:rsidP="00F7592D">
      <w:pPr>
        <w:rPr>
          <w:rFonts w:ascii="Times New Roman" w:hAnsi="Times New Roman" w:cs="Times New Roman"/>
          <w:sz w:val="24"/>
        </w:rPr>
      </w:pPr>
      <w:r>
        <w:rPr>
          <w:rFonts w:ascii="Times New Roman" w:hAnsi="Times New Roman" w:cs="Times New Roman"/>
          <w:sz w:val="24"/>
        </w:rPr>
        <w:t>The calculations are located in ‘</w:t>
      </w:r>
      <w:proofErr w:type="spellStart"/>
      <w:r>
        <w:rPr>
          <w:rFonts w:ascii="Times New Roman" w:hAnsi="Times New Roman" w:cs="Times New Roman"/>
          <w:sz w:val="24"/>
        </w:rPr>
        <w:t>iprPy</w:t>
      </w:r>
      <w:proofErr w:type="spellEnd"/>
      <w:r>
        <w:rPr>
          <w:rFonts w:ascii="Times New Roman" w:hAnsi="Times New Roman" w:cs="Times New Roman"/>
          <w:sz w:val="24"/>
        </w:rPr>
        <w:t>/</w:t>
      </w:r>
      <w:proofErr w:type="spellStart"/>
      <w:r>
        <w:rPr>
          <w:rFonts w:ascii="Times New Roman" w:hAnsi="Times New Roman" w:cs="Times New Roman"/>
          <w:sz w:val="24"/>
        </w:rPr>
        <w:t>iprPy</w:t>
      </w:r>
      <w:proofErr w:type="spellEnd"/>
      <w:r>
        <w:rPr>
          <w:rFonts w:ascii="Times New Roman" w:hAnsi="Times New Roman" w:cs="Times New Roman"/>
          <w:sz w:val="24"/>
        </w:rPr>
        <w:t xml:space="preserve">/calculations’. The calculations are placed here allowing them to be included when the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package is imported in a Python script. </w:t>
      </w:r>
    </w:p>
    <w:p w:rsidR="005F4C6E" w:rsidRPr="005F4C6E" w:rsidRDefault="005F4C6E" w:rsidP="00F7592D">
      <w:pPr>
        <w:rPr>
          <w:rFonts w:ascii="Times New Roman" w:hAnsi="Times New Roman" w:cs="Times New Roman"/>
          <w:sz w:val="24"/>
          <w:u w:val="single"/>
        </w:rPr>
      </w:pPr>
      <w:r>
        <w:rPr>
          <w:rFonts w:ascii="Times New Roman" w:hAnsi="Times New Roman" w:cs="Times New Roman"/>
          <w:sz w:val="24"/>
          <w:u w:val="single"/>
        </w:rPr>
        <w:t xml:space="preserve">Calculation </w:t>
      </w:r>
      <w:r w:rsidRPr="005F4C6E">
        <w:rPr>
          <w:rFonts w:ascii="Times New Roman" w:hAnsi="Times New Roman" w:cs="Times New Roman"/>
          <w:sz w:val="24"/>
          <w:u w:val="single"/>
        </w:rPr>
        <w:t>files</w:t>
      </w:r>
    </w:p>
    <w:p w:rsidR="003C7C36" w:rsidRDefault="003C7C36" w:rsidP="00F7592D">
      <w:pPr>
        <w:rPr>
          <w:rFonts w:ascii="Times New Roman" w:hAnsi="Times New Roman" w:cs="Times New Roman"/>
          <w:sz w:val="24"/>
        </w:rPr>
      </w:pPr>
      <w:r>
        <w:rPr>
          <w:rFonts w:ascii="Times New Roman" w:hAnsi="Times New Roman" w:cs="Times New Roman"/>
          <w:sz w:val="24"/>
        </w:rPr>
        <w:t xml:space="preserve">Each calculation is given its own directory, which contains </w:t>
      </w:r>
      <w:r w:rsidR="0087482F">
        <w:rPr>
          <w:rFonts w:ascii="Times New Roman" w:hAnsi="Times New Roman" w:cs="Times New Roman"/>
          <w:sz w:val="24"/>
        </w:rPr>
        <w:t>the following files</w:t>
      </w:r>
    </w:p>
    <w:p w:rsidR="003C7C36" w:rsidRDefault="003C7C36" w:rsidP="003C7C3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__init__.py – The Python </w:t>
      </w:r>
      <w:proofErr w:type="spellStart"/>
      <w:r>
        <w:rPr>
          <w:rFonts w:ascii="Times New Roman" w:hAnsi="Times New Roman" w:cs="Times New Roman"/>
          <w:sz w:val="24"/>
        </w:rPr>
        <w:t>init</w:t>
      </w:r>
      <w:proofErr w:type="spellEnd"/>
      <w:r>
        <w:rPr>
          <w:rFonts w:ascii="Times New Roman" w:hAnsi="Times New Roman" w:cs="Times New Roman"/>
          <w:sz w:val="24"/>
        </w:rPr>
        <w:t xml:space="preserve"> file that specifies that the directory is a submodule.</w:t>
      </w:r>
    </w:p>
    <w:p w:rsidR="003C7C36" w:rsidRDefault="003C7C36" w:rsidP="003C7C36">
      <w:pPr>
        <w:pStyle w:val="ListParagraph"/>
        <w:numPr>
          <w:ilvl w:val="0"/>
          <w:numId w:val="2"/>
        </w:numPr>
        <w:rPr>
          <w:rFonts w:ascii="Times New Roman" w:hAnsi="Times New Roman" w:cs="Times New Roman"/>
          <w:sz w:val="24"/>
        </w:rPr>
      </w:pPr>
      <w:r>
        <w:rPr>
          <w:rFonts w:ascii="Times New Roman" w:hAnsi="Times New Roman" w:cs="Times New Roman"/>
          <w:sz w:val="24"/>
        </w:rPr>
        <w:t>calc_*.py – The Python calculation script.</w:t>
      </w:r>
    </w:p>
    <w:p w:rsidR="003C7C36" w:rsidRDefault="003C7C36" w:rsidP="003C7C36">
      <w:pPr>
        <w:pStyle w:val="ListParagraph"/>
        <w:numPr>
          <w:ilvl w:val="0"/>
          <w:numId w:val="2"/>
        </w:numPr>
        <w:rPr>
          <w:rFonts w:ascii="Times New Roman" w:hAnsi="Times New Roman" w:cs="Times New Roman"/>
          <w:sz w:val="24"/>
        </w:rPr>
      </w:pPr>
      <w:proofErr w:type="spellStart"/>
      <w:r>
        <w:rPr>
          <w:rFonts w:ascii="Times New Roman" w:hAnsi="Times New Roman" w:cs="Times New Roman"/>
          <w:sz w:val="24"/>
        </w:rPr>
        <w:t>calc</w:t>
      </w:r>
      <w:proofErr w:type="spellEnd"/>
      <w:r>
        <w:rPr>
          <w:rFonts w:ascii="Times New Roman" w:hAnsi="Times New Roman" w:cs="Times New Roman"/>
          <w:sz w:val="24"/>
        </w:rPr>
        <w:t>_</w:t>
      </w:r>
      <w:proofErr w:type="gramStart"/>
      <w:r>
        <w:rPr>
          <w:rFonts w:ascii="Times New Roman" w:hAnsi="Times New Roman" w:cs="Times New Roman"/>
          <w:sz w:val="24"/>
        </w:rPr>
        <w:t>*.template</w:t>
      </w:r>
      <w:proofErr w:type="gramEnd"/>
      <w:r>
        <w:rPr>
          <w:rFonts w:ascii="Times New Roman" w:hAnsi="Times New Roman" w:cs="Times New Roman"/>
          <w:sz w:val="24"/>
        </w:rPr>
        <w:t xml:space="preserve"> – A template version of the input file that the calculation script reads.</w:t>
      </w:r>
    </w:p>
    <w:p w:rsidR="003C7C36" w:rsidRDefault="003C7C36" w:rsidP="003C7C36">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Any other files that the calculation script needs to run properly. </w:t>
      </w:r>
    </w:p>
    <w:p w:rsidR="005F4C6E" w:rsidRDefault="005F4C6E" w:rsidP="0087482F">
      <w:pPr>
        <w:rPr>
          <w:rFonts w:ascii="Times New Roman" w:hAnsi="Times New Roman" w:cs="Times New Roman"/>
          <w:sz w:val="24"/>
          <w:u w:val="single"/>
        </w:rPr>
      </w:pPr>
      <w:r>
        <w:rPr>
          <w:rFonts w:ascii="Times New Roman" w:hAnsi="Times New Roman" w:cs="Times New Roman"/>
          <w:sz w:val="24"/>
          <w:u w:val="single"/>
        </w:rPr>
        <w:t>Calculation script</w:t>
      </w:r>
    </w:p>
    <w:p w:rsidR="005F4C6E" w:rsidRDefault="005F4C6E" w:rsidP="0087482F">
      <w:pPr>
        <w:rPr>
          <w:rFonts w:ascii="Times New Roman" w:hAnsi="Times New Roman" w:cs="Times New Roman"/>
          <w:sz w:val="24"/>
        </w:rPr>
      </w:pPr>
      <w:r>
        <w:rPr>
          <w:rFonts w:ascii="Times New Roman" w:hAnsi="Times New Roman" w:cs="Times New Roman"/>
          <w:sz w:val="24"/>
        </w:rPr>
        <w:t>The calculation scripts all follow the same basic design.</w:t>
      </w:r>
    </w:p>
    <w:p w:rsidR="005F4C6E" w:rsidRDefault="005F4C6E" w:rsidP="005F4C6E">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The calculation receives all variable input values from a specified input file. In other words, the calculation is executed with a command like </w:t>
      </w:r>
      <w:proofErr w:type="gramStart"/>
      <w:r>
        <w:rPr>
          <w:rFonts w:ascii="Times New Roman" w:hAnsi="Times New Roman" w:cs="Times New Roman"/>
          <w:sz w:val="24"/>
        </w:rPr>
        <w:t>“./</w:t>
      </w:r>
      <w:proofErr w:type="gramEnd"/>
      <w:r>
        <w:rPr>
          <w:rFonts w:ascii="Times New Roman" w:hAnsi="Times New Roman" w:cs="Times New Roman"/>
          <w:sz w:val="24"/>
        </w:rPr>
        <w:t>calc_*.py input_file.in”.</w:t>
      </w:r>
    </w:p>
    <w:p w:rsidR="00FE6BCB" w:rsidRDefault="00FE6BCB" w:rsidP="00FE6BCB">
      <w:pPr>
        <w:pStyle w:val="ListParagraph"/>
        <w:numPr>
          <w:ilvl w:val="0"/>
          <w:numId w:val="8"/>
        </w:numPr>
        <w:rPr>
          <w:rFonts w:ascii="Times New Roman" w:hAnsi="Times New Roman" w:cs="Times New Roman"/>
          <w:sz w:val="24"/>
        </w:rPr>
      </w:pPr>
      <w:r>
        <w:rPr>
          <w:rFonts w:ascii="Times New Roman" w:hAnsi="Times New Roman" w:cs="Times New Roman"/>
          <w:sz w:val="24"/>
        </w:rPr>
        <w:t xml:space="preserve">The function </w:t>
      </w:r>
      <w:proofErr w:type="spellStart"/>
      <w:r w:rsidRPr="0087482F">
        <w:rPr>
          <w:rFonts w:ascii="Times New Roman" w:hAnsi="Times New Roman" w:cs="Times New Roman"/>
          <w:sz w:val="24"/>
        </w:rPr>
        <w:t>read_</w:t>
      </w:r>
      <w:proofErr w:type="gramStart"/>
      <w:r w:rsidRPr="0087482F">
        <w:rPr>
          <w:rFonts w:ascii="Times New Roman" w:hAnsi="Times New Roman" w:cs="Times New Roman"/>
          <w:sz w:val="24"/>
        </w:rPr>
        <w:t>input</w:t>
      </w:r>
      <w:proofErr w:type="spellEnd"/>
      <w:r w:rsidRPr="0087482F">
        <w:rPr>
          <w:rFonts w:ascii="Times New Roman" w:hAnsi="Times New Roman" w:cs="Times New Roman"/>
          <w:sz w:val="24"/>
        </w:rPr>
        <w:t>(</w:t>
      </w:r>
      <w:proofErr w:type="gramEnd"/>
      <w:r w:rsidRPr="0087482F">
        <w:rPr>
          <w:rFonts w:ascii="Times New Roman" w:hAnsi="Times New Roman" w:cs="Times New Roman"/>
          <w:sz w:val="24"/>
        </w:rPr>
        <w:t>f, UUID=None)</w:t>
      </w:r>
      <w:r>
        <w:rPr>
          <w:rFonts w:ascii="Times New Roman" w:hAnsi="Times New Roman" w:cs="Times New Roman"/>
          <w:sz w:val="24"/>
        </w:rPr>
        <w:t xml:space="preserve"> reads the input file and interprets the values.</w:t>
      </w:r>
    </w:p>
    <w:p w:rsidR="00FE6BCB" w:rsidRDefault="00FE6BCB" w:rsidP="00FE6BCB">
      <w:pPr>
        <w:pStyle w:val="ListParagraph"/>
        <w:numPr>
          <w:ilvl w:val="0"/>
          <w:numId w:val="8"/>
        </w:numPr>
        <w:rPr>
          <w:rFonts w:ascii="Times New Roman" w:hAnsi="Times New Roman" w:cs="Times New Roman"/>
          <w:sz w:val="24"/>
        </w:rPr>
      </w:pPr>
      <w:r>
        <w:rPr>
          <w:rFonts w:ascii="Times New Roman" w:hAnsi="Times New Roman" w:cs="Times New Roman"/>
          <w:sz w:val="24"/>
        </w:rPr>
        <w:t>Calculation functions are called to perform the calculations, including functions that run LAMMPS simulations. Each calculation function should stand on its own (i.e. can be copied or imported to be used outside the calculation script.</w:t>
      </w:r>
    </w:p>
    <w:p w:rsidR="005F4C6E" w:rsidRPr="00FE6BCB" w:rsidRDefault="00FE6BCB" w:rsidP="004C3446">
      <w:pPr>
        <w:pStyle w:val="ListParagraph"/>
        <w:numPr>
          <w:ilvl w:val="0"/>
          <w:numId w:val="8"/>
        </w:numPr>
        <w:rPr>
          <w:rFonts w:ascii="Times New Roman" w:hAnsi="Times New Roman" w:cs="Times New Roman"/>
          <w:sz w:val="24"/>
          <w:u w:val="single"/>
        </w:rPr>
      </w:pPr>
      <w:r w:rsidRPr="00FE6BCB">
        <w:rPr>
          <w:rFonts w:ascii="Times New Roman" w:hAnsi="Times New Roman" w:cs="Times New Roman"/>
          <w:sz w:val="24"/>
        </w:rPr>
        <w:t xml:space="preserve">Results are processed and passed to the function </w:t>
      </w:r>
      <w:proofErr w:type="spellStart"/>
      <w:r w:rsidRPr="00FE6BCB">
        <w:rPr>
          <w:rFonts w:ascii="Times New Roman" w:hAnsi="Times New Roman" w:cs="Times New Roman"/>
          <w:sz w:val="24"/>
        </w:rPr>
        <w:t>data_</w:t>
      </w:r>
      <w:proofErr w:type="gramStart"/>
      <w:r w:rsidRPr="00FE6BCB">
        <w:rPr>
          <w:rFonts w:ascii="Times New Roman" w:hAnsi="Times New Roman" w:cs="Times New Roman"/>
          <w:sz w:val="24"/>
        </w:rPr>
        <w:t>model</w:t>
      </w:r>
      <w:proofErr w:type="spellEnd"/>
      <w:r w:rsidRPr="00FE6BCB">
        <w:rPr>
          <w:rFonts w:ascii="Times New Roman" w:hAnsi="Times New Roman" w:cs="Times New Roman"/>
          <w:sz w:val="24"/>
        </w:rPr>
        <w:t>(</w:t>
      </w:r>
      <w:proofErr w:type="spellStart"/>
      <w:proofErr w:type="gramEnd"/>
      <w:r w:rsidRPr="00FE6BCB">
        <w:rPr>
          <w:rFonts w:ascii="Times New Roman" w:hAnsi="Times New Roman" w:cs="Times New Roman"/>
          <w:sz w:val="24"/>
        </w:rPr>
        <w:t>input_dict</w:t>
      </w:r>
      <w:proofErr w:type="spellEnd"/>
      <w:r w:rsidRPr="00FE6BCB">
        <w:rPr>
          <w:rFonts w:ascii="Times New Roman" w:hAnsi="Times New Roman" w:cs="Times New Roman"/>
          <w:sz w:val="24"/>
        </w:rPr>
        <w:t xml:space="preserve">, </w:t>
      </w:r>
      <w:proofErr w:type="spellStart"/>
      <w:r w:rsidRPr="00FE6BCB">
        <w:rPr>
          <w:rFonts w:ascii="Times New Roman" w:hAnsi="Times New Roman" w:cs="Times New Roman"/>
          <w:sz w:val="24"/>
        </w:rPr>
        <w:t>results_dict</w:t>
      </w:r>
      <w:proofErr w:type="spellEnd"/>
      <w:r w:rsidRPr="00FE6BCB">
        <w:rPr>
          <w:rFonts w:ascii="Times New Roman" w:hAnsi="Times New Roman" w:cs="Times New Roman"/>
          <w:sz w:val="24"/>
        </w:rPr>
        <w:t xml:space="preserve">=None), which constructs a </w:t>
      </w:r>
      <w:proofErr w:type="spellStart"/>
      <w:r w:rsidRPr="00FE6BCB">
        <w:rPr>
          <w:rFonts w:ascii="Times New Roman" w:hAnsi="Times New Roman" w:cs="Times New Roman"/>
          <w:sz w:val="24"/>
        </w:rPr>
        <w:t>DataModelDict</w:t>
      </w:r>
      <w:proofErr w:type="spellEnd"/>
      <w:r w:rsidRPr="00FE6BCB">
        <w:rPr>
          <w:rFonts w:ascii="Times New Roman" w:hAnsi="Times New Roman" w:cs="Times New Roman"/>
          <w:sz w:val="24"/>
        </w:rPr>
        <w:t xml:space="preserve"> calculation record, then saved as a </w:t>
      </w:r>
      <w:proofErr w:type="spellStart"/>
      <w:r w:rsidRPr="00FE6BCB">
        <w:rPr>
          <w:rFonts w:ascii="Times New Roman" w:hAnsi="Times New Roman" w:cs="Times New Roman"/>
          <w:sz w:val="24"/>
        </w:rPr>
        <w:t>json</w:t>
      </w:r>
      <w:proofErr w:type="spellEnd"/>
      <w:r w:rsidRPr="00FE6BCB">
        <w:rPr>
          <w:rFonts w:ascii="Times New Roman" w:hAnsi="Times New Roman" w:cs="Times New Roman"/>
          <w:sz w:val="24"/>
        </w:rPr>
        <w:t>/xml structured results file.</w:t>
      </w:r>
    </w:p>
    <w:p w:rsidR="005F4C6E" w:rsidRPr="005F4C6E" w:rsidRDefault="005F4C6E" w:rsidP="0087482F">
      <w:pPr>
        <w:rPr>
          <w:rFonts w:ascii="Times New Roman" w:hAnsi="Times New Roman" w:cs="Times New Roman"/>
          <w:sz w:val="24"/>
          <w:u w:val="single"/>
        </w:rPr>
      </w:pPr>
      <w:r w:rsidRPr="005F4C6E">
        <w:rPr>
          <w:rFonts w:ascii="Times New Roman" w:hAnsi="Times New Roman" w:cs="Times New Roman"/>
          <w:sz w:val="24"/>
          <w:u w:val="single"/>
        </w:rPr>
        <w:t>Common calculation function</w:t>
      </w:r>
      <w:r>
        <w:rPr>
          <w:rFonts w:ascii="Times New Roman" w:hAnsi="Times New Roman" w:cs="Times New Roman"/>
          <w:sz w:val="24"/>
          <w:u w:val="single"/>
        </w:rPr>
        <w:t>s</w:t>
      </w:r>
    </w:p>
    <w:p w:rsidR="0087482F" w:rsidRDefault="005F4C6E" w:rsidP="0087482F">
      <w:pPr>
        <w:rPr>
          <w:rFonts w:ascii="Times New Roman" w:hAnsi="Times New Roman" w:cs="Times New Roman"/>
          <w:sz w:val="24"/>
        </w:rPr>
      </w:pPr>
      <w:r>
        <w:rPr>
          <w:rFonts w:ascii="Times New Roman" w:hAnsi="Times New Roman" w:cs="Times New Roman"/>
          <w:sz w:val="24"/>
        </w:rPr>
        <w:t xml:space="preserve">There are a few common functions defined for each calculation. These are accessible by importing the </w:t>
      </w:r>
      <w:proofErr w:type="spellStart"/>
      <w:r>
        <w:rPr>
          <w:rFonts w:ascii="Times New Roman" w:hAnsi="Times New Roman" w:cs="Times New Roman"/>
          <w:sz w:val="24"/>
        </w:rPr>
        <w:t>iprPy</w:t>
      </w:r>
      <w:proofErr w:type="spellEnd"/>
      <w:r>
        <w:rPr>
          <w:rFonts w:ascii="Times New Roman" w:hAnsi="Times New Roman" w:cs="Times New Roman"/>
          <w:sz w:val="24"/>
        </w:rPr>
        <w:t xml:space="preserve"> package, and support the construction of the prepare scripts.</w:t>
      </w:r>
    </w:p>
    <w:p w:rsidR="00FE6BCB" w:rsidRDefault="0087482F" w:rsidP="004335F0">
      <w:pPr>
        <w:pStyle w:val="ListParagraph"/>
        <w:numPr>
          <w:ilvl w:val="0"/>
          <w:numId w:val="2"/>
        </w:numPr>
        <w:rPr>
          <w:rFonts w:ascii="Times New Roman" w:hAnsi="Times New Roman" w:cs="Times New Roman"/>
          <w:sz w:val="24"/>
        </w:rPr>
      </w:pPr>
      <w:proofErr w:type="spellStart"/>
      <w:r w:rsidRPr="00FE6BCB">
        <w:rPr>
          <w:rFonts w:ascii="Times New Roman" w:hAnsi="Times New Roman" w:cs="Times New Roman"/>
          <w:sz w:val="24"/>
        </w:rPr>
        <w:t>data_</w:t>
      </w:r>
      <w:proofErr w:type="gramStart"/>
      <w:r w:rsidRPr="00FE6BCB">
        <w:rPr>
          <w:rFonts w:ascii="Times New Roman" w:hAnsi="Times New Roman" w:cs="Times New Roman"/>
          <w:sz w:val="24"/>
        </w:rPr>
        <w:t>model</w:t>
      </w:r>
      <w:proofErr w:type="spellEnd"/>
      <w:r w:rsidRPr="00FE6BCB">
        <w:rPr>
          <w:rFonts w:ascii="Times New Roman" w:hAnsi="Times New Roman" w:cs="Times New Roman"/>
          <w:sz w:val="24"/>
        </w:rPr>
        <w:t>(</w:t>
      </w:r>
      <w:proofErr w:type="spellStart"/>
      <w:proofErr w:type="gramEnd"/>
      <w:r w:rsidRPr="00FE6BCB">
        <w:rPr>
          <w:rFonts w:ascii="Times New Roman" w:hAnsi="Times New Roman" w:cs="Times New Roman"/>
          <w:sz w:val="24"/>
        </w:rPr>
        <w:t>input_dict</w:t>
      </w:r>
      <w:proofErr w:type="spellEnd"/>
      <w:r w:rsidRPr="00FE6BCB">
        <w:rPr>
          <w:rFonts w:ascii="Times New Roman" w:hAnsi="Times New Roman" w:cs="Times New Roman"/>
          <w:sz w:val="24"/>
        </w:rPr>
        <w:t xml:space="preserve">, </w:t>
      </w:r>
      <w:proofErr w:type="spellStart"/>
      <w:r w:rsidRPr="00FE6BCB">
        <w:rPr>
          <w:rFonts w:ascii="Times New Roman" w:hAnsi="Times New Roman" w:cs="Times New Roman"/>
          <w:sz w:val="24"/>
        </w:rPr>
        <w:t>results_dict</w:t>
      </w:r>
      <w:proofErr w:type="spellEnd"/>
      <w:r w:rsidRPr="00FE6BCB">
        <w:rPr>
          <w:rFonts w:ascii="Times New Roman" w:hAnsi="Times New Roman" w:cs="Times New Roman"/>
          <w:sz w:val="24"/>
        </w:rPr>
        <w:t>=None) –</w:t>
      </w:r>
      <w:r w:rsidR="00FE6BCB">
        <w:rPr>
          <w:rFonts w:ascii="Times New Roman" w:hAnsi="Times New Roman" w:cs="Times New Roman"/>
          <w:sz w:val="24"/>
        </w:rPr>
        <w:t xml:space="preserve"> a</w:t>
      </w:r>
      <w:r w:rsidR="00FE6BCB" w:rsidRPr="00FE6BCB">
        <w:rPr>
          <w:rFonts w:ascii="Times New Roman" w:hAnsi="Times New Roman" w:cs="Times New Roman"/>
          <w:sz w:val="24"/>
        </w:rPr>
        <w:t>llows for complete and incomplete records to be constructed outside of the calculation</w:t>
      </w:r>
      <w:r w:rsidRPr="00FE6BCB">
        <w:rPr>
          <w:rFonts w:ascii="Times New Roman" w:hAnsi="Times New Roman" w:cs="Times New Roman"/>
          <w:sz w:val="24"/>
        </w:rPr>
        <w:t xml:space="preserve">. </w:t>
      </w:r>
    </w:p>
    <w:p w:rsidR="0087482F" w:rsidRPr="00FE6BCB" w:rsidRDefault="0087482F" w:rsidP="004335F0">
      <w:pPr>
        <w:pStyle w:val="ListParagraph"/>
        <w:numPr>
          <w:ilvl w:val="0"/>
          <w:numId w:val="2"/>
        </w:numPr>
        <w:rPr>
          <w:rFonts w:ascii="Times New Roman" w:hAnsi="Times New Roman" w:cs="Times New Roman"/>
          <w:sz w:val="24"/>
        </w:rPr>
      </w:pPr>
      <w:proofErr w:type="spellStart"/>
      <w:r w:rsidRPr="00FE6BCB">
        <w:rPr>
          <w:rFonts w:ascii="Times New Roman" w:hAnsi="Times New Roman" w:cs="Times New Roman"/>
          <w:sz w:val="24"/>
        </w:rPr>
        <w:t>read_</w:t>
      </w:r>
      <w:proofErr w:type="gramStart"/>
      <w:r w:rsidRPr="00FE6BCB">
        <w:rPr>
          <w:rFonts w:ascii="Times New Roman" w:hAnsi="Times New Roman" w:cs="Times New Roman"/>
          <w:sz w:val="24"/>
        </w:rPr>
        <w:t>input</w:t>
      </w:r>
      <w:proofErr w:type="spellEnd"/>
      <w:r w:rsidRPr="00FE6BCB">
        <w:rPr>
          <w:rFonts w:ascii="Times New Roman" w:hAnsi="Times New Roman" w:cs="Times New Roman"/>
          <w:sz w:val="24"/>
        </w:rPr>
        <w:t>(</w:t>
      </w:r>
      <w:proofErr w:type="gramEnd"/>
      <w:r w:rsidRPr="00FE6BCB">
        <w:rPr>
          <w:rFonts w:ascii="Times New Roman" w:hAnsi="Times New Roman" w:cs="Times New Roman"/>
          <w:sz w:val="24"/>
        </w:rPr>
        <w:t xml:space="preserve">f, UUID=None) – </w:t>
      </w:r>
      <w:r w:rsidR="00FE6BCB">
        <w:rPr>
          <w:rFonts w:ascii="Times New Roman" w:hAnsi="Times New Roman" w:cs="Times New Roman"/>
          <w:sz w:val="24"/>
        </w:rPr>
        <w:t>allows for input files to be interpreted outside the calculation script</w:t>
      </w:r>
      <w:r w:rsidRPr="00FE6BCB">
        <w:rPr>
          <w:rFonts w:ascii="Times New Roman" w:hAnsi="Times New Roman" w:cs="Times New Roman"/>
          <w:sz w:val="24"/>
        </w:rPr>
        <w:t>.</w:t>
      </w:r>
    </w:p>
    <w:p w:rsidR="0087482F" w:rsidRDefault="0087482F" w:rsidP="0087482F">
      <w:pPr>
        <w:pStyle w:val="ListParagraph"/>
        <w:numPr>
          <w:ilvl w:val="0"/>
          <w:numId w:val="2"/>
        </w:numPr>
        <w:rPr>
          <w:rFonts w:ascii="Times New Roman" w:hAnsi="Times New Roman" w:cs="Times New Roman"/>
          <w:sz w:val="24"/>
        </w:rPr>
      </w:pPr>
      <w:proofErr w:type="gramStart"/>
      <w:r w:rsidRPr="0087482F">
        <w:rPr>
          <w:rFonts w:ascii="Times New Roman" w:hAnsi="Times New Roman" w:cs="Times New Roman"/>
          <w:sz w:val="24"/>
        </w:rPr>
        <w:t>template(</w:t>
      </w:r>
      <w:proofErr w:type="gramEnd"/>
      <w:r w:rsidRPr="0087482F">
        <w:rPr>
          <w:rFonts w:ascii="Times New Roman" w:hAnsi="Times New Roman" w:cs="Times New Roman"/>
          <w:sz w:val="24"/>
        </w:rPr>
        <w:t>)</w:t>
      </w:r>
      <w:r>
        <w:rPr>
          <w:rFonts w:ascii="Times New Roman" w:hAnsi="Times New Roman" w:cs="Times New Roman"/>
          <w:sz w:val="24"/>
        </w:rPr>
        <w:t xml:space="preserve"> – returns an open File object of the </w:t>
      </w:r>
      <w:proofErr w:type="spellStart"/>
      <w:r>
        <w:rPr>
          <w:rFonts w:ascii="Times New Roman" w:hAnsi="Times New Roman" w:cs="Times New Roman"/>
          <w:sz w:val="24"/>
        </w:rPr>
        <w:t>calc</w:t>
      </w:r>
      <w:proofErr w:type="spellEnd"/>
      <w:r>
        <w:rPr>
          <w:rFonts w:ascii="Times New Roman" w:hAnsi="Times New Roman" w:cs="Times New Roman"/>
          <w:sz w:val="24"/>
        </w:rPr>
        <w:t>_*.template.</w:t>
      </w:r>
      <w:r w:rsidR="00FE6BCB">
        <w:rPr>
          <w:rFonts w:ascii="Times New Roman" w:hAnsi="Times New Roman" w:cs="Times New Roman"/>
          <w:sz w:val="24"/>
        </w:rPr>
        <w:t xml:space="preserve"> Useful for prepare scripts that fill in this template.</w:t>
      </w:r>
    </w:p>
    <w:p w:rsidR="0087482F" w:rsidRDefault="0087482F" w:rsidP="0087482F">
      <w:pPr>
        <w:pStyle w:val="ListParagraph"/>
        <w:numPr>
          <w:ilvl w:val="0"/>
          <w:numId w:val="2"/>
        </w:numPr>
        <w:rPr>
          <w:rFonts w:ascii="Times New Roman" w:hAnsi="Times New Roman" w:cs="Times New Roman"/>
          <w:sz w:val="24"/>
        </w:rPr>
      </w:pPr>
      <w:proofErr w:type="gramStart"/>
      <w:r>
        <w:rPr>
          <w:rFonts w:ascii="Times New Roman" w:hAnsi="Times New Roman" w:cs="Times New Roman"/>
          <w:sz w:val="24"/>
        </w:rPr>
        <w:t>files(</w:t>
      </w:r>
      <w:proofErr w:type="gramEnd"/>
      <w:r>
        <w:rPr>
          <w:rFonts w:ascii="Times New Roman" w:hAnsi="Times New Roman" w:cs="Times New Roman"/>
          <w:sz w:val="24"/>
        </w:rPr>
        <w:t xml:space="preserve">) – returns a list of the absolute paths to the calc_*.py script and the other files required for properly </w:t>
      </w:r>
      <w:r w:rsidR="00FE6BCB">
        <w:rPr>
          <w:rFonts w:ascii="Times New Roman" w:hAnsi="Times New Roman" w:cs="Times New Roman"/>
          <w:sz w:val="24"/>
        </w:rPr>
        <w:t>running the calculation script. Useful for prepare scripts that copy these files.</w:t>
      </w:r>
    </w:p>
    <w:p w:rsidR="00276A0C" w:rsidRDefault="00276A0C">
      <w:pPr>
        <w:rPr>
          <w:rFonts w:ascii="Times New Roman" w:hAnsi="Times New Roman" w:cs="Times New Roman"/>
          <w:sz w:val="24"/>
        </w:rPr>
      </w:pPr>
      <w:r>
        <w:rPr>
          <w:rFonts w:ascii="Times New Roman" w:hAnsi="Times New Roman" w:cs="Times New Roman"/>
          <w:sz w:val="24"/>
        </w:rPr>
        <w:br w:type="page"/>
      </w:r>
    </w:p>
    <w:p w:rsidR="005F4C6E" w:rsidRPr="005F4C6E" w:rsidRDefault="00276A0C" w:rsidP="005F4C6E">
      <w:pPr>
        <w:rPr>
          <w:rFonts w:ascii="Times New Roman" w:hAnsi="Times New Roman" w:cs="Times New Roman"/>
          <w:sz w:val="24"/>
        </w:rPr>
      </w:pPr>
      <w:r>
        <w:rPr>
          <w:rFonts w:ascii="Times New Roman" w:hAnsi="Times New Roman" w:cs="Times New Roman"/>
          <w:sz w:val="24"/>
        </w:rPr>
        <w:lastRenderedPageBreak/>
        <w:t>Coming soon…</w:t>
      </w:r>
    </w:p>
    <w:sectPr w:rsidR="005F4C6E" w:rsidRPr="005F4C6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2F85" w:rsidRDefault="00262F85" w:rsidP="004C11C5">
      <w:pPr>
        <w:spacing w:after="0" w:line="240" w:lineRule="auto"/>
      </w:pPr>
      <w:r>
        <w:separator/>
      </w:r>
    </w:p>
  </w:endnote>
  <w:endnote w:type="continuationSeparator" w:id="0">
    <w:p w:rsidR="00262F85" w:rsidRDefault="00262F85" w:rsidP="004C1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2F85" w:rsidRDefault="00262F85" w:rsidP="004C11C5">
      <w:pPr>
        <w:spacing w:after="0" w:line="240" w:lineRule="auto"/>
      </w:pPr>
      <w:r>
        <w:separator/>
      </w:r>
    </w:p>
  </w:footnote>
  <w:footnote w:type="continuationSeparator" w:id="0">
    <w:p w:rsidR="00262F85" w:rsidRDefault="00262F85" w:rsidP="004C11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C11C5" w:rsidRPr="004C11C5" w:rsidRDefault="004C11C5" w:rsidP="004C11C5">
    <w:pPr>
      <w:pStyle w:val="Header"/>
      <w:jc w:val="center"/>
      <w:rPr>
        <w:rFonts w:ascii="Times New Roman" w:hAnsi="Times New Roman" w:cs="Times New Roman"/>
        <w:b/>
        <w:sz w:val="44"/>
      </w:rPr>
    </w:pPr>
    <w:proofErr w:type="spellStart"/>
    <w:r w:rsidRPr="004C11C5">
      <w:rPr>
        <w:rFonts w:ascii="Times New Roman" w:hAnsi="Times New Roman" w:cs="Times New Roman"/>
        <w:b/>
        <w:sz w:val="44"/>
      </w:rPr>
      <w:t>iprPy</w:t>
    </w:r>
    <w:proofErr w:type="spellEnd"/>
    <w:r w:rsidRPr="004C11C5">
      <w:rPr>
        <w:rFonts w:ascii="Times New Roman" w:hAnsi="Times New Roman" w:cs="Times New Roman"/>
        <w:b/>
        <w:sz w:val="44"/>
      </w:rPr>
      <w:t xml:space="preserve"> Guide</w:t>
    </w:r>
  </w:p>
  <w:p w:rsidR="004C11C5" w:rsidRDefault="004C11C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924A6"/>
    <w:multiLevelType w:val="hybridMultilevel"/>
    <w:tmpl w:val="20908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5177D"/>
    <w:multiLevelType w:val="hybridMultilevel"/>
    <w:tmpl w:val="4B2401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E4313C"/>
    <w:multiLevelType w:val="hybridMultilevel"/>
    <w:tmpl w:val="D39229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F27E48"/>
    <w:multiLevelType w:val="hybridMultilevel"/>
    <w:tmpl w:val="2B4A00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23211D"/>
    <w:multiLevelType w:val="hybridMultilevel"/>
    <w:tmpl w:val="7B8C39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577EBC"/>
    <w:multiLevelType w:val="hybridMultilevel"/>
    <w:tmpl w:val="B7D0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0E253A"/>
    <w:multiLevelType w:val="hybridMultilevel"/>
    <w:tmpl w:val="B66858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207A9A"/>
    <w:multiLevelType w:val="hybridMultilevel"/>
    <w:tmpl w:val="A82E6DBA"/>
    <w:lvl w:ilvl="0" w:tplc="5AEECB1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2E2CB8"/>
    <w:multiLevelType w:val="hybridMultilevel"/>
    <w:tmpl w:val="3D80B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32470"/>
    <w:multiLevelType w:val="hybridMultilevel"/>
    <w:tmpl w:val="520640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00C4FB5"/>
    <w:multiLevelType w:val="hybridMultilevel"/>
    <w:tmpl w:val="6CF0B174"/>
    <w:lvl w:ilvl="0" w:tplc="C2640CD4">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53B1C2A"/>
    <w:multiLevelType w:val="hybridMultilevel"/>
    <w:tmpl w:val="B7D03F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0"/>
  </w:num>
  <w:num w:numId="3">
    <w:abstractNumId w:val="8"/>
  </w:num>
  <w:num w:numId="4">
    <w:abstractNumId w:val="4"/>
  </w:num>
  <w:num w:numId="5">
    <w:abstractNumId w:val="6"/>
  </w:num>
  <w:num w:numId="6">
    <w:abstractNumId w:val="5"/>
  </w:num>
  <w:num w:numId="7">
    <w:abstractNumId w:val="11"/>
  </w:num>
  <w:num w:numId="8">
    <w:abstractNumId w:val="0"/>
  </w:num>
  <w:num w:numId="9">
    <w:abstractNumId w:val="3"/>
  </w:num>
  <w:num w:numId="10">
    <w:abstractNumId w:val="1"/>
  </w:num>
  <w:num w:numId="11">
    <w:abstractNumId w:val="9"/>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20E"/>
    <w:rsid w:val="000023A6"/>
    <w:rsid w:val="00042E44"/>
    <w:rsid w:val="000E70E5"/>
    <w:rsid w:val="001053EC"/>
    <w:rsid w:val="00145D08"/>
    <w:rsid w:val="00166D06"/>
    <w:rsid w:val="0019420E"/>
    <w:rsid w:val="0022270C"/>
    <w:rsid w:val="00235C31"/>
    <w:rsid w:val="00262F85"/>
    <w:rsid w:val="0027390B"/>
    <w:rsid w:val="00276A0C"/>
    <w:rsid w:val="00357A6C"/>
    <w:rsid w:val="003C7C36"/>
    <w:rsid w:val="003F096B"/>
    <w:rsid w:val="00413866"/>
    <w:rsid w:val="0049141B"/>
    <w:rsid w:val="004C11C5"/>
    <w:rsid w:val="004E6038"/>
    <w:rsid w:val="005F4C6E"/>
    <w:rsid w:val="00622E9B"/>
    <w:rsid w:val="00655823"/>
    <w:rsid w:val="00661456"/>
    <w:rsid w:val="0069229A"/>
    <w:rsid w:val="006B5557"/>
    <w:rsid w:val="006E5783"/>
    <w:rsid w:val="007979A2"/>
    <w:rsid w:val="00821D5B"/>
    <w:rsid w:val="00826810"/>
    <w:rsid w:val="00854E5F"/>
    <w:rsid w:val="00856B10"/>
    <w:rsid w:val="0087482F"/>
    <w:rsid w:val="00884BC6"/>
    <w:rsid w:val="009C4468"/>
    <w:rsid w:val="009C4BBF"/>
    <w:rsid w:val="009E0BE4"/>
    <w:rsid w:val="00A53CC4"/>
    <w:rsid w:val="00A56080"/>
    <w:rsid w:val="00B205F0"/>
    <w:rsid w:val="00B603E5"/>
    <w:rsid w:val="00B738A2"/>
    <w:rsid w:val="00CB461D"/>
    <w:rsid w:val="00D329F2"/>
    <w:rsid w:val="00DC1D14"/>
    <w:rsid w:val="00E613D4"/>
    <w:rsid w:val="00E902B9"/>
    <w:rsid w:val="00EC3F40"/>
    <w:rsid w:val="00F65CA2"/>
    <w:rsid w:val="00F7592D"/>
    <w:rsid w:val="00FE6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0620"/>
  <w15:chartTrackingRefBased/>
  <w15:docId w15:val="{35A4C5B7-F559-40DC-9F8E-3642AE7BB4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5D08"/>
    <w:pPr>
      <w:spacing w:after="0" w:line="360" w:lineRule="auto"/>
    </w:pPr>
    <w:rPr>
      <w:rFonts w:ascii="Times New Roman" w:hAnsi="Times New Roman"/>
      <w:sz w:val="24"/>
    </w:rPr>
  </w:style>
  <w:style w:type="paragraph" w:styleId="ListParagraph">
    <w:name w:val="List Paragraph"/>
    <w:basedOn w:val="Normal"/>
    <w:uiPriority w:val="34"/>
    <w:qFormat/>
    <w:rsid w:val="0019420E"/>
    <w:pPr>
      <w:ind w:left="720"/>
      <w:contextualSpacing/>
    </w:pPr>
  </w:style>
  <w:style w:type="character" w:styleId="Hyperlink">
    <w:name w:val="Hyperlink"/>
    <w:basedOn w:val="DefaultParagraphFont"/>
    <w:uiPriority w:val="99"/>
    <w:unhideWhenUsed/>
    <w:rsid w:val="0019420E"/>
    <w:rPr>
      <w:color w:val="0563C1" w:themeColor="hyperlink"/>
      <w:u w:val="single"/>
    </w:rPr>
  </w:style>
  <w:style w:type="paragraph" w:styleId="Header">
    <w:name w:val="header"/>
    <w:basedOn w:val="Normal"/>
    <w:link w:val="HeaderChar"/>
    <w:uiPriority w:val="99"/>
    <w:unhideWhenUsed/>
    <w:rsid w:val="004C11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11C5"/>
  </w:style>
  <w:style w:type="paragraph" w:styleId="Footer">
    <w:name w:val="footer"/>
    <w:basedOn w:val="Normal"/>
    <w:link w:val="FooterChar"/>
    <w:uiPriority w:val="99"/>
    <w:unhideWhenUsed/>
    <w:rsid w:val="004C11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11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usnistgov/iprPy" TargetMode="External"/><Relationship Id="rId3" Type="http://schemas.openxmlformats.org/officeDocument/2006/relationships/settings" Target="settings.xml"/><Relationship Id="rId7" Type="http://schemas.openxmlformats.org/officeDocument/2006/relationships/hyperlink" Target="https://github.com/usnistgov/atomma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github.com/lmhale99/iprP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2114</TotalTime>
  <Pages>7</Pages>
  <Words>1926</Words>
  <Characters>10979</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Hale, Lucas M. (Fed)</dc:creator>
  <cp:keywords/>
  <dc:description/>
  <cp:lastModifiedBy>Hale, Lucas M. (Fed)</cp:lastModifiedBy>
  <cp:revision>4</cp:revision>
  <dcterms:created xsi:type="dcterms:W3CDTF">2016-11-16T21:37:00Z</dcterms:created>
  <dcterms:modified xsi:type="dcterms:W3CDTF">2017-01-25T17:06:00Z</dcterms:modified>
</cp:coreProperties>
</file>