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FFAB" w14:textId="77777777" w:rsidR="00242D0D" w:rsidRPr="00664549" w:rsidRDefault="00242D0D" w:rsidP="00242D0D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664549">
        <w:rPr>
          <w:rFonts w:ascii="Times New Roman" w:hAnsi="Times New Roman" w:cs="Times New Roman"/>
          <w:lang w:val="en-US"/>
        </w:rPr>
        <w:t>Weekly Report</w:t>
      </w:r>
    </w:p>
    <w:p w14:paraId="43AC3011" w14:textId="15EE564E" w:rsidR="00242D0D" w:rsidRPr="00664549" w:rsidRDefault="00242D0D" w:rsidP="00242D0D">
      <w:pPr>
        <w:pStyle w:val="Titre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16</w:t>
      </w:r>
      <w:r w:rsidRPr="00664549">
        <w:rPr>
          <w:rFonts w:ascii="Times New Roman" w:hAnsi="Times New Roman" w:cs="Times New Roman"/>
          <w:color w:val="000000" w:themeColor="text1"/>
          <w:lang w:val="en-US"/>
        </w:rPr>
        <w:t>/0</w:t>
      </w:r>
      <w:r>
        <w:rPr>
          <w:rFonts w:ascii="Times New Roman" w:hAnsi="Times New Roman" w:cs="Times New Roman"/>
          <w:color w:val="000000" w:themeColor="text1"/>
          <w:lang w:val="en-US"/>
        </w:rPr>
        <w:t>5</w:t>
      </w:r>
      <w:r w:rsidRPr="00664549">
        <w:rPr>
          <w:rFonts w:ascii="Times New Roman" w:hAnsi="Times New Roman" w:cs="Times New Roman"/>
          <w:color w:val="000000" w:themeColor="text1"/>
          <w:lang w:val="en-US"/>
        </w:rPr>
        <w:t>/2022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&amp; </w:t>
      </w:r>
      <w:r>
        <w:rPr>
          <w:rFonts w:ascii="Times New Roman" w:hAnsi="Times New Roman" w:cs="Times New Roman"/>
          <w:color w:val="000000" w:themeColor="text1"/>
          <w:lang w:val="en-US"/>
        </w:rPr>
        <w:t>23</w:t>
      </w:r>
      <w:r>
        <w:rPr>
          <w:rFonts w:ascii="Times New Roman" w:hAnsi="Times New Roman" w:cs="Times New Roman"/>
          <w:color w:val="000000" w:themeColor="text1"/>
          <w:lang w:val="en-US"/>
        </w:rPr>
        <w:t>/05/2022</w:t>
      </w:r>
    </w:p>
    <w:p w14:paraId="3FBCDA10" w14:textId="77777777" w:rsidR="00242D0D" w:rsidRPr="00664549" w:rsidRDefault="00242D0D" w:rsidP="00242D0D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664549">
        <w:rPr>
          <w:rFonts w:ascii="Times New Roman" w:hAnsi="Times New Roman" w:cs="Times New Roman"/>
          <w:lang w:val="en-US"/>
        </w:rPr>
        <w:t>BOUDEMIA ALA EDDINE</w:t>
      </w:r>
    </w:p>
    <w:p w14:paraId="4B066224" w14:textId="77777777" w:rsidR="00242D0D" w:rsidRDefault="00242D0D" w:rsidP="00242D0D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664549">
        <w:rPr>
          <w:rFonts w:ascii="Times New Roman" w:hAnsi="Times New Roman" w:cs="Times New Roman"/>
          <w:lang w:val="en-US"/>
        </w:rPr>
        <w:t>TEAM CHEN</w:t>
      </w:r>
    </w:p>
    <w:p w14:paraId="69CC750F" w14:textId="77777777" w:rsidR="00242D0D" w:rsidRPr="00175419" w:rsidRDefault="00242D0D" w:rsidP="00242D0D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u w:val="single"/>
          <w:lang w:val="en-US"/>
        </w:rPr>
      </w:pPr>
      <w:r w:rsidRPr="00175419">
        <w:rPr>
          <w:rFonts w:ascii="Times New Roman" w:hAnsi="Times New Roman" w:cs="Times New Roman"/>
          <w:u w:val="single"/>
          <w:lang w:val="en-US"/>
        </w:rPr>
        <w:t>Goal:</w:t>
      </w:r>
    </w:p>
    <w:p w14:paraId="05902E38" w14:textId="517308D3" w:rsidR="00786793" w:rsidRDefault="00242D0D" w:rsidP="00242D0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Extract mutational signatures operational at CO-HO regions</w:t>
      </w:r>
    </w:p>
    <w:p w14:paraId="45266510" w14:textId="43FFD21A" w:rsidR="00242D0D" w:rsidRDefault="00242D0D" w:rsidP="00242D0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Extract mutations co-occurring on R-loop regions</w:t>
      </w:r>
    </w:p>
    <w:p w14:paraId="2F7632C9" w14:textId="77777777" w:rsidR="00242D0D" w:rsidRDefault="00242D0D" w:rsidP="00242D0D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u w:val="single"/>
          <w:lang w:val="en-US"/>
        </w:rPr>
      </w:pPr>
      <w:r w:rsidRPr="00175419">
        <w:rPr>
          <w:rFonts w:ascii="Times New Roman" w:hAnsi="Times New Roman" w:cs="Times New Roman"/>
          <w:u w:val="single"/>
          <w:lang w:val="en-US"/>
        </w:rPr>
        <w:t>Procedure:</w:t>
      </w:r>
    </w:p>
    <w:p w14:paraId="482C02B1" w14:textId="500335EF" w:rsidR="00242D0D" w:rsidRDefault="00242D0D" w:rsidP="00242D0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Extraction of CO-HO regions was described in the previous report; I just ran </w:t>
      </w:r>
      <w:proofErr w:type="spellStart"/>
      <w:r>
        <w:rPr>
          <w:rFonts w:ascii="Times New Roman" w:hAnsi="Times New Roman" w:cs="Times New Roman"/>
          <w:lang w:val="en-US"/>
        </w:rPr>
        <w:t>SigProfiler</w:t>
      </w:r>
      <w:proofErr w:type="spellEnd"/>
      <w:r>
        <w:rPr>
          <w:rFonts w:ascii="Times New Roman" w:hAnsi="Times New Roman" w:cs="Times New Roman"/>
          <w:lang w:val="en-US"/>
        </w:rPr>
        <w:t xml:space="preserve"> to extract the signatures.</w:t>
      </w:r>
    </w:p>
    <w:p w14:paraId="40612B2F" w14:textId="6B0D1154" w:rsidR="00242D0D" w:rsidRDefault="00242D0D" w:rsidP="00242D0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define the mutations co-occurring on R-loops region:</w:t>
      </w:r>
    </w:p>
    <w:p w14:paraId="2638DFD4" w14:textId="6F5EBD1F" w:rsidR="00242D0D" w:rsidRDefault="00242D0D" w:rsidP="00242D0D">
      <w:pPr>
        <w:pStyle w:val="Paragraphedeliste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start by using </w:t>
      </w:r>
      <w:proofErr w:type="spellStart"/>
      <w:r>
        <w:rPr>
          <w:rFonts w:ascii="Times New Roman" w:hAnsi="Times New Roman" w:cs="Times New Roman"/>
          <w:lang w:val="en-US"/>
        </w:rPr>
        <w:t>liftover</w:t>
      </w:r>
      <w:proofErr w:type="spellEnd"/>
      <w:r>
        <w:rPr>
          <w:rFonts w:ascii="Times New Roman" w:hAnsi="Times New Roman" w:cs="Times New Roman"/>
          <w:lang w:val="en-US"/>
        </w:rPr>
        <w:t xml:space="preserve"> on the MCF7 data to change the coordinates from hg19 to hg38.</w:t>
      </w:r>
    </w:p>
    <w:p w14:paraId="208A46F9" w14:textId="0E6E4CA3" w:rsidR="00242D0D" w:rsidRDefault="00300F85" w:rsidP="00242D0D">
      <w:pPr>
        <w:pStyle w:val="Paragraphedeliste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Merge overlapping R-loops.</w:t>
      </w:r>
    </w:p>
    <w:p w14:paraId="7DEFC884" w14:textId="67419039" w:rsidR="00300F85" w:rsidRDefault="00300F85" w:rsidP="00242D0D">
      <w:pPr>
        <w:pStyle w:val="Paragraphedeliste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binary search to find the coordinates of the R-loop where the mutation has occurred.</w:t>
      </w:r>
    </w:p>
    <w:p w14:paraId="5946DBE2" w14:textId="5DB8BBDF" w:rsidR="00300F85" w:rsidRDefault="00300F85" w:rsidP="00242D0D">
      <w:pPr>
        <w:pStyle w:val="Paragraphedeliste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>
        <w:rPr>
          <w:rFonts w:ascii="Times New Roman" w:hAnsi="Times New Roman" w:cs="Times New Roman"/>
          <w:lang w:val="en-US"/>
        </w:rPr>
        <w:t xml:space="preserve"> where each row has the R-loop coordinates and the mutations mapping to it.</w:t>
      </w:r>
    </w:p>
    <w:p w14:paraId="130C332E" w14:textId="4A33C7E0" w:rsidR="00300F85" w:rsidRPr="00F211DF" w:rsidRDefault="00300F85" w:rsidP="00242D0D">
      <w:pPr>
        <w:pStyle w:val="Paragraphedeliste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Compute the </w:t>
      </w:r>
      <w:r w:rsidR="00F211DF">
        <w:rPr>
          <w:rFonts w:ascii="Times New Roman" w:hAnsi="Times New Roman" w:cs="Times New Roman"/>
          <w:lang w:val="en-US"/>
        </w:rPr>
        <w:t xml:space="preserve">middle point </w:t>
      </w:r>
      <w:r>
        <w:rPr>
          <w:rFonts w:ascii="Times New Roman" w:hAnsi="Times New Roman" w:cs="Times New Roman"/>
          <w:lang w:val="en-US"/>
        </w:rPr>
        <w:t xml:space="preserve">of each R-loop and </w:t>
      </w:r>
      <w:r w:rsidR="00F211DF">
        <w:rPr>
          <w:rFonts w:ascii="Times New Roman" w:hAnsi="Times New Roman" w:cs="Times New Roman"/>
          <w:lang w:val="en-US"/>
        </w:rPr>
        <w:t xml:space="preserve">deduce it from the End and Starting points which will center all the R-loops to 0. </w:t>
      </w:r>
      <w:r w:rsidR="00F211DF" w:rsidRPr="00F211DF">
        <w:rPr>
          <w:rFonts w:ascii="Times New Roman" w:hAnsi="Times New Roman" w:cs="Times New Roman"/>
          <w:color w:val="FF0000"/>
          <w:lang w:val="en-US"/>
        </w:rPr>
        <w:t>(Is it necessary to scale all the R-loops to the same size?)</w:t>
      </w:r>
    </w:p>
    <w:p w14:paraId="198C1460" w14:textId="5F475D5A" w:rsidR="007B2542" w:rsidRPr="007B2542" w:rsidRDefault="00F211DF" w:rsidP="00242D0D">
      <w:pPr>
        <w:pStyle w:val="Paragraphedeliste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Separate also based on TSS and TTS</w:t>
      </w:r>
      <w:r w:rsidR="007B2542">
        <w:rPr>
          <w:rFonts w:ascii="Times New Roman" w:hAnsi="Times New Roman" w:cs="Times New Roman"/>
          <w:color w:val="000000" w:themeColor="text1"/>
          <w:lang w:val="en-US"/>
        </w:rPr>
        <w:t xml:space="preserve"> in a way that if R-loop overlap with TSS or TTS it will be considered, and TSS/TTS regions are always of size +/-3kb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3F87B743" w14:textId="616D63EA" w:rsidR="00F211DF" w:rsidRPr="00F211DF" w:rsidRDefault="007B2542" w:rsidP="00242D0D">
      <w:pPr>
        <w:pStyle w:val="Paragraphedeliste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</w:t>
      </w:r>
      <w:r w:rsidR="00F211DF">
        <w:rPr>
          <w:rFonts w:ascii="Times New Roman" w:hAnsi="Times New Roman" w:cs="Times New Roman"/>
          <w:color w:val="000000" w:themeColor="text1"/>
          <w:lang w:val="en-US"/>
        </w:rPr>
        <w:t>lot histograms</w:t>
      </w:r>
    </w:p>
    <w:p w14:paraId="25D76BB1" w14:textId="40A78110" w:rsidR="00F211DF" w:rsidRDefault="00F211DF" w:rsidP="00F211DF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Results</w:t>
      </w:r>
      <w:r w:rsidRPr="00175419">
        <w:rPr>
          <w:rFonts w:ascii="Times New Roman" w:hAnsi="Times New Roman" w:cs="Times New Roman"/>
          <w:u w:val="single"/>
          <w:lang w:val="en-US"/>
        </w:rPr>
        <w:t>:</w:t>
      </w:r>
    </w:p>
    <w:p w14:paraId="750F1F6C" w14:textId="17599171" w:rsidR="002E57EE" w:rsidRPr="002E57EE" w:rsidRDefault="002E57EE" w:rsidP="002E57EE">
      <w:pPr>
        <w:pStyle w:val="Titre2"/>
        <w:ind w:left="708"/>
        <w:rPr>
          <w:lang w:val="en-US"/>
        </w:rPr>
      </w:pPr>
      <w:r>
        <w:rPr>
          <w:lang w:val="en-US"/>
        </w:rPr>
        <w:t>Signatures:</w:t>
      </w:r>
    </w:p>
    <w:p w14:paraId="11C0FB36" w14:textId="77777777" w:rsidR="00AA1C47" w:rsidRDefault="00AA1C47" w:rsidP="00AA1C47">
      <w:pPr>
        <w:keepNext/>
        <w:jc w:val="both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708C24" wp14:editId="485091EB">
            <wp:extent cx="5397500" cy="2476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B13F" w14:textId="70813147" w:rsidR="00AA1C47" w:rsidRPr="00AA1C47" w:rsidRDefault="00AA1C47" w:rsidP="00AA1C47">
      <w:pPr>
        <w:pStyle w:val="Lgende"/>
        <w:jc w:val="center"/>
        <w:rPr>
          <w:lang w:val="en-US"/>
        </w:rPr>
      </w:pPr>
      <w:r w:rsidRPr="00AA1C47">
        <w:rPr>
          <w:lang w:val="en-US"/>
        </w:rPr>
        <w:t xml:space="preserve">Figure </w:t>
      </w:r>
      <w:r>
        <w:fldChar w:fldCharType="begin"/>
      </w:r>
      <w:r w:rsidRPr="00AA1C47">
        <w:rPr>
          <w:lang w:val="en-US"/>
        </w:rPr>
        <w:instrText xml:space="preserve"> SEQ Figure \* ARABIC </w:instrText>
      </w:r>
      <w:r>
        <w:fldChar w:fldCharType="separate"/>
      </w:r>
      <w:r w:rsidR="00BF5C58">
        <w:rPr>
          <w:noProof/>
          <w:lang w:val="en-US"/>
        </w:rPr>
        <w:t>1</w:t>
      </w:r>
      <w:r>
        <w:fldChar w:fldCharType="end"/>
      </w:r>
      <w:r w:rsidRPr="00AA1C47">
        <w:rPr>
          <w:lang w:val="en-US"/>
        </w:rPr>
        <w:t xml:space="preserve"> Mutational signatures extracted from convergent regions</w:t>
      </w:r>
    </w:p>
    <w:p w14:paraId="1482D61D" w14:textId="77777777" w:rsidR="00AA1C47" w:rsidRPr="00AA1C47" w:rsidRDefault="00AA1C47" w:rsidP="00AA1C47">
      <w:pPr>
        <w:pStyle w:val="Lgende"/>
        <w:keepNext/>
        <w:jc w:val="both"/>
        <w:rPr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87EF909" wp14:editId="5B188E6E">
            <wp:extent cx="5397500" cy="2476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9B72" w14:textId="4FE7DE4C" w:rsidR="00F211DF" w:rsidRDefault="00AA1C47" w:rsidP="00AA1C47">
      <w:pPr>
        <w:pStyle w:val="Lgende"/>
        <w:jc w:val="center"/>
        <w:rPr>
          <w:lang w:val="en-US"/>
        </w:rPr>
      </w:pPr>
      <w:r w:rsidRPr="00AA1C47">
        <w:rPr>
          <w:lang w:val="en-US"/>
        </w:rPr>
        <w:t xml:space="preserve">Figure </w:t>
      </w:r>
      <w:r>
        <w:fldChar w:fldCharType="begin"/>
      </w:r>
      <w:r w:rsidRPr="00AA1C47">
        <w:rPr>
          <w:lang w:val="en-US"/>
        </w:rPr>
        <w:instrText xml:space="preserve"> SEQ Figure \* ARABIC </w:instrText>
      </w:r>
      <w:r>
        <w:fldChar w:fldCharType="separate"/>
      </w:r>
      <w:r w:rsidR="00BF5C58">
        <w:rPr>
          <w:noProof/>
          <w:lang w:val="en-US"/>
        </w:rPr>
        <w:t>2</w:t>
      </w:r>
      <w:r>
        <w:fldChar w:fldCharType="end"/>
      </w:r>
      <w:r w:rsidRPr="00AA1C47">
        <w:rPr>
          <w:lang w:val="en-US"/>
        </w:rPr>
        <w:t xml:space="preserve"> Mutational signatures extracted from co-directional regions</w:t>
      </w:r>
    </w:p>
    <w:p w14:paraId="4BD35B32" w14:textId="77777777" w:rsidR="00AA1C47" w:rsidRDefault="00AA1C47" w:rsidP="00AA1C47">
      <w:pPr>
        <w:keepNext/>
      </w:pPr>
      <w:r>
        <w:rPr>
          <w:noProof/>
        </w:rPr>
        <w:drawing>
          <wp:inline distT="0" distB="0" distL="0" distR="0" wp14:anchorId="51A43A7D" wp14:editId="2464AC45">
            <wp:extent cx="5397500" cy="1206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77BD" w14:textId="142A943E" w:rsidR="00AA1C47" w:rsidRDefault="00AA1C47" w:rsidP="00AA1C47">
      <w:pPr>
        <w:pStyle w:val="Lgende"/>
        <w:jc w:val="center"/>
      </w:pPr>
      <w:r>
        <w:t xml:space="preserve">Figure </w:t>
      </w:r>
      <w:fldSimple w:instr=" SEQ Figure \* ARABIC ">
        <w:r w:rsidR="00BF5C58">
          <w:rPr>
            <w:noProof/>
          </w:rPr>
          <w:t>3</w:t>
        </w:r>
      </w:fldSimple>
      <w:r>
        <w:t xml:space="preserve"> </w:t>
      </w:r>
      <w:proofErr w:type="spellStart"/>
      <w:r>
        <w:t>Mutational</w:t>
      </w:r>
      <w:proofErr w:type="spellEnd"/>
      <w:r>
        <w:t xml:space="preserve"> signatures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divergent </w:t>
      </w:r>
      <w:proofErr w:type="spellStart"/>
      <w:r>
        <w:t>regions</w:t>
      </w:r>
      <w:proofErr w:type="spellEnd"/>
    </w:p>
    <w:p w14:paraId="19EDB03F" w14:textId="77777777" w:rsidR="00AA1C47" w:rsidRDefault="00AA1C47" w:rsidP="00AA1C4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21BBEC" wp14:editId="004A935D">
            <wp:extent cx="3937000" cy="3200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39A9" w14:textId="66A39C45" w:rsidR="00AA1C47" w:rsidRDefault="00AA1C47" w:rsidP="00AA1C47">
      <w:pPr>
        <w:pStyle w:val="Lgende"/>
        <w:jc w:val="center"/>
        <w:rPr>
          <w:lang w:val="en-US"/>
        </w:rPr>
      </w:pPr>
      <w:r w:rsidRPr="00AA1C47">
        <w:rPr>
          <w:lang w:val="en-US"/>
        </w:rPr>
        <w:t xml:space="preserve">Figure </w:t>
      </w:r>
      <w:r>
        <w:fldChar w:fldCharType="begin"/>
      </w:r>
      <w:r w:rsidRPr="00AA1C47">
        <w:rPr>
          <w:lang w:val="en-US"/>
        </w:rPr>
        <w:instrText xml:space="preserve"> SEQ Figure \* ARABIC </w:instrText>
      </w:r>
      <w:r>
        <w:fldChar w:fldCharType="separate"/>
      </w:r>
      <w:r w:rsidR="00BF5C58">
        <w:rPr>
          <w:noProof/>
          <w:lang w:val="en-US"/>
        </w:rPr>
        <w:t>4</w:t>
      </w:r>
      <w:r>
        <w:fldChar w:fldCharType="end"/>
      </w:r>
      <w:r w:rsidRPr="00AA1C47">
        <w:rPr>
          <w:lang w:val="en-US"/>
        </w:rPr>
        <w:t xml:space="preserve"> Activities of COSMIC signatures in convergent regions</w:t>
      </w:r>
    </w:p>
    <w:p w14:paraId="6FA46048" w14:textId="48484421" w:rsidR="002E57EE" w:rsidRDefault="002E57EE" w:rsidP="002E57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SBS10b mutations at exonuclease domain of POLE</w:t>
      </w:r>
    </w:p>
    <w:p w14:paraId="176A92B6" w14:textId="65D0D717" w:rsidR="002E57EE" w:rsidRDefault="002E57EE" w:rsidP="002E57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SBS13 and SBS2 APOBEC</w:t>
      </w:r>
    </w:p>
    <w:p w14:paraId="17D869AB" w14:textId="01E6241B" w:rsidR="002E57EE" w:rsidRDefault="002E57EE" w:rsidP="002E57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SBS7a UV light</w:t>
      </w:r>
    </w:p>
    <w:p w14:paraId="7503E437" w14:textId="06F762BE" w:rsidR="002E57EE" w:rsidRPr="002E57EE" w:rsidRDefault="002E57EE" w:rsidP="002E57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SBS15 defective mismatch repair</w:t>
      </w:r>
    </w:p>
    <w:p w14:paraId="5754236C" w14:textId="77777777" w:rsidR="00AA1C47" w:rsidRDefault="00AA1C47" w:rsidP="00AA1C4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0D022F" wp14:editId="012C48A1">
            <wp:extent cx="3937000" cy="3200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2D0D" w14:textId="6EF604F1" w:rsidR="00AA1C47" w:rsidRDefault="00AA1C47" w:rsidP="00AA1C47">
      <w:pPr>
        <w:pStyle w:val="Lgende"/>
        <w:jc w:val="center"/>
        <w:rPr>
          <w:lang w:val="en-US"/>
        </w:rPr>
      </w:pPr>
      <w:r w:rsidRPr="00AA1C47">
        <w:rPr>
          <w:lang w:val="en-US"/>
        </w:rPr>
        <w:t xml:space="preserve">Figure </w:t>
      </w:r>
      <w:r>
        <w:fldChar w:fldCharType="begin"/>
      </w:r>
      <w:r w:rsidRPr="00AA1C47">
        <w:rPr>
          <w:lang w:val="en-US"/>
        </w:rPr>
        <w:instrText xml:space="preserve"> SEQ Figure \* ARABIC </w:instrText>
      </w:r>
      <w:r>
        <w:fldChar w:fldCharType="separate"/>
      </w:r>
      <w:r w:rsidR="00BF5C58">
        <w:rPr>
          <w:noProof/>
          <w:lang w:val="en-US"/>
        </w:rPr>
        <w:t>5</w:t>
      </w:r>
      <w:r>
        <w:fldChar w:fldCharType="end"/>
      </w:r>
      <w:r w:rsidRPr="00AA1C47">
        <w:rPr>
          <w:lang w:val="en-US"/>
        </w:rPr>
        <w:t xml:space="preserve"> Activities of COSMIC signatures in co-directional regions</w:t>
      </w:r>
    </w:p>
    <w:p w14:paraId="50E21AC6" w14:textId="1A58DE7B" w:rsidR="002E57EE" w:rsidRPr="002E57EE" w:rsidRDefault="002E57EE" w:rsidP="002E57EE">
      <w:pPr>
        <w:rPr>
          <w:lang w:val="en-US"/>
        </w:rPr>
      </w:pPr>
      <w:r>
        <w:rPr>
          <w:lang w:val="en-US"/>
        </w:rPr>
        <w:t>SBS35 platinum chemotherapy</w:t>
      </w:r>
    </w:p>
    <w:p w14:paraId="15CA6DA0" w14:textId="77777777" w:rsidR="002E57EE" w:rsidRDefault="002E57EE" w:rsidP="002E57E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E6095AF" wp14:editId="1572B527">
            <wp:extent cx="3327400" cy="3403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BDE" w14:textId="068F0A99" w:rsidR="00AA1C47" w:rsidRDefault="002E57EE" w:rsidP="002E57EE">
      <w:pPr>
        <w:pStyle w:val="Lgende"/>
        <w:jc w:val="center"/>
      </w:pPr>
      <w:r>
        <w:t xml:space="preserve">Figure </w:t>
      </w:r>
      <w:fldSimple w:instr=" SEQ Figure \* ARABIC ">
        <w:r w:rsidR="00BF5C58">
          <w:rPr>
            <w:noProof/>
          </w:rPr>
          <w:t>6</w:t>
        </w:r>
      </w:fldSimple>
      <w:r>
        <w:t xml:space="preserve"> </w:t>
      </w:r>
      <w:proofErr w:type="spellStart"/>
      <w:r>
        <w:t>Activities</w:t>
      </w:r>
      <w:proofErr w:type="spellEnd"/>
      <w:r>
        <w:t xml:space="preserve"> of </w:t>
      </w:r>
      <w:proofErr w:type="spellStart"/>
      <w:r>
        <w:t>mutational</w:t>
      </w:r>
      <w:proofErr w:type="spellEnd"/>
      <w:r>
        <w:t xml:space="preserve"> signatures at divergent </w:t>
      </w:r>
      <w:proofErr w:type="spellStart"/>
      <w:r>
        <w:t>regions</w:t>
      </w:r>
      <w:proofErr w:type="spellEnd"/>
    </w:p>
    <w:p w14:paraId="2D61CCAA" w14:textId="1BF55CDE" w:rsidR="007B2542" w:rsidRDefault="007B2542" w:rsidP="007B2542"/>
    <w:p w14:paraId="2EF87296" w14:textId="0C50B857" w:rsidR="007B2542" w:rsidRDefault="007B2542" w:rsidP="007B2542"/>
    <w:p w14:paraId="0FBC9EE6" w14:textId="5228A75C" w:rsidR="007B2542" w:rsidRDefault="007B2542" w:rsidP="007B2542"/>
    <w:p w14:paraId="7CA94B09" w14:textId="05B09794" w:rsidR="007B2542" w:rsidRDefault="007B2542" w:rsidP="007B2542"/>
    <w:p w14:paraId="62B3AD41" w14:textId="220A8210" w:rsidR="007B2542" w:rsidRDefault="007B2542" w:rsidP="007B2542"/>
    <w:p w14:paraId="082C656D" w14:textId="2A3BB042" w:rsidR="007B2542" w:rsidRDefault="007B2542" w:rsidP="007B2542"/>
    <w:p w14:paraId="4EE5AD84" w14:textId="77777777" w:rsidR="007B2542" w:rsidRPr="007B2542" w:rsidRDefault="007B2542" w:rsidP="007B2542"/>
    <w:p w14:paraId="00FFEC52" w14:textId="010AD121" w:rsidR="002E57EE" w:rsidRPr="002E57EE" w:rsidRDefault="002E57EE" w:rsidP="002E57EE">
      <w:pPr>
        <w:pStyle w:val="Titre2"/>
        <w:rPr>
          <w:rFonts w:ascii="Times New Roman" w:hAnsi="Times New Roman" w:cs="Times New Roman"/>
          <w:u w:val="single"/>
        </w:rPr>
      </w:pPr>
      <w:r>
        <w:lastRenderedPageBreak/>
        <w:tab/>
      </w:r>
      <w:r w:rsidRPr="002E57EE">
        <w:rPr>
          <w:rFonts w:ascii="Times New Roman" w:hAnsi="Times New Roman" w:cs="Times New Roman"/>
          <w:u w:val="single"/>
        </w:rPr>
        <w:t>R-</w:t>
      </w:r>
      <w:proofErr w:type="spellStart"/>
      <w:r w:rsidRPr="002E57EE">
        <w:rPr>
          <w:rFonts w:ascii="Times New Roman" w:hAnsi="Times New Roman" w:cs="Times New Roman"/>
          <w:u w:val="single"/>
        </w:rPr>
        <w:t>loops</w:t>
      </w:r>
      <w:proofErr w:type="spellEnd"/>
      <w:r w:rsidRPr="002E57EE">
        <w:rPr>
          <w:rFonts w:ascii="Times New Roman" w:hAnsi="Times New Roman" w:cs="Times New Roman"/>
          <w:u w:val="single"/>
        </w:rPr>
        <w:t> :</w:t>
      </w:r>
    </w:p>
    <w:p w14:paraId="170586B4" w14:textId="77777777" w:rsidR="002E57EE" w:rsidRPr="002E57EE" w:rsidRDefault="002E57EE" w:rsidP="002E57EE"/>
    <w:p w14:paraId="3DE5A41B" w14:textId="77777777" w:rsidR="007B2542" w:rsidRDefault="007B2542" w:rsidP="007B2542">
      <w:pPr>
        <w:keepNext/>
      </w:pPr>
      <w:r>
        <w:rPr>
          <w:noProof/>
          <w:lang w:val="en-US"/>
        </w:rPr>
        <w:drawing>
          <wp:inline distT="0" distB="0" distL="0" distR="0" wp14:anchorId="12E2EFDB" wp14:editId="22F39D49">
            <wp:extent cx="6011693" cy="5290993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72" cy="53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A3FE" w14:textId="6026448D" w:rsidR="002E57EE" w:rsidRPr="007B2542" w:rsidRDefault="007B2542" w:rsidP="007B2542">
      <w:pPr>
        <w:pStyle w:val="Lgende"/>
        <w:jc w:val="center"/>
        <w:rPr>
          <w:lang w:val="en-US"/>
        </w:rPr>
      </w:pPr>
      <w:r w:rsidRPr="007B2542">
        <w:rPr>
          <w:lang w:val="en-US"/>
        </w:rPr>
        <w:t xml:space="preserve">Figure </w:t>
      </w:r>
      <w:r>
        <w:fldChar w:fldCharType="begin"/>
      </w:r>
      <w:r w:rsidRPr="007B2542">
        <w:rPr>
          <w:lang w:val="en-US"/>
        </w:rPr>
        <w:instrText xml:space="preserve"> SEQ Figure \* ARABIC </w:instrText>
      </w:r>
      <w:r>
        <w:fldChar w:fldCharType="separate"/>
      </w:r>
      <w:r w:rsidR="00BF5C58">
        <w:rPr>
          <w:noProof/>
          <w:lang w:val="en-US"/>
        </w:rPr>
        <w:t>7</w:t>
      </w:r>
      <w:r>
        <w:fldChar w:fldCharType="end"/>
      </w:r>
      <w:r w:rsidRPr="007B2542">
        <w:rPr>
          <w:lang w:val="en-US"/>
        </w:rPr>
        <w:t xml:space="preserve"> Mutations co-occurring with R-loops from control MCF7</w:t>
      </w:r>
    </w:p>
    <w:p w14:paraId="68681716" w14:textId="77777777" w:rsidR="007B2542" w:rsidRDefault="007B2542" w:rsidP="007B254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5F0FA4E" wp14:editId="2ABA85DE">
            <wp:extent cx="5826868" cy="5128325"/>
            <wp:effectExtent l="0" t="0" r="254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750" cy="51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B52D" w14:textId="56E6D38A" w:rsidR="007B2542" w:rsidRDefault="007B2542" w:rsidP="007B2542">
      <w:pPr>
        <w:pStyle w:val="Lgende"/>
        <w:jc w:val="center"/>
        <w:rPr>
          <w:lang w:val="en-US"/>
        </w:rPr>
      </w:pPr>
      <w:r w:rsidRPr="007B2542">
        <w:rPr>
          <w:lang w:val="en-US"/>
        </w:rPr>
        <w:t xml:space="preserve">Figure </w:t>
      </w:r>
      <w:r>
        <w:fldChar w:fldCharType="begin"/>
      </w:r>
      <w:r w:rsidRPr="007B2542">
        <w:rPr>
          <w:lang w:val="en-US"/>
        </w:rPr>
        <w:instrText xml:space="preserve"> SEQ Figure \* ARABIC </w:instrText>
      </w:r>
      <w:r>
        <w:fldChar w:fldCharType="separate"/>
      </w:r>
      <w:r w:rsidR="00BF5C58">
        <w:rPr>
          <w:noProof/>
          <w:lang w:val="en-US"/>
        </w:rPr>
        <w:t>8</w:t>
      </w:r>
      <w:r>
        <w:fldChar w:fldCharType="end"/>
      </w:r>
      <w:r w:rsidRPr="007B2542">
        <w:rPr>
          <w:lang w:val="en-US"/>
        </w:rPr>
        <w:t xml:space="preserve"> Mutations co-occurring with R-loops close to TSS</w:t>
      </w:r>
    </w:p>
    <w:p w14:paraId="58A18BD6" w14:textId="77777777" w:rsidR="007B2542" w:rsidRDefault="007B2542" w:rsidP="007B254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54F9B36" wp14:editId="342F2DC1">
            <wp:extent cx="6001966" cy="5282432"/>
            <wp:effectExtent l="0" t="0" r="5715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301" cy="52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1D04" w14:textId="3C4581AC" w:rsidR="007B2542" w:rsidRDefault="007B2542" w:rsidP="007B2542">
      <w:pPr>
        <w:pStyle w:val="Lgende"/>
        <w:jc w:val="center"/>
        <w:rPr>
          <w:lang w:val="en-US"/>
        </w:rPr>
      </w:pPr>
      <w:r w:rsidRPr="007B2542">
        <w:rPr>
          <w:lang w:val="en-US"/>
        </w:rPr>
        <w:t xml:space="preserve">Figure </w:t>
      </w:r>
      <w:r>
        <w:fldChar w:fldCharType="begin"/>
      </w:r>
      <w:r w:rsidRPr="007B2542">
        <w:rPr>
          <w:lang w:val="en-US"/>
        </w:rPr>
        <w:instrText xml:space="preserve"> SEQ Figure \* ARABIC </w:instrText>
      </w:r>
      <w:r>
        <w:fldChar w:fldCharType="separate"/>
      </w:r>
      <w:r w:rsidR="00BF5C58">
        <w:rPr>
          <w:noProof/>
          <w:lang w:val="en-US"/>
        </w:rPr>
        <w:t>9</w:t>
      </w:r>
      <w:r>
        <w:fldChar w:fldCharType="end"/>
      </w:r>
      <w:r w:rsidRPr="007B2542">
        <w:rPr>
          <w:lang w:val="en-US"/>
        </w:rPr>
        <w:t xml:space="preserve"> Mutations co-occurring with R-loops close to TTS</w:t>
      </w:r>
    </w:p>
    <w:p w14:paraId="660B129C" w14:textId="77777777" w:rsidR="00BF5C58" w:rsidRDefault="00BF5C58" w:rsidP="00BF5C5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A27EB12" wp14:editId="76FB6D6A">
            <wp:extent cx="5760720" cy="335788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7073" w14:textId="4B9EDDAB" w:rsidR="00BF5C58" w:rsidRDefault="00BF5C58" w:rsidP="00BF5C58">
      <w:pPr>
        <w:pStyle w:val="Lgende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proofErr w:type="spellStart"/>
      <w:r>
        <w:t>Number</w:t>
      </w:r>
      <w:proofErr w:type="spellEnd"/>
      <w:r>
        <w:t xml:space="preserve"> of mutations </w:t>
      </w:r>
      <w:proofErr w:type="spellStart"/>
      <w:r>
        <w:t>co-occurring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R-</w:t>
      </w:r>
      <w:proofErr w:type="spellStart"/>
      <w:r>
        <w:t>loops</w:t>
      </w:r>
      <w:proofErr w:type="spellEnd"/>
      <w:r>
        <w:t xml:space="preserve"> close to TTS (</w:t>
      </w:r>
      <w:proofErr w:type="spellStart"/>
      <w:r>
        <w:t>purple</w:t>
      </w:r>
      <w:proofErr w:type="spellEnd"/>
      <w:r>
        <w:t xml:space="preserve">) and </w:t>
      </w:r>
      <w:proofErr w:type="gramStart"/>
      <w:r>
        <w:t>TSS(</w:t>
      </w:r>
      <w:proofErr w:type="spellStart"/>
      <w:proofErr w:type="gramEnd"/>
      <w:r>
        <w:t>red</w:t>
      </w:r>
      <w:proofErr w:type="spellEnd"/>
      <w:r>
        <w:t>)</w:t>
      </w:r>
    </w:p>
    <w:p w14:paraId="1A89F8A9" w14:textId="77777777" w:rsidR="00BF5C58" w:rsidRPr="00BF5C58" w:rsidRDefault="00BF5C58" w:rsidP="00BF5C58">
      <w:pPr>
        <w:rPr>
          <w:lang w:val="en-US"/>
        </w:rPr>
      </w:pPr>
    </w:p>
    <w:p w14:paraId="5A3D90EC" w14:textId="34DFC25D" w:rsidR="007B2542" w:rsidRPr="00BF5C58" w:rsidRDefault="007B2542" w:rsidP="00BF5C58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F5C58">
        <w:rPr>
          <w:rFonts w:ascii="Times New Roman" w:hAnsi="Times New Roman" w:cs="Times New Roman"/>
          <w:b/>
          <w:bCs/>
          <w:lang w:val="en-US"/>
        </w:rPr>
        <w:t xml:space="preserve">Note: In MCF-7 treated with E2 for 2h the number of mutations increases but </w:t>
      </w:r>
      <w:r w:rsidR="00BF5C58" w:rsidRPr="00BF5C58">
        <w:rPr>
          <w:rFonts w:ascii="Times New Roman" w:hAnsi="Times New Roman" w:cs="Times New Roman"/>
          <w:b/>
          <w:bCs/>
          <w:lang w:val="en-US"/>
        </w:rPr>
        <w:t>the difference is not huge and when treated for 24h the number of mutations decreases compared to 2h treatment.</w:t>
      </w:r>
    </w:p>
    <w:sectPr w:rsidR="007B2542" w:rsidRPr="00BF5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8EC"/>
    <w:multiLevelType w:val="hybridMultilevel"/>
    <w:tmpl w:val="41282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0CD"/>
    <w:multiLevelType w:val="hybridMultilevel"/>
    <w:tmpl w:val="0D92E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66581"/>
    <w:multiLevelType w:val="hybridMultilevel"/>
    <w:tmpl w:val="41282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09842">
    <w:abstractNumId w:val="0"/>
  </w:num>
  <w:num w:numId="2" w16cid:durableId="31082965">
    <w:abstractNumId w:val="1"/>
  </w:num>
  <w:num w:numId="3" w16cid:durableId="122567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D"/>
    <w:rsid w:val="00242D0D"/>
    <w:rsid w:val="002E57EE"/>
    <w:rsid w:val="00300F85"/>
    <w:rsid w:val="00786793"/>
    <w:rsid w:val="007B2542"/>
    <w:rsid w:val="00AA1C47"/>
    <w:rsid w:val="00BF5C58"/>
    <w:rsid w:val="00F2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380B"/>
  <w15:chartTrackingRefBased/>
  <w15:docId w15:val="{A3287529-6BF1-0A4A-93DB-10F15F7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D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42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2D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qFormat/>
    <w:rsid w:val="0024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42D0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A1C4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E5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Boudemia Ala Eddine</dc:creator>
  <cp:keywords/>
  <dc:description/>
  <cp:lastModifiedBy>Boudemia Ala Eddine</cp:lastModifiedBy>
  <cp:revision>1</cp:revision>
  <dcterms:created xsi:type="dcterms:W3CDTF">2022-05-31T13:01:00Z</dcterms:created>
  <dcterms:modified xsi:type="dcterms:W3CDTF">2022-05-31T13:34:00Z</dcterms:modified>
</cp:coreProperties>
</file>