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CD" w:rsidRDefault="00B81427" w:rsidP="00B81427">
      <w:pPr>
        <w:pStyle w:val="Titre1"/>
      </w:pPr>
      <w:r>
        <w:t>Aide-Mémoire PL/SQL</w:t>
      </w:r>
    </w:p>
    <w:p w:rsidR="00BF3407" w:rsidRPr="00CB4812" w:rsidRDefault="00BF3407" w:rsidP="00BF3407">
      <w:pPr>
        <w:rPr>
          <w:sz w:val="20"/>
          <w:szCs w:val="20"/>
        </w:rPr>
      </w:pPr>
      <w:r w:rsidRPr="00CB4812">
        <w:rPr>
          <w:rStyle w:val="fontstyle01"/>
        </w:rPr>
        <w:t xml:space="preserve">Pas oublier </w:t>
      </w:r>
      <w:r w:rsidRPr="00CB4812">
        <w:rPr>
          <w:rStyle w:val="fontstyle01"/>
        </w:rPr>
        <w:t>SET SERVEROUTPUT ON</w:t>
      </w:r>
      <w:r w:rsidRPr="00CB4812">
        <w:rPr>
          <w:rStyle w:val="fontstyle21"/>
        </w:rPr>
        <w:t xml:space="preserve"> pour activer l’affichage dans la console</w:t>
      </w:r>
    </w:p>
    <w:p w:rsidR="00B81427" w:rsidRPr="00CB4812" w:rsidRDefault="00B81427" w:rsidP="00B81427">
      <w:pPr>
        <w:spacing w:after="0"/>
        <w:rPr>
          <w:b/>
          <w:sz w:val="20"/>
          <w:szCs w:val="20"/>
        </w:rPr>
      </w:pPr>
      <w:r w:rsidRPr="00CB4812">
        <w:rPr>
          <w:b/>
          <w:sz w:val="20"/>
          <w:szCs w:val="20"/>
        </w:rPr>
        <w:t>Variable :</w:t>
      </w:r>
      <w:r w:rsidR="00BF3407" w:rsidRPr="00CB4812">
        <w:rPr>
          <w:b/>
          <w:sz w:val="20"/>
          <w:szCs w:val="20"/>
        </w:rPr>
        <w:t xml:space="preserve"> </w:t>
      </w:r>
      <w:r w:rsidR="00BF3407" w:rsidRPr="00CB4812">
        <w:rPr>
          <w:rStyle w:val="fontstyle01"/>
        </w:rPr>
        <w:t xml:space="preserve">nom type </w:t>
      </w:r>
      <w:r w:rsidR="00BF3407" w:rsidRPr="00CB4812">
        <w:rPr>
          <w:rStyle w:val="fontstyle21"/>
        </w:rPr>
        <w:t>[: =</w:t>
      </w:r>
      <w:r w:rsidR="00BF3407" w:rsidRPr="00CB4812">
        <w:rPr>
          <w:rStyle w:val="fontstyle21"/>
        </w:rPr>
        <w:t xml:space="preserve"> </w:t>
      </w:r>
      <w:r w:rsidR="00BF3407" w:rsidRPr="00CB4812">
        <w:rPr>
          <w:rStyle w:val="fontstyle01"/>
        </w:rPr>
        <w:t>initialisation]</w:t>
      </w:r>
      <w:r w:rsidR="00BF3407" w:rsidRPr="00CB4812">
        <w:rPr>
          <w:rStyle w:val="fontstyle21"/>
        </w:rPr>
        <w:t xml:space="preserve"> ;</w:t>
      </w:r>
    </w:p>
    <w:p w:rsidR="00B81427" w:rsidRPr="00CB4812" w:rsidRDefault="00B81427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 xml:space="preserve">Déclaration : </w:t>
      </w:r>
      <w:proofErr w:type="spellStart"/>
      <w:r w:rsidRPr="00CB4812">
        <w:rPr>
          <w:sz w:val="20"/>
          <w:szCs w:val="20"/>
        </w:rPr>
        <w:t>nom_variable</w:t>
      </w:r>
      <w:proofErr w:type="spellEnd"/>
      <w:r w:rsidRPr="00CB4812">
        <w:rPr>
          <w:sz w:val="20"/>
          <w:szCs w:val="20"/>
        </w:rPr>
        <w:t xml:space="preserve"> [CONSTANT] Type [NOT NULL] </w:t>
      </w:r>
      <w:r w:rsidR="00BF3407" w:rsidRPr="00CB4812">
        <w:rPr>
          <w:sz w:val="20"/>
          <w:szCs w:val="20"/>
        </w:rPr>
        <w:t>[{DEFAULT</w:t>
      </w:r>
      <w:r w:rsidRPr="00CB4812">
        <w:rPr>
          <w:sz w:val="20"/>
          <w:szCs w:val="20"/>
        </w:rPr>
        <w:t xml:space="preserve"> |</w:t>
      </w:r>
      <w:r w:rsidR="00BF3407" w:rsidRPr="00CB4812">
        <w:rPr>
          <w:sz w:val="20"/>
          <w:szCs w:val="20"/>
        </w:rPr>
        <w:t> : =}</w:t>
      </w:r>
      <w:r w:rsidRPr="00CB4812">
        <w:rPr>
          <w:sz w:val="20"/>
          <w:szCs w:val="20"/>
        </w:rPr>
        <w:t xml:space="preserve"> VALEUR] ;</w:t>
      </w:r>
    </w:p>
    <w:p w:rsidR="00B81427" w:rsidRPr="00CB4812" w:rsidRDefault="00B81427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Substitution (Pas stocke en mémoire et non accessible à partir d’un bloc PL/SQL).  &amp;</w:t>
      </w:r>
      <w:proofErr w:type="spellStart"/>
      <w:r w:rsidRPr="00CB4812">
        <w:rPr>
          <w:sz w:val="20"/>
          <w:szCs w:val="20"/>
        </w:rPr>
        <w:t>s_nom</w:t>
      </w:r>
      <w:proofErr w:type="spellEnd"/>
    </w:p>
    <w:p w:rsidR="00B81427" w:rsidRPr="00CB4812" w:rsidRDefault="00B81427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Liaison (Stocké en mémoire pendant la session et peut être utilisé dans plusieurs blocs).</w:t>
      </w:r>
    </w:p>
    <w:p w:rsidR="003A532D" w:rsidRPr="00CB4812" w:rsidRDefault="003A532D" w:rsidP="00B81427">
      <w:pPr>
        <w:spacing w:after="0"/>
        <w:rPr>
          <w:sz w:val="20"/>
          <w:szCs w:val="20"/>
        </w:rPr>
      </w:pPr>
    </w:p>
    <w:p w:rsidR="00BF3407" w:rsidRPr="00CB4812" w:rsidRDefault="00BF3407" w:rsidP="00B81427">
      <w:pPr>
        <w:spacing w:after="0"/>
        <w:rPr>
          <w:b/>
          <w:sz w:val="20"/>
          <w:szCs w:val="20"/>
        </w:rPr>
      </w:pPr>
      <w:r w:rsidRPr="00CB4812">
        <w:rPr>
          <w:b/>
          <w:sz w:val="20"/>
          <w:szCs w:val="20"/>
        </w:rPr>
        <w:t>Traitements conditionnels</w:t>
      </w:r>
    </w:p>
    <w:p w:rsidR="00BF3407" w:rsidRPr="00CB4812" w:rsidRDefault="00BF3407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IF condition 1 THEN</w:t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>CASE variable</w:t>
      </w:r>
    </w:p>
    <w:p w:rsidR="00BF3407" w:rsidRPr="00CB4812" w:rsidRDefault="00BF3407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ab/>
        <w:t>Instruction 1</w:t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>WHEN valeur1 THEN</w:t>
      </w:r>
    </w:p>
    <w:p w:rsidR="00BF3407" w:rsidRPr="00CB4812" w:rsidRDefault="00BF3407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ELSIF condition 2</w:t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>Instruction 1</w:t>
      </w:r>
    </w:p>
    <w:p w:rsidR="0003057D" w:rsidRPr="00CB4812" w:rsidRDefault="00BF3407" w:rsidP="0003057D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ab/>
        <w:t>Instruction 2</w:t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>WHEN valeur2 THEN</w:t>
      </w:r>
    </w:p>
    <w:p w:rsidR="00BF3407" w:rsidRPr="00CB4812" w:rsidRDefault="00BF3407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ELSE</w:t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>Instruction 2</w:t>
      </w:r>
    </w:p>
    <w:p w:rsidR="00BF3407" w:rsidRPr="00CB4812" w:rsidRDefault="00BF3407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ab/>
        <w:t>Instruction 3</w:t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>ELSE</w:t>
      </w:r>
    </w:p>
    <w:p w:rsidR="008E79C8" w:rsidRPr="00CB4812" w:rsidRDefault="00BF3407" w:rsidP="008E79C8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END IF ;</w:t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</w:r>
      <w:r w:rsidR="008E79C8" w:rsidRPr="00CB4812">
        <w:rPr>
          <w:sz w:val="20"/>
          <w:szCs w:val="20"/>
        </w:rPr>
        <w:tab/>
        <w:t>Instruction par défaut</w:t>
      </w:r>
    </w:p>
    <w:p w:rsidR="008E79C8" w:rsidRPr="00CB4812" w:rsidRDefault="008E79C8" w:rsidP="008E79C8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</w:rPr>
        <w:tab/>
      </w:r>
      <w:r w:rsidRPr="00CB4812">
        <w:rPr>
          <w:sz w:val="20"/>
          <w:szCs w:val="20"/>
        </w:rPr>
        <w:tab/>
      </w:r>
      <w:r w:rsidRPr="00CB4812">
        <w:rPr>
          <w:sz w:val="20"/>
          <w:szCs w:val="20"/>
        </w:rPr>
        <w:tab/>
      </w:r>
      <w:r w:rsidRPr="00CB4812">
        <w:rPr>
          <w:sz w:val="20"/>
          <w:szCs w:val="20"/>
        </w:rPr>
        <w:tab/>
      </w:r>
      <w:r w:rsidRPr="00CB4812">
        <w:rPr>
          <w:sz w:val="20"/>
          <w:szCs w:val="20"/>
        </w:rPr>
        <w:tab/>
      </w:r>
      <w:r w:rsidRPr="00CB4812">
        <w:rPr>
          <w:sz w:val="20"/>
          <w:szCs w:val="20"/>
        </w:rPr>
        <w:tab/>
      </w:r>
      <w:r w:rsidRPr="00CB4812">
        <w:rPr>
          <w:sz w:val="20"/>
          <w:szCs w:val="20"/>
          <w:lang w:val="en-GB"/>
        </w:rPr>
        <w:t>END CASE;</w:t>
      </w:r>
    </w:p>
    <w:p w:rsidR="008E79C8" w:rsidRPr="00CB4812" w:rsidRDefault="008E79C8" w:rsidP="00303982">
      <w:pPr>
        <w:spacing w:after="0"/>
        <w:rPr>
          <w:b/>
          <w:sz w:val="20"/>
          <w:szCs w:val="20"/>
          <w:lang w:val="en-GB"/>
        </w:rPr>
      </w:pPr>
    </w:p>
    <w:p w:rsidR="00303982" w:rsidRPr="00CB4812" w:rsidRDefault="00303982" w:rsidP="00303982">
      <w:pPr>
        <w:spacing w:after="0"/>
        <w:rPr>
          <w:b/>
          <w:sz w:val="20"/>
          <w:szCs w:val="20"/>
          <w:lang w:val="en-GB"/>
        </w:rPr>
      </w:pPr>
      <w:proofErr w:type="spellStart"/>
      <w:r w:rsidRPr="00CB4812">
        <w:rPr>
          <w:b/>
          <w:sz w:val="20"/>
          <w:szCs w:val="20"/>
          <w:lang w:val="en-GB"/>
        </w:rPr>
        <w:t>Traitements</w:t>
      </w:r>
      <w:proofErr w:type="spellEnd"/>
      <w:r w:rsidRPr="00CB4812">
        <w:rPr>
          <w:b/>
          <w:sz w:val="20"/>
          <w:szCs w:val="20"/>
          <w:lang w:val="en-GB"/>
        </w:rPr>
        <w:t xml:space="preserve"> </w:t>
      </w:r>
      <w:proofErr w:type="spellStart"/>
      <w:r w:rsidRPr="00CB4812">
        <w:rPr>
          <w:b/>
          <w:sz w:val="20"/>
          <w:szCs w:val="20"/>
          <w:lang w:val="en-GB"/>
        </w:rPr>
        <w:t>répétitifs</w:t>
      </w:r>
      <w:proofErr w:type="spellEnd"/>
    </w:p>
    <w:p w:rsidR="00303982" w:rsidRPr="00CB4812" w:rsidRDefault="00303982" w:rsidP="00303982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>LOOP</w:t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  <w:t xml:space="preserve">FOR variable IN </w:t>
      </w:r>
      <w:proofErr w:type="spellStart"/>
      <w:r w:rsidRPr="00CB4812">
        <w:rPr>
          <w:sz w:val="20"/>
          <w:szCs w:val="20"/>
          <w:lang w:val="en-GB"/>
        </w:rPr>
        <w:t>inf</w:t>
      </w:r>
      <w:proofErr w:type="spellEnd"/>
      <w:proofErr w:type="gramStart"/>
      <w:r w:rsidRPr="00CB4812">
        <w:rPr>
          <w:sz w:val="20"/>
          <w:szCs w:val="20"/>
          <w:lang w:val="en-GB"/>
        </w:rPr>
        <w:t xml:space="preserve"> ..</w:t>
      </w:r>
      <w:proofErr w:type="gramEnd"/>
      <w:r w:rsidRPr="00CB4812">
        <w:rPr>
          <w:sz w:val="20"/>
          <w:szCs w:val="20"/>
          <w:lang w:val="en-GB"/>
        </w:rPr>
        <w:t xml:space="preserve"> sup LOOP</w:t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  <w:t>WHILE condition LOOP</w:t>
      </w:r>
    </w:p>
    <w:p w:rsidR="00303982" w:rsidRPr="00CB4812" w:rsidRDefault="00303982" w:rsidP="00303982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ab/>
        <w:t>Instruction</w:t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  <w:t>Instruction</w:t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  <w:t>Instruction</w:t>
      </w:r>
    </w:p>
    <w:p w:rsidR="00303982" w:rsidRPr="00CB4812" w:rsidRDefault="00303982" w:rsidP="00303982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ab/>
        <w:t>EXIT WHEN condition</w:t>
      </w:r>
      <w:r w:rsidRPr="00CB4812">
        <w:rPr>
          <w:sz w:val="20"/>
          <w:szCs w:val="20"/>
          <w:lang w:val="en-GB"/>
        </w:rPr>
        <w:tab/>
        <w:t>END LOOP;</w:t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</w:r>
      <w:r w:rsidRPr="00CB4812">
        <w:rPr>
          <w:sz w:val="20"/>
          <w:szCs w:val="20"/>
          <w:lang w:val="en-GB"/>
        </w:rPr>
        <w:tab/>
        <w:t>END LOOP;</w:t>
      </w:r>
    </w:p>
    <w:p w:rsidR="00303982" w:rsidRPr="00CB4812" w:rsidRDefault="00303982" w:rsidP="00303982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>END LOOP;</w:t>
      </w:r>
    </w:p>
    <w:p w:rsidR="00BF3407" w:rsidRPr="00CB4812" w:rsidRDefault="00BF3407" w:rsidP="00B81427">
      <w:pPr>
        <w:spacing w:after="0"/>
        <w:rPr>
          <w:sz w:val="20"/>
          <w:szCs w:val="20"/>
        </w:rPr>
      </w:pPr>
    </w:p>
    <w:p w:rsidR="00303982" w:rsidRPr="00CB4812" w:rsidRDefault="00303982" w:rsidP="00B81427">
      <w:pPr>
        <w:spacing w:after="0"/>
        <w:rPr>
          <w:b/>
          <w:sz w:val="20"/>
          <w:szCs w:val="20"/>
        </w:rPr>
      </w:pPr>
      <w:r w:rsidRPr="00CB4812">
        <w:rPr>
          <w:b/>
          <w:sz w:val="20"/>
          <w:szCs w:val="20"/>
        </w:rPr>
        <w:t>Les structures</w:t>
      </w:r>
    </w:p>
    <w:p w:rsidR="00F20168" w:rsidRPr="00CB4812" w:rsidRDefault="00F20168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Déclarer la structure</w:t>
      </w:r>
    </w:p>
    <w:p w:rsidR="00303982" w:rsidRPr="00CB4812" w:rsidRDefault="00303982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 xml:space="preserve">TYPE </w:t>
      </w:r>
      <w:proofErr w:type="spellStart"/>
      <w:r w:rsidRPr="00CB4812">
        <w:rPr>
          <w:sz w:val="20"/>
          <w:szCs w:val="20"/>
        </w:rPr>
        <w:t>nomType</w:t>
      </w:r>
      <w:proofErr w:type="spellEnd"/>
      <w:r w:rsidRPr="00CB4812">
        <w:rPr>
          <w:sz w:val="20"/>
          <w:szCs w:val="20"/>
        </w:rPr>
        <w:t xml:space="preserve"> IS RECORD (variable1, variable2</w:t>
      </w:r>
      <w:proofErr w:type="gramStart"/>
      <w:r w:rsidRPr="00CB4812">
        <w:rPr>
          <w:sz w:val="20"/>
          <w:szCs w:val="20"/>
        </w:rPr>
        <w:t>);</w:t>
      </w:r>
      <w:proofErr w:type="gramEnd"/>
      <w:r w:rsidRPr="00CB4812">
        <w:rPr>
          <w:sz w:val="20"/>
          <w:szCs w:val="20"/>
        </w:rPr>
        <w:t xml:space="preserve"> </w:t>
      </w:r>
      <w:r w:rsidRPr="00CB4812">
        <w:rPr>
          <w:sz w:val="20"/>
          <w:szCs w:val="20"/>
        </w:rPr>
        <w:tab/>
        <w:t xml:space="preserve">!!! variable = nom type  </w:t>
      </w:r>
    </w:p>
    <w:p w:rsidR="00303982" w:rsidRPr="00CB4812" w:rsidRDefault="00F20168" w:rsidP="00B81427">
      <w:pPr>
        <w:spacing w:after="0"/>
        <w:rPr>
          <w:sz w:val="20"/>
          <w:szCs w:val="20"/>
        </w:rPr>
      </w:pPr>
      <w:proofErr w:type="spellStart"/>
      <w:proofErr w:type="gramStart"/>
      <w:r w:rsidRPr="00CB4812">
        <w:rPr>
          <w:sz w:val="20"/>
          <w:szCs w:val="20"/>
        </w:rPr>
        <w:t>maVariable</w:t>
      </w:r>
      <w:proofErr w:type="spellEnd"/>
      <w:proofErr w:type="gramEnd"/>
      <w:r w:rsidRPr="00CB4812">
        <w:rPr>
          <w:sz w:val="20"/>
          <w:szCs w:val="20"/>
        </w:rPr>
        <w:t xml:space="preserve"> </w:t>
      </w:r>
      <w:proofErr w:type="spellStart"/>
      <w:r w:rsidRPr="00CB4812">
        <w:rPr>
          <w:sz w:val="20"/>
          <w:szCs w:val="20"/>
        </w:rPr>
        <w:t>nomType</w:t>
      </w:r>
      <w:proofErr w:type="spellEnd"/>
      <w:r w:rsidRPr="00CB4812">
        <w:rPr>
          <w:sz w:val="20"/>
          <w:szCs w:val="20"/>
        </w:rPr>
        <w:t> ;</w:t>
      </w:r>
    </w:p>
    <w:p w:rsidR="00F20168" w:rsidRPr="00CB4812" w:rsidRDefault="00F20168" w:rsidP="00B81427">
      <w:pPr>
        <w:spacing w:after="0"/>
        <w:rPr>
          <w:sz w:val="20"/>
          <w:szCs w:val="20"/>
        </w:rPr>
      </w:pPr>
    </w:p>
    <w:p w:rsidR="00F20168" w:rsidRPr="00CB4812" w:rsidRDefault="00F20168" w:rsidP="00B81427">
      <w:pPr>
        <w:spacing w:after="0"/>
        <w:rPr>
          <w:sz w:val="20"/>
          <w:szCs w:val="20"/>
        </w:rPr>
      </w:pPr>
      <w:r w:rsidRPr="00CB4812">
        <w:rPr>
          <w:b/>
          <w:sz w:val="20"/>
          <w:szCs w:val="20"/>
        </w:rPr>
        <w:t>Les tableaux</w:t>
      </w:r>
    </w:p>
    <w:p w:rsidR="00F20168" w:rsidRPr="00CB4812" w:rsidRDefault="00F20168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Déclarer le tableau</w:t>
      </w:r>
    </w:p>
    <w:p w:rsidR="00F20168" w:rsidRPr="00CB4812" w:rsidRDefault="00F20168" w:rsidP="00B81427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 xml:space="preserve">TYPE </w:t>
      </w:r>
      <w:proofErr w:type="spellStart"/>
      <w:r w:rsidRPr="00CB4812">
        <w:rPr>
          <w:sz w:val="20"/>
          <w:szCs w:val="20"/>
          <w:lang w:val="en-GB"/>
        </w:rPr>
        <w:t>nomTableau</w:t>
      </w:r>
      <w:proofErr w:type="spellEnd"/>
      <w:r w:rsidRPr="00CB4812">
        <w:rPr>
          <w:sz w:val="20"/>
          <w:szCs w:val="20"/>
          <w:lang w:val="en-GB"/>
        </w:rPr>
        <w:t xml:space="preserve"> IS TABLE OF type </w:t>
      </w:r>
      <w:proofErr w:type="spellStart"/>
      <w:r w:rsidRPr="00CB4812">
        <w:rPr>
          <w:sz w:val="20"/>
          <w:szCs w:val="20"/>
          <w:lang w:val="en-GB"/>
        </w:rPr>
        <w:t>valeur</w:t>
      </w:r>
      <w:proofErr w:type="spellEnd"/>
      <w:r w:rsidRPr="00CB4812">
        <w:rPr>
          <w:sz w:val="20"/>
          <w:szCs w:val="20"/>
          <w:lang w:val="en-GB"/>
        </w:rPr>
        <w:t xml:space="preserve"> NOT NULL INDEX BY BYNARY_INTEGER;</w:t>
      </w:r>
    </w:p>
    <w:p w:rsidR="00F20168" w:rsidRPr="00CB4812" w:rsidRDefault="00F20168" w:rsidP="00B81427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>Ex:</w:t>
      </w:r>
    </w:p>
    <w:p w:rsidR="00F20168" w:rsidRPr="00CB4812" w:rsidRDefault="00F20168" w:rsidP="00F20168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-- Déclare une table</w:t>
      </w:r>
    </w:p>
    <w:p w:rsidR="00F20168" w:rsidRPr="00CB4812" w:rsidRDefault="00F20168" w:rsidP="00F20168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ab/>
      </w:r>
      <w:proofErr w:type="gramStart"/>
      <w:r w:rsidRPr="00CB4812">
        <w:rPr>
          <w:sz w:val="20"/>
          <w:szCs w:val="20"/>
        </w:rPr>
        <w:t>type</w:t>
      </w:r>
      <w:proofErr w:type="gramEnd"/>
      <w:r w:rsidRPr="00CB4812">
        <w:rPr>
          <w:sz w:val="20"/>
          <w:szCs w:val="20"/>
        </w:rPr>
        <w:t xml:space="preserve"> salarié </w:t>
      </w:r>
      <w:proofErr w:type="spellStart"/>
      <w:r w:rsidRPr="00CB4812">
        <w:rPr>
          <w:sz w:val="20"/>
          <w:szCs w:val="20"/>
        </w:rPr>
        <w:t>is</w:t>
      </w:r>
      <w:proofErr w:type="spellEnd"/>
      <w:r w:rsidRPr="00CB4812">
        <w:rPr>
          <w:sz w:val="20"/>
          <w:szCs w:val="20"/>
        </w:rPr>
        <w:t xml:space="preserve"> record (nom varchar2(50), fonction varchar(20));</w:t>
      </w:r>
    </w:p>
    <w:p w:rsidR="00F20168" w:rsidRPr="00CB4812" w:rsidRDefault="00F20168" w:rsidP="00F20168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</w:rPr>
        <w:tab/>
      </w:r>
      <w:r w:rsidRPr="00CB4812">
        <w:rPr>
          <w:sz w:val="20"/>
          <w:szCs w:val="20"/>
          <w:lang w:val="en-GB"/>
        </w:rPr>
        <w:t xml:space="preserve">type </w:t>
      </w:r>
      <w:proofErr w:type="spellStart"/>
      <w:r w:rsidRPr="00CB4812">
        <w:rPr>
          <w:sz w:val="20"/>
          <w:szCs w:val="20"/>
          <w:lang w:val="en-GB"/>
        </w:rPr>
        <w:t>tableau_salarié</w:t>
      </w:r>
      <w:proofErr w:type="spellEnd"/>
      <w:r w:rsidRPr="00CB4812">
        <w:rPr>
          <w:sz w:val="20"/>
          <w:szCs w:val="20"/>
          <w:lang w:val="en-GB"/>
        </w:rPr>
        <w:t xml:space="preserve"> is table of </w:t>
      </w:r>
      <w:proofErr w:type="spellStart"/>
      <w:r w:rsidRPr="00CB4812">
        <w:rPr>
          <w:sz w:val="20"/>
          <w:szCs w:val="20"/>
          <w:lang w:val="en-GB"/>
        </w:rPr>
        <w:t>salarié</w:t>
      </w:r>
      <w:proofErr w:type="spellEnd"/>
      <w:r w:rsidRPr="00CB4812">
        <w:rPr>
          <w:sz w:val="20"/>
          <w:szCs w:val="20"/>
          <w:lang w:val="en-GB"/>
        </w:rPr>
        <w:t xml:space="preserve"> not null index by </w:t>
      </w:r>
      <w:proofErr w:type="spellStart"/>
      <w:r w:rsidRPr="00CB4812">
        <w:rPr>
          <w:sz w:val="20"/>
          <w:szCs w:val="20"/>
          <w:lang w:val="en-GB"/>
        </w:rPr>
        <w:t>binary_integer</w:t>
      </w:r>
      <w:proofErr w:type="spellEnd"/>
      <w:r w:rsidRPr="00CB4812">
        <w:rPr>
          <w:sz w:val="20"/>
          <w:szCs w:val="20"/>
          <w:lang w:val="en-GB"/>
        </w:rPr>
        <w:t>;</w:t>
      </w:r>
    </w:p>
    <w:p w:rsidR="00F20168" w:rsidRPr="00CB4812" w:rsidRDefault="00F20168" w:rsidP="00F20168">
      <w:pPr>
        <w:spacing w:after="0"/>
        <w:rPr>
          <w:sz w:val="20"/>
          <w:szCs w:val="20"/>
        </w:rPr>
      </w:pPr>
      <w:r w:rsidRPr="00CB4812">
        <w:rPr>
          <w:sz w:val="20"/>
          <w:szCs w:val="20"/>
          <w:lang w:val="en-GB"/>
        </w:rPr>
        <w:tab/>
      </w:r>
      <w:proofErr w:type="spellStart"/>
      <w:proofErr w:type="gramStart"/>
      <w:r w:rsidRPr="00CB4812">
        <w:rPr>
          <w:sz w:val="20"/>
          <w:szCs w:val="20"/>
        </w:rPr>
        <w:t>tab</w:t>
      </w:r>
      <w:proofErr w:type="gramEnd"/>
      <w:r w:rsidRPr="00CB4812">
        <w:rPr>
          <w:sz w:val="20"/>
          <w:szCs w:val="20"/>
        </w:rPr>
        <w:t>_salarié</w:t>
      </w:r>
      <w:proofErr w:type="spellEnd"/>
      <w:r w:rsidRPr="00CB4812">
        <w:rPr>
          <w:sz w:val="20"/>
          <w:szCs w:val="20"/>
        </w:rPr>
        <w:t xml:space="preserve"> </w:t>
      </w:r>
      <w:proofErr w:type="spellStart"/>
      <w:r w:rsidRPr="00CB4812">
        <w:rPr>
          <w:sz w:val="20"/>
          <w:szCs w:val="20"/>
        </w:rPr>
        <w:t>tableau_salarié</w:t>
      </w:r>
      <w:proofErr w:type="spellEnd"/>
      <w:r w:rsidRPr="00CB4812">
        <w:rPr>
          <w:sz w:val="20"/>
          <w:szCs w:val="20"/>
        </w:rPr>
        <w:t>;</w:t>
      </w:r>
    </w:p>
    <w:p w:rsidR="00F20168" w:rsidRPr="00CB4812" w:rsidRDefault="00F20168" w:rsidP="00F20168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 xml:space="preserve">-  Utilisation </w:t>
      </w:r>
      <w:proofErr w:type="spellStart"/>
      <w:r w:rsidRPr="00CB4812">
        <w:rPr>
          <w:sz w:val="20"/>
          <w:szCs w:val="20"/>
        </w:rPr>
        <w:t>tab_</w:t>
      </w:r>
      <w:proofErr w:type="gramStart"/>
      <w:r w:rsidRPr="00CB4812">
        <w:rPr>
          <w:sz w:val="20"/>
          <w:szCs w:val="20"/>
        </w:rPr>
        <w:t>salarié</w:t>
      </w:r>
      <w:proofErr w:type="spellEnd"/>
      <w:r w:rsidRPr="00CB4812">
        <w:rPr>
          <w:sz w:val="20"/>
          <w:szCs w:val="20"/>
        </w:rPr>
        <w:t>(</w:t>
      </w:r>
      <w:proofErr w:type="gramEnd"/>
      <w:r w:rsidRPr="00CB4812">
        <w:rPr>
          <w:sz w:val="20"/>
          <w:szCs w:val="20"/>
        </w:rPr>
        <w:t>1).nom := ‘valeur’ ;</w:t>
      </w:r>
    </w:p>
    <w:p w:rsidR="00F20168" w:rsidRPr="00CB4812" w:rsidRDefault="00F20168" w:rsidP="00B81427">
      <w:pPr>
        <w:spacing w:after="0"/>
        <w:rPr>
          <w:b/>
          <w:sz w:val="20"/>
          <w:szCs w:val="20"/>
        </w:rPr>
      </w:pPr>
    </w:p>
    <w:p w:rsidR="00F20168" w:rsidRPr="00CB4812" w:rsidRDefault="00F20168" w:rsidP="00B81427">
      <w:pPr>
        <w:spacing w:after="0"/>
        <w:rPr>
          <w:b/>
          <w:sz w:val="20"/>
          <w:szCs w:val="20"/>
        </w:rPr>
      </w:pPr>
      <w:r w:rsidRPr="00CB4812">
        <w:rPr>
          <w:b/>
          <w:sz w:val="20"/>
          <w:szCs w:val="20"/>
        </w:rPr>
        <w:t>Tableaux pré-dimensionnés</w:t>
      </w:r>
    </w:p>
    <w:p w:rsidR="00F20168" w:rsidRPr="00CB4812" w:rsidRDefault="00F20168" w:rsidP="00B81427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>TYPE &lt;</w:t>
      </w:r>
      <w:proofErr w:type="spellStart"/>
      <w:r w:rsidRPr="00CB4812">
        <w:rPr>
          <w:sz w:val="20"/>
          <w:szCs w:val="20"/>
          <w:lang w:val="en-GB"/>
        </w:rPr>
        <w:t>nom_tableau</w:t>
      </w:r>
      <w:proofErr w:type="spellEnd"/>
      <w:r w:rsidRPr="00CB4812">
        <w:rPr>
          <w:sz w:val="20"/>
          <w:szCs w:val="20"/>
          <w:lang w:val="en-GB"/>
        </w:rPr>
        <w:t>&gt; IS VARRAY(</w:t>
      </w:r>
      <w:proofErr w:type="spellStart"/>
      <w:r w:rsidRPr="00CB4812">
        <w:rPr>
          <w:sz w:val="20"/>
          <w:szCs w:val="20"/>
          <w:lang w:val="en-GB"/>
        </w:rPr>
        <w:t>taille</w:t>
      </w:r>
      <w:proofErr w:type="spellEnd"/>
      <w:r w:rsidRPr="00CB4812">
        <w:rPr>
          <w:sz w:val="20"/>
          <w:szCs w:val="20"/>
          <w:lang w:val="en-GB"/>
        </w:rPr>
        <w:t>) OF &lt;</w:t>
      </w:r>
      <w:proofErr w:type="spellStart"/>
      <w:r w:rsidRPr="00CB4812">
        <w:rPr>
          <w:sz w:val="20"/>
          <w:szCs w:val="20"/>
          <w:lang w:val="en-GB"/>
        </w:rPr>
        <w:t>type_valeur</w:t>
      </w:r>
      <w:proofErr w:type="spellEnd"/>
      <w:r w:rsidRPr="00CB4812">
        <w:rPr>
          <w:sz w:val="20"/>
          <w:szCs w:val="20"/>
          <w:lang w:val="en-GB"/>
        </w:rPr>
        <w:t>&gt; [not null] index by {BINARY_INTEGER};</w:t>
      </w:r>
    </w:p>
    <w:p w:rsidR="00E94FF2" w:rsidRPr="00CB4812" w:rsidRDefault="00E94FF2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Actions possibles sur les tableaux : EXISTS(n), COUNT, FIRST, LAST, PRIOR, NEXT(n), DELETE(n)</w:t>
      </w:r>
    </w:p>
    <w:p w:rsidR="00F20168" w:rsidRPr="00CB4812" w:rsidRDefault="00F20168" w:rsidP="00B81427">
      <w:pPr>
        <w:spacing w:after="0"/>
        <w:rPr>
          <w:b/>
          <w:sz w:val="20"/>
          <w:szCs w:val="20"/>
        </w:rPr>
      </w:pPr>
    </w:p>
    <w:p w:rsidR="00B77F72" w:rsidRPr="00CB4812" w:rsidRDefault="00B77F72" w:rsidP="00B81427">
      <w:pPr>
        <w:spacing w:after="0"/>
        <w:rPr>
          <w:b/>
          <w:sz w:val="20"/>
          <w:szCs w:val="20"/>
        </w:rPr>
      </w:pPr>
      <w:r w:rsidRPr="00CB4812">
        <w:rPr>
          <w:b/>
          <w:sz w:val="20"/>
          <w:szCs w:val="20"/>
        </w:rPr>
        <w:t>Les variables basées</w:t>
      </w:r>
    </w:p>
    <w:p w:rsidR="00B77F72" w:rsidRPr="00CB4812" w:rsidRDefault="00B77F72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 xml:space="preserve">De type colonne : </w:t>
      </w:r>
      <w:proofErr w:type="spellStart"/>
      <w:r w:rsidRPr="00CB4812">
        <w:rPr>
          <w:sz w:val="20"/>
          <w:szCs w:val="20"/>
        </w:rPr>
        <w:t>Attribut%TYPE</w:t>
      </w:r>
      <w:proofErr w:type="spellEnd"/>
      <w:r w:rsidR="0003057D" w:rsidRPr="00CB4812">
        <w:rPr>
          <w:sz w:val="20"/>
          <w:szCs w:val="20"/>
        </w:rPr>
        <w:t xml:space="preserve"> </w:t>
      </w:r>
      <w:r w:rsidR="0003057D" w:rsidRPr="00CB4812">
        <w:rPr>
          <w:sz w:val="20"/>
          <w:szCs w:val="20"/>
        </w:rPr>
        <w:tab/>
        <w:t xml:space="preserve">variable </w:t>
      </w:r>
      <w:proofErr w:type="spellStart"/>
      <w:r w:rsidR="0003057D" w:rsidRPr="00CB4812">
        <w:rPr>
          <w:sz w:val="20"/>
          <w:szCs w:val="20"/>
        </w:rPr>
        <w:t>nomTable.nomColonne%TYPE</w:t>
      </w:r>
      <w:proofErr w:type="spellEnd"/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  <w:t>variable</w:t>
      </w:r>
    </w:p>
    <w:p w:rsidR="00B77F72" w:rsidRPr="00CB4812" w:rsidRDefault="00B77F72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 xml:space="preserve">De type ligne : </w:t>
      </w:r>
      <w:proofErr w:type="spellStart"/>
      <w:r w:rsidRPr="00CB4812">
        <w:rPr>
          <w:sz w:val="20"/>
          <w:szCs w:val="20"/>
        </w:rPr>
        <w:t>Attribut%ROWTYPE</w:t>
      </w:r>
      <w:proofErr w:type="spellEnd"/>
      <w:r w:rsidR="0003057D" w:rsidRPr="00CB4812">
        <w:rPr>
          <w:sz w:val="20"/>
          <w:szCs w:val="20"/>
        </w:rPr>
        <w:tab/>
        <w:t xml:space="preserve">variable </w:t>
      </w:r>
      <w:proofErr w:type="spellStart"/>
      <w:r w:rsidR="0003057D" w:rsidRPr="00CB4812">
        <w:rPr>
          <w:sz w:val="20"/>
          <w:szCs w:val="20"/>
        </w:rPr>
        <w:t>nomTable%ROWTYPE</w:t>
      </w:r>
      <w:proofErr w:type="spellEnd"/>
      <w:r w:rsidR="0003057D" w:rsidRPr="00CB4812">
        <w:rPr>
          <w:sz w:val="20"/>
          <w:szCs w:val="20"/>
        </w:rPr>
        <w:tab/>
      </w:r>
      <w:r w:rsidR="0003057D" w:rsidRPr="00CB4812">
        <w:rPr>
          <w:sz w:val="20"/>
          <w:szCs w:val="20"/>
        </w:rPr>
        <w:tab/>
      </w:r>
      <w:proofErr w:type="spellStart"/>
      <w:r w:rsidR="0003057D" w:rsidRPr="00CB4812">
        <w:rPr>
          <w:sz w:val="20"/>
          <w:szCs w:val="20"/>
        </w:rPr>
        <w:t>variable.nomColonne</w:t>
      </w:r>
      <w:proofErr w:type="spellEnd"/>
    </w:p>
    <w:p w:rsidR="00B77F72" w:rsidRPr="00CB4812" w:rsidRDefault="00B77F72" w:rsidP="00B81427">
      <w:pPr>
        <w:spacing w:after="0"/>
        <w:rPr>
          <w:sz w:val="20"/>
          <w:szCs w:val="20"/>
        </w:rPr>
      </w:pPr>
    </w:p>
    <w:p w:rsidR="00B77F72" w:rsidRPr="00CB4812" w:rsidRDefault="00B77F72" w:rsidP="00B81427">
      <w:pPr>
        <w:spacing w:after="0"/>
        <w:rPr>
          <w:sz w:val="20"/>
          <w:szCs w:val="20"/>
        </w:rPr>
      </w:pPr>
      <w:r w:rsidRPr="00CB4812">
        <w:rPr>
          <w:b/>
          <w:sz w:val="20"/>
          <w:szCs w:val="20"/>
        </w:rPr>
        <w:t>Le Select</w:t>
      </w:r>
    </w:p>
    <w:p w:rsidR="00B77F72" w:rsidRPr="00CB4812" w:rsidRDefault="0003057D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SELECT INTO récupère le résultat d’un select dans une variable </w:t>
      </w:r>
      <w:r w:rsidRPr="00CB4812">
        <w:rPr>
          <w:sz w:val="20"/>
          <w:szCs w:val="20"/>
        </w:rPr>
        <w:tab/>
        <w:t xml:space="preserve">    !!! Doit retourner un seul résultat</w:t>
      </w:r>
    </w:p>
    <w:p w:rsidR="0003057D" w:rsidRPr="00CB4812" w:rsidRDefault="0003057D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BULK COLLECT récupère un ensemble de lignes en une seule fois</w:t>
      </w:r>
    </w:p>
    <w:p w:rsidR="0003057D" w:rsidRPr="00CB4812" w:rsidRDefault="0003057D" w:rsidP="00B81427">
      <w:pPr>
        <w:spacing w:after="0"/>
        <w:rPr>
          <w:sz w:val="20"/>
          <w:szCs w:val="20"/>
        </w:rPr>
      </w:pPr>
    </w:p>
    <w:p w:rsidR="00CB4812" w:rsidRDefault="00CB4812" w:rsidP="00B81427">
      <w:pPr>
        <w:spacing w:after="0"/>
        <w:rPr>
          <w:b/>
          <w:sz w:val="20"/>
          <w:szCs w:val="20"/>
        </w:rPr>
      </w:pPr>
    </w:p>
    <w:p w:rsidR="008E79C8" w:rsidRPr="00CB4812" w:rsidRDefault="008E79C8" w:rsidP="00B81427">
      <w:pPr>
        <w:spacing w:after="0"/>
        <w:rPr>
          <w:sz w:val="20"/>
          <w:szCs w:val="20"/>
        </w:rPr>
      </w:pPr>
      <w:r w:rsidRPr="00CB4812">
        <w:rPr>
          <w:b/>
          <w:sz w:val="20"/>
          <w:szCs w:val="20"/>
        </w:rPr>
        <w:lastRenderedPageBreak/>
        <w:t>Mise à jour des tables</w:t>
      </w:r>
    </w:p>
    <w:p w:rsidR="008E79C8" w:rsidRPr="00CB4812" w:rsidRDefault="007E00C8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  <w:lang w:val="en-GB"/>
        </w:rPr>
        <w:t xml:space="preserve">INSERT: INSERT INTO table VALUES </w:t>
      </w:r>
      <w:proofErr w:type="gramStart"/>
      <w:r w:rsidR="001F254B" w:rsidRPr="00CB4812">
        <w:rPr>
          <w:sz w:val="20"/>
          <w:szCs w:val="20"/>
          <w:lang w:val="en-GB"/>
        </w:rPr>
        <w:t>(,,</w:t>
      </w:r>
      <w:r w:rsidRPr="00CB4812">
        <w:rPr>
          <w:sz w:val="20"/>
          <w:szCs w:val="20"/>
          <w:lang w:val="en-GB"/>
        </w:rPr>
        <w:t>,,</w:t>
      </w:r>
      <w:proofErr w:type="gramEnd"/>
      <w:r w:rsidRPr="00CB4812">
        <w:rPr>
          <w:sz w:val="20"/>
          <w:szCs w:val="20"/>
          <w:lang w:val="en-GB"/>
        </w:rPr>
        <w:t xml:space="preserve">) RETURNING col1 , col2 ,.. INTO var1, </w:t>
      </w:r>
      <w:proofErr w:type="spellStart"/>
      <w:r w:rsidRPr="00CB4812">
        <w:rPr>
          <w:sz w:val="20"/>
          <w:szCs w:val="20"/>
          <w:lang w:val="en-GB"/>
        </w:rPr>
        <w:t>var</w:t>
      </w:r>
      <w:proofErr w:type="spellEnd"/>
      <w:r w:rsidR="001F254B" w:rsidRPr="00CB4812">
        <w:rPr>
          <w:sz w:val="20"/>
          <w:szCs w:val="20"/>
        </w:rPr>
        <w:t>2, ...;</w:t>
      </w:r>
      <w:r w:rsidRPr="00CB4812">
        <w:rPr>
          <w:sz w:val="20"/>
          <w:szCs w:val="20"/>
        </w:rPr>
        <w:t xml:space="preserve"> </w:t>
      </w:r>
    </w:p>
    <w:p w:rsidR="007E00C8" w:rsidRPr="00CB4812" w:rsidRDefault="007E00C8" w:rsidP="00B81427">
      <w:pPr>
        <w:spacing w:after="0"/>
        <w:rPr>
          <w:sz w:val="20"/>
          <w:szCs w:val="20"/>
        </w:rPr>
      </w:pPr>
      <w:proofErr w:type="spellStart"/>
      <w:proofErr w:type="gramStart"/>
      <w:r w:rsidRPr="00CB4812">
        <w:rPr>
          <w:sz w:val="20"/>
          <w:szCs w:val="20"/>
        </w:rPr>
        <w:t>Returning</w:t>
      </w:r>
      <w:proofErr w:type="spellEnd"/>
      <w:r w:rsidRPr="00CB4812">
        <w:rPr>
          <w:sz w:val="20"/>
          <w:szCs w:val="20"/>
        </w:rPr>
        <w:t>:</w:t>
      </w:r>
      <w:proofErr w:type="gramEnd"/>
      <w:r w:rsidRPr="00CB4812">
        <w:rPr>
          <w:sz w:val="20"/>
          <w:szCs w:val="20"/>
        </w:rPr>
        <w:t xml:space="preserve"> renvoie les valeurs des champs des enregistrements mis à jours(insert, update, </w:t>
      </w:r>
      <w:proofErr w:type="spellStart"/>
      <w:r w:rsidRPr="00CB4812">
        <w:rPr>
          <w:sz w:val="20"/>
          <w:szCs w:val="20"/>
        </w:rPr>
        <w:t>delete</w:t>
      </w:r>
      <w:proofErr w:type="spellEnd"/>
      <w:r w:rsidRPr="00CB4812">
        <w:rPr>
          <w:sz w:val="20"/>
          <w:szCs w:val="20"/>
        </w:rPr>
        <w:t>)</w:t>
      </w:r>
    </w:p>
    <w:p w:rsidR="007E00C8" w:rsidRPr="00CB4812" w:rsidRDefault="007E00C8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Il ne reste plus qu’à afficher les variables</w:t>
      </w:r>
    </w:p>
    <w:p w:rsidR="007E00C8" w:rsidRPr="00CB4812" w:rsidRDefault="001F254B" w:rsidP="001F254B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 xml:space="preserve">UPDATE commandes set </w:t>
      </w:r>
      <w:proofErr w:type="spellStart"/>
      <w:r w:rsidRPr="00CB4812">
        <w:rPr>
          <w:sz w:val="20"/>
          <w:szCs w:val="20"/>
        </w:rPr>
        <w:t>row</w:t>
      </w:r>
      <w:proofErr w:type="spellEnd"/>
      <w:r w:rsidRPr="00CB4812">
        <w:rPr>
          <w:sz w:val="20"/>
          <w:szCs w:val="20"/>
        </w:rPr>
        <w:t xml:space="preserve"> = </w:t>
      </w:r>
      <w:proofErr w:type="spellStart"/>
      <w:r w:rsidRPr="00CB4812">
        <w:rPr>
          <w:sz w:val="20"/>
          <w:szCs w:val="20"/>
        </w:rPr>
        <w:t>var_commande</w:t>
      </w:r>
      <w:proofErr w:type="spellEnd"/>
      <w:r w:rsidRPr="00CB4812">
        <w:rPr>
          <w:sz w:val="20"/>
          <w:szCs w:val="20"/>
        </w:rPr>
        <w:t xml:space="preserve"> </w:t>
      </w:r>
      <w:proofErr w:type="spellStart"/>
      <w:r w:rsidRPr="00CB4812">
        <w:rPr>
          <w:sz w:val="20"/>
          <w:szCs w:val="20"/>
        </w:rPr>
        <w:t>where</w:t>
      </w:r>
      <w:proofErr w:type="spellEnd"/>
      <w:r w:rsidRPr="00CB4812">
        <w:rPr>
          <w:sz w:val="20"/>
          <w:szCs w:val="20"/>
        </w:rPr>
        <w:t xml:space="preserve"> </w:t>
      </w:r>
      <w:proofErr w:type="spellStart"/>
      <w:r w:rsidRPr="00CB4812">
        <w:rPr>
          <w:sz w:val="20"/>
          <w:szCs w:val="20"/>
        </w:rPr>
        <w:t>numero_cde</w:t>
      </w:r>
      <w:proofErr w:type="spellEnd"/>
      <w:r w:rsidRPr="00CB4812">
        <w:rPr>
          <w:sz w:val="20"/>
          <w:szCs w:val="20"/>
        </w:rPr>
        <w:t xml:space="preserve"> = </w:t>
      </w:r>
      <w:proofErr w:type="spellStart"/>
      <w:r w:rsidRPr="00CB4812">
        <w:rPr>
          <w:sz w:val="20"/>
          <w:szCs w:val="20"/>
        </w:rPr>
        <w:t>var_</w:t>
      </w:r>
      <w:proofErr w:type="gramStart"/>
      <w:r w:rsidRPr="00CB4812">
        <w:rPr>
          <w:sz w:val="20"/>
          <w:szCs w:val="20"/>
        </w:rPr>
        <w:t>commande.numero</w:t>
      </w:r>
      <w:proofErr w:type="gramEnd"/>
      <w:r w:rsidRPr="00CB4812">
        <w:rPr>
          <w:sz w:val="20"/>
          <w:szCs w:val="20"/>
        </w:rPr>
        <w:t>_cde</w:t>
      </w:r>
      <w:proofErr w:type="spellEnd"/>
      <w:r w:rsidRPr="00CB4812">
        <w:rPr>
          <w:sz w:val="20"/>
          <w:szCs w:val="20"/>
        </w:rPr>
        <w:t>;</w:t>
      </w:r>
    </w:p>
    <w:p w:rsidR="001F254B" w:rsidRPr="00CB4812" w:rsidRDefault="001F254B" w:rsidP="001F254B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Permet de faire une lise à jour de l’ensemble de la ligne sur la table.</w:t>
      </w:r>
    </w:p>
    <w:p w:rsidR="001F254B" w:rsidRPr="00CB4812" w:rsidRDefault="001F254B" w:rsidP="001F254B">
      <w:pPr>
        <w:spacing w:after="0"/>
        <w:rPr>
          <w:sz w:val="20"/>
          <w:szCs w:val="20"/>
        </w:rPr>
      </w:pPr>
    </w:p>
    <w:p w:rsidR="001F254B" w:rsidRPr="00CB4812" w:rsidRDefault="001F254B" w:rsidP="001F254B">
      <w:pPr>
        <w:spacing w:after="0"/>
        <w:rPr>
          <w:b/>
          <w:sz w:val="20"/>
          <w:szCs w:val="20"/>
        </w:rPr>
      </w:pPr>
      <w:r w:rsidRPr="00CB4812">
        <w:rPr>
          <w:b/>
          <w:sz w:val="20"/>
          <w:szCs w:val="20"/>
        </w:rPr>
        <w:t>Curseurs</w:t>
      </w:r>
    </w:p>
    <w:p w:rsidR="006D5A88" w:rsidRPr="00CB4812" w:rsidRDefault="006D5A88" w:rsidP="001F254B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 xml:space="preserve">Tous les curseurs ont des attributs que l’utilisateur peut utiliser </w:t>
      </w:r>
    </w:p>
    <w:p w:rsidR="006D5A88" w:rsidRPr="00CB4812" w:rsidRDefault="006D5A88" w:rsidP="001F254B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%ROWCOUNT : nombre de lignes traitées par le curseur</w:t>
      </w:r>
    </w:p>
    <w:p w:rsidR="006D5A88" w:rsidRPr="00CB4812" w:rsidRDefault="006D5A88" w:rsidP="001F254B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 xml:space="preserve">%FOUND : vrai si au moins une ligne a été traitée par la requête ou le dernier </w:t>
      </w:r>
      <w:proofErr w:type="spellStart"/>
      <w:r w:rsidRPr="00CB4812">
        <w:rPr>
          <w:sz w:val="20"/>
          <w:szCs w:val="20"/>
        </w:rPr>
        <w:t>fetch</w:t>
      </w:r>
      <w:proofErr w:type="spellEnd"/>
    </w:p>
    <w:p w:rsidR="006D5A88" w:rsidRPr="00CB4812" w:rsidRDefault="006D5A88" w:rsidP="001F254B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 xml:space="preserve">%NOTFOUND : vrai si aucune ligne n’a été traitée par la requête ou le dernier </w:t>
      </w:r>
      <w:proofErr w:type="spellStart"/>
      <w:r w:rsidRPr="00CB4812">
        <w:rPr>
          <w:sz w:val="20"/>
          <w:szCs w:val="20"/>
        </w:rPr>
        <w:t>fetch</w:t>
      </w:r>
      <w:proofErr w:type="spellEnd"/>
    </w:p>
    <w:p w:rsidR="006D5A88" w:rsidRPr="00CB4812" w:rsidRDefault="006D5A88" w:rsidP="001F254B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%ISOPEN : vrai si le curseur est ouvert (utile seulement pour les curseurs explicites)</w:t>
      </w:r>
    </w:p>
    <w:p w:rsidR="006D5A88" w:rsidRPr="00CB4812" w:rsidRDefault="006D5A88" w:rsidP="001F254B">
      <w:pPr>
        <w:spacing w:after="0"/>
        <w:rPr>
          <w:sz w:val="20"/>
          <w:szCs w:val="20"/>
        </w:rPr>
      </w:pPr>
    </w:p>
    <w:p w:rsidR="006E39BE" w:rsidRPr="00CB4812" w:rsidRDefault="006E39BE" w:rsidP="001F254B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 xml:space="preserve">Declare CURSOR </w:t>
      </w:r>
      <w:proofErr w:type="spellStart"/>
      <w:r w:rsidRPr="00CB4812">
        <w:rPr>
          <w:sz w:val="20"/>
          <w:szCs w:val="20"/>
          <w:lang w:val="en-GB"/>
        </w:rPr>
        <w:t>nomCurseur</w:t>
      </w:r>
      <w:proofErr w:type="spellEnd"/>
      <w:r w:rsidRPr="00CB4812">
        <w:rPr>
          <w:sz w:val="20"/>
          <w:szCs w:val="20"/>
          <w:lang w:val="en-GB"/>
        </w:rPr>
        <w:t xml:space="preserve"> IS </w:t>
      </w:r>
      <w:proofErr w:type="spellStart"/>
      <w:r w:rsidRPr="00CB4812">
        <w:rPr>
          <w:sz w:val="20"/>
          <w:szCs w:val="20"/>
          <w:lang w:val="en-GB"/>
        </w:rPr>
        <w:t>requête</w:t>
      </w:r>
      <w:proofErr w:type="spellEnd"/>
      <w:r w:rsidRPr="00CB4812">
        <w:rPr>
          <w:sz w:val="20"/>
          <w:szCs w:val="20"/>
          <w:lang w:val="en-GB"/>
        </w:rPr>
        <w:t xml:space="preserve"> </w:t>
      </w:r>
      <w:proofErr w:type="spellStart"/>
      <w:r w:rsidRPr="00CB4812">
        <w:rPr>
          <w:sz w:val="20"/>
          <w:szCs w:val="20"/>
          <w:lang w:val="en-GB"/>
        </w:rPr>
        <w:t>sql</w:t>
      </w:r>
      <w:proofErr w:type="spellEnd"/>
      <w:r w:rsidR="00570F24" w:rsidRPr="00CB4812">
        <w:rPr>
          <w:sz w:val="20"/>
          <w:szCs w:val="20"/>
          <w:lang w:val="en-GB"/>
        </w:rPr>
        <w:t xml:space="preserve"> FOR UPDATE [ OF col1]; OF col1 </w:t>
      </w:r>
      <w:proofErr w:type="spellStart"/>
      <w:r w:rsidR="00570F24" w:rsidRPr="00CB4812">
        <w:rPr>
          <w:sz w:val="20"/>
          <w:szCs w:val="20"/>
          <w:lang w:val="en-GB"/>
        </w:rPr>
        <w:t>bloquera</w:t>
      </w:r>
      <w:proofErr w:type="spellEnd"/>
      <w:r w:rsidR="00570F24" w:rsidRPr="00CB4812">
        <w:rPr>
          <w:sz w:val="20"/>
          <w:szCs w:val="20"/>
          <w:lang w:val="en-GB"/>
        </w:rPr>
        <w:t xml:space="preserve"> que la col1</w:t>
      </w:r>
    </w:p>
    <w:p w:rsidR="001F254B" w:rsidRPr="00CB4812" w:rsidRDefault="001F254B" w:rsidP="006D5A88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 xml:space="preserve">Explicites : </w:t>
      </w:r>
      <w:proofErr w:type="spellStart"/>
      <w:r w:rsidRPr="00CB4812">
        <w:rPr>
          <w:sz w:val="20"/>
          <w:szCs w:val="20"/>
        </w:rPr>
        <w:t>declare</w:t>
      </w:r>
      <w:proofErr w:type="spellEnd"/>
      <w:r w:rsidRPr="00CB4812">
        <w:rPr>
          <w:sz w:val="20"/>
          <w:szCs w:val="20"/>
        </w:rPr>
        <w:t xml:space="preserve"> le curseur associer à une requête, ouverture</w:t>
      </w:r>
      <w:r w:rsidR="006E39BE" w:rsidRPr="00CB4812">
        <w:rPr>
          <w:sz w:val="20"/>
          <w:szCs w:val="20"/>
        </w:rPr>
        <w:t xml:space="preserve"> dans le corps</w:t>
      </w:r>
      <w:r w:rsidRPr="00CB4812">
        <w:rPr>
          <w:sz w:val="20"/>
          <w:szCs w:val="20"/>
        </w:rPr>
        <w:t xml:space="preserve"> (OPEN), Défilement (FETCH), fermeture (CLOSE)</w:t>
      </w:r>
      <w:r w:rsidR="00570F24" w:rsidRPr="00CB4812">
        <w:rPr>
          <w:sz w:val="20"/>
          <w:szCs w:val="20"/>
        </w:rPr>
        <w:t xml:space="preserve"> ou voir boucle for</w:t>
      </w:r>
    </w:p>
    <w:p w:rsidR="001F254B" w:rsidRPr="00CB4812" w:rsidRDefault="001F254B" w:rsidP="001F254B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Implicites :</w:t>
      </w:r>
      <w:r w:rsidR="00570F24" w:rsidRPr="00CB4812">
        <w:rPr>
          <w:sz w:val="20"/>
          <w:szCs w:val="20"/>
        </w:rPr>
        <w:t xml:space="preserve"> les curseurs implicites sont tous nommés SQL : </w:t>
      </w:r>
      <w:proofErr w:type="spellStart"/>
      <w:r w:rsidR="00570F24" w:rsidRPr="00CB4812">
        <w:rPr>
          <w:sz w:val="20"/>
          <w:szCs w:val="20"/>
        </w:rPr>
        <w:t>nb_lignes</w:t>
      </w:r>
      <w:proofErr w:type="spellEnd"/>
      <w:proofErr w:type="gramStart"/>
      <w:r w:rsidR="00570F24" w:rsidRPr="00CB4812">
        <w:rPr>
          <w:sz w:val="20"/>
          <w:szCs w:val="20"/>
        </w:rPr>
        <w:t> :=</w:t>
      </w:r>
      <w:proofErr w:type="gramEnd"/>
      <w:r w:rsidR="00570F24" w:rsidRPr="00CB4812">
        <w:rPr>
          <w:sz w:val="20"/>
          <w:szCs w:val="20"/>
        </w:rPr>
        <w:t xml:space="preserve"> SQL%ROWCOUNT ;</w:t>
      </w:r>
    </w:p>
    <w:p w:rsidR="006E39BE" w:rsidRPr="00CB4812" w:rsidRDefault="006E39BE" w:rsidP="006E39BE">
      <w:pPr>
        <w:spacing w:after="0"/>
        <w:rPr>
          <w:sz w:val="20"/>
          <w:szCs w:val="20"/>
        </w:rPr>
      </w:pPr>
      <w:proofErr w:type="gramStart"/>
      <w:r w:rsidRPr="00CB4812">
        <w:rPr>
          <w:sz w:val="20"/>
          <w:szCs w:val="20"/>
        </w:rPr>
        <w:t>Ex:</w:t>
      </w:r>
      <w:proofErr w:type="gramEnd"/>
      <w:r w:rsidRPr="00CB4812">
        <w:rPr>
          <w:sz w:val="20"/>
          <w:szCs w:val="20"/>
        </w:rPr>
        <w:tab/>
      </w:r>
      <w:r w:rsidRPr="00CB4812">
        <w:rPr>
          <w:sz w:val="20"/>
          <w:szCs w:val="20"/>
        </w:rPr>
        <w:t xml:space="preserve">OPEN </w:t>
      </w:r>
      <w:proofErr w:type="spellStart"/>
      <w:r w:rsidRPr="00CB4812">
        <w:rPr>
          <w:sz w:val="20"/>
          <w:szCs w:val="20"/>
        </w:rPr>
        <w:t>emp_cur</w:t>
      </w:r>
      <w:proofErr w:type="spellEnd"/>
      <w:r w:rsidRPr="00CB4812">
        <w:rPr>
          <w:sz w:val="20"/>
          <w:szCs w:val="20"/>
        </w:rPr>
        <w:t xml:space="preserve"> ;</w:t>
      </w:r>
    </w:p>
    <w:p w:rsidR="006E39BE" w:rsidRPr="00CB4812" w:rsidRDefault="006E39BE" w:rsidP="006E39BE">
      <w:pPr>
        <w:spacing w:after="0"/>
        <w:ind w:firstLine="708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>LOOP</w:t>
      </w:r>
    </w:p>
    <w:p w:rsidR="006E39BE" w:rsidRPr="00CB4812" w:rsidRDefault="006E39BE" w:rsidP="006E39BE">
      <w:pPr>
        <w:spacing w:after="0"/>
        <w:ind w:left="708" w:firstLine="708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 xml:space="preserve">FETCH </w:t>
      </w:r>
      <w:proofErr w:type="spellStart"/>
      <w:r w:rsidRPr="00CB4812">
        <w:rPr>
          <w:sz w:val="20"/>
          <w:szCs w:val="20"/>
          <w:lang w:val="en-GB"/>
        </w:rPr>
        <w:t>emp_cur</w:t>
      </w:r>
      <w:proofErr w:type="spellEnd"/>
      <w:r w:rsidRPr="00CB4812">
        <w:rPr>
          <w:sz w:val="20"/>
          <w:szCs w:val="20"/>
          <w:lang w:val="en-GB"/>
        </w:rPr>
        <w:t xml:space="preserve"> INTO </w:t>
      </w:r>
      <w:proofErr w:type="spellStart"/>
      <w:proofErr w:type="gramStart"/>
      <w:r w:rsidRPr="00CB4812">
        <w:rPr>
          <w:sz w:val="20"/>
          <w:szCs w:val="20"/>
          <w:lang w:val="en-GB"/>
        </w:rPr>
        <w:t>ligne</w:t>
      </w:r>
      <w:proofErr w:type="spellEnd"/>
      <w:r w:rsidRPr="00CB4812">
        <w:rPr>
          <w:sz w:val="20"/>
          <w:szCs w:val="20"/>
          <w:lang w:val="en-GB"/>
        </w:rPr>
        <w:t xml:space="preserve"> ;</w:t>
      </w:r>
      <w:proofErr w:type="gramEnd"/>
    </w:p>
    <w:p w:rsidR="006E39BE" w:rsidRPr="00CB4812" w:rsidRDefault="006E39BE" w:rsidP="006E39BE">
      <w:pPr>
        <w:spacing w:after="0"/>
        <w:ind w:left="708" w:firstLine="708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 xml:space="preserve">EXIT WHEN </w:t>
      </w:r>
      <w:proofErr w:type="spellStart"/>
      <w:r w:rsidRPr="00CB4812">
        <w:rPr>
          <w:sz w:val="20"/>
          <w:szCs w:val="20"/>
          <w:lang w:val="en-GB"/>
        </w:rPr>
        <w:t>emp_cur%</w:t>
      </w:r>
      <w:proofErr w:type="gramStart"/>
      <w:r w:rsidRPr="00CB4812">
        <w:rPr>
          <w:sz w:val="20"/>
          <w:szCs w:val="20"/>
          <w:lang w:val="en-GB"/>
        </w:rPr>
        <w:t>NOTFOUND</w:t>
      </w:r>
      <w:proofErr w:type="spellEnd"/>
      <w:r w:rsidRPr="00CB4812">
        <w:rPr>
          <w:sz w:val="20"/>
          <w:szCs w:val="20"/>
          <w:lang w:val="en-GB"/>
        </w:rPr>
        <w:t xml:space="preserve"> ;</w:t>
      </w:r>
      <w:proofErr w:type="gramEnd"/>
    </w:p>
    <w:p w:rsidR="006E39BE" w:rsidRPr="00CB4812" w:rsidRDefault="006E39BE" w:rsidP="006E39BE">
      <w:pPr>
        <w:spacing w:after="0"/>
        <w:ind w:firstLine="708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 xml:space="preserve">END </w:t>
      </w:r>
      <w:proofErr w:type="gramStart"/>
      <w:r w:rsidRPr="00CB4812">
        <w:rPr>
          <w:sz w:val="20"/>
          <w:szCs w:val="20"/>
          <w:lang w:val="en-GB"/>
        </w:rPr>
        <w:t>LOOP ;</w:t>
      </w:r>
      <w:proofErr w:type="gramEnd"/>
    </w:p>
    <w:p w:rsidR="006E39BE" w:rsidRPr="00CB4812" w:rsidRDefault="006E39BE" w:rsidP="006E39BE">
      <w:pPr>
        <w:spacing w:after="0"/>
        <w:ind w:firstLine="708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 xml:space="preserve">CLOSE </w:t>
      </w:r>
      <w:proofErr w:type="spellStart"/>
      <w:r w:rsidRPr="00CB4812">
        <w:rPr>
          <w:sz w:val="20"/>
          <w:szCs w:val="20"/>
          <w:lang w:val="en-GB"/>
        </w:rPr>
        <w:t>emp_</w:t>
      </w:r>
      <w:proofErr w:type="gramStart"/>
      <w:r w:rsidRPr="00CB4812">
        <w:rPr>
          <w:sz w:val="20"/>
          <w:szCs w:val="20"/>
          <w:lang w:val="en-GB"/>
        </w:rPr>
        <w:t>cur</w:t>
      </w:r>
      <w:proofErr w:type="spellEnd"/>
      <w:r w:rsidRPr="00CB4812">
        <w:rPr>
          <w:sz w:val="20"/>
          <w:szCs w:val="20"/>
          <w:lang w:val="en-GB"/>
        </w:rPr>
        <w:t xml:space="preserve"> ;</w:t>
      </w:r>
      <w:proofErr w:type="gramEnd"/>
    </w:p>
    <w:p w:rsidR="006D5A88" w:rsidRPr="00CB4812" w:rsidRDefault="006D5A88" w:rsidP="006E39BE">
      <w:pPr>
        <w:spacing w:after="0"/>
        <w:ind w:firstLine="708"/>
        <w:rPr>
          <w:sz w:val="20"/>
          <w:szCs w:val="20"/>
          <w:lang w:val="en-GB"/>
        </w:rPr>
      </w:pPr>
    </w:p>
    <w:p w:rsidR="006D5A88" w:rsidRPr="00CB4812" w:rsidRDefault="006D5A88" w:rsidP="006D5A88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Avec une boucle for :</w:t>
      </w:r>
      <w:r w:rsidR="00570F24" w:rsidRPr="00CB4812">
        <w:rPr>
          <w:sz w:val="20"/>
          <w:szCs w:val="20"/>
        </w:rPr>
        <w:t xml:space="preserve"> pas besoin d’ouvrir ni de fermer le curseur</w:t>
      </w:r>
    </w:p>
    <w:p w:rsidR="00000000" w:rsidRPr="00CB4812" w:rsidRDefault="003D28B1" w:rsidP="006D5A88">
      <w:pPr>
        <w:spacing w:after="0"/>
        <w:ind w:left="708"/>
        <w:rPr>
          <w:sz w:val="20"/>
          <w:szCs w:val="20"/>
        </w:rPr>
      </w:pPr>
      <w:r w:rsidRPr="00CB4812">
        <w:rPr>
          <w:sz w:val="20"/>
          <w:szCs w:val="20"/>
        </w:rPr>
        <w:t xml:space="preserve">For </w:t>
      </w:r>
      <w:proofErr w:type="spellStart"/>
      <w:r w:rsidRPr="00CB4812">
        <w:rPr>
          <w:sz w:val="20"/>
          <w:szCs w:val="20"/>
        </w:rPr>
        <w:t>nom_enregistrement</w:t>
      </w:r>
      <w:proofErr w:type="spellEnd"/>
      <w:r w:rsidRPr="00CB4812">
        <w:rPr>
          <w:sz w:val="20"/>
          <w:szCs w:val="20"/>
        </w:rPr>
        <w:t xml:space="preserve"> </w:t>
      </w:r>
      <w:r w:rsidR="006D5A88" w:rsidRPr="00CB4812">
        <w:rPr>
          <w:sz w:val="20"/>
          <w:szCs w:val="20"/>
        </w:rPr>
        <w:t>IN</w:t>
      </w:r>
      <w:r w:rsidRPr="00CB4812">
        <w:rPr>
          <w:sz w:val="20"/>
          <w:szCs w:val="20"/>
        </w:rPr>
        <w:t xml:space="preserve"> </w:t>
      </w:r>
      <w:proofErr w:type="spellStart"/>
      <w:r w:rsidRPr="00CB4812">
        <w:rPr>
          <w:sz w:val="20"/>
          <w:szCs w:val="20"/>
        </w:rPr>
        <w:t>nom_curseur</w:t>
      </w:r>
      <w:proofErr w:type="spellEnd"/>
      <w:r w:rsidRPr="00CB4812">
        <w:rPr>
          <w:sz w:val="20"/>
          <w:szCs w:val="20"/>
        </w:rPr>
        <w:br/>
      </w:r>
      <w:proofErr w:type="spellStart"/>
      <w:r w:rsidRPr="00CB4812">
        <w:rPr>
          <w:sz w:val="20"/>
          <w:szCs w:val="20"/>
        </w:rPr>
        <w:t>loop</w:t>
      </w:r>
      <w:proofErr w:type="spellEnd"/>
      <w:r w:rsidRPr="00CB4812">
        <w:rPr>
          <w:sz w:val="20"/>
          <w:szCs w:val="20"/>
        </w:rPr>
        <w:br/>
      </w:r>
      <w:r w:rsidR="006D5A88" w:rsidRPr="00CB4812">
        <w:rPr>
          <w:sz w:val="20"/>
          <w:szCs w:val="20"/>
        </w:rPr>
        <w:t xml:space="preserve"> </w:t>
      </w:r>
      <w:r w:rsidR="006D5A88" w:rsidRPr="00CB4812">
        <w:rPr>
          <w:sz w:val="20"/>
          <w:szCs w:val="20"/>
        </w:rPr>
        <w:tab/>
      </w:r>
      <w:r w:rsidRPr="00CB4812">
        <w:rPr>
          <w:sz w:val="20"/>
          <w:szCs w:val="20"/>
        </w:rPr>
        <w:t>commandes pl/</w:t>
      </w:r>
      <w:proofErr w:type="spellStart"/>
      <w:r w:rsidRPr="00CB4812">
        <w:rPr>
          <w:sz w:val="20"/>
          <w:szCs w:val="20"/>
        </w:rPr>
        <w:t>sql</w:t>
      </w:r>
      <w:proofErr w:type="spellEnd"/>
      <w:r w:rsidRPr="00CB4812">
        <w:rPr>
          <w:sz w:val="20"/>
          <w:szCs w:val="20"/>
        </w:rPr>
        <w:br/>
        <w:t xml:space="preserve">end </w:t>
      </w:r>
      <w:proofErr w:type="spellStart"/>
      <w:r w:rsidRPr="00CB4812">
        <w:rPr>
          <w:sz w:val="20"/>
          <w:szCs w:val="20"/>
        </w:rPr>
        <w:t>loop</w:t>
      </w:r>
      <w:proofErr w:type="spellEnd"/>
    </w:p>
    <w:p w:rsidR="006D5A88" w:rsidRPr="00CB4812" w:rsidRDefault="006D5A88" w:rsidP="006D5A88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Curseur paramétré</w:t>
      </w:r>
      <w:r w:rsidR="003D28B1">
        <w:rPr>
          <w:sz w:val="20"/>
          <w:szCs w:val="20"/>
        </w:rPr>
        <w:t> :</w:t>
      </w:r>
      <w:bookmarkStart w:id="0" w:name="_GoBack"/>
      <w:bookmarkEnd w:id="0"/>
      <w:r w:rsidRPr="00CB4812">
        <w:rPr>
          <w:sz w:val="20"/>
          <w:szCs w:val="20"/>
        </w:rPr>
        <w:t xml:space="preserve"> CURSOR nom (les paramètres) IS </w:t>
      </w:r>
      <w:r w:rsidR="00570F24" w:rsidRPr="00CB4812">
        <w:rPr>
          <w:sz w:val="20"/>
          <w:szCs w:val="20"/>
        </w:rPr>
        <w:t>requête FOR UPDATE ;</w:t>
      </w:r>
    </w:p>
    <w:p w:rsidR="006E39BE" w:rsidRPr="00CB4812" w:rsidRDefault="006E39BE" w:rsidP="006E39BE">
      <w:pPr>
        <w:spacing w:after="0"/>
        <w:rPr>
          <w:sz w:val="20"/>
          <w:szCs w:val="20"/>
        </w:rPr>
      </w:pPr>
    </w:p>
    <w:p w:rsidR="00570F24" w:rsidRPr="00CB4812" w:rsidRDefault="00570F24" w:rsidP="006E39BE">
      <w:pPr>
        <w:spacing w:after="0"/>
        <w:rPr>
          <w:sz w:val="20"/>
          <w:szCs w:val="20"/>
        </w:rPr>
      </w:pPr>
      <w:r w:rsidRPr="00CB4812">
        <w:rPr>
          <w:b/>
          <w:sz w:val="20"/>
          <w:szCs w:val="20"/>
        </w:rPr>
        <w:t>Procédures Stockées</w:t>
      </w:r>
    </w:p>
    <w:p w:rsidR="00935832" w:rsidRPr="00CB4812" w:rsidRDefault="00570F24" w:rsidP="006E39BE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Procédur</w:t>
      </w:r>
      <w:r w:rsidR="00935832" w:rsidRPr="00CB4812">
        <w:rPr>
          <w:sz w:val="20"/>
          <w:szCs w:val="20"/>
        </w:rPr>
        <w:t>e un ensemble de code PL/SQL</w:t>
      </w:r>
    </w:p>
    <w:p w:rsidR="00570F24" w:rsidRPr="00CB4812" w:rsidRDefault="00935832" w:rsidP="006E39BE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U</w:t>
      </w:r>
      <w:r w:rsidR="00570F24" w:rsidRPr="00CB4812">
        <w:rPr>
          <w:sz w:val="20"/>
          <w:szCs w:val="20"/>
        </w:rPr>
        <w:t>n paquetage est le regroupement de plusieurs procédures</w:t>
      </w:r>
      <w:r w:rsidRPr="00CB4812">
        <w:rPr>
          <w:sz w:val="20"/>
          <w:szCs w:val="20"/>
        </w:rPr>
        <w:t xml:space="preserve"> et fonctions dans un objet distinct</w:t>
      </w:r>
    </w:p>
    <w:p w:rsidR="00935832" w:rsidRPr="00CB4812" w:rsidRDefault="00935832" w:rsidP="006E39BE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 xml:space="preserve">CREATE OR REPLACE PROCEDURE </w:t>
      </w:r>
      <w:proofErr w:type="spellStart"/>
      <w:r w:rsidRPr="00CB4812">
        <w:rPr>
          <w:sz w:val="20"/>
          <w:szCs w:val="20"/>
          <w:lang w:val="en-GB"/>
        </w:rPr>
        <w:t>nom</w:t>
      </w:r>
      <w:r w:rsidR="00CB4812">
        <w:rPr>
          <w:sz w:val="20"/>
          <w:szCs w:val="20"/>
          <w:lang w:val="en-GB"/>
        </w:rPr>
        <w:t>Procédure</w:t>
      </w:r>
      <w:proofErr w:type="spellEnd"/>
      <w:r w:rsidRPr="00CB4812">
        <w:rPr>
          <w:sz w:val="20"/>
          <w:szCs w:val="20"/>
          <w:lang w:val="en-GB"/>
        </w:rPr>
        <w:t xml:space="preserve"> (</w:t>
      </w:r>
      <w:proofErr w:type="spellStart"/>
      <w:r w:rsidRPr="00CB4812">
        <w:rPr>
          <w:sz w:val="20"/>
          <w:szCs w:val="20"/>
          <w:lang w:val="en-GB"/>
        </w:rPr>
        <w:t>paramètres</w:t>
      </w:r>
      <w:proofErr w:type="spellEnd"/>
      <w:r w:rsidR="00CB4812">
        <w:rPr>
          <w:sz w:val="20"/>
          <w:szCs w:val="20"/>
          <w:lang w:val="en-GB"/>
        </w:rPr>
        <w:t xml:space="preserve"> IN type</w:t>
      </w:r>
      <w:r w:rsidRPr="00CB4812">
        <w:rPr>
          <w:sz w:val="20"/>
          <w:szCs w:val="20"/>
          <w:lang w:val="en-GB"/>
        </w:rPr>
        <w:t>) IS</w:t>
      </w:r>
    </w:p>
    <w:p w:rsidR="00935832" w:rsidRPr="00CB4812" w:rsidRDefault="00935832" w:rsidP="00935832">
      <w:pPr>
        <w:spacing w:after="0"/>
        <w:ind w:firstLine="708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>Declaration des variable local</w:t>
      </w:r>
    </w:p>
    <w:p w:rsidR="00935832" w:rsidRPr="00CB4812" w:rsidRDefault="00935832" w:rsidP="00935832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>Begin</w:t>
      </w:r>
    </w:p>
    <w:p w:rsidR="00935832" w:rsidRPr="00CB4812" w:rsidRDefault="00935832" w:rsidP="00935832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ab/>
        <w:t>Instruction</w:t>
      </w:r>
    </w:p>
    <w:p w:rsidR="00935832" w:rsidRPr="00CB4812" w:rsidRDefault="00935832" w:rsidP="00935832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>END;</w:t>
      </w:r>
    </w:p>
    <w:p w:rsidR="00CB4812" w:rsidRPr="006947C4" w:rsidRDefault="00935832" w:rsidP="00935832">
      <w:pPr>
        <w:spacing w:after="0"/>
        <w:rPr>
          <w:rFonts w:cstheme="minorHAnsi"/>
          <w:color w:val="000000"/>
          <w:sz w:val="20"/>
          <w:szCs w:val="20"/>
        </w:rPr>
      </w:pPr>
      <w:r w:rsidRPr="006947C4">
        <w:rPr>
          <w:rFonts w:cstheme="minorHAnsi"/>
          <w:color w:val="000000"/>
          <w:sz w:val="20"/>
          <w:szCs w:val="20"/>
        </w:rPr>
        <w:t>Oracle permet le passage de param</w:t>
      </w:r>
      <w:r w:rsidR="00CB4812" w:rsidRPr="006947C4">
        <w:rPr>
          <w:rFonts w:cstheme="minorHAnsi"/>
          <w:color w:val="000000"/>
          <w:sz w:val="20"/>
          <w:szCs w:val="20"/>
        </w:rPr>
        <w:t>è</w:t>
      </w:r>
      <w:r w:rsidRPr="006947C4">
        <w:rPr>
          <w:rFonts w:cstheme="minorHAnsi"/>
          <w:color w:val="000000"/>
          <w:sz w:val="20"/>
          <w:szCs w:val="20"/>
        </w:rPr>
        <w:t>tres par r</w:t>
      </w:r>
      <w:r w:rsidR="00CB4812" w:rsidRPr="006947C4">
        <w:rPr>
          <w:rFonts w:cstheme="minorHAnsi"/>
          <w:color w:val="000000"/>
          <w:sz w:val="20"/>
          <w:szCs w:val="20"/>
        </w:rPr>
        <w:t>é</w:t>
      </w:r>
      <w:r w:rsidRPr="006947C4">
        <w:rPr>
          <w:rFonts w:cstheme="minorHAnsi"/>
          <w:color w:val="000000"/>
          <w:sz w:val="20"/>
          <w:szCs w:val="20"/>
        </w:rPr>
        <w:t>f</w:t>
      </w:r>
      <w:r w:rsidR="00CB4812" w:rsidRPr="006947C4">
        <w:rPr>
          <w:rFonts w:cstheme="minorHAnsi"/>
          <w:color w:val="000000"/>
          <w:sz w:val="20"/>
          <w:szCs w:val="20"/>
        </w:rPr>
        <w:t>é</w:t>
      </w:r>
      <w:r w:rsidRPr="006947C4">
        <w:rPr>
          <w:rFonts w:cstheme="minorHAnsi"/>
          <w:color w:val="000000"/>
          <w:sz w:val="20"/>
          <w:szCs w:val="20"/>
        </w:rPr>
        <w:t>rence. Il existe trois types de passage de param</w:t>
      </w:r>
      <w:r w:rsidR="00CB4812" w:rsidRPr="006947C4">
        <w:rPr>
          <w:rFonts w:cstheme="minorHAnsi"/>
          <w:color w:val="000000"/>
          <w:sz w:val="20"/>
          <w:szCs w:val="20"/>
        </w:rPr>
        <w:t>è</w:t>
      </w:r>
      <w:r w:rsidRPr="006947C4">
        <w:rPr>
          <w:rFonts w:cstheme="minorHAnsi"/>
          <w:color w:val="000000"/>
          <w:sz w:val="20"/>
          <w:szCs w:val="20"/>
        </w:rPr>
        <w:t>tres :</w:t>
      </w:r>
      <w:r w:rsidRPr="006947C4">
        <w:rPr>
          <w:rFonts w:cstheme="minorHAnsi"/>
          <w:color w:val="000000"/>
          <w:sz w:val="20"/>
          <w:szCs w:val="20"/>
        </w:rPr>
        <w:br/>
        <w:t xml:space="preserve">IN : passage par </w:t>
      </w:r>
      <w:r w:rsidR="00CB4812" w:rsidRPr="006947C4">
        <w:rPr>
          <w:rFonts w:cstheme="minorHAnsi"/>
          <w:color w:val="000000"/>
          <w:sz w:val="20"/>
          <w:szCs w:val="20"/>
        </w:rPr>
        <w:t xml:space="preserve">valeur </w:t>
      </w:r>
      <w:r w:rsidR="00CB4812" w:rsidRPr="006947C4">
        <w:rPr>
          <w:rFonts w:cstheme="minorHAnsi"/>
          <w:color w:val="000000"/>
          <w:sz w:val="20"/>
          <w:szCs w:val="20"/>
        </w:rPr>
        <w:tab/>
      </w:r>
      <w:r w:rsidR="00CB4812" w:rsidRPr="006947C4">
        <w:rPr>
          <w:rFonts w:cstheme="minorHAnsi"/>
          <w:color w:val="000000"/>
          <w:sz w:val="20"/>
          <w:szCs w:val="20"/>
        </w:rPr>
        <w:tab/>
        <w:t>OUT</w:t>
      </w:r>
      <w:r w:rsidRPr="006947C4">
        <w:rPr>
          <w:rFonts w:cstheme="minorHAnsi"/>
          <w:color w:val="000000"/>
          <w:sz w:val="20"/>
          <w:szCs w:val="20"/>
        </w:rPr>
        <w:t xml:space="preserve"> : aucune valeur pass</w:t>
      </w:r>
      <w:r w:rsidR="00CB4812" w:rsidRPr="006947C4">
        <w:rPr>
          <w:rFonts w:cstheme="minorHAnsi"/>
          <w:color w:val="000000"/>
          <w:sz w:val="20"/>
          <w:szCs w:val="20"/>
        </w:rPr>
        <w:t>é</w:t>
      </w:r>
      <w:r w:rsidRPr="006947C4">
        <w:rPr>
          <w:rFonts w:cstheme="minorHAnsi"/>
          <w:color w:val="000000"/>
          <w:sz w:val="20"/>
          <w:szCs w:val="20"/>
        </w:rPr>
        <w:t>e, sert de valeur de retour</w:t>
      </w:r>
      <w:r w:rsidR="00CB4812" w:rsidRPr="006947C4">
        <w:rPr>
          <w:rFonts w:cstheme="minorHAnsi"/>
          <w:color w:val="000000"/>
          <w:sz w:val="20"/>
          <w:szCs w:val="20"/>
        </w:rPr>
        <w:t xml:space="preserve"> </w:t>
      </w:r>
    </w:p>
    <w:p w:rsidR="00935832" w:rsidRPr="006947C4" w:rsidRDefault="00935832" w:rsidP="00935832">
      <w:pPr>
        <w:spacing w:after="0"/>
        <w:rPr>
          <w:rFonts w:cstheme="minorHAnsi"/>
          <w:sz w:val="20"/>
          <w:szCs w:val="20"/>
        </w:rPr>
      </w:pPr>
      <w:r w:rsidRPr="006947C4">
        <w:rPr>
          <w:rFonts w:cstheme="minorHAnsi"/>
          <w:color w:val="000000"/>
          <w:sz w:val="20"/>
          <w:szCs w:val="20"/>
        </w:rPr>
        <w:t>IN OUT : passage de param</w:t>
      </w:r>
      <w:r w:rsidR="00CB4812" w:rsidRPr="006947C4">
        <w:rPr>
          <w:rFonts w:cstheme="minorHAnsi"/>
          <w:color w:val="000000"/>
          <w:sz w:val="20"/>
          <w:szCs w:val="20"/>
        </w:rPr>
        <w:t>è</w:t>
      </w:r>
      <w:r w:rsidRPr="006947C4">
        <w:rPr>
          <w:rFonts w:cstheme="minorHAnsi"/>
          <w:color w:val="000000"/>
          <w:sz w:val="20"/>
          <w:szCs w:val="20"/>
        </w:rPr>
        <w:t>tre par r</w:t>
      </w:r>
      <w:r w:rsidR="00CB4812" w:rsidRPr="006947C4">
        <w:rPr>
          <w:rFonts w:cstheme="minorHAnsi"/>
          <w:color w:val="000000"/>
          <w:sz w:val="20"/>
          <w:szCs w:val="20"/>
        </w:rPr>
        <w:t>é</w:t>
      </w:r>
      <w:r w:rsidRPr="006947C4">
        <w:rPr>
          <w:rFonts w:cstheme="minorHAnsi"/>
          <w:color w:val="000000"/>
          <w:sz w:val="20"/>
          <w:szCs w:val="20"/>
        </w:rPr>
        <w:t>f</w:t>
      </w:r>
      <w:r w:rsidR="00CB4812" w:rsidRPr="006947C4">
        <w:rPr>
          <w:rFonts w:cstheme="minorHAnsi"/>
          <w:color w:val="000000"/>
          <w:sz w:val="20"/>
          <w:szCs w:val="20"/>
        </w:rPr>
        <w:t>é</w:t>
      </w:r>
      <w:r w:rsidRPr="006947C4">
        <w:rPr>
          <w:rFonts w:cstheme="minorHAnsi"/>
          <w:color w:val="000000"/>
          <w:sz w:val="20"/>
          <w:szCs w:val="20"/>
        </w:rPr>
        <w:t>rence</w:t>
      </w:r>
      <w:r w:rsidR="00CB4812" w:rsidRPr="006947C4">
        <w:rPr>
          <w:rFonts w:cstheme="minorHAnsi"/>
          <w:color w:val="000000"/>
          <w:sz w:val="20"/>
          <w:szCs w:val="20"/>
        </w:rPr>
        <w:t xml:space="preserve">. </w:t>
      </w:r>
      <w:r w:rsidR="00CB4812" w:rsidRPr="006947C4">
        <w:rPr>
          <w:rFonts w:cstheme="minorHAnsi"/>
          <w:color w:val="000000"/>
          <w:sz w:val="20"/>
          <w:szCs w:val="20"/>
        </w:rPr>
        <w:tab/>
        <w:t>P</w:t>
      </w:r>
      <w:r w:rsidRPr="006947C4">
        <w:rPr>
          <w:rFonts w:cstheme="minorHAnsi"/>
          <w:color w:val="000000"/>
          <w:sz w:val="20"/>
          <w:szCs w:val="20"/>
        </w:rPr>
        <w:t>ar d</w:t>
      </w:r>
      <w:r w:rsidR="00CB4812" w:rsidRPr="006947C4">
        <w:rPr>
          <w:rFonts w:cstheme="minorHAnsi"/>
          <w:color w:val="000000"/>
          <w:sz w:val="20"/>
          <w:szCs w:val="20"/>
        </w:rPr>
        <w:t>é</w:t>
      </w:r>
      <w:r w:rsidRPr="006947C4">
        <w:rPr>
          <w:rFonts w:cstheme="minorHAnsi"/>
          <w:color w:val="000000"/>
          <w:sz w:val="20"/>
          <w:szCs w:val="20"/>
        </w:rPr>
        <w:t>faut, le passage de param</w:t>
      </w:r>
      <w:r w:rsidR="00CB4812" w:rsidRPr="006947C4">
        <w:rPr>
          <w:rFonts w:cstheme="minorHAnsi"/>
          <w:color w:val="000000"/>
          <w:sz w:val="20"/>
          <w:szCs w:val="20"/>
        </w:rPr>
        <w:t>è</w:t>
      </w:r>
      <w:r w:rsidRPr="006947C4">
        <w:rPr>
          <w:rFonts w:cstheme="minorHAnsi"/>
          <w:color w:val="000000"/>
          <w:sz w:val="20"/>
          <w:szCs w:val="20"/>
        </w:rPr>
        <w:t>tre se fait de type IN.</w:t>
      </w:r>
    </w:p>
    <w:p w:rsidR="00CB4812" w:rsidRDefault="00CB4812" w:rsidP="00935832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 xml:space="preserve">Appel de la procédure </w:t>
      </w:r>
      <w:r>
        <w:rPr>
          <w:sz w:val="20"/>
          <w:szCs w:val="20"/>
        </w:rPr>
        <w:t>par son nom</w:t>
      </w:r>
    </w:p>
    <w:p w:rsidR="00CB4812" w:rsidRPr="00CB4812" w:rsidRDefault="00CB4812" w:rsidP="00935832">
      <w:pPr>
        <w:spacing w:after="0"/>
        <w:rPr>
          <w:sz w:val="20"/>
          <w:szCs w:val="20"/>
        </w:rPr>
      </w:pPr>
    </w:p>
    <w:p w:rsidR="00935832" w:rsidRPr="00CB4812" w:rsidRDefault="00CB4812" w:rsidP="00935832">
      <w:pPr>
        <w:spacing w:after="0"/>
        <w:rPr>
          <w:b/>
          <w:sz w:val="20"/>
          <w:szCs w:val="20"/>
        </w:rPr>
      </w:pPr>
      <w:r w:rsidRPr="00CB4812">
        <w:rPr>
          <w:b/>
          <w:sz w:val="20"/>
          <w:szCs w:val="20"/>
        </w:rPr>
        <w:t>Fonction</w:t>
      </w:r>
    </w:p>
    <w:p w:rsidR="00CB4812" w:rsidRPr="00CB4812" w:rsidRDefault="00CB4812" w:rsidP="00CB4812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Une fonction va retourner une valeur</w:t>
      </w:r>
    </w:p>
    <w:p w:rsidR="00CB4812" w:rsidRDefault="00CB4812" w:rsidP="00935832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 xml:space="preserve">CREATE OR REPLACE FUNCTION </w:t>
      </w:r>
      <w:proofErr w:type="spellStart"/>
      <w:r w:rsidRPr="00CB4812">
        <w:rPr>
          <w:sz w:val="20"/>
          <w:szCs w:val="20"/>
          <w:lang w:val="en-GB"/>
        </w:rPr>
        <w:t>n</w:t>
      </w:r>
      <w:r>
        <w:rPr>
          <w:sz w:val="20"/>
          <w:szCs w:val="20"/>
          <w:lang w:val="en-GB"/>
        </w:rPr>
        <w:t>omFonction</w:t>
      </w:r>
      <w:proofErr w:type="spellEnd"/>
      <w:r>
        <w:rPr>
          <w:sz w:val="20"/>
          <w:szCs w:val="20"/>
          <w:lang w:val="en-GB"/>
        </w:rPr>
        <w:t>(</w:t>
      </w:r>
      <w:proofErr w:type="spellStart"/>
      <w:r>
        <w:rPr>
          <w:sz w:val="20"/>
          <w:szCs w:val="20"/>
          <w:lang w:val="en-GB"/>
        </w:rPr>
        <w:t>paramètres</w:t>
      </w:r>
      <w:proofErr w:type="spellEnd"/>
      <w:r>
        <w:rPr>
          <w:sz w:val="20"/>
          <w:szCs w:val="20"/>
          <w:lang w:val="en-GB"/>
        </w:rPr>
        <w:t>) RETURN type IS</w:t>
      </w:r>
    </w:p>
    <w:p w:rsidR="00CB4812" w:rsidRPr="00CB4812" w:rsidRDefault="00CB4812" w:rsidP="00935832">
      <w:pPr>
        <w:spacing w:after="0"/>
        <w:rPr>
          <w:sz w:val="20"/>
          <w:szCs w:val="20"/>
        </w:rPr>
      </w:pPr>
      <w:r>
        <w:rPr>
          <w:sz w:val="20"/>
          <w:szCs w:val="20"/>
          <w:lang w:val="en-GB"/>
        </w:rPr>
        <w:tab/>
      </w:r>
      <w:r w:rsidRPr="00CB4812">
        <w:rPr>
          <w:sz w:val="20"/>
          <w:szCs w:val="20"/>
        </w:rPr>
        <w:t>Déclaration des variables locales</w:t>
      </w:r>
    </w:p>
    <w:p w:rsidR="00CB4812" w:rsidRDefault="00CB4812" w:rsidP="00935832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B</w:t>
      </w:r>
      <w:r>
        <w:rPr>
          <w:sz w:val="20"/>
          <w:szCs w:val="20"/>
        </w:rPr>
        <w:t>EGIN</w:t>
      </w:r>
    </w:p>
    <w:p w:rsidR="00CB4812" w:rsidRDefault="00CB4812" w:rsidP="0093583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Instructions</w:t>
      </w:r>
    </w:p>
    <w:p w:rsidR="00CB4812" w:rsidRPr="00CB4812" w:rsidRDefault="00CB4812" w:rsidP="00935832">
      <w:pPr>
        <w:spacing w:after="0"/>
        <w:rPr>
          <w:sz w:val="20"/>
          <w:szCs w:val="20"/>
        </w:rPr>
      </w:pPr>
      <w:r>
        <w:rPr>
          <w:sz w:val="20"/>
          <w:szCs w:val="20"/>
        </w:rPr>
        <w:t>END ;</w:t>
      </w:r>
    </w:p>
    <w:p w:rsidR="00935832" w:rsidRPr="00CB4812" w:rsidRDefault="00935832" w:rsidP="006E39BE">
      <w:pPr>
        <w:spacing w:after="0"/>
        <w:rPr>
          <w:sz w:val="20"/>
          <w:szCs w:val="20"/>
        </w:rPr>
      </w:pPr>
    </w:p>
    <w:p w:rsidR="00A82FD0" w:rsidRPr="00CB4812" w:rsidRDefault="00A82FD0" w:rsidP="00B81427">
      <w:pPr>
        <w:spacing w:after="0"/>
        <w:rPr>
          <w:b/>
          <w:sz w:val="20"/>
          <w:szCs w:val="20"/>
        </w:rPr>
      </w:pPr>
      <w:r w:rsidRPr="00CB4812">
        <w:rPr>
          <w:b/>
          <w:sz w:val="20"/>
          <w:szCs w:val="20"/>
        </w:rPr>
        <w:lastRenderedPageBreak/>
        <w:t>Gestion des exceptions système et personnel</w:t>
      </w:r>
    </w:p>
    <w:p w:rsidR="00A82FD0" w:rsidRPr="00CB4812" w:rsidRDefault="00A82FD0" w:rsidP="00B81427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Pour les personnels Déclar</w:t>
      </w:r>
      <w:r w:rsidR="00BF3407" w:rsidRPr="00CB4812">
        <w:rPr>
          <w:sz w:val="20"/>
          <w:szCs w:val="20"/>
        </w:rPr>
        <w:t>ez</w:t>
      </w:r>
      <w:r w:rsidRPr="00CB4812">
        <w:rPr>
          <w:sz w:val="20"/>
          <w:szCs w:val="20"/>
        </w:rPr>
        <w:t xml:space="preserve"> l’exception et la déclencher avec </w:t>
      </w:r>
      <w:r w:rsidR="00BF3407" w:rsidRPr="00CB4812">
        <w:rPr>
          <w:sz w:val="20"/>
          <w:szCs w:val="20"/>
        </w:rPr>
        <w:t xml:space="preserve">RAISE </w:t>
      </w:r>
      <w:proofErr w:type="spellStart"/>
      <w:r w:rsidR="00BF3407" w:rsidRPr="00CB4812">
        <w:rPr>
          <w:sz w:val="20"/>
          <w:szCs w:val="20"/>
        </w:rPr>
        <w:t>monException</w:t>
      </w:r>
      <w:proofErr w:type="spellEnd"/>
      <w:r w:rsidR="00BF3407" w:rsidRPr="00CB4812">
        <w:rPr>
          <w:sz w:val="20"/>
          <w:szCs w:val="20"/>
        </w:rPr>
        <w:t> ;</w:t>
      </w:r>
    </w:p>
    <w:p w:rsidR="00A82FD0" w:rsidRPr="00CB4812" w:rsidRDefault="00A82FD0" w:rsidP="00A82FD0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EXCEPTION</w:t>
      </w:r>
    </w:p>
    <w:p w:rsidR="00BF3407" w:rsidRPr="00CB4812" w:rsidRDefault="00BF3407" w:rsidP="00A82FD0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 xml:space="preserve">       WHEN </w:t>
      </w:r>
      <w:proofErr w:type="spellStart"/>
      <w:r w:rsidRPr="00CB4812">
        <w:rPr>
          <w:sz w:val="20"/>
          <w:szCs w:val="20"/>
          <w:lang w:val="en-GB"/>
        </w:rPr>
        <w:t>monException</w:t>
      </w:r>
      <w:proofErr w:type="spellEnd"/>
      <w:r w:rsidRPr="00CB4812">
        <w:rPr>
          <w:sz w:val="20"/>
          <w:szCs w:val="20"/>
          <w:lang w:val="en-GB"/>
        </w:rPr>
        <w:t xml:space="preserve"> THEN</w:t>
      </w:r>
    </w:p>
    <w:p w:rsidR="00BF3407" w:rsidRPr="00CB4812" w:rsidRDefault="00BF3407" w:rsidP="00BF3407">
      <w:pPr>
        <w:spacing w:after="0"/>
        <w:rPr>
          <w:sz w:val="20"/>
          <w:szCs w:val="20"/>
        </w:rPr>
      </w:pPr>
      <w:r w:rsidRPr="00CB4812">
        <w:rPr>
          <w:sz w:val="20"/>
          <w:szCs w:val="20"/>
          <w:lang w:val="en-GB"/>
        </w:rPr>
        <w:t xml:space="preserve">            DBMS_</w:t>
      </w:r>
      <w:proofErr w:type="gramStart"/>
      <w:r w:rsidRPr="00CB4812">
        <w:rPr>
          <w:sz w:val="20"/>
          <w:szCs w:val="20"/>
          <w:lang w:val="en-GB"/>
        </w:rPr>
        <w:t>OUTPUT .</w:t>
      </w:r>
      <w:proofErr w:type="gramEnd"/>
      <w:r w:rsidRPr="00CB4812">
        <w:rPr>
          <w:sz w:val="20"/>
          <w:szCs w:val="20"/>
          <w:lang w:val="en-GB"/>
        </w:rPr>
        <w:t xml:space="preserve"> </w:t>
      </w:r>
      <w:r w:rsidRPr="00CB4812">
        <w:rPr>
          <w:sz w:val="20"/>
          <w:szCs w:val="20"/>
        </w:rPr>
        <w:t xml:space="preserve">PUT_LINE </w:t>
      </w:r>
      <w:proofErr w:type="gramStart"/>
      <w:r w:rsidRPr="00CB4812">
        <w:rPr>
          <w:sz w:val="20"/>
          <w:szCs w:val="20"/>
        </w:rPr>
        <w:t>( '</w:t>
      </w:r>
      <w:proofErr w:type="gramEnd"/>
      <w:r w:rsidRPr="00CB4812">
        <w:rPr>
          <w:sz w:val="20"/>
          <w:szCs w:val="20"/>
        </w:rPr>
        <w:t>Mon message d’’erreur‘</w:t>
      </w:r>
      <w:r w:rsidRPr="00CB4812">
        <w:rPr>
          <w:sz w:val="20"/>
          <w:szCs w:val="20"/>
        </w:rPr>
        <w:t>) ;</w:t>
      </w:r>
    </w:p>
    <w:p w:rsidR="00A82FD0" w:rsidRPr="00CB4812" w:rsidRDefault="00A82FD0" w:rsidP="00A82FD0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</w:rPr>
        <w:t xml:space="preserve">       </w:t>
      </w:r>
      <w:r w:rsidRPr="00CB4812">
        <w:rPr>
          <w:sz w:val="20"/>
          <w:szCs w:val="20"/>
          <w:lang w:val="en-GB"/>
        </w:rPr>
        <w:t>WHEN OTHERS THEN</w:t>
      </w:r>
    </w:p>
    <w:p w:rsidR="00A82FD0" w:rsidRPr="00CB4812" w:rsidRDefault="00A82FD0" w:rsidP="00A82FD0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 xml:space="preserve">      </w:t>
      </w:r>
      <w:r w:rsidR="00BF3407" w:rsidRPr="00CB4812">
        <w:rPr>
          <w:sz w:val="20"/>
          <w:szCs w:val="20"/>
          <w:lang w:val="en-GB"/>
        </w:rPr>
        <w:t xml:space="preserve">    </w:t>
      </w:r>
      <w:r w:rsidRPr="00CB4812">
        <w:rPr>
          <w:sz w:val="20"/>
          <w:szCs w:val="20"/>
          <w:lang w:val="en-GB"/>
        </w:rPr>
        <w:t xml:space="preserve">  DBMS_</w:t>
      </w:r>
      <w:proofErr w:type="gramStart"/>
      <w:r w:rsidRPr="00CB4812">
        <w:rPr>
          <w:sz w:val="20"/>
          <w:szCs w:val="20"/>
          <w:lang w:val="en-GB"/>
        </w:rPr>
        <w:t>OUTPUT .</w:t>
      </w:r>
      <w:proofErr w:type="gramEnd"/>
      <w:r w:rsidRPr="00CB4812">
        <w:rPr>
          <w:sz w:val="20"/>
          <w:szCs w:val="20"/>
          <w:lang w:val="en-GB"/>
        </w:rPr>
        <w:t xml:space="preserve"> PUT_LINE </w:t>
      </w:r>
      <w:proofErr w:type="gramStart"/>
      <w:r w:rsidRPr="00CB4812">
        <w:rPr>
          <w:sz w:val="20"/>
          <w:szCs w:val="20"/>
          <w:lang w:val="en-GB"/>
        </w:rPr>
        <w:t>( '</w:t>
      </w:r>
      <w:proofErr w:type="gramEnd"/>
      <w:r w:rsidRPr="00CB4812">
        <w:rPr>
          <w:sz w:val="20"/>
          <w:szCs w:val="20"/>
          <w:lang w:val="en-GB"/>
        </w:rPr>
        <w:t>SQLCODE = ' || SQLCODE ) ;</w:t>
      </w:r>
    </w:p>
    <w:p w:rsidR="003A532D" w:rsidRPr="00CB4812" w:rsidRDefault="00A82FD0" w:rsidP="00A82FD0">
      <w:pPr>
        <w:spacing w:after="0"/>
        <w:rPr>
          <w:sz w:val="20"/>
          <w:szCs w:val="20"/>
          <w:lang w:val="en-GB"/>
        </w:rPr>
      </w:pPr>
      <w:r w:rsidRPr="00CB4812">
        <w:rPr>
          <w:sz w:val="20"/>
          <w:szCs w:val="20"/>
          <w:lang w:val="en-GB"/>
        </w:rPr>
        <w:t xml:space="preserve">            DBMS_</w:t>
      </w:r>
      <w:proofErr w:type="gramStart"/>
      <w:r w:rsidRPr="00CB4812">
        <w:rPr>
          <w:sz w:val="20"/>
          <w:szCs w:val="20"/>
          <w:lang w:val="en-GB"/>
        </w:rPr>
        <w:t>OUTPUT .</w:t>
      </w:r>
      <w:proofErr w:type="gramEnd"/>
      <w:r w:rsidRPr="00CB4812">
        <w:rPr>
          <w:sz w:val="20"/>
          <w:szCs w:val="20"/>
          <w:lang w:val="en-GB"/>
        </w:rPr>
        <w:t xml:space="preserve"> PUT_LINE </w:t>
      </w:r>
      <w:proofErr w:type="gramStart"/>
      <w:r w:rsidRPr="00CB4812">
        <w:rPr>
          <w:sz w:val="20"/>
          <w:szCs w:val="20"/>
          <w:lang w:val="en-GB"/>
        </w:rPr>
        <w:t>( '</w:t>
      </w:r>
      <w:proofErr w:type="gramEnd"/>
      <w:r w:rsidRPr="00CB4812">
        <w:rPr>
          <w:sz w:val="20"/>
          <w:szCs w:val="20"/>
          <w:lang w:val="en-GB"/>
        </w:rPr>
        <w:t>SQLERRM = ' || SQLERRM ) ;</w:t>
      </w:r>
    </w:p>
    <w:p w:rsidR="007E00C8" w:rsidRPr="00CB4812" w:rsidRDefault="007E00C8" w:rsidP="007E00C8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Pour tester la contrainte de suppression de clé étrangère</w:t>
      </w:r>
    </w:p>
    <w:p w:rsidR="007E00C8" w:rsidRPr="00CB4812" w:rsidRDefault="007E00C8" w:rsidP="007E00C8">
      <w:pPr>
        <w:spacing w:after="0"/>
        <w:rPr>
          <w:sz w:val="20"/>
          <w:szCs w:val="20"/>
        </w:rPr>
      </w:pPr>
      <w:r w:rsidRPr="00CB4812">
        <w:rPr>
          <w:sz w:val="20"/>
          <w:szCs w:val="20"/>
        </w:rPr>
        <w:t>Déclaration</w:t>
      </w:r>
    </w:p>
    <w:p w:rsidR="007E00C8" w:rsidRPr="00CB4812" w:rsidRDefault="007E00C8" w:rsidP="007E00C8">
      <w:pPr>
        <w:spacing w:after="0"/>
        <w:rPr>
          <w:sz w:val="20"/>
          <w:szCs w:val="20"/>
        </w:rPr>
      </w:pPr>
      <w:proofErr w:type="spellStart"/>
      <w:proofErr w:type="gramStart"/>
      <w:r w:rsidRPr="00CB4812">
        <w:rPr>
          <w:sz w:val="20"/>
          <w:szCs w:val="20"/>
        </w:rPr>
        <w:t>fk</w:t>
      </w:r>
      <w:proofErr w:type="gramEnd"/>
      <w:r w:rsidRPr="00CB4812">
        <w:rPr>
          <w:sz w:val="20"/>
          <w:szCs w:val="20"/>
        </w:rPr>
        <w:t>_suppression_client</w:t>
      </w:r>
      <w:proofErr w:type="spellEnd"/>
      <w:r w:rsidRPr="00CB4812">
        <w:rPr>
          <w:sz w:val="20"/>
          <w:szCs w:val="20"/>
        </w:rPr>
        <w:t xml:space="preserve"> exception;</w:t>
      </w:r>
    </w:p>
    <w:p w:rsidR="00303982" w:rsidRPr="00CB4812" w:rsidRDefault="007E00C8" w:rsidP="007E00C8">
      <w:pPr>
        <w:spacing w:after="0"/>
        <w:rPr>
          <w:sz w:val="20"/>
          <w:szCs w:val="20"/>
        </w:rPr>
      </w:pPr>
      <w:proofErr w:type="spellStart"/>
      <w:proofErr w:type="gramStart"/>
      <w:r w:rsidRPr="00CB4812">
        <w:rPr>
          <w:sz w:val="20"/>
          <w:szCs w:val="20"/>
        </w:rPr>
        <w:t>pragma</w:t>
      </w:r>
      <w:proofErr w:type="spellEnd"/>
      <w:proofErr w:type="gramEnd"/>
      <w:r w:rsidRPr="00CB4812">
        <w:rPr>
          <w:sz w:val="20"/>
          <w:szCs w:val="20"/>
        </w:rPr>
        <w:t xml:space="preserve"> </w:t>
      </w:r>
      <w:proofErr w:type="spellStart"/>
      <w:r w:rsidRPr="00CB4812">
        <w:rPr>
          <w:sz w:val="20"/>
          <w:szCs w:val="20"/>
        </w:rPr>
        <w:t>exception_init</w:t>
      </w:r>
      <w:proofErr w:type="spellEnd"/>
      <w:r w:rsidRPr="00CB4812">
        <w:rPr>
          <w:sz w:val="20"/>
          <w:szCs w:val="20"/>
        </w:rPr>
        <w:t xml:space="preserve"> (</w:t>
      </w:r>
      <w:proofErr w:type="spellStart"/>
      <w:r w:rsidRPr="00CB4812">
        <w:rPr>
          <w:sz w:val="20"/>
          <w:szCs w:val="20"/>
        </w:rPr>
        <w:t>fk_suppression_client</w:t>
      </w:r>
      <w:proofErr w:type="spellEnd"/>
      <w:r w:rsidRPr="00CB4812">
        <w:rPr>
          <w:sz w:val="20"/>
          <w:szCs w:val="20"/>
        </w:rPr>
        <w:t>, -2292);</w:t>
      </w:r>
    </w:p>
    <w:p w:rsidR="00303982" w:rsidRDefault="00303982" w:rsidP="00A82FD0">
      <w:pPr>
        <w:spacing w:after="0"/>
        <w:rPr>
          <w:sz w:val="20"/>
          <w:szCs w:val="20"/>
        </w:rPr>
      </w:pPr>
    </w:p>
    <w:p w:rsidR="00CB4812" w:rsidRDefault="00CF0705" w:rsidP="00A82FD0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Les packages</w:t>
      </w:r>
    </w:p>
    <w:p w:rsidR="00CF0705" w:rsidRPr="00CF0705" w:rsidRDefault="00CF0705" w:rsidP="00CF0705">
      <w:pPr>
        <w:spacing w:after="0"/>
        <w:rPr>
          <w:sz w:val="20"/>
          <w:szCs w:val="20"/>
        </w:rPr>
      </w:pPr>
      <w:r w:rsidRPr="00CF0705">
        <w:rPr>
          <w:sz w:val="20"/>
          <w:szCs w:val="20"/>
        </w:rPr>
        <w:t>Un package est un ensemble de sous-programmes et de variables form</w:t>
      </w:r>
      <w:r>
        <w:rPr>
          <w:sz w:val="20"/>
          <w:szCs w:val="20"/>
        </w:rPr>
        <w:t>é</w:t>
      </w:r>
      <w:r w:rsidRPr="00CF0705">
        <w:rPr>
          <w:sz w:val="20"/>
          <w:szCs w:val="20"/>
        </w:rPr>
        <w:t xml:space="preserve"> par</w:t>
      </w:r>
      <w:r>
        <w:rPr>
          <w:sz w:val="20"/>
          <w:szCs w:val="20"/>
        </w:rPr>
        <w:t> :</w:t>
      </w:r>
    </w:p>
    <w:p w:rsidR="00CF0705" w:rsidRPr="00CF0705" w:rsidRDefault="00CF0705" w:rsidP="00CF0705">
      <w:pPr>
        <w:pStyle w:val="Paragraphedeliste"/>
        <w:numPr>
          <w:ilvl w:val="0"/>
          <w:numId w:val="4"/>
        </w:numPr>
        <w:spacing w:after="0"/>
        <w:rPr>
          <w:sz w:val="20"/>
          <w:szCs w:val="20"/>
        </w:rPr>
      </w:pPr>
      <w:r w:rsidRPr="00CF0705">
        <w:rPr>
          <w:sz w:val="20"/>
          <w:szCs w:val="20"/>
        </w:rPr>
        <w:t>Une sp</w:t>
      </w:r>
      <w:r w:rsidRPr="00CF0705">
        <w:rPr>
          <w:sz w:val="20"/>
          <w:szCs w:val="20"/>
        </w:rPr>
        <w:t>é</w:t>
      </w:r>
      <w:r w:rsidRPr="00CF0705">
        <w:rPr>
          <w:sz w:val="20"/>
          <w:szCs w:val="20"/>
        </w:rPr>
        <w:t>cification : d</w:t>
      </w:r>
      <w:r w:rsidRPr="00CF0705">
        <w:rPr>
          <w:sz w:val="20"/>
          <w:szCs w:val="20"/>
        </w:rPr>
        <w:t>é</w:t>
      </w:r>
      <w:r w:rsidRPr="00CF0705">
        <w:rPr>
          <w:sz w:val="20"/>
          <w:szCs w:val="20"/>
        </w:rPr>
        <w:t>claration de variables et de sous-programmes</w:t>
      </w:r>
    </w:p>
    <w:p w:rsidR="00CF0705" w:rsidRDefault="00CF0705" w:rsidP="00CF0705">
      <w:pPr>
        <w:pStyle w:val="Paragraphedeliste"/>
        <w:numPr>
          <w:ilvl w:val="0"/>
          <w:numId w:val="4"/>
        </w:numPr>
        <w:spacing w:after="0"/>
        <w:rPr>
          <w:sz w:val="20"/>
          <w:szCs w:val="20"/>
        </w:rPr>
      </w:pPr>
      <w:r w:rsidRPr="00CF0705">
        <w:rPr>
          <w:sz w:val="20"/>
          <w:szCs w:val="20"/>
        </w:rPr>
        <w:t>Un corps : impl</w:t>
      </w:r>
      <w:r w:rsidRPr="00CF0705">
        <w:rPr>
          <w:sz w:val="20"/>
          <w:szCs w:val="20"/>
        </w:rPr>
        <w:t>é</w:t>
      </w:r>
      <w:r w:rsidRPr="00CF0705">
        <w:rPr>
          <w:sz w:val="20"/>
          <w:szCs w:val="20"/>
        </w:rPr>
        <w:t>mentation des sous-programmes</w:t>
      </w:r>
    </w:p>
    <w:p w:rsidR="00CF0705" w:rsidRDefault="00CF0705" w:rsidP="00CF0705">
      <w:pPr>
        <w:spacing w:after="0"/>
        <w:rPr>
          <w:sz w:val="20"/>
          <w:szCs w:val="20"/>
        </w:rPr>
      </w:pPr>
      <w:r>
        <w:rPr>
          <w:sz w:val="20"/>
          <w:szCs w:val="20"/>
        </w:rPr>
        <w:t>Entête :</w:t>
      </w:r>
    </w:p>
    <w:p w:rsidR="00CF0705" w:rsidRDefault="00CF0705" w:rsidP="00CF0705">
      <w:pPr>
        <w:spacing w:after="0"/>
        <w:rPr>
          <w:sz w:val="20"/>
          <w:szCs w:val="20"/>
          <w:lang w:val="en-GB"/>
        </w:rPr>
      </w:pPr>
      <w:r w:rsidRPr="00CF0705">
        <w:rPr>
          <w:sz w:val="20"/>
          <w:szCs w:val="20"/>
          <w:lang w:val="en-GB"/>
        </w:rPr>
        <w:t xml:space="preserve">CREATE OR REPLACE PACKAGE </w:t>
      </w:r>
      <w:proofErr w:type="spellStart"/>
      <w:r w:rsidRPr="00CF0705">
        <w:rPr>
          <w:sz w:val="20"/>
          <w:szCs w:val="20"/>
          <w:lang w:val="en-GB"/>
        </w:rPr>
        <w:t>nomPackage</w:t>
      </w:r>
      <w:proofErr w:type="spellEnd"/>
      <w:r w:rsidRPr="00CF0705">
        <w:rPr>
          <w:sz w:val="20"/>
          <w:szCs w:val="20"/>
          <w:lang w:val="en-GB"/>
        </w:rPr>
        <w:t xml:space="preserve"> I</w:t>
      </w:r>
      <w:r>
        <w:rPr>
          <w:sz w:val="20"/>
          <w:szCs w:val="20"/>
          <w:lang w:val="en-GB"/>
        </w:rPr>
        <w:t>S</w:t>
      </w:r>
    </w:p>
    <w:p w:rsidR="00CF0705" w:rsidRPr="00CF0705" w:rsidRDefault="00CF0705" w:rsidP="00CF0705">
      <w:pPr>
        <w:spacing w:after="0"/>
        <w:ind w:firstLine="708"/>
        <w:rPr>
          <w:sz w:val="20"/>
          <w:szCs w:val="20"/>
        </w:rPr>
      </w:pPr>
      <w:proofErr w:type="spellStart"/>
      <w:r w:rsidRPr="00CF0705">
        <w:rPr>
          <w:sz w:val="20"/>
          <w:szCs w:val="20"/>
        </w:rPr>
        <w:t>Declaration</w:t>
      </w:r>
      <w:proofErr w:type="spellEnd"/>
      <w:r w:rsidRPr="00CF0705">
        <w:rPr>
          <w:sz w:val="20"/>
          <w:szCs w:val="20"/>
        </w:rPr>
        <w:t xml:space="preserve"> des variable</w:t>
      </w:r>
      <w:r>
        <w:rPr>
          <w:sz w:val="20"/>
          <w:szCs w:val="20"/>
        </w:rPr>
        <w:t xml:space="preserve">s et </w:t>
      </w:r>
      <w:proofErr w:type="gramStart"/>
      <w:r>
        <w:rPr>
          <w:sz w:val="20"/>
          <w:szCs w:val="20"/>
        </w:rPr>
        <w:t>type ,</w:t>
      </w:r>
      <w:proofErr w:type="gramEnd"/>
      <w:r>
        <w:rPr>
          <w:sz w:val="20"/>
          <w:szCs w:val="20"/>
        </w:rPr>
        <w:t xml:space="preserve"> curseurs , procédures et fonctions</w:t>
      </w:r>
    </w:p>
    <w:p w:rsidR="00CF0705" w:rsidRPr="00CF0705" w:rsidRDefault="00CF0705" w:rsidP="00CF0705">
      <w:pPr>
        <w:spacing w:after="0"/>
        <w:rPr>
          <w:sz w:val="20"/>
          <w:szCs w:val="20"/>
        </w:rPr>
      </w:pPr>
      <w:r w:rsidRPr="00CF0705">
        <w:rPr>
          <w:sz w:val="20"/>
          <w:szCs w:val="20"/>
        </w:rPr>
        <w:t xml:space="preserve">END </w:t>
      </w:r>
      <w:proofErr w:type="spellStart"/>
      <w:proofErr w:type="gramStart"/>
      <w:r w:rsidRPr="00CF0705">
        <w:rPr>
          <w:sz w:val="20"/>
          <w:szCs w:val="20"/>
        </w:rPr>
        <w:t>nomPackage</w:t>
      </w:r>
      <w:proofErr w:type="spellEnd"/>
      <w:r w:rsidRPr="00CF0705">
        <w:rPr>
          <w:sz w:val="20"/>
          <w:szCs w:val="20"/>
        </w:rPr>
        <w:t>;</w:t>
      </w:r>
      <w:proofErr w:type="gramEnd"/>
    </w:p>
    <w:p w:rsidR="00CF0705" w:rsidRDefault="00CF0705" w:rsidP="00CF0705">
      <w:pPr>
        <w:spacing w:after="0"/>
        <w:rPr>
          <w:sz w:val="20"/>
          <w:szCs w:val="20"/>
          <w:lang w:val="en-GB"/>
        </w:rPr>
      </w:pPr>
    </w:p>
    <w:p w:rsidR="00CF0705" w:rsidRDefault="00CF0705" w:rsidP="00CF0705">
      <w:p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Corps:</w:t>
      </w:r>
    </w:p>
    <w:p w:rsidR="00CF0705" w:rsidRDefault="00CF0705" w:rsidP="00CF0705">
      <w:p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CREATE OR REPLACE PACKAGE BODY </w:t>
      </w:r>
      <w:proofErr w:type="spellStart"/>
      <w:r>
        <w:rPr>
          <w:sz w:val="20"/>
          <w:szCs w:val="20"/>
          <w:lang w:val="en-GB"/>
        </w:rPr>
        <w:t>nomPackage</w:t>
      </w:r>
      <w:proofErr w:type="spellEnd"/>
      <w:r>
        <w:rPr>
          <w:sz w:val="20"/>
          <w:szCs w:val="20"/>
          <w:lang w:val="en-GB"/>
        </w:rPr>
        <w:t xml:space="preserve"> IS</w:t>
      </w:r>
    </w:p>
    <w:p w:rsidR="00CF0705" w:rsidRDefault="00CF0705" w:rsidP="00CF0705">
      <w:p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>Implementation</w:t>
      </w:r>
    </w:p>
    <w:p w:rsidR="00CF0705" w:rsidRDefault="00CF0705" w:rsidP="00CF0705">
      <w:p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END </w:t>
      </w:r>
      <w:proofErr w:type="spellStart"/>
      <w:r>
        <w:rPr>
          <w:sz w:val="20"/>
          <w:szCs w:val="20"/>
          <w:lang w:val="en-GB"/>
        </w:rPr>
        <w:t>nomPackage</w:t>
      </w:r>
      <w:proofErr w:type="spellEnd"/>
      <w:r>
        <w:rPr>
          <w:sz w:val="20"/>
          <w:szCs w:val="20"/>
          <w:lang w:val="en-GB"/>
        </w:rPr>
        <w:t>;</w:t>
      </w:r>
    </w:p>
    <w:p w:rsidR="00CF0705" w:rsidRDefault="00CF0705" w:rsidP="00CF0705">
      <w:pPr>
        <w:spacing w:after="0"/>
        <w:rPr>
          <w:sz w:val="20"/>
          <w:szCs w:val="20"/>
          <w:lang w:val="en-GB"/>
        </w:rPr>
      </w:pPr>
    </w:p>
    <w:p w:rsidR="00CF0705" w:rsidRPr="00CF0705" w:rsidRDefault="00CF0705" w:rsidP="00CF0705">
      <w:pPr>
        <w:spacing w:after="0"/>
        <w:rPr>
          <w:b/>
          <w:sz w:val="20"/>
          <w:szCs w:val="20"/>
        </w:rPr>
      </w:pPr>
      <w:r w:rsidRPr="00CF0705">
        <w:rPr>
          <w:b/>
          <w:sz w:val="20"/>
          <w:szCs w:val="20"/>
        </w:rPr>
        <w:t>Déclencheur / Triggers</w:t>
      </w:r>
    </w:p>
    <w:p w:rsidR="00CF0705" w:rsidRDefault="00CF0705" w:rsidP="00CF0705">
      <w:pPr>
        <w:spacing w:after="0"/>
        <w:rPr>
          <w:sz w:val="20"/>
          <w:szCs w:val="20"/>
        </w:rPr>
      </w:pPr>
      <w:r w:rsidRPr="00CF0705">
        <w:rPr>
          <w:sz w:val="20"/>
          <w:szCs w:val="20"/>
        </w:rPr>
        <w:t>Pas de commit ou rollback d</w:t>
      </w:r>
      <w:r>
        <w:rPr>
          <w:sz w:val="20"/>
          <w:szCs w:val="20"/>
        </w:rPr>
        <w:t>ans un trigger, il ne possède pas d’argument, définit une action qui doit se déclencher lors d’un évènement sur la base de données</w:t>
      </w:r>
      <w:r w:rsidR="00AA7BAA">
        <w:rPr>
          <w:sz w:val="20"/>
          <w:szCs w:val="20"/>
        </w:rPr>
        <w:t xml:space="preserve"> (avant ou après)</w:t>
      </w:r>
    </w:p>
    <w:p w:rsidR="00AA7BAA" w:rsidRDefault="00AA7BAA" w:rsidP="00CF0705">
      <w:pPr>
        <w:spacing w:after="0"/>
        <w:rPr>
          <w:sz w:val="20"/>
          <w:szCs w:val="20"/>
        </w:rPr>
      </w:pPr>
    </w:p>
    <w:p w:rsidR="00000000" w:rsidRPr="00AA7BAA" w:rsidRDefault="003D28B1" w:rsidP="00AA7BAA">
      <w:pPr>
        <w:spacing w:after="0"/>
        <w:ind w:left="1440"/>
        <w:rPr>
          <w:sz w:val="20"/>
          <w:szCs w:val="20"/>
          <w:lang w:val="en-GB"/>
        </w:rPr>
      </w:pPr>
      <w:r w:rsidRPr="00AA7BAA">
        <w:rPr>
          <w:sz w:val="20"/>
          <w:szCs w:val="20"/>
          <w:lang w:val="en-US"/>
        </w:rPr>
        <w:t xml:space="preserve">CREATE [ OR </w:t>
      </w:r>
      <w:proofErr w:type="gramStart"/>
      <w:r w:rsidRPr="00AA7BAA">
        <w:rPr>
          <w:sz w:val="20"/>
          <w:szCs w:val="20"/>
          <w:lang w:val="en-US"/>
        </w:rPr>
        <w:t>REPLACE ]</w:t>
      </w:r>
      <w:proofErr w:type="gramEnd"/>
      <w:r w:rsidRPr="00AA7BAA">
        <w:rPr>
          <w:sz w:val="20"/>
          <w:szCs w:val="20"/>
          <w:lang w:val="en-US"/>
        </w:rPr>
        <w:t xml:space="preserve"> TRIGG</w:t>
      </w:r>
      <w:r w:rsidRPr="00AA7BAA">
        <w:rPr>
          <w:sz w:val="20"/>
          <w:szCs w:val="20"/>
          <w:lang w:val="en-US"/>
        </w:rPr>
        <w:t xml:space="preserve">ER </w:t>
      </w:r>
      <w:proofErr w:type="spellStart"/>
      <w:r w:rsidR="00AA7BAA">
        <w:rPr>
          <w:sz w:val="20"/>
          <w:szCs w:val="20"/>
          <w:lang w:val="en-US"/>
        </w:rPr>
        <w:t>nomTrigger</w:t>
      </w:r>
      <w:proofErr w:type="spellEnd"/>
    </w:p>
    <w:p w:rsidR="00000000" w:rsidRPr="00AA7BAA" w:rsidRDefault="003D28B1" w:rsidP="00AA7BAA">
      <w:pPr>
        <w:spacing w:after="0"/>
        <w:ind w:left="1440"/>
        <w:rPr>
          <w:sz w:val="20"/>
          <w:szCs w:val="20"/>
          <w:lang w:val="en-GB"/>
        </w:rPr>
      </w:pPr>
      <w:proofErr w:type="gramStart"/>
      <w:r w:rsidRPr="00AA7BAA">
        <w:rPr>
          <w:sz w:val="20"/>
          <w:szCs w:val="20"/>
          <w:lang w:val="en-US"/>
        </w:rPr>
        <w:t>{ BEFORE</w:t>
      </w:r>
      <w:proofErr w:type="gramEnd"/>
      <w:r w:rsidRPr="00AA7BAA">
        <w:rPr>
          <w:sz w:val="20"/>
          <w:szCs w:val="20"/>
          <w:lang w:val="en-US"/>
        </w:rPr>
        <w:t xml:space="preserve"> | AFTER | INSTEAD OF } </w:t>
      </w:r>
      <w:r w:rsidR="00AA7BAA">
        <w:rPr>
          <w:sz w:val="20"/>
          <w:szCs w:val="20"/>
          <w:lang w:val="en-US"/>
        </w:rPr>
        <w:t>insert/update/delete</w:t>
      </w:r>
      <w:r w:rsidRPr="00AA7BAA">
        <w:rPr>
          <w:sz w:val="20"/>
          <w:szCs w:val="20"/>
          <w:lang w:val="en-US"/>
        </w:rPr>
        <w:t xml:space="preserve"> [ or &lt;nomevenement2&gt; ]    [ CLAUSE_REFERENCING] [ WHEN CONDITION ] [ FOR EACH ROW ]</w:t>
      </w:r>
    </w:p>
    <w:p w:rsidR="00AA7BAA" w:rsidRDefault="003D28B1" w:rsidP="00AA7BAA">
      <w:pPr>
        <w:spacing w:after="0"/>
        <w:ind w:left="1440"/>
        <w:rPr>
          <w:sz w:val="20"/>
          <w:szCs w:val="20"/>
          <w:lang w:val="en-US"/>
        </w:rPr>
      </w:pPr>
      <w:r w:rsidRPr="00AA7BAA">
        <w:rPr>
          <w:sz w:val="20"/>
          <w:szCs w:val="20"/>
          <w:lang w:val="en-US"/>
        </w:rPr>
        <w:t xml:space="preserve">[ DECLARE </w:t>
      </w:r>
      <w:proofErr w:type="gramStart"/>
      <w:r w:rsidRPr="00AA7BAA">
        <w:rPr>
          <w:sz w:val="20"/>
          <w:szCs w:val="20"/>
          <w:lang w:val="en-US"/>
        </w:rPr>
        <w:t>. . . ]</w:t>
      </w:r>
      <w:proofErr w:type="gramEnd"/>
    </w:p>
    <w:p w:rsidR="00000000" w:rsidRPr="00AA7BAA" w:rsidRDefault="003D28B1" w:rsidP="00AA7BAA">
      <w:pPr>
        <w:spacing w:after="0"/>
        <w:ind w:left="1440"/>
        <w:rPr>
          <w:sz w:val="20"/>
          <w:szCs w:val="20"/>
          <w:lang w:val="en-GB"/>
        </w:rPr>
      </w:pPr>
      <w:r w:rsidRPr="00AA7BAA">
        <w:rPr>
          <w:sz w:val="20"/>
          <w:szCs w:val="20"/>
          <w:lang w:val="en-US"/>
        </w:rPr>
        <w:t>BEGIN</w:t>
      </w:r>
    </w:p>
    <w:p w:rsidR="00000000" w:rsidRPr="00AA7BAA" w:rsidRDefault="003D28B1" w:rsidP="00AA7BAA">
      <w:pPr>
        <w:spacing w:after="0"/>
        <w:ind w:left="1440" w:firstLine="684"/>
        <w:rPr>
          <w:sz w:val="20"/>
          <w:szCs w:val="20"/>
          <w:lang w:val="en-GB"/>
        </w:rPr>
      </w:pPr>
      <w:r w:rsidRPr="00AA7BAA">
        <w:rPr>
          <w:sz w:val="20"/>
          <w:szCs w:val="20"/>
          <w:lang w:val="en-US"/>
        </w:rPr>
        <w:t>. . .</w:t>
      </w:r>
    </w:p>
    <w:p w:rsidR="00000000" w:rsidRPr="00AA7BAA" w:rsidRDefault="003D28B1" w:rsidP="00AA7BAA">
      <w:pPr>
        <w:spacing w:after="0"/>
        <w:ind w:left="1440"/>
        <w:rPr>
          <w:sz w:val="20"/>
          <w:szCs w:val="20"/>
          <w:lang w:val="en-GB"/>
        </w:rPr>
      </w:pPr>
      <w:r w:rsidRPr="00AA7BAA">
        <w:rPr>
          <w:sz w:val="20"/>
          <w:szCs w:val="20"/>
          <w:lang w:val="en-US"/>
        </w:rPr>
        <w:t xml:space="preserve">[ EXCEPTION </w:t>
      </w:r>
      <w:proofErr w:type="gramStart"/>
      <w:r w:rsidRPr="00AA7BAA">
        <w:rPr>
          <w:sz w:val="20"/>
          <w:szCs w:val="20"/>
          <w:lang w:val="en-US"/>
        </w:rPr>
        <w:t>. . . ]</w:t>
      </w:r>
      <w:proofErr w:type="gramEnd"/>
    </w:p>
    <w:p w:rsidR="00000000" w:rsidRDefault="003D28B1" w:rsidP="00AA7BAA">
      <w:pPr>
        <w:spacing w:after="0"/>
        <w:ind w:left="1440"/>
        <w:rPr>
          <w:sz w:val="20"/>
          <w:szCs w:val="20"/>
          <w:lang w:val="en-US"/>
        </w:rPr>
      </w:pPr>
      <w:r w:rsidRPr="00AA7BAA">
        <w:rPr>
          <w:sz w:val="20"/>
          <w:szCs w:val="20"/>
          <w:lang w:val="en-US"/>
        </w:rPr>
        <w:t>END [ &lt;</w:t>
      </w:r>
      <w:proofErr w:type="spellStart"/>
      <w:r w:rsidRPr="00AA7BAA">
        <w:rPr>
          <w:sz w:val="20"/>
          <w:szCs w:val="20"/>
          <w:lang w:val="en-US"/>
        </w:rPr>
        <w:t>nom_trigger</w:t>
      </w:r>
      <w:proofErr w:type="spellEnd"/>
      <w:proofErr w:type="gramStart"/>
      <w:r w:rsidRPr="00AA7BAA">
        <w:rPr>
          <w:sz w:val="20"/>
          <w:szCs w:val="20"/>
          <w:lang w:val="en-US"/>
        </w:rPr>
        <w:t>&gt; ]</w:t>
      </w:r>
      <w:proofErr w:type="gramEnd"/>
      <w:r w:rsidRPr="00AA7BAA">
        <w:rPr>
          <w:sz w:val="20"/>
          <w:szCs w:val="20"/>
          <w:lang w:val="en-US"/>
        </w:rPr>
        <w:t xml:space="preserve"> ;</w:t>
      </w:r>
    </w:p>
    <w:p w:rsidR="00AA7BAA" w:rsidRPr="00AA7BAA" w:rsidRDefault="00AA7BAA" w:rsidP="00AA7BAA">
      <w:pPr>
        <w:spacing w:after="0"/>
        <w:ind w:left="1440"/>
        <w:rPr>
          <w:sz w:val="20"/>
          <w:szCs w:val="20"/>
          <w:lang w:val="en-GB"/>
        </w:rPr>
      </w:pPr>
    </w:p>
    <w:p w:rsidR="00AA7BAA" w:rsidRPr="00AA7BAA" w:rsidRDefault="00AA7BAA" w:rsidP="00AA7BAA">
      <w:pPr>
        <w:spacing w:after="0"/>
        <w:rPr>
          <w:sz w:val="20"/>
          <w:szCs w:val="20"/>
        </w:rPr>
      </w:pPr>
      <w:proofErr w:type="gramStart"/>
      <w:r w:rsidRPr="00AA7BAA">
        <w:rPr>
          <w:sz w:val="20"/>
          <w:szCs w:val="20"/>
        </w:rPr>
        <w:t>:</w:t>
      </w:r>
      <w:proofErr w:type="spellStart"/>
      <w:r w:rsidRPr="00AA7BAA">
        <w:rPr>
          <w:sz w:val="20"/>
          <w:szCs w:val="20"/>
        </w:rPr>
        <w:t>OLD.nom</w:t>
      </w:r>
      <w:proofErr w:type="gramEnd"/>
      <w:r w:rsidRPr="00AA7BAA">
        <w:rPr>
          <w:sz w:val="20"/>
          <w:szCs w:val="20"/>
        </w:rPr>
        <w:t>_attribut</w:t>
      </w:r>
      <w:proofErr w:type="spellEnd"/>
      <w:r w:rsidRPr="00AA7BAA">
        <w:rPr>
          <w:sz w:val="20"/>
          <w:szCs w:val="20"/>
        </w:rPr>
        <w:t xml:space="preserve"> (permet d’accéder à la valeur avant modification)</w:t>
      </w:r>
    </w:p>
    <w:p w:rsidR="00AA7BAA" w:rsidRDefault="00AA7BAA" w:rsidP="00AA7BAA">
      <w:pPr>
        <w:spacing w:after="0"/>
        <w:rPr>
          <w:sz w:val="20"/>
          <w:szCs w:val="20"/>
        </w:rPr>
      </w:pPr>
      <w:proofErr w:type="gramStart"/>
      <w:r w:rsidRPr="00AA7BAA">
        <w:rPr>
          <w:sz w:val="20"/>
          <w:szCs w:val="20"/>
        </w:rPr>
        <w:t>:</w:t>
      </w:r>
      <w:proofErr w:type="spellStart"/>
      <w:r w:rsidRPr="00AA7BAA">
        <w:rPr>
          <w:sz w:val="20"/>
          <w:szCs w:val="20"/>
        </w:rPr>
        <w:t>NEW.nom</w:t>
      </w:r>
      <w:proofErr w:type="gramEnd"/>
      <w:r w:rsidRPr="00AA7BAA">
        <w:rPr>
          <w:sz w:val="20"/>
          <w:szCs w:val="20"/>
        </w:rPr>
        <w:t>_attribut</w:t>
      </w:r>
      <w:proofErr w:type="spellEnd"/>
      <w:r w:rsidRPr="00AA7BAA">
        <w:rPr>
          <w:sz w:val="20"/>
          <w:szCs w:val="20"/>
        </w:rPr>
        <w:t xml:space="preserve"> (permet d’accéder à la valeur après modification)</w:t>
      </w:r>
    </w:p>
    <w:p w:rsidR="00000000" w:rsidRPr="00AA7BAA" w:rsidRDefault="00AA7BAA" w:rsidP="00AA7BAA">
      <w:pPr>
        <w:spacing w:after="0"/>
        <w:rPr>
          <w:sz w:val="20"/>
          <w:szCs w:val="20"/>
        </w:rPr>
      </w:pPr>
      <w:r w:rsidRPr="00AA7BAA">
        <w:rPr>
          <w:sz w:val="20"/>
          <w:szCs w:val="20"/>
        </w:rPr>
        <w:t>INSERT</w:t>
      </w:r>
      <w:r>
        <w:rPr>
          <w:sz w:val="20"/>
          <w:szCs w:val="20"/>
        </w:rPr>
        <w:t xml:space="preserve"> : </w:t>
      </w:r>
      <w:r w:rsidR="003D28B1" w:rsidRPr="00AA7BAA">
        <w:rPr>
          <w:sz w:val="20"/>
          <w:szCs w:val="20"/>
        </w:rPr>
        <w:t xml:space="preserve">Pas </w:t>
      </w:r>
      <w:r w:rsidR="003D28B1" w:rsidRPr="00AA7BAA">
        <w:rPr>
          <w:sz w:val="20"/>
          <w:szCs w:val="20"/>
        </w:rPr>
        <w:t>d’accès à l’élément OLD (n’existe pas)</w:t>
      </w:r>
    </w:p>
    <w:p w:rsidR="00000000" w:rsidRPr="00AA7BAA" w:rsidRDefault="00AA7BAA" w:rsidP="00AA7BAA">
      <w:pPr>
        <w:tabs>
          <w:tab w:val="num" w:pos="1440"/>
        </w:tabs>
        <w:spacing w:after="0"/>
        <w:rPr>
          <w:sz w:val="20"/>
          <w:szCs w:val="20"/>
        </w:rPr>
      </w:pPr>
      <w:r w:rsidRPr="00AA7BAA">
        <w:rPr>
          <w:sz w:val="20"/>
          <w:szCs w:val="20"/>
        </w:rPr>
        <w:t xml:space="preserve">UPDATE : </w:t>
      </w:r>
      <w:r w:rsidR="003D28B1" w:rsidRPr="00AA7BAA">
        <w:rPr>
          <w:sz w:val="20"/>
          <w:szCs w:val="20"/>
        </w:rPr>
        <w:t>Accès possible à l’élément OLD et NEW</w:t>
      </w:r>
    </w:p>
    <w:p w:rsidR="00000000" w:rsidRPr="00AA7BAA" w:rsidRDefault="00AA7BAA" w:rsidP="00AA7BAA">
      <w:pPr>
        <w:spacing w:after="0"/>
        <w:rPr>
          <w:sz w:val="20"/>
          <w:szCs w:val="20"/>
        </w:rPr>
      </w:pPr>
      <w:r w:rsidRPr="00AA7BAA">
        <w:rPr>
          <w:sz w:val="20"/>
          <w:szCs w:val="20"/>
        </w:rPr>
        <w:t xml:space="preserve">DELETE : </w:t>
      </w:r>
      <w:r w:rsidR="003D28B1" w:rsidRPr="00AA7BAA">
        <w:rPr>
          <w:sz w:val="20"/>
          <w:szCs w:val="20"/>
        </w:rPr>
        <w:t>Pas d’accès à l’élément NEW (n’existe plus)</w:t>
      </w:r>
    </w:p>
    <w:p w:rsidR="00AA7BAA" w:rsidRPr="00AA7BAA" w:rsidRDefault="00AA7BAA" w:rsidP="00AA7BAA">
      <w:pPr>
        <w:spacing w:after="0"/>
        <w:rPr>
          <w:sz w:val="20"/>
          <w:szCs w:val="20"/>
        </w:rPr>
      </w:pPr>
      <w:r w:rsidRPr="00AA7BAA">
        <w:rPr>
          <w:sz w:val="20"/>
          <w:szCs w:val="20"/>
        </w:rPr>
        <w:t>Utilisable uniquement avec un déclencheur de niveau enregistrement</w:t>
      </w:r>
    </w:p>
    <w:p w:rsidR="00AA7BAA" w:rsidRDefault="00AA7BAA" w:rsidP="00AA7BAA">
      <w:pPr>
        <w:spacing w:after="0"/>
        <w:rPr>
          <w:sz w:val="20"/>
          <w:szCs w:val="20"/>
        </w:rPr>
      </w:pPr>
    </w:p>
    <w:p w:rsid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lastRenderedPageBreak/>
        <w:t>/********** Predefined exceptions **********/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CURSOR_ALREADY_OPEN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CURSOR_ALREADY_OPEN, '-6511');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DUP_VAL_ON_INDEX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DUP_VAL_ON_INDEX, '-0001');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TIMEOUT_ON_RESOURCE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TIMEOUT_ON_RESOURCE, '-0051');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INVALID_CURSOR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INVALID_CURSOR, '-1001');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NOT_LOGGED_ON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NOT_LOGGED_ON, '-1012');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LOGIN_DENIED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LOGIN_DENIED, '-1017');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NO_DATA_FOUND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NO_DATA_FOUND, 100);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ZERO_DIVIDE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ZERO_DIVIDE, '-1476');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INVALID_NUMBER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INVALID_NUMBER, '-1722');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TOO_MANY_ROWS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TOO_MANY_ROWS, '-1422');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STORAGE_ERROR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STORAGE_ERROR, '-6500');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PROGRAM_ERROR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PROGRAM_ERROR, '-6501');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VALUE_ERROR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VALUE_ERROR, '-6502');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ACCESS_INTO_NULL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ACCESS_INTO_NULL, '-6530');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COLLECTION_IS_NULL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</w:t>
      </w:r>
      <w:proofErr w:type="gramStart"/>
      <w:r w:rsidRPr="006947C4">
        <w:rPr>
          <w:sz w:val="20"/>
          <w:szCs w:val="20"/>
          <w:lang w:val="en-GB"/>
        </w:rPr>
        <w:t>INIT(</w:t>
      </w:r>
      <w:proofErr w:type="gramEnd"/>
      <w:r w:rsidRPr="006947C4">
        <w:rPr>
          <w:sz w:val="20"/>
          <w:szCs w:val="20"/>
          <w:lang w:val="en-GB"/>
        </w:rPr>
        <w:t>COLLECTION_IS_NULL , '-6531');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SUBSCRIPT_OUTSIDE_LIMIT exception;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  <w:r w:rsidRPr="006947C4">
        <w:rPr>
          <w:sz w:val="20"/>
          <w:szCs w:val="20"/>
          <w:lang w:val="en-GB"/>
        </w:rPr>
        <w:t xml:space="preserve">    pragma EXCEPTION_INIT(SUBSCRIPT_OUTSIDE_LIMIT,'-6532');</w:t>
      </w:r>
    </w:p>
    <w:p w:rsidR="006947C4" w:rsidRPr="006947C4" w:rsidRDefault="006947C4" w:rsidP="006947C4">
      <w:pPr>
        <w:spacing w:after="0"/>
        <w:rPr>
          <w:sz w:val="20"/>
          <w:szCs w:val="20"/>
          <w:lang w:val="en-GB"/>
        </w:rPr>
      </w:pPr>
    </w:p>
    <w:p w:rsidR="006947C4" w:rsidRPr="006947C4" w:rsidRDefault="006947C4" w:rsidP="006947C4">
      <w:pPr>
        <w:spacing w:after="0"/>
        <w:rPr>
          <w:sz w:val="20"/>
          <w:szCs w:val="20"/>
        </w:rPr>
      </w:pPr>
      <w:r w:rsidRPr="006947C4">
        <w:rPr>
          <w:sz w:val="20"/>
          <w:szCs w:val="20"/>
          <w:lang w:val="en-GB"/>
        </w:rPr>
        <w:t xml:space="preserve">  </w:t>
      </w:r>
      <w:r w:rsidRPr="006947C4">
        <w:rPr>
          <w:sz w:val="20"/>
          <w:szCs w:val="20"/>
        </w:rPr>
        <w:t xml:space="preserve">SUBSCRIPT_BEYOND_COUNT </w:t>
      </w:r>
      <w:proofErr w:type="gramStart"/>
      <w:r w:rsidRPr="006947C4">
        <w:rPr>
          <w:sz w:val="20"/>
          <w:szCs w:val="20"/>
        </w:rPr>
        <w:t>exception;</w:t>
      </w:r>
      <w:proofErr w:type="gramEnd"/>
    </w:p>
    <w:p w:rsidR="006947C4" w:rsidRPr="00AA7BAA" w:rsidRDefault="006947C4" w:rsidP="006947C4">
      <w:pPr>
        <w:spacing w:after="0"/>
        <w:rPr>
          <w:sz w:val="20"/>
          <w:szCs w:val="20"/>
        </w:rPr>
      </w:pPr>
      <w:r w:rsidRPr="006947C4">
        <w:rPr>
          <w:sz w:val="20"/>
          <w:szCs w:val="20"/>
        </w:rPr>
        <w:t xml:space="preserve">    </w:t>
      </w:r>
      <w:proofErr w:type="spellStart"/>
      <w:proofErr w:type="gramStart"/>
      <w:r w:rsidRPr="006947C4">
        <w:rPr>
          <w:sz w:val="20"/>
          <w:szCs w:val="20"/>
        </w:rPr>
        <w:t>pragma</w:t>
      </w:r>
      <w:proofErr w:type="spellEnd"/>
      <w:proofErr w:type="gramEnd"/>
      <w:r w:rsidRPr="006947C4">
        <w:rPr>
          <w:sz w:val="20"/>
          <w:szCs w:val="20"/>
        </w:rPr>
        <w:t xml:space="preserve"> EXCEPTION_INIT(SUBSCRIPT_BEYOND_COUNT ,'-6533');</w:t>
      </w:r>
    </w:p>
    <w:sectPr w:rsidR="006947C4" w:rsidRPr="00AA7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TT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6BA5"/>
    <w:multiLevelType w:val="hybridMultilevel"/>
    <w:tmpl w:val="AC723E3C"/>
    <w:lvl w:ilvl="0" w:tplc="007E5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41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02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8C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665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4D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E4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9A3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EF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3D3E13"/>
    <w:multiLevelType w:val="hybridMultilevel"/>
    <w:tmpl w:val="3F563A88"/>
    <w:lvl w:ilvl="0" w:tplc="C4AC7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C1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A2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0B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42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1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C5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00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2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C86724"/>
    <w:multiLevelType w:val="hybridMultilevel"/>
    <w:tmpl w:val="02548A3C"/>
    <w:lvl w:ilvl="0" w:tplc="4266C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03881"/>
    <w:multiLevelType w:val="hybridMultilevel"/>
    <w:tmpl w:val="D98421B8"/>
    <w:lvl w:ilvl="0" w:tplc="097C4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655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A5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EF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46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03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26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AC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8B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F56ACE"/>
    <w:multiLevelType w:val="hybridMultilevel"/>
    <w:tmpl w:val="F79CCC42"/>
    <w:lvl w:ilvl="0" w:tplc="12827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47861"/>
    <w:multiLevelType w:val="hybridMultilevel"/>
    <w:tmpl w:val="C7F8F3E6"/>
    <w:lvl w:ilvl="0" w:tplc="61125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09C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A3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62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C4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8B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7A4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6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E87CA4"/>
    <w:multiLevelType w:val="hybridMultilevel"/>
    <w:tmpl w:val="C3B6BF74"/>
    <w:lvl w:ilvl="0" w:tplc="12827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84F1C"/>
    <w:multiLevelType w:val="hybridMultilevel"/>
    <w:tmpl w:val="7AD23A36"/>
    <w:lvl w:ilvl="0" w:tplc="7862A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E37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96D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43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8B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A0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82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A0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CB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27"/>
    <w:rsid w:val="0003057D"/>
    <w:rsid w:val="001F254B"/>
    <w:rsid w:val="00303982"/>
    <w:rsid w:val="003A532D"/>
    <w:rsid w:val="003D28B1"/>
    <w:rsid w:val="004948CD"/>
    <w:rsid w:val="00570F24"/>
    <w:rsid w:val="006947C4"/>
    <w:rsid w:val="006D5A88"/>
    <w:rsid w:val="006E39BE"/>
    <w:rsid w:val="007E00C8"/>
    <w:rsid w:val="008E79C8"/>
    <w:rsid w:val="00935832"/>
    <w:rsid w:val="00A82FD0"/>
    <w:rsid w:val="00AA7BAA"/>
    <w:rsid w:val="00B77F72"/>
    <w:rsid w:val="00B81427"/>
    <w:rsid w:val="00BF3407"/>
    <w:rsid w:val="00CB4812"/>
    <w:rsid w:val="00CF0705"/>
    <w:rsid w:val="00E94FF2"/>
    <w:rsid w:val="00F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9999"/>
  <w15:chartTrackingRefBased/>
  <w15:docId w15:val="{58898838-F0BD-4F69-8C65-6E52DC06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Policepardfaut"/>
    <w:rsid w:val="00BF3407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BF3407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2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8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1132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Paimparet</dc:creator>
  <cp:keywords/>
  <dc:description/>
  <cp:lastModifiedBy>Denis Paimparet</cp:lastModifiedBy>
  <cp:revision>3</cp:revision>
  <dcterms:created xsi:type="dcterms:W3CDTF">2018-01-07T22:33:00Z</dcterms:created>
  <dcterms:modified xsi:type="dcterms:W3CDTF">2018-01-08T02:36:00Z</dcterms:modified>
</cp:coreProperties>
</file>