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078E63" w14:textId="57A78323" w:rsidR="00C2452E" w:rsidRDefault="08FEBE70" w:rsidP="00826D6C">
      <w:r w:rsidRPr="08FEBE70">
        <w:t xml:space="preserve"> </w:t>
      </w:r>
    </w:p>
    <w:p w14:paraId="49E131F0" w14:textId="05B2C9FD" w:rsidR="072DCF7F" w:rsidRDefault="008A5CC4" w:rsidP="00826D6C">
      <w:r w:rsidRPr="008A5CC4">
        <w:rPr>
          <w:rFonts w:asciiTheme="majorHAnsi" w:eastAsiaTheme="majorEastAsia" w:hAnsiTheme="majorHAnsi" w:cstheme="majorBidi"/>
          <w:spacing w:val="-10"/>
          <w:kern w:val="28"/>
          <w:sz w:val="44"/>
          <w:szCs w:val="44"/>
        </w:rPr>
        <w:t>A Leakage-Controlled Benchmark and Taxonomy-Aware Multi-Context Model for Fine-Grained Fish Species Classification on OzFish</w:t>
      </w:r>
      <w:r w:rsidR="00855B0C">
        <w:rPr>
          <w:rFonts w:asciiTheme="majorHAnsi" w:eastAsiaTheme="majorEastAsia" w:hAnsiTheme="majorHAnsi" w:cstheme="majorBidi"/>
          <w:spacing w:val="-10"/>
          <w:kern w:val="28"/>
          <w:sz w:val="44"/>
          <w:szCs w:val="44"/>
        </w:rPr>
        <w:t xml:space="preserve"> </w:t>
      </w:r>
    </w:p>
    <w:p w14:paraId="37C6E202" w14:textId="738E8BBB" w:rsidR="072DCF7F" w:rsidRDefault="08FEBE70" w:rsidP="00826D6C">
      <w:r w:rsidRPr="08FEBE70">
        <w:t>Contributors: Karam Berhan Kreidli, Alaa Alrasheed, Mohamed Ayham, Kheireddine Sebihi,</w:t>
      </w:r>
      <w:r w:rsidR="0046366D">
        <w:t xml:space="preserve"> Manar Abu Talib, </w:t>
      </w:r>
      <w:r w:rsidR="0046366D">
        <w:t xml:space="preserve">Ayad Turky, </w:t>
      </w:r>
      <w:r w:rsidR="0046366D" w:rsidRPr="08FEBE70">
        <w:t>Sohail</w:t>
      </w:r>
      <w:r w:rsidR="0046366D">
        <w:t xml:space="preserve"> </w:t>
      </w:r>
      <w:r w:rsidR="0046366D" w:rsidRPr="08FEBE70">
        <w:t>Abbas</w:t>
      </w:r>
      <w:r w:rsidR="0046366D">
        <w:t>,</w:t>
      </w:r>
      <w:r w:rsidRPr="08FEBE70">
        <w:t xml:space="preserve"> Manar Anwer</w:t>
      </w:r>
      <w:r w:rsidR="0098264D">
        <w:t>, Homaiza Saud, Fatima Dakalbab</w:t>
      </w:r>
      <w:r w:rsidR="072DCF7F">
        <w:br/>
      </w:r>
    </w:p>
    <w:p w14:paraId="030E3FB6" w14:textId="19284A3E" w:rsidR="072DCF7F" w:rsidRDefault="08FEBE70" w:rsidP="00A12BF9">
      <w:pPr>
        <w:pStyle w:val="Heading1"/>
      </w:pPr>
      <w:r w:rsidRPr="08FEBE70">
        <w:t>Abstract:</w:t>
      </w:r>
    </w:p>
    <w:p w14:paraId="75919543" w14:textId="1A1C90AE" w:rsidR="072DCF7F" w:rsidRDefault="002C31BC" w:rsidP="00826D6C">
      <w:r w:rsidRPr="00736E8A">
        <w:t xml:space="preserve">Reliable marine biodiversity monitoring relies, in part, on accurate identification of fish species in underwater surveys. </w:t>
      </w:r>
      <w:r w:rsidR="00502F5B" w:rsidRPr="00736E8A">
        <w:t xml:space="preserve">Automated image analysis can reduce the tedium of manual annotation, but assessing progress requires certain evaluation protocols that account for the characteristics of </w:t>
      </w:r>
      <w:r w:rsidR="009729CB" w:rsidRPr="00736E8A">
        <w:t>survey data. Related observations from the same deployment, in particular, can compromise</w:t>
      </w:r>
      <w:r w:rsidR="009729CB">
        <w:t xml:space="preserve"> evaluation when distributed across training and testing sets, while overall accuracy may conceal poor recognition of </w:t>
      </w:r>
      <w:r w:rsidR="00592C47">
        <w:t>underrepresented species and differences in the taxonomic severity of errors. To address these evaluation challenges, we introduce a curated fine-grained fish classification benchmark built on the existing OzFish dataset, which comprises of 76,0</w:t>
      </w:r>
      <w:r w:rsidR="006F4AE9">
        <w:t>8</w:t>
      </w:r>
      <w:r w:rsidR="00592C47">
        <w:t>3 fish crops across 321 species, 127 genera, and 39 families. The benchmark uses deployment-grouped training, validation, and testing partitions</w:t>
      </w:r>
      <w:r w:rsidR="001522D4">
        <w:t xml:space="preserve">, and combines class-balanced accuracy with species-frequency and taxonomy-aware analyses. </w:t>
      </w:r>
      <w:r w:rsidR="00F9072F">
        <w:t>We evaluate eight classification systems over three random seeds using shared partitions and metrics, including a proposed DINOv3-based multi-context classifier with gated fusion and taxonomy-aware supervision. The proposed model achieves</w:t>
      </w:r>
      <w:r w:rsidR="00237BC3">
        <w:t xml:space="preserve"> 69.0% macro accuracy and 84.2% overall accuracy, with mean predictive performance comparable to the evaluated MATANet implementation</w:t>
      </w:r>
      <w:r w:rsidR="00DC3EFC">
        <w:t xml:space="preserve"> </w:t>
      </w:r>
      <w:r w:rsidR="007E614E">
        <w:t xml:space="preserve">with a much smaller parameter count. Ablation experiments done on the proposed model show that hierarchical supervision reduces taxonomic error severity while still maintaining similar species-level accuracy, whereas recognition of poorly represented species remains challenging across the </w:t>
      </w:r>
      <w:r w:rsidR="0070631D">
        <w:t>evaluated systems. This benchmark establishes a common framework for comparing underwater fish classifiers and identifying limitations beyond aggregate accuracy.</w:t>
      </w:r>
    </w:p>
    <w:p w14:paraId="78DBA45F" w14:textId="67475AD4" w:rsidR="072DCF7F" w:rsidRPr="00FB05F1" w:rsidRDefault="08FEBE70" w:rsidP="001A614F">
      <w:pPr>
        <w:pStyle w:val="Heading1"/>
        <w:numPr>
          <w:ilvl w:val="0"/>
          <w:numId w:val="5"/>
        </w:numPr>
      </w:pPr>
      <w:r w:rsidRPr="00FB05F1">
        <w:t>Introduction</w:t>
      </w:r>
    </w:p>
    <w:p w14:paraId="6AF8D66F" w14:textId="02561D0B" w:rsidR="001A614F" w:rsidRDefault="00DF6DED" w:rsidP="001A614F">
      <w:r>
        <w:t xml:space="preserve">Marine biodiversity supports ecosystem functioning and the fisheries that we humans depend on. However, pressures such as overfishing, pollution, and habitat </w:t>
      </w:r>
      <w:r>
        <w:lastRenderedPageBreak/>
        <w:t>degradation threaten marine ecosystems, emphasizing the need for reliable monitoring systems to</w:t>
      </w:r>
      <w:r w:rsidR="002626CB">
        <w:t xml:space="preserve"> survey current fish species composition and abundance in order to</w:t>
      </w:r>
      <w:r>
        <w:t xml:space="preserve"> </w:t>
      </w:r>
      <w:r w:rsidR="00C278C2">
        <w:t xml:space="preserve">guide preservationists and </w:t>
      </w:r>
      <w:r w:rsidR="009E6863">
        <w:t xml:space="preserve">marine experts on further management </w:t>
      </w:r>
      <w:r w:rsidR="002626CB">
        <w:t>decisions</w:t>
      </w:r>
      <w:r w:rsidR="00CF356B">
        <w:t xml:space="preserve"> </w:t>
      </w:r>
      <w:sdt>
        <w:sdtPr>
          <w:tag w:val="MENDELEY_CITATION_v3_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"/>
          <w:id w:val="147639836"/>
          <w:placeholder>
            <w:docPart w:val="CC0F82EE4AF84A8788BB6ABCA72B7194"/>
          </w:placeholder>
        </w:sdtPr>
        <w:sdtContent>
          <w:r w:rsidR="00CE02CE" w:rsidRPr="00CE02CE">
            <w:rPr>
              <w:rFonts w:ascii="Aptos" w:hAnsi="Aptos"/>
              <w:color w:val="000000"/>
            </w:rPr>
            <w:t>[1]</w:t>
          </w:r>
        </w:sdtContent>
      </w:sdt>
      <w:sdt>
        <w:sdtPr>
          <w:tag w:val="MENDELEY_CITATION_v3_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"/>
          <w:id w:val="-1058468695"/>
          <w:placeholder>
            <w:docPart w:val="CC0F82EE4AF84A8788BB6ABCA72B7194"/>
          </w:placeholder>
        </w:sdtPr>
        <w:sdtContent>
          <w:r w:rsidR="00CE02CE" w:rsidRPr="00CE02CE">
            <w:rPr>
              <w:rFonts w:ascii="Aptos" w:hAnsi="Aptos"/>
              <w:color w:val="000000"/>
            </w:rPr>
            <w:t>[2]</w:t>
          </w:r>
        </w:sdtContent>
      </w:sdt>
      <w:r w:rsidR="009E6863">
        <w:t>.</w:t>
      </w:r>
      <w:r w:rsidR="002626CB">
        <w:t xml:space="preserve"> </w:t>
      </w:r>
      <w:r w:rsidR="00106F57">
        <w:t xml:space="preserve">Underwater imagery provides a means of collecting these </w:t>
      </w:r>
      <w:r w:rsidR="00634CE1">
        <w:t>observations, but reviewing large volumes of footage requires considerable time and effort, as well as an expertise in taxonom</w:t>
      </w:r>
      <w:r w:rsidR="00A55A16">
        <w:t>y</w:t>
      </w:r>
      <w:sdt>
        <w:sdtPr>
          <w:tag w:val="MENDELEY_CITATION_v3_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"/>
          <w:id w:val="328877544"/>
          <w:placeholder>
            <w:docPart w:val="4F3F4C4B1BCD448DBFB44527EBBFD2A5"/>
          </w:placeholder>
        </w:sdtPr>
        <w:sdtContent>
          <w:r w:rsidR="00CE02CE" w:rsidRPr="00CE02CE">
            <w:rPr>
              <w:rFonts w:ascii="Aptos" w:hAnsi="Aptos"/>
              <w:color w:val="000000"/>
            </w:rPr>
            <w:t>[3]</w:t>
          </w:r>
        </w:sdtContent>
      </w:sdt>
      <w:sdt>
        <w:sdtPr>
          <w:tag w:val="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"/>
          <w:id w:val="-2092606958"/>
          <w:placeholder>
            <w:docPart w:val="4F3F4C4B1BCD448DBFB44527EBBFD2A5"/>
          </w:placeholder>
        </w:sdtPr>
        <w:sdtContent>
          <w:r w:rsidR="00CE02CE" w:rsidRPr="00CE02CE">
            <w:rPr>
              <w:rFonts w:ascii="Aptos" w:hAnsi="Aptos"/>
              <w:color w:val="000000"/>
            </w:rPr>
            <w:t>[4]</w:t>
          </w:r>
        </w:sdtContent>
      </w:sdt>
      <w:r w:rsidR="0080539D">
        <w:t>. This</w:t>
      </w:r>
      <w:r w:rsidR="00634CE1">
        <w:t xml:space="preserve"> creat</w:t>
      </w:r>
      <w:r w:rsidR="0080539D">
        <w:t>es</w:t>
      </w:r>
      <w:r w:rsidR="00634CE1">
        <w:t xml:space="preserve"> a need for </w:t>
      </w:r>
      <w:r w:rsidR="00474F4A">
        <w:t xml:space="preserve">automated methods that can assist </w:t>
      </w:r>
      <w:r w:rsidR="0080539D">
        <w:t>researchers in identifying fish species and processing survey imagery at scale</w:t>
      </w:r>
      <w:r w:rsidR="00ED4749">
        <w:t xml:space="preserve"> </w:t>
      </w:r>
      <w:sdt>
        <w:sdtPr>
          <w:tag w:val="MENDELEY_CITATION_v3_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"/>
          <w:id w:val="2141685218"/>
          <w:placeholder>
            <w:docPart w:val="BD83BD5851044B29B8E3F021C0B3C934"/>
          </w:placeholder>
        </w:sdtPr>
        <w:sdtContent>
          <w:r w:rsidR="00CE02CE" w:rsidRPr="00CE02CE">
            <w:rPr>
              <w:rFonts w:ascii="Aptos" w:hAnsi="Aptos"/>
              <w:color w:val="000000"/>
            </w:rPr>
            <w:t>[1]</w:t>
          </w:r>
        </w:sdtContent>
      </w:sdt>
      <w:r w:rsidR="00ED4749">
        <w:t xml:space="preserve"> </w:t>
      </w:r>
      <w:sdt>
        <w:sdtPr>
          <w:tag w:val="MENDELEY_CITATION_v3_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"/>
          <w:id w:val="-1922249820"/>
          <w:placeholder>
            <w:docPart w:val="BD83BD5851044B29B8E3F021C0B3C934"/>
          </w:placeholder>
        </w:sdtPr>
        <w:sdtContent>
          <w:r w:rsidR="00CE02CE" w:rsidRPr="00CE02CE">
            <w:rPr>
              <w:rFonts w:ascii="Aptos" w:hAnsi="Aptos"/>
              <w:color w:val="000000"/>
            </w:rPr>
            <w:t>[5]</w:t>
          </w:r>
        </w:sdtContent>
      </w:sdt>
      <w:r w:rsidR="0080539D">
        <w:t xml:space="preserve">. </w:t>
      </w:r>
    </w:p>
    <w:p w14:paraId="76353A2D" w14:textId="6B710C80" w:rsidR="0080539D" w:rsidRDefault="004670DF" w:rsidP="001A614F">
      <w:r>
        <w:t>D</w:t>
      </w:r>
      <w:r w:rsidR="00901F41">
        <w:t xml:space="preserve">eep learning models </w:t>
      </w:r>
      <w:r w:rsidR="00351A89">
        <w:t xml:space="preserve">are </w:t>
      </w:r>
      <w:r>
        <w:t>increasingly</w:t>
      </w:r>
      <w:r w:rsidR="00351A89">
        <w:t xml:space="preserve"> developed and implemented to enable automated </w:t>
      </w:r>
      <w:r w:rsidR="00E34FAD">
        <w:t>analysis of marine imagery, including fish detection and species classification</w:t>
      </w:r>
      <w:sdt>
        <w:sdtPr>
          <w:tag w:val="MENDELEY_CITATION_v3_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"/>
          <w:id w:val="-1637475228"/>
          <w:placeholder>
            <w:docPart w:val="A6B064EA0C604AE09A14F31E460C18DD"/>
          </w:placeholder>
        </w:sdtPr>
        <w:sdtContent>
          <w:r w:rsidR="00CE02CE" w:rsidRPr="00CE02CE">
            <w:rPr>
              <w:rFonts w:ascii="Aptos" w:hAnsi="Aptos"/>
              <w:color w:val="000000"/>
            </w:rPr>
            <w:t>[6]</w:t>
          </w:r>
        </w:sdtContent>
      </w:sdt>
      <w:sdt>
        <w:sdtPr>
          <w:tag w:val="MENDELEY_CITATION_v3_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"/>
          <w:id w:val="268891291"/>
          <w:placeholder>
            <w:docPart w:val="A6B064EA0C604AE09A14F31E460C18DD"/>
          </w:placeholder>
        </w:sdtPr>
        <w:sdtContent>
          <w:r w:rsidR="00CE02CE" w:rsidRPr="00CE02CE">
            <w:rPr>
              <w:rFonts w:ascii="Aptos" w:hAnsi="Aptos"/>
              <w:color w:val="000000"/>
            </w:rPr>
            <w:t>[7]</w:t>
          </w:r>
        </w:sdtContent>
      </w:sdt>
      <w:sdt>
        <w:sdtPr>
          <w:tag w:val="MENDELEY_CITATION_v3_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"/>
          <w:id w:val="-1863977677"/>
          <w:placeholder>
            <w:docPart w:val="A6B064EA0C604AE09A14F31E460C18DD"/>
          </w:placeholder>
        </w:sdtPr>
        <w:sdtContent>
          <w:r w:rsidR="00CE02CE" w:rsidRPr="00CE02CE">
            <w:rPr>
              <w:rFonts w:ascii="Aptos" w:hAnsi="Aptos"/>
              <w:color w:val="000000"/>
            </w:rPr>
            <w:t>[8]</w:t>
          </w:r>
        </w:sdtContent>
      </w:sdt>
      <w:r w:rsidR="00351A89">
        <w:t xml:space="preserve">. </w:t>
      </w:r>
      <w:r w:rsidR="00BF2CDC">
        <w:t xml:space="preserve">Their performance, however, </w:t>
      </w:r>
      <w:r>
        <w:t>depends in part on</w:t>
      </w:r>
      <w:r w:rsidR="00BF2CDC">
        <w:t xml:space="preserve"> the </w:t>
      </w:r>
      <w:r w:rsidR="00ED1514">
        <w:t>characteristics and quality of the datasets used to train and evaluate them</w:t>
      </w:r>
      <w:sdt>
        <w:sdtPr>
          <w:tag w:val="MENDELEY_CITATION_v3_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"/>
          <w:id w:val="272060590"/>
          <w:placeholder>
            <w:docPart w:val="31EEEBDF141648B38ECB1C326788D268"/>
          </w:placeholder>
        </w:sdtPr>
        <w:sdtContent>
          <w:r w:rsidR="00CE02CE" w:rsidRPr="00CE02CE">
            <w:rPr>
              <w:rFonts w:ascii="Aptos" w:hAnsi="Aptos"/>
              <w:color w:val="000000"/>
            </w:rPr>
            <w:t>[9]</w:t>
          </w:r>
        </w:sdtContent>
      </w:sdt>
      <w:r w:rsidR="00DB3195">
        <w:t xml:space="preserve"> </w:t>
      </w:r>
      <w:sdt>
        <w:sdtPr>
          <w:tag w:val="MENDELEY_CITATION_v3_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"/>
          <w:id w:val="854227162"/>
          <w:placeholder>
            <w:docPart w:val="31EEEBDF141648B38ECB1C326788D268"/>
          </w:placeholder>
        </w:sdtPr>
        <w:sdtContent>
          <w:r w:rsidR="00CE02CE" w:rsidRPr="00CE02CE">
            <w:rPr>
              <w:rFonts w:ascii="Aptos" w:hAnsi="Aptos"/>
              <w:color w:val="000000"/>
            </w:rPr>
            <w:t>[10]</w:t>
          </w:r>
        </w:sdtContent>
      </w:sdt>
      <w:r w:rsidR="00ED1514">
        <w:t>. Underwater imagery presents a multitude of challeng</w:t>
      </w:r>
      <w:r>
        <w:t>ing imaging conditions</w:t>
      </w:r>
      <w:r w:rsidR="008477FF">
        <w:t>, such as variable illumination, turbidity, and occlusion, which can obscure the visual features needed to distinguish closely related species</w:t>
      </w:r>
      <w:r w:rsidR="00E120F0">
        <w:t xml:space="preserve"> </w:t>
      </w:r>
      <w:sdt>
        <w:sdtPr>
          <w:tag w:val="MENDELEY_CITATION_v3_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"/>
          <w:id w:val="737440219"/>
          <w:placeholder>
            <w:docPart w:val="7BCB34BA3CE54D9492A19654865B8B79"/>
          </w:placeholder>
        </w:sdtPr>
        <w:sdtContent>
          <w:r w:rsidR="00CE02CE" w:rsidRPr="00CE02CE">
            <w:rPr>
              <w:rFonts w:ascii="Aptos" w:hAnsi="Aptos"/>
              <w:color w:val="000000"/>
            </w:rPr>
            <w:t>[8]</w:t>
          </w:r>
        </w:sdtContent>
      </w:sdt>
      <w:r w:rsidR="00E120F0">
        <w:t xml:space="preserve"> </w:t>
      </w:r>
      <w:sdt>
        <w:sdtPr>
          <w:tag w:val="MENDELEY_CITATION_v3_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"/>
          <w:id w:val="-969671217"/>
          <w:placeholder>
            <w:docPart w:val="7BCB34BA3CE54D9492A19654865B8B79"/>
          </w:placeholder>
        </w:sdtPr>
        <w:sdtContent>
          <w:r w:rsidR="00CE02CE" w:rsidRPr="00CE02CE">
            <w:rPr>
              <w:rFonts w:ascii="Aptos" w:hAnsi="Aptos"/>
              <w:color w:val="000000"/>
            </w:rPr>
            <w:t>[9]</w:t>
          </w:r>
        </w:sdtContent>
      </w:sdt>
      <w:r w:rsidR="00E120F0">
        <w:t xml:space="preserve"> </w:t>
      </w:r>
      <w:sdt>
        <w:sdtPr>
          <w:tag w:val="MENDELEY_CITATION_v3_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"/>
          <w:id w:val="-368756771"/>
          <w:placeholder>
            <w:docPart w:val="7BCB34BA3CE54D9492A19654865B8B79"/>
          </w:placeholder>
        </w:sdtPr>
        <w:sdtContent>
          <w:r w:rsidR="00CE02CE" w:rsidRPr="00CE02CE">
            <w:rPr>
              <w:rFonts w:ascii="Aptos" w:hAnsi="Aptos"/>
              <w:color w:val="000000"/>
            </w:rPr>
            <w:t>[11]</w:t>
          </w:r>
        </w:sdtContent>
      </w:sdt>
      <w:r w:rsidR="008477FF">
        <w:t xml:space="preserve">. Additionally, </w:t>
      </w:r>
      <w:r w:rsidR="0012509A">
        <w:t>species are often unevenly represented within these datasets, producing long-tailed distributions in which a small number of classes account for most of the observations while many other species have relatively few examples</w:t>
      </w:r>
      <w:r w:rsidR="00456929">
        <w:t xml:space="preserve"> </w:t>
      </w:r>
      <w:sdt>
        <w:sdtPr>
          <w:tag w:val="MENDELEY_CITATION_v3_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"/>
          <w:id w:val="1313985585"/>
          <w:placeholder>
            <w:docPart w:val="2EA7940C700346759BA6DBD6724E3393"/>
          </w:placeholder>
        </w:sdtPr>
        <w:sdtContent>
          <w:r w:rsidR="00CE02CE" w:rsidRPr="00CE02CE">
            <w:rPr>
              <w:rFonts w:ascii="Aptos" w:hAnsi="Aptos"/>
              <w:color w:val="000000"/>
            </w:rPr>
            <w:t>[10]</w:t>
          </w:r>
        </w:sdtContent>
      </w:sdt>
      <w:r w:rsidR="00456929">
        <w:t xml:space="preserve"> </w:t>
      </w:r>
      <w:sdt>
        <w:sdtPr>
          <w:tag w:val="MENDELEY_CITATION_v3_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"/>
          <w:id w:val="-336766030"/>
          <w:placeholder>
            <w:docPart w:val="2EA7940C700346759BA6DBD6724E3393"/>
          </w:placeholder>
        </w:sdtPr>
        <w:sdtContent>
          <w:r w:rsidR="00CE02CE" w:rsidRPr="00CE02CE">
            <w:rPr>
              <w:rFonts w:ascii="Aptos" w:hAnsi="Aptos"/>
              <w:color w:val="000000"/>
            </w:rPr>
            <w:t>[12]</w:t>
          </w:r>
        </w:sdtContent>
      </w:sdt>
      <w:r w:rsidR="00456929">
        <w:t xml:space="preserve"> </w:t>
      </w:r>
      <w:sdt>
        <w:sdtPr>
          <w:tag w:val="MENDELEY_CITATION_v3_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"/>
          <w:id w:val="-1401514667"/>
          <w:placeholder>
            <w:docPart w:val="2EA7940C700346759BA6DBD6724E3393"/>
          </w:placeholder>
        </w:sdtPr>
        <w:sdtContent>
          <w:r w:rsidR="00CE02CE" w:rsidRPr="00CE02CE">
            <w:rPr>
              <w:rFonts w:ascii="Aptos" w:hAnsi="Aptos"/>
              <w:color w:val="000000"/>
            </w:rPr>
            <w:t>[13]</w:t>
          </w:r>
        </w:sdtContent>
      </w:sdt>
      <w:r w:rsidR="0012509A">
        <w:t>. This imbalance</w:t>
      </w:r>
      <w:r w:rsidR="004A20AA">
        <w:t xml:space="preserve"> can</w:t>
      </w:r>
      <w:r w:rsidR="0012509A">
        <w:t xml:space="preserve"> limit recognition performance for poorly represented species, even when overall classification accuracy may appear high</w:t>
      </w:r>
      <w:r w:rsidR="00C86B00">
        <w:t xml:space="preserve"> </w:t>
      </w:r>
      <w:sdt>
        <w:sdtPr>
          <w:tag w:val="MENDELEY_CITATION_v3_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"/>
          <w:id w:val="57062816"/>
          <w:placeholder>
            <w:docPart w:val="BFA38D99391E494680699803B57FAB90"/>
          </w:placeholder>
        </w:sdtPr>
        <w:sdtContent>
          <w:r w:rsidR="00CE02CE" w:rsidRPr="00CE02CE">
            <w:rPr>
              <w:rFonts w:ascii="Aptos" w:hAnsi="Aptos"/>
              <w:color w:val="000000"/>
            </w:rPr>
            <w:t>[14]</w:t>
          </w:r>
        </w:sdtContent>
      </w:sdt>
      <w:r w:rsidR="00C86B00">
        <w:t xml:space="preserve"> </w:t>
      </w:r>
      <w:sdt>
        <w:sdtPr>
          <w:tag w:val="MENDELEY_CITATION_v3_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"/>
          <w:id w:val="-1242793298"/>
          <w:placeholder>
            <w:docPart w:val="BFA38D99391E494680699803B57FAB90"/>
          </w:placeholder>
        </w:sdtPr>
        <w:sdtContent>
          <w:r w:rsidR="00CE02CE" w:rsidRPr="00CE02CE">
            <w:rPr>
              <w:rFonts w:ascii="Aptos" w:hAnsi="Aptos"/>
              <w:color w:val="000000"/>
            </w:rPr>
            <w:t>[15]</w:t>
          </w:r>
        </w:sdtContent>
      </w:sdt>
      <w:r w:rsidR="0012509A">
        <w:t xml:space="preserve">. </w:t>
      </w:r>
      <w:r w:rsidR="00DD560D">
        <w:t>Evaluating performance across different species-frequency groups is necessary to understand how effectively a model can recognize well-represented a</w:t>
      </w:r>
      <w:r w:rsidR="00B76A87">
        <w:t xml:space="preserve">nd </w:t>
      </w:r>
      <w:r w:rsidR="00C3702B">
        <w:t xml:space="preserve">poorly represented </w:t>
      </w:r>
      <w:r w:rsidR="00B76A87">
        <w:t>classes</w:t>
      </w:r>
      <w:r w:rsidR="005275B3">
        <w:t xml:space="preserve"> </w:t>
      </w:r>
      <w:sdt>
        <w:sdtPr>
          <w:tag w:val="MENDELEY_CITATION_v3_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"/>
          <w:id w:val="761270869"/>
          <w:placeholder>
            <w:docPart w:val="EC9215D35D0D4584A9983BC6F2F2141E"/>
          </w:placeholder>
        </w:sdtPr>
        <w:sdtContent>
          <w:r w:rsidR="00CE02CE" w:rsidRPr="00CE02CE">
            <w:rPr>
              <w:rFonts w:ascii="Aptos" w:hAnsi="Aptos"/>
              <w:color w:val="000000"/>
            </w:rPr>
            <w:t>[13]</w:t>
          </w:r>
        </w:sdtContent>
      </w:sdt>
      <w:r w:rsidR="005275B3">
        <w:t xml:space="preserve"> </w:t>
      </w:r>
      <w:sdt>
        <w:sdtPr>
          <w:tag w:val="MENDELEY_CITATION_v3_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"/>
          <w:id w:val="642315895"/>
          <w:placeholder>
            <w:docPart w:val="EC9215D35D0D4584A9983BC6F2F2141E"/>
          </w:placeholder>
        </w:sdtPr>
        <w:sdtContent>
          <w:r w:rsidR="00CE02CE" w:rsidRPr="00CE02CE">
            <w:rPr>
              <w:rFonts w:ascii="Aptos" w:hAnsi="Aptos"/>
              <w:color w:val="000000"/>
            </w:rPr>
            <w:t>[16]</w:t>
          </w:r>
        </w:sdtContent>
      </w:sdt>
      <w:r w:rsidR="00C3702B">
        <w:t xml:space="preserve">. </w:t>
      </w:r>
      <w:r w:rsidR="00877D5B">
        <w:t>The structure of the survey data also requires attention when defining evaluation protocols</w:t>
      </w:r>
      <w:r w:rsidR="00AD01FE">
        <w:t xml:space="preserve"> </w:t>
      </w:r>
      <w:sdt>
        <w:sdtPr>
          <w:tag w:val="MENDELEY_CITATION_v3_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"/>
          <w:id w:val="-1568342861"/>
          <w:placeholder>
            <w:docPart w:val="A175E3C1533B4FC3BFA77C90F9AE02B9"/>
          </w:placeholder>
        </w:sdtPr>
        <w:sdtContent>
          <w:r w:rsidR="00CE02CE" w:rsidRPr="00CE02CE">
            <w:rPr>
              <w:rFonts w:ascii="Aptos" w:hAnsi="Aptos"/>
              <w:color w:val="000000"/>
            </w:rPr>
            <w:t>[17]</w:t>
          </w:r>
        </w:sdtContent>
      </w:sdt>
      <w:r w:rsidR="00AD01FE">
        <w:t xml:space="preserve"> </w:t>
      </w:r>
      <w:sdt>
        <w:sdtPr>
          <w:tag w:val="MENDELEY_CITATION_v3_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"/>
          <w:id w:val="-126170052"/>
          <w:placeholder>
            <w:docPart w:val="A175E3C1533B4FC3BFA77C90F9AE02B9"/>
          </w:placeholder>
        </w:sdtPr>
        <w:sdtContent>
          <w:r w:rsidR="00CE02CE" w:rsidRPr="00CE02CE">
            <w:rPr>
              <w:rFonts w:ascii="Aptos" w:hAnsi="Aptos"/>
              <w:color w:val="000000"/>
            </w:rPr>
            <w:t>[18]</w:t>
          </w:r>
        </w:sdtContent>
      </w:sdt>
      <w:r w:rsidR="00877D5B">
        <w:t xml:space="preserve">. Multiple observations </w:t>
      </w:r>
      <w:r w:rsidR="003E7CC4">
        <w:t xml:space="preserve">within the same deployment </w:t>
      </w:r>
      <w:r w:rsidR="003F316C">
        <w:t>may contain closely related frames or stereo views</w:t>
      </w:r>
      <w:r w:rsidR="005F7EE8">
        <w:t xml:space="preserve"> </w:t>
      </w:r>
      <w:sdt>
        <w:sdtPr>
          <w:tag w:val="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"/>
          <w:id w:val="-1017776041"/>
          <w:placeholder>
            <w:docPart w:val="7CAC6887D9FD44808D5224D22F8005DD"/>
          </w:placeholder>
        </w:sdtPr>
        <w:sdtContent>
          <w:r w:rsidR="00CE02CE" w:rsidRPr="00CE02CE">
            <w:rPr>
              <w:rFonts w:ascii="Aptos" w:hAnsi="Aptos"/>
              <w:color w:val="000000"/>
            </w:rPr>
            <w:t>[4]</w:t>
          </w:r>
        </w:sdtContent>
      </w:sdt>
      <w:r w:rsidR="005F7EE8">
        <w:t xml:space="preserve"> </w:t>
      </w:r>
      <w:sdt>
        <w:sdtPr>
          <w:tag w:val="MENDELEY_CITATION_v3_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"/>
          <w:id w:val="941651155"/>
          <w:placeholder>
            <w:docPart w:val="7CAC6887D9FD44808D5224D22F8005DD"/>
          </w:placeholder>
        </w:sdtPr>
        <w:sdtContent>
          <w:r w:rsidR="00CE02CE" w:rsidRPr="00CE02CE">
            <w:rPr>
              <w:rFonts w:ascii="Aptos" w:hAnsi="Aptos"/>
              <w:color w:val="000000"/>
            </w:rPr>
            <w:t>[19]</w:t>
          </w:r>
        </w:sdtContent>
      </w:sdt>
      <w:r w:rsidR="003F316C">
        <w:t>, so assigning them independently to training and testing s</w:t>
      </w:r>
      <w:r w:rsidR="002842C0">
        <w:t>e</w:t>
      </w:r>
      <w:r w:rsidR="003F316C">
        <w:t>ts can produce overly optimistic estimates of performance on unseen deployments</w:t>
      </w:r>
      <w:r w:rsidR="00D1741E">
        <w:t xml:space="preserve"> </w:t>
      </w:r>
      <w:sdt>
        <w:sdtPr>
          <w:tag w:val="MENDELEY_CITATION_v3_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"/>
          <w:id w:val="-1450544144"/>
          <w:placeholder>
            <w:docPart w:val="FEBA7285235B4CF186064D591E1116A3"/>
          </w:placeholder>
        </w:sdtPr>
        <w:sdtContent>
          <w:r w:rsidR="00CE02CE" w:rsidRPr="00CE02CE">
            <w:rPr>
              <w:rFonts w:ascii="Aptos" w:hAnsi="Aptos"/>
              <w:color w:val="000000"/>
            </w:rPr>
            <w:t>[17]</w:t>
          </w:r>
        </w:sdtContent>
      </w:sdt>
      <w:r w:rsidR="00D1741E">
        <w:t xml:space="preserve"> </w:t>
      </w:r>
      <w:sdt>
        <w:sdtPr>
          <w:tag w:val="MENDELEY_CITATION_v3_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"/>
          <w:id w:val="-80151939"/>
          <w:placeholder>
            <w:docPart w:val="FEBA7285235B4CF186064D591E1116A3"/>
          </w:placeholder>
        </w:sdtPr>
        <w:sdtContent>
          <w:r w:rsidR="00CE02CE" w:rsidRPr="00CE02CE">
            <w:rPr>
              <w:rFonts w:ascii="Aptos" w:hAnsi="Aptos"/>
              <w:color w:val="000000"/>
            </w:rPr>
            <w:t>[18]</w:t>
          </w:r>
        </w:sdtContent>
      </w:sdt>
      <w:r w:rsidR="00D1741E">
        <w:t xml:space="preserve"> </w:t>
      </w:r>
      <w:sdt>
        <w:sdtPr>
          <w:tag w:val="MENDELEY_CITATION_v3_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"/>
          <w:id w:val="1517190034"/>
          <w:placeholder>
            <w:docPart w:val="FEBA7285235B4CF186064D591E1116A3"/>
          </w:placeholder>
        </w:sdtPr>
        <w:sdtContent>
          <w:r w:rsidR="00CE02CE" w:rsidRPr="00CE02CE">
            <w:rPr>
              <w:rFonts w:ascii="Aptos" w:hAnsi="Aptos"/>
              <w:color w:val="000000"/>
            </w:rPr>
            <w:t>[20]</w:t>
          </w:r>
        </w:sdtContent>
      </w:sdt>
      <w:r w:rsidR="003F316C">
        <w:t xml:space="preserve">. </w:t>
      </w:r>
    </w:p>
    <w:p w14:paraId="5A37B02F" w14:textId="7DAE2777" w:rsidR="00617E50" w:rsidRDefault="006A50DF" w:rsidP="001A614F">
      <w:r>
        <w:t>These challenges highlight the necessity for benchmarks that evaluate recognition performance across unevenly represented species while also accounting for the structure of underwater survey data</w:t>
      </w:r>
      <w:r w:rsidR="00401324">
        <w:t xml:space="preserve"> </w:t>
      </w:r>
      <w:sdt>
        <w:sdtPr>
          <w:tag w:val="MENDELEY_CITATION_v3_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"/>
          <w:id w:val="-476609148"/>
          <w:placeholder>
            <w:docPart w:val="B3C3F8E05BAE4E6D9F553261834EFF63"/>
          </w:placeholder>
        </w:sdtPr>
        <w:sdtContent>
          <w:r w:rsidR="00CE02CE" w:rsidRPr="00CE02CE">
            <w:rPr>
              <w:rFonts w:ascii="Aptos" w:hAnsi="Aptos"/>
              <w:color w:val="000000"/>
            </w:rPr>
            <w:t>[10]</w:t>
          </w:r>
        </w:sdtContent>
      </w:sdt>
      <w:r w:rsidR="00677D5B">
        <w:t xml:space="preserve"> </w:t>
      </w:r>
      <w:sdt>
        <w:sdtPr>
          <w:tag w:val="MENDELEY_CITATION_v3_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"/>
          <w:id w:val="1120723552"/>
          <w:placeholder>
            <w:docPart w:val="B3C3F8E05BAE4E6D9F553261834EFF63"/>
          </w:placeholder>
        </w:sdtPr>
        <w:sdtContent>
          <w:r w:rsidR="00CE02CE" w:rsidRPr="00CE02CE">
            <w:rPr>
              <w:rFonts w:ascii="Aptos" w:hAnsi="Aptos"/>
              <w:color w:val="000000"/>
            </w:rPr>
            <w:t>[13]</w:t>
          </w:r>
        </w:sdtContent>
      </w:sdt>
      <w:r w:rsidR="00677D5B">
        <w:t xml:space="preserve"> </w:t>
      </w:r>
      <w:sdt>
        <w:sdtPr>
          <w:tag w:val="MENDELEY_CITATION_v3_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"/>
          <w:id w:val="786854050"/>
          <w:placeholder>
            <w:docPart w:val="B3C3F8E05BAE4E6D9F553261834EFF63"/>
          </w:placeholder>
        </w:sdtPr>
        <w:sdtContent>
          <w:r w:rsidR="00CE02CE" w:rsidRPr="00CE02CE">
            <w:rPr>
              <w:rFonts w:ascii="Aptos" w:hAnsi="Aptos"/>
              <w:color w:val="000000"/>
            </w:rPr>
            <w:t>[21]</w:t>
          </w:r>
        </w:sdtContent>
      </w:sdt>
      <w:r>
        <w:t xml:space="preserve">. </w:t>
      </w:r>
      <w:r w:rsidR="00EF2B12">
        <w:t xml:space="preserve">To </w:t>
      </w:r>
      <w:r w:rsidR="004A20AA">
        <w:t>support systematic evaluation under these</w:t>
      </w:r>
      <w:r w:rsidR="00EF2B12">
        <w:t xml:space="preserve"> </w:t>
      </w:r>
      <w:r w:rsidR="004A20AA">
        <w:t>con</w:t>
      </w:r>
      <w:r w:rsidR="00797B68">
        <w:t>ditions</w:t>
      </w:r>
      <w:r w:rsidR="00EF2B12">
        <w:t>, we introduce a fine-grained fish classification benchmark built on the existing OzFish dataset</w:t>
      </w:r>
      <w:r w:rsidR="00D53E56">
        <w:t xml:space="preserve"> </w:t>
      </w:r>
      <w:sdt>
        <w:sdtPr>
          <w:tag w:val="MENDELEY_CITATION_v3_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"/>
          <w:id w:val="-2024852034"/>
          <w:placeholder>
            <w:docPart w:val="4B92D4A32B434F5A995E2185E2A92BAF"/>
          </w:placeholder>
        </w:sdtPr>
        <w:sdtContent>
          <w:r w:rsidR="00CE02CE" w:rsidRPr="00CE02CE">
            <w:rPr>
              <w:rFonts w:ascii="Aptos" w:hAnsi="Aptos"/>
              <w:color w:val="000000"/>
            </w:rPr>
            <w:t>[22]</w:t>
          </w:r>
        </w:sdtContent>
      </w:sdt>
      <w:r w:rsidR="00EF2B12">
        <w:t xml:space="preserve">. The curated benchmark contains 76,083 fish crops that </w:t>
      </w:r>
      <w:r w:rsidR="00FA73A9">
        <w:t>span</w:t>
      </w:r>
      <w:r w:rsidR="00EF2B12">
        <w:t xml:space="preserve"> 321 species, 127 genera, and 39 families. We partition the data at </w:t>
      </w:r>
      <w:r w:rsidR="003F316C">
        <w:t xml:space="preserve">the </w:t>
      </w:r>
      <w:r w:rsidR="00444CF5">
        <w:t>B</w:t>
      </w:r>
      <w:r w:rsidR="003F316C">
        <w:t>a</w:t>
      </w:r>
      <w:r w:rsidR="00444CF5">
        <w:t>ited Remo</w:t>
      </w:r>
      <w:r w:rsidR="002842C0">
        <w:t>t</w:t>
      </w:r>
      <w:r w:rsidR="00444CF5">
        <w:t xml:space="preserve">e </w:t>
      </w:r>
      <w:r w:rsidR="002842C0">
        <w:t>U</w:t>
      </w:r>
      <w:r w:rsidR="00444CF5">
        <w:t xml:space="preserve">nderwater </w:t>
      </w:r>
      <w:r w:rsidR="002842C0">
        <w:t>V</w:t>
      </w:r>
      <w:r w:rsidR="00444CF5">
        <w:t xml:space="preserve">ideo </w:t>
      </w:r>
      <w:r w:rsidR="002842C0">
        <w:t>S</w:t>
      </w:r>
      <w:r w:rsidR="00444CF5">
        <w:t>tation</w:t>
      </w:r>
      <w:r w:rsidR="00EF2B12">
        <w:t xml:space="preserve"> </w:t>
      </w:r>
      <w:r w:rsidR="00444CF5">
        <w:t>(</w:t>
      </w:r>
      <w:r w:rsidR="00FA73A9">
        <w:t>BRUVS</w:t>
      </w:r>
      <w:r w:rsidR="00444CF5">
        <w:t>)</w:t>
      </w:r>
      <w:r w:rsidR="00FA73A9">
        <w:t xml:space="preserve"> deployment level</w:t>
      </w:r>
      <w:r w:rsidR="00267E53">
        <w:t xml:space="preserve"> </w:t>
      </w:r>
      <w:sdt>
        <w:sdtPr>
          <w:tag w:val="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"/>
          <w:id w:val="1940251036"/>
          <w:placeholder>
            <w:docPart w:val="8FF2FAD7EF8548AAB2DC94B6E4DFCD21"/>
          </w:placeholder>
        </w:sdtPr>
        <w:sdtContent>
          <w:r w:rsidR="00CE02CE" w:rsidRPr="00CE02CE">
            <w:rPr>
              <w:rFonts w:ascii="Aptos" w:hAnsi="Aptos"/>
              <w:color w:val="000000"/>
            </w:rPr>
            <w:t>[4]</w:t>
          </w:r>
        </w:sdtContent>
      </w:sdt>
      <w:r w:rsidR="00FA73A9">
        <w:t>, keeping observations from the same deployment within a single partition, preventing overlap between training, validation, and testing sets</w:t>
      </w:r>
      <w:r w:rsidR="00267E53">
        <w:t xml:space="preserve"> </w:t>
      </w:r>
      <w:sdt>
        <w:sdtPr>
          <w:tag w:val="MENDELEY_CITATION_v3_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"/>
          <w:id w:val="-452331713"/>
          <w:placeholder>
            <w:docPart w:val="A6DBABD422864CE8A8DB784BBF69ACFF"/>
          </w:placeholder>
        </w:sdtPr>
        <w:sdtContent>
          <w:r w:rsidR="00CE02CE" w:rsidRPr="00CE02CE">
            <w:rPr>
              <w:rFonts w:ascii="Aptos" w:hAnsi="Aptos"/>
              <w:color w:val="000000"/>
            </w:rPr>
            <w:t>[17]</w:t>
          </w:r>
        </w:sdtContent>
      </w:sdt>
      <w:r w:rsidR="00267E53">
        <w:t xml:space="preserve"> </w:t>
      </w:r>
      <w:sdt>
        <w:sdtPr>
          <w:tag w:val="MENDELEY_CITATION_v3_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"/>
          <w:id w:val="1451738836"/>
          <w:placeholder>
            <w:docPart w:val="A6DBABD422864CE8A8DB784BBF69ACFF"/>
          </w:placeholder>
        </w:sdtPr>
        <w:sdtContent>
          <w:r w:rsidR="00CE02CE" w:rsidRPr="00CE02CE">
            <w:rPr>
              <w:rFonts w:ascii="Aptos" w:hAnsi="Aptos"/>
              <w:color w:val="000000"/>
            </w:rPr>
            <w:t>[18]</w:t>
          </w:r>
        </w:sdtContent>
      </w:sdt>
      <w:r w:rsidR="00FA73A9">
        <w:t xml:space="preserve">. The evaluation combines </w:t>
      </w:r>
      <w:r w:rsidR="009616EC">
        <w:t xml:space="preserve">overall and class-balanced accuracy with species-frequency analyses </w:t>
      </w:r>
      <w:sdt>
        <w:sdtPr>
          <w:tag w:val="MENDELEY_CITATION_v3_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"/>
          <w:id w:val="2136364317"/>
          <w:placeholder>
            <w:docPart w:val="A66B34D8747D4845BD74099D0399AE19"/>
          </w:placeholder>
        </w:sdtPr>
        <w:sdtContent>
          <w:r w:rsidR="00CE02CE" w:rsidRPr="00CE02CE">
            <w:rPr>
              <w:rFonts w:ascii="Aptos" w:hAnsi="Aptos"/>
              <w:color w:val="000000"/>
            </w:rPr>
            <w:t>[16]</w:t>
          </w:r>
        </w:sdtContent>
      </w:sdt>
      <w:r w:rsidR="00A3632E">
        <w:t xml:space="preserve"> </w:t>
      </w:r>
      <w:r w:rsidR="009616EC">
        <w:t>and taxonomy-aware metrics</w:t>
      </w:r>
      <w:r w:rsidR="00A3632E">
        <w:t xml:space="preserve"> </w:t>
      </w:r>
      <w:sdt>
        <w:sdtPr>
          <w:tag w:val="MENDELEY_CITATION_v3_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"/>
          <w:id w:val="1887380586"/>
          <w:placeholder>
            <w:docPart w:val="CD734446FC3D42F284FE9AAC34701131"/>
          </w:placeholder>
        </w:sdtPr>
        <w:sdtContent>
          <w:r w:rsidR="00CE02CE" w:rsidRPr="00CE02CE">
            <w:rPr>
              <w:rFonts w:ascii="Aptos" w:hAnsi="Aptos"/>
              <w:color w:val="000000"/>
            </w:rPr>
            <w:t>[23]</w:t>
          </w:r>
        </w:sdtContent>
      </w:sdt>
      <w:r w:rsidR="0064494A">
        <w:t xml:space="preserve"> </w:t>
      </w:r>
      <w:sdt>
        <w:sdtPr>
          <w:tag w:val="MENDELEY_CITATION_v3_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"/>
          <w:id w:val="-482553309"/>
          <w:placeholder>
            <w:docPart w:val="CD734446FC3D42F284FE9AAC34701131"/>
          </w:placeholder>
        </w:sdtPr>
        <w:sdtContent>
          <w:r w:rsidR="00CE02CE" w:rsidRPr="00CE02CE">
            <w:rPr>
              <w:rFonts w:ascii="Aptos" w:hAnsi="Aptos"/>
              <w:color w:val="000000"/>
            </w:rPr>
            <w:t>[24]</w:t>
          </w:r>
        </w:sdtContent>
      </w:sdt>
      <w:r w:rsidR="009616EC">
        <w:t xml:space="preserve">, providing complementary perspectives on model performance. </w:t>
      </w:r>
    </w:p>
    <w:p w14:paraId="75167D83" w14:textId="02E5B9FF" w:rsidR="00222186" w:rsidRDefault="00765C34" w:rsidP="008A5D3C">
      <w:r>
        <w:lastRenderedPageBreak/>
        <w:t xml:space="preserve">We evaluate eight different classification models using this benchmark, spanning convolutional networks, supervised vision transformers, a self-supervised representation baseline, and context-aware approaches. These </w:t>
      </w:r>
      <w:r w:rsidR="003F5623">
        <w:t>include our proposed</w:t>
      </w:r>
      <w:r w:rsidR="00022A03">
        <w:t xml:space="preserve"> </w:t>
      </w:r>
      <w:r w:rsidR="003F5623">
        <w:t xml:space="preserve">DINOv3-based model </w:t>
      </w:r>
      <w:sdt>
        <w:sdtPr>
          <w:tag w:val="MENDELEY_CITATION_v3_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"/>
          <w:id w:val="-828822424"/>
          <w:placeholder>
            <w:docPart w:val="A008A23FB3714630BCE1A82CFC5487FA"/>
          </w:placeholder>
        </w:sdtPr>
        <w:sdtContent>
          <w:r w:rsidR="00CE02CE" w:rsidRPr="00CE02CE">
            <w:rPr>
              <w:rFonts w:ascii="Aptos" w:hAnsi="Aptos"/>
              <w:color w:val="000000"/>
            </w:rPr>
            <w:t>[25]</w:t>
          </w:r>
        </w:sdtContent>
      </w:sdt>
      <w:r w:rsidR="001113A2">
        <w:t xml:space="preserve"> </w:t>
      </w:r>
      <w:r w:rsidR="003F5623">
        <w:t>that draws inspi</w:t>
      </w:r>
      <w:r w:rsidR="00022A03">
        <w:t>ration from MATANet’s multi-context architecture</w:t>
      </w:r>
      <w:r w:rsidR="001113A2">
        <w:t xml:space="preserve"> </w:t>
      </w:r>
      <w:sdt>
        <w:sdtPr>
          <w:tag w:val="MENDELEY_CITATION_v3_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"/>
          <w:id w:val="-721669688"/>
          <w:placeholder>
            <w:docPart w:val="EF72F85EB47F411D8D01830178B0004B"/>
          </w:placeholder>
        </w:sdtPr>
        <w:sdtContent>
          <w:r w:rsidR="00CE02CE" w:rsidRPr="00CE02CE">
            <w:rPr>
              <w:rFonts w:ascii="Aptos" w:hAnsi="Aptos"/>
              <w:color w:val="000000"/>
            </w:rPr>
            <w:t>[26]</w:t>
          </w:r>
        </w:sdtContent>
      </w:sdt>
      <w:r w:rsidR="00022A03">
        <w:t xml:space="preserve">, combining target appearance with surrounding visual information through gated fusion. </w:t>
      </w:r>
      <w:r w:rsidR="00740174">
        <w:t>The model</w:t>
      </w:r>
      <w:r w:rsidR="009C6EF9">
        <w:t xml:space="preserve">, </w:t>
      </w:r>
      <w:r w:rsidR="003450A2">
        <w:t>hereafter</w:t>
      </w:r>
      <w:r w:rsidR="009C6EF9">
        <w:t xml:space="preserve"> referred to as (model name), also incorporates </w:t>
      </w:r>
      <w:r w:rsidR="003450A2">
        <w:t>taxonomy-aware supervision by d</w:t>
      </w:r>
      <w:r w:rsidR="008E03D3">
        <w:t>eriving genus and family probabilities from its species predictions</w:t>
      </w:r>
      <w:r w:rsidR="00FC50EF">
        <w:t xml:space="preserve"> </w:t>
      </w:r>
      <w:sdt>
        <w:sdtPr>
          <w:tag w:val="MENDELEY_CITATION_v3_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"/>
          <w:id w:val="286628675"/>
          <w:placeholder>
            <w:docPart w:val="74B3EF6AF89A4914940F601F56C2E5AF"/>
          </w:placeholder>
        </w:sdtPr>
        <w:sdtContent>
          <w:r w:rsidR="00CE02CE" w:rsidRPr="00CE02CE">
            <w:rPr>
              <w:rFonts w:ascii="Aptos" w:hAnsi="Aptos"/>
              <w:color w:val="000000"/>
            </w:rPr>
            <w:t>[24]</w:t>
          </w:r>
        </w:sdtContent>
      </w:sdt>
      <w:r w:rsidR="00FC50EF">
        <w:t xml:space="preserve"> </w:t>
      </w:r>
      <w:sdt>
        <w:sdtPr>
          <w:tag w:val="MENDELEY_CITATION_v3_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"/>
          <w:id w:val="-829355478"/>
          <w:placeholder>
            <w:docPart w:val="74B3EF6AF89A4914940F601F56C2E5AF"/>
          </w:placeholder>
        </w:sdtPr>
        <w:sdtContent>
          <w:r w:rsidR="00CE02CE" w:rsidRPr="00CE02CE">
            <w:rPr>
              <w:rFonts w:ascii="Aptos" w:hAnsi="Aptos"/>
              <w:color w:val="000000"/>
            </w:rPr>
            <w:t>[26]</w:t>
          </w:r>
        </w:sdtContent>
      </w:sdt>
      <w:r w:rsidR="008E03D3">
        <w:t xml:space="preserve">. All models are evaluated using shared data partitions and a common set of classification and taxonomy-aware metrics, with results reported across three random seeds. </w:t>
      </w:r>
      <w:r w:rsidR="0020138A">
        <w:t xml:space="preserve">Model parameter count was also compared between the different models alongside predictive performance. </w:t>
      </w:r>
      <w:r w:rsidR="00222186">
        <w:t xml:space="preserve">Additional ablation experiments </w:t>
      </w:r>
      <w:r w:rsidR="007D16E5">
        <w:t>on</w:t>
      </w:r>
      <w:r w:rsidR="00222186">
        <w:t xml:space="preserve"> (model name) investigate the effects of backbone adaptation, contextual inputs, hierarchical supervision, and long-tail training strategies.</w:t>
      </w:r>
    </w:p>
    <w:p w14:paraId="682646A4" w14:textId="77777777" w:rsidR="072DCF7F" w:rsidRPr="00FB05F1" w:rsidRDefault="072DCF7F" w:rsidP="36A4F0BB"/>
    <w:p w14:paraId="408AAE7D" w14:textId="51797928" w:rsidR="072DCF7F" w:rsidRPr="00FB05F1" w:rsidRDefault="072DCF7F" w:rsidP="00A12BF9">
      <w:pPr>
        <w:pStyle w:val="Heading1"/>
      </w:pPr>
      <w:r>
        <w:t>2. Related Work</w:t>
      </w:r>
    </w:p>
    <w:p w14:paraId="0260C155" w14:textId="0C9658BE" w:rsidR="072DCF7F" w:rsidRPr="00FB05F1" w:rsidRDefault="072DCF7F" w:rsidP="36A4F0BB">
      <w:pPr>
        <w:spacing w:line="278" w:lineRule="auto"/>
      </w:pPr>
      <w:r>
        <w:rPr>
          <w:rFonts w:ascii="Aptos" w:eastAsia="Aptos" w:hAnsi="Aptos" w:cs="Aptos"/>
        </w:rPr>
        <w:t xml:space="preserve">This section reviews prior work on underwater image datasets for fish recognition, fine-grained recognition and visual representations, environmental context in marine recognition, taxonomy-aware and long-tailed learning objectives, and evaluation protocols for ecological data. It closes by </w:t>
      </w:r>
      <w:r w:rsidR="00375433">
        <w:rPr>
          <w:rFonts w:ascii="Aptos" w:eastAsia="Aptos" w:hAnsi="Aptos" w:cs="Aptos"/>
        </w:rPr>
        <w:t>summarizing</w:t>
      </w:r>
      <w:r>
        <w:rPr>
          <w:rFonts w:ascii="Aptos" w:eastAsia="Aptos" w:hAnsi="Aptos" w:cs="Aptos"/>
        </w:rPr>
        <w:t xml:space="preserve"> the gaps that motivate the benchmark and the model developed in this paper.</w:t>
      </w:r>
    </w:p>
    <w:p w14:paraId="1C01E719" w14:textId="68AFF8EE" w:rsidR="072DCF7F" w:rsidRPr="00FB05F1" w:rsidRDefault="072DCF7F" w:rsidP="36A4F0BB">
      <w:pPr>
        <w:spacing w:line="278" w:lineRule="auto"/>
      </w:pPr>
      <w:r>
        <w:rPr>
          <w:rFonts w:ascii="Aptos" w:eastAsia="Aptos" w:hAnsi="Aptos" w:cs="Aptos"/>
        </w:rPr>
        <w:t xml:space="preserve"> </w:t>
      </w:r>
    </w:p>
    <w:p w14:paraId="3F0F8536" w14:textId="08F00A76" w:rsidR="072DCF7F" w:rsidRPr="00FB05F1" w:rsidRDefault="072DCF7F" w:rsidP="36A4F0BB">
      <w:pPr>
        <w:pStyle w:val="Heading2"/>
        <w:spacing w:line="278" w:lineRule="auto"/>
      </w:pPr>
      <w:r>
        <w:rPr>
          <w:rFonts w:ascii="Times New Roman" w:hAnsi="Times New Roman" w:cs="Times New Roman"/>
        </w:rPr>
        <w:t>2.1 Underwater Image Datasets for Fish Recognition</w:t>
      </w:r>
    </w:p>
    <w:p w14:paraId="77018734" w14:textId="60F7F968" w:rsidR="072DCF7F" w:rsidRPr="00FB05F1" w:rsidRDefault="072DCF7F" w:rsidP="36A4F0BB">
      <w:pPr>
        <w:spacing w:line="278" w:lineRule="auto"/>
      </w:pPr>
      <w:r>
        <w:rPr>
          <w:rFonts w:ascii="Aptos" w:eastAsia="Aptos" w:hAnsi="Aptos" w:cs="Aptos"/>
        </w:rPr>
        <w:t xml:space="preserve">Several public datasets have been developed for automated fish recognition, and they differ considerably in imaging conditions, label granularity, and intended task. Fish4Knowledge </w:t>
      </w:r>
      <w:sdt>
        <w:sdtPr>
          <w:rPr>
            <w:rFonts w:ascii="Aptos" w:eastAsia="Aptos" w:hAnsi="Aptos" w:cs="Aptos"/>
          </w:rPr>
          <w:tag w:val="MENDELEY_CITATION_v3_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"/>
          <w:id w:val="2124184909"/>
          <w:placeholder>
            <w:docPart w:val="341A719EA1EC4CD1A753DDDA8CBC2929"/>
          </w:placeholder>
        </w:sdtPr>
        <w:sdtContent>
          <w:r w:rsidR="00CE02CE" w:rsidRPr="00CE02CE">
            <w:rPr>
              <w:rFonts w:ascii="Aptos" w:eastAsia="Aptos" w:hAnsi="Aptos" w:cs="Aptos"/>
              <w:color w:val="000000"/>
            </w:rPr>
            <w:t>[3]</w:t>
          </w:r>
        </w:sdtContent>
      </w:sdt>
      <w:r>
        <w:rPr>
          <w:rFonts w:ascii="Aptos" w:eastAsia="Aptos" w:hAnsi="Aptos" w:cs="Aptos"/>
        </w:rPr>
        <w:t xml:space="preserve"> was among the first large collections of in-situ underwater video, recorded by fixed cameras on coral reefs in Taiwan, and the LifeCLEF fish tasks </w:t>
      </w:r>
      <w:sdt>
        <w:sdtPr>
          <w:rPr>
            <w:rFonts w:ascii="Aptos" w:eastAsia="Aptos" w:hAnsi="Aptos" w:cs="Aptos"/>
          </w:rPr>
          <w:tag w:val="MENDELEY_CITATION_v3_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"/>
          <w:id w:val="-15919999"/>
          <w:placeholder>
            <w:docPart w:val="7D99A14722314750BB913FD240AE50AC"/>
          </w:placeholder>
        </w:sdtPr>
        <w:sdtContent>
          <w:r w:rsidR="00CE02CE" w:rsidRPr="00CE02CE">
            <w:rPr>
              <w:rFonts w:ascii="Aptos" w:eastAsia="Aptos" w:hAnsi="Aptos" w:cs="Aptos"/>
              <w:color w:val="000000"/>
            </w:rPr>
            <w:t>[27]</w:t>
          </w:r>
        </w:sdtContent>
      </w:sdt>
      <w:r>
        <w:rPr>
          <w:rFonts w:ascii="Aptos" w:eastAsia="Aptos" w:hAnsi="Aptos" w:cs="Aptos"/>
        </w:rPr>
        <w:t xml:space="preserve"> used this footage to </w:t>
      </w:r>
      <w:r w:rsidR="00375433">
        <w:rPr>
          <w:rFonts w:ascii="Aptos" w:eastAsia="Aptos" w:hAnsi="Aptos" w:cs="Aptos"/>
        </w:rPr>
        <w:t>organize</w:t>
      </w:r>
      <w:r>
        <w:rPr>
          <w:rFonts w:ascii="Aptos" w:eastAsia="Aptos" w:hAnsi="Aptos" w:cs="Aptos"/>
        </w:rPr>
        <w:t xml:space="preserve"> fish identification as a shared evaluation challenge. WildFish </w:t>
      </w:r>
      <w:sdt>
        <w:sdtPr>
          <w:rPr>
            <w:rFonts w:ascii="Aptos" w:eastAsia="Aptos" w:hAnsi="Aptos" w:cs="Aptos"/>
          </w:rPr>
          <w:tag w:val="MENDELEY_CITATION_v3_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"/>
          <w:id w:val="331421741"/>
          <w:placeholder>
            <w:docPart w:val="B2C5C3E0204549C19DEF5FB390844E23"/>
          </w:placeholder>
        </w:sdtPr>
        <w:sdtContent>
          <w:r w:rsidR="00CE02CE" w:rsidRPr="00CE02CE">
            <w:rPr>
              <w:rFonts w:ascii="Aptos" w:eastAsia="Aptos" w:hAnsi="Aptos" w:cs="Aptos"/>
              <w:color w:val="000000"/>
            </w:rPr>
            <w:t>[28]</w:t>
          </w:r>
        </w:sdtContent>
      </w:sdt>
      <w:r>
        <w:rPr>
          <w:rFonts w:ascii="Aptos" w:eastAsia="Aptos" w:hAnsi="Aptos" w:cs="Aptos"/>
        </w:rPr>
        <w:t xml:space="preserve"> and its extension WildFish++ </w:t>
      </w:r>
      <w:sdt>
        <w:sdtPr>
          <w:rPr>
            <w:rFonts w:ascii="Aptos" w:eastAsia="Aptos" w:hAnsi="Aptos" w:cs="Aptos"/>
          </w:rPr>
          <w:tag w:val="MENDELEY_CITATION_v3_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"/>
          <w:id w:val="-1679109941"/>
          <w:placeholder>
            <w:docPart w:val="CEE1ED3584EE44AA9BA07C310C048D4F"/>
          </w:placeholder>
        </w:sdtPr>
        <w:sdtContent>
          <w:r w:rsidR="00CE02CE" w:rsidRPr="00CE02CE">
            <w:rPr>
              <w:rFonts w:ascii="Aptos" w:eastAsia="Aptos" w:hAnsi="Aptos" w:cs="Aptos"/>
              <w:color w:val="000000"/>
            </w:rPr>
            <w:t>[29]</w:t>
          </w:r>
        </w:sdtContent>
      </w:sdt>
      <w:r>
        <w:rPr>
          <w:rFonts w:ascii="Aptos" w:eastAsia="Aptos" w:hAnsi="Aptos" w:cs="Aptos"/>
        </w:rPr>
        <w:t xml:space="preserve"> are much broader taxonomically, reaching 2,348 categories, but both are built from web imagery whose appearance differs substantially from survey footage. DeepFish </w:t>
      </w:r>
      <w:sdt>
        <w:sdtPr>
          <w:rPr>
            <w:rFonts w:ascii="Aptos" w:eastAsia="Aptos" w:hAnsi="Aptos" w:cs="Aptos"/>
          </w:rPr>
          <w:tag w:val="MENDELEY_CITATION_v3_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"/>
          <w:id w:val="642084663"/>
          <w:placeholder>
            <w:docPart w:val="A2AAFC82F2A2419088E2AED49948518E"/>
          </w:placeholder>
        </w:sdtPr>
        <w:sdtContent>
          <w:r w:rsidR="00CE02CE" w:rsidRPr="00CE02CE">
            <w:rPr>
              <w:rFonts w:ascii="Aptos" w:eastAsia="Aptos" w:hAnsi="Aptos" w:cs="Aptos"/>
              <w:color w:val="000000"/>
            </w:rPr>
            <w:t>[9]</w:t>
          </w:r>
        </w:sdtContent>
      </w:sdt>
      <w:r>
        <w:rPr>
          <w:rFonts w:ascii="Aptos" w:eastAsia="Aptos" w:hAnsi="Aptos" w:cs="Aptos"/>
        </w:rPr>
        <w:t xml:space="preserve"> contains in-situ video from Australian habitats, although its classification task separates fish from background rather than identifying species. FathomNet </w:t>
      </w:r>
      <w:sdt>
        <w:sdtPr>
          <w:rPr>
            <w:rFonts w:ascii="Aptos" w:eastAsia="Aptos" w:hAnsi="Aptos" w:cs="Aptos"/>
          </w:rPr>
          <w:tag w:val="MENDELEY_CITATION_v3_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"/>
          <w:id w:val="-14000710"/>
          <w:placeholder>
            <w:docPart w:val="0D8A398F87654DDDA6527FD3E1A825F8"/>
          </w:placeholder>
        </w:sdtPr>
        <w:sdtContent>
          <w:r w:rsidR="00CE02CE" w:rsidRPr="00CE02CE">
            <w:rPr>
              <w:rFonts w:ascii="Aptos" w:eastAsia="Aptos" w:hAnsi="Aptos" w:cs="Aptos"/>
              <w:color w:val="000000"/>
            </w:rPr>
            <w:t>[30]</w:t>
          </w:r>
        </w:sdtContent>
      </w:sdt>
      <w:r>
        <w:rPr>
          <w:rFonts w:ascii="Aptos" w:eastAsia="Aptos" w:hAnsi="Aptos" w:cs="Aptos"/>
        </w:rPr>
        <w:t xml:space="preserve"> has become an important open resource for deep-sea imagery, providing taxonomically labelled detections across a wide range of midwater and benthic taxa, and a curated subset of it was released for the </w:t>
      </w:r>
      <w:commentRangeStart w:id="0"/>
      <w:r>
        <w:rPr>
          <w:rFonts w:ascii="Aptos" w:eastAsia="Aptos" w:hAnsi="Aptos" w:cs="Aptos"/>
        </w:rPr>
        <w:t xml:space="preserve">FathomNet 2025 fine-grained recognition challenge at the CVPR 2025 FGVC12 workshop </w:t>
      </w:r>
      <w:sdt>
        <w:sdtPr>
          <w:rPr>
            <w:rFonts w:ascii="Aptos" w:eastAsia="Aptos" w:hAnsi="Aptos" w:cs="Aptos"/>
          </w:rPr>
          <w:tag w:val="MENDELEY_CITATION_v3_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"/>
          <w:id w:val="1805496840"/>
          <w:placeholder>
            <w:docPart w:val="33B48D9E462148768AE5ABC5E197A95A"/>
          </w:placeholder>
        </w:sdtPr>
        <w:sdtContent>
          <w:r w:rsidR="00CE02CE" w:rsidRPr="00CE02CE">
            <w:rPr>
              <w:rFonts w:ascii="Aptos" w:eastAsia="Aptos" w:hAnsi="Aptos" w:cs="Aptos"/>
              <w:color w:val="000000"/>
            </w:rPr>
            <w:t>[30]</w:t>
          </w:r>
        </w:sdtContent>
      </w:sdt>
      <w:commentRangeEnd w:id="0"/>
      <w:r w:rsidR="004D2E12">
        <w:rPr>
          <w:rStyle w:val="CommentReference"/>
          <w:rFonts w:ascii="Aptos" w:eastAsia="Aptos" w:hAnsi="Aptos" w:cs="Aptos"/>
          <w:sz w:val="24"/>
          <w:szCs w:val="24"/>
        </w:rPr>
        <w:commentReference w:id="0"/>
      </w:r>
      <w:r>
        <w:rPr>
          <w:rFonts w:ascii="Aptos" w:eastAsia="Aptos" w:hAnsi="Aptos" w:cs="Aptos"/>
        </w:rPr>
        <w:t xml:space="preserve">. FishNet </w:t>
      </w:r>
      <w:sdt>
        <w:sdtPr>
          <w:rPr>
            <w:rFonts w:ascii="Aptos" w:eastAsia="Aptos" w:hAnsi="Aptos" w:cs="Aptos"/>
          </w:rPr>
          <w:tag w:val="MENDELEY_CITATION_v3_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"/>
          <w:id w:val="-1640022928"/>
          <w:placeholder>
            <w:docPart w:val="8ED65B27111444388F0AA188D42468D1"/>
          </w:placeholder>
        </w:sdtPr>
        <w:sdtContent>
          <w:r w:rsidR="00CE02CE" w:rsidRPr="00CE02CE">
            <w:rPr>
              <w:rFonts w:ascii="Aptos" w:eastAsia="Aptos" w:hAnsi="Aptos" w:cs="Aptos"/>
              <w:color w:val="000000"/>
            </w:rPr>
            <w:t>[10]</w:t>
          </w:r>
        </w:sdtContent>
      </w:sdt>
      <w:r>
        <w:rPr>
          <w:rFonts w:ascii="Aptos" w:eastAsia="Aptos" w:hAnsi="Aptos" w:cs="Aptos"/>
        </w:rPr>
        <w:t xml:space="preserve"> is larger still and pairs species labels </w:t>
      </w:r>
      <w:r>
        <w:rPr>
          <w:rFonts w:ascii="Aptos" w:eastAsia="Aptos" w:hAnsi="Aptos" w:cs="Aptos"/>
        </w:rPr>
        <w:lastRenderedPageBreak/>
        <w:t xml:space="preserve">with functional trait annotations. Broader overviews of underwater image datasets and fish recognition methods are given by Li et al. </w:t>
      </w:r>
      <w:sdt>
        <w:sdtPr>
          <w:rPr>
            <w:rFonts w:ascii="Aptos" w:eastAsia="Aptos" w:hAnsi="Aptos" w:cs="Aptos"/>
          </w:rPr>
          <w:tag w:val="MENDELEY_CITATION_v3_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"/>
          <w:id w:val="1300890773"/>
          <w:placeholder>
            <w:docPart w:val="1C7C5FE72A1B4A63842A39783F1D991F"/>
          </w:placeholder>
        </w:sdtPr>
        <w:sdtContent>
          <w:r w:rsidR="00CE02CE" w:rsidRPr="00CE02CE">
            <w:rPr>
              <w:rFonts w:ascii="Aptos" w:eastAsia="Aptos" w:hAnsi="Aptos" w:cs="Aptos"/>
              <w:color w:val="000000"/>
            </w:rPr>
            <w:t>[5]</w:t>
          </w:r>
        </w:sdtContent>
      </w:sdt>
      <w:r>
        <w:rPr>
          <w:rFonts w:ascii="Aptos" w:eastAsia="Aptos" w:hAnsi="Aptos" w:cs="Aptos"/>
        </w:rPr>
        <w:t xml:space="preserve"> and Saleh et al. </w:t>
      </w:r>
      <w:sdt>
        <w:sdtPr>
          <w:rPr>
            <w:rFonts w:ascii="Aptos" w:eastAsia="Aptos" w:hAnsi="Aptos" w:cs="Aptos"/>
          </w:rPr>
          <w:tag w:val="MENDELEY_CITATION_v3_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"/>
          <w:id w:val="-309252229"/>
          <w:placeholder>
            <w:docPart w:val="5FE6A81B246A411A845B717A655A9C87"/>
          </w:placeholder>
        </w:sdtPr>
        <w:sdtContent>
          <w:r w:rsidR="00CE02CE" w:rsidRPr="00CE02CE">
            <w:rPr>
              <w:rFonts w:ascii="Aptos" w:eastAsia="Aptos" w:hAnsi="Aptos" w:cs="Aptos"/>
              <w:color w:val="000000"/>
            </w:rPr>
            <w:t>[6]</w:t>
          </w:r>
        </w:sdtContent>
      </w:sdt>
      <w:r w:rsidR="00F706F8">
        <w:rPr>
          <w:rFonts w:ascii="Aptos" w:eastAsia="Aptos" w:hAnsi="Aptos" w:cs="Aptos"/>
        </w:rPr>
        <w:t xml:space="preserve"> </w:t>
      </w:r>
      <w:r w:rsidR="00626807">
        <w:rPr>
          <w:rFonts w:ascii="Aptos" w:eastAsia="Aptos" w:hAnsi="Aptos" w:cs="Aptos"/>
        </w:rPr>
        <w:t>.</w:t>
      </w:r>
    </w:p>
    <w:p w14:paraId="168A05D3" w14:textId="3BCD8F09" w:rsidR="072DCF7F" w:rsidRPr="00FB05F1" w:rsidRDefault="072DCF7F" w:rsidP="36A4F0BB">
      <w:pPr>
        <w:spacing w:line="278" w:lineRule="auto"/>
      </w:pPr>
      <w:r>
        <w:rPr>
          <w:rFonts w:ascii="Aptos" w:eastAsia="Aptos" w:hAnsi="Aptos" w:cs="Aptos"/>
        </w:rPr>
        <w:t xml:space="preserve">OzFish </w:t>
      </w:r>
      <w:sdt>
        <w:sdtPr>
          <w:rPr>
            <w:rFonts w:ascii="Aptos" w:eastAsia="Aptos" w:hAnsi="Aptos" w:cs="Aptos"/>
          </w:rPr>
          <w:tag w:val="MENDELEY_CITATION_v3_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"/>
          <w:id w:val="1599447539"/>
          <w:placeholder>
            <w:docPart w:val="1D8ECA9526464F66890ABE9032C122AD"/>
          </w:placeholder>
        </w:sdtPr>
        <w:sdtContent>
          <w:r w:rsidR="00CE02CE" w:rsidRPr="00CE02CE">
            <w:rPr>
              <w:rFonts w:ascii="Aptos" w:eastAsia="Aptos" w:hAnsi="Aptos" w:cs="Aptos"/>
              <w:color w:val="000000"/>
            </w:rPr>
            <w:t>[22]</w:t>
          </w:r>
        </w:sdtContent>
      </w:sdt>
      <w:r>
        <w:rPr>
          <w:rFonts w:ascii="Aptos" w:eastAsia="Aptos" w:hAnsi="Aptos" w:cs="Aptos"/>
        </w:rPr>
        <w:t xml:space="preserve"> is the dataset used in this work. It was produced under the Australian Research Data Commons Data Discoveries programme from more than three thousand historical BRUVS videos. Its full composition is reported in Section 3.1, and its position relative to the other resources reviewed here is summarised in Table 1. The annotations were made by fish ecologists following the marine sampling field manual for benthic stereo-BRUVS </w:t>
      </w:r>
      <w:sdt>
        <w:sdtPr>
          <w:rPr>
            <w:rFonts w:ascii="Aptos" w:eastAsia="Aptos" w:hAnsi="Aptos" w:cs="Aptos"/>
          </w:rPr>
          <w:tag w:val="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"/>
          <w:id w:val="-540368594"/>
          <w:placeholder>
            <w:docPart w:val="E91AACFD32CB478987CA5C4E79289474"/>
          </w:placeholder>
        </w:sdtPr>
        <w:sdtContent>
          <w:r w:rsidR="00CE02CE" w:rsidRPr="00CE02CE">
            <w:rPr>
              <w:rFonts w:ascii="Aptos" w:eastAsia="Aptos" w:hAnsi="Aptos" w:cs="Aptos"/>
              <w:color w:val="000000"/>
            </w:rPr>
            <w:t>[4]</w:t>
          </w:r>
        </w:sdtContent>
      </w:sdt>
      <w:r w:rsidR="001701A2">
        <w:rPr>
          <w:rFonts w:ascii="Aptos" w:eastAsia="Aptos" w:hAnsi="Aptos" w:cs="Aptos"/>
        </w:rPr>
        <w:t>,</w:t>
      </w:r>
      <w:r>
        <w:rPr>
          <w:rFonts w:ascii="Aptos" w:eastAsia="Aptos" w:hAnsi="Aptos" w:cs="Aptos"/>
        </w:rPr>
        <w:t xml:space="preserve"> so the dataset combines survey-grade imagery with unusually deep and reliable taxonomic labels. So far, however, OzFish has been used mainly for detection and morphometry, for example in YOLO-Fish </w:t>
      </w:r>
      <w:sdt>
        <w:sdtPr>
          <w:rPr>
            <w:rFonts w:ascii="Aptos" w:eastAsia="Aptos" w:hAnsi="Aptos" w:cs="Aptos"/>
          </w:rPr>
          <w:tag w:val="MENDELEY_CITATION_v3_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"/>
          <w:id w:val="-82538106"/>
          <w:placeholder>
            <w:docPart w:val="56D9EBA06E414ACBBC3868A85C85986A"/>
          </w:placeholder>
        </w:sdtPr>
        <w:sdtContent>
          <w:r w:rsidR="00CE02CE" w:rsidRPr="00CE02CE">
            <w:rPr>
              <w:rFonts w:ascii="Aptos" w:eastAsia="Aptos" w:hAnsi="Aptos" w:cs="Aptos"/>
              <w:color w:val="000000"/>
            </w:rPr>
            <w:t>[7]</w:t>
          </w:r>
        </w:sdtContent>
      </w:sdt>
      <w:r>
        <w:rPr>
          <w:rFonts w:ascii="Aptos" w:eastAsia="Aptos" w:hAnsi="Aptos" w:cs="Aptos"/>
        </w:rPr>
        <w:t xml:space="preserve"> and in the semi-automated length measurement model of Marrable et al.</w:t>
      </w:r>
      <w:sdt>
        <w:sdtPr>
          <w:rPr>
            <w:rFonts w:ascii="Aptos" w:eastAsia="Aptos" w:hAnsi="Aptos" w:cs="Aptos"/>
          </w:rPr>
          <w:tag w:val="MENDELEY_CITATION_v3_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"/>
          <w:id w:val="1734267164"/>
          <w:placeholder>
            <w:docPart w:val="3A22E70D112C48C78115BAE841996B7C"/>
          </w:placeholder>
        </w:sdtPr>
        <w:sdtContent>
          <w:r w:rsidR="00CE02CE" w:rsidRPr="00CE02CE">
            <w:rPr>
              <w:rFonts w:ascii="Aptos" w:eastAsia="Aptos" w:hAnsi="Aptos" w:cs="Aptos"/>
              <w:color w:val="000000"/>
            </w:rPr>
            <w:t>[19]</w:t>
          </w:r>
        </w:sdtContent>
      </w:sdt>
      <w:r>
        <w:rPr>
          <w:rFonts w:ascii="Aptos" w:eastAsia="Aptos" w:hAnsi="Aptos" w:cs="Aptos"/>
        </w:rPr>
        <w:t>. No standard classification split has been released for the dataset, so studies that classify OzFish species adopt their own filtering thresholds and partitions, and their results are neither comparable nor reproducible. These ad hoc partitions also ignore the survey structure of the imagery, in which many crops originate from the same deployment, so the reported accuracies may be inflated by data leakage</w:t>
      </w:r>
      <w:r w:rsidR="008F71CD">
        <w:rPr>
          <w:rFonts w:ascii="Aptos" w:eastAsia="Aptos" w:hAnsi="Aptos" w:cs="Aptos"/>
        </w:rPr>
        <w:t xml:space="preserve"> </w:t>
      </w:r>
      <w:sdt>
        <w:sdtPr>
          <w:rPr>
            <w:rFonts w:ascii="Aptos" w:eastAsia="Aptos" w:hAnsi="Aptos" w:cs="Aptos"/>
          </w:rPr>
          <w:tag w:val="MENDELEY_CITATION_v3_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"/>
          <w:id w:val="241295899"/>
          <w:placeholder>
            <w:docPart w:val="5866B4E6A1BC4FF18EB3EF53401DAFAE"/>
          </w:placeholder>
        </w:sdtPr>
        <w:sdtContent>
          <w:r w:rsidR="00CE02CE" w:rsidRPr="00CE02CE">
            <w:rPr>
              <w:rFonts w:ascii="Aptos" w:eastAsia="Aptos" w:hAnsi="Aptos" w:cs="Aptos"/>
              <w:color w:val="000000"/>
            </w:rPr>
            <w:t>[17]</w:t>
          </w:r>
        </w:sdtContent>
      </w:sdt>
      <w:r w:rsidR="008F71CD">
        <w:rPr>
          <w:rFonts w:ascii="Aptos" w:eastAsia="Aptos" w:hAnsi="Aptos" w:cs="Aptos"/>
        </w:rPr>
        <w:t xml:space="preserve"> </w:t>
      </w:r>
      <w:sdt>
        <w:sdtPr>
          <w:rPr>
            <w:rFonts w:ascii="Aptos" w:eastAsia="Aptos" w:hAnsi="Aptos" w:cs="Aptos"/>
          </w:rPr>
          <w:tag w:val="MENDELEY_CITATION_v3_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"/>
          <w:id w:val="403342951"/>
          <w:placeholder>
            <w:docPart w:val="5866B4E6A1BC4FF18EB3EF53401DAFAE"/>
          </w:placeholder>
        </w:sdtPr>
        <w:sdtContent>
          <w:r w:rsidR="00CE02CE" w:rsidRPr="00CE02CE">
            <w:rPr>
              <w:rFonts w:ascii="Aptos" w:eastAsia="Aptos" w:hAnsi="Aptos" w:cs="Aptos"/>
              <w:color w:val="000000"/>
            </w:rPr>
            <w:t>[20]</w:t>
          </w:r>
        </w:sdtContent>
      </w:sdt>
      <w:r>
        <w:rPr>
          <w:rFonts w:ascii="Aptos" w:eastAsia="Aptos" w:hAnsi="Aptos" w:cs="Aptos"/>
        </w:rPr>
        <w:t>. This work addresses both problems by building a curated, leakage-controlled fine-grained classification benchmark on OzFish and releasing it with a deployment-grouped split.</w:t>
      </w:r>
    </w:p>
    <w:p w14:paraId="2DC912D5" w14:textId="26D7B18D" w:rsidR="072DCF7F" w:rsidRPr="00FB05F1" w:rsidRDefault="072DCF7F" w:rsidP="36A4F0BB">
      <w:pPr>
        <w:spacing w:line="278" w:lineRule="auto"/>
      </w:pPr>
      <w:r>
        <w:rPr>
          <w:rFonts w:ascii="Aptos" w:eastAsia="Aptos" w:hAnsi="Aptos" w:cs="Aptos"/>
        </w:rPr>
        <w:t>Table 1 compares the main public datasets for fish and marine species recognition with the benchmark proposed in this work. Counts are reported as provided by the original authors and may refer to images, cropped detections, or regions of interest (ROIs). The final column indicates whether each dataset is released with a split that keeps images from the same survey unit, site, or deployment within a single fold. As the final rows show, no earlier resource combines the taxonomic depth, survey-grade imagery, and released group-aware split that a rigorous fine-grained benchmark requires.</w:t>
      </w:r>
    </w:p>
    <w:p w14:paraId="184C53F5" w14:textId="2536C255" w:rsidR="072DCF7F" w:rsidRPr="00FB05F1" w:rsidRDefault="072DCF7F" w:rsidP="36A4F0BB">
      <w:pPr>
        <w:spacing w:after="120" w:line="276" w:lineRule="auto"/>
      </w:pPr>
      <w:r>
        <w:rPr>
          <w:rFonts w:ascii="Times New Roman" w:hAnsi="Times New Roman" w:cs="Times New Roman"/>
          <w:b/>
          <w:bCs/>
          <w:sz w:val="20"/>
          <w:szCs w:val="20"/>
        </w:rPr>
        <w:t xml:space="preserve">Table 1. </w:t>
      </w:r>
      <w:r>
        <w:rPr>
          <w:rFonts w:ascii="Times New Roman" w:hAnsi="Times New Roman" w:cs="Times New Roman"/>
          <w:sz w:val="20"/>
          <w:szCs w:val="20"/>
        </w:rPr>
        <w:t>Public datasets for fish and marine species recognition.</w:t>
      </w:r>
    </w:p>
    <w:tbl>
      <w:tblPr>
        <w:tblW w:w="0" w:type="auto"/>
        <w:tblLook w:val="04A0" w:firstRow="1" w:lastRow="0" w:firstColumn="1" w:lastColumn="0" w:noHBand="0" w:noVBand="1"/>
      </w:tblPr>
      <w:tblGrid>
        <w:gridCol w:w="1902"/>
        <w:gridCol w:w="1239"/>
        <w:gridCol w:w="915"/>
        <w:gridCol w:w="1349"/>
        <w:gridCol w:w="2187"/>
        <w:gridCol w:w="1748"/>
      </w:tblGrid>
      <w:tr w:rsidR="36A4F0BB" w14:paraId="1745539F" w14:textId="77777777" w:rsidTr="36A4F0BB">
        <w:trPr>
          <w:trHeight w:val="540"/>
        </w:trPr>
        <w:tc>
          <w:tcPr>
            <w:tcW w:w="19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top w:w="30" w:type="dxa"/>
              <w:left w:w="80" w:type="dxa"/>
              <w:bottom w:w="30" w:type="dxa"/>
              <w:right w:w="80" w:type="dxa"/>
            </w:tcMar>
            <w:vAlign w:val="center"/>
          </w:tcPr>
          <w:p w14:paraId="204DA5EC" w14:textId="2455D5F6" w:rsidR="36A4F0BB" w:rsidRDefault="36A4F0BB" w:rsidP="001C544D">
            <w:pPr>
              <w:pStyle w:val="Tabletext"/>
            </w:pPr>
            <w:r>
              <w:t>Dataset</w:t>
            </w:r>
          </w:p>
        </w:tc>
        <w:tc>
          <w:tcPr>
            <w:tcW w:w="124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top w:w="30" w:type="dxa"/>
              <w:left w:w="80" w:type="dxa"/>
              <w:bottom w:w="30" w:type="dxa"/>
              <w:right w:w="80" w:type="dxa"/>
            </w:tcMar>
            <w:vAlign w:val="center"/>
          </w:tcPr>
          <w:p w14:paraId="20DACCEE" w14:textId="346E2F07" w:rsidR="36A4F0BB" w:rsidRDefault="36A4F0BB" w:rsidP="001C544D">
            <w:pPr>
              <w:pStyle w:val="Tabletext"/>
            </w:pPr>
            <w:r>
              <w:t>Images / crops</w:t>
            </w:r>
          </w:p>
        </w:tc>
        <w:tc>
          <w:tcPr>
            <w:tcW w:w="90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top w:w="30" w:type="dxa"/>
              <w:left w:w="80" w:type="dxa"/>
              <w:bottom w:w="30" w:type="dxa"/>
              <w:right w:w="80" w:type="dxa"/>
            </w:tcMar>
            <w:vAlign w:val="center"/>
          </w:tcPr>
          <w:p w14:paraId="5973D329" w14:textId="6ABEA6D3" w:rsidR="36A4F0BB" w:rsidRDefault="36A4F0BB" w:rsidP="001C544D">
            <w:pPr>
              <w:pStyle w:val="Tabletext"/>
            </w:pPr>
            <w:r>
              <w:t>Species</w:t>
            </w:r>
          </w:p>
        </w:tc>
        <w:tc>
          <w:tcPr>
            <w:tcW w:w="135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top w:w="30" w:type="dxa"/>
              <w:left w:w="80" w:type="dxa"/>
              <w:bottom w:w="30" w:type="dxa"/>
              <w:right w:w="80" w:type="dxa"/>
            </w:tcMar>
            <w:vAlign w:val="center"/>
          </w:tcPr>
          <w:p w14:paraId="49FCAE80" w14:textId="10F11295" w:rsidR="36A4F0BB" w:rsidRDefault="36A4F0BB" w:rsidP="001C544D">
            <w:pPr>
              <w:pStyle w:val="Tabletext"/>
            </w:pPr>
            <w:r>
              <w:t>Taxonomic levels</w:t>
            </w:r>
          </w:p>
        </w:tc>
        <w:tc>
          <w:tcPr>
            <w:tcW w:w="22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top w:w="30" w:type="dxa"/>
              <w:left w:w="80" w:type="dxa"/>
              <w:bottom w:w="30" w:type="dxa"/>
              <w:right w:w="80" w:type="dxa"/>
            </w:tcMar>
            <w:vAlign w:val="center"/>
          </w:tcPr>
          <w:p w14:paraId="74527CBC" w14:textId="2361C998" w:rsidR="36A4F0BB" w:rsidRDefault="36A4F0BB" w:rsidP="001C544D">
            <w:pPr>
              <w:pStyle w:val="Tabletext"/>
            </w:pPr>
            <w:r>
              <w:t>Imagery source</w:t>
            </w:r>
          </w:p>
        </w:tc>
        <w:tc>
          <w:tcPr>
            <w:tcW w:w="17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top w:w="30" w:type="dxa"/>
              <w:left w:w="80" w:type="dxa"/>
              <w:bottom w:w="30" w:type="dxa"/>
              <w:right w:w="80" w:type="dxa"/>
            </w:tcMar>
            <w:vAlign w:val="center"/>
          </w:tcPr>
          <w:p w14:paraId="373BD09D" w14:textId="4C30C925" w:rsidR="36A4F0BB" w:rsidRDefault="36A4F0BB" w:rsidP="001C544D">
            <w:pPr>
              <w:pStyle w:val="Tabletext"/>
            </w:pPr>
            <w:r>
              <w:t>Grouped split released</w:t>
            </w:r>
          </w:p>
        </w:tc>
      </w:tr>
      <w:tr w:rsidR="36A4F0BB" w14:paraId="16650A2D" w14:textId="77777777" w:rsidTr="36A4F0BB">
        <w:trPr>
          <w:trHeight w:val="540"/>
        </w:trPr>
        <w:tc>
          <w:tcPr>
            <w:tcW w:w="1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30" w:type="dxa"/>
              <w:left w:w="80" w:type="dxa"/>
              <w:bottom w:w="30" w:type="dxa"/>
              <w:right w:w="80" w:type="dxa"/>
            </w:tcMar>
            <w:vAlign w:val="center"/>
          </w:tcPr>
          <w:p w14:paraId="753315B4" w14:textId="4A6F2FA2" w:rsidR="36A4F0BB" w:rsidRDefault="36A4F0BB" w:rsidP="001C544D">
            <w:pPr>
              <w:pStyle w:val="Tabletext"/>
            </w:pPr>
            <w:r>
              <w:t>Fish4Knowledge (Boom et al., 2014)</w:t>
            </w:r>
          </w:p>
        </w:tc>
        <w:tc>
          <w:tcPr>
            <w:tcW w:w="12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30" w:type="dxa"/>
              <w:left w:w="80" w:type="dxa"/>
              <w:bottom w:w="30" w:type="dxa"/>
              <w:right w:w="80" w:type="dxa"/>
            </w:tcMar>
            <w:vAlign w:val="center"/>
          </w:tcPr>
          <w:p w14:paraId="276F36FC" w14:textId="7C73C11B" w:rsidR="36A4F0BB" w:rsidRDefault="36A4F0BB" w:rsidP="001C544D">
            <w:pPr>
              <w:pStyle w:val="Tabletext"/>
            </w:pPr>
            <w:r>
              <w:t>27,370</w:t>
            </w:r>
          </w:p>
        </w:tc>
        <w:tc>
          <w:tcPr>
            <w:tcW w:w="90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30" w:type="dxa"/>
              <w:left w:w="80" w:type="dxa"/>
              <w:bottom w:w="30" w:type="dxa"/>
              <w:right w:w="80" w:type="dxa"/>
            </w:tcMar>
            <w:vAlign w:val="center"/>
          </w:tcPr>
          <w:p w14:paraId="17843485" w14:textId="0F96104D" w:rsidR="36A4F0BB" w:rsidRDefault="36A4F0BB" w:rsidP="001C544D">
            <w:pPr>
              <w:pStyle w:val="Tabletext"/>
            </w:pPr>
            <w:r>
              <w:t>23</w:t>
            </w:r>
          </w:p>
        </w:tc>
        <w:tc>
          <w:tcPr>
            <w:tcW w:w="135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30" w:type="dxa"/>
              <w:left w:w="80" w:type="dxa"/>
              <w:bottom w:w="30" w:type="dxa"/>
              <w:right w:w="80" w:type="dxa"/>
            </w:tcMar>
            <w:vAlign w:val="center"/>
          </w:tcPr>
          <w:p w14:paraId="22A60378" w14:textId="0B578D3F" w:rsidR="36A4F0BB" w:rsidRDefault="36A4F0BB" w:rsidP="001C544D">
            <w:pPr>
              <w:pStyle w:val="Tabletext"/>
            </w:pPr>
            <w:r>
              <w:t>Species</w:t>
            </w:r>
          </w:p>
        </w:tc>
        <w:tc>
          <w:tcPr>
            <w:tcW w:w="22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30" w:type="dxa"/>
              <w:left w:w="80" w:type="dxa"/>
              <w:bottom w:w="30" w:type="dxa"/>
              <w:right w:w="80" w:type="dxa"/>
            </w:tcMar>
            <w:vAlign w:val="center"/>
          </w:tcPr>
          <w:p w14:paraId="66F95CD9" w14:textId="423EBC67" w:rsidR="36A4F0BB" w:rsidRDefault="36A4F0BB" w:rsidP="001C544D">
            <w:pPr>
              <w:pStyle w:val="Tabletext"/>
            </w:pPr>
            <w:r>
              <w:t>Fixed reef cameras, Taiwan</w:t>
            </w:r>
          </w:p>
        </w:tc>
        <w:tc>
          <w:tcPr>
            <w:tcW w:w="175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30" w:type="dxa"/>
              <w:left w:w="80" w:type="dxa"/>
              <w:bottom w:w="30" w:type="dxa"/>
              <w:right w:w="80" w:type="dxa"/>
            </w:tcMar>
            <w:vAlign w:val="center"/>
          </w:tcPr>
          <w:p w14:paraId="68C31FE5" w14:textId="44DB4479" w:rsidR="36A4F0BB" w:rsidRDefault="36A4F0BB" w:rsidP="001C544D">
            <w:pPr>
              <w:pStyle w:val="Tabletext"/>
            </w:pPr>
            <w:r>
              <w:t>No</w:t>
            </w:r>
          </w:p>
        </w:tc>
      </w:tr>
      <w:tr w:rsidR="36A4F0BB" w14:paraId="4DF28ABB" w14:textId="77777777" w:rsidTr="36A4F0BB">
        <w:trPr>
          <w:trHeight w:val="540"/>
        </w:trPr>
        <w:tc>
          <w:tcPr>
            <w:tcW w:w="1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30" w:type="dxa"/>
              <w:left w:w="80" w:type="dxa"/>
              <w:bottom w:w="30" w:type="dxa"/>
              <w:right w:w="80" w:type="dxa"/>
            </w:tcMar>
            <w:vAlign w:val="center"/>
          </w:tcPr>
          <w:p w14:paraId="2AD15F28" w14:textId="5038C18B" w:rsidR="36A4F0BB" w:rsidRDefault="36A4F0BB" w:rsidP="001C544D">
            <w:pPr>
              <w:pStyle w:val="Tabletext"/>
            </w:pPr>
            <w:r>
              <w:t>LifeCLEF2015-Fish (Joly et al., 2015)</w:t>
            </w:r>
          </w:p>
        </w:tc>
        <w:tc>
          <w:tcPr>
            <w:tcW w:w="12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30" w:type="dxa"/>
              <w:left w:w="80" w:type="dxa"/>
              <w:bottom w:w="30" w:type="dxa"/>
              <w:right w:w="80" w:type="dxa"/>
            </w:tcMar>
            <w:vAlign w:val="center"/>
          </w:tcPr>
          <w:p w14:paraId="31842C67" w14:textId="7E0C80F0" w:rsidR="36A4F0BB" w:rsidRDefault="36A4F0BB" w:rsidP="001C544D">
            <w:pPr>
              <w:pStyle w:val="Tabletext"/>
            </w:pPr>
            <w:r>
              <w:t>9,160 ROIs</w:t>
            </w:r>
          </w:p>
        </w:tc>
        <w:tc>
          <w:tcPr>
            <w:tcW w:w="90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30" w:type="dxa"/>
              <w:left w:w="80" w:type="dxa"/>
              <w:bottom w:w="30" w:type="dxa"/>
              <w:right w:w="80" w:type="dxa"/>
            </w:tcMar>
            <w:vAlign w:val="center"/>
          </w:tcPr>
          <w:p w14:paraId="5743D340" w14:textId="7A6F9B28" w:rsidR="36A4F0BB" w:rsidRDefault="36A4F0BB" w:rsidP="001C544D">
            <w:pPr>
              <w:pStyle w:val="Tabletext"/>
            </w:pPr>
            <w:r>
              <w:t>15</w:t>
            </w:r>
          </w:p>
        </w:tc>
        <w:tc>
          <w:tcPr>
            <w:tcW w:w="135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30" w:type="dxa"/>
              <w:left w:w="80" w:type="dxa"/>
              <w:bottom w:w="30" w:type="dxa"/>
              <w:right w:w="80" w:type="dxa"/>
            </w:tcMar>
            <w:vAlign w:val="center"/>
          </w:tcPr>
          <w:p w14:paraId="24B2EC50" w14:textId="03919A29" w:rsidR="36A4F0BB" w:rsidRDefault="36A4F0BB" w:rsidP="001C544D">
            <w:pPr>
              <w:pStyle w:val="Tabletext"/>
            </w:pPr>
            <w:r>
              <w:t>Species, order</w:t>
            </w:r>
          </w:p>
        </w:tc>
        <w:tc>
          <w:tcPr>
            <w:tcW w:w="22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30" w:type="dxa"/>
              <w:left w:w="80" w:type="dxa"/>
              <w:bottom w:w="30" w:type="dxa"/>
              <w:right w:w="80" w:type="dxa"/>
            </w:tcMar>
            <w:vAlign w:val="center"/>
          </w:tcPr>
          <w:p w14:paraId="251468A6" w14:textId="16F4E9E0" w:rsidR="36A4F0BB" w:rsidRDefault="36A4F0BB" w:rsidP="001C544D">
            <w:pPr>
              <w:pStyle w:val="Tabletext"/>
            </w:pPr>
            <w:r>
              <w:t>Fixed reef cameras, Taiwan</w:t>
            </w:r>
          </w:p>
        </w:tc>
        <w:tc>
          <w:tcPr>
            <w:tcW w:w="175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30" w:type="dxa"/>
              <w:left w:w="80" w:type="dxa"/>
              <w:bottom w:w="30" w:type="dxa"/>
              <w:right w:w="80" w:type="dxa"/>
            </w:tcMar>
            <w:vAlign w:val="center"/>
          </w:tcPr>
          <w:p w14:paraId="70AA3C25" w14:textId="4A1816C2" w:rsidR="36A4F0BB" w:rsidRDefault="36A4F0BB" w:rsidP="001C544D">
            <w:pPr>
              <w:pStyle w:val="Tabletext"/>
            </w:pPr>
            <w:r>
              <w:t>No</w:t>
            </w:r>
          </w:p>
        </w:tc>
      </w:tr>
      <w:tr w:rsidR="36A4F0BB" w14:paraId="5D6767B0" w14:textId="77777777" w:rsidTr="36A4F0BB">
        <w:trPr>
          <w:trHeight w:val="540"/>
        </w:trPr>
        <w:tc>
          <w:tcPr>
            <w:tcW w:w="1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30" w:type="dxa"/>
              <w:left w:w="80" w:type="dxa"/>
              <w:bottom w:w="30" w:type="dxa"/>
              <w:right w:w="80" w:type="dxa"/>
            </w:tcMar>
            <w:vAlign w:val="center"/>
          </w:tcPr>
          <w:p w14:paraId="11EAAFB3" w14:textId="6671F9DD" w:rsidR="36A4F0BB" w:rsidRDefault="36A4F0BB" w:rsidP="001C544D">
            <w:pPr>
              <w:pStyle w:val="Tabletext"/>
            </w:pPr>
            <w:r w:rsidRPr="105D96E0">
              <w:rPr>
                <w:lang w:val="en-US"/>
              </w:rPr>
              <w:t>WildFish (Zhuang et al., 2018)</w:t>
            </w:r>
          </w:p>
        </w:tc>
        <w:tc>
          <w:tcPr>
            <w:tcW w:w="12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30" w:type="dxa"/>
              <w:left w:w="80" w:type="dxa"/>
              <w:bottom w:w="30" w:type="dxa"/>
              <w:right w:w="80" w:type="dxa"/>
            </w:tcMar>
            <w:vAlign w:val="center"/>
          </w:tcPr>
          <w:p w14:paraId="44187E14" w14:textId="6650B16F" w:rsidR="36A4F0BB" w:rsidRDefault="36A4F0BB" w:rsidP="001C544D">
            <w:pPr>
              <w:pStyle w:val="Tabletext"/>
            </w:pPr>
            <w:r>
              <w:t>54,459</w:t>
            </w:r>
          </w:p>
        </w:tc>
        <w:tc>
          <w:tcPr>
            <w:tcW w:w="90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30" w:type="dxa"/>
              <w:left w:w="80" w:type="dxa"/>
              <w:bottom w:w="30" w:type="dxa"/>
              <w:right w:w="80" w:type="dxa"/>
            </w:tcMar>
            <w:vAlign w:val="center"/>
          </w:tcPr>
          <w:p w14:paraId="37BAEE34" w14:textId="05E79808" w:rsidR="36A4F0BB" w:rsidRDefault="36A4F0BB" w:rsidP="001C544D">
            <w:pPr>
              <w:pStyle w:val="Tabletext"/>
            </w:pPr>
            <w:r>
              <w:t>1,000</w:t>
            </w:r>
          </w:p>
        </w:tc>
        <w:tc>
          <w:tcPr>
            <w:tcW w:w="135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30" w:type="dxa"/>
              <w:left w:w="80" w:type="dxa"/>
              <w:bottom w:w="30" w:type="dxa"/>
              <w:right w:w="80" w:type="dxa"/>
            </w:tcMar>
            <w:vAlign w:val="center"/>
          </w:tcPr>
          <w:p w14:paraId="3EE91772" w14:textId="5B322188" w:rsidR="36A4F0BB" w:rsidRDefault="36A4F0BB" w:rsidP="001C544D">
            <w:pPr>
              <w:pStyle w:val="Tabletext"/>
            </w:pPr>
            <w:r>
              <w:t>Species</w:t>
            </w:r>
          </w:p>
        </w:tc>
        <w:tc>
          <w:tcPr>
            <w:tcW w:w="22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30" w:type="dxa"/>
              <w:left w:w="80" w:type="dxa"/>
              <w:bottom w:w="30" w:type="dxa"/>
              <w:right w:w="80" w:type="dxa"/>
            </w:tcMar>
            <w:vAlign w:val="center"/>
          </w:tcPr>
          <w:p w14:paraId="55456396" w14:textId="4B3E29CD" w:rsidR="36A4F0BB" w:rsidRDefault="36A4F0BB" w:rsidP="001C544D">
            <w:pPr>
              <w:pStyle w:val="Tabletext"/>
            </w:pPr>
            <w:r>
              <w:t>Web imagery</w:t>
            </w:r>
          </w:p>
        </w:tc>
        <w:tc>
          <w:tcPr>
            <w:tcW w:w="175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30" w:type="dxa"/>
              <w:left w:w="80" w:type="dxa"/>
              <w:bottom w:w="30" w:type="dxa"/>
              <w:right w:w="80" w:type="dxa"/>
            </w:tcMar>
            <w:vAlign w:val="center"/>
          </w:tcPr>
          <w:p w14:paraId="76430A37" w14:textId="219AEAA3" w:rsidR="36A4F0BB" w:rsidRDefault="36A4F0BB" w:rsidP="001C544D">
            <w:pPr>
              <w:pStyle w:val="Tabletext"/>
            </w:pPr>
            <w:r>
              <w:t>No</w:t>
            </w:r>
          </w:p>
        </w:tc>
      </w:tr>
      <w:tr w:rsidR="36A4F0BB" w14:paraId="6CEBF560" w14:textId="77777777" w:rsidTr="36A4F0BB">
        <w:trPr>
          <w:trHeight w:val="540"/>
        </w:trPr>
        <w:tc>
          <w:tcPr>
            <w:tcW w:w="1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30" w:type="dxa"/>
              <w:left w:w="80" w:type="dxa"/>
              <w:bottom w:w="30" w:type="dxa"/>
              <w:right w:w="80" w:type="dxa"/>
            </w:tcMar>
            <w:vAlign w:val="center"/>
          </w:tcPr>
          <w:p w14:paraId="704B4E97" w14:textId="54B99765" w:rsidR="36A4F0BB" w:rsidRDefault="36A4F0BB" w:rsidP="001C544D">
            <w:pPr>
              <w:pStyle w:val="Tabletext"/>
            </w:pPr>
            <w:r w:rsidRPr="105D96E0">
              <w:rPr>
                <w:lang w:val="en-US"/>
              </w:rPr>
              <w:lastRenderedPageBreak/>
              <w:t>WildFish++ (Zhuang et al., 2020)</w:t>
            </w:r>
          </w:p>
        </w:tc>
        <w:tc>
          <w:tcPr>
            <w:tcW w:w="12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30" w:type="dxa"/>
              <w:left w:w="80" w:type="dxa"/>
              <w:bottom w:w="30" w:type="dxa"/>
              <w:right w:w="80" w:type="dxa"/>
            </w:tcMar>
            <w:vAlign w:val="center"/>
          </w:tcPr>
          <w:p w14:paraId="6D4ED153" w14:textId="1B83BC33" w:rsidR="36A4F0BB" w:rsidRDefault="36A4F0BB" w:rsidP="001C544D">
            <w:pPr>
              <w:pStyle w:val="Tabletext"/>
            </w:pPr>
            <w:r>
              <w:t>103,034</w:t>
            </w:r>
          </w:p>
        </w:tc>
        <w:tc>
          <w:tcPr>
            <w:tcW w:w="90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30" w:type="dxa"/>
              <w:left w:w="80" w:type="dxa"/>
              <w:bottom w:w="30" w:type="dxa"/>
              <w:right w:w="80" w:type="dxa"/>
            </w:tcMar>
            <w:vAlign w:val="center"/>
          </w:tcPr>
          <w:p w14:paraId="6A4920A3" w14:textId="38185F57" w:rsidR="36A4F0BB" w:rsidRDefault="36A4F0BB" w:rsidP="001C544D">
            <w:pPr>
              <w:pStyle w:val="Tabletext"/>
            </w:pPr>
            <w:r>
              <w:t>2,348</w:t>
            </w:r>
          </w:p>
        </w:tc>
        <w:tc>
          <w:tcPr>
            <w:tcW w:w="135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30" w:type="dxa"/>
              <w:left w:w="80" w:type="dxa"/>
              <w:bottom w:w="30" w:type="dxa"/>
              <w:right w:w="80" w:type="dxa"/>
            </w:tcMar>
            <w:vAlign w:val="center"/>
          </w:tcPr>
          <w:p w14:paraId="088FADCA" w14:textId="034F8650" w:rsidR="36A4F0BB" w:rsidRDefault="36A4F0BB" w:rsidP="001C544D">
            <w:pPr>
              <w:pStyle w:val="Tabletext"/>
            </w:pPr>
            <w:r>
              <w:t>Species</w:t>
            </w:r>
          </w:p>
        </w:tc>
        <w:tc>
          <w:tcPr>
            <w:tcW w:w="22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30" w:type="dxa"/>
              <w:left w:w="80" w:type="dxa"/>
              <w:bottom w:w="30" w:type="dxa"/>
              <w:right w:w="80" w:type="dxa"/>
            </w:tcMar>
            <w:vAlign w:val="center"/>
          </w:tcPr>
          <w:p w14:paraId="5E722331" w14:textId="7104BA22" w:rsidR="36A4F0BB" w:rsidRDefault="36A4F0BB" w:rsidP="001C544D">
            <w:pPr>
              <w:pStyle w:val="Tabletext"/>
            </w:pPr>
            <w:r>
              <w:t>Web imagery</w:t>
            </w:r>
          </w:p>
        </w:tc>
        <w:tc>
          <w:tcPr>
            <w:tcW w:w="175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30" w:type="dxa"/>
              <w:left w:w="80" w:type="dxa"/>
              <w:bottom w:w="30" w:type="dxa"/>
              <w:right w:w="80" w:type="dxa"/>
            </w:tcMar>
            <w:vAlign w:val="center"/>
          </w:tcPr>
          <w:p w14:paraId="1F4E2723" w14:textId="48F2D72D" w:rsidR="36A4F0BB" w:rsidRDefault="36A4F0BB" w:rsidP="001C544D">
            <w:pPr>
              <w:pStyle w:val="Tabletext"/>
            </w:pPr>
            <w:r>
              <w:t>No</w:t>
            </w:r>
          </w:p>
        </w:tc>
      </w:tr>
      <w:tr w:rsidR="36A4F0BB" w14:paraId="577D123F" w14:textId="77777777" w:rsidTr="36A4F0BB">
        <w:trPr>
          <w:trHeight w:val="540"/>
        </w:trPr>
        <w:tc>
          <w:tcPr>
            <w:tcW w:w="1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30" w:type="dxa"/>
              <w:left w:w="80" w:type="dxa"/>
              <w:bottom w:w="30" w:type="dxa"/>
              <w:right w:w="80" w:type="dxa"/>
            </w:tcMar>
            <w:vAlign w:val="center"/>
          </w:tcPr>
          <w:p w14:paraId="7DDAE0A0" w14:textId="36742D4B" w:rsidR="36A4F0BB" w:rsidRDefault="36A4F0BB" w:rsidP="001C544D">
            <w:pPr>
              <w:pStyle w:val="Tabletext"/>
            </w:pPr>
            <w:r w:rsidRPr="105D96E0">
              <w:rPr>
                <w:lang w:val="en-US"/>
              </w:rPr>
              <w:t>DeepFish (Saleh et al., 2020)</w:t>
            </w:r>
          </w:p>
        </w:tc>
        <w:tc>
          <w:tcPr>
            <w:tcW w:w="12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30" w:type="dxa"/>
              <w:left w:w="80" w:type="dxa"/>
              <w:bottom w:w="30" w:type="dxa"/>
              <w:right w:w="80" w:type="dxa"/>
            </w:tcMar>
            <w:vAlign w:val="center"/>
          </w:tcPr>
          <w:p w14:paraId="66906BE4" w14:textId="468DBEAB" w:rsidR="36A4F0BB" w:rsidRDefault="36A4F0BB" w:rsidP="001C544D">
            <w:pPr>
              <w:pStyle w:val="Tabletext"/>
            </w:pPr>
            <w:r>
              <w:t>~40,000</w:t>
            </w:r>
          </w:p>
        </w:tc>
        <w:tc>
          <w:tcPr>
            <w:tcW w:w="90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30" w:type="dxa"/>
              <w:left w:w="80" w:type="dxa"/>
              <w:bottom w:w="30" w:type="dxa"/>
              <w:right w:w="80" w:type="dxa"/>
            </w:tcMar>
            <w:vAlign w:val="center"/>
          </w:tcPr>
          <w:p w14:paraId="2E6B9BB8" w14:textId="00719FE1" w:rsidR="36A4F0BB" w:rsidRDefault="36A4F0BB" w:rsidP="001C544D">
            <w:pPr>
              <w:pStyle w:val="Tabletext"/>
            </w:pPr>
            <w:r>
              <w:t>n/a</w:t>
            </w:r>
          </w:p>
        </w:tc>
        <w:tc>
          <w:tcPr>
            <w:tcW w:w="135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30" w:type="dxa"/>
              <w:left w:w="80" w:type="dxa"/>
              <w:bottom w:w="30" w:type="dxa"/>
              <w:right w:w="80" w:type="dxa"/>
            </w:tcMar>
            <w:vAlign w:val="center"/>
          </w:tcPr>
          <w:p w14:paraId="0DAEF6D3" w14:textId="24E51FD2" w:rsidR="36A4F0BB" w:rsidRDefault="36A4F0BB" w:rsidP="001C544D">
            <w:pPr>
              <w:pStyle w:val="Tabletext"/>
            </w:pPr>
            <w:r>
              <w:t>Fish vs. background</w:t>
            </w:r>
          </w:p>
        </w:tc>
        <w:tc>
          <w:tcPr>
            <w:tcW w:w="22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30" w:type="dxa"/>
              <w:left w:w="80" w:type="dxa"/>
              <w:bottom w:w="30" w:type="dxa"/>
              <w:right w:w="80" w:type="dxa"/>
            </w:tcMar>
            <w:vAlign w:val="center"/>
          </w:tcPr>
          <w:p w14:paraId="3F04C1F7" w14:textId="64370A42" w:rsidR="36A4F0BB" w:rsidRDefault="36A4F0BB" w:rsidP="001C544D">
            <w:pPr>
              <w:pStyle w:val="Tabletext"/>
            </w:pPr>
            <w:r>
              <w:t>In-situ video, Australia</w:t>
            </w:r>
          </w:p>
        </w:tc>
        <w:tc>
          <w:tcPr>
            <w:tcW w:w="175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30" w:type="dxa"/>
              <w:left w:w="80" w:type="dxa"/>
              <w:bottom w:w="30" w:type="dxa"/>
              <w:right w:w="80" w:type="dxa"/>
            </w:tcMar>
            <w:vAlign w:val="center"/>
          </w:tcPr>
          <w:p w14:paraId="32F69593" w14:textId="7BD0F0E2" w:rsidR="36A4F0BB" w:rsidRDefault="36A4F0BB" w:rsidP="001C544D">
            <w:pPr>
              <w:pStyle w:val="Tabletext"/>
            </w:pPr>
            <w:r>
              <w:t>No</w:t>
            </w:r>
          </w:p>
        </w:tc>
      </w:tr>
      <w:tr w:rsidR="36A4F0BB" w14:paraId="3AA02EBD" w14:textId="77777777" w:rsidTr="36A4F0BB">
        <w:trPr>
          <w:trHeight w:val="540"/>
        </w:trPr>
        <w:tc>
          <w:tcPr>
            <w:tcW w:w="1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30" w:type="dxa"/>
              <w:left w:w="80" w:type="dxa"/>
              <w:bottom w:w="30" w:type="dxa"/>
              <w:right w:w="80" w:type="dxa"/>
            </w:tcMar>
            <w:vAlign w:val="center"/>
          </w:tcPr>
          <w:p w14:paraId="61C81E4C" w14:textId="34234EE9" w:rsidR="36A4F0BB" w:rsidRDefault="36A4F0BB" w:rsidP="001C544D">
            <w:pPr>
              <w:pStyle w:val="Tabletext"/>
            </w:pPr>
            <w:r>
              <w:t>FathomNet2025 (Barnard et al., 2025)</w:t>
            </w:r>
          </w:p>
        </w:tc>
        <w:tc>
          <w:tcPr>
            <w:tcW w:w="12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30" w:type="dxa"/>
              <w:left w:w="80" w:type="dxa"/>
              <w:bottom w:w="30" w:type="dxa"/>
              <w:right w:w="80" w:type="dxa"/>
            </w:tcMar>
            <w:vAlign w:val="center"/>
          </w:tcPr>
          <w:p w14:paraId="5F75516F" w14:textId="59C9C9CC" w:rsidR="36A4F0BB" w:rsidRDefault="36A4F0BB" w:rsidP="001C544D">
            <w:pPr>
              <w:pStyle w:val="Tabletext"/>
            </w:pPr>
            <w:r>
              <w:t>23,700 ROIs</w:t>
            </w:r>
          </w:p>
        </w:tc>
        <w:tc>
          <w:tcPr>
            <w:tcW w:w="90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30" w:type="dxa"/>
              <w:left w:w="80" w:type="dxa"/>
              <w:bottom w:w="30" w:type="dxa"/>
              <w:right w:w="80" w:type="dxa"/>
            </w:tcMar>
            <w:vAlign w:val="center"/>
          </w:tcPr>
          <w:p w14:paraId="7937798C" w14:textId="13D31E6B" w:rsidR="36A4F0BB" w:rsidRDefault="36A4F0BB" w:rsidP="001C544D">
            <w:pPr>
              <w:pStyle w:val="Tabletext"/>
            </w:pPr>
            <w:r>
              <w:t>79 taxa</w:t>
            </w:r>
          </w:p>
        </w:tc>
        <w:tc>
          <w:tcPr>
            <w:tcW w:w="135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30" w:type="dxa"/>
              <w:left w:w="80" w:type="dxa"/>
              <w:bottom w:w="30" w:type="dxa"/>
              <w:right w:w="80" w:type="dxa"/>
            </w:tcMar>
            <w:vAlign w:val="center"/>
          </w:tcPr>
          <w:p w14:paraId="4DECC262" w14:textId="318E5641" w:rsidR="36A4F0BB" w:rsidRDefault="36A4F0BB" w:rsidP="001C544D">
            <w:pPr>
              <w:pStyle w:val="Tabletext"/>
            </w:pPr>
            <w:r>
              <w:t>Mixed ranks</w:t>
            </w:r>
          </w:p>
        </w:tc>
        <w:tc>
          <w:tcPr>
            <w:tcW w:w="22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30" w:type="dxa"/>
              <w:left w:w="80" w:type="dxa"/>
              <w:bottom w:w="30" w:type="dxa"/>
              <w:right w:w="80" w:type="dxa"/>
            </w:tcMar>
            <w:vAlign w:val="center"/>
          </w:tcPr>
          <w:p w14:paraId="593D615F" w14:textId="44DBB087" w:rsidR="36A4F0BB" w:rsidRDefault="36A4F0BB" w:rsidP="001C544D">
            <w:pPr>
              <w:pStyle w:val="Tabletext"/>
            </w:pPr>
            <w:r>
              <w:t>ROV and AUV, deep sea</w:t>
            </w:r>
          </w:p>
        </w:tc>
        <w:tc>
          <w:tcPr>
            <w:tcW w:w="175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30" w:type="dxa"/>
              <w:left w:w="80" w:type="dxa"/>
              <w:bottom w:w="30" w:type="dxa"/>
              <w:right w:w="80" w:type="dxa"/>
            </w:tcMar>
            <w:vAlign w:val="center"/>
          </w:tcPr>
          <w:p w14:paraId="1F41D3D7" w14:textId="65026B5C" w:rsidR="36A4F0BB" w:rsidRDefault="36A4F0BB" w:rsidP="001C544D">
            <w:pPr>
              <w:pStyle w:val="Tabletext"/>
            </w:pPr>
            <w:r>
              <w:t>No; test set withheld</w:t>
            </w:r>
          </w:p>
        </w:tc>
      </w:tr>
      <w:tr w:rsidR="36A4F0BB" w14:paraId="42786353" w14:textId="77777777" w:rsidTr="36A4F0BB">
        <w:trPr>
          <w:trHeight w:val="540"/>
        </w:trPr>
        <w:tc>
          <w:tcPr>
            <w:tcW w:w="1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30" w:type="dxa"/>
              <w:left w:w="80" w:type="dxa"/>
              <w:bottom w:w="30" w:type="dxa"/>
              <w:right w:w="80" w:type="dxa"/>
            </w:tcMar>
            <w:vAlign w:val="center"/>
          </w:tcPr>
          <w:p w14:paraId="0C15783B" w14:textId="05EDEEE0" w:rsidR="36A4F0BB" w:rsidRDefault="36A4F0BB" w:rsidP="001C544D">
            <w:pPr>
              <w:pStyle w:val="Tabletext"/>
            </w:pPr>
            <w:r w:rsidRPr="105D96E0">
              <w:rPr>
                <w:lang w:val="en-US"/>
              </w:rPr>
              <w:t>FishNet (Khan et al., 2023)</w:t>
            </w:r>
          </w:p>
        </w:tc>
        <w:tc>
          <w:tcPr>
            <w:tcW w:w="12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30" w:type="dxa"/>
              <w:left w:w="80" w:type="dxa"/>
              <w:bottom w:w="30" w:type="dxa"/>
              <w:right w:w="80" w:type="dxa"/>
            </w:tcMar>
            <w:vAlign w:val="center"/>
          </w:tcPr>
          <w:p w14:paraId="7B4B64E9" w14:textId="2C17F8AC" w:rsidR="36A4F0BB" w:rsidRDefault="36A4F0BB" w:rsidP="001C544D">
            <w:pPr>
              <w:pStyle w:val="Tabletext"/>
            </w:pPr>
            <w:r>
              <w:t>94,532</w:t>
            </w:r>
          </w:p>
        </w:tc>
        <w:tc>
          <w:tcPr>
            <w:tcW w:w="90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30" w:type="dxa"/>
              <w:left w:w="80" w:type="dxa"/>
              <w:bottom w:w="30" w:type="dxa"/>
              <w:right w:w="80" w:type="dxa"/>
            </w:tcMar>
            <w:vAlign w:val="center"/>
          </w:tcPr>
          <w:p w14:paraId="11392539" w14:textId="13254877" w:rsidR="36A4F0BB" w:rsidRDefault="36A4F0BB" w:rsidP="001C544D">
            <w:pPr>
              <w:pStyle w:val="Tabletext"/>
            </w:pPr>
            <w:r>
              <w:t>17,357</w:t>
            </w:r>
          </w:p>
        </w:tc>
        <w:tc>
          <w:tcPr>
            <w:tcW w:w="135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30" w:type="dxa"/>
              <w:left w:w="80" w:type="dxa"/>
              <w:bottom w:w="30" w:type="dxa"/>
              <w:right w:w="80" w:type="dxa"/>
            </w:tcMar>
            <w:vAlign w:val="center"/>
          </w:tcPr>
          <w:p w14:paraId="25FC3556" w14:textId="375D29C5" w:rsidR="36A4F0BB" w:rsidRDefault="36A4F0BB" w:rsidP="001C544D">
            <w:pPr>
              <w:pStyle w:val="Tabletext"/>
            </w:pPr>
            <w:r>
              <w:t>Class to species</w:t>
            </w:r>
          </w:p>
        </w:tc>
        <w:tc>
          <w:tcPr>
            <w:tcW w:w="22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30" w:type="dxa"/>
              <w:left w:w="80" w:type="dxa"/>
              <w:bottom w:w="30" w:type="dxa"/>
              <w:right w:w="80" w:type="dxa"/>
            </w:tcMar>
            <w:vAlign w:val="center"/>
          </w:tcPr>
          <w:p w14:paraId="56BA6E27" w14:textId="7D6C2FC1" w:rsidR="36A4F0BB" w:rsidRDefault="36A4F0BB" w:rsidP="001C544D">
            <w:pPr>
              <w:pStyle w:val="Tabletext"/>
            </w:pPr>
            <w:r>
              <w:t>Aggregated databases</w:t>
            </w:r>
          </w:p>
        </w:tc>
        <w:tc>
          <w:tcPr>
            <w:tcW w:w="175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30" w:type="dxa"/>
              <w:left w:w="80" w:type="dxa"/>
              <w:bottom w:w="30" w:type="dxa"/>
              <w:right w:w="80" w:type="dxa"/>
            </w:tcMar>
            <w:vAlign w:val="center"/>
          </w:tcPr>
          <w:p w14:paraId="10A553C2" w14:textId="1D63831B" w:rsidR="36A4F0BB" w:rsidRDefault="36A4F0BB" w:rsidP="001C544D">
            <w:pPr>
              <w:pStyle w:val="Tabletext"/>
            </w:pPr>
            <w:r>
              <w:t>No; random 80/20</w:t>
            </w:r>
          </w:p>
        </w:tc>
      </w:tr>
      <w:tr w:rsidR="36A4F0BB" w14:paraId="2662C656" w14:textId="77777777" w:rsidTr="36A4F0BB">
        <w:trPr>
          <w:trHeight w:val="540"/>
        </w:trPr>
        <w:tc>
          <w:tcPr>
            <w:tcW w:w="1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30" w:type="dxa"/>
              <w:left w:w="80" w:type="dxa"/>
              <w:bottom w:w="30" w:type="dxa"/>
              <w:right w:w="80" w:type="dxa"/>
            </w:tcMar>
            <w:vAlign w:val="center"/>
          </w:tcPr>
          <w:p w14:paraId="1DBD0A39" w14:textId="198EC6A7" w:rsidR="36A4F0BB" w:rsidRDefault="36A4F0BB" w:rsidP="001C544D">
            <w:pPr>
              <w:pStyle w:val="Tabletext"/>
            </w:pPr>
            <w:r w:rsidRPr="105D96E0">
              <w:rPr>
                <w:lang w:val="en-US"/>
              </w:rPr>
              <w:t>OzFish (AIMS et al., 2019)</w:t>
            </w:r>
          </w:p>
        </w:tc>
        <w:tc>
          <w:tcPr>
            <w:tcW w:w="12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30" w:type="dxa"/>
              <w:left w:w="80" w:type="dxa"/>
              <w:bottom w:w="30" w:type="dxa"/>
              <w:right w:w="80" w:type="dxa"/>
            </w:tcMar>
            <w:vAlign w:val="center"/>
          </w:tcPr>
          <w:p w14:paraId="0796C432" w14:textId="08BD1BFA" w:rsidR="36A4F0BB" w:rsidRDefault="36A4F0BB" w:rsidP="001C544D">
            <w:pPr>
              <w:pStyle w:val="Tabletext"/>
            </w:pPr>
            <w:r>
              <w:t>~80,000 crops</w:t>
            </w:r>
          </w:p>
        </w:tc>
        <w:tc>
          <w:tcPr>
            <w:tcW w:w="90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30" w:type="dxa"/>
              <w:left w:w="80" w:type="dxa"/>
              <w:bottom w:w="30" w:type="dxa"/>
              <w:right w:w="80" w:type="dxa"/>
            </w:tcMar>
            <w:vAlign w:val="center"/>
          </w:tcPr>
          <w:p w14:paraId="33EFCA8A" w14:textId="16E74B66" w:rsidR="36A4F0BB" w:rsidRDefault="36A4F0BB" w:rsidP="001C544D">
            <w:pPr>
              <w:pStyle w:val="Tabletext"/>
            </w:pPr>
            <w:r>
              <w:t>507</w:t>
            </w:r>
          </w:p>
        </w:tc>
        <w:tc>
          <w:tcPr>
            <w:tcW w:w="135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30" w:type="dxa"/>
              <w:left w:w="80" w:type="dxa"/>
              <w:bottom w:w="30" w:type="dxa"/>
              <w:right w:w="80" w:type="dxa"/>
            </w:tcMar>
            <w:vAlign w:val="center"/>
          </w:tcPr>
          <w:p w14:paraId="19A720FA" w14:textId="69814725" w:rsidR="36A4F0BB" w:rsidRDefault="36A4F0BB" w:rsidP="001C544D">
            <w:pPr>
              <w:pStyle w:val="Tabletext"/>
            </w:pPr>
            <w:r>
              <w:t>Family, genus, species</w:t>
            </w:r>
          </w:p>
        </w:tc>
        <w:tc>
          <w:tcPr>
            <w:tcW w:w="22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30" w:type="dxa"/>
              <w:left w:w="80" w:type="dxa"/>
              <w:bottom w:w="30" w:type="dxa"/>
              <w:right w:w="80" w:type="dxa"/>
            </w:tcMar>
            <w:vAlign w:val="center"/>
          </w:tcPr>
          <w:p w14:paraId="39BC1653" w14:textId="4317B799" w:rsidR="36A4F0BB" w:rsidRDefault="36A4F0BB" w:rsidP="001C544D">
            <w:pPr>
              <w:pStyle w:val="Tabletext"/>
            </w:pPr>
            <w:r>
              <w:t>Stereo-BRUVS, Australia</w:t>
            </w:r>
          </w:p>
        </w:tc>
        <w:tc>
          <w:tcPr>
            <w:tcW w:w="175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30" w:type="dxa"/>
              <w:left w:w="80" w:type="dxa"/>
              <w:bottom w:w="30" w:type="dxa"/>
              <w:right w:w="80" w:type="dxa"/>
            </w:tcMar>
            <w:vAlign w:val="center"/>
          </w:tcPr>
          <w:p w14:paraId="69BC95B9" w14:textId="432FF346" w:rsidR="36A4F0BB" w:rsidRDefault="36A4F0BB" w:rsidP="001C544D">
            <w:pPr>
              <w:pStyle w:val="Tabletext"/>
            </w:pPr>
            <w:r>
              <w:t>No</w:t>
            </w:r>
          </w:p>
        </w:tc>
      </w:tr>
      <w:tr w:rsidR="36A4F0BB" w14:paraId="3537F3F3" w14:textId="77777777" w:rsidTr="36A4F0BB">
        <w:trPr>
          <w:trHeight w:val="300"/>
        </w:trPr>
        <w:tc>
          <w:tcPr>
            <w:tcW w:w="1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30" w:type="dxa"/>
              <w:left w:w="80" w:type="dxa"/>
              <w:bottom w:w="30" w:type="dxa"/>
              <w:right w:w="80" w:type="dxa"/>
            </w:tcMar>
            <w:vAlign w:val="center"/>
          </w:tcPr>
          <w:p w14:paraId="036FF4C8" w14:textId="070BDC18" w:rsidR="36A4F0BB" w:rsidRDefault="36A4F0BB" w:rsidP="001C544D">
            <w:pPr>
              <w:pStyle w:val="Tabletext"/>
            </w:pPr>
            <w:r w:rsidRPr="105D96E0">
              <w:rPr>
                <w:lang w:val="en-US"/>
              </w:rPr>
              <w:t>This work (OzFish benchmark)</w:t>
            </w:r>
          </w:p>
        </w:tc>
        <w:tc>
          <w:tcPr>
            <w:tcW w:w="12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30" w:type="dxa"/>
              <w:left w:w="80" w:type="dxa"/>
              <w:bottom w:w="30" w:type="dxa"/>
              <w:right w:w="80" w:type="dxa"/>
            </w:tcMar>
            <w:vAlign w:val="center"/>
          </w:tcPr>
          <w:p w14:paraId="5F698588" w14:textId="74565DE7" w:rsidR="36A4F0BB" w:rsidRDefault="36A4F0BB" w:rsidP="001C544D">
            <w:pPr>
              <w:pStyle w:val="Tabletext"/>
            </w:pPr>
            <w:r>
              <w:t>76,083 crops</w:t>
            </w:r>
          </w:p>
        </w:tc>
        <w:tc>
          <w:tcPr>
            <w:tcW w:w="90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30" w:type="dxa"/>
              <w:left w:w="80" w:type="dxa"/>
              <w:bottom w:w="30" w:type="dxa"/>
              <w:right w:w="80" w:type="dxa"/>
            </w:tcMar>
            <w:vAlign w:val="center"/>
          </w:tcPr>
          <w:p w14:paraId="26899E66" w14:textId="14D05F90" w:rsidR="36A4F0BB" w:rsidRDefault="36A4F0BB" w:rsidP="001C544D">
            <w:pPr>
              <w:pStyle w:val="Tabletext"/>
            </w:pPr>
            <w:r>
              <w:t>321</w:t>
            </w:r>
          </w:p>
        </w:tc>
        <w:tc>
          <w:tcPr>
            <w:tcW w:w="135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30" w:type="dxa"/>
              <w:left w:w="80" w:type="dxa"/>
              <w:bottom w:w="30" w:type="dxa"/>
              <w:right w:w="80" w:type="dxa"/>
            </w:tcMar>
            <w:vAlign w:val="center"/>
          </w:tcPr>
          <w:p w14:paraId="2398F229" w14:textId="4778A0CC" w:rsidR="36A4F0BB" w:rsidRDefault="36A4F0BB" w:rsidP="001C544D">
            <w:pPr>
              <w:pStyle w:val="Tabletext"/>
            </w:pPr>
            <w:r>
              <w:t>Family, genus, species</w:t>
            </w:r>
          </w:p>
        </w:tc>
        <w:tc>
          <w:tcPr>
            <w:tcW w:w="22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30" w:type="dxa"/>
              <w:left w:w="80" w:type="dxa"/>
              <w:bottom w:w="30" w:type="dxa"/>
              <w:right w:w="80" w:type="dxa"/>
            </w:tcMar>
            <w:vAlign w:val="center"/>
          </w:tcPr>
          <w:p w14:paraId="0E7C4C12" w14:textId="16F90F5E" w:rsidR="36A4F0BB" w:rsidRDefault="36A4F0BB" w:rsidP="001C544D">
            <w:pPr>
              <w:pStyle w:val="Tabletext"/>
            </w:pPr>
            <w:r>
              <w:t>Stereo-BRUVS, Australia</w:t>
            </w:r>
          </w:p>
        </w:tc>
        <w:tc>
          <w:tcPr>
            <w:tcW w:w="175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30" w:type="dxa"/>
              <w:left w:w="80" w:type="dxa"/>
              <w:bottom w:w="30" w:type="dxa"/>
              <w:right w:w="80" w:type="dxa"/>
            </w:tcMar>
            <w:vAlign w:val="center"/>
          </w:tcPr>
          <w:p w14:paraId="378DC422" w14:textId="1BB87B0E" w:rsidR="36A4F0BB" w:rsidRDefault="36A4F0BB" w:rsidP="001C544D">
            <w:pPr>
              <w:pStyle w:val="Tabletext"/>
            </w:pPr>
            <w:r>
              <w:t>Yes; deployment-grouped</w:t>
            </w:r>
          </w:p>
        </w:tc>
      </w:tr>
    </w:tbl>
    <w:p w14:paraId="2640ADFF" w14:textId="6C53FD71" w:rsidR="072DCF7F" w:rsidRPr="00FB05F1" w:rsidRDefault="072DCF7F" w:rsidP="36A4F0BB">
      <w:pPr>
        <w:spacing w:line="278" w:lineRule="auto"/>
      </w:pPr>
      <w:r>
        <w:rPr>
          <w:rFonts w:ascii="Aptos" w:eastAsia="Aptos" w:hAnsi="Aptos" w:cs="Aptos"/>
        </w:rPr>
        <w:t xml:space="preserve"> </w:t>
      </w:r>
    </w:p>
    <w:p w14:paraId="5AFC8D25" w14:textId="389A51BC" w:rsidR="072DCF7F" w:rsidRPr="00FB05F1" w:rsidRDefault="072DCF7F" w:rsidP="36A4F0BB">
      <w:pPr>
        <w:pStyle w:val="Heading2"/>
        <w:spacing w:line="278" w:lineRule="auto"/>
      </w:pPr>
      <w:r>
        <w:rPr>
          <w:rFonts w:ascii="Times New Roman" w:hAnsi="Times New Roman" w:cs="Times New Roman"/>
        </w:rPr>
        <w:t>2.2 Fine-Grained Recognition and Visual Representations</w:t>
      </w:r>
    </w:p>
    <w:p w14:paraId="675FD926" w14:textId="152FA243" w:rsidR="072DCF7F" w:rsidRPr="00FB05F1" w:rsidRDefault="072DCF7F" w:rsidP="36A4F0BB">
      <w:pPr>
        <w:spacing w:line="278" w:lineRule="auto"/>
      </w:pPr>
      <w:r>
        <w:rPr>
          <w:rFonts w:ascii="Aptos" w:eastAsia="Aptos" w:hAnsi="Aptos" w:cs="Aptos"/>
        </w:rPr>
        <w:t xml:space="preserve">Fine-grained visual classification concerns categories that are visually similar to one another, as in the bird dataset CUB-200-2011 </w:t>
      </w:r>
      <w:sdt>
        <w:sdtPr>
          <w:rPr>
            <w:rFonts w:ascii="Aptos" w:eastAsia="Aptos" w:hAnsi="Aptos" w:cs="Aptos"/>
          </w:rPr>
          <w:tag w:val="MENDELEY_CITATION_v3_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"/>
          <w:id w:val="139848870"/>
          <w:placeholder>
            <w:docPart w:val="33D8C57B3B244631AA05E18E345B64F1"/>
          </w:placeholder>
        </w:sdtPr>
        <w:sdtContent>
          <w:r w:rsidR="00CE02CE" w:rsidRPr="00CE02CE">
            <w:rPr>
              <w:rFonts w:ascii="Aptos" w:eastAsia="Aptos" w:hAnsi="Aptos" w:cs="Aptos"/>
              <w:color w:val="000000"/>
            </w:rPr>
            <w:t>[31]</w:t>
          </w:r>
        </w:sdtContent>
      </w:sdt>
      <w:r>
        <w:rPr>
          <w:rFonts w:ascii="Aptos" w:eastAsia="Aptos" w:hAnsi="Aptos" w:cs="Aptos"/>
        </w:rPr>
        <w:t xml:space="preserve"> and the multi-taxon iNaturalist dataset </w:t>
      </w:r>
      <w:sdt>
        <w:sdtPr>
          <w:rPr>
            <w:rFonts w:ascii="Aptos" w:eastAsia="Aptos" w:hAnsi="Aptos" w:cs="Aptos"/>
          </w:rPr>
          <w:tag w:val="MENDELEY_CITATION_v3_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"/>
          <w:id w:val="1557665741"/>
          <w:placeholder>
            <w:docPart w:val="D76F5FB2663942E9B7AAD5EE025510F0"/>
          </w:placeholder>
        </w:sdtPr>
        <w:sdtContent>
          <w:r w:rsidR="00CE02CE" w:rsidRPr="00CE02CE">
            <w:rPr>
              <w:rFonts w:ascii="Aptos" w:eastAsia="Aptos" w:hAnsi="Aptos" w:cs="Aptos"/>
              <w:color w:val="000000"/>
            </w:rPr>
            <w:t>[12]</w:t>
          </w:r>
        </w:sdtContent>
      </w:sdt>
      <w:r w:rsidR="00BB511E">
        <w:rPr>
          <w:rFonts w:ascii="Aptos" w:eastAsia="Aptos" w:hAnsi="Aptos" w:cs="Aptos"/>
        </w:rPr>
        <w:t>.</w:t>
      </w:r>
      <w:r>
        <w:rPr>
          <w:rFonts w:ascii="Aptos" w:eastAsia="Aptos" w:hAnsi="Aptos" w:cs="Aptos"/>
        </w:rPr>
        <w:t xml:space="preserve"> In this setting the differences between classes are small and spatially localised, while variation within a class from pose, illumination, and background is large</w:t>
      </w:r>
      <w:r w:rsidR="00BB511E">
        <w:rPr>
          <w:rFonts w:ascii="Aptos" w:eastAsia="Aptos" w:hAnsi="Aptos" w:cs="Aptos"/>
        </w:rPr>
        <w:t xml:space="preserve"> </w:t>
      </w:r>
      <w:sdt>
        <w:sdtPr>
          <w:rPr>
            <w:rFonts w:ascii="Aptos" w:eastAsia="Aptos" w:hAnsi="Aptos" w:cs="Aptos"/>
          </w:rPr>
          <w:tag w:val="MENDELEY_CITATION_v3_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"/>
          <w:id w:val="-1663310626"/>
          <w:placeholder>
            <w:docPart w:val="9AE2BB7E1BA24F4BB1B9434A7E1DC264"/>
          </w:placeholder>
        </w:sdtPr>
        <w:sdtContent>
          <w:r w:rsidR="00CE02CE" w:rsidRPr="00CE02CE">
            <w:rPr>
              <w:rFonts w:ascii="Aptos" w:eastAsia="Aptos" w:hAnsi="Aptos" w:cs="Aptos"/>
              <w:color w:val="000000"/>
            </w:rPr>
            <w:t>[32]</w:t>
          </w:r>
        </w:sdtContent>
      </w:sdt>
      <w:r>
        <w:rPr>
          <w:rFonts w:ascii="Aptos" w:eastAsia="Aptos" w:hAnsi="Aptos" w:cs="Aptos"/>
        </w:rPr>
        <w:t xml:space="preserve">. Early deep learning approaches localised discriminative parts or modelled higher-order feature interactions </w:t>
      </w:r>
      <w:sdt>
        <w:sdtPr>
          <w:rPr>
            <w:rFonts w:ascii="Aptos" w:eastAsia="Aptos" w:hAnsi="Aptos" w:cs="Aptos"/>
          </w:rPr>
          <w:tag w:val="MENDELEY_CITATION_v3_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"/>
          <w:id w:val="-147359796"/>
          <w:placeholder>
            <w:docPart w:val="DF91F94FECB642B3AB1D0C43F93061E0"/>
          </w:placeholder>
        </w:sdtPr>
        <w:sdtContent>
          <w:r w:rsidR="00CE02CE" w:rsidRPr="00CE02CE">
            <w:rPr>
              <w:rFonts w:ascii="Aptos" w:eastAsia="Aptos" w:hAnsi="Aptos" w:cs="Aptos"/>
              <w:color w:val="000000"/>
            </w:rPr>
            <w:t>[33]</w:t>
          </w:r>
        </w:sdtContent>
      </w:sdt>
      <w:r w:rsidR="00257C7F">
        <w:rPr>
          <w:rFonts w:ascii="Aptos" w:eastAsia="Aptos" w:hAnsi="Aptos" w:cs="Aptos"/>
        </w:rPr>
        <w:t xml:space="preserve"> </w:t>
      </w:r>
      <w:sdt>
        <w:sdtPr>
          <w:rPr>
            <w:rFonts w:ascii="Aptos" w:eastAsia="Aptos" w:hAnsi="Aptos" w:cs="Aptos"/>
          </w:rPr>
          <w:tag w:val="MENDELEY_CITATION_v3_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"/>
          <w:id w:val="-1713799705"/>
          <w:placeholder>
            <w:docPart w:val="DF91F94FECB642B3AB1D0C43F93061E0"/>
          </w:placeholder>
        </w:sdtPr>
        <w:sdtContent>
          <w:r w:rsidR="00CE02CE" w:rsidRPr="00CE02CE">
            <w:rPr>
              <w:rFonts w:ascii="Aptos" w:eastAsia="Aptos" w:hAnsi="Aptos" w:cs="Aptos"/>
              <w:color w:val="000000"/>
            </w:rPr>
            <w:t>[34]</w:t>
          </w:r>
        </w:sdtContent>
      </w:sdt>
      <w:r w:rsidR="00257C7F">
        <w:rPr>
          <w:rFonts w:ascii="Aptos" w:eastAsia="Aptos" w:hAnsi="Aptos" w:cs="Aptos"/>
        </w:rPr>
        <w:t xml:space="preserve"> </w:t>
      </w:r>
      <w:sdt>
        <w:sdtPr>
          <w:rPr>
            <w:rFonts w:ascii="Aptos" w:eastAsia="Aptos" w:hAnsi="Aptos" w:cs="Aptos"/>
          </w:rPr>
          <w:tag w:val="MENDELEY_CITATION_v3_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"/>
          <w:id w:val="-1016230010"/>
          <w:placeholder>
            <w:docPart w:val="DF91F94FECB642B3AB1D0C43F93061E0"/>
          </w:placeholder>
        </w:sdtPr>
        <w:sdtContent>
          <w:r w:rsidR="00CE02CE" w:rsidRPr="00CE02CE">
            <w:rPr>
              <w:rFonts w:ascii="Aptos" w:eastAsia="Aptos" w:hAnsi="Aptos" w:cs="Aptos"/>
              <w:color w:val="000000"/>
            </w:rPr>
            <w:t>[35]</w:t>
          </w:r>
        </w:sdtContent>
      </w:sdt>
      <w:r>
        <w:rPr>
          <w:rFonts w:ascii="Aptos" w:eastAsia="Aptos" w:hAnsi="Aptos" w:cs="Aptos"/>
        </w:rPr>
        <w:t xml:space="preserve">. Later work built on vision transformers, from the original ViT </w:t>
      </w:r>
      <w:sdt>
        <w:sdtPr>
          <w:rPr>
            <w:rFonts w:ascii="Aptos" w:eastAsia="Aptos" w:hAnsi="Aptos" w:cs="Aptos"/>
          </w:rPr>
          <w:tag w:val="MENDELEY_CITATION_v3_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"/>
          <w:id w:val="928701228"/>
          <w:placeholder>
            <w:docPart w:val="9BA779269A2644528CBAE66D1FF9F283"/>
          </w:placeholder>
        </w:sdtPr>
        <w:sdtContent>
          <w:r w:rsidR="00CE02CE" w:rsidRPr="00CE02CE">
            <w:rPr>
              <w:rFonts w:ascii="Aptos" w:eastAsia="Aptos" w:hAnsi="Aptos" w:cs="Aptos"/>
              <w:color w:val="000000"/>
            </w:rPr>
            <w:t>[36]</w:t>
          </w:r>
        </w:sdtContent>
      </w:sdt>
      <w:r>
        <w:rPr>
          <w:rFonts w:ascii="Aptos" w:eastAsia="Aptos" w:hAnsi="Aptos" w:cs="Aptos"/>
        </w:rPr>
        <w:t xml:space="preserve"> to TransFG </w:t>
      </w:r>
      <w:sdt>
        <w:sdtPr>
          <w:rPr>
            <w:rFonts w:ascii="Aptos" w:eastAsia="Aptos" w:hAnsi="Aptos" w:cs="Aptos"/>
          </w:rPr>
          <w:tag w:val="MENDELEY_CITATION_v3_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"/>
          <w:id w:val="1911880744"/>
          <w:placeholder>
            <w:docPart w:val="1D0DE0E0601F4294B70EA3AA7652A74D"/>
          </w:placeholder>
        </w:sdtPr>
        <w:sdtContent>
          <w:r w:rsidR="00CE02CE" w:rsidRPr="00CE02CE">
            <w:rPr>
              <w:rFonts w:ascii="Aptos" w:eastAsia="Aptos" w:hAnsi="Aptos" w:cs="Aptos"/>
              <w:color w:val="000000"/>
            </w:rPr>
            <w:t>[37]</w:t>
          </w:r>
        </w:sdtContent>
      </w:sdt>
      <w:r>
        <w:rPr>
          <w:rFonts w:ascii="Aptos" w:eastAsia="Aptos" w:hAnsi="Aptos" w:cs="Aptos"/>
        </w:rPr>
        <w:t xml:space="preserve">, which selects discriminative tokens, and hierarchical variants such as Swin </w:t>
      </w:r>
      <w:sdt>
        <w:sdtPr>
          <w:rPr>
            <w:rFonts w:ascii="Aptos" w:eastAsia="Aptos" w:hAnsi="Aptos" w:cs="Aptos"/>
          </w:rPr>
          <w:tag w:val="MENDELEY_CITATION_v3_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"/>
          <w:id w:val="296111882"/>
          <w:placeholder>
            <w:docPart w:val="9C0D250C34B84F939BC890B593D25B16"/>
          </w:placeholder>
        </w:sdtPr>
        <w:sdtContent>
          <w:r w:rsidR="00CE02CE" w:rsidRPr="00CE02CE">
            <w:rPr>
              <w:rFonts w:ascii="Aptos" w:eastAsia="Aptos" w:hAnsi="Aptos" w:cs="Aptos"/>
              <w:color w:val="000000"/>
            </w:rPr>
            <w:t>[38]</w:t>
          </w:r>
        </w:sdtContent>
      </w:sdt>
      <w:r>
        <w:rPr>
          <w:rFonts w:ascii="Aptos" w:eastAsia="Aptos" w:hAnsi="Aptos" w:cs="Aptos"/>
        </w:rPr>
        <w:t xml:space="preserve">. Convolutional networks remain competitive, from ResNet </w:t>
      </w:r>
      <w:sdt>
        <w:sdtPr>
          <w:rPr>
            <w:rFonts w:ascii="Aptos" w:eastAsia="Aptos" w:hAnsi="Aptos" w:cs="Aptos"/>
          </w:rPr>
          <w:tag w:val="MENDELEY_CITATION_v3_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"/>
          <w:id w:val="-676351801"/>
          <w:placeholder>
            <w:docPart w:val="F1545CEC463942B1BA885A7C56A241CC"/>
          </w:placeholder>
        </w:sdtPr>
        <w:sdtContent>
          <w:r w:rsidR="00CE02CE" w:rsidRPr="00CE02CE">
            <w:rPr>
              <w:rFonts w:ascii="Aptos" w:eastAsia="Aptos" w:hAnsi="Aptos" w:cs="Aptos"/>
              <w:color w:val="000000"/>
            </w:rPr>
            <w:t>[39]</w:t>
          </w:r>
        </w:sdtContent>
      </w:sdt>
      <w:r>
        <w:rPr>
          <w:rFonts w:ascii="Aptos" w:eastAsia="Aptos" w:hAnsi="Aptos" w:cs="Aptos"/>
        </w:rPr>
        <w:t xml:space="preserve"> through EfficientNetV2 </w:t>
      </w:r>
      <w:sdt>
        <w:sdtPr>
          <w:rPr>
            <w:rFonts w:ascii="Aptos" w:eastAsia="Aptos" w:hAnsi="Aptos" w:cs="Aptos"/>
          </w:rPr>
          <w:tag w:val="MENDELEY_CITATION_v3_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"/>
          <w:id w:val="-944848885"/>
          <w:placeholder>
            <w:docPart w:val="5F0C7679F4BA4457A8BA33AC32BBB9BC"/>
          </w:placeholder>
        </w:sdtPr>
        <w:sdtContent>
          <w:r w:rsidR="00CE02CE" w:rsidRPr="00CE02CE">
            <w:rPr>
              <w:rFonts w:ascii="Aptos" w:eastAsia="Aptos" w:hAnsi="Aptos" w:cs="Aptos"/>
              <w:color w:val="000000"/>
            </w:rPr>
            <w:t>[40]</w:t>
          </w:r>
        </w:sdtContent>
      </w:sdt>
      <w:r>
        <w:rPr>
          <w:rFonts w:ascii="Aptos" w:eastAsia="Aptos" w:hAnsi="Aptos" w:cs="Aptos"/>
        </w:rPr>
        <w:t xml:space="preserve"> to ConvNeXt </w:t>
      </w:r>
      <w:sdt>
        <w:sdtPr>
          <w:rPr>
            <w:rFonts w:ascii="Aptos" w:eastAsia="Aptos" w:hAnsi="Aptos" w:cs="Aptos"/>
          </w:rPr>
          <w:tag w:val="MENDELEY_CITATION_v3_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"/>
          <w:id w:val="-85394938"/>
          <w:placeholder>
            <w:docPart w:val="92757C1128064487A3CDFBC6B83389A4"/>
          </w:placeholder>
        </w:sdtPr>
        <w:sdtContent>
          <w:r w:rsidR="00CE02CE" w:rsidRPr="00CE02CE">
            <w:rPr>
              <w:rFonts w:ascii="Aptos" w:eastAsia="Aptos" w:hAnsi="Aptos" w:cs="Aptos"/>
              <w:color w:val="000000"/>
            </w:rPr>
            <w:t>[41]</w:t>
          </w:r>
        </w:sdtContent>
      </w:sdt>
      <w:r w:rsidR="0068701E">
        <w:rPr>
          <w:rFonts w:ascii="Aptos" w:eastAsia="Aptos" w:hAnsi="Aptos" w:cs="Aptos"/>
        </w:rPr>
        <w:t xml:space="preserve"> </w:t>
      </w:r>
      <w:r>
        <w:rPr>
          <w:rFonts w:ascii="Aptos" w:eastAsia="Aptos" w:hAnsi="Aptos" w:cs="Aptos"/>
        </w:rPr>
        <w:t xml:space="preserve">. Several of these architectures have been applied to fish recognition, including MSDBN </w:t>
      </w:r>
      <w:sdt>
        <w:sdtPr>
          <w:rPr>
            <w:rFonts w:ascii="Aptos" w:eastAsia="Aptos" w:hAnsi="Aptos" w:cs="Aptos"/>
          </w:rPr>
          <w:tag w:val="MENDELEY_CITATION_v3_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"/>
          <w:id w:val="1551187094"/>
          <w:placeholder>
            <w:docPart w:val="B26DC5AB08F9404F9E6F13CBE9DE11AC"/>
          </w:placeholder>
        </w:sdtPr>
        <w:sdtContent>
          <w:r w:rsidR="00CE02CE" w:rsidRPr="00CE02CE">
            <w:rPr>
              <w:rFonts w:ascii="Aptos" w:eastAsia="Aptos" w:hAnsi="Aptos" w:cs="Aptos"/>
              <w:color w:val="000000"/>
            </w:rPr>
            <w:t>[42]</w:t>
          </w:r>
        </w:sdtContent>
      </w:sdt>
      <w:r>
        <w:rPr>
          <w:rFonts w:ascii="Aptos" w:eastAsia="Aptos" w:hAnsi="Aptos" w:cs="Aptos"/>
        </w:rPr>
        <w:t xml:space="preserve">, SwinFishNet </w:t>
      </w:r>
      <w:sdt>
        <w:sdtPr>
          <w:rPr>
            <w:rFonts w:ascii="Aptos" w:eastAsia="Aptos" w:hAnsi="Aptos" w:cs="Aptos"/>
          </w:rPr>
          <w:tag w:val="MENDELEY_CITATION_v3_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"/>
          <w:id w:val="-1265610525"/>
          <w:placeholder>
            <w:docPart w:val="61A1600C3472474B88BE46956EE56B99"/>
          </w:placeholder>
        </w:sdtPr>
        <w:sdtContent>
          <w:r w:rsidR="00CE02CE" w:rsidRPr="00CE02CE">
            <w:rPr>
              <w:rFonts w:ascii="Aptos" w:eastAsia="Aptos" w:hAnsi="Aptos" w:cs="Aptos"/>
              <w:color w:val="000000"/>
            </w:rPr>
            <w:t>[43]</w:t>
          </w:r>
        </w:sdtContent>
      </w:sdt>
      <w:r>
        <w:rPr>
          <w:rFonts w:ascii="Aptos" w:eastAsia="Aptos" w:hAnsi="Aptos" w:cs="Aptos"/>
        </w:rPr>
        <w:t xml:space="preserve">, ConvFishNet </w:t>
      </w:r>
      <w:sdt>
        <w:sdtPr>
          <w:rPr>
            <w:rFonts w:ascii="Aptos" w:eastAsia="Aptos" w:hAnsi="Aptos" w:cs="Aptos"/>
          </w:rPr>
          <w:tag w:val="MENDELEY_CITATION_v3_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"/>
          <w:id w:val="1578935937"/>
          <w:placeholder>
            <w:docPart w:val="9CD316E6681440F8866EB997070D5A80"/>
          </w:placeholder>
        </w:sdtPr>
        <w:sdtContent>
          <w:r w:rsidR="00CE02CE" w:rsidRPr="00CE02CE">
            <w:rPr>
              <w:rFonts w:ascii="Aptos" w:eastAsia="Aptos" w:hAnsi="Aptos" w:cs="Aptos"/>
              <w:color w:val="000000"/>
            </w:rPr>
            <w:t>[44]</w:t>
          </w:r>
        </w:sdtContent>
      </w:sdt>
      <w:r>
        <w:rPr>
          <w:rFonts w:ascii="Aptos" w:eastAsia="Aptos" w:hAnsi="Aptos" w:cs="Aptos"/>
        </w:rPr>
        <w:t xml:space="preserve">, and the transformer study of Veiga and Rodrigues </w:t>
      </w:r>
      <w:sdt>
        <w:sdtPr>
          <w:rPr>
            <w:rFonts w:ascii="Aptos" w:eastAsia="Aptos" w:hAnsi="Aptos" w:cs="Aptos"/>
          </w:rPr>
          <w:tag w:val="MENDELEY_CITATION_v3_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"/>
          <w:id w:val="-1369447861"/>
          <w:placeholder>
            <w:docPart w:val="3DB236FEA3F34931A2A664AA2C3A401E"/>
          </w:placeholder>
        </w:sdtPr>
        <w:sdtContent>
          <w:r w:rsidR="00CE02CE" w:rsidRPr="00CE02CE">
            <w:rPr>
              <w:rFonts w:ascii="Aptos" w:eastAsia="Aptos" w:hAnsi="Aptos" w:cs="Aptos"/>
              <w:color w:val="000000"/>
            </w:rPr>
            <w:t>[45]</w:t>
          </w:r>
        </w:sdtContent>
      </w:sdt>
      <w:r>
        <w:rPr>
          <w:rFonts w:ascii="Aptos" w:eastAsia="Aptos" w:hAnsi="Aptos" w:cs="Aptos"/>
        </w:rPr>
        <w:t>. All of these models operate on the cropped fish alone, and each is evaluated on a differently constructed dataset, which makes their results hard to compare.</w:t>
      </w:r>
    </w:p>
    <w:p w14:paraId="45C46D92" w14:textId="0480462F" w:rsidR="072DCF7F" w:rsidRPr="00FB05F1" w:rsidRDefault="072DCF7F" w:rsidP="36A4F0BB">
      <w:pPr>
        <w:spacing w:line="278" w:lineRule="auto"/>
      </w:pPr>
      <w:r>
        <w:rPr>
          <w:rFonts w:ascii="Aptos" w:eastAsia="Aptos" w:hAnsi="Aptos" w:cs="Aptos"/>
        </w:rPr>
        <w:t xml:space="preserve">A parallel line of work has changed how the underlying representations are learned. DINO </w:t>
      </w:r>
      <w:sdt>
        <w:sdtPr>
          <w:rPr>
            <w:rFonts w:ascii="Aptos" w:eastAsia="Aptos" w:hAnsi="Aptos" w:cs="Aptos"/>
          </w:rPr>
          <w:tag w:val="MENDELEY_CITATION_v3_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"/>
          <w:id w:val="-383723118"/>
          <w:placeholder>
            <w:docPart w:val="23D653976FAF4594A62DB26222C26B63"/>
          </w:placeholder>
        </w:sdtPr>
        <w:sdtContent>
          <w:r w:rsidR="00CE02CE" w:rsidRPr="00CE02CE">
            <w:rPr>
              <w:rFonts w:ascii="Aptos" w:eastAsia="Aptos" w:hAnsi="Aptos" w:cs="Aptos"/>
              <w:color w:val="000000"/>
            </w:rPr>
            <w:t>[46]</w:t>
          </w:r>
        </w:sdtContent>
      </w:sdt>
      <w:r>
        <w:rPr>
          <w:rFonts w:ascii="Aptos" w:eastAsia="Aptos" w:hAnsi="Aptos" w:cs="Aptos"/>
        </w:rPr>
        <w:t xml:space="preserve"> showed that self-distillation without labels produces transformer features with strong object-centric structure. DINOv2 </w:t>
      </w:r>
      <w:sdt>
        <w:sdtPr>
          <w:rPr>
            <w:rFonts w:ascii="Aptos" w:eastAsia="Aptos" w:hAnsi="Aptos" w:cs="Aptos"/>
          </w:rPr>
          <w:tag w:val="MENDELEY_CITATION_v3_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"/>
          <w:id w:val="1683244867"/>
          <w:placeholder>
            <w:docPart w:val="A679CA8D4A6443E28BB990B8D1D3CDCF"/>
          </w:placeholder>
        </w:sdtPr>
        <w:sdtContent>
          <w:r w:rsidR="00CE02CE" w:rsidRPr="00CE02CE">
            <w:rPr>
              <w:rFonts w:ascii="Aptos" w:eastAsia="Aptos" w:hAnsi="Aptos" w:cs="Aptos"/>
              <w:color w:val="000000"/>
            </w:rPr>
            <w:t>[47]</w:t>
          </w:r>
        </w:sdtContent>
      </w:sdt>
      <w:r>
        <w:rPr>
          <w:rFonts w:ascii="Aptos" w:eastAsia="Aptos" w:hAnsi="Aptos" w:cs="Aptos"/>
        </w:rPr>
        <w:t xml:space="preserve"> scaled this approach into general-purpose features that transfer well without fine-tuning, and DINOv3 </w:t>
      </w:r>
      <w:sdt>
        <w:sdtPr>
          <w:rPr>
            <w:rFonts w:ascii="Aptos" w:eastAsia="Aptos" w:hAnsi="Aptos" w:cs="Aptos"/>
          </w:rPr>
          <w:tag w:val="MENDELEY_CITATION_v3_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"/>
          <w:id w:val="224569809"/>
          <w:placeholder>
            <w:docPart w:val="C3398C479DEB4D8190814656153A7996"/>
          </w:placeholder>
        </w:sdtPr>
        <w:sdtContent>
          <w:r w:rsidR="00CE02CE" w:rsidRPr="00CE02CE">
            <w:rPr>
              <w:rFonts w:ascii="Aptos" w:eastAsia="Aptos" w:hAnsi="Aptos" w:cs="Aptos"/>
              <w:color w:val="000000"/>
            </w:rPr>
            <w:t>[25]</w:t>
          </w:r>
        </w:sdtContent>
      </w:sdt>
      <w:r>
        <w:rPr>
          <w:rFonts w:ascii="Aptos" w:eastAsia="Aptos" w:hAnsi="Aptos" w:cs="Aptos"/>
        </w:rPr>
        <w:t xml:space="preserve"> scaled it further, introducing Gram anchoring to keep dense patch features from degrading over long training schedules. The quality of these patch features matters for context modelling, because any method that attends over patch tokens depends on the tokens staying spatially sharp. Language-aligned models such as CLIP </w:t>
      </w:r>
      <w:sdt>
        <w:sdtPr>
          <w:rPr>
            <w:rFonts w:ascii="Aptos" w:eastAsia="Aptos" w:hAnsi="Aptos" w:cs="Aptos"/>
          </w:rPr>
          <w:tag w:val="MENDELEY_CITATION_v3_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"/>
          <w:id w:val="-923417701"/>
          <w:placeholder>
            <w:docPart w:val="C6AC5BE830554605AA79E5C74BCA4944"/>
          </w:placeholder>
        </w:sdtPr>
        <w:sdtContent>
          <w:r w:rsidR="00CE02CE" w:rsidRPr="00CE02CE">
            <w:rPr>
              <w:rFonts w:ascii="Aptos" w:eastAsia="Aptos" w:hAnsi="Aptos" w:cs="Aptos"/>
              <w:color w:val="000000"/>
            </w:rPr>
            <w:t>[48]</w:t>
          </w:r>
        </w:sdtContent>
      </w:sdt>
      <w:r>
        <w:rPr>
          <w:rFonts w:ascii="Aptos" w:eastAsia="Aptos" w:hAnsi="Aptos" w:cs="Aptos"/>
        </w:rPr>
        <w:t xml:space="preserve"> and BioCLIP </w:t>
      </w:r>
      <w:sdt>
        <w:sdtPr>
          <w:rPr>
            <w:rFonts w:ascii="Aptos" w:eastAsia="Aptos" w:hAnsi="Aptos" w:cs="Aptos"/>
          </w:rPr>
          <w:tag w:val="MENDELEY_CITATION_v3_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"/>
          <w:id w:val="-1461105115"/>
          <w:placeholder>
            <w:docPart w:val="CCA46C2AB78C48BA93737E5AAECFD1F9"/>
          </w:placeholder>
        </w:sdtPr>
        <w:sdtContent>
          <w:r w:rsidR="00CE02CE" w:rsidRPr="00CE02CE">
            <w:rPr>
              <w:rFonts w:ascii="Aptos" w:eastAsia="Aptos" w:hAnsi="Aptos" w:cs="Aptos"/>
              <w:color w:val="000000"/>
            </w:rPr>
            <w:t>[49]</w:t>
          </w:r>
        </w:sdtContent>
      </w:sdt>
      <w:r>
        <w:rPr>
          <w:rFonts w:ascii="Aptos" w:eastAsia="Aptos" w:hAnsi="Aptos" w:cs="Aptos"/>
        </w:rPr>
        <w:t xml:space="preserve">, the latter trained on a taxonomically structured corpus, offer a complementary route. Freezing such a backbone and training a lightweight </w:t>
      </w:r>
      <w:r>
        <w:rPr>
          <w:rFonts w:ascii="Aptos" w:eastAsia="Aptos" w:hAnsi="Aptos" w:cs="Aptos"/>
        </w:rPr>
        <w:lastRenderedPageBreak/>
        <w:t>head on top of it is attractive in ecological applications, where labelled data are limited relative to the capacity of a large transformer</w:t>
      </w:r>
      <w:r w:rsidR="00260806">
        <w:rPr>
          <w:rFonts w:ascii="Aptos" w:eastAsia="Aptos" w:hAnsi="Aptos" w:cs="Aptos"/>
        </w:rPr>
        <w:t xml:space="preserve"> </w:t>
      </w:r>
      <w:sdt>
        <w:sdtPr>
          <w:rPr>
            <w:rFonts w:ascii="Aptos" w:eastAsia="Aptos" w:hAnsi="Aptos" w:cs="Aptos"/>
          </w:rPr>
          <w:tag w:val="MENDELEY_CITATION_v3_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"/>
          <w:id w:val="-1934361482"/>
          <w:placeholder>
            <w:docPart w:val="CBB6A697D1C74E0E89DDD82120D2F447"/>
          </w:placeholder>
        </w:sdtPr>
        <w:sdtContent>
          <w:r w:rsidR="00CE02CE" w:rsidRPr="00CE02CE">
            <w:rPr>
              <w:rFonts w:ascii="Aptos" w:eastAsia="Aptos" w:hAnsi="Aptos" w:cs="Aptos"/>
              <w:color w:val="000000"/>
            </w:rPr>
            <w:t>[50]</w:t>
          </w:r>
        </w:sdtContent>
      </w:sdt>
      <w:sdt>
        <w:sdtPr>
          <w:rPr>
            <w:rFonts w:ascii="Aptos" w:eastAsia="Aptos" w:hAnsi="Aptos" w:cs="Aptos"/>
          </w:rPr>
          <w:tag w:val="MENDELEY_CITATION_v3_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"/>
          <w:id w:val="-331453490"/>
          <w:placeholder>
            <w:docPart w:val="CBB6A697D1C74E0E89DDD82120D2F447"/>
          </w:placeholder>
        </w:sdtPr>
        <w:sdtContent>
          <w:r w:rsidR="00CE02CE" w:rsidRPr="00CE02CE">
            <w:rPr>
              <w:rFonts w:ascii="Aptos" w:eastAsia="Aptos" w:hAnsi="Aptos" w:cs="Aptos"/>
              <w:color w:val="000000"/>
            </w:rPr>
            <w:t>[51]</w:t>
          </w:r>
        </w:sdtContent>
      </w:sdt>
      <w:r>
        <w:rPr>
          <w:rFonts w:ascii="Aptos" w:eastAsia="Aptos" w:hAnsi="Aptos" w:cs="Aptos"/>
        </w:rPr>
        <w:t>.</w:t>
      </w:r>
    </w:p>
    <w:p w14:paraId="2E24784A" w14:textId="4BF7C00F" w:rsidR="072DCF7F" w:rsidRPr="00FB05F1" w:rsidRDefault="072DCF7F" w:rsidP="36A4F0BB">
      <w:pPr>
        <w:spacing w:line="278" w:lineRule="auto"/>
      </w:pPr>
      <w:r>
        <w:rPr>
          <w:rFonts w:ascii="Aptos" w:eastAsia="Aptos" w:hAnsi="Aptos" w:cs="Aptos"/>
        </w:rPr>
        <w:t xml:space="preserve">Underwater imagery introduces degradations that these benchmarks do not contain, including wavelength-dependent </w:t>
      </w:r>
      <w:r w:rsidR="00880D23">
        <w:rPr>
          <w:rFonts w:ascii="Aptos" w:eastAsia="Aptos" w:hAnsi="Aptos" w:cs="Aptos"/>
        </w:rPr>
        <w:t>color</w:t>
      </w:r>
      <w:r>
        <w:rPr>
          <w:rFonts w:ascii="Aptos" w:eastAsia="Aptos" w:hAnsi="Aptos" w:cs="Aptos"/>
        </w:rPr>
        <w:t xml:space="preserve"> attenuation, turbidity and backscatter, marine snow, uneven illumination, motion blur, and frequent occlusion</w:t>
      </w:r>
      <w:r w:rsidR="00880D23">
        <w:rPr>
          <w:rFonts w:ascii="Aptos" w:eastAsia="Aptos" w:hAnsi="Aptos" w:cs="Aptos"/>
        </w:rPr>
        <w:t xml:space="preserve"> </w:t>
      </w:r>
      <w:sdt>
        <w:sdtPr>
          <w:rPr>
            <w:rFonts w:ascii="Aptos" w:eastAsia="Aptos" w:hAnsi="Aptos" w:cs="Aptos"/>
          </w:rPr>
          <w:tag w:val="MENDELEY_CITATION_v3_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"/>
          <w:id w:val="-1353411713"/>
          <w:placeholder>
            <w:docPart w:val="CEE93B5F572E4026AFB1589310854062"/>
          </w:placeholder>
        </w:sdtPr>
        <w:sdtContent>
          <w:r w:rsidR="00CE02CE" w:rsidRPr="00CE02CE">
            <w:rPr>
              <w:rFonts w:ascii="Aptos" w:eastAsia="Aptos" w:hAnsi="Aptos" w:cs="Aptos"/>
              <w:color w:val="000000"/>
            </w:rPr>
            <w:t>[8]</w:t>
          </w:r>
        </w:sdtContent>
      </w:sdt>
      <w:r w:rsidR="00880D23">
        <w:rPr>
          <w:rFonts w:ascii="Aptos" w:eastAsia="Aptos" w:hAnsi="Aptos" w:cs="Aptos"/>
        </w:rPr>
        <w:t xml:space="preserve"> </w:t>
      </w:r>
      <w:sdt>
        <w:sdtPr>
          <w:rPr>
            <w:rFonts w:ascii="Aptos" w:eastAsia="Aptos" w:hAnsi="Aptos" w:cs="Aptos"/>
          </w:rPr>
          <w:tag w:val="MENDELEY_CITATION_v3_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"/>
          <w:id w:val="-423109551"/>
          <w:placeholder>
            <w:docPart w:val="CEE93B5F572E4026AFB1589310854062"/>
          </w:placeholder>
        </w:sdtPr>
        <w:sdtContent>
          <w:r w:rsidR="00CE02CE" w:rsidRPr="00CE02CE">
            <w:rPr>
              <w:rFonts w:ascii="Aptos" w:eastAsia="Aptos" w:hAnsi="Aptos" w:cs="Aptos"/>
              <w:color w:val="000000"/>
            </w:rPr>
            <w:t>[11]</w:t>
          </w:r>
        </w:sdtContent>
      </w:sdt>
      <w:r w:rsidR="00880D23">
        <w:rPr>
          <w:rFonts w:ascii="Aptos" w:eastAsia="Aptos" w:hAnsi="Aptos" w:cs="Aptos"/>
        </w:rPr>
        <w:t xml:space="preserve"> </w:t>
      </w:r>
      <w:sdt>
        <w:sdtPr>
          <w:rPr>
            <w:rFonts w:ascii="Aptos" w:eastAsia="Aptos" w:hAnsi="Aptos" w:cs="Aptos"/>
          </w:rPr>
          <w:tag w:val="MENDELEY_CITATION_v3_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"/>
          <w:id w:val="-1563710700"/>
          <w:placeholder>
            <w:docPart w:val="CEE93B5F572E4026AFB1589310854062"/>
          </w:placeholder>
        </w:sdtPr>
        <w:sdtContent>
          <w:r w:rsidR="00CE02CE" w:rsidRPr="00CE02CE">
            <w:rPr>
              <w:rFonts w:ascii="Aptos" w:eastAsia="Aptos" w:hAnsi="Aptos" w:cs="Aptos"/>
              <w:color w:val="000000"/>
            </w:rPr>
            <w:t>[52]</w:t>
          </w:r>
        </w:sdtContent>
      </w:sdt>
      <w:r>
        <w:rPr>
          <w:rFonts w:ascii="Aptos" w:eastAsia="Aptos" w:hAnsi="Aptos" w:cs="Aptos"/>
        </w:rPr>
        <w:t>. In BRUVS footage a fish often occupies only a small fraction of a high-resolution frame, so the resolution actually available for distinguishing species is far below the nominal image size</w:t>
      </w:r>
      <w:r w:rsidR="006541BA">
        <w:rPr>
          <w:rFonts w:ascii="Aptos" w:eastAsia="Aptos" w:hAnsi="Aptos" w:cs="Aptos"/>
        </w:rPr>
        <w:t xml:space="preserve"> </w:t>
      </w:r>
      <w:sdt>
        <w:sdtPr>
          <w:rPr>
            <w:rFonts w:ascii="Aptos" w:eastAsia="Aptos" w:hAnsi="Aptos" w:cs="Aptos"/>
          </w:rPr>
          <w:tag w:val="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"/>
          <w:id w:val="-1666155779"/>
          <w:placeholder>
            <w:docPart w:val="C3BD80A3FF484764A22F01B8F66A2CF4"/>
          </w:placeholder>
        </w:sdtPr>
        <w:sdtContent>
          <w:r w:rsidR="00CE02CE" w:rsidRPr="00CE02CE">
            <w:rPr>
              <w:rFonts w:ascii="Aptos" w:eastAsia="Aptos" w:hAnsi="Aptos" w:cs="Aptos"/>
              <w:color w:val="000000"/>
            </w:rPr>
            <w:t>[4]</w:t>
          </w:r>
        </w:sdtContent>
      </w:sdt>
      <w:r w:rsidR="006541BA">
        <w:rPr>
          <w:rFonts w:ascii="Aptos" w:eastAsia="Aptos" w:hAnsi="Aptos" w:cs="Aptos"/>
        </w:rPr>
        <w:t xml:space="preserve"> </w:t>
      </w:r>
      <w:sdt>
        <w:sdtPr>
          <w:rPr>
            <w:rFonts w:ascii="Aptos" w:eastAsia="Aptos" w:hAnsi="Aptos" w:cs="Aptos"/>
          </w:rPr>
          <w:tag w:val="MENDELEY_CITATION_v3_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"/>
          <w:id w:val="-1813552133"/>
          <w:placeholder>
            <w:docPart w:val="C3BD80A3FF484764A22F01B8F66A2CF4"/>
          </w:placeholder>
        </w:sdtPr>
        <w:sdtContent>
          <w:r w:rsidR="00CE02CE" w:rsidRPr="00CE02CE">
            <w:rPr>
              <w:rFonts w:ascii="Aptos" w:eastAsia="Aptos" w:hAnsi="Aptos" w:cs="Aptos"/>
              <w:color w:val="000000"/>
            </w:rPr>
            <w:t>[9]</w:t>
          </w:r>
        </w:sdtContent>
      </w:sdt>
      <w:r>
        <w:rPr>
          <w:rFonts w:ascii="Aptos" w:eastAsia="Aptos" w:hAnsi="Aptos" w:cs="Aptos"/>
        </w:rPr>
        <w:t>. Despite these challenges, applied fish classification has been slow to adopt self-supervised backbones, and end-to-end fine-tuning of ImageNet-pretrained networks remains the norm</w:t>
      </w:r>
      <w:r w:rsidR="006541BA">
        <w:rPr>
          <w:rFonts w:ascii="Aptos" w:eastAsia="Aptos" w:hAnsi="Aptos" w:cs="Aptos"/>
        </w:rPr>
        <w:t xml:space="preserve"> </w:t>
      </w:r>
      <w:sdt>
        <w:sdtPr>
          <w:rPr>
            <w:rFonts w:ascii="Aptos" w:eastAsia="Aptos" w:hAnsi="Aptos" w:cs="Aptos"/>
          </w:rPr>
          <w:tag w:val="MENDELEY_CITATION_v3_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"/>
          <w:id w:val="1976327712"/>
          <w:placeholder>
            <w:docPart w:val="EBACC9055A0F4A8AAF16EF1FDC326764"/>
          </w:placeholder>
        </w:sdtPr>
        <w:sdtContent>
          <w:r w:rsidR="00CE02CE" w:rsidRPr="00CE02CE">
            <w:rPr>
              <w:rFonts w:ascii="Aptos" w:eastAsia="Aptos" w:hAnsi="Aptos" w:cs="Aptos"/>
              <w:color w:val="000000"/>
            </w:rPr>
            <w:t>[6]</w:t>
          </w:r>
        </w:sdtContent>
      </w:sdt>
      <w:r w:rsidR="00E865C5">
        <w:rPr>
          <w:rFonts w:ascii="Aptos" w:eastAsia="Aptos" w:hAnsi="Aptos" w:cs="Aptos"/>
        </w:rPr>
        <w:t xml:space="preserve"> </w:t>
      </w:r>
      <w:sdt>
        <w:sdtPr>
          <w:rPr>
            <w:rFonts w:ascii="Aptos" w:eastAsia="Aptos" w:hAnsi="Aptos" w:cs="Aptos"/>
          </w:rPr>
          <w:tag w:val="MENDELEY_CITATION_v3_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"/>
          <w:id w:val="1641381309"/>
          <w:placeholder>
            <w:docPart w:val="EBACC9055A0F4A8AAF16EF1FDC326764"/>
          </w:placeholder>
        </w:sdtPr>
        <w:sdtContent>
          <w:r w:rsidR="00CE02CE" w:rsidRPr="00CE02CE">
            <w:rPr>
              <w:rFonts w:ascii="Aptos" w:eastAsia="Aptos" w:hAnsi="Aptos" w:cs="Aptos"/>
              <w:color w:val="000000"/>
            </w:rPr>
            <w:t>[51]</w:t>
          </w:r>
        </w:sdtContent>
      </w:sdt>
      <w:r>
        <w:rPr>
          <w:rFonts w:ascii="Aptos" w:eastAsia="Aptos" w:hAnsi="Aptos" w:cs="Aptos"/>
        </w:rPr>
        <w:t>. How much adaptation such a backbone needs on BRUVS imagery is also unsettled. Frozen features and full fine-tuning are usually treated as alternatives, while the intermediate option of unfreezing only the last few transformer blocks is rarely reported, so the point at which further adaptation stops repaying its cost is unknown for this domain</w:t>
      </w:r>
      <w:r w:rsidR="00E865C5">
        <w:rPr>
          <w:rFonts w:ascii="Aptos" w:eastAsia="Aptos" w:hAnsi="Aptos" w:cs="Aptos"/>
        </w:rPr>
        <w:t xml:space="preserve"> </w:t>
      </w:r>
      <w:sdt>
        <w:sdtPr>
          <w:rPr>
            <w:rFonts w:ascii="Aptos" w:eastAsia="Aptos" w:hAnsi="Aptos" w:cs="Aptos"/>
          </w:rPr>
          <w:tag w:val="MENDELEY_CITATION_v3_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"/>
          <w:id w:val="1311981851"/>
          <w:placeholder>
            <w:docPart w:val="FE0C1BA89CA5440E8D2632E3A91D5EE7"/>
          </w:placeholder>
        </w:sdtPr>
        <w:sdtContent>
          <w:r w:rsidR="00CE02CE" w:rsidRPr="00CE02CE">
            <w:rPr>
              <w:rFonts w:ascii="Aptos" w:eastAsia="Aptos" w:hAnsi="Aptos" w:cs="Aptos"/>
              <w:color w:val="000000"/>
            </w:rPr>
            <w:t>[51]</w:t>
          </w:r>
        </w:sdtContent>
      </w:sdt>
      <w:r>
        <w:rPr>
          <w:rFonts w:ascii="Aptos" w:eastAsia="Aptos" w:hAnsi="Aptos" w:cs="Aptos"/>
        </w:rPr>
        <w:t>.</w:t>
      </w:r>
    </w:p>
    <w:p w14:paraId="11B281E1" w14:textId="55B3D2A3" w:rsidR="072DCF7F" w:rsidRPr="00FB05F1" w:rsidRDefault="072DCF7F" w:rsidP="36A4F0BB">
      <w:pPr>
        <w:spacing w:line="278" w:lineRule="auto"/>
      </w:pPr>
      <w:r>
        <w:rPr>
          <w:rFonts w:ascii="Aptos" w:eastAsia="Aptos" w:hAnsi="Aptos" w:cs="Aptos"/>
        </w:rPr>
        <w:t xml:space="preserve"> </w:t>
      </w:r>
    </w:p>
    <w:p w14:paraId="391B286C" w14:textId="4DFC003A" w:rsidR="072DCF7F" w:rsidRPr="00FB05F1" w:rsidRDefault="072DCF7F" w:rsidP="36A4F0BB">
      <w:pPr>
        <w:pStyle w:val="Heading2"/>
        <w:spacing w:line="278" w:lineRule="auto"/>
      </w:pPr>
      <w:r>
        <w:rPr>
          <w:rFonts w:ascii="Times New Roman" w:hAnsi="Times New Roman" w:cs="Times New Roman"/>
        </w:rPr>
        <w:t>2.3 Environmental Context in Marine Recognition</w:t>
      </w:r>
    </w:p>
    <w:p w14:paraId="4BFAB421" w14:textId="6EEFFCC4" w:rsidR="072DCF7F" w:rsidRPr="00FB05F1" w:rsidRDefault="072DCF7F" w:rsidP="36A4F0BB">
      <w:pPr>
        <w:spacing w:line="278" w:lineRule="auto"/>
      </w:pPr>
      <w:r>
        <w:rPr>
          <w:rFonts w:ascii="Aptos" w:eastAsia="Aptos" w:hAnsi="Aptos" w:cs="Aptos"/>
        </w:rPr>
        <w:t>Contextual information has long been known to support object recognition in computer vision</w:t>
      </w:r>
      <w:sdt>
        <w:sdtPr>
          <w:rPr>
            <w:rFonts w:ascii="Aptos" w:eastAsia="Aptos" w:hAnsi="Aptos" w:cs="Aptos"/>
          </w:rPr>
          <w:tag w:val="MENDELEY_CITATION_v3_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"/>
          <w:id w:val="-40988407"/>
          <w:placeholder>
            <w:docPart w:val="909F885E66AB4ACA9024FB72D91A85F8"/>
          </w:placeholder>
        </w:sdtPr>
        <w:sdtContent>
          <w:r w:rsidR="00CE02CE" w:rsidRPr="00CE02CE">
            <w:rPr>
              <w:rFonts w:ascii="Aptos" w:eastAsia="Aptos" w:hAnsi="Aptos" w:cs="Aptos"/>
              <w:color w:val="000000"/>
            </w:rPr>
            <w:t>[53]</w:t>
          </w:r>
        </w:sdtContent>
      </w:sdt>
      <w:r w:rsidR="000F627E">
        <w:rPr>
          <w:rFonts w:ascii="Aptos" w:eastAsia="Aptos" w:hAnsi="Aptos" w:cs="Aptos"/>
        </w:rPr>
        <w:t xml:space="preserve"> </w:t>
      </w:r>
      <w:sdt>
        <w:sdtPr>
          <w:rPr>
            <w:rFonts w:ascii="Aptos" w:eastAsia="Aptos" w:hAnsi="Aptos" w:cs="Aptos"/>
          </w:rPr>
          <w:tag w:val="MENDELEY_CITATION_v3_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"/>
          <w:id w:val="-61879172"/>
          <w:placeholder>
            <w:docPart w:val="909F885E66AB4ACA9024FB72D91A85F8"/>
          </w:placeholder>
        </w:sdtPr>
        <w:sdtContent>
          <w:r w:rsidR="00CE02CE" w:rsidRPr="00CE02CE">
            <w:rPr>
              <w:rFonts w:ascii="Aptos" w:eastAsia="Aptos" w:hAnsi="Aptos" w:cs="Aptos"/>
              <w:color w:val="000000"/>
            </w:rPr>
            <w:t>[54]</w:t>
          </w:r>
        </w:sdtContent>
      </w:sdt>
      <w:r w:rsidR="000F627E">
        <w:rPr>
          <w:rFonts w:ascii="Aptos" w:eastAsia="Aptos" w:hAnsi="Aptos" w:cs="Aptos"/>
        </w:rPr>
        <w:t xml:space="preserve"> </w:t>
      </w:r>
      <w:sdt>
        <w:sdtPr>
          <w:rPr>
            <w:rFonts w:ascii="Aptos" w:eastAsia="Aptos" w:hAnsi="Aptos" w:cs="Aptos"/>
          </w:rPr>
          <w:tag w:val="MENDELEY_CITATION_v3_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"/>
          <w:id w:val="1673922478"/>
          <w:placeholder>
            <w:docPart w:val="909F885E66AB4ACA9024FB72D91A85F8"/>
          </w:placeholder>
        </w:sdtPr>
        <w:sdtContent>
          <w:r w:rsidR="00CE02CE" w:rsidRPr="00CE02CE">
            <w:rPr>
              <w:rFonts w:ascii="Aptos" w:eastAsia="Aptos" w:hAnsi="Aptos" w:cs="Aptos"/>
              <w:color w:val="000000"/>
            </w:rPr>
            <w:t>[55]</w:t>
          </w:r>
        </w:sdtContent>
      </w:sdt>
      <w:r w:rsidR="000F627E">
        <w:rPr>
          <w:rFonts w:ascii="Aptos" w:eastAsia="Aptos" w:hAnsi="Aptos" w:cs="Aptos"/>
        </w:rPr>
        <w:t xml:space="preserve"> </w:t>
      </w:r>
      <w:sdt>
        <w:sdtPr>
          <w:rPr>
            <w:rFonts w:ascii="Aptos" w:eastAsia="Aptos" w:hAnsi="Aptos" w:cs="Aptos"/>
          </w:rPr>
          <w:tag w:val="MENDELEY_CITATION_v3_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"/>
          <w:id w:val="614561357"/>
          <w:placeholder>
            <w:docPart w:val="909F885E66AB4ACA9024FB72D91A85F8"/>
          </w:placeholder>
        </w:sdtPr>
        <w:sdtContent>
          <w:r w:rsidR="00CE02CE" w:rsidRPr="00CE02CE">
            <w:rPr>
              <w:rFonts w:ascii="Aptos" w:eastAsia="Aptos" w:hAnsi="Aptos" w:cs="Aptos"/>
              <w:color w:val="000000"/>
            </w:rPr>
            <w:t>[56]</w:t>
          </w:r>
        </w:sdtContent>
      </w:sdt>
      <w:r>
        <w:rPr>
          <w:rFonts w:ascii="Aptos" w:eastAsia="Aptos" w:hAnsi="Aptos" w:cs="Aptos"/>
        </w:rPr>
        <w:t xml:space="preserve">. The effect is stronger in ecology, where habitat associations and co-occurrence patterns are part of how an expert identifies an ambiguous specimen. The same signal can also cause failures. Beery et al. </w:t>
      </w:r>
      <w:sdt>
        <w:sdtPr>
          <w:rPr>
            <w:rFonts w:ascii="Aptos" w:eastAsia="Aptos" w:hAnsi="Aptos" w:cs="Aptos"/>
          </w:rPr>
          <w:tag w:val="MENDELEY_CITATION_v3_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"/>
          <w:id w:val="1790323721"/>
          <w:placeholder>
            <w:docPart w:val="1F68CE7B1E7A4202886D30C9C5141B81"/>
          </w:placeholder>
        </w:sdtPr>
        <w:sdtContent>
          <w:r w:rsidR="00CE02CE" w:rsidRPr="00CE02CE">
            <w:rPr>
              <w:rFonts w:ascii="Aptos" w:eastAsia="Aptos" w:hAnsi="Aptos" w:cs="Aptos"/>
              <w:color w:val="000000"/>
            </w:rPr>
            <w:t>[18]</w:t>
          </w:r>
        </w:sdtContent>
      </w:sdt>
      <w:r>
        <w:rPr>
          <w:rFonts w:ascii="Aptos" w:eastAsia="Aptos" w:hAnsi="Aptos" w:cs="Aptos"/>
        </w:rPr>
        <w:t xml:space="preserve"> showed on camera-trap data that models learn to rely on backgrounds and locations, and that accuracy drops sharply at sites not seen during training. Their later Context R-CNN </w:t>
      </w:r>
      <w:sdt>
        <w:sdtPr>
          <w:rPr>
            <w:rFonts w:ascii="Aptos" w:eastAsia="Aptos" w:hAnsi="Aptos" w:cs="Aptos"/>
          </w:rPr>
          <w:tag w:val="MENDELEY_CITATION_v3_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"/>
          <w:id w:val="1741373169"/>
          <w:placeholder>
            <w:docPart w:val="60721D87618E4C4FB054C7C5F87A1954"/>
          </w:placeholder>
        </w:sdtPr>
        <w:sdtContent>
          <w:r w:rsidR="00CE02CE" w:rsidRPr="00CE02CE">
            <w:rPr>
              <w:rFonts w:ascii="Aptos" w:eastAsia="Aptos" w:hAnsi="Aptos" w:cs="Aptos"/>
              <w:color w:val="000000"/>
            </w:rPr>
            <w:t>[57]</w:t>
          </w:r>
        </w:sdtContent>
      </w:sdt>
      <w:r>
        <w:rPr>
          <w:rFonts w:ascii="Aptos" w:eastAsia="Aptos" w:hAnsi="Aptos" w:cs="Aptos"/>
        </w:rPr>
        <w:t xml:space="preserve"> instead supplies context as an explicit input rather than letting the model absorb it implicitly. Within marine imagery, the closest work to the model proposed in this paper is MATANet </w:t>
      </w:r>
      <w:sdt>
        <w:sdtPr>
          <w:rPr>
            <w:rFonts w:ascii="Aptos" w:eastAsia="Aptos" w:hAnsi="Aptos" w:cs="Aptos"/>
          </w:rPr>
          <w:tag w:val="MENDELEY_CITATION_v3_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"/>
          <w:id w:val="2110928404"/>
          <w:placeholder>
            <w:docPart w:val="0EC4845D94DD445D830AA399D429E8D3"/>
          </w:placeholder>
        </w:sdtPr>
        <w:sdtContent>
          <w:r w:rsidR="00CE02CE" w:rsidRPr="00CE02CE">
            <w:rPr>
              <w:rFonts w:ascii="Aptos" w:eastAsia="Aptos" w:hAnsi="Aptos" w:cs="Aptos"/>
              <w:color w:val="000000"/>
            </w:rPr>
            <w:t>[26]</w:t>
          </w:r>
        </w:sdtContent>
      </w:sdt>
      <w:r>
        <w:rPr>
          <w:rFonts w:ascii="Aptos" w:eastAsia="Aptos" w:hAnsi="Aptos" w:cs="Aptos"/>
        </w:rPr>
        <w:t>. MATANet introduces a Multi-Context Environmental Attention Module (MCEAM), which applies cross-attention between the ROI representation and crops of the surrounding scene at 3×, 5×, and full-image scales, together with a Hierarchical Separation-Induced Learning Module (HSLM) that attaches an auxiliary classifier to each taxonomic level. In its ablation study on FathomNet2025</w:t>
      </w:r>
      <w:sdt>
        <w:sdtPr>
          <w:rPr>
            <w:rFonts w:ascii="Aptos" w:eastAsia="Aptos" w:hAnsi="Aptos" w:cs="Aptos"/>
          </w:rPr>
          <w:tag w:val="MENDELEY_CITATION_v3_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"/>
          <w:id w:val="-716352248"/>
          <w:placeholder>
            <w:docPart w:val="FC229AFCEEB94B1E814BBFA9D24FEE06"/>
          </w:placeholder>
        </w:sdtPr>
        <w:sdtContent>
          <w:r w:rsidR="00CE02CE" w:rsidRPr="00CE02CE">
            <w:rPr>
              <w:rFonts w:ascii="Aptos" w:eastAsia="Aptos" w:hAnsi="Aptos" w:cs="Aptos"/>
              <w:color w:val="000000"/>
            </w:rPr>
            <w:t>[30]</w:t>
          </w:r>
        </w:sdtContent>
      </w:sdt>
      <w:r>
        <w:rPr>
          <w:rFonts w:ascii="Aptos" w:eastAsia="Aptos" w:hAnsi="Aptos" w:cs="Aptos"/>
        </w:rPr>
        <w:t>, hierarchical distance improved from 2.24 with a single context stream to 1.90 with three streams, and to 1.77 once HSLM was added. Its strongest configuration reached 1.45 on the private challenge leaderboard, against 1.68 for the next-best published entry</w:t>
      </w:r>
      <w:r w:rsidR="00B8692D">
        <w:rPr>
          <w:rFonts w:ascii="Aptos" w:eastAsia="Aptos" w:hAnsi="Aptos" w:cs="Aptos"/>
        </w:rPr>
        <w:t xml:space="preserve"> </w:t>
      </w:r>
      <w:sdt>
        <w:sdtPr>
          <w:rPr>
            <w:rFonts w:ascii="Aptos" w:eastAsia="Aptos" w:hAnsi="Aptos" w:cs="Aptos"/>
          </w:rPr>
          <w:tag w:val="MENDELEY_CITATION_v3_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"/>
          <w:id w:val="751164297"/>
          <w:placeholder>
            <w:docPart w:val="8936EB1FF1B14E5A84A2C452ECB178FC"/>
          </w:placeholder>
        </w:sdtPr>
        <w:sdtContent>
          <w:r w:rsidR="00CE02CE" w:rsidRPr="00CE02CE">
            <w:rPr>
              <w:rFonts w:ascii="Aptos" w:eastAsia="Aptos" w:hAnsi="Aptos" w:cs="Aptos"/>
              <w:color w:val="000000"/>
            </w:rPr>
            <w:t>[26]</w:t>
          </w:r>
        </w:sdtContent>
      </w:sdt>
      <w:r>
        <w:rPr>
          <w:rFonts w:ascii="Aptos" w:eastAsia="Aptos" w:hAnsi="Aptos" w:cs="Aptos"/>
        </w:rPr>
        <w:t>. Other entries to the same challenge also reported gains from combining full-image context with taxonomy-aware losses</w:t>
      </w:r>
      <w:r w:rsidR="00624FEF">
        <w:rPr>
          <w:rFonts w:ascii="Aptos" w:eastAsia="Aptos" w:hAnsi="Aptos" w:cs="Aptos"/>
        </w:rPr>
        <w:t xml:space="preserve"> </w:t>
      </w:r>
      <w:sdt>
        <w:sdtPr>
          <w:rPr>
            <w:rFonts w:ascii="Aptos" w:eastAsia="Aptos" w:hAnsi="Aptos" w:cs="Aptos"/>
          </w:rPr>
          <w:tag w:val="MENDELEY_CITATION_v3_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"/>
          <w:id w:val="-512459495"/>
          <w:placeholder>
            <w:docPart w:val="0C65C418FB414BBEB40D64D9AD591FA0"/>
          </w:placeholder>
        </w:sdtPr>
        <w:sdtContent>
          <w:r w:rsidR="00CE02CE" w:rsidRPr="00CE02CE">
            <w:rPr>
              <w:rFonts w:ascii="Aptos" w:eastAsia="Aptos" w:hAnsi="Aptos" w:cs="Aptos"/>
              <w:color w:val="000000"/>
            </w:rPr>
            <w:t>[30]</w:t>
          </w:r>
        </w:sdtContent>
      </w:sdt>
      <w:r>
        <w:rPr>
          <w:rFonts w:ascii="Aptos" w:eastAsia="Aptos" w:hAnsi="Aptos" w:cs="Aptos"/>
        </w:rPr>
        <w:t>, which suggests the effect is not specific to one architecture.</w:t>
      </w:r>
    </w:p>
    <w:p w14:paraId="4EC83F3E" w14:textId="38731707" w:rsidR="072DCF7F" w:rsidRPr="00FB05F1" w:rsidRDefault="072DCF7F" w:rsidP="36A4F0BB">
      <w:pPr>
        <w:spacing w:line="278" w:lineRule="auto"/>
      </w:pPr>
      <w:r>
        <w:rPr>
          <w:rFonts w:ascii="Aptos" w:eastAsia="Aptos" w:hAnsi="Aptos" w:cs="Aptos"/>
        </w:rPr>
        <w:t xml:space="preserve">The model evaluated in this paper adopts the MCEAM formulation and differs from MATANet </w:t>
      </w:r>
      <w:sdt>
        <w:sdtPr>
          <w:rPr>
            <w:rFonts w:ascii="Aptos" w:eastAsia="Aptos" w:hAnsi="Aptos" w:cs="Aptos"/>
          </w:rPr>
          <w:tag w:val="MENDELEY_CITATION_v3_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"/>
          <w:id w:val="2716499"/>
          <w:placeholder>
            <w:docPart w:val="DF63EF0F90CF4411AE25F293F7A740D0"/>
          </w:placeholder>
        </w:sdtPr>
        <w:sdtContent>
          <w:r w:rsidR="00CE02CE" w:rsidRPr="00CE02CE">
            <w:rPr>
              <w:rFonts w:ascii="Aptos" w:eastAsia="Aptos" w:hAnsi="Aptos" w:cs="Aptos"/>
              <w:color w:val="000000"/>
            </w:rPr>
            <w:t>[26]</w:t>
          </w:r>
        </w:sdtContent>
      </w:sdt>
      <w:r w:rsidR="00624FEF">
        <w:rPr>
          <w:rFonts w:ascii="Aptos" w:eastAsia="Aptos" w:hAnsi="Aptos" w:cs="Aptos"/>
        </w:rPr>
        <w:t xml:space="preserve"> </w:t>
      </w:r>
      <w:r>
        <w:rPr>
          <w:rFonts w:ascii="Aptos" w:eastAsia="Aptos" w:hAnsi="Aptos" w:cs="Aptos"/>
        </w:rPr>
        <w:t xml:space="preserve">in three respects, described in Section 4. It is built on a substantially smaller backbone, hierarchical supervision is applied by marginalising a single species distribution </w:t>
      </w:r>
      <w:r>
        <w:rPr>
          <w:rFonts w:ascii="Aptos" w:eastAsia="Aptos" w:hAnsi="Aptos" w:cs="Aptos"/>
        </w:rPr>
        <w:lastRenderedPageBreak/>
        <w:t>instead of through per-level auxiliary classifiers, and evaluation is carried out on the proposed benchmark rather than on a curated challenge set. The last difference matters because existing context-aware results come from datasets whose partitions do not control for the survey unit an image came from, which leaves open how much of the reported gain is ecological evidence and how much is a site-identifying shortcut</w:t>
      </w:r>
      <w:r w:rsidR="004E7B78">
        <w:rPr>
          <w:rFonts w:ascii="Aptos" w:eastAsia="Aptos" w:hAnsi="Aptos" w:cs="Aptos"/>
        </w:rPr>
        <w:t xml:space="preserve"> </w:t>
      </w:r>
      <w:sdt>
        <w:sdtPr>
          <w:rPr>
            <w:rFonts w:ascii="Aptos" w:eastAsia="Aptos" w:hAnsi="Aptos" w:cs="Aptos"/>
          </w:rPr>
          <w:tag w:val="MENDELEY_CITATION_v3_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"/>
          <w:id w:val="393560918"/>
          <w:placeholder>
            <w:docPart w:val="5256335EBA9F4B49A529D482E22095E3"/>
          </w:placeholder>
        </w:sdtPr>
        <w:sdtContent>
          <w:r w:rsidR="00CE02CE" w:rsidRPr="00CE02CE">
            <w:rPr>
              <w:rFonts w:ascii="Aptos" w:eastAsia="Aptos" w:hAnsi="Aptos" w:cs="Aptos"/>
              <w:color w:val="000000"/>
            </w:rPr>
            <w:t>[17]</w:t>
          </w:r>
        </w:sdtContent>
      </w:sdt>
      <w:r w:rsidR="004E7B78">
        <w:rPr>
          <w:rFonts w:ascii="Aptos" w:eastAsia="Aptos" w:hAnsi="Aptos" w:cs="Aptos"/>
        </w:rPr>
        <w:t xml:space="preserve"> </w:t>
      </w:r>
      <w:sdt>
        <w:sdtPr>
          <w:rPr>
            <w:rFonts w:ascii="Aptos" w:eastAsia="Aptos" w:hAnsi="Aptos" w:cs="Aptos"/>
          </w:rPr>
          <w:tag w:val="MENDELEY_CITATION_v3_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"/>
          <w:id w:val="523285595"/>
          <w:placeholder>
            <w:docPart w:val="5256335EBA9F4B49A529D482E22095E3"/>
          </w:placeholder>
        </w:sdtPr>
        <w:sdtContent>
          <w:r w:rsidR="00CE02CE" w:rsidRPr="00CE02CE">
            <w:rPr>
              <w:rFonts w:ascii="Aptos" w:eastAsia="Aptos" w:hAnsi="Aptos" w:cs="Aptos"/>
              <w:color w:val="000000"/>
            </w:rPr>
            <w:t>[18]</w:t>
          </w:r>
        </w:sdtContent>
      </w:sdt>
      <w:r w:rsidR="000F2AAC">
        <w:rPr>
          <w:rFonts w:ascii="Aptos" w:eastAsia="Aptos" w:hAnsi="Aptos" w:cs="Aptos"/>
        </w:rPr>
        <w:t xml:space="preserve"> </w:t>
      </w:r>
      <w:sdt>
        <w:sdtPr>
          <w:rPr>
            <w:rFonts w:ascii="Aptos" w:eastAsia="Aptos" w:hAnsi="Aptos" w:cs="Aptos"/>
          </w:rPr>
          <w:tag w:val="MENDELEY_CITATION_v3_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"/>
          <w:id w:val="-1708020400"/>
          <w:placeholder>
            <w:docPart w:val="5256335EBA9F4B49A529D482E22095E3"/>
          </w:placeholder>
        </w:sdtPr>
        <w:sdtContent>
          <w:r w:rsidR="00CE02CE" w:rsidRPr="00CE02CE">
            <w:rPr>
              <w:rFonts w:ascii="Aptos" w:eastAsia="Aptos" w:hAnsi="Aptos" w:cs="Aptos"/>
              <w:color w:val="000000"/>
            </w:rPr>
            <w:t>[58]</w:t>
          </w:r>
        </w:sdtContent>
      </w:sdt>
      <w:r w:rsidR="000F2AAC">
        <w:rPr>
          <w:rFonts w:ascii="Aptos" w:eastAsia="Aptos" w:hAnsi="Aptos" w:cs="Aptos"/>
        </w:rPr>
        <w:t xml:space="preserve"> </w:t>
      </w:r>
      <w:r>
        <w:rPr>
          <w:rFonts w:ascii="Aptos" w:eastAsia="Aptos" w:hAnsi="Aptos" w:cs="Aptos"/>
        </w:rPr>
        <w:t>. Capacity is a second confound. Where context is added to a backbone that is fine-tuned end to end, any improvement reflects both the contextual pathway and the extra trainable parameters introduced alongside it. The ablations in Section 6 therefore evaluate the contextual pathway under a fixed frozen encoder, separating its effect from changes in backbone adaptation.</w:t>
      </w:r>
    </w:p>
    <w:p w14:paraId="25756F60" w14:textId="4490F4F7" w:rsidR="072DCF7F" w:rsidRPr="00FB05F1" w:rsidRDefault="072DCF7F" w:rsidP="36A4F0BB">
      <w:pPr>
        <w:spacing w:line="278" w:lineRule="auto"/>
      </w:pPr>
      <w:r>
        <w:rPr>
          <w:rFonts w:ascii="Aptos" w:eastAsia="Aptos" w:hAnsi="Aptos" w:cs="Aptos"/>
        </w:rPr>
        <w:t xml:space="preserve"> </w:t>
      </w:r>
    </w:p>
    <w:p w14:paraId="415F421A" w14:textId="5498974F" w:rsidR="072DCF7F" w:rsidRPr="00FB05F1" w:rsidRDefault="072DCF7F" w:rsidP="36A4F0BB">
      <w:pPr>
        <w:pStyle w:val="Heading2"/>
        <w:spacing w:line="278" w:lineRule="auto"/>
      </w:pPr>
      <w:r>
        <w:rPr>
          <w:rFonts w:ascii="Times New Roman" w:hAnsi="Times New Roman" w:cs="Times New Roman"/>
        </w:rPr>
        <w:t>2.4 Taxonomy-Aware and Long-Tailed Learning Objectives</w:t>
      </w:r>
    </w:p>
    <w:p w14:paraId="310FE893" w14:textId="7E12321B" w:rsidR="072DCF7F" w:rsidRPr="00FB05F1" w:rsidRDefault="072DCF7F" w:rsidP="36A4F0BB">
      <w:pPr>
        <w:spacing w:line="278" w:lineRule="auto"/>
      </w:pPr>
      <w:r>
        <w:rPr>
          <w:rFonts w:ascii="Aptos" w:eastAsia="Aptos" w:hAnsi="Aptos" w:cs="Aptos"/>
        </w:rPr>
        <w:t xml:space="preserve">Biological taxonomy provides structure that a flat classifier ignores. Under standard cross-entropy, confusing two species of the same genus costs exactly as much as confusing two species from different families. Silla and Freitas </w:t>
      </w:r>
      <w:sdt>
        <w:sdtPr>
          <w:rPr>
            <w:rFonts w:ascii="Aptos" w:eastAsia="Aptos" w:hAnsi="Aptos" w:cs="Aptos"/>
          </w:rPr>
          <w:tag w:val="MENDELEY_CITATION_v3_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"/>
          <w:id w:val="684250223"/>
          <w:placeholder>
            <w:docPart w:val="02171AE801844FFD88BFEAD7BA877A23"/>
          </w:placeholder>
        </w:sdtPr>
        <w:sdtContent>
          <w:r w:rsidR="00CE02CE" w:rsidRPr="00CE02CE">
            <w:rPr>
              <w:rFonts w:ascii="Aptos" w:eastAsia="Aptos" w:hAnsi="Aptos" w:cs="Aptos"/>
              <w:color w:val="000000"/>
            </w:rPr>
            <w:t>[23]</w:t>
          </w:r>
        </w:sdtContent>
      </w:sdt>
      <w:r>
        <w:rPr>
          <w:rFonts w:ascii="Aptos" w:eastAsia="Aptos" w:hAnsi="Aptos" w:cs="Aptos"/>
        </w:rPr>
        <w:t xml:space="preserve"> divide methods that exploit this structure into local and global approaches. Local methods attach a classifier to each taxonomic level and train them jointly, as in the conditional softmax of YOLO9000</w:t>
      </w:r>
      <w:sdt>
        <w:sdtPr>
          <w:rPr>
            <w:rFonts w:ascii="Aptos" w:eastAsia="Aptos" w:hAnsi="Aptos" w:cs="Aptos"/>
          </w:rPr>
          <w:tag w:val="MENDELEY_CITATION_v3_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"/>
          <w:id w:val="-1645652156"/>
          <w:placeholder>
            <w:docPart w:val="AB87C820601749A080495B713C86B9FC"/>
          </w:placeholder>
        </w:sdtPr>
        <w:sdtContent>
          <w:r w:rsidR="00CE02CE" w:rsidRPr="00CE02CE">
            <w:rPr>
              <w:rFonts w:ascii="Aptos" w:eastAsia="Aptos" w:hAnsi="Aptos" w:cs="Aptos"/>
              <w:color w:val="000000"/>
            </w:rPr>
            <w:t>[59]</w:t>
          </w:r>
        </w:sdtContent>
      </w:sdt>
      <w:r>
        <w:rPr>
          <w:rFonts w:ascii="Aptos" w:eastAsia="Aptos" w:hAnsi="Aptos" w:cs="Aptos"/>
        </w:rPr>
        <w:t>, the per-level design of MATANet</w:t>
      </w:r>
      <w:r w:rsidR="00D700B6">
        <w:rPr>
          <w:rFonts w:ascii="Aptos" w:eastAsia="Aptos" w:hAnsi="Aptos" w:cs="Aptos"/>
        </w:rPr>
        <w:t xml:space="preserve"> </w:t>
      </w:r>
      <w:sdt>
        <w:sdtPr>
          <w:rPr>
            <w:rFonts w:ascii="Aptos" w:eastAsia="Aptos" w:hAnsi="Aptos" w:cs="Aptos"/>
          </w:rPr>
          <w:tag w:val="MENDELEY_CITATION_v3_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"/>
          <w:id w:val="-719669895"/>
          <w:placeholder>
            <w:docPart w:val="13F9EC005AE94BF78138699E322DDA41"/>
          </w:placeholder>
        </w:sdtPr>
        <w:sdtContent>
          <w:r w:rsidR="00CE02CE" w:rsidRPr="00CE02CE">
            <w:rPr>
              <w:rFonts w:ascii="Aptos" w:eastAsia="Aptos" w:hAnsi="Aptos" w:cs="Aptos"/>
              <w:color w:val="000000"/>
            </w:rPr>
            <w:t>[26]</w:t>
          </w:r>
        </w:sdtContent>
      </w:sdt>
      <w:r>
        <w:rPr>
          <w:rFonts w:ascii="Aptos" w:eastAsia="Aptos" w:hAnsi="Aptos" w:cs="Aptos"/>
        </w:rPr>
        <w:t xml:space="preserve">, and FishAI </w:t>
      </w:r>
      <w:sdt>
        <w:sdtPr>
          <w:rPr>
            <w:rFonts w:ascii="Aptos" w:eastAsia="Aptos" w:hAnsi="Aptos" w:cs="Aptos"/>
          </w:rPr>
          <w:tag w:val="MENDELEY_CITATION_v3_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"/>
          <w:id w:val="-1755583660"/>
          <w:placeholder>
            <w:docPart w:val="D4FD79866A2548FE857B4F5391633C58"/>
          </w:placeholder>
        </w:sdtPr>
        <w:sdtContent>
          <w:r w:rsidR="00CE02CE" w:rsidRPr="00CE02CE">
            <w:rPr>
              <w:rFonts w:ascii="Aptos" w:eastAsia="Aptos" w:hAnsi="Aptos" w:cs="Aptos"/>
              <w:color w:val="000000"/>
            </w:rPr>
            <w:t>[60]</w:t>
          </w:r>
        </w:sdtContent>
      </w:sdt>
      <w:r w:rsidR="002023C5">
        <w:rPr>
          <w:rFonts w:ascii="Aptos" w:eastAsia="Aptos" w:hAnsi="Aptos" w:cs="Aptos"/>
        </w:rPr>
        <w:t xml:space="preserve"> </w:t>
      </w:r>
      <w:r>
        <w:rPr>
          <w:rFonts w:ascii="Aptos" w:eastAsia="Aptos" w:hAnsi="Aptos" w:cs="Aptos"/>
        </w:rPr>
        <w:t>, which classifies marine fish at five taxonomic ranks and reports accuracy falling from 0.975 at class level to 0.626 at species level. Global methods impose the hierarchy through the loss or the label space while keeping a single output layer, as in Deng et al.</w:t>
      </w:r>
      <w:sdt>
        <w:sdtPr>
          <w:rPr>
            <w:rFonts w:ascii="Aptos" w:eastAsia="Aptos" w:hAnsi="Aptos" w:cs="Aptos"/>
          </w:rPr>
          <w:tag w:val="MENDELEY_CITATION_v3_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"/>
          <w:id w:val="-822820600"/>
          <w:placeholder>
            <w:docPart w:val="913DCDCEF4CA46DD928FC22D85BE9390"/>
          </w:placeholder>
        </w:sdtPr>
        <w:sdtContent>
          <w:r w:rsidR="00CE02CE" w:rsidRPr="00CE02CE">
            <w:rPr>
              <w:rFonts w:ascii="Aptos" w:eastAsia="Aptos" w:hAnsi="Aptos" w:cs="Aptos"/>
              <w:color w:val="000000"/>
            </w:rPr>
            <w:t>[61]</w:t>
          </w:r>
        </w:sdtContent>
      </w:sdt>
      <w:r>
        <w:rPr>
          <w:rFonts w:ascii="Aptos" w:eastAsia="Aptos" w:hAnsi="Aptos" w:cs="Aptos"/>
        </w:rPr>
        <w:t xml:space="preserve">, the hierarchical cross-entropy of Bertinetto et al. </w:t>
      </w:r>
      <w:sdt>
        <w:sdtPr>
          <w:rPr>
            <w:rFonts w:ascii="Aptos" w:eastAsia="Aptos" w:hAnsi="Aptos" w:cs="Aptos"/>
          </w:rPr>
          <w:tag w:val="MENDELEY_CITATION_v3_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"/>
          <w:id w:val="741227887"/>
          <w:placeholder>
            <w:docPart w:val="CE0D956B07164720B88A810D837EBAC9"/>
          </w:placeholder>
        </w:sdtPr>
        <w:sdtContent>
          <w:r w:rsidR="00CE02CE" w:rsidRPr="00CE02CE">
            <w:rPr>
              <w:rFonts w:ascii="Aptos" w:eastAsia="Aptos" w:hAnsi="Aptos" w:cs="Aptos"/>
              <w:color w:val="000000"/>
            </w:rPr>
            <w:t>[24]</w:t>
          </w:r>
        </w:sdtContent>
      </w:sdt>
      <w:r>
        <w:rPr>
          <w:rFonts w:ascii="Aptos" w:eastAsia="Aptos" w:hAnsi="Aptos" w:cs="Aptos"/>
        </w:rPr>
        <w:t xml:space="preserve">, Chang et al. </w:t>
      </w:r>
      <w:sdt>
        <w:sdtPr>
          <w:rPr>
            <w:rFonts w:ascii="Aptos" w:eastAsia="Aptos" w:hAnsi="Aptos" w:cs="Aptos"/>
          </w:rPr>
          <w:tag w:val="MENDELEY_CITATION_v3_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"/>
          <w:id w:val="-75746640"/>
          <w:placeholder>
            <w:docPart w:val="BDEAC07E06F8460E96729A7E88C0FFE4"/>
          </w:placeholder>
        </w:sdtPr>
        <w:sdtContent>
          <w:r w:rsidR="00CE02CE" w:rsidRPr="00CE02CE">
            <w:rPr>
              <w:rFonts w:ascii="Aptos" w:eastAsia="Aptos" w:hAnsi="Aptos" w:cs="Aptos"/>
              <w:color w:val="000000"/>
            </w:rPr>
            <w:t>[32]</w:t>
          </w:r>
        </w:sdtContent>
      </w:sdt>
      <w:r>
        <w:rPr>
          <w:rFonts w:ascii="Aptos" w:eastAsia="Aptos" w:hAnsi="Aptos" w:cs="Aptos"/>
        </w:rPr>
        <w:t xml:space="preserve">, and the hierarchical multi-label contrastive method of Zhang et al. </w:t>
      </w:r>
      <w:sdt>
        <w:sdtPr>
          <w:rPr>
            <w:rFonts w:ascii="Aptos" w:eastAsia="Aptos" w:hAnsi="Aptos" w:cs="Aptos"/>
          </w:rPr>
          <w:tag w:val="MENDELEY_CITATION_v3_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"/>
          <w:id w:val="-1209411393"/>
          <w:placeholder>
            <w:docPart w:val="BE27F30D195E476CBC8BC3FC3C205DE9"/>
          </w:placeholder>
        </w:sdtPr>
        <w:sdtContent>
          <w:r w:rsidR="00CE02CE" w:rsidRPr="00CE02CE">
            <w:rPr>
              <w:rFonts w:ascii="Aptos" w:eastAsia="Aptos" w:hAnsi="Aptos" w:cs="Aptos"/>
              <w:color w:val="000000"/>
            </w:rPr>
            <w:t>[62]</w:t>
          </w:r>
        </w:sdtContent>
      </w:sdt>
      <w:r w:rsidR="00222AD4">
        <w:rPr>
          <w:rFonts w:ascii="Aptos" w:eastAsia="Aptos" w:hAnsi="Aptos" w:cs="Aptos"/>
        </w:rPr>
        <w:t>.</w:t>
      </w:r>
    </w:p>
    <w:p w14:paraId="165D36B5" w14:textId="71F2F254" w:rsidR="072DCF7F" w:rsidRPr="00FB05F1" w:rsidRDefault="072DCF7F" w:rsidP="36A4F0BB">
      <w:pPr>
        <w:spacing w:line="278" w:lineRule="auto"/>
      </w:pPr>
      <w:r>
        <w:rPr>
          <w:rFonts w:ascii="Aptos" w:eastAsia="Aptos" w:hAnsi="Aptos" w:cs="Aptos"/>
        </w:rPr>
        <w:t>Local methods are simple to implement, but they do not model parent-child relations explicitly, and nothing forces the genus classifier to predict a genus that contains the species chosen by the species classifier</w:t>
      </w:r>
      <w:sdt>
        <w:sdtPr>
          <w:rPr>
            <w:rFonts w:ascii="Aptos" w:eastAsia="Aptos" w:hAnsi="Aptos" w:cs="Aptos"/>
          </w:rPr>
          <w:tag w:val="MENDELEY_CITATION_v3_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"/>
          <w:id w:val="-433063952"/>
          <w:placeholder>
            <w:docPart w:val="0798FE7AAF4840A2B252554F1955225B"/>
          </w:placeholder>
        </w:sdtPr>
        <w:sdtContent>
          <w:r w:rsidR="00CE02CE" w:rsidRPr="00CE02CE">
            <w:rPr>
              <w:rFonts w:ascii="Aptos" w:eastAsia="Aptos" w:hAnsi="Aptos" w:cs="Aptos"/>
              <w:color w:val="000000"/>
            </w:rPr>
            <w:t>[23]</w:t>
          </w:r>
        </w:sdtContent>
      </w:sdt>
      <w:r>
        <w:rPr>
          <w:rFonts w:ascii="Aptos" w:eastAsia="Aptos" w:hAnsi="Aptos" w:cs="Aptos"/>
        </w:rPr>
        <w:t xml:space="preserve">. Marginalising a single species distribution removes this inconsistency by construction, at the cost of placing the full distributional burden on the species head. This trade-off has not been examined closely against level-wise supervision in the marine setting. Evaluation has developed along similar lines, and lowest-common-ancestor metrics such as hierarchical distance now credit predictions that miss the species but recover the genus or family </w:t>
      </w:r>
      <w:sdt>
        <w:sdtPr>
          <w:rPr>
            <w:rFonts w:ascii="Aptos" w:eastAsia="Aptos" w:hAnsi="Aptos" w:cs="Aptos"/>
          </w:rPr>
          <w:tag w:val="MENDELEY_CITATION_v3_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"/>
          <w:id w:val="-490254195"/>
          <w:placeholder>
            <w:docPart w:val="0D6703DC25B84ED787F2537B070FDEB2"/>
          </w:placeholder>
        </w:sdtPr>
        <w:sdtContent>
          <w:r w:rsidR="00CE02CE" w:rsidRPr="00CE02CE">
            <w:rPr>
              <w:rFonts w:ascii="Aptos" w:eastAsia="Aptos" w:hAnsi="Aptos" w:cs="Aptos"/>
              <w:color w:val="000000"/>
            </w:rPr>
            <w:t>[24]</w:t>
          </w:r>
        </w:sdtContent>
      </w:sdt>
      <w:r w:rsidR="00B2256B">
        <w:rPr>
          <w:rFonts w:ascii="Aptos" w:eastAsia="Aptos" w:hAnsi="Aptos" w:cs="Aptos"/>
        </w:rPr>
        <w:t xml:space="preserve"> </w:t>
      </w:r>
      <w:sdt>
        <w:sdtPr>
          <w:rPr>
            <w:rFonts w:ascii="Aptos" w:eastAsia="Aptos" w:hAnsi="Aptos" w:cs="Aptos"/>
          </w:rPr>
          <w:tag w:val="MENDELEY_CITATION_v3_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"/>
          <w:id w:val="767203393"/>
          <w:placeholder>
            <w:docPart w:val="0D6703DC25B84ED787F2537B070FDEB2"/>
          </w:placeholder>
        </w:sdtPr>
        <w:sdtContent>
          <w:r w:rsidR="00CE02CE" w:rsidRPr="00CE02CE">
            <w:rPr>
              <w:rFonts w:ascii="Aptos" w:eastAsia="Aptos" w:hAnsi="Aptos" w:cs="Aptos"/>
              <w:color w:val="000000"/>
            </w:rPr>
            <w:t>[30]</w:t>
          </w:r>
        </w:sdtContent>
      </w:sdt>
      <w:r w:rsidR="00B2256B">
        <w:rPr>
          <w:rFonts w:ascii="Aptos" w:eastAsia="Aptos" w:hAnsi="Aptos" w:cs="Aptos"/>
        </w:rPr>
        <w:t xml:space="preserve"> </w:t>
      </w:r>
      <w:sdt>
        <w:sdtPr>
          <w:rPr>
            <w:rFonts w:ascii="Aptos" w:eastAsia="Aptos" w:hAnsi="Aptos" w:cs="Aptos"/>
          </w:rPr>
          <w:tag w:val="MENDELEY_CITATION_v3_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"/>
          <w:id w:val="-730769969"/>
          <w:placeholder>
            <w:docPart w:val="0D6703DC25B84ED787F2537B070FDEB2"/>
          </w:placeholder>
        </w:sdtPr>
        <w:sdtContent>
          <w:r w:rsidR="00CE02CE" w:rsidRPr="00CE02CE">
            <w:rPr>
              <w:rFonts w:ascii="Aptos" w:eastAsia="Aptos" w:hAnsi="Aptos" w:cs="Aptos"/>
              <w:color w:val="000000"/>
            </w:rPr>
            <w:t>[61]</w:t>
          </w:r>
        </w:sdtContent>
      </w:sdt>
      <w:r w:rsidR="00B2256B">
        <w:rPr>
          <w:rFonts w:ascii="Aptos" w:eastAsia="Aptos" w:hAnsi="Aptos" w:cs="Aptos"/>
        </w:rPr>
        <w:t>.</w:t>
      </w:r>
    </w:p>
    <w:p w14:paraId="7E7AA48A" w14:textId="11301423" w:rsidR="072DCF7F" w:rsidRPr="00FB05F1" w:rsidRDefault="072DCF7F" w:rsidP="36A4F0BB">
      <w:pPr>
        <w:spacing w:line="278" w:lineRule="auto"/>
      </w:pPr>
      <w:r>
        <w:rPr>
          <w:rFonts w:ascii="Aptos" w:eastAsia="Aptos" w:hAnsi="Aptos" w:cs="Aptos"/>
        </w:rPr>
        <w:t>Survey data are also long-tailed, exhibiting the skewed species-abundance distributions typical of ecological sampling, in which a few abundant species dominate the record while most are observed only rarely</w:t>
      </w:r>
      <w:r w:rsidR="003A52D5">
        <w:rPr>
          <w:rFonts w:ascii="Aptos" w:eastAsia="Aptos" w:hAnsi="Aptos" w:cs="Aptos"/>
        </w:rPr>
        <w:t xml:space="preserve"> </w:t>
      </w:r>
      <w:sdt>
        <w:sdtPr>
          <w:rPr>
            <w:rFonts w:ascii="Aptos" w:eastAsia="Aptos" w:hAnsi="Aptos" w:cs="Aptos"/>
          </w:rPr>
          <w:tag w:val="MENDELEY_CITATION_v3_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"/>
          <w:id w:val="1719243732"/>
          <w:placeholder>
            <w:docPart w:val="D619D66185324DA19D9797D95EA010F3"/>
          </w:placeholder>
        </w:sdtPr>
        <w:sdtContent>
          <w:r w:rsidR="00CE02CE" w:rsidRPr="00CE02CE">
            <w:rPr>
              <w:rFonts w:ascii="Aptos" w:eastAsia="Aptos" w:hAnsi="Aptos" w:cs="Aptos"/>
              <w:color w:val="000000"/>
            </w:rPr>
            <w:t>[12]</w:t>
          </w:r>
        </w:sdtContent>
      </w:sdt>
      <w:r w:rsidR="003A52D5">
        <w:rPr>
          <w:rFonts w:ascii="Aptos" w:eastAsia="Aptos" w:hAnsi="Aptos" w:cs="Aptos"/>
        </w:rPr>
        <w:t xml:space="preserve"> </w:t>
      </w:r>
      <w:sdt>
        <w:sdtPr>
          <w:rPr>
            <w:rFonts w:ascii="Aptos" w:eastAsia="Aptos" w:hAnsi="Aptos" w:cs="Aptos"/>
          </w:rPr>
          <w:tag w:val="MENDELEY_CITATION_v3_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"/>
          <w:id w:val="-1753803466"/>
          <w:placeholder>
            <w:docPart w:val="D619D66185324DA19D9797D95EA010F3"/>
          </w:placeholder>
        </w:sdtPr>
        <w:sdtContent>
          <w:r w:rsidR="00CE02CE" w:rsidRPr="00CE02CE">
            <w:rPr>
              <w:rFonts w:ascii="Aptos" w:eastAsia="Aptos" w:hAnsi="Aptos" w:cs="Aptos"/>
              <w:color w:val="000000"/>
            </w:rPr>
            <w:t>[15]</w:t>
          </w:r>
        </w:sdtContent>
      </w:sdt>
      <w:r>
        <w:rPr>
          <w:rFonts w:ascii="Aptos" w:eastAsia="Aptos" w:hAnsi="Aptos" w:cs="Aptos"/>
        </w:rPr>
        <w:t xml:space="preserve">. The usual response is reweighting, through focal loss </w:t>
      </w:r>
      <w:sdt>
        <w:sdtPr>
          <w:rPr>
            <w:rFonts w:ascii="Aptos" w:eastAsia="Aptos" w:hAnsi="Aptos" w:cs="Aptos"/>
          </w:rPr>
          <w:tag w:val="MENDELEY_CITATION_v3_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"/>
          <w:id w:val="421225128"/>
          <w:placeholder>
            <w:docPart w:val="E43B6880C37F408FB8126F0AE435A7D4"/>
          </w:placeholder>
        </w:sdtPr>
        <w:sdtContent>
          <w:r w:rsidR="00CE02CE" w:rsidRPr="00CE02CE">
            <w:rPr>
              <w:rFonts w:ascii="Aptos" w:eastAsia="Aptos" w:hAnsi="Aptos" w:cs="Aptos"/>
              <w:color w:val="000000"/>
            </w:rPr>
            <w:t>[63]</w:t>
          </w:r>
        </w:sdtContent>
      </w:sdt>
      <w:r>
        <w:rPr>
          <w:rFonts w:ascii="Aptos" w:eastAsia="Aptos" w:hAnsi="Aptos" w:cs="Aptos"/>
        </w:rPr>
        <w:t xml:space="preserve">, class-balanced weighting by effective sample number </w:t>
      </w:r>
      <w:sdt>
        <w:sdtPr>
          <w:rPr>
            <w:rFonts w:ascii="Aptos" w:eastAsia="Aptos" w:hAnsi="Aptos" w:cs="Aptos"/>
          </w:rPr>
          <w:tag w:val="MENDELEY_CITATION_v3_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"/>
          <w:id w:val="764345625"/>
          <w:placeholder>
            <w:docPart w:val="5855978DDFD44692BB911F4FC3AA06DA"/>
          </w:placeholder>
        </w:sdtPr>
        <w:sdtContent>
          <w:r w:rsidR="00CE02CE" w:rsidRPr="00CE02CE">
            <w:rPr>
              <w:rFonts w:ascii="Aptos" w:eastAsia="Aptos" w:hAnsi="Aptos" w:cs="Aptos"/>
              <w:color w:val="000000"/>
            </w:rPr>
            <w:t>[14]</w:t>
          </w:r>
        </w:sdtContent>
      </w:sdt>
      <w:r>
        <w:rPr>
          <w:rFonts w:ascii="Aptos" w:eastAsia="Aptos" w:hAnsi="Aptos" w:cs="Aptos"/>
        </w:rPr>
        <w:t xml:space="preserve">, or margin-based losses such as LDAM </w:t>
      </w:r>
      <w:sdt>
        <w:sdtPr>
          <w:rPr>
            <w:rFonts w:ascii="Aptos" w:eastAsia="Aptos" w:hAnsi="Aptos" w:cs="Aptos"/>
          </w:rPr>
          <w:tag w:val="MENDELEY_CITATION_v3_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"/>
          <w:id w:val="1590737364"/>
          <w:placeholder>
            <w:docPart w:val="2BB392428B714B1FA189779B106E6FDD"/>
          </w:placeholder>
        </w:sdtPr>
        <w:sdtContent>
          <w:r w:rsidR="00CE02CE" w:rsidRPr="00CE02CE">
            <w:rPr>
              <w:rFonts w:ascii="Aptos" w:eastAsia="Aptos" w:hAnsi="Aptos" w:cs="Aptos"/>
              <w:color w:val="000000"/>
            </w:rPr>
            <w:t>[64]</w:t>
          </w:r>
        </w:sdtContent>
      </w:sdt>
      <w:r>
        <w:rPr>
          <w:rFonts w:ascii="Aptos" w:eastAsia="Aptos" w:hAnsi="Aptos" w:cs="Aptos"/>
        </w:rPr>
        <w:t xml:space="preserve">. Kang et al. </w:t>
      </w:r>
      <w:sdt>
        <w:sdtPr>
          <w:rPr>
            <w:rFonts w:ascii="Aptos" w:eastAsia="Aptos" w:hAnsi="Aptos" w:cs="Aptos"/>
          </w:rPr>
          <w:tag w:val="MENDELEY_CITATION_v3_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"/>
          <w:id w:val="724964238"/>
          <w:placeholder>
            <w:docPart w:val="861B78A780AB4DF6A6A82CD8A0B40D72"/>
          </w:placeholder>
        </w:sdtPr>
        <w:sdtContent>
          <w:r w:rsidR="00CE02CE" w:rsidRPr="00CE02CE">
            <w:rPr>
              <w:rFonts w:ascii="Aptos" w:eastAsia="Aptos" w:hAnsi="Aptos" w:cs="Aptos"/>
              <w:color w:val="000000"/>
            </w:rPr>
            <w:t>[65]</w:t>
          </w:r>
        </w:sdtContent>
      </w:sdt>
      <w:r>
        <w:rPr>
          <w:rFonts w:ascii="Aptos" w:eastAsia="Aptos" w:hAnsi="Aptos" w:cs="Aptos"/>
        </w:rPr>
        <w:t xml:space="preserve"> showed that decoupling </w:t>
      </w:r>
      <w:r>
        <w:rPr>
          <w:rFonts w:ascii="Aptos" w:eastAsia="Aptos" w:hAnsi="Aptos" w:cs="Aptos"/>
        </w:rPr>
        <w:lastRenderedPageBreak/>
        <w:t xml:space="preserve">representation learning from classifier rebalancing often outperforms rebalancing both jointly, and Liu et al. </w:t>
      </w:r>
      <w:sdt>
        <w:sdtPr>
          <w:rPr>
            <w:rFonts w:ascii="Aptos" w:eastAsia="Aptos" w:hAnsi="Aptos" w:cs="Aptos"/>
          </w:rPr>
          <w:tag w:val="MENDELEY_CITATION_v3_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"/>
          <w:id w:val="-218367387"/>
          <w:placeholder>
            <w:docPart w:val="5049EF423CD74A72B0117C775FB9EB4B"/>
          </w:placeholder>
        </w:sdtPr>
        <w:sdtContent>
          <w:r w:rsidR="00CE02CE" w:rsidRPr="00CE02CE">
            <w:rPr>
              <w:rFonts w:ascii="Aptos" w:eastAsia="Aptos" w:hAnsi="Aptos" w:cs="Aptos"/>
              <w:color w:val="000000"/>
            </w:rPr>
            <w:t>[16]</w:t>
          </w:r>
        </w:sdtContent>
      </w:sdt>
      <w:r>
        <w:rPr>
          <w:rFonts w:ascii="Aptos" w:eastAsia="Aptos" w:hAnsi="Aptos" w:cs="Aptos"/>
        </w:rPr>
        <w:t xml:space="preserve"> addressed the open long-tailed setting directly. Resampling is the main alternative</w:t>
      </w:r>
      <w:r w:rsidR="003629D5">
        <w:rPr>
          <w:rFonts w:ascii="Aptos" w:eastAsia="Aptos" w:hAnsi="Aptos" w:cs="Aptos"/>
        </w:rPr>
        <w:t xml:space="preserve"> </w:t>
      </w:r>
      <w:sdt>
        <w:sdtPr>
          <w:rPr>
            <w:rFonts w:ascii="Aptos" w:eastAsia="Aptos" w:hAnsi="Aptos" w:cs="Aptos"/>
          </w:rPr>
          <w:tag w:val="MENDELEY_CITATION_v3_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"/>
          <w:id w:val="-764526178"/>
          <w:placeholder>
            <w:docPart w:val="247473C8B8934214B538FCBEB7CA8F5C"/>
          </w:placeholder>
        </w:sdtPr>
        <w:sdtContent>
          <w:r w:rsidR="00CE02CE" w:rsidRPr="00CE02CE">
            <w:rPr>
              <w:rFonts w:ascii="Aptos" w:eastAsia="Aptos" w:hAnsi="Aptos" w:cs="Aptos"/>
              <w:color w:val="000000"/>
            </w:rPr>
            <w:t>[15]</w:t>
          </w:r>
        </w:sdtContent>
      </w:sdt>
      <w:r>
        <w:rPr>
          <w:rFonts w:ascii="Aptos" w:eastAsia="Aptos" w:hAnsi="Aptos" w:cs="Aptos"/>
        </w:rPr>
        <w:t>, although class-balanced samplers change both the exposure of each class and the number of optimisation steps per epoch, an interaction that is easy to overlook under a fixed epoch budget.</w:t>
      </w:r>
    </w:p>
    <w:p w14:paraId="42173D7B" w14:textId="3D4AC6C0" w:rsidR="072DCF7F" w:rsidRPr="00FB05F1" w:rsidRDefault="072DCF7F" w:rsidP="36A4F0BB">
      <w:pPr>
        <w:spacing w:line="278" w:lineRule="auto"/>
      </w:pPr>
      <w:r>
        <w:rPr>
          <w:rFonts w:ascii="Aptos" w:eastAsia="Aptos" w:hAnsi="Aptos" w:cs="Aptos"/>
        </w:rPr>
        <w:t xml:space="preserve">It is not yet clear which of these strategies transfer to marine data. On FishNet, class-balanced reweighting improved rare-class accuracy substantially, focal loss reduced it, and combining the two performed worse than class-balancing alone </w:t>
      </w:r>
      <w:sdt>
        <w:sdtPr>
          <w:rPr>
            <w:rFonts w:ascii="Aptos" w:eastAsia="Aptos" w:hAnsi="Aptos" w:cs="Aptos"/>
          </w:rPr>
          <w:tag w:val="MENDELEY_CITATION_v3_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"/>
          <w:id w:val="-797843300"/>
          <w:placeholder>
            <w:docPart w:val="A5CD3E923C0E4884A7F52139CEDC19C0"/>
          </w:placeholder>
        </w:sdtPr>
        <w:sdtContent>
          <w:r w:rsidR="00CE02CE" w:rsidRPr="00CE02CE">
            <w:rPr>
              <w:rFonts w:ascii="Aptos" w:eastAsia="Aptos" w:hAnsi="Aptos" w:cs="Aptos"/>
              <w:color w:val="000000"/>
            </w:rPr>
            <w:t>[10]</w:t>
          </w:r>
        </w:sdtContent>
      </w:sdt>
      <w:r>
        <w:rPr>
          <w:rFonts w:ascii="Aptos" w:eastAsia="Aptos" w:hAnsi="Aptos" w:cs="Aptos"/>
        </w:rPr>
        <w:t>. This is a single result on a single dataset, but it indicates that long-tail methods validated on terrestrial benchmarks should be re-tested rather than assumed to work here. In applied fish classification the tail is more often removed than addressed</w:t>
      </w:r>
      <w:r w:rsidR="00705062">
        <w:rPr>
          <w:rFonts w:ascii="Aptos" w:eastAsia="Aptos" w:hAnsi="Aptos" w:cs="Aptos"/>
        </w:rPr>
        <w:t xml:space="preserve"> </w:t>
      </w:r>
      <w:sdt>
        <w:sdtPr>
          <w:rPr>
            <w:rFonts w:ascii="Aptos" w:eastAsia="Aptos" w:hAnsi="Aptos" w:cs="Aptos"/>
          </w:rPr>
          <w:tag w:val="MENDELEY_CITATION_v3_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"/>
          <w:id w:val="-96876085"/>
          <w:placeholder>
            <w:docPart w:val="7831CFEC168D4A24BB332FFB01551164"/>
          </w:placeholder>
        </w:sdtPr>
        <w:sdtContent>
          <w:r w:rsidR="00CE02CE" w:rsidRPr="00CE02CE">
            <w:rPr>
              <w:rFonts w:ascii="Aptos" w:eastAsia="Aptos" w:hAnsi="Aptos" w:cs="Aptos"/>
              <w:color w:val="000000"/>
            </w:rPr>
            <w:t>[6]</w:t>
          </w:r>
        </w:sdtContent>
      </w:sdt>
      <w:r w:rsidR="00705062">
        <w:rPr>
          <w:rFonts w:ascii="Aptos" w:eastAsia="Aptos" w:hAnsi="Aptos" w:cs="Aptos"/>
        </w:rPr>
        <w:t xml:space="preserve"> </w:t>
      </w:r>
      <w:sdt>
        <w:sdtPr>
          <w:rPr>
            <w:rFonts w:ascii="Aptos" w:eastAsia="Aptos" w:hAnsi="Aptos" w:cs="Aptos"/>
          </w:rPr>
          <w:tag w:val="MENDELEY_CITATION_v3_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"/>
          <w:id w:val="-1752659608"/>
          <w:placeholder>
            <w:docPart w:val="7831CFEC168D4A24BB332FFB01551164"/>
          </w:placeholder>
        </w:sdtPr>
        <w:sdtContent>
          <w:r w:rsidR="00CE02CE" w:rsidRPr="00CE02CE">
            <w:rPr>
              <w:rFonts w:ascii="Aptos" w:eastAsia="Aptos" w:hAnsi="Aptos" w:cs="Aptos"/>
              <w:color w:val="000000"/>
            </w:rPr>
            <w:t>[8]</w:t>
          </w:r>
        </w:sdtContent>
      </w:sdt>
      <w:r>
        <w:rPr>
          <w:rFonts w:ascii="Aptos" w:eastAsia="Aptos" w:hAnsi="Aptos" w:cs="Aptos"/>
        </w:rPr>
        <w:t>. Species below an occurrence threshold are discarded and results are reported as overall accuracy, which is dominated by the abundant classes, even though rare species are often those of greatest conservation interest</w:t>
      </w:r>
      <w:r w:rsidR="00705062">
        <w:rPr>
          <w:rFonts w:ascii="Aptos" w:eastAsia="Aptos" w:hAnsi="Aptos" w:cs="Aptos"/>
        </w:rPr>
        <w:t xml:space="preserve"> </w:t>
      </w:r>
      <w:sdt>
        <w:sdtPr>
          <w:rPr>
            <w:rFonts w:ascii="Aptos" w:eastAsia="Aptos" w:hAnsi="Aptos" w:cs="Aptos"/>
          </w:rPr>
          <w:tag w:val="MENDELEY_CITATION_v3_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"/>
          <w:id w:val="-596181738"/>
          <w:placeholder>
            <w:docPart w:val="66082195E5F4451D9F7242352A90A5EA"/>
          </w:placeholder>
        </w:sdtPr>
        <w:sdtContent>
          <w:r w:rsidR="00CE02CE" w:rsidRPr="00CE02CE">
            <w:rPr>
              <w:rFonts w:ascii="Aptos" w:eastAsia="Aptos" w:hAnsi="Aptos" w:cs="Aptos"/>
              <w:color w:val="000000"/>
            </w:rPr>
            <w:t>[66]</w:t>
          </w:r>
        </w:sdtContent>
      </w:sdt>
      <w:r>
        <w:rPr>
          <w:rFonts w:ascii="Aptos" w:eastAsia="Aptos" w:hAnsi="Aptos" w:cs="Aptos"/>
        </w:rPr>
        <w:t>.</w:t>
      </w:r>
    </w:p>
    <w:p w14:paraId="06979487" w14:textId="06F0CC0E" w:rsidR="072DCF7F" w:rsidRPr="00FB05F1" w:rsidRDefault="072DCF7F" w:rsidP="36A4F0BB">
      <w:pPr>
        <w:spacing w:line="278" w:lineRule="auto"/>
      </w:pPr>
      <w:r>
        <w:rPr>
          <w:rFonts w:ascii="Aptos" w:eastAsia="Aptos" w:hAnsi="Aptos" w:cs="Aptos"/>
        </w:rPr>
        <w:t xml:space="preserve"> </w:t>
      </w:r>
    </w:p>
    <w:p w14:paraId="777A35EE" w14:textId="5B07C805" w:rsidR="072DCF7F" w:rsidRPr="00FB05F1" w:rsidRDefault="072DCF7F" w:rsidP="36A4F0BB">
      <w:pPr>
        <w:pStyle w:val="Heading2"/>
        <w:spacing w:line="278" w:lineRule="auto"/>
      </w:pPr>
      <w:r>
        <w:rPr>
          <w:rFonts w:ascii="Times New Roman" w:hAnsi="Times New Roman" w:cs="Times New Roman"/>
        </w:rPr>
        <w:t>2.5 Evaluation Protocols and Data Leakage</w:t>
      </w:r>
    </w:p>
    <w:p w14:paraId="5466C1AC" w14:textId="53E2C9D2" w:rsidR="072DCF7F" w:rsidRPr="00FB05F1" w:rsidRDefault="072DCF7F" w:rsidP="36A4F0BB">
      <w:pPr>
        <w:spacing w:line="278" w:lineRule="auto"/>
      </w:pPr>
      <w:r>
        <w:rPr>
          <w:rFonts w:ascii="Aptos" w:eastAsia="Aptos" w:hAnsi="Aptos" w:cs="Aptos"/>
        </w:rPr>
        <w:t xml:space="preserve">The reliability of a benchmark depends on how its data are partitioned. Roberts et al. </w:t>
      </w:r>
      <w:sdt>
        <w:sdtPr>
          <w:rPr>
            <w:rFonts w:ascii="Aptos" w:eastAsia="Aptos" w:hAnsi="Aptos" w:cs="Aptos"/>
          </w:rPr>
          <w:tag w:val="MENDELEY_CITATION_v3_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"/>
          <w:id w:val="-659079276"/>
          <w:placeholder>
            <w:docPart w:val="1DCFB0F33F3541E5A9093010D3BB6598"/>
          </w:placeholder>
        </w:sdtPr>
        <w:sdtContent>
          <w:r w:rsidR="00CE02CE" w:rsidRPr="00CE02CE">
            <w:rPr>
              <w:rFonts w:ascii="Aptos" w:eastAsia="Aptos" w:hAnsi="Aptos" w:cs="Aptos"/>
              <w:color w:val="000000"/>
            </w:rPr>
            <w:t>[17]</w:t>
          </w:r>
        </w:sdtContent>
      </w:sdt>
      <w:r>
        <w:rPr>
          <w:rFonts w:ascii="Aptos" w:eastAsia="Aptos" w:hAnsi="Aptos" w:cs="Aptos"/>
        </w:rPr>
        <w:t xml:space="preserve"> argue that when data carry spatial, temporal, hierarchical, or phylogenetic structure, random cross-validation seriously underestimates predictive error, and they recommend block cross-validation, in which the data are divided strategically rather than at random, wherever such dependence exists. Kapoor and Narayanan </w:t>
      </w:r>
      <w:sdt>
        <w:sdtPr>
          <w:rPr>
            <w:rFonts w:ascii="Aptos" w:eastAsia="Aptos" w:hAnsi="Aptos" w:cs="Aptos"/>
          </w:rPr>
          <w:tag w:val="MENDELEY_CITATION_v3_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"/>
          <w:id w:val="2000304762"/>
          <w:placeholder>
            <w:docPart w:val="30DD3C30C09045E9A953ECB31075B691"/>
          </w:placeholder>
        </w:sdtPr>
        <w:sdtContent>
          <w:r w:rsidR="00CE02CE" w:rsidRPr="00CE02CE">
            <w:rPr>
              <w:rFonts w:ascii="Aptos" w:eastAsia="Aptos" w:hAnsi="Aptos" w:cs="Aptos"/>
              <w:color w:val="000000"/>
            </w:rPr>
            <w:t>[20]</w:t>
          </w:r>
        </w:sdtContent>
      </w:sdt>
      <w:r>
        <w:rPr>
          <w:rFonts w:ascii="Aptos" w:eastAsia="Aptos" w:hAnsi="Aptos" w:cs="Aptos"/>
        </w:rPr>
        <w:t xml:space="preserve"> document how widespread the resulting leakage has become, identifying affected results in at least 294 papers across seventeen disciplines. Underwater survey video is a particularly difficult case. Frames from a single BRUVS deployment can show the same individual repeatedly, consecutive frames of the same animal, paired views from a stereo rig, and a </w:t>
      </w:r>
      <w:r w:rsidR="4ABD67D8" w:rsidRPr="00FB61E9">
        <w:rPr>
          <w:rFonts w:ascii="Aptos" w:eastAsia="Aptos" w:hAnsi="Aptos" w:cs="Aptos"/>
        </w:rPr>
        <w:t>substrate</w:t>
      </w:r>
      <w:r>
        <w:rPr>
          <w:rFonts w:ascii="Aptos" w:eastAsia="Aptos" w:hAnsi="Aptos" w:cs="Aptos"/>
        </w:rPr>
        <w:t>, lighting profile, and turbidity level that barely change</w:t>
      </w:r>
      <w:r w:rsidR="00B903E6">
        <w:rPr>
          <w:rFonts w:ascii="Aptos" w:eastAsia="Aptos" w:hAnsi="Aptos" w:cs="Aptos"/>
        </w:rPr>
        <w:t xml:space="preserve"> </w:t>
      </w:r>
      <w:sdt>
        <w:sdtPr>
          <w:rPr>
            <w:rFonts w:ascii="Aptos" w:eastAsia="Aptos" w:hAnsi="Aptos" w:cs="Aptos"/>
          </w:rPr>
          <w:tag w:val="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"/>
          <w:id w:val="1953590979"/>
          <w:placeholder>
            <w:docPart w:val="1005993090264F13807F5CD72E4509C5"/>
          </w:placeholder>
        </w:sdtPr>
        <w:sdtContent>
          <w:r w:rsidR="00CE02CE" w:rsidRPr="00CE02CE">
            <w:rPr>
              <w:rFonts w:ascii="Aptos" w:eastAsia="Aptos" w:hAnsi="Aptos" w:cs="Aptos"/>
              <w:color w:val="000000"/>
            </w:rPr>
            <w:t>[4]</w:t>
          </w:r>
        </w:sdtContent>
      </w:sdt>
      <w:r w:rsidR="00B903E6">
        <w:rPr>
          <w:rFonts w:ascii="Aptos" w:eastAsia="Aptos" w:hAnsi="Aptos" w:cs="Aptos"/>
        </w:rPr>
        <w:t xml:space="preserve"> </w:t>
      </w:r>
      <w:sdt>
        <w:sdtPr>
          <w:rPr>
            <w:rFonts w:ascii="Aptos" w:eastAsia="Aptos" w:hAnsi="Aptos" w:cs="Aptos"/>
          </w:rPr>
          <w:tag w:val="MENDELEY_CITATION_v3_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"/>
          <w:id w:val="1476290"/>
          <w:placeholder>
            <w:docPart w:val="1005993090264F13807F5CD72E4509C5"/>
          </w:placeholder>
        </w:sdtPr>
        <w:sdtContent>
          <w:r w:rsidR="00CE02CE" w:rsidRPr="00CE02CE">
            <w:rPr>
              <w:rFonts w:ascii="Aptos" w:eastAsia="Aptos" w:hAnsi="Aptos" w:cs="Aptos"/>
              <w:color w:val="000000"/>
            </w:rPr>
            <w:t>[19]</w:t>
          </w:r>
        </w:sdtContent>
      </w:sdt>
      <w:r>
        <w:rPr>
          <w:rFonts w:ascii="Aptos" w:eastAsia="Aptos" w:hAnsi="Aptos" w:cs="Aptos"/>
        </w:rPr>
        <w:t>. A partition drawn at the level of individual crops therefore places near-duplicates on both sides of the train and test boundary, and a model can score well simply by recognising the deployment rather than the species</w:t>
      </w:r>
      <w:r w:rsidR="00B903E6">
        <w:rPr>
          <w:rFonts w:ascii="Aptos" w:eastAsia="Aptos" w:hAnsi="Aptos" w:cs="Aptos"/>
        </w:rPr>
        <w:t xml:space="preserve"> </w:t>
      </w:r>
      <w:sdt>
        <w:sdtPr>
          <w:rPr>
            <w:rFonts w:ascii="Aptos" w:eastAsia="Aptos" w:hAnsi="Aptos" w:cs="Aptos"/>
          </w:rPr>
          <w:tag w:val="MENDELEY_CITATION_v3_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"/>
          <w:id w:val="1729409907"/>
          <w:placeholder>
            <w:docPart w:val="5988145940004F21B3EA52C366D981DD"/>
          </w:placeholder>
        </w:sdtPr>
        <w:sdtContent>
          <w:r w:rsidR="00CE02CE" w:rsidRPr="00CE02CE">
            <w:rPr>
              <w:rFonts w:ascii="Aptos" w:eastAsia="Aptos" w:hAnsi="Aptos" w:cs="Aptos"/>
              <w:color w:val="000000"/>
            </w:rPr>
            <w:t>[18]</w:t>
          </w:r>
        </w:sdtContent>
      </w:sdt>
      <w:r w:rsidR="009A23C1">
        <w:rPr>
          <w:rFonts w:ascii="Aptos" w:eastAsia="Aptos" w:hAnsi="Aptos" w:cs="Aptos"/>
        </w:rPr>
        <w:t xml:space="preserve"> </w:t>
      </w:r>
      <w:sdt>
        <w:sdtPr>
          <w:rPr>
            <w:rFonts w:ascii="Aptos" w:eastAsia="Aptos" w:hAnsi="Aptos" w:cs="Aptos"/>
          </w:rPr>
          <w:tag w:val="MENDELEY_CITATION_v3_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"/>
          <w:id w:val="225106474"/>
          <w:placeholder>
            <w:docPart w:val="5988145940004F21B3EA52C366D981DD"/>
          </w:placeholder>
        </w:sdtPr>
        <w:sdtContent>
          <w:r w:rsidR="00CE02CE" w:rsidRPr="00CE02CE">
            <w:rPr>
              <w:rFonts w:ascii="Aptos" w:eastAsia="Aptos" w:hAnsi="Aptos" w:cs="Aptos"/>
              <w:color w:val="000000"/>
            </w:rPr>
            <w:t>[58]</w:t>
          </w:r>
        </w:sdtContent>
      </w:sdt>
      <w:r>
        <w:rPr>
          <w:rFonts w:ascii="Aptos" w:eastAsia="Aptos" w:hAnsi="Aptos" w:cs="Aptos"/>
        </w:rPr>
        <w:t>. The concern is even greater for a model that is deliberately given wide-field context, because the background is exactly the signal that identifies a deployment</w:t>
      </w:r>
      <w:r w:rsidR="00A92F40">
        <w:rPr>
          <w:rFonts w:ascii="Aptos" w:eastAsia="Aptos" w:hAnsi="Aptos" w:cs="Aptos"/>
        </w:rPr>
        <w:t xml:space="preserve"> </w:t>
      </w:r>
      <w:sdt>
        <w:sdtPr>
          <w:rPr>
            <w:rFonts w:ascii="Aptos" w:eastAsia="Aptos" w:hAnsi="Aptos" w:cs="Aptos"/>
          </w:rPr>
          <w:tag w:val="MENDELEY_CITATION_v3_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"/>
          <w:id w:val="-643277021"/>
          <w:placeholder>
            <w:docPart w:val="225815B4864A44DE964A08C6FC4AB97A"/>
          </w:placeholder>
        </w:sdtPr>
        <w:sdtContent>
          <w:r w:rsidR="00CE02CE" w:rsidRPr="00CE02CE">
            <w:rPr>
              <w:rFonts w:ascii="Aptos" w:eastAsia="Aptos" w:hAnsi="Aptos" w:cs="Aptos"/>
              <w:color w:val="000000"/>
            </w:rPr>
            <w:t>[18]</w:t>
          </w:r>
        </w:sdtContent>
      </w:sdt>
      <w:r w:rsidR="00A92F40">
        <w:rPr>
          <w:rFonts w:ascii="Aptos" w:eastAsia="Aptos" w:hAnsi="Aptos" w:cs="Aptos"/>
        </w:rPr>
        <w:t xml:space="preserve"> </w:t>
      </w:r>
      <w:sdt>
        <w:sdtPr>
          <w:rPr>
            <w:rFonts w:ascii="Aptos" w:eastAsia="Aptos" w:hAnsi="Aptos" w:cs="Aptos"/>
          </w:rPr>
          <w:tag w:val="MENDELEY_CITATION_v3_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"/>
          <w:id w:val="194429875"/>
          <w:placeholder>
            <w:docPart w:val="225815B4864A44DE964A08C6FC4AB97A"/>
          </w:placeholder>
        </w:sdtPr>
        <w:sdtContent>
          <w:r w:rsidR="00CE02CE" w:rsidRPr="00CE02CE">
            <w:rPr>
              <w:rFonts w:ascii="Aptos" w:eastAsia="Aptos" w:hAnsi="Aptos" w:cs="Aptos"/>
              <w:color w:val="000000"/>
            </w:rPr>
            <w:t>[58]</w:t>
          </w:r>
        </w:sdtContent>
      </w:sdt>
      <w:r>
        <w:rPr>
          <w:rFonts w:ascii="Aptos" w:eastAsia="Aptos" w:hAnsi="Aptos" w:cs="Aptos"/>
        </w:rPr>
        <w:t>. Controlling for the survey unit is therefore a precondition for interpreting any claim that context improves recognition.</w:t>
      </w:r>
    </w:p>
    <w:p w14:paraId="19B4A05D" w14:textId="634C1B77" w:rsidR="072DCF7F" w:rsidRPr="00FB05F1" w:rsidRDefault="072DCF7F" w:rsidP="36A4F0BB">
      <w:pPr>
        <w:spacing w:line="278" w:lineRule="auto"/>
      </w:pPr>
      <w:r>
        <w:rPr>
          <w:rFonts w:ascii="Aptos" w:eastAsia="Aptos" w:hAnsi="Aptos" w:cs="Aptos"/>
        </w:rPr>
        <w:t xml:space="preserve">Grouped partitioning at the level of sites or sessions is established practice in the camera-trap literature </w:t>
      </w:r>
      <w:sdt>
        <w:sdtPr>
          <w:rPr>
            <w:rFonts w:ascii="Aptos" w:eastAsia="Aptos" w:hAnsi="Aptos" w:cs="Aptos"/>
          </w:rPr>
          <w:tag w:val="MENDELEY_CITATION_v3_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"/>
          <w:id w:val="1093588270"/>
          <w:placeholder>
            <w:docPart w:val="119BC0790E8E4277A1432F5A8982A8A8"/>
          </w:placeholder>
        </w:sdtPr>
        <w:sdtContent>
          <w:r w:rsidR="00CE02CE" w:rsidRPr="00CE02CE">
            <w:rPr>
              <w:rFonts w:ascii="Aptos" w:eastAsia="Aptos" w:hAnsi="Aptos" w:cs="Aptos"/>
              <w:color w:val="000000"/>
            </w:rPr>
            <w:t>[18]</w:t>
          </w:r>
        </w:sdtContent>
      </w:sdt>
      <w:r>
        <w:rPr>
          <w:rFonts w:ascii="Aptos" w:eastAsia="Aptos" w:hAnsi="Aptos" w:cs="Aptos"/>
        </w:rPr>
        <w:t xml:space="preserve"> and follows directly from Roberts et al. </w:t>
      </w:r>
      <w:sdt>
        <w:sdtPr>
          <w:rPr>
            <w:rFonts w:ascii="Aptos" w:eastAsia="Aptos" w:hAnsi="Aptos" w:cs="Aptos"/>
          </w:rPr>
          <w:tag w:val="MENDELEY_CITATION_v3_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"/>
          <w:id w:val="892384753"/>
          <w:placeholder>
            <w:docPart w:val="24B8A501C1594AA4B83D2FDA1CF2E4CC"/>
          </w:placeholder>
        </w:sdtPr>
        <w:sdtContent>
          <w:r w:rsidR="00CE02CE" w:rsidRPr="00CE02CE">
            <w:rPr>
              <w:rFonts w:ascii="Aptos" w:eastAsia="Aptos" w:hAnsi="Aptos" w:cs="Aptos"/>
              <w:color w:val="000000"/>
            </w:rPr>
            <w:t>[17]</w:t>
          </w:r>
        </w:sdtContent>
      </w:sdt>
      <w:r>
        <w:rPr>
          <w:rFonts w:ascii="Aptos" w:eastAsia="Aptos" w:hAnsi="Aptos" w:cs="Aptos"/>
        </w:rPr>
        <w:t xml:space="preserve">, and marine computer vision has started to adopt it. The Caltech Fish Counting dataset </w:t>
      </w:r>
      <w:sdt>
        <w:sdtPr>
          <w:rPr>
            <w:rFonts w:ascii="Aptos" w:eastAsia="Aptos" w:hAnsi="Aptos" w:cs="Aptos"/>
          </w:rPr>
          <w:tag w:val="MENDELEY_CITATION_v3_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"/>
          <w:id w:val="805208779"/>
          <w:placeholder>
            <w:docPart w:val="2599BEDBA4234468BF0BD694C4F8051F"/>
          </w:placeholder>
        </w:sdtPr>
        <w:sdtContent>
          <w:r w:rsidR="00CE02CE" w:rsidRPr="00CE02CE">
            <w:rPr>
              <w:rFonts w:ascii="Aptos" w:eastAsia="Aptos" w:hAnsi="Aptos" w:cs="Aptos"/>
              <w:color w:val="000000"/>
            </w:rPr>
            <w:t>[21]</w:t>
          </w:r>
        </w:sdtContent>
      </w:sdt>
      <w:r>
        <w:rPr>
          <w:rFonts w:ascii="Aptos" w:eastAsia="Aptos" w:hAnsi="Aptos" w:cs="Aptos"/>
        </w:rPr>
        <w:t xml:space="preserve"> draws its training and test data from separate sonar camera deployments, so that generalisation is </w:t>
      </w:r>
      <w:r>
        <w:rPr>
          <w:rFonts w:ascii="Aptos" w:eastAsia="Aptos" w:hAnsi="Aptos" w:cs="Aptos"/>
        </w:rPr>
        <w:lastRenderedPageBreak/>
        <w:t xml:space="preserve">measured at unseen locations, and ReefNet </w:t>
      </w:r>
      <w:sdt>
        <w:sdtPr>
          <w:rPr>
            <w:rFonts w:ascii="Aptos" w:eastAsia="Aptos" w:hAnsi="Aptos" w:cs="Aptos"/>
          </w:rPr>
          <w:tag w:val="MENDELEY_CITATION_v3_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"/>
          <w:id w:val="-980697789"/>
          <w:placeholder>
            <w:docPart w:val="21FEBB040B9F4B378D28641E9CE62938"/>
          </w:placeholder>
        </w:sdtPr>
        <w:sdtContent>
          <w:r w:rsidR="00CE02CE" w:rsidRPr="00CE02CE">
            <w:rPr>
              <w:rFonts w:ascii="Aptos" w:eastAsia="Aptos" w:hAnsi="Aptos" w:cs="Aptos"/>
              <w:color w:val="000000"/>
            </w:rPr>
            <w:t>[13]</w:t>
          </w:r>
        </w:sdtContent>
      </w:sdt>
      <w:r>
        <w:rPr>
          <w:rFonts w:ascii="Aptos" w:eastAsia="Aptos" w:hAnsi="Aptos" w:cs="Aptos"/>
        </w:rPr>
        <w:t xml:space="preserve"> pairs a conventional within-source split with a cross-source benchmark that withholds entire annotation sources. Fine-grained fish classification has not followed this practice. Random partitioning is still used even in flagship resources, with FishNet adopting a random 80/20 division of its images </w:t>
      </w:r>
      <w:sdt>
        <w:sdtPr>
          <w:rPr>
            <w:rFonts w:ascii="Aptos" w:eastAsia="Aptos" w:hAnsi="Aptos" w:cs="Aptos"/>
          </w:rPr>
          <w:tag w:val="MENDELEY_CITATION_v3_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"/>
          <w:id w:val="1958063008"/>
          <w:placeholder>
            <w:docPart w:val="3BA5D95281AA46C49DFCB8071B1AEB6A"/>
          </w:placeholder>
        </w:sdtPr>
        <w:sdtContent>
          <w:r w:rsidR="00CE02CE" w:rsidRPr="00CE02CE">
            <w:rPr>
              <w:rFonts w:ascii="Aptos" w:eastAsia="Aptos" w:hAnsi="Aptos" w:cs="Aptos"/>
              <w:color w:val="000000"/>
            </w:rPr>
            <w:t>[10]</w:t>
          </w:r>
        </w:sdtContent>
      </w:sdt>
      <w:r>
        <w:rPr>
          <w:rFonts w:ascii="Aptos" w:eastAsia="Aptos" w:hAnsi="Aptos" w:cs="Aptos"/>
        </w:rPr>
        <w:t>, and split definitions frequently remain unreleased, as the final column of Table 1 shows.</w:t>
      </w:r>
    </w:p>
    <w:p w14:paraId="344964A6" w14:textId="6B1EF1E9" w:rsidR="072DCF7F" w:rsidRPr="00FB05F1" w:rsidRDefault="072DCF7F" w:rsidP="36A4F0BB">
      <w:pPr>
        <w:spacing w:line="278" w:lineRule="auto"/>
      </w:pPr>
      <w:r>
        <w:rPr>
          <w:rFonts w:ascii="Aptos" w:eastAsia="Aptos" w:hAnsi="Aptos" w:cs="Aptos"/>
        </w:rPr>
        <w:t xml:space="preserve"> </w:t>
      </w:r>
    </w:p>
    <w:p w14:paraId="753B2C55" w14:textId="1309D2B5" w:rsidR="072DCF7F" w:rsidRPr="00FB05F1" w:rsidRDefault="072DCF7F" w:rsidP="36A4F0BB">
      <w:pPr>
        <w:pStyle w:val="Heading2"/>
        <w:spacing w:line="278" w:lineRule="auto"/>
      </w:pPr>
      <w:r>
        <w:rPr>
          <w:rFonts w:ascii="Times New Roman" w:hAnsi="Times New Roman" w:cs="Times New Roman"/>
        </w:rPr>
        <w:t>2.6 Summary of Research Gaps</w:t>
      </w:r>
    </w:p>
    <w:p w14:paraId="3092D0F7" w14:textId="2383E2EB" w:rsidR="072DCF7F" w:rsidRPr="00FB05F1" w:rsidRDefault="072DCF7F" w:rsidP="36A4F0BB">
      <w:pPr>
        <w:spacing w:line="278" w:lineRule="auto"/>
      </w:pPr>
      <w:r>
        <w:rPr>
          <w:rFonts w:ascii="Aptos" w:eastAsia="Aptos" w:hAnsi="Aptos" w:cs="Aptos"/>
        </w:rPr>
        <w:t>The review above identifies four gaps that motivate this work. First, OzFish offers the taxonomic depth and survey provenance that a rigorous fine-grained benchmark requires, but no released, leakage-controlled classification split exists for it, so results reported on it are not comparable. Second, no study has compared convolutional networks, supervised transformers, self-supervised features under varying degrees of backbone adaptation, and a marine-specific context-aware model on the same underwater data under identical conditions. Third, the evidence that environmental context helps has come from datasets that do not control for the survey unit and from fully fine-tuned backbones, so the effect of context has not been separated from shortcut learning or from added model capacity. Fourth, taxonomy-aware supervision and long-tail treatment are usually studied separately, the prevailing hierarchical designs rely on per-level classifiers whose predictions need not agree across levels, and the long-tail methods most commonly applied have not been validated on marine imagery. This paper addresses these gaps by releasing a deployment-grouped OzFish classification benchmark, evaluating a panel of baselines on it under a common protocol, and proposing a taxonomy-aware multi-context classifier that enforces hierarchical consistency by marginalisation and achieves mean performance comparable to a much larger context-aware model at a fraction of its backbone size.</w:t>
      </w:r>
    </w:p>
    <w:p w14:paraId="5015D8CC" w14:textId="2680E70E" w:rsidR="072DCF7F" w:rsidRPr="00FD0590" w:rsidRDefault="00761F1E" w:rsidP="00A12BF9">
      <w:pPr>
        <w:pStyle w:val="Heading1"/>
      </w:pPr>
      <w:r w:rsidRPr="00FD0590">
        <w:t xml:space="preserve">3. </w:t>
      </w:r>
      <w:r w:rsidR="08FEBE70" w:rsidRPr="00FD0590">
        <w:t>Dataset Specification</w:t>
      </w:r>
    </w:p>
    <w:p w14:paraId="26449182" w14:textId="77777777" w:rsidR="0000166D" w:rsidRDefault="005A70E0" w:rsidP="0000166D">
      <w:r>
        <w:t>This section explains the construction of the OzFish classification benchmark</w:t>
      </w:r>
      <w:r w:rsidR="00EB4E35">
        <w:t xml:space="preserve"> used </w:t>
      </w:r>
      <w:r w:rsidR="003F7C2A">
        <w:t xml:space="preserve">during this study. </w:t>
      </w:r>
      <w:r w:rsidR="004F238A" w:rsidRPr="004F238A">
        <w:t xml:space="preserve">It details the source dataset, </w:t>
      </w:r>
      <w:r w:rsidR="0000166D" w:rsidRPr="0000166D">
        <w:t>benchmark construction and filtering procedures, deployment-level splitting strategy, and resulting taxonomic and class distribution.</w:t>
      </w:r>
    </w:p>
    <w:p w14:paraId="2223A52A" w14:textId="2A69573D" w:rsidR="00C365AB" w:rsidRPr="00C365AB" w:rsidRDefault="00BF2D67" w:rsidP="0000166D">
      <w:pPr>
        <w:pStyle w:val="Heading2"/>
      </w:pPr>
      <w:r w:rsidRPr="00FD0590">
        <w:t xml:space="preserve">3.1 Dataset Source and Collection </w:t>
      </w:r>
    </w:p>
    <w:p w14:paraId="7FFD8985" w14:textId="119CC916" w:rsidR="00C365AB" w:rsidRPr="00C365AB" w:rsidRDefault="00BF2D67" w:rsidP="00826D6C">
      <w:r w:rsidRPr="00BF2D67">
        <w:t>OzFish is a publicly available dataset provided by the Australian Institute of Marine Science (AIMS)</w:t>
      </w:r>
      <w:sdt>
        <w:sdtPr>
          <w:tag w:val="MENDELEY_CITATION_v3_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"/>
          <w:id w:val="1963229498"/>
          <w:placeholder>
            <w:docPart w:val="BDDDABCC465744F88754CEBB856C0042"/>
          </w:placeholder>
        </w:sdtPr>
        <w:sdtContent>
          <w:r w:rsidR="00CE02CE" w:rsidRPr="00CE02CE">
            <w:rPr>
              <w:rFonts w:ascii="Aptos" w:hAnsi="Aptos"/>
              <w:color w:val="000000"/>
            </w:rPr>
            <w:t>[22]</w:t>
          </w:r>
        </w:sdtContent>
      </w:sdt>
      <w:r w:rsidRPr="00BF2D67">
        <w:t>. The dataset contains around 80,000 fish crop images, 45,000 bounding box annotations, and capturing 507 species belonging to 200 genera and 70 families. Each sample in the dataset contains a hierarchical annotation, which contains which family, genus, and species the fish belongs to.</w:t>
      </w:r>
    </w:p>
    <w:p w14:paraId="1326CE36" w14:textId="50EF6E57" w:rsidR="072DCF7F" w:rsidRDefault="00BF2D67" w:rsidP="00826D6C">
      <w:r w:rsidRPr="00BF2D67">
        <w:lastRenderedPageBreak/>
        <w:t>Given that the dataset was collected using Baited Remote Underwater Video Stations (BRUVS)</w:t>
      </w:r>
      <w:r w:rsidR="00DE5B3A">
        <w:t xml:space="preserve"> </w:t>
      </w:r>
      <w:sdt>
        <w:sdtPr>
          <w:tag w:val="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"/>
          <w:id w:val="-1970740678"/>
          <w:placeholder>
            <w:docPart w:val="12AA042162D2467D88FBD1AB1A598861"/>
          </w:placeholder>
        </w:sdtPr>
        <w:sdtContent>
          <w:r w:rsidR="00CE02CE" w:rsidRPr="00CE02CE">
            <w:rPr>
              <w:rFonts w:ascii="Aptos" w:hAnsi="Aptos"/>
              <w:color w:val="000000"/>
            </w:rPr>
            <w:t>[4]</w:t>
          </w:r>
        </w:sdtContent>
      </w:sdt>
      <w:r w:rsidRPr="00BF2D67">
        <w:t>, makes the captured underwater imagery include challenging conditions, such as turbidity, motion blur, occlusions, cluttered backgrounds, etc</w:t>
      </w:r>
      <w:r w:rsidR="00DE5B3A">
        <w:t xml:space="preserve"> </w:t>
      </w:r>
      <w:sdt>
        <w:sdtPr>
          <w:tag w:val="MENDELEY_CITATION_v3_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"/>
          <w:id w:val="-779029670"/>
          <w:placeholder>
            <w:docPart w:val="AA03F64CFEFD42A18928F249EFBA16EA"/>
          </w:placeholder>
        </w:sdtPr>
        <w:sdtContent>
          <w:r w:rsidR="00CE02CE" w:rsidRPr="00CE02CE">
            <w:rPr>
              <w:rFonts w:ascii="Aptos" w:hAnsi="Aptos"/>
              <w:color w:val="000000"/>
            </w:rPr>
            <w:t>[6]</w:t>
          </w:r>
        </w:sdtContent>
      </w:sdt>
      <w:r w:rsidR="00FE4B99">
        <w:t xml:space="preserve"> </w:t>
      </w:r>
      <w:sdt>
        <w:sdtPr>
          <w:tag w:val="MENDELEY_CITATION_v3_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"/>
          <w:id w:val="308445390"/>
          <w:placeholder>
            <w:docPart w:val="AA03F64CFEFD42A18928F249EFBA16EA"/>
          </w:placeholder>
        </w:sdtPr>
        <w:sdtContent>
          <w:r w:rsidR="00CE02CE" w:rsidRPr="00CE02CE">
            <w:rPr>
              <w:rFonts w:ascii="Aptos" w:hAnsi="Aptos"/>
              <w:color w:val="000000"/>
            </w:rPr>
            <w:t>[9]</w:t>
          </w:r>
        </w:sdtContent>
      </w:sdt>
      <w:r w:rsidRPr="00BF2D67">
        <w:t>. Rather than laboratory conditions, since OzFish have these characteristics makes it a suitable benchmarking for fine-grained fish classification in realistic marine environments.</w:t>
      </w:r>
    </w:p>
    <w:p w14:paraId="4695264D" w14:textId="77777777" w:rsidR="008502D3" w:rsidRDefault="008502D3" w:rsidP="008502D3"/>
    <w:p w14:paraId="155228DD" w14:textId="35B77106" w:rsidR="00921B3F" w:rsidRPr="00921B3F" w:rsidRDefault="00C365AB" w:rsidP="009112C7">
      <w:pPr>
        <w:pStyle w:val="Heading2"/>
      </w:pPr>
      <w:r w:rsidRPr="00C365AB">
        <w:t xml:space="preserve">3.2 Dataset Curation </w:t>
      </w:r>
    </w:p>
    <w:p w14:paraId="422795E3" w14:textId="3C536A28" w:rsidR="00C365AB" w:rsidRPr="00C365AB" w:rsidRDefault="00C365AB" w:rsidP="00C6342C">
      <w:r w:rsidRPr="00C365AB">
        <w:t xml:space="preserve">Several requirements </w:t>
      </w:r>
      <w:r w:rsidR="00D36EFA" w:rsidRPr="00C365AB">
        <w:t>need</w:t>
      </w:r>
      <w:r w:rsidRPr="00C365AB">
        <w:t xml:space="preserve"> to be met in a dataset for it to be suitable for the benchmarking of fine-grained fish classification models. First, it must have a </w:t>
      </w:r>
      <w:r w:rsidR="00D36EFA" w:rsidRPr="00C365AB">
        <w:t>hierarchical taxonomic label (family, genus, and species)</w:t>
      </w:r>
      <w:r w:rsidRPr="00C365AB">
        <w:t xml:space="preserve"> in order to help taxonomy-aware learning</w:t>
      </w:r>
      <w:r w:rsidR="00C37770">
        <w:t xml:space="preserve"> </w:t>
      </w:r>
      <w:sdt>
        <w:sdtPr>
          <w:tag w:val="MENDELEY_CITATION_v3_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"/>
          <w:id w:val="32237839"/>
          <w:placeholder>
            <w:docPart w:val="06CC650C675F47D2A9D65677A7CC8AE6"/>
          </w:placeholder>
        </w:sdtPr>
        <w:sdtContent>
          <w:r w:rsidR="00CE02CE" w:rsidRPr="00CE02CE">
            <w:rPr>
              <w:rFonts w:ascii="Aptos" w:hAnsi="Aptos"/>
              <w:color w:val="000000"/>
            </w:rPr>
            <w:t>[23]</w:t>
          </w:r>
        </w:sdtContent>
      </w:sdt>
      <w:r w:rsidR="00C37770">
        <w:t xml:space="preserve"> </w:t>
      </w:r>
      <w:sdt>
        <w:sdtPr>
          <w:tag w:val="MENDELEY_CITATION_v3_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"/>
          <w:id w:val="1604842122"/>
          <w:placeholder>
            <w:docPart w:val="06CC650C675F47D2A9D65677A7CC8AE6"/>
          </w:placeholder>
        </w:sdtPr>
        <w:sdtContent>
          <w:r w:rsidR="00CE02CE" w:rsidRPr="00CE02CE">
            <w:rPr>
              <w:rFonts w:ascii="Aptos" w:hAnsi="Aptos"/>
              <w:color w:val="000000"/>
            </w:rPr>
            <w:t>[24]</w:t>
          </w:r>
        </w:sdtContent>
      </w:sdt>
      <w:r w:rsidRPr="00C365AB">
        <w:t>. Second, the dataset should be large enough to train transformer models, since transform</w:t>
      </w:r>
      <w:r w:rsidR="00D13B1C">
        <w:t>-</w:t>
      </w:r>
      <w:r w:rsidRPr="00C365AB">
        <w:t xml:space="preserve">based models usually benefit from massive training datasets </w:t>
      </w:r>
      <w:sdt>
        <w:sdtPr>
          <w:tag w:val="MENDELEY_CITATION_v3_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"/>
          <w:id w:val="-2130541523"/>
          <w:placeholder>
            <w:docPart w:val="0B79CBA0B3D74C21A89C71E1EB676CF7"/>
          </w:placeholder>
        </w:sdtPr>
        <w:sdtContent>
          <w:r w:rsidR="00CE02CE" w:rsidRPr="00CE02CE">
            <w:rPr>
              <w:rFonts w:ascii="Aptos" w:hAnsi="Aptos"/>
              <w:color w:val="000000"/>
            </w:rPr>
            <w:t>[36]</w:t>
          </w:r>
        </w:sdtContent>
      </w:sdt>
      <w:r w:rsidR="00A54BF5">
        <w:t xml:space="preserve"> </w:t>
      </w:r>
      <w:sdt>
        <w:sdtPr>
          <w:tag w:val="MENDELEY_CITATION_v3_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"/>
          <w:id w:val="-1559617338"/>
          <w:placeholder>
            <w:docPart w:val="0B79CBA0B3D74C21A89C71E1EB676CF7"/>
          </w:placeholder>
        </w:sdtPr>
        <w:sdtContent>
          <w:r w:rsidR="00CE02CE" w:rsidRPr="00CE02CE">
            <w:rPr>
              <w:rFonts w:ascii="Aptos" w:hAnsi="Aptos"/>
              <w:color w:val="000000"/>
            </w:rPr>
            <w:t>[45]</w:t>
          </w:r>
        </w:sdtContent>
      </w:sdt>
      <w:r w:rsidRPr="00C365AB">
        <w:t>. Finally, the dataset images should display realistic underwater conditions, such as motion blur, varying light brightness, occlusions, marine snow, and other environmental conditions, to make sure it</w:t>
      </w:r>
      <w:r w:rsidR="00921B3F">
        <w:t xml:space="preserve"> is</w:t>
      </w:r>
      <w:r w:rsidRPr="00C365AB">
        <w:t xml:space="preserve"> actually usable in real world scenarios</w:t>
      </w:r>
      <w:r w:rsidR="003A4A09">
        <w:t xml:space="preserve"> </w:t>
      </w:r>
      <w:sdt>
        <w:sdtPr>
          <w:tag w:val="MENDELEY_CITATION_v3_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"/>
          <w:id w:val="-371466452"/>
          <w:placeholder>
            <w:docPart w:val="8A5FAAA8A59D4F7185EAD921E73E70B1"/>
          </w:placeholder>
        </w:sdtPr>
        <w:sdtContent>
          <w:r w:rsidR="00CE02CE" w:rsidRPr="00CE02CE">
            <w:rPr>
              <w:rFonts w:ascii="Aptos" w:hAnsi="Aptos"/>
              <w:color w:val="000000"/>
            </w:rPr>
            <w:t>[8]</w:t>
          </w:r>
        </w:sdtContent>
      </w:sdt>
      <w:r w:rsidR="003A4A09">
        <w:t xml:space="preserve"> </w:t>
      </w:r>
      <w:sdt>
        <w:sdtPr>
          <w:tag w:val="MENDELEY_CITATION_v3_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"/>
          <w:id w:val="-1661225733"/>
          <w:placeholder>
            <w:docPart w:val="8A5FAAA8A59D4F7185EAD921E73E70B1"/>
          </w:placeholder>
        </w:sdtPr>
        <w:sdtContent>
          <w:r w:rsidR="00CE02CE" w:rsidRPr="00CE02CE">
            <w:rPr>
              <w:rFonts w:ascii="Aptos" w:hAnsi="Aptos"/>
              <w:color w:val="000000"/>
            </w:rPr>
            <w:t>[9]</w:t>
          </w:r>
        </w:sdtContent>
      </w:sdt>
      <w:r w:rsidRPr="00C365AB">
        <w:t xml:space="preserve">. </w:t>
      </w:r>
    </w:p>
    <w:p w14:paraId="44EBC7B9" w14:textId="6495137F" w:rsidR="00C365AB" w:rsidRPr="00C365AB" w:rsidRDefault="00C365AB" w:rsidP="00C6342C">
      <w:r w:rsidRPr="00C365AB">
        <w:t>Ozfish dataset satisfies these requirements by including hierarchical taxonomic labels, a large number of annotated underwater images, and data captured using BRUVS under realistic underwater conditions. Therefore, it is well suited for benchmarking taxonomy-aware fine-grained classification and modern transformer-based architectures.</w:t>
      </w:r>
    </w:p>
    <w:p w14:paraId="6A0832BA" w14:textId="2175CBBC" w:rsidR="00C365AB" w:rsidRPr="00FB05F1" w:rsidRDefault="00C365AB" w:rsidP="00826D6C">
      <w:r w:rsidRPr="00C365AB">
        <w:t xml:space="preserve">To create a </w:t>
      </w:r>
      <w:r w:rsidR="00D13B1C" w:rsidRPr="00FB61E9">
        <w:t>stand</w:t>
      </w:r>
      <w:r w:rsidR="00FB61E9" w:rsidRPr="00FB61E9">
        <w:t>a</w:t>
      </w:r>
      <w:r w:rsidR="00D13B1C" w:rsidRPr="00FB61E9">
        <w:t>rd</w:t>
      </w:r>
      <w:r w:rsidRPr="00C365AB">
        <w:t xml:space="preserve"> and reproducible benchmark, the original OzFish dataset was curated by applying label cleaning and </w:t>
      </w:r>
      <w:r w:rsidR="00D36EFA" w:rsidRPr="00C365AB">
        <w:t>filtering species</w:t>
      </w:r>
      <w:r w:rsidRPr="00C365AB">
        <w:t>.</w:t>
      </w:r>
    </w:p>
    <w:p w14:paraId="1B33D4EC" w14:textId="77777777" w:rsidR="00AE158C" w:rsidRDefault="00AE158C" w:rsidP="009112C7">
      <w:pPr>
        <w:pStyle w:val="Heading3"/>
      </w:pPr>
    </w:p>
    <w:p w14:paraId="1DC5F5FF" w14:textId="02038439" w:rsidR="00AE158C" w:rsidRPr="00AE158C" w:rsidRDefault="00AE158C" w:rsidP="009112C7">
      <w:pPr>
        <w:pStyle w:val="Heading3"/>
      </w:pPr>
      <w:r w:rsidRPr="00AE158C">
        <w:t>3.2.1 Label Cleaning</w:t>
      </w:r>
      <w:r w:rsidR="0011420C">
        <w:t xml:space="preserve"> </w:t>
      </w:r>
    </w:p>
    <w:p w14:paraId="253A81B7" w14:textId="22EAA03A" w:rsidR="00243237" w:rsidRDefault="00243237" w:rsidP="00243237">
      <w:r>
        <w:t>Prior to benchmark construction, the original OzFish metadata underwent a label cleaning process to ensure consistent and reliable taxonomic annotations. Since the benchmark aims to support taxonomy-aware fine-grained classification, inconsistencies in species naming or ambiguous labels could artificially increase the number of classes and negatively affect both model training and evaluation.</w:t>
      </w:r>
    </w:p>
    <w:p w14:paraId="1E1CD488" w14:textId="2A898EAE" w:rsidR="00243237" w:rsidRDefault="00243237" w:rsidP="00243237">
      <w:r>
        <w:t>First, species labels were represented using their complete scientific binomial names, consisting of both the genus and species identifiers, rather than using the species epithet alone. This prevents different biological species from being merged into the same class when identical species epithets exist across different genera. In addition, known taxonomic spelling inconsistencies were standardized to a canonical representation to avoid duplicate class definitions caused by formatting or naming variations.</w:t>
      </w:r>
    </w:p>
    <w:p w14:paraId="4E7AF2D4" w14:textId="53123401" w:rsidR="00AE158C" w:rsidRDefault="00243237" w:rsidP="00243237">
      <w:r>
        <w:lastRenderedPageBreak/>
        <w:t>Furthermore, placeholder labels that do not correspond to valid species annotations were removed from the benchmark. Such labels provide ambiguous supervision and may introduce incorrect class information during training. By eliminating these samples and standardizing the remaining taxonomic annotations, the resulting benchmark provides a consistent and biologically meaningful label space suitable for taxonomy-aware learning.</w:t>
      </w:r>
    </w:p>
    <w:p w14:paraId="631834F6" w14:textId="77777777" w:rsidR="008502D3" w:rsidRDefault="008502D3" w:rsidP="009112C7">
      <w:pPr>
        <w:pStyle w:val="Heading3"/>
      </w:pPr>
    </w:p>
    <w:p w14:paraId="5DC29BE3" w14:textId="77777777" w:rsidR="00AE158C" w:rsidRDefault="00AE158C" w:rsidP="009112C7">
      <w:pPr>
        <w:pStyle w:val="Heading3"/>
      </w:pPr>
      <w:r>
        <w:t xml:space="preserve">3.2.2 Species Filtering </w:t>
      </w:r>
    </w:p>
    <w:p w14:paraId="0DE32A63" w14:textId="0A986923" w:rsidR="00AE158C" w:rsidRDefault="00AE158C" w:rsidP="004B1F90">
      <w:r>
        <w:t>Even though the OzFish dataset contains a large number of unique species, 507 unique species to be exact, many of those species do not have enough samples for the model to learn about the species, since it cannot evaluate them fairly, having that the metrics would be unstable and unusable in this case, which leads to a poor train, validation, and testing representation. Therefore, inclusion rules had to be set in order to benchmark the OzFish dataset fairly and correctly. First, a species is included if it has at least 20 crops in the dataset, which is the minimum number of crops</w:t>
      </w:r>
      <w:r w:rsidR="006453AA">
        <w:t xml:space="preserve"> which provides </w:t>
      </w:r>
      <w:r w:rsidR="004B1F90" w:rsidRPr="004B1F90">
        <w:t>sufficient samples for training and feasible dataset partitioning</w:t>
      </w:r>
      <w:r w:rsidR="006453AA">
        <w:t>.</w:t>
      </w:r>
      <w:r>
        <w:t xml:space="preserve"> </w:t>
      </w:r>
      <w:r w:rsidR="00EE1709">
        <w:t xml:space="preserve">Afterwards, </w:t>
      </w:r>
      <w:r>
        <w:t xml:space="preserve">the species should appear in at least three deployments, which will be explained in detail in section 3.3. </w:t>
      </w:r>
    </w:p>
    <w:p w14:paraId="6AEA89D0" w14:textId="333250F7" w:rsidR="00FE0643" w:rsidRDefault="00AE158C" w:rsidP="00284E9F">
      <w:r>
        <w:t xml:space="preserve">Hence, table </w:t>
      </w:r>
      <w:r w:rsidR="004229D0">
        <w:t>2</w:t>
      </w:r>
      <w:r>
        <w:t xml:space="preserve"> shows what are the final numbers of crops, species, genera, families, and deployments that were included in the final benchmark</w:t>
      </w:r>
      <w:r w:rsidR="00284E9F">
        <w:t xml:space="preserve"> compared to the original OzFish</w:t>
      </w:r>
      <w:r>
        <w:t>.</w:t>
      </w:r>
    </w:p>
    <w:p w14:paraId="60A9219D" w14:textId="0B5BAF26" w:rsidR="00EB38D7" w:rsidRPr="00FE0643" w:rsidRDefault="00FE0643" w:rsidP="00FE0643">
      <w:pPr>
        <w:ind w:firstLine="0"/>
        <w:jc w:val="center"/>
      </w:pPr>
      <w:r w:rsidRPr="00972E89">
        <w:t xml:space="preserve">Table </w:t>
      </w:r>
      <w:r w:rsidR="004229D0">
        <w:t>2</w:t>
      </w:r>
      <w:r w:rsidR="007661FA">
        <w:t>.</w:t>
      </w:r>
      <w:r w:rsidRPr="00972E89">
        <w:t xml:space="preserve"> </w:t>
      </w:r>
      <w:r w:rsidR="00FA1B79" w:rsidRPr="00FA1B79">
        <w:t>Comparison of the original OzFish dataset and the final benchmark</w:t>
      </w:r>
      <w:r w:rsidR="00FA1B79">
        <w:t>.</w:t>
      </w:r>
    </w:p>
    <w:tbl>
      <w:tblPr>
        <w:tblStyle w:val="TableGrid"/>
        <w:tblpPr w:leftFromText="180" w:rightFromText="180" w:vertAnchor="text" w:horzAnchor="margin" w:tblpXSpec="center" w:tblpY="-26"/>
        <w:tblW w:w="0" w:type="auto"/>
        <w:tblLook w:val="04A0" w:firstRow="1" w:lastRow="0" w:firstColumn="1" w:lastColumn="0" w:noHBand="0" w:noVBand="1"/>
      </w:tblPr>
      <w:tblGrid>
        <w:gridCol w:w="2880"/>
        <w:gridCol w:w="2970"/>
        <w:gridCol w:w="2970"/>
      </w:tblGrid>
      <w:tr w:rsidR="004F29A3" w14:paraId="50C41AA1" w14:textId="77777777" w:rsidTr="00725FBF">
        <w:tc>
          <w:tcPr>
            <w:tcW w:w="2880" w:type="dxa"/>
            <w:vAlign w:val="center"/>
          </w:tcPr>
          <w:p w14:paraId="0FC8D73F" w14:textId="77777777" w:rsidR="004F29A3" w:rsidRDefault="004F29A3" w:rsidP="008560EB">
            <w:pPr>
              <w:ind w:firstLine="0"/>
              <w:jc w:val="center"/>
            </w:pPr>
            <w:r>
              <w:t>Metric</w:t>
            </w:r>
          </w:p>
        </w:tc>
        <w:tc>
          <w:tcPr>
            <w:tcW w:w="2970" w:type="dxa"/>
          </w:tcPr>
          <w:p w14:paraId="47A81992" w14:textId="745194DC" w:rsidR="004F29A3" w:rsidRDefault="004F29A3" w:rsidP="008560EB">
            <w:pPr>
              <w:ind w:firstLine="0"/>
              <w:jc w:val="center"/>
            </w:pPr>
            <w:r w:rsidRPr="004F29A3">
              <w:t>Original Dataset</w:t>
            </w:r>
          </w:p>
        </w:tc>
        <w:tc>
          <w:tcPr>
            <w:tcW w:w="2970" w:type="dxa"/>
            <w:vAlign w:val="center"/>
          </w:tcPr>
          <w:p w14:paraId="26F6450F" w14:textId="0C5F2046" w:rsidR="004F29A3" w:rsidRDefault="004F29A3" w:rsidP="008560EB">
            <w:pPr>
              <w:ind w:firstLine="0"/>
              <w:jc w:val="center"/>
            </w:pPr>
            <w:r>
              <w:t>Final Benchmark</w:t>
            </w:r>
          </w:p>
        </w:tc>
      </w:tr>
      <w:tr w:rsidR="004F29A3" w14:paraId="4CBC64AB" w14:textId="77777777" w:rsidTr="00725FBF">
        <w:tc>
          <w:tcPr>
            <w:tcW w:w="2880" w:type="dxa"/>
            <w:vAlign w:val="center"/>
          </w:tcPr>
          <w:p w14:paraId="0E3E6596" w14:textId="77777777" w:rsidR="004F29A3" w:rsidRDefault="004F29A3" w:rsidP="008560EB">
            <w:pPr>
              <w:ind w:firstLine="0"/>
              <w:jc w:val="center"/>
            </w:pPr>
            <w:r>
              <w:t>Crops</w:t>
            </w:r>
          </w:p>
        </w:tc>
        <w:tc>
          <w:tcPr>
            <w:tcW w:w="2970" w:type="dxa"/>
          </w:tcPr>
          <w:p w14:paraId="7483523C" w14:textId="497E95F6" w:rsidR="004F29A3" w:rsidRDefault="00905DFB" w:rsidP="008560EB">
            <w:pPr>
              <w:ind w:firstLine="0"/>
              <w:jc w:val="center"/>
            </w:pPr>
            <w:r>
              <w:t>~80,000</w:t>
            </w:r>
          </w:p>
        </w:tc>
        <w:tc>
          <w:tcPr>
            <w:tcW w:w="2970" w:type="dxa"/>
            <w:vAlign w:val="center"/>
          </w:tcPr>
          <w:p w14:paraId="0ACBEFD5" w14:textId="7389475B" w:rsidR="004F29A3" w:rsidRDefault="004F29A3" w:rsidP="008560EB">
            <w:pPr>
              <w:ind w:firstLine="0"/>
              <w:jc w:val="center"/>
            </w:pPr>
            <w:r>
              <w:t>76,083</w:t>
            </w:r>
          </w:p>
        </w:tc>
      </w:tr>
      <w:tr w:rsidR="004F29A3" w14:paraId="65D86943" w14:textId="77777777" w:rsidTr="00725FBF">
        <w:tc>
          <w:tcPr>
            <w:tcW w:w="2880" w:type="dxa"/>
            <w:vAlign w:val="center"/>
          </w:tcPr>
          <w:p w14:paraId="726EC6FD" w14:textId="77777777" w:rsidR="004F29A3" w:rsidRDefault="004F29A3" w:rsidP="008560EB">
            <w:pPr>
              <w:ind w:firstLine="0"/>
              <w:jc w:val="center"/>
            </w:pPr>
            <w:r>
              <w:t>Species</w:t>
            </w:r>
          </w:p>
        </w:tc>
        <w:tc>
          <w:tcPr>
            <w:tcW w:w="2970" w:type="dxa"/>
          </w:tcPr>
          <w:p w14:paraId="15793E5C" w14:textId="759914B5" w:rsidR="004F29A3" w:rsidRDefault="00905DFB" w:rsidP="008560EB">
            <w:pPr>
              <w:ind w:firstLine="0"/>
              <w:jc w:val="center"/>
            </w:pPr>
            <w:r>
              <w:t>507</w:t>
            </w:r>
          </w:p>
        </w:tc>
        <w:tc>
          <w:tcPr>
            <w:tcW w:w="2970" w:type="dxa"/>
            <w:vAlign w:val="center"/>
          </w:tcPr>
          <w:p w14:paraId="1ED4D412" w14:textId="6CE7D8E8" w:rsidR="004F29A3" w:rsidRDefault="004F29A3" w:rsidP="008560EB">
            <w:pPr>
              <w:ind w:firstLine="0"/>
              <w:jc w:val="center"/>
            </w:pPr>
            <w:r>
              <w:t>321</w:t>
            </w:r>
          </w:p>
        </w:tc>
      </w:tr>
      <w:tr w:rsidR="004F29A3" w14:paraId="568B4BA6" w14:textId="77777777" w:rsidTr="00725FBF">
        <w:tc>
          <w:tcPr>
            <w:tcW w:w="2880" w:type="dxa"/>
            <w:vAlign w:val="center"/>
          </w:tcPr>
          <w:p w14:paraId="3A4B2E6B" w14:textId="77777777" w:rsidR="004F29A3" w:rsidRDefault="004F29A3" w:rsidP="008560EB">
            <w:pPr>
              <w:ind w:firstLine="0"/>
              <w:jc w:val="center"/>
            </w:pPr>
            <w:r>
              <w:t>Genera</w:t>
            </w:r>
          </w:p>
        </w:tc>
        <w:tc>
          <w:tcPr>
            <w:tcW w:w="2970" w:type="dxa"/>
          </w:tcPr>
          <w:p w14:paraId="02D99C29" w14:textId="0029FE04" w:rsidR="004F29A3" w:rsidRDefault="00905DFB" w:rsidP="008560EB">
            <w:pPr>
              <w:ind w:firstLine="0"/>
              <w:jc w:val="center"/>
            </w:pPr>
            <w:r>
              <w:t>200</w:t>
            </w:r>
          </w:p>
        </w:tc>
        <w:tc>
          <w:tcPr>
            <w:tcW w:w="2970" w:type="dxa"/>
            <w:vAlign w:val="center"/>
          </w:tcPr>
          <w:p w14:paraId="71409B1B" w14:textId="75741F17" w:rsidR="004F29A3" w:rsidRDefault="004F29A3" w:rsidP="008560EB">
            <w:pPr>
              <w:ind w:firstLine="0"/>
              <w:jc w:val="center"/>
            </w:pPr>
            <w:r>
              <w:t>127</w:t>
            </w:r>
          </w:p>
        </w:tc>
      </w:tr>
      <w:tr w:rsidR="004F29A3" w14:paraId="45E9F4DF" w14:textId="77777777" w:rsidTr="00725FBF">
        <w:tc>
          <w:tcPr>
            <w:tcW w:w="2880" w:type="dxa"/>
            <w:vAlign w:val="center"/>
          </w:tcPr>
          <w:p w14:paraId="38E20E6D" w14:textId="77777777" w:rsidR="004F29A3" w:rsidRDefault="004F29A3" w:rsidP="008560EB">
            <w:pPr>
              <w:ind w:firstLine="0"/>
              <w:jc w:val="center"/>
            </w:pPr>
            <w:r>
              <w:t>Families</w:t>
            </w:r>
          </w:p>
        </w:tc>
        <w:tc>
          <w:tcPr>
            <w:tcW w:w="2970" w:type="dxa"/>
          </w:tcPr>
          <w:p w14:paraId="29F63786" w14:textId="0BC5C665" w:rsidR="004F29A3" w:rsidRDefault="00905DFB" w:rsidP="008560EB">
            <w:pPr>
              <w:ind w:firstLine="0"/>
              <w:jc w:val="center"/>
            </w:pPr>
            <w:r>
              <w:t>70</w:t>
            </w:r>
          </w:p>
        </w:tc>
        <w:tc>
          <w:tcPr>
            <w:tcW w:w="2970" w:type="dxa"/>
            <w:vAlign w:val="center"/>
          </w:tcPr>
          <w:p w14:paraId="53502D62" w14:textId="751461BB" w:rsidR="004F29A3" w:rsidRDefault="004F29A3" w:rsidP="008560EB">
            <w:pPr>
              <w:ind w:firstLine="0"/>
              <w:jc w:val="center"/>
            </w:pPr>
            <w:r>
              <w:t>39</w:t>
            </w:r>
          </w:p>
        </w:tc>
      </w:tr>
      <w:tr w:rsidR="004F29A3" w14:paraId="071F01B1" w14:textId="77777777" w:rsidTr="00725FBF">
        <w:tc>
          <w:tcPr>
            <w:tcW w:w="2880" w:type="dxa"/>
            <w:vAlign w:val="center"/>
          </w:tcPr>
          <w:p w14:paraId="3B63FAE9" w14:textId="77777777" w:rsidR="004F29A3" w:rsidRDefault="004F29A3" w:rsidP="008560EB">
            <w:pPr>
              <w:ind w:firstLine="0"/>
              <w:jc w:val="center"/>
            </w:pPr>
            <w:r>
              <w:t>Deployments</w:t>
            </w:r>
          </w:p>
        </w:tc>
        <w:tc>
          <w:tcPr>
            <w:tcW w:w="2970" w:type="dxa"/>
          </w:tcPr>
          <w:p w14:paraId="31E1CD14" w14:textId="53737601" w:rsidR="004F29A3" w:rsidRPr="00F61871" w:rsidRDefault="00905DFB" w:rsidP="008560EB">
            <w:pPr>
              <w:ind w:firstLine="0"/>
              <w:jc w:val="center"/>
            </w:pPr>
            <w:r>
              <w:t>1</w:t>
            </w:r>
            <w:r w:rsidR="00E5355A">
              <w:t>,</w:t>
            </w:r>
            <w:r>
              <w:t>5</w:t>
            </w:r>
            <w:r w:rsidR="00E5355A">
              <w:t>89</w:t>
            </w:r>
          </w:p>
        </w:tc>
        <w:tc>
          <w:tcPr>
            <w:tcW w:w="2970" w:type="dxa"/>
            <w:vAlign w:val="center"/>
          </w:tcPr>
          <w:p w14:paraId="059D85B4" w14:textId="071453DC" w:rsidR="004F29A3" w:rsidRDefault="004F29A3" w:rsidP="008560EB">
            <w:pPr>
              <w:ind w:firstLine="0"/>
              <w:jc w:val="center"/>
            </w:pPr>
            <w:r w:rsidRPr="00F61871">
              <w:t>1,548</w:t>
            </w:r>
          </w:p>
        </w:tc>
      </w:tr>
    </w:tbl>
    <w:p w14:paraId="09F43814" w14:textId="77777777" w:rsidR="00A661D5" w:rsidRDefault="00A661D5" w:rsidP="009112C7">
      <w:pPr>
        <w:pStyle w:val="Heading2"/>
      </w:pPr>
    </w:p>
    <w:p w14:paraId="2A07D0B5" w14:textId="77777777" w:rsidR="00FE0643" w:rsidRDefault="00FE0643" w:rsidP="009112C7">
      <w:pPr>
        <w:pStyle w:val="Heading2"/>
      </w:pPr>
    </w:p>
    <w:p w14:paraId="7EF9A273" w14:textId="7918086A" w:rsidR="003B551E" w:rsidRDefault="003B551E" w:rsidP="009112C7">
      <w:pPr>
        <w:pStyle w:val="Heading2"/>
      </w:pPr>
      <w:r w:rsidRPr="003B551E">
        <w:t>3.3 Dataset Splits</w:t>
      </w:r>
      <w:r w:rsidR="0011420C">
        <w:t xml:space="preserve"> </w:t>
      </w:r>
    </w:p>
    <w:p w14:paraId="7F327905" w14:textId="5130E52D" w:rsidR="001E1947" w:rsidRDefault="005F471D" w:rsidP="005F471D">
      <w:r>
        <w:t xml:space="preserve">The </w:t>
      </w:r>
      <w:r w:rsidR="00BD7C90">
        <w:t xml:space="preserve">chosen samples are </w:t>
      </w:r>
      <w:r w:rsidR="00757D9F">
        <w:t xml:space="preserve">partitioned </w:t>
      </w:r>
      <w:r w:rsidR="00D418C2">
        <w:t xml:space="preserve">based on their </w:t>
      </w:r>
      <w:r w:rsidR="00D45F2E">
        <w:t xml:space="preserve">original BRUVS deployments in order to </w:t>
      </w:r>
      <w:r w:rsidR="003713D5">
        <w:t xml:space="preserve">ensure </w:t>
      </w:r>
      <w:r w:rsidR="001B284B">
        <w:t xml:space="preserve">that the benchmark offers </w:t>
      </w:r>
      <w:r w:rsidR="00213072">
        <w:t xml:space="preserve">reliable </w:t>
      </w:r>
      <w:r w:rsidR="007B2029">
        <w:t xml:space="preserve">evaluation of model generalization. </w:t>
      </w:r>
      <w:r w:rsidR="00D413C2">
        <w:t xml:space="preserve">The subsections </w:t>
      </w:r>
      <w:r w:rsidR="00F464AD">
        <w:t>describe</w:t>
      </w:r>
      <w:r w:rsidR="00D413C2">
        <w:t xml:space="preserve"> </w:t>
      </w:r>
      <w:r w:rsidR="007454C3" w:rsidRPr="007454C3">
        <w:t>the motivation for deployment-level grouping, the stratification procedure,</w:t>
      </w:r>
      <w:r w:rsidR="007454C3">
        <w:t xml:space="preserve"> and </w:t>
      </w:r>
      <w:r w:rsidR="00977D79">
        <w:t xml:space="preserve">leakage safe </w:t>
      </w:r>
      <w:r w:rsidR="00EE51D2">
        <w:t>splitting</w:t>
      </w:r>
      <w:r w:rsidR="00977D79">
        <w:t>.</w:t>
      </w:r>
    </w:p>
    <w:p w14:paraId="71757177" w14:textId="5506DAA5" w:rsidR="00C92133" w:rsidRDefault="001E1947" w:rsidP="009112C7">
      <w:pPr>
        <w:pStyle w:val="Heading3"/>
      </w:pPr>
      <w:r>
        <w:t>3.3.1 Deployment-Level Splitting Strategy</w:t>
      </w:r>
    </w:p>
    <w:p w14:paraId="581A1541" w14:textId="3E67AE4A" w:rsidR="000A07B5" w:rsidRDefault="000A07B5" w:rsidP="00C92133">
      <w:r>
        <w:t>A</w:t>
      </w:r>
      <w:r w:rsidR="001B1A35">
        <w:t xml:space="preserve">n important part of creating a trustworthy image classification benchmark is making sure that the training, validation, and testing partitions remain </w:t>
      </w:r>
      <w:r w:rsidR="0049403B">
        <w:t>statistically independent.</w:t>
      </w:r>
      <w:r w:rsidR="00524883">
        <w:t xml:space="preserve"> </w:t>
      </w:r>
      <w:r w:rsidR="00546A14">
        <w:t xml:space="preserve">Unlike conventional image datasets, </w:t>
      </w:r>
      <w:r w:rsidR="00975F8C">
        <w:t xml:space="preserve">since </w:t>
      </w:r>
      <w:r w:rsidR="00546A14">
        <w:t>OzFish is collected using BRUVS</w:t>
      </w:r>
      <w:r w:rsidR="00A31678">
        <w:t xml:space="preserve"> </w:t>
      </w:r>
      <w:sdt>
        <w:sdtPr>
          <w:tag w:val="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"/>
          <w:id w:val="-1018610708"/>
          <w:placeholder>
            <w:docPart w:val="6326527B0406424B855518ED7F15BF3B"/>
          </w:placeholder>
        </w:sdtPr>
        <w:sdtContent>
          <w:r w:rsidR="00CE02CE" w:rsidRPr="00CE02CE">
            <w:rPr>
              <w:rFonts w:ascii="Aptos" w:hAnsi="Aptos"/>
              <w:color w:val="000000"/>
            </w:rPr>
            <w:t>[4]</w:t>
          </w:r>
        </w:sdtContent>
      </w:sdt>
      <w:r w:rsidR="00D32B4D">
        <w:t xml:space="preserve"> </w:t>
      </w:r>
      <w:sdt>
        <w:sdtPr>
          <w:tag w:val="MENDELEY_CITATION_v3_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"/>
          <w:id w:val="782774694"/>
          <w:placeholder>
            <w:docPart w:val="6326527B0406424B855518ED7F15BF3B"/>
          </w:placeholder>
        </w:sdtPr>
        <w:sdtContent>
          <w:r w:rsidR="00CE02CE" w:rsidRPr="00CE02CE">
            <w:rPr>
              <w:rFonts w:ascii="Aptos" w:hAnsi="Aptos"/>
              <w:color w:val="000000"/>
            </w:rPr>
            <w:t>[22]</w:t>
          </w:r>
        </w:sdtContent>
      </w:sdt>
      <w:r w:rsidR="004A16E7">
        <w:t>,</w:t>
      </w:r>
      <w:r w:rsidR="00975F8C">
        <w:t xml:space="preserve"> </w:t>
      </w:r>
      <w:r w:rsidR="00975F8C">
        <w:lastRenderedPageBreak/>
        <w:t xml:space="preserve">performing a random crop level split allows </w:t>
      </w:r>
      <w:r w:rsidR="00623C02">
        <w:t xml:space="preserve">highly similar images, or even the same individual fish, to appear </w:t>
      </w:r>
      <w:r w:rsidR="00205BAC">
        <w:t xml:space="preserve">at the same time in </w:t>
      </w:r>
      <w:r w:rsidR="00534FFF">
        <w:t>both</w:t>
      </w:r>
      <w:r w:rsidR="00205BAC">
        <w:t xml:space="preserve"> the training and testing sets. </w:t>
      </w:r>
      <w:r w:rsidR="0051253A">
        <w:t xml:space="preserve">Consequently, it introduces data leakage, </w:t>
      </w:r>
      <w:r w:rsidR="00045C13">
        <w:t xml:space="preserve">which leads to overly positive performance estimates that do not </w:t>
      </w:r>
      <w:r w:rsidR="00E363AF">
        <w:t xml:space="preserve">accurately </w:t>
      </w:r>
      <w:r w:rsidR="00534FFF">
        <w:t>show</w:t>
      </w:r>
      <w:r w:rsidR="00E363AF">
        <w:t xml:space="preserve"> the model’s ability to generalize</w:t>
      </w:r>
      <w:r w:rsidR="00D32B4D">
        <w:t xml:space="preserve"> </w:t>
      </w:r>
      <w:sdt>
        <w:sdtPr>
          <w:tag w:val="MENDELEY_CITATION_v3_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"/>
          <w:id w:val="1089269790"/>
          <w:placeholder>
            <w:docPart w:val="FB397B17369A4E258B9D8D4B4607EB5B"/>
          </w:placeholder>
        </w:sdtPr>
        <w:sdtContent>
          <w:r w:rsidR="00CE02CE" w:rsidRPr="00CE02CE">
            <w:rPr>
              <w:rFonts w:ascii="Aptos" w:hAnsi="Aptos"/>
              <w:color w:val="000000"/>
            </w:rPr>
            <w:t>[17]</w:t>
          </w:r>
        </w:sdtContent>
      </w:sdt>
      <w:r w:rsidR="00D32B4D">
        <w:t xml:space="preserve"> </w:t>
      </w:r>
      <w:sdt>
        <w:sdtPr>
          <w:tag w:val="MENDELEY_CITATION_v3_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"/>
          <w:id w:val="-1138885163"/>
          <w:placeholder>
            <w:docPart w:val="FB397B17369A4E258B9D8D4B4607EB5B"/>
          </w:placeholder>
        </w:sdtPr>
        <w:sdtContent>
          <w:r w:rsidR="00CE02CE" w:rsidRPr="00CE02CE">
            <w:rPr>
              <w:rFonts w:ascii="Aptos" w:hAnsi="Aptos"/>
              <w:color w:val="000000"/>
            </w:rPr>
            <w:t>[18]</w:t>
          </w:r>
        </w:sdtContent>
      </w:sdt>
      <w:r w:rsidR="00D32B4D">
        <w:t xml:space="preserve"> </w:t>
      </w:r>
      <w:sdt>
        <w:sdtPr>
          <w:tag w:val="MENDELEY_CITATION_v3_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"/>
          <w:id w:val="2017877649"/>
          <w:placeholder>
            <w:docPart w:val="FB397B17369A4E258B9D8D4B4607EB5B"/>
          </w:placeholder>
        </w:sdtPr>
        <w:sdtContent>
          <w:r w:rsidR="00CE02CE" w:rsidRPr="00CE02CE">
            <w:rPr>
              <w:rFonts w:ascii="Aptos" w:hAnsi="Aptos"/>
              <w:color w:val="000000"/>
            </w:rPr>
            <w:t>[20]</w:t>
          </w:r>
        </w:sdtContent>
      </w:sdt>
      <w:r w:rsidR="00E363AF">
        <w:t>.</w:t>
      </w:r>
    </w:p>
    <w:p w14:paraId="76AED0F6" w14:textId="197746DB" w:rsidR="00AC71E1" w:rsidRDefault="00CD0018" w:rsidP="00303DD7">
      <w:pPr>
        <w:jc w:val="left"/>
      </w:pPr>
      <w:r>
        <w:t>Therefore, the proposed benchmark performs dataset partitioning at the single indivisible unit to eliminate this problem</w:t>
      </w:r>
      <w:r w:rsidR="007536C6">
        <w:t xml:space="preserve"> </w:t>
      </w:r>
      <w:sdt>
        <w:sdtPr>
          <w:tag w:val="MENDELEY_CITATION_v3_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"/>
          <w:id w:val="-1988153725"/>
          <w:placeholder>
            <w:docPart w:val="DB2F44BE5B2943BEA31850E87EBA5651"/>
          </w:placeholder>
        </w:sdtPr>
        <w:sdtContent>
          <w:r w:rsidR="00CE02CE" w:rsidRPr="00CE02CE">
            <w:rPr>
              <w:rFonts w:ascii="Aptos" w:hAnsi="Aptos"/>
              <w:color w:val="000000"/>
            </w:rPr>
            <w:t>[17]</w:t>
          </w:r>
        </w:sdtContent>
      </w:sdt>
      <w:r w:rsidR="00F05628">
        <w:t xml:space="preserve">. </w:t>
      </w:r>
      <w:r w:rsidR="00303DD7">
        <w:t xml:space="preserve">In order to ensure that every image originates from the same deployment is appointed only to either the training, validation, or testing partition, each BRUVS deployment is treated as a single indivisible unit. </w:t>
      </w:r>
      <w:r w:rsidR="003F6D3A">
        <w:t xml:space="preserve">Using this </w:t>
      </w:r>
      <w:r w:rsidR="00534FFF">
        <w:t>method,</w:t>
      </w:r>
      <w:r w:rsidR="00507BCC">
        <w:t xml:space="preserve"> it guarantees that stereo images pairs </w:t>
      </w:r>
      <w:r w:rsidR="00464B0C">
        <w:t xml:space="preserve">captured during the same deployment </w:t>
      </w:r>
      <w:sdt>
        <w:sdtPr>
          <w:tag w:val="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"/>
          <w:id w:val="-1266679284"/>
          <w:placeholder>
            <w:docPart w:val="331A0FD179824961B44CC983231CFF6F"/>
          </w:placeholder>
        </w:sdtPr>
        <w:sdtContent>
          <w:r w:rsidR="00CE02CE" w:rsidRPr="00CE02CE">
            <w:rPr>
              <w:rFonts w:ascii="Aptos" w:hAnsi="Aptos"/>
              <w:color w:val="000000"/>
            </w:rPr>
            <w:t>[4]</w:t>
          </w:r>
        </w:sdtContent>
      </w:sdt>
      <w:r w:rsidR="007536C6">
        <w:t xml:space="preserve"> </w:t>
      </w:r>
      <w:sdt>
        <w:sdtPr>
          <w:tag w:val="MENDELEY_CITATION_v3_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"/>
          <w:id w:val="1048725954"/>
          <w:placeholder>
            <w:docPart w:val="331A0FD179824961B44CC983231CFF6F"/>
          </w:placeholder>
        </w:sdtPr>
        <w:sdtContent>
          <w:r w:rsidR="00CE02CE" w:rsidRPr="00CE02CE">
            <w:rPr>
              <w:rFonts w:ascii="Aptos" w:hAnsi="Aptos"/>
              <w:color w:val="000000"/>
            </w:rPr>
            <w:t>[19]</w:t>
          </w:r>
        </w:sdtContent>
      </w:sdt>
      <w:r w:rsidR="000757BD">
        <w:t xml:space="preserve"> </w:t>
      </w:r>
      <w:r w:rsidR="00464B0C">
        <w:t xml:space="preserve">remain within the same split, </w:t>
      </w:r>
      <w:r w:rsidR="00534FFF">
        <w:t>avoiding leakage between partitions.</w:t>
      </w:r>
    </w:p>
    <w:p w14:paraId="5F974040" w14:textId="77777777" w:rsidR="001E1947" w:rsidRDefault="001E1947" w:rsidP="001E1947">
      <w:pPr>
        <w:ind w:firstLine="0"/>
        <w:jc w:val="left"/>
      </w:pPr>
    </w:p>
    <w:p w14:paraId="66570A5C" w14:textId="76121C13" w:rsidR="001E1947" w:rsidRDefault="001E1947" w:rsidP="009112C7">
      <w:pPr>
        <w:pStyle w:val="Heading3"/>
      </w:pPr>
      <w:r>
        <w:t>3.3.2 Grouped Stratified Partitioning</w:t>
      </w:r>
    </w:p>
    <w:p w14:paraId="0E389752" w14:textId="0E802D50" w:rsidR="001E1947" w:rsidRDefault="001E1947" w:rsidP="00C92133">
      <w:r>
        <w:t>While maintaining deployment integrity, the benchmark also seeks to preserve representative species distributions across the three partitions. Therefore, a grouped stratified splitting strategy was adopted, targeting an approximate 70%/15%/15% distribution for the training, validation, and testing sets, respectively. Since deployments contain varying numbers of images and species compositions, the final proportions cannot always match the target ratios exactly. Instead, the splitting algorithm prioritizes maintaining deployment integrity while distributing species as evenly as possible among the three partitions.</w:t>
      </w:r>
    </w:p>
    <w:p w14:paraId="44C7AD2F" w14:textId="70E860E4" w:rsidR="001E1947" w:rsidRDefault="001E1947" w:rsidP="00C92133">
      <w:r>
        <w:t xml:space="preserve">The resulting benchmark statistics are presented in Table </w:t>
      </w:r>
      <w:r w:rsidR="004229D0">
        <w:t>3</w:t>
      </w:r>
      <w:r>
        <w:t>, where the final dataset consists of 50,513 training crops, 12,458 validation crops, and 13,112 testing crops. These correspond to approximately 66.39%, 16.37%, and 17.23% of the complete benchmark, respectively. Despite the constraints imposed by grouped splitting, all 321 species are represented within the training partition, while the validation and testing partitions preserve the vast majority of the taxonomic diversity.</w:t>
      </w:r>
    </w:p>
    <w:p w14:paraId="1018E03E" w14:textId="77777777" w:rsidR="00FE0643" w:rsidRDefault="00FE0643" w:rsidP="00AD3837">
      <w:pPr>
        <w:ind w:firstLine="0"/>
      </w:pPr>
    </w:p>
    <w:p w14:paraId="471FAFA1" w14:textId="77777777" w:rsidR="004229D0" w:rsidRDefault="004229D0" w:rsidP="00AD3837">
      <w:pPr>
        <w:ind w:firstLine="0"/>
      </w:pPr>
    </w:p>
    <w:p w14:paraId="41E2BF3F" w14:textId="77777777" w:rsidR="004229D0" w:rsidRDefault="004229D0" w:rsidP="00AD3837">
      <w:pPr>
        <w:ind w:firstLine="0"/>
      </w:pPr>
    </w:p>
    <w:p w14:paraId="66735148" w14:textId="77777777" w:rsidR="004229D0" w:rsidRDefault="004229D0" w:rsidP="00AD3837">
      <w:pPr>
        <w:ind w:firstLine="0"/>
      </w:pPr>
    </w:p>
    <w:p w14:paraId="05D87884" w14:textId="575AED44" w:rsidR="00FE0643" w:rsidRDefault="00FE0643" w:rsidP="00FE0643">
      <w:pPr>
        <w:ind w:firstLine="0"/>
        <w:jc w:val="center"/>
      </w:pPr>
      <w:r w:rsidRPr="00BE1535">
        <w:t xml:space="preserve">Table </w:t>
      </w:r>
      <w:r w:rsidR="004229D0">
        <w:t>3</w:t>
      </w:r>
      <w:r w:rsidR="007661FA">
        <w:t>.</w:t>
      </w:r>
      <w:r w:rsidRPr="00BE1535">
        <w:t xml:space="preserve"> Dataset Split Statistics</w:t>
      </w:r>
    </w:p>
    <w:tbl>
      <w:tblPr>
        <w:tblStyle w:val="TableGrid"/>
        <w:tblW w:w="0" w:type="auto"/>
        <w:tblLayout w:type="fixed"/>
        <w:tblLook w:val="04A0" w:firstRow="1" w:lastRow="0" w:firstColumn="1" w:lastColumn="0" w:noHBand="0" w:noVBand="1"/>
      </w:tblPr>
      <w:tblGrid>
        <w:gridCol w:w="1075"/>
        <w:gridCol w:w="1170"/>
        <w:gridCol w:w="1440"/>
        <w:gridCol w:w="1350"/>
        <w:gridCol w:w="1350"/>
        <w:gridCol w:w="1260"/>
        <w:gridCol w:w="1705"/>
      </w:tblGrid>
      <w:tr w:rsidR="00FD14CD" w14:paraId="61BC74EB" w14:textId="77777777" w:rsidTr="00BE1535">
        <w:trPr>
          <w:trHeight w:val="476"/>
        </w:trPr>
        <w:tc>
          <w:tcPr>
            <w:tcW w:w="1075" w:type="dxa"/>
            <w:vAlign w:val="center"/>
          </w:tcPr>
          <w:p w14:paraId="05EBCB87" w14:textId="04E16FE3" w:rsidR="00FD14CD" w:rsidRDefault="00FD14CD" w:rsidP="00BE1535">
            <w:pPr>
              <w:ind w:firstLine="0"/>
              <w:jc w:val="center"/>
            </w:pPr>
            <w:r>
              <w:t>Split</w:t>
            </w:r>
          </w:p>
        </w:tc>
        <w:tc>
          <w:tcPr>
            <w:tcW w:w="1170" w:type="dxa"/>
            <w:vAlign w:val="center"/>
          </w:tcPr>
          <w:p w14:paraId="41EBA32E" w14:textId="33D87C75" w:rsidR="00FD14CD" w:rsidRDefault="00FD14CD" w:rsidP="00BE1535">
            <w:pPr>
              <w:ind w:firstLine="0"/>
              <w:jc w:val="center"/>
            </w:pPr>
            <w:r>
              <w:t>Crops</w:t>
            </w:r>
          </w:p>
        </w:tc>
        <w:tc>
          <w:tcPr>
            <w:tcW w:w="1440" w:type="dxa"/>
            <w:vAlign w:val="center"/>
          </w:tcPr>
          <w:p w14:paraId="07DFEAD7" w14:textId="4F3F9D42" w:rsidR="00FD14CD" w:rsidRDefault="00FD14CD" w:rsidP="00BE1535">
            <w:pPr>
              <w:ind w:firstLine="0"/>
              <w:jc w:val="center"/>
            </w:pPr>
            <w:r>
              <w:t>Percentage</w:t>
            </w:r>
          </w:p>
        </w:tc>
        <w:tc>
          <w:tcPr>
            <w:tcW w:w="1350" w:type="dxa"/>
            <w:vAlign w:val="center"/>
          </w:tcPr>
          <w:p w14:paraId="3440E664" w14:textId="201486D9" w:rsidR="00FD14CD" w:rsidRDefault="00FD14CD" w:rsidP="00BE1535">
            <w:pPr>
              <w:ind w:firstLine="0"/>
              <w:jc w:val="center"/>
            </w:pPr>
            <w:r>
              <w:t>Species</w:t>
            </w:r>
          </w:p>
        </w:tc>
        <w:tc>
          <w:tcPr>
            <w:tcW w:w="1350" w:type="dxa"/>
            <w:vAlign w:val="center"/>
          </w:tcPr>
          <w:p w14:paraId="38D34B37" w14:textId="696AD3FE" w:rsidR="00FD14CD" w:rsidRDefault="00FD14CD" w:rsidP="00BE1535">
            <w:pPr>
              <w:ind w:firstLine="0"/>
              <w:jc w:val="center"/>
            </w:pPr>
            <w:r>
              <w:t>Genera</w:t>
            </w:r>
          </w:p>
        </w:tc>
        <w:tc>
          <w:tcPr>
            <w:tcW w:w="1260" w:type="dxa"/>
            <w:vAlign w:val="center"/>
          </w:tcPr>
          <w:p w14:paraId="1CF9625C" w14:textId="1EEEAF2D" w:rsidR="00FD14CD" w:rsidRDefault="00FD14CD" w:rsidP="00BE1535">
            <w:pPr>
              <w:ind w:firstLine="0"/>
              <w:jc w:val="center"/>
            </w:pPr>
            <w:r>
              <w:t>Families</w:t>
            </w:r>
          </w:p>
        </w:tc>
        <w:tc>
          <w:tcPr>
            <w:tcW w:w="1705" w:type="dxa"/>
            <w:vAlign w:val="center"/>
          </w:tcPr>
          <w:p w14:paraId="263F340C" w14:textId="602A7F05" w:rsidR="00FD14CD" w:rsidRDefault="00FD14CD" w:rsidP="00BE1535">
            <w:pPr>
              <w:ind w:firstLine="0"/>
              <w:jc w:val="center"/>
            </w:pPr>
            <w:r>
              <w:t>Deployments</w:t>
            </w:r>
          </w:p>
        </w:tc>
      </w:tr>
      <w:tr w:rsidR="00FD14CD" w14:paraId="2BE4C7EB" w14:textId="77777777" w:rsidTr="00BE1535">
        <w:trPr>
          <w:trHeight w:val="530"/>
        </w:trPr>
        <w:tc>
          <w:tcPr>
            <w:tcW w:w="1075" w:type="dxa"/>
            <w:vAlign w:val="center"/>
          </w:tcPr>
          <w:p w14:paraId="15DE3CEE" w14:textId="7C818C96" w:rsidR="00FD14CD" w:rsidRDefault="00FE31AE" w:rsidP="00BE1535">
            <w:pPr>
              <w:ind w:firstLine="0"/>
              <w:jc w:val="center"/>
            </w:pPr>
            <w:r>
              <w:lastRenderedPageBreak/>
              <w:t>Train</w:t>
            </w:r>
          </w:p>
        </w:tc>
        <w:tc>
          <w:tcPr>
            <w:tcW w:w="1170" w:type="dxa"/>
            <w:vAlign w:val="center"/>
          </w:tcPr>
          <w:p w14:paraId="09D43CF9" w14:textId="35C3901C" w:rsidR="00FD14CD" w:rsidRDefault="00FE31AE" w:rsidP="00BE1535">
            <w:pPr>
              <w:ind w:firstLine="0"/>
              <w:jc w:val="center"/>
            </w:pPr>
            <w:r>
              <w:t>50513</w:t>
            </w:r>
          </w:p>
        </w:tc>
        <w:tc>
          <w:tcPr>
            <w:tcW w:w="1440" w:type="dxa"/>
            <w:vAlign w:val="center"/>
          </w:tcPr>
          <w:p w14:paraId="2E33CD03" w14:textId="27F941F6" w:rsidR="00FD14CD" w:rsidRDefault="00FE31AE" w:rsidP="00BE1535">
            <w:pPr>
              <w:ind w:firstLine="0"/>
              <w:jc w:val="center"/>
            </w:pPr>
            <w:r>
              <w:t>66.39%</w:t>
            </w:r>
          </w:p>
        </w:tc>
        <w:tc>
          <w:tcPr>
            <w:tcW w:w="1350" w:type="dxa"/>
            <w:vAlign w:val="center"/>
          </w:tcPr>
          <w:p w14:paraId="144CBA8B" w14:textId="64B1CD2D" w:rsidR="00FD14CD" w:rsidRDefault="00FE31AE" w:rsidP="00BE1535">
            <w:pPr>
              <w:ind w:firstLine="0"/>
              <w:jc w:val="center"/>
            </w:pPr>
            <w:r>
              <w:t>321</w:t>
            </w:r>
          </w:p>
        </w:tc>
        <w:tc>
          <w:tcPr>
            <w:tcW w:w="1350" w:type="dxa"/>
            <w:vAlign w:val="center"/>
          </w:tcPr>
          <w:p w14:paraId="5E9D20CA" w14:textId="7C05FC2A" w:rsidR="00FD14CD" w:rsidRDefault="00FE31AE" w:rsidP="00BE1535">
            <w:pPr>
              <w:ind w:firstLine="0"/>
              <w:jc w:val="center"/>
            </w:pPr>
            <w:r>
              <w:t>127</w:t>
            </w:r>
          </w:p>
        </w:tc>
        <w:tc>
          <w:tcPr>
            <w:tcW w:w="1260" w:type="dxa"/>
            <w:vAlign w:val="center"/>
          </w:tcPr>
          <w:p w14:paraId="4CFFCB5C" w14:textId="1C07B261" w:rsidR="00FD14CD" w:rsidRDefault="00FE31AE" w:rsidP="00BE1535">
            <w:pPr>
              <w:ind w:firstLine="0"/>
              <w:jc w:val="center"/>
            </w:pPr>
            <w:r>
              <w:t>39</w:t>
            </w:r>
          </w:p>
        </w:tc>
        <w:tc>
          <w:tcPr>
            <w:tcW w:w="1705" w:type="dxa"/>
            <w:vAlign w:val="center"/>
          </w:tcPr>
          <w:p w14:paraId="0C296A6E" w14:textId="2E58F86B" w:rsidR="00FD14CD" w:rsidRDefault="00FE31AE" w:rsidP="00BE1535">
            <w:pPr>
              <w:ind w:firstLine="0"/>
              <w:jc w:val="center"/>
            </w:pPr>
            <w:r>
              <w:t>1054</w:t>
            </w:r>
          </w:p>
        </w:tc>
      </w:tr>
      <w:tr w:rsidR="00FD14CD" w14:paraId="44E544DC" w14:textId="77777777" w:rsidTr="00BE1535">
        <w:trPr>
          <w:trHeight w:val="620"/>
        </w:trPr>
        <w:tc>
          <w:tcPr>
            <w:tcW w:w="1075" w:type="dxa"/>
            <w:vAlign w:val="center"/>
          </w:tcPr>
          <w:p w14:paraId="02D64091" w14:textId="6CBE9708" w:rsidR="00FD14CD" w:rsidRDefault="00FE31AE" w:rsidP="00BE1535">
            <w:pPr>
              <w:ind w:firstLine="0"/>
              <w:jc w:val="center"/>
            </w:pPr>
            <w:r>
              <w:t>Val</w:t>
            </w:r>
          </w:p>
        </w:tc>
        <w:tc>
          <w:tcPr>
            <w:tcW w:w="1170" w:type="dxa"/>
            <w:vAlign w:val="center"/>
          </w:tcPr>
          <w:p w14:paraId="7077A502" w14:textId="43346390" w:rsidR="00FD14CD" w:rsidRDefault="00FE31AE" w:rsidP="00BE1535">
            <w:pPr>
              <w:ind w:firstLine="0"/>
              <w:jc w:val="center"/>
            </w:pPr>
            <w:r>
              <w:t>12458</w:t>
            </w:r>
          </w:p>
        </w:tc>
        <w:tc>
          <w:tcPr>
            <w:tcW w:w="1440" w:type="dxa"/>
            <w:vAlign w:val="center"/>
          </w:tcPr>
          <w:p w14:paraId="39022F9F" w14:textId="416D9A1F" w:rsidR="00FD14CD" w:rsidRDefault="00FE31AE" w:rsidP="00BE1535">
            <w:pPr>
              <w:ind w:firstLine="0"/>
              <w:jc w:val="center"/>
            </w:pPr>
            <w:r>
              <w:t>16.37%</w:t>
            </w:r>
          </w:p>
        </w:tc>
        <w:tc>
          <w:tcPr>
            <w:tcW w:w="1350" w:type="dxa"/>
            <w:vAlign w:val="center"/>
          </w:tcPr>
          <w:p w14:paraId="23E9B4EA" w14:textId="735FBA59" w:rsidR="00FD14CD" w:rsidRDefault="00FE31AE" w:rsidP="00BE1535">
            <w:pPr>
              <w:ind w:firstLine="0"/>
              <w:jc w:val="center"/>
            </w:pPr>
            <w:r>
              <w:t>313</w:t>
            </w:r>
          </w:p>
        </w:tc>
        <w:tc>
          <w:tcPr>
            <w:tcW w:w="1350" w:type="dxa"/>
            <w:vAlign w:val="center"/>
          </w:tcPr>
          <w:p w14:paraId="57CE39CA" w14:textId="29FBC2BA" w:rsidR="00FD14CD" w:rsidRDefault="00FE31AE" w:rsidP="00BE1535">
            <w:pPr>
              <w:ind w:firstLine="0"/>
              <w:jc w:val="center"/>
            </w:pPr>
            <w:r>
              <w:t>125</w:t>
            </w:r>
          </w:p>
        </w:tc>
        <w:tc>
          <w:tcPr>
            <w:tcW w:w="1260" w:type="dxa"/>
            <w:vAlign w:val="center"/>
          </w:tcPr>
          <w:p w14:paraId="1D8BF0D9" w14:textId="7DD9E71B" w:rsidR="00FD14CD" w:rsidRDefault="00FE31AE" w:rsidP="00BE1535">
            <w:pPr>
              <w:ind w:firstLine="0"/>
              <w:jc w:val="center"/>
            </w:pPr>
            <w:r>
              <w:t>38</w:t>
            </w:r>
          </w:p>
        </w:tc>
        <w:tc>
          <w:tcPr>
            <w:tcW w:w="1705" w:type="dxa"/>
            <w:vAlign w:val="center"/>
          </w:tcPr>
          <w:p w14:paraId="1CA36EFB" w14:textId="21622673" w:rsidR="00FD14CD" w:rsidRDefault="00FE31AE" w:rsidP="00BE1535">
            <w:pPr>
              <w:ind w:firstLine="0"/>
              <w:jc w:val="center"/>
            </w:pPr>
            <w:r>
              <w:t>264</w:t>
            </w:r>
          </w:p>
        </w:tc>
      </w:tr>
      <w:tr w:rsidR="00FD14CD" w14:paraId="769F7DB5" w14:textId="77777777" w:rsidTr="00BE1535">
        <w:trPr>
          <w:trHeight w:val="620"/>
        </w:trPr>
        <w:tc>
          <w:tcPr>
            <w:tcW w:w="1075" w:type="dxa"/>
            <w:vAlign w:val="center"/>
          </w:tcPr>
          <w:p w14:paraId="2A8F962C" w14:textId="2E035426" w:rsidR="00FD14CD" w:rsidRDefault="00FE31AE" w:rsidP="00BE1535">
            <w:pPr>
              <w:ind w:firstLine="0"/>
              <w:jc w:val="center"/>
            </w:pPr>
            <w:r>
              <w:t>Test</w:t>
            </w:r>
          </w:p>
        </w:tc>
        <w:tc>
          <w:tcPr>
            <w:tcW w:w="1170" w:type="dxa"/>
            <w:vAlign w:val="center"/>
          </w:tcPr>
          <w:p w14:paraId="6180DF30" w14:textId="4E2E0A43" w:rsidR="00FD14CD" w:rsidRDefault="00FE31AE" w:rsidP="00BE1535">
            <w:pPr>
              <w:ind w:firstLine="0"/>
              <w:jc w:val="center"/>
            </w:pPr>
            <w:r>
              <w:t>13112</w:t>
            </w:r>
          </w:p>
        </w:tc>
        <w:tc>
          <w:tcPr>
            <w:tcW w:w="1440" w:type="dxa"/>
            <w:vAlign w:val="center"/>
          </w:tcPr>
          <w:p w14:paraId="27FF2009" w14:textId="7437842E" w:rsidR="00FD14CD" w:rsidRDefault="00FE31AE" w:rsidP="00BE1535">
            <w:pPr>
              <w:ind w:firstLine="0"/>
              <w:jc w:val="center"/>
            </w:pPr>
            <w:r>
              <w:t>17.23%</w:t>
            </w:r>
          </w:p>
        </w:tc>
        <w:tc>
          <w:tcPr>
            <w:tcW w:w="1350" w:type="dxa"/>
            <w:vAlign w:val="center"/>
          </w:tcPr>
          <w:p w14:paraId="017CCCD2" w14:textId="1D549209" w:rsidR="00FD14CD" w:rsidRDefault="00FE31AE" w:rsidP="00BE1535">
            <w:pPr>
              <w:ind w:firstLine="0"/>
              <w:jc w:val="center"/>
            </w:pPr>
            <w:r>
              <w:t>311</w:t>
            </w:r>
          </w:p>
        </w:tc>
        <w:tc>
          <w:tcPr>
            <w:tcW w:w="1350" w:type="dxa"/>
            <w:vAlign w:val="center"/>
          </w:tcPr>
          <w:p w14:paraId="2BCA35B5" w14:textId="05A6E722" w:rsidR="00FD14CD" w:rsidRDefault="00FE31AE" w:rsidP="00BE1535">
            <w:pPr>
              <w:ind w:firstLine="0"/>
              <w:jc w:val="center"/>
            </w:pPr>
            <w:r>
              <w:t>123</w:t>
            </w:r>
          </w:p>
        </w:tc>
        <w:tc>
          <w:tcPr>
            <w:tcW w:w="1260" w:type="dxa"/>
            <w:vAlign w:val="center"/>
          </w:tcPr>
          <w:p w14:paraId="077B3B0C" w14:textId="7F82CD06" w:rsidR="00FD14CD" w:rsidRDefault="00FE31AE" w:rsidP="00BE1535">
            <w:pPr>
              <w:ind w:firstLine="0"/>
              <w:jc w:val="center"/>
            </w:pPr>
            <w:r>
              <w:t>39</w:t>
            </w:r>
          </w:p>
        </w:tc>
        <w:tc>
          <w:tcPr>
            <w:tcW w:w="1705" w:type="dxa"/>
            <w:vAlign w:val="center"/>
          </w:tcPr>
          <w:p w14:paraId="1D94F59E" w14:textId="4889ADB6" w:rsidR="00FD14CD" w:rsidRDefault="00FE31AE" w:rsidP="00BE1535">
            <w:pPr>
              <w:ind w:firstLine="0"/>
              <w:jc w:val="center"/>
            </w:pPr>
            <w:r>
              <w:t>230</w:t>
            </w:r>
          </w:p>
        </w:tc>
      </w:tr>
    </w:tbl>
    <w:p w14:paraId="20E65400" w14:textId="74D2B5A8" w:rsidR="00243237" w:rsidRDefault="00243237" w:rsidP="00C92133"/>
    <w:p w14:paraId="3B4BBF1D" w14:textId="2E4957D8" w:rsidR="001E1947" w:rsidRDefault="001E1947" w:rsidP="00C92133">
      <w:r>
        <w:t xml:space="preserve">The deployment statistics are summarized in Table </w:t>
      </w:r>
      <w:r w:rsidR="004229D0">
        <w:t>4</w:t>
      </w:r>
      <w:r>
        <w:t>. The benchmark contains 1,548 unique BRUVS deployments, with an average of 49.15 image crops per deployment and a median of 16 crops. The large variation in deployment sizes, ranging from a single crop to 630 crops, further demonstrates why deployment-level grouping is necessary, as random image-level partitioning would likely distribute highly correlated samples across different dataset splits.</w:t>
      </w:r>
    </w:p>
    <w:p w14:paraId="37734524" w14:textId="564D26D7" w:rsidR="00FE0643" w:rsidRDefault="00FE0643" w:rsidP="00FE0643">
      <w:pPr>
        <w:ind w:firstLine="0"/>
        <w:jc w:val="center"/>
      </w:pPr>
      <w:r w:rsidRPr="0011420C">
        <w:t xml:space="preserve">Table </w:t>
      </w:r>
      <w:r w:rsidR="004229D0">
        <w:t>4</w:t>
      </w:r>
      <w:r w:rsidR="007661FA">
        <w:t>.</w:t>
      </w:r>
      <w:r w:rsidRPr="0011420C">
        <w:t xml:space="preserve"> Deployment Statistics</w:t>
      </w:r>
    </w:p>
    <w:tbl>
      <w:tblPr>
        <w:tblStyle w:val="TableGrid"/>
        <w:tblW w:w="0" w:type="auto"/>
        <w:tblLook w:val="04A0" w:firstRow="1" w:lastRow="0" w:firstColumn="1" w:lastColumn="0" w:noHBand="0" w:noVBand="1"/>
      </w:tblPr>
      <w:tblGrid>
        <w:gridCol w:w="4675"/>
        <w:gridCol w:w="4675"/>
      </w:tblGrid>
      <w:tr w:rsidR="00E31D25" w14:paraId="637CD362" w14:textId="77777777" w:rsidTr="0011420C">
        <w:trPr>
          <w:trHeight w:val="293"/>
        </w:trPr>
        <w:tc>
          <w:tcPr>
            <w:tcW w:w="4675" w:type="dxa"/>
            <w:vAlign w:val="center"/>
          </w:tcPr>
          <w:p w14:paraId="5D829066" w14:textId="083C8F35" w:rsidR="00E31D25" w:rsidRDefault="00E31D25" w:rsidP="0011420C">
            <w:pPr>
              <w:ind w:firstLine="0"/>
              <w:jc w:val="center"/>
            </w:pPr>
            <w:r>
              <w:t>Statistics</w:t>
            </w:r>
          </w:p>
        </w:tc>
        <w:tc>
          <w:tcPr>
            <w:tcW w:w="4675" w:type="dxa"/>
            <w:vAlign w:val="center"/>
          </w:tcPr>
          <w:p w14:paraId="74EA81A7" w14:textId="4FA7C836" w:rsidR="00E31D25" w:rsidRDefault="00E31D25" w:rsidP="0011420C">
            <w:pPr>
              <w:ind w:firstLine="0"/>
              <w:jc w:val="center"/>
            </w:pPr>
            <w:r>
              <w:t>Value</w:t>
            </w:r>
          </w:p>
        </w:tc>
      </w:tr>
      <w:tr w:rsidR="00E31D25" w14:paraId="3722643D" w14:textId="77777777" w:rsidTr="0011420C">
        <w:trPr>
          <w:trHeight w:val="293"/>
        </w:trPr>
        <w:tc>
          <w:tcPr>
            <w:tcW w:w="4675" w:type="dxa"/>
            <w:vAlign w:val="center"/>
          </w:tcPr>
          <w:p w14:paraId="46C65036" w14:textId="6E700A0A" w:rsidR="00E31D25" w:rsidRDefault="0011420C" w:rsidP="0011420C">
            <w:pPr>
              <w:ind w:firstLine="0"/>
              <w:jc w:val="center"/>
            </w:pPr>
            <w:r w:rsidRPr="0011420C">
              <w:t>Total Deployments</w:t>
            </w:r>
          </w:p>
        </w:tc>
        <w:tc>
          <w:tcPr>
            <w:tcW w:w="4675" w:type="dxa"/>
            <w:vAlign w:val="center"/>
          </w:tcPr>
          <w:p w14:paraId="40FFF9E4" w14:textId="35010C51" w:rsidR="00E31D25" w:rsidRDefault="0011420C" w:rsidP="0011420C">
            <w:pPr>
              <w:ind w:firstLine="0"/>
              <w:jc w:val="center"/>
            </w:pPr>
            <w:r>
              <w:t>1548</w:t>
            </w:r>
          </w:p>
        </w:tc>
      </w:tr>
      <w:tr w:rsidR="00E31D25" w14:paraId="759699F2" w14:textId="77777777" w:rsidTr="0011420C">
        <w:trPr>
          <w:trHeight w:val="293"/>
        </w:trPr>
        <w:tc>
          <w:tcPr>
            <w:tcW w:w="4675" w:type="dxa"/>
            <w:vAlign w:val="center"/>
          </w:tcPr>
          <w:p w14:paraId="3D6C4BC8" w14:textId="57DB49F6" w:rsidR="00E31D25" w:rsidRDefault="0011420C" w:rsidP="0011420C">
            <w:pPr>
              <w:ind w:firstLine="0"/>
              <w:jc w:val="center"/>
            </w:pPr>
            <w:r w:rsidRPr="0011420C">
              <w:t>Mean Crops per Deployment</w:t>
            </w:r>
          </w:p>
        </w:tc>
        <w:tc>
          <w:tcPr>
            <w:tcW w:w="4675" w:type="dxa"/>
            <w:vAlign w:val="center"/>
          </w:tcPr>
          <w:p w14:paraId="7EA40667" w14:textId="72144FAD" w:rsidR="00E31D25" w:rsidRDefault="0011420C" w:rsidP="0011420C">
            <w:pPr>
              <w:ind w:firstLine="0"/>
              <w:jc w:val="center"/>
            </w:pPr>
            <w:r>
              <w:t>49.15</w:t>
            </w:r>
          </w:p>
        </w:tc>
      </w:tr>
      <w:tr w:rsidR="00E31D25" w14:paraId="6643E16C" w14:textId="77777777" w:rsidTr="0011420C">
        <w:trPr>
          <w:trHeight w:val="293"/>
        </w:trPr>
        <w:tc>
          <w:tcPr>
            <w:tcW w:w="4675" w:type="dxa"/>
            <w:vAlign w:val="center"/>
          </w:tcPr>
          <w:p w14:paraId="2D9CD4EC" w14:textId="590C4C82" w:rsidR="00E31D25" w:rsidRDefault="0011420C" w:rsidP="0011420C">
            <w:pPr>
              <w:ind w:firstLine="0"/>
              <w:jc w:val="center"/>
            </w:pPr>
            <w:r w:rsidRPr="0011420C">
              <w:t>Median Crops per Deployment</w:t>
            </w:r>
          </w:p>
        </w:tc>
        <w:tc>
          <w:tcPr>
            <w:tcW w:w="4675" w:type="dxa"/>
            <w:vAlign w:val="center"/>
          </w:tcPr>
          <w:p w14:paraId="74A12CE2" w14:textId="3ED4396C" w:rsidR="00E31D25" w:rsidRDefault="0011420C" w:rsidP="0011420C">
            <w:pPr>
              <w:ind w:firstLine="0"/>
              <w:jc w:val="center"/>
            </w:pPr>
            <w:r>
              <w:t>16</w:t>
            </w:r>
          </w:p>
        </w:tc>
      </w:tr>
      <w:tr w:rsidR="00E31D25" w14:paraId="0436062C" w14:textId="77777777" w:rsidTr="0011420C">
        <w:trPr>
          <w:trHeight w:val="293"/>
        </w:trPr>
        <w:tc>
          <w:tcPr>
            <w:tcW w:w="4675" w:type="dxa"/>
            <w:vAlign w:val="center"/>
          </w:tcPr>
          <w:p w14:paraId="552BC7DF" w14:textId="67B11DAA" w:rsidR="00E31D25" w:rsidRDefault="0011420C" w:rsidP="0011420C">
            <w:pPr>
              <w:ind w:firstLine="0"/>
              <w:jc w:val="center"/>
            </w:pPr>
            <w:r w:rsidRPr="0011420C">
              <w:t>Min Crops per Deployment</w:t>
            </w:r>
          </w:p>
        </w:tc>
        <w:tc>
          <w:tcPr>
            <w:tcW w:w="4675" w:type="dxa"/>
            <w:vAlign w:val="center"/>
          </w:tcPr>
          <w:p w14:paraId="0B9F9579" w14:textId="6EABADA9" w:rsidR="00E31D25" w:rsidRDefault="0011420C" w:rsidP="0011420C">
            <w:pPr>
              <w:ind w:firstLine="0"/>
              <w:jc w:val="center"/>
            </w:pPr>
            <w:r>
              <w:t>1</w:t>
            </w:r>
          </w:p>
        </w:tc>
      </w:tr>
      <w:tr w:rsidR="00E31D25" w14:paraId="19D88E5A" w14:textId="77777777" w:rsidTr="0011420C">
        <w:trPr>
          <w:trHeight w:val="293"/>
        </w:trPr>
        <w:tc>
          <w:tcPr>
            <w:tcW w:w="4675" w:type="dxa"/>
            <w:vAlign w:val="center"/>
          </w:tcPr>
          <w:p w14:paraId="279776D7" w14:textId="6983588D" w:rsidR="00E31D25" w:rsidRDefault="0011420C" w:rsidP="0011420C">
            <w:pPr>
              <w:ind w:firstLine="0"/>
              <w:jc w:val="center"/>
            </w:pPr>
            <w:r w:rsidRPr="0011420C">
              <w:t>Max Crops per Deployment</w:t>
            </w:r>
          </w:p>
        </w:tc>
        <w:tc>
          <w:tcPr>
            <w:tcW w:w="4675" w:type="dxa"/>
            <w:vAlign w:val="center"/>
          </w:tcPr>
          <w:p w14:paraId="78B6DA10" w14:textId="142BF6B7" w:rsidR="00E31D25" w:rsidRDefault="0011420C" w:rsidP="0011420C">
            <w:pPr>
              <w:ind w:firstLine="0"/>
              <w:jc w:val="center"/>
            </w:pPr>
            <w:r>
              <w:t>630</w:t>
            </w:r>
          </w:p>
        </w:tc>
      </w:tr>
    </w:tbl>
    <w:p w14:paraId="7767F7EC" w14:textId="77777777" w:rsidR="00D01B19" w:rsidRDefault="00D01B19" w:rsidP="009112C7">
      <w:pPr>
        <w:pStyle w:val="Heading3"/>
      </w:pPr>
    </w:p>
    <w:p w14:paraId="5FA9C46A" w14:textId="39FE9A08" w:rsidR="0011420C" w:rsidRDefault="001E1947" w:rsidP="009112C7">
      <w:pPr>
        <w:pStyle w:val="Heading3"/>
      </w:pPr>
      <w:r>
        <w:t>3.3.3 Leakage Verification</w:t>
      </w:r>
    </w:p>
    <w:p w14:paraId="0B5C2EB8" w14:textId="730DF0EF" w:rsidR="00F648CB" w:rsidRDefault="00F648CB" w:rsidP="00F648CB">
      <w:r>
        <w:t xml:space="preserve">For the purpose of ensuring the integrity of the benchmark, </w:t>
      </w:r>
      <w:r w:rsidR="004533FB">
        <w:t xml:space="preserve">following the partition generation an automated verification procedure was performed. </w:t>
      </w:r>
      <w:r w:rsidR="00467FD8">
        <w:t>The verification confirmed that no deployment appears in more than one dataset partition. In addition, Stereo image pairs are also guaranteed to remain within the same partition</w:t>
      </w:r>
      <w:r w:rsidR="00953D0D">
        <w:t>, since all samples originating from the same deployment remain grouped together.</w:t>
      </w:r>
      <w:r w:rsidR="00EE43D3">
        <w:t xml:space="preserve"> </w:t>
      </w:r>
      <w:r w:rsidR="008D660B">
        <w:t>This leakage-safe splitting protocol provides a fair and reproducible evaluation benchmark that better reflects real-world model generalization than conventional random image-level splitting.</w:t>
      </w:r>
    </w:p>
    <w:p w14:paraId="490339C8" w14:textId="77777777" w:rsidR="00D01B19" w:rsidRDefault="00D01B19" w:rsidP="009112C7">
      <w:pPr>
        <w:pStyle w:val="Heading2"/>
      </w:pPr>
    </w:p>
    <w:p w14:paraId="7EDF8C83" w14:textId="27963886" w:rsidR="007C28AD" w:rsidRDefault="007C28AD" w:rsidP="009112C7">
      <w:pPr>
        <w:pStyle w:val="Heading2"/>
      </w:pPr>
      <w:r>
        <w:t>3.4 Taxonomic and Class Distribution</w:t>
      </w:r>
    </w:p>
    <w:p w14:paraId="7F8CB68B" w14:textId="435A3772" w:rsidR="009261FD" w:rsidRDefault="007C28AD" w:rsidP="007C28AD">
      <w:r>
        <w:t xml:space="preserve">Following the dataset preparation, the benchmark includes 321 species belonging to 127 genera and 39 families, as shown in table </w:t>
      </w:r>
      <w:r w:rsidR="004229D0">
        <w:t>5</w:t>
      </w:r>
      <w:r>
        <w:t xml:space="preserve">, which provides plenty of taxonomic hierarchy fitting for evaluating taxonomy aware classification models. </w:t>
      </w:r>
    </w:p>
    <w:p w14:paraId="7BADF87F" w14:textId="77777777" w:rsidR="007A1678" w:rsidRDefault="007A1678" w:rsidP="009261FD">
      <w:pPr>
        <w:ind w:firstLine="0"/>
        <w:jc w:val="center"/>
      </w:pPr>
    </w:p>
    <w:p w14:paraId="4BE9EC5A" w14:textId="77777777" w:rsidR="007A1678" w:rsidRDefault="007A1678" w:rsidP="009261FD">
      <w:pPr>
        <w:ind w:firstLine="0"/>
        <w:jc w:val="center"/>
      </w:pPr>
    </w:p>
    <w:p w14:paraId="08ACF76E" w14:textId="68D7D77A" w:rsidR="009261FD" w:rsidRDefault="009261FD" w:rsidP="009261FD">
      <w:pPr>
        <w:ind w:firstLine="0"/>
        <w:jc w:val="center"/>
      </w:pPr>
      <w:r w:rsidRPr="000547BF">
        <w:lastRenderedPageBreak/>
        <w:t xml:space="preserve">Table </w:t>
      </w:r>
      <w:r w:rsidR="004229D0">
        <w:t>5</w:t>
      </w:r>
      <w:r w:rsidR="007661FA">
        <w:t>.</w:t>
      </w:r>
      <w:r w:rsidRPr="000547BF">
        <w:t xml:space="preserve"> Taxonomy Statistics</w:t>
      </w:r>
    </w:p>
    <w:p w14:paraId="6E9CFE84" w14:textId="77777777" w:rsidR="009261FD" w:rsidRDefault="009261FD" w:rsidP="009261FD"/>
    <w:tbl>
      <w:tblPr>
        <w:tblStyle w:val="TableGrid"/>
        <w:tblpPr w:leftFromText="180" w:rightFromText="180" w:vertAnchor="text" w:horzAnchor="margin" w:tblpXSpec="center" w:tblpY="-528"/>
        <w:tblW w:w="0" w:type="auto"/>
        <w:tblLook w:val="04A0" w:firstRow="1" w:lastRow="0" w:firstColumn="1" w:lastColumn="0" w:noHBand="0" w:noVBand="1"/>
      </w:tblPr>
      <w:tblGrid>
        <w:gridCol w:w="3690"/>
        <w:gridCol w:w="2700"/>
      </w:tblGrid>
      <w:tr w:rsidR="007A1678" w14:paraId="2325E993" w14:textId="77777777" w:rsidTr="007A1678">
        <w:tc>
          <w:tcPr>
            <w:tcW w:w="3690" w:type="dxa"/>
            <w:vAlign w:val="center"/>
          </w:tcPr>
          <w:p w14:paraId="457BDD3F" w14:textId="77777777" w:rsidR="007A1678" w:rsidRDefault="007A1678" w:rsidP="007A1678">
            <w:pPr>
              <w:ind w:firstLine="0"/>
              <w:jc w:val="center"/>
            </w:pPr>
            <w:r>
              <w:t>Metric</w:t>
            </w:r>
          </w:p>
        </w:tc>
        <w:tc>
          <w:tcPr>
            <w:tcW w:w="2700" w:type="dxa"/>
            <w:vAlign w:val="center"/>
          </w:tcPr>
          <w:p w14:paraId="3BE389B0" w14:textId="77777777" w:rsidR="007A1678" w:rsidRDefault="007A1678" w:rsidP="007A1678">
            <w:pPr>
              <w:ind w:firstLine="0"/>
              <w:jc w:val="center"/>
            </w:pPr>
            <w:r>
              <w:t>Value</w:t>
            </w:r>
          </w:p>
        </w:tc>
      </w:tr>
      <w:tr w:rsidR="007A1678" w14:paraId="619F041A" w14:textId="77777777" w:rsidTr="007A1678">
        <w:tc>
          <w:tcPr>
            <w:tcW w:w="3690" w:type="dxa"/>
            <w:vAlign w:val="center"/>
          </w:tcPr>
          <w:p w14:paraId="007E6E91" w14:textId="77777777" w:rsidR="007A1678" w:rsidRDefault="007A1678" w:rsidP="007A1678">
            <w:pPr>
              <w:ind w:firstLine="0"/>
              <w:jc w:val="center"/>
            </w:pPr>
            <w:r>
              <w:t>Total Families</w:t>
            </w:r>
          </w:p>
        </w:tc>
        <w:tc>
          <w:tcPr>
            <w:tcW w:w="2700" w:type="dxa"/>
            <w:vAlign w:val="center"/>
          </w:tcPr>
          <w:p w14:paraId="0D647311" w14:textId="77777777" w:rsidR="007A1678" w:rsidRDefault="007A1678" w:rsidP="007A1678">
            <w:pPr>
              <w:ind w:firstLine="0"/>
              <w:jc w:val="center"/>
            </w:pPr>
            <w:r>
              <w:t>39</w:t>
            </w:r>
          </w:p>
        </w:tc>
      </w:tr>
      <w:tr w:rsidR="007A1678" w:rsidRPr="007D3C3A" w14:paraId="7A343C3F" w14:textId="77777777" w:rsidTr="007A1678">
        <w:tc>
          <w:tcPr>
            <w:tcW w:w="3690" w:type="dxa"/>
            <w:vAlign w:val="center"/>
          </w:tcPr>
          <w:p w14:paraId="2C6D563D" w14:textId="77777777" w:rsidR="007A1678" w:rsidRDefault="007A1678" w:rsidP="007A1678">
            <w:pPr>
              <w:ind w:firstLine="0"/>
              <w:jc w:val="center"/>
            </w:pPr>
            <w:r>
              <w:t>Total Genera</w:t>
            </w:r>
          </w:p>
        </w:tc>
        <w:tc>
          <w:tcPr>
            <w:tcW w:w="2700" w:type="dxa"/>
            <w:vAlign w:val="center"/>
          </w:tcPr>
          <w:p w14:paraId="79923CD2" w14:textId="77777777" w:rsidR="007A1678" w:rsidRDefault="007A1678" w:rsidP="007A1678">
            <w:pPr>
              <w:ind w:firstLine="0"/>
              <w:jc w:val="center"/>
            </w:pPr>
            <w:r>
              <w:t>127</w:t>
            </w:r>
          </w:p>
        </w:tc>
      </w:tr>
      <w:tr w:rsidR="007A1678" w14:paraId="6E0DD584" w14:textId="77777777" w:rsidTr="007A1678">
        <w:tc>
          <w:tcPr>
            <w:tcW w:w="3690" w:type="dxa"/>
            <w:vAlign w:val="center"/>
          </w:tcPr>
          <w:p w14:paraId="40F835BF" w14:textId="77777777" w:rsidR="007A1678" w:rsidRDefault="007A1678" w:rsidP="007A1678">
            <w:pPr>
              <w:ind w:firstLine="0"/>
              <w:jc w:val="center"/>
            </w:pPr>
            <w:r w:rsidRPr="00E019A0">
              <w:t>Total Species</w:t>
            </w:r>
          </w:p>
        </w:tc>
        <w:tc>
          <w:tcPr>
            <w:tcW w:w="2700" w:type="dxa"/>
            <w:vAlign w:val="center"/>
          </w:tcPr>
          <w:p w14:paraId="0D32B9C8" w14:textId="77777777" w:rsidR="007A1678" w:rsidRDefault="007A1678" w:rsidP="007A1678">
            <w:pPr>
              <w:ind w:firstLine="0"/>
              <w:jc w:val="center"/>
            </w:pPr>
            <w:r>
              <w:t>321</w:t>
            </w:r>
          </w:p>
        </w:tc>
      </w:tr>
      <w:tr w:rsidR="007A1678" w14:paraId="7C2981B4" w14:textId="77777777" w:rsidTr="007A1678">
        <w:tc>
          <w:tcPr>
            <w:tcW w:w="3690" w:type="dxa"/>
            <w:vAlign w:val="center"/>
          </w:tcPr>
          <w:p w14:paraId="23C51B12" w14:textId="77777777" w:rsidR="007A1678" w:rsidRDefault="007A1678" w:rsidP="007A1678">
            <w:pPr>
              <w:ind w:firstLine="0"/>
              <w:jc w:val="center"/>
            </w:pPr>
            <w:r w:rsidRPr="00A721C3">
              <w:t>Avg Species per Genus</w:t>
            </w:r>
          </w:p>
        </w:tc>
        <w:tc>
          <w:tcPr>
            <w:tcW w:w="2700" w:type="dxa"/>
            <w:vAlign w:val="center"/>
          </w:tcPr>
          <w:p w14:paraId="5BAC4D97" w14:textId="77777777" w:rsidR="007A1678" w:rsidRDefault="007A1678" w:rsidP="007A1678">
            <w:pPr>
              <w:ind w:firstLine="0"/>
              <w:jc w:val="center"/>
            </w:pPr>
            <w:r>
              <w:t>2.53</w:t>
            </w:r>
          </w:p>
        </w:tc>
      </w:tr>
      <w:tr w:rsidR="007A1678" w14:paraId="41D703DD" w14:textId="77777777" w:rsidTr="007A1678">
        <w:tc>
          <w:tcPr>
            <w:tcW w:w="3690" w:type="dxa"/>
            <w:vAlign w:val="center"/>
          </w:tcPr>
          <w:p w14:paraId="5F61CD26" w14:textId="77777777" w:rsidR="007A1678" w:rsidRDefault="007A1678" w:rsidP="007A1678">
            <w:pPr>
              <w:ind w:firstLine="0"/>
              <w:jc w:val="center"/>
            </w:pPr>
            <w:r w:rsidRPr="00B8290D">
              <w:t>Avg Genera per Family</w:t>
            </w:r>
          </w:p>
        </w:tc>
        <w:tc>
          <w:tcPr>
            <w:tcW w:w="2700" w:type="dxa"/>
            <w:vAlign w:val="center"/>
          </w:tcPr>
          <w:p w14:paraId="46082743" w14:textId="77777777" w:rsidR="007A1678" w:rsidRDefault="007A1678" w:rsidP="007A1678">
            <w:pPr>
              <w:ind w:firstLine="0"/>
              <w:jc w:val="center"/>
            </w:pPr>
            <w:r>
              <w:t>3.26</w:t>
            </w:r>
          </w:p>
        </w:tc>
      </w:tr>
    </w:tbl>
    <w:p w14:paraId="17DCF9B4" w14:textId="77777777" w:rsidR="009261FD" w:rsidRDefault="009261FD" w:rsidP="009261FD"/>
    <w:p w14:paraId="136429A9" w14:textId="77777777" w:rsidR="009261FD" w:rsidRDefault="009261FD" w:rsidP="009261FD"/>
    <w:p w14:paraId="52F79EAA" w14:textId="77777777" w:rsidR="0020405C" w:rsidRDefault="0020405C" w:rsidP="007A1678">
      <w:pPr>
        <w:ind w:firstLine="0"/>
      </w:pPr>
    </w:p>
    <w:p w14:paraId="70B071D2" w14:textId="7F53B66B" w:rsidR="00C2306E" w:rsidRDefault="00C2306E" w:rsidP="0020405C">
      <w:r>
        <w:t>As shown in figure</w:t>
      </w:r>
      <w:r w:rsidR="00D22D5B">
        <w:t xml:space="preserve"> 1</w:t>
      </w:r>
      <w:r>
        <w:t xml:space="preserve"> and as many ecological datasets</w:t>
      </w:r>
      <w:r w:rsidR="006A35EF">
        <w:t xml:space="preserve"> </w:t>
      </w:r>
      <w:sdt>
        <w:sdtPr>
          <w:tag w:val="MENDELEY_CITATION_v3_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"/>
          <w:id w:val="-586616921"/>
          <w:placeholder>
            <w:docPart w:val="2BAB6A3A9DCA43F78A738632530AE2DE"/>
          </w:placeholder>
        </w:sdtPr>
        <w:sdtContent>
          <w:r w:rsidR="00CE02CE" w:rsidRPr="00CE02CE">
            <w:rPr>
              <w:rFonts w:ascii="Aptos" w:hAnsi="Aptos"/>
              <w:color w:val="000000"/>
            </w:rPr>
            <w:t>[10]</w:t>
          </w:r>
        </w:sdtContent>
      </w:sdt>
      <w:r w:rsidR="006A35EF">
        <w:t xml:space="preserve"> </w:t>
      </w:r>
      <w:sdt>
        <w:sdtPr>
          <w:tag w:val="MENDELEY_CITATION_v3_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"/>
          <w:id w:val="-112138330"/>
          <w:placeholder>
            <w:docPart w:val="2BAB6A3A9DCA43F78A738632530AE2DE"/>
          </w:placeholder>
        </w:sdtPr>
        <w:sdtContent>
          <w:r w:rsidR="00CE02CE" w:rsidRPr="00CE02CE">
            <w:rPr>
              <w:rFonts w:ascii="Aptos" w:hAnsi="Aptos"/>
              <w:color w:val="000000"/>
            </w:rPr>
            <w:t>[12]</w:t>
          </w:r>
        </w:sdtContent>
      </w:sdt>
      <w:r w:rsidR="006A35EF">
        <w:t xml:space="preserve"> </w:t>
      </w:r>
      <w:sdt>
        <w:sdtPr>
          <w:tag w:val="MENDELEY_CITATION_v3_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"/>
          <w:id w:val="495379736"/>
          <w:placeholder>
            <w:docPart w:val="2BAB6A3A9DCA43F78A738632530AE2DE"/>
          </w:placeholder>
        </w:sdtPr>
        <w:sdtContent>
          <w:r w:rsidR="00CE02CE" w:rsidRPr="00CE02CE">
            <w:rPr>
              <w:rFonts w:ascii="Aptos" w:hAnsi="Aptos"/>
              <w:color w:val="000000"/>
            </w:rPr>
            <w:t>[13]</w:t>
          </w:r>
        </w:sdtContent>
      </w:sdt>
      <w:r>
        <w:t>, the benchmark shows noticeable long tail distribution. Therefore, in order to</w:t>
      </w:r>
      <w:r w:rsidR="009D2700">
        <w:t xml:space="preserve"> focus more on assessing the model’s robustness across different representation frequencies, the benchmark reports classification performance separately for three frequency groups based on the number of training samples available for each species</w:t>
      </w:r>
      <w:r w:rsidR="00A36CD5">
        <w:t xml:space="preserve"> </w:t>
      </w:r>
      <w:sdt>
        <w:sdtPr>
          <w:tag w:val="MENDELEY_CITATION_v3_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"/>
          <w:id w:val="-381328302"/>
          <w:placeholder>
            <w:docPart w:val="91A5127F098D4F2C8975554EB824572F"/>
          </w:placeholder>
        </w:sdtPr>
        <w:sdtContent>
          <w:r w:rsidR="00CE02CE" w:rsidRPr="00CE02CE">
            <w:rPr>
              <w:rFonts w:ascii="Aptos" w:hAnsi="Aptos"/>
              <w:color w:val="000000"/>
            </w:rPr>
            <w:t>[16]</w:t>
          </w:r>
        </w:sdtContent>
      </w:sdt>
      <w:r w:rsidR="009D2700">
        <w:t>. In specific, species which contain more than 100 training samples are classed as Head, species between 21 and 100 training samples are classed into Medium, and species containing less than or equal to 20 training samples are classed as Tail</w:t>
      </w:r>
      <w:r w:rsidR="00A36CD5">
        <w:t xml:space="preserve"> </w:t>
      </w:r>
      <w:sdt>
        <w:sdtPr>
          <w:tag w:val="MENDELEY_CITATION_v3_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"/>
          <w:id w:val="1298497254"/>
          <w:placeholder>
            <w:docPart w:val="49DD46471B23434DB47CE920E89B46E9"/>
          </w:placeholder>
        </w:sdtPr>
        <w:sdtContent>
          <w:r w:rsidR="00CE02CE" w:rsidRPr="00CE02CE">
            <w:rPr>
              <w:rFonts w:ascii="Aptos" w:hAnsi="Aptos"/>
              <w:color w:val="000000"/>
            </w:rPr>
            <w:t>[16]</w:t>
          </w:r>
        </w:sdtContent>
      </w:sdt>
      <w:r w:rsidR="009D2700">
        <w:t>.</w:t>
      </w:r>
      <w:r w:rsidR="0020405C">
        <w:t xml:space="preserve"> </w:t>
      </w:r>
      <w:r>
        <w:t>Each group’s performance is reported independently, which allows researchers to learn whether the improvements are achieved equally across the benchmark or mainly on the well represented species.</w:t>
      </w:r>
    </w:p>
    <w:p w14:paraId="267AB121" w14:textId="59A2EFFD" w:rsidR="00D40A52" w:rsidRDefault="007C28AD" w:rsidP="009261FD">
      <w:r>
        <w:t xml:space="preserve">As shown in table </w:t>
      </w:r>
      <w:r w:rsidR="004229D0">
        <w:t>6</w:t>
      </w:r>
      <w:r>
        <w:t xml:space="preserve">, although 112 head species containing 82% of the total training samples, many of the species are represented by small number of observations, which results in an increase of difficulty of </w:t>
      </w:r>
      <w:r w:rsidR="00D40A52">
        <w:t>fine-grained</w:t>
      </w:r>
      <w:r>
        <w:t xml:space="preserve"> recognition</w:t>
      </w:r>
      <w:r w:rsidR="000C5C0B">
        <w:t xml:space="preserve"> </w:t>
      </w:r>
      <w:sdt>
        <w:sdtPr>
          <w:tag w:val="MENDELEY_CITATION_v3_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"/>
          <w:id w:val="-1664925895"/>
          <w:placeholder>
            <w:docPart w:val="A5CFF3B83B3949798F5D32CF02A5658D"/>
          </w:placeholder>
        </w:sdtPr>
        <w:sdtContent>
          <w:r w:rsidR="00CE02CE" w:rsidRPr="00CE02CE">
            <w:rPr>
              <w:rFonts w:ascii="Aptos" w:hAnsi="Aptos"/>
              <w:color w:val="000000"/>
            </w:rPr>
            <w:t>[15]</w:t>
          </w:r>
        </w:sdtContent>
      </w:sdt>
      <w:r>
        <w:t>.</w:t>
      </w:r>
    </w:p>
    <w:p w14:paraId="0E15C620" w14:textId="1D003791" w:rsidR="00FE0643" w:rsidRDefault="009D2700" w:rsidP="00FE0643">
      <w:pPr>
        <w:jc w:val="center"/>
      </w:pPr>
      <w:r>
        <w:rPr>
          <w:noProof/>
        </w:rPr>
        <w:drawing>
          <wp:anchor distT="0" distB="0" distL="114300" distR="114300" simplePos="0" relativeHeight="251658240" behindDoc="0" locked="0" layoutInCell="1" allowOverlap="1" wp14:anchorId="41680B81" wp14:editId="35D4026D">
            <wp:simplePos x="0" y="0"/>
            <wp:positionH relativeFrom="margin">
              <wp:posOffset>1151179</wp:posOffset>
            </wp:positionH>
            <wp:positionV relativeFrom="paragraph">
              <wp:posOffset>49886</wp:posOffset>
            </wp:positionV>
            <wp:extent cx="3192780" cy="2394585"/>
            <wp:effectExtent l="0" t="0" r="7620" b="5715"/>
            <wp:wrapTopAndBottom/>
            <wp:docPr id="20772938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293843" name="Picture 2077293843"/>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192780" cy="2394585"/>
                    </a:xfrm>
                    <a:prstGeom prst="rect">
                      <a:avLst/>
                    </a:prstGeom>
                  </pic:spPr>
                </pic:pic>
              </a:graphicData>
            </a:graphic>
            <wp14:sizeRelH relativeFrom="margin">
              <wp14:pctWidth>0</wp14:pctWidth>
            </wp14:sizeRelH>
            <wp14:sizeRelV relativeFrom="margin">
              <wp14:pctHeight>0</wp14:pctHeight>
            </wp14:sizeRelV>
          </wp:anchor>
        </w:drawing>
      </w:r>
      <w:r w:rsidR="003E09F4">
        <w:t xml:space="preserve">Figure </w:t>
      </w:r>
      <w:r w:rsidR="00D22D5B">
        <w:t>1.</w:t>
      </w:r>
      <w:r w:rsidR="003E09F4">
        <w:t xml:space="preserve"> </w:t>
      </w:r>
      <w:r w:rsidR="00641548">
        <w:t>Long Tail distribution</w:t>
      </w:r>
    </w:p>
    <w:p w14:paraId="0C11E64F" w14:textId="16763872" w:rsidR="009261FD" w:rsidRPr="00442019" w:rsidRDefault="0037525A" w:rsidP="00FE0643">
      <w:pPr>
        <w:ind w:firstLine="0"/>
        <w:jc w:val="center"/>
        <w:rPr>
          <w:color w:val="0070C0"/>
        </w:rPr>
      </w:pPr>
      <w:r w:rsidRPr="00442019">
        <w:rPr>
          <w:color w:val="0070C0"/>
        </w:rPr>
        <w:t xml:space="preserve">(we will decide on the </w:t>
      </w:r>
      <w:r w:rsidR="00A54335" w:rsidRPr="00442019">
        <w:rPr>
          <w:color w:val="0070C0"/>
        </w:rPr>
        <w:t xml:space="preserve">placement of the figures </w:t>
      </w:r>
      <w:r w:rsidR="00B10121">
        <w:rPr>
          <w:color w:val="0070C0"/>
        </w:rPr>
        <w:t xml:space="preserve">and tables </w:t>
      </w:r>
      <w:r w:rsidR="00A54335" w:rsidRPr="00442019">
        <w:rPr>
          <w:color w:val="0070C0"/>
        </w:rPr>
        <w:t>later</w:t>
      </w:r>
      <w:r w:rsidRPr="00442019">
        <w:rPr>
          <w:color w:val="0070C0"/>
        </w:rPr>
        <w:t>)</w:t>
      </w:r>
    </w:p>
    <w:p w14:paraId="3CB096B6" w14:textId="77777777" w:rsidR="007A1678" w:rsidRDefault="007A1678" w:rsidP="00FE0643">
      <w:pPr>
        <w:ind w:firstLine="0"/>
        <w:jc w:val="center"/>
      </w:pPr>
    </w:p>
    <w:p w14:paraId="5CB9F210" w14:textId="77777777" w:rsidR="007A1678" w:rsidRDefault="007A1678" w:rsidP="00FE0643">
      <w:pPr>
        <w:ind w:firstLine="0"/>
        <w:jc w:val="center"/>
      </w:pPr>
    </w:p>
    <w:p w14:paraId="11730CA5" w14:textId="3B724733" w:rsidR="00D01B19" w:rsidRDefault="00FE0643" w:rsidP="00FE0643">
      <w:pPr>
        <w:ind w:firstLine="0"/>
        <w:jc w:val="center"/>
      </w:pPr>
      <w:r w:rsidRPr="00E00B83">
        <w:lastRenderedPageBreak/>
        <w:t xml:space="preserve">Table </w:t>
      </w:r>
      <w:r w:rsidR="004229D0">
        <w:t>6</w:t>
      </w:r>
      <w:r w:rsidR="007661FA">
        <w:t>.</w:t>
      </w:r>
      <w:r w:rsidRPr="00E00B83">
        <w:t xml:space="preserve"> Long-Tail Analysis</w:t>
      </w:r>
    </w:p>
    <w:tbl>
      <w:tblPr>
        <w:tblStyle w:val="TableGrid"/>
        <w:tblpPr w:leftFromText="180" w:rightFromText="180" w:vertAnchor="text" w:horzAnchor="margin" w:tblpY="54"/>
        <w:tblW w:w="0" w:type="auto"/>
        <w:tblLook w:val="04A0" w:firstRow="1" w:lastRow="0" w:firstColumn="1" w:lastColumn="0" w:noHBand="0" w:noVBand="1"/>
      </w:tblPr>
      <w:tblGrid>
        <w:gridCol w:w="2337"/>
        <w:gridCol w:w="2337"/>
        <w:gridCol w:w="2338"/>
        <w:gridCol w:w="2338"/>
      </w:tblGrid>
      <w:tr w:rsidR="00E00B83" w14:paraId="4D514DAD" w14:textId="77777777" w:rsidTr="00E00B83">
        <w:tc>
          <w:tcPr>
            <w:tcW w:w="2337" w:type="dxa"/>
          </w:tcPr>
          <w:p w14:paraId="621A238F" w14:textId="0554B706" w:rsidR="00E00B83" w:rsidRDefault="00E00B83" w:rsidP="00E00B83">
            <w:pPr>
              <w:ind w:firstLine="0"/>
            </w:pPr>
            <w:r>
              <w:t>Group</w:t>
            </w:r>
          </w:p>
        </w:tc>
        <w:tc>
          <w:tcPr>
            <w:tcW w:w="2337" w:type="dxa"/>
          </w:tcPr>
          <w:p w14:paraId="1FD307B5" w14:textId="2FDC988B" w:rsidR="00E00B83" w:rsidRDefault="00E00B83" w:rsidP="00E00B83">
            <w:pPr>
              <w:ind w:firstLine="0"/>
            </w:pPr>
            <w:r>
              <w:t>Species</w:t>
            </w:r>
          </w:p>
        </w:tc>
        <w:tc>
          <w:tcPr>
            <w:tcW w:w="2338" w:type="dxa"/>
          </w:tcPr>
          <w:p w14:paraId="7DDB6DA9" w14:textId="1D724727" w:rsidR="00E00B83" w:rsidRDefault="00E00B83" w:rsidP="00E00B83">
            <w:pPr>
              <w:ind w:firstLine="0"/>
            </w:pPr>
            <w:r>
              <w:t>Images</w:t>
            </w:r>
          </w:p>
        </w:tc>
        <w:tc>
          <w:tcPr>
            <w:tcW w:w="2338" w:type="dxa"/>
          </w:tcPr>
          <w:p w14:paraId="660AF476" w14:textId="33023C39" w:rsidR="00E00B83" w:rsidRDefault="00E00B83" w:rsidP="00E00B83">
            <w:pPr>
              <w:ind w:firstLine="0"/>
            </w:pPr>
            <w:r>
              <w:t>Percentage</w:t>
            </w:r>
          </w:p>
        </w:tc>
      </w:tr>
      <w:tr w:rsidR="00E00B83" w14:paraId="56204367" w14:textId="77777777" w:rsidTr="00E00B83">
        <w:tc>
          <w:tcPr>
            <w:tcW w:w="2337" w:type="dxa"/>
          </w:tcPr>
          <w:p w14:paraId="431DB486" w14:textId="6EA444AB" w:rsidR="00E00B83" w:rsidRDefault="00E00B83" w:rsidP="00E00B83">
            <w:pPr>
              <w:ind w:firstLine="0"/>
            </w:pPr>
            <w:r>
              <w:t>Head (&gt;100)</w:t>
            </w:r>
          </w:p>
        </w:tc>
        <w:tc>
          <w:tcPr>
            <w:tcW w:w="2337" w:type="dxa"/>
          </w:tcPr>
          <w:p w14:paraId="65A347E0" w14:textId="6BD79061" w:rsidR="00E00B83" w:rsidRDefault="00E00B83" w:rsidP="00E00B83">
            <w:pPr>
              <w:ind w:firstLine="0"/>
            </w:pPr>
            <w:r>
              <w:t>112</w:t>
            </w:r>
          </w:p>
        </w:tc>
        <w:tc>
          <w:tcPr>
            <w:tcW w:w="2338" w:type="dxa"/>
          </w:tcPr>
          <w:p w14:paraId="44095C5A" w14:textId="47EAAAFA" w:rsidR="00E00B83" w:rsidRDefault="00E00B83" w:rsidP="00E00B83">
            <w:pPr>
              <w:ind w:firstLine="0"/>
            </w:pPr>
            <w:r>
              <w:t>41406</w:t>
            </w:r>
          </w:p>
        </w:tc>
        <w:tc>
          <w:tcPr>
            <w:tcW w:w="2338" w:type="dxa"/>
          </w:tcPr>
          <w:p w14:paraId="3628CBD4" w14:textId="0BC80966" w:rsidR="00E00B83" w:rsidRDefault="00E00B83" w:rsidP="00E00B83">
            <w:pPr>
              <w:ind w:firstLine="0"/>
            </w:pPr>
            <w:r>
              <w:t>81.97%</w:t>
            </w:r>
          </w:p>
        </w:tc>
      </w:tr>
      <w:tr w:rsidR="00E00B83" w14:paraId="6F176AC6" w14:textId="77777777" w:rsidTr="00E00B83">
        <w:tc>
          <w:tcPr>
            <w:tcW w:w="2337" w:type="dxa"/>
          </w:tcPr>
          <w:p w14:paraId="2EC6B9E2" w14:textId="2F6FD05A" w:rsidR="00E00B83" w:rsidRDefault="00E00B83" w:rsidP="00E00B83">
            <w:pPr>
              <w:ind w:firstLine="0"/>
            </w:pPr>
            <w:r>
              <w:t>Medium (21-100)</w:t>
            </w:r>
          </w:p>
        </w:tc>
        <w:tc>
          <w:tcPr>
            <w:tcW w:w="2337" w:type="dxa"/>
          </w:tcPr>
          <w:p w14:paraId="18D5E96C" w14:textId="18E08BC4" w:rsidR="00E00B83" w:rsidRDefault="00E00B83" w:rsidP="00E00B83">
            <w:pPr>
              <w:ind w:firstLine="0"/>
            </w:pPr>
            <w:r>
              <w:t>161</w:t>
            </w:r>
          </w:p>
        </w:tc>
        <w:tc>
          <w:tcPr>
            <w:tcW w:w="2338" w:type="dxa"/>
          </w:tcPr>
          <w:p w14:paraId="6168914D" w14:textId="0FC19F10" w:rsidR="00E00B83" w:rsidRDefault="00E00B83" w:rsidP="00E00B83">
            <w:pPr>
              <w:ind w:firstLine="0"/>
            </w:pPr>
            <w:r>
              <w:t>8321</w:t>
            </w:r>
          </w:p>
        </w:tc>
        <w:tc>
          <w:tcPr>
            <w:tcW w:w="2338" w:type="dxa"/>
          </w:tcPr>
          <w:p w14:paraId="039B123D" w14:textId="19B5C25B" w:rsidR="00E00B83" w:rsidRDefault="00E00B83" w:rsidP="00E00B83">
            <w:pPr>
              <w:ind w:firstLine="0"/>
            </w:pPr>
            <w:r>
              <w:t>16.47%</w:t>
            </w:r>
          </w:p>
        </w:tc>
      </w:tr>
      <w:tr w:rsidR="00E00B83" w14:paraId="10815989" w14:textId="77777777" w:rsidTr="00E00B83">
        <w:tc>
          <w:tcPr>
            <w:tcW w:w="2337" w:type="dxa"/>
          </w:tcPr>
          <w:p w14:paraId="70682C1B" w14:textId="2227A821" w:rsidR="00E00B83" w:rsidRDefault="00E00B83" w:rsidP="00E00B83">
            <w:pPr>
              <w:ind w:firstLine="0"/>
            </w:pPr>
            <w:r>
              <w:t>Tail (&lt;=20)</w:t>
            </w:r>
          </w:p>
        </w:tc>
        <w:tc>
          <w:tcPr>
            <w:tcW w:w="2337" w:type="dxa"/>
          </w:tcPr>
          <w:p w14:paraId="67710383" w14:textId="054D25F3" w:rsidR="00E00B83" w:rsidRDefault="00E00B83" w:rsidP="00E00B83">
            <w:pPr>
              <w:ind w:firstLine="0"/>
            </w:pPr>
            <w:r>
              <w:t>48</w:t>
            </w:r>
          </w:p>
        </w:tc>
        <w:tc>
          <w:tcPr>
            <w:tcW w:w="2338" w:type="dxa"/>
          </w:tcPr>
          <w:p w14:paraId="75A0B498" w14:textId="22B75A82" w:rsidR="00E00B83" w:rsidRDefault="00E00B83" w:rsidP="00E00B83">
            <w:pPr>
              <w:ind w:firstLine="0"/>
            </w:pPr>
            <w:r>
              <w:t>786</w:t>
            </w:r>
          </w:p>
        </w:tc>
        <w:tc>
          <w:tcPr>
            <w:tcW w:w="2338" w:type="dxa"/>
          </w:tcPr>
          <w:p w14:paraId="313D1CA9" w14:textId="0B611778" w:rsidR="00E00B83" w:rsidRDefault="00E00B83" w:rsidP="00E00B83">
            <w:pPr>
              <w:ind w:firstLine="0"/>
            </w:pPr>
            <w:r>
              <w:t>1.56%</w:t>
            </w:r>
          </w:p>
        </w:tc>
      </w:tr>
    </w:tbl>
    <w:p w14:paraId="7B9D345B" w14:textId="77777777" w:rsidR="006E2C3A" w:rsidRDefault="006E2C3A" w:rsidP="000547BF">
      <w:pPr>
        <w:jc w:val="center"/>
      </w:pPr>
    </w:p>
    <w:p w14:paraId="40D85483" w14:textId="2283C3E9" w:rsidR="00EB38D7" w:rsidRDefault="00EB38D7" w:rsidP="007A1678">
      <w:pPr>
        <w:ind w:firstLine="0"/>
        <w:rPr>
          <w:rFonts w:asciiTheme="majorBidi" w:hAnsiTheme="majorBidi" w:cstheme="majorBidi"/>
          <w:b/>
          <w:bCs/>
          <w:sz w:val="28"/>
          <w:szCs w:val="28"/>
        </w:rPr>
      </w:pPr>
    </w:p>
    <w:p w14:paraId="7BA6246D" w14:textId="42624D41" w:rsidR="006E40C0" w:rsidRPr="00ED5395" w:rsidRDefault="00FD0590" w:rsidP="00A12BF9">
      <w:pPr>
        <w:pStyle w:val="Heading1"/>
      </w:pPr>
      <w:r>
        <w:t xml:space="preserve">4. </w:t>
      </w:r>
      <w:r w:rsidR="08FEBE70" w:rsidRPr="00FB05F1">
        <w:t>Proposed Method</w:t>
      </w:r>
    </w:p>
    <w:p w14:paraId="1DC564C8" w14:textId="423378F5" w:rsidR="00776224" w:rsidRPr="00776224" w:rsidRDefault="008E5326" w:rsidP="00826D6C">
      <w:r w:rsidRPr="00776224">
        <w:t xml:space="preserve">This paper </w:t>
      </w:r>
      <w:r w:rsidR="0FD52407" w:rsidRPr="0FD52407">
        <w:t xml:space="preserve">proposes (model name), a taxonomy-aware multi-context classifier for fine-grained fish species recognition on the </w:t>
      </w:r>
      <w:r w:rsidRPr="00776224">
        <w:t xml:space="preserve">OzFish benchmark. </w:t>
      </w:r>
      <w:r w:rsidR="00892E5D">
        <w:t xml:space="preserve">The </w:t>
      </w:r>
      <w:r w:rsidR="00E17F0E" w:rsidRPr="00E17F0E">
        <w:t>architecture</w:t>
      </w:r>
      <w:r w:rsidR="00892E5D">
        <w:t xml:space="preserve"> in this section is presente</w:t>
      </w:r>
      <w:r w:rsidR="005823AF">
        <w:t>d using its baseline training configuration, while alternative training and adaptation strategies are evaluated experimentally in the later sections.</w:t>
      </w:r>
      <w:r w:rsidRPr="00776224">
        <w:t xml:space="preserve"> </w:t>
      </w:r>
      <w:r>
        <w:t xml:space="preserve">(model name) is built on a DINOv3 backbone </w:t>
      </w:r>
      <w:sdt>
        <w:sdtPr>
          <w:tag w:val="MENDELEY_CITATION_v3_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"/>
          <w:id w:val="-1350177205"/>
          <w:placeholder>
            <w:docPart w:val="F9B3D0F0061F412D9EB720E38F825D4E"/>
          </w:placeholder>
        </w:sdtPr>
        <w:sdtContent>
          <w:r w:rsidR="00CE02CE" w:rsidRPr="00CE02CE">
            <w:rPr>
              <w:rFonts w:ascii="Aptos" w:hAnsi="Aptos"/>
              <w:color w:val="000000"/>
            </w:rPr>
            <w:t>[25]</w:t>
          </w:r>
        </w:sdtContent>
      </w:sdt>
      <w:r w:rsidR="00E17F0E">
        <w:t xml:space="preserve"> </w:t>
      </w:r>
      <w:r>
        <w:t>that encodes four visual streams: the ROI view of the target fish, and the three progressively wider contextual views corresponding to the 3x, 5x, and full-frame scales</w:t>
      </w:r>
      <w:r w:rsidR="00E17F0E">
        <w:t xml:space="preserve"> </w:t>
      </w:r>
      <w:sdt>
        <w:sdtPr>
          <w:tag w:val="MENDELEY_CITATION_v3_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"/>
          <w:id w:val="1265734619"/>
          <w:placeholder>
            <w:docPart w:val="8322E2E468E742DF8D62FC273A9C04C4"/>
          </w:placeholder>
        </w:sdtPr>
        <w:sdtContent>
          <w:r w:rsidR="00CE02CE" w:rsidRPr="00CE02CE">
            <w:rPr>
              <w:rFonts w:ascii="Aptos" w:hAnsi="Aptos"/>
              <w:color w:val="000000"/>
            </w:rPr>
            <w:t>[26]</w:t>
          </w:r>
        </w:sdtContent>
      </w:sdt>
      <w:r>
        <w:t>.</w:t>
      </w:r>
    </w:p>
    <w:p w14:paraId="269BC918" w14:textId="5DFD97EF" w:rsidR="00852794" w:rsidRPr="00776224" w:rsidRDefault="00776224" w:rsidP="00826D6C">
      <w:r w:rsidRPr="00776224">
        <w:t xml:space="preserve">The MCEAM layer </w:t>
      </w:r>
      <w:sdt>
        <w:sdtPr>
          <w:tag w:val="MENDELEY_CITATION_v3_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"/>
          <w:id w:val="1714848748"/>
          <w:placeholder>
            <w:docPart w:val="CEC47E1177954B3BBEB4424F85824DF4"/>
          </w:placeholder>
        </w:sdtPr>
        <w:sdtContent>
          <w:r w:rsidR="00CE02CE" w:rsidRPr="00CE02CE">
            <w:rPr>
              <w:rFonts w:ascii="Aptos" w:hAnsi="Aptos"/>
              <w:color w:val="000000"/>
            </w:rPr>
            <w:t>[26]</w:t>
          </w:r>
        </w:sdtContent>
      </w:sdt>
      <w:r w:rsidR="00E17F0E">
        <w:t xml:space="preserve"> </w:t>
      </w:r>
      <w:r w:rsidRPr="00776224">
        <w:t xml:space="preserve">then fuses the </w:t>
      </w:r>
      <w:r>
        <w:t xml:space="preserve">target-fish representation </w:t>
      </w:r>
      <w:r w:rsidRPr="00776224">
        <w:t xml:space="preserve">with </w:t>
      </w:r>
      <w:r>
        <w:t xml:space="preserve">information </w:t>
      </w:r>
      <w:r w:rsidRPr="00776224">
        <w:t xml:space="preserve">from the three wider context </w:t>
      </w:r>
      <w:r>
        <w:t>views</w:t>
      </w:r>
      <w:r w:rsidRPr="00776224">
        <w:t>, producing a context-aware embedding.</w:t>
      </w:r>
      <w:r>
        <w:t xml:space="preserve"> A learned gating mechanism then controls the relative contribution of context-aware and ROI-only representations before species classification.</w:t>
      </w:r>
    </w:p>
    <w:p w14:paraId="1A28D99D" w14:textId="75A05295" w:rsidR="025F7554" w:rsidRDefault="025F7554" w:rsidP="00826D6C"/>
    <w:p w14:paraId="3D07A0F8" w14:textId="6A43C61C" w:rsidR="072DCF7F" w:rsidRDefault="08FEBE70" w:rsidP="009112C7">
      <w:pPr>
        <w:pStyle w:val="Heading2"/>
      </w:pPr>
      <w:r w:rsidRPr="00FB05F1">
        <w:t>4.</w:t>
      </w:r>
      <w:r>
        <w:t>1</w:t>
      </w:r>
      <w:r w:rsidRPr="00FB05F1">
        <w:t xml:space="preserve"> Context-Stream Representation</w:t>
      </w:r>
    </w:p>
    <w:p w14:paraId="1608CE44" w14:textId="1A876E00" w:rsidR="00CF2B64" w:rsidRPr="005009E5" w:rsidRDefault="005009E5" w:rsidP="00113101">
      <w:pPr>
        <w:rPr>
          <w:rtl/>
        </w:rPr>
      </w:pPr>
      <w:commentRangeStart w:id="1"/>
      <w:r w:rsidRPr="005009E5">
        <w:t xml:space="preserve">For each target fish, four image streams are extracted from the complete frame using its bounding box </w:t>
      </w:r>
      <w:r w:rsidRPr="00BA6202">
        <w:rPr>
          <w:i/>
          <w:iCs/>
        </w:rPr>
        <w:t>b</w:t>
      </w:r>
      <w:r w:rsidR="00BA6202">
        <w:rPr>
          <w:i/>
          <w:iCs/>
        </w:rPr>
        <w:t xml:space="preserve"> </w:t>
      </w:r>
      <w:r w:rsidRPr="00BA6202">
        <w:rPr>
          <w:i/>
          <w:iCs/>
        </w:rPr>
        <w:t>=</w:t>
      </w:r>
      <w:r w:rsidR="00BA6202">
        <w:rPr>
          <w:i/>
          <w:iCs/>
        </w:rPr>
        <w:t xml:space="preserve"> </w:t>
      </w:r>
      <w:r w:rsidR="0FD52407" w:rsidRPr="00BA6202">
        <w:rPr>
          <w:i/>
          <w:iCs/>
        </w:rPr>
        <w:t>x,</w:t>
      </w:r>
      <w:r w:rsidR="00BA6202">
        <w:rPr>
          <w:i/>
          <w:iCs/>
        </w:rPr>
        <w:t xml:space="preserve"> </w:t>
      </w:r>
      <w:r w:rsidR="0FD52407" w:rsidRPr="00BA6202">
        <w:rPr>
          <w:i/>
          <w:iCs/>
        </w:rPr>
        <w:t>y,</w:t>
      </w:r>
      <w:r w:rsidR="00BA6202">
        <w:rPr>
          <w:i/>
          <w:iCs/>
        </w:rPr>
        <w:t xml:space="preserve"> </w:t>
      </w:r>
      <w:r w:rsidR="0FD52407" w:rsidRPr="00BA6202">
        <w:rPr>
          <w:i/>
          <w:iCs/>
        </w:rPr>
        <w:t>w,</w:t>
      </w:r>
      <w:r w:rsidR="00BA6202">
        <w:rPr>
          <w:i/>
          <w:iCs/>
        </w:rPr>
        <w:t xml:space="preserve"> h</w:t>
      </w:r>
      <w:r w:rsidR="007F1238">
        <w:rPr>
          <w:i/>
          <w:iCs/>
        </w:rPr>
        <w:t xml:space="preserve"> </w:t>
      </w:r>
      <w:sdt>
        <w:sdtPr>
          <w:tag w:val="MENDELEY_CITATION_v3_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"/>
          <w:id w:val="1591510842"/>
          <w:placeholder>
            <w:docPart w:val="B2515889D1704EFB9326102C7293D7B5"/>
          </w:placeholder>
        </w:sdtPr>
        <w:sdtContent>
          <w:r w:rsidR="00CE02CE" w:rsidRPr="00CE02CE">
            <w:rPr>
              <w:rFonts w:ascii="Aptos" w:hAnsi="Aptos"/>
              <w:color w:val="000000"/>
            </w:rPr>
            <w:t>[26]</w:t>
          </w:r>
        </w:sdtContent>
      </w:sdt>
      <w:r w:rsidR="0FD52407" w:rsidRPr="007F1238">
        <w:t>.</w:t>
      </w:r>
      <w:r w:rsidR="0FD52407" w:rsidRPr="0FD52407">
        <w:t xml:space="preserve"> All local crops share the same bounding-box center.</w:t>
      </w:r>
      <w:r w:rsidR="00FB61E9">
        <w:t xml:space="preserve"> </w:t>
      </w:r>
      <w:r w:rsidRPr="005009E5">
        <w:t xml:space="preserve">The ROI stream </w:t>
      </w:r>
      <w:r w:rsidR="00EA250C">
        <w:t>is</w:t>
      </w:r>
      <w:r w:rsidRPr="005009E5">
        <w:t xml:space="preserve"> the original bounding-box crop, </w:t>
      </w:r>
      <w:r w:rsidR="006A792D">
        <w:t>representing</w:t>
      </w:r>
      <w:r w:rsidR="0FD52407" w:rsidRPr="0FD52407">
        <w:t xml:space="preserve"> the target fish’s morphology. It may preserve discriminative features such as body shape, fin structure, and visible patterns</w:t>
      </w:r>
      <w:r w:rsidR="00183E82">
        <w:t>, among other physical traits</w:t>
      </w:r>
      <w:r w:rsidR="0FD52407" w:rsidRPr="0FD52407">
        <w:t>.</w:t>
      </w:r>
      <w:r w:rsidR="00FB61E9">
        <w:t xml:space="preserve"> </w:t>
      </w:r>
      <w:r w:rsidRPr="005009E5">
        <w:t>The 3x context stream e</w:t>
      </w:r>
      <w:r w:rsidR="006A792D">
        <w:t>nlarges</w:t>
      </w:r>
      <w:r w:rsidRPr="005009E5">
        <w:t xml:space="preserve"> the bounding-box</w:t>
      </w:r>
      <w:r w:rsidR="006A792D">
        <w:t>’s</w:t>
      </w:r>
      <w:r w:rsidRPr="005009E5">
        <w:t xml:space="preserve"> width and height by a factor of three. </w:t>
      </w:r>
      <w:r w:rsidR="006A792D">
        <w:t>While</w:t>
      </w:r>
      <w:r w:rsidRPr="005009E5">
        <w:t xml:space="preserve"> </w:t>
      </w:r>
      <w:r w:rsidR="006A792D">
        <w:t>i</w:t>
      </w:r>
      <w:r w:rsidRPr="005009E5">
        <w:t xml:space="preserve">t </w:t>
      </w:r>
      <w:r w:rsidR="0FD52407" w:rsidRPr="0FD52407">
        <w:t xml:space="preserve">contains the target </w:t>
      </w:r>
      <w:r w:rsidR="006A792D">
        <w:t>fish</w:t>
      </w:r>
      <w:r w:rsidR="00E854B6">
        <w:t>, it also contains</w:t>
      </w:r>
      <w:r w:rsidR="0FD52407" w:rsidRPr="0FD52407">
        <w:t xml:space="preserve"> its immediate surroundings and may provide </w:t>
      </w:r>
      <w:r w:rsidR="00E854B6">
        <w:t xml:space="preserve">beneficial </w:t>
      </w:r>
      <w:r w:rsidR="0FD52407" w:rsidRPr="0FD52407">
        <w:t xml:space="preserve">information about nearby fish and </w:t>
      </w:r>
      <w:r w:rsidR="00464BD8">
        <w:t>specific schooling patterns</w:t>
      </w:r>
      <w:r w:rsidR="0FD52407" w:rsidRPr="0FD52407">
        <w:t>.</w:t>
      </w:r>
      <w:r w:rsidR="00FB61E9">
        <w:t xml:space="preserve"> </w:t>
      </w:r>
      <w:r w:rsidRPr="005009E5">
        <w:t xml:space="preserve">The 5x context stream </w:t>
      </w:r>
      <w:r w:rsidR="0FD52407" w:rsidRPr="0FD52407">
        <w:t xml:space="preserve">provides a wider view that may include habitat-associated </w:t>
      </w:r>
      <w:r w:rsidR="00E854B6">
        <w:t xml:space="preserve">contextual </w:t>
      </w:r>
      <w:r w:rsidR="0FD52407" w:rsidRPr="0FD52407">
        <w:t xml:space="preserve">cues such as coral, sand, rocks, </w:t>
      </w:r>
      <w:r w:rsidR="00507C76">
        <w:t xml:space="preserve">and </w:t>
      </w:r>
      <w:r w:rsidR="0FD52407" w:rsidRPr="0FD52407">
        <w:t>reef structures. The full-frame stream provides global scene information, giving full context from the entire provided frame.</w:t>
      </w:r>
      <w:r w:rsidR="00113101">
        <w:t xml:space="preserve"> </w:t>
      </w:r>
      <w:r w:rsidR="00094C40">
        <w:t>The extracted views are processed using the common preprocessing and augmentation pipeline described in later sections.</w:t>
      </w:r>
      <w:commentRangeEnd w:id="1"/>
      <w:r w:rsidR="00762C69" w:rsidRPr="005009E5">
        <w:rPr>
          <w:rStyle w:val="CommentReference"/>
          <w:sz w:val="24"/>
          <w:szCs w:val="24"/>
          <w:rtl/>
        </w:rPr>
        <w:commentReference w:id="1"/>
      </w:r>
    </w:p>
    <w:p w14:paraId="3FD454A1" w14:textId="2E9586C8" w:rsidR="072DCF7F" w:rsidRPr="00FB05F1" w:rsidRDefault="08FEBE70" w:rsidP="009112C7">
      <w:pPr>
        <w:pStyle w:val="Heading2"/>
      </w:pPr>
      <w:r w:rsidRPr="00FB05F1">
        <w:lastRenderedPageBreak/>
        <w:t>4.</w:t>
      </w:r>
      <w:r>
        <w:t>2</w:t>
      </w:r>
      <w:r w:rsidRPr="00FB05F1">
        <w:t xml:space="preserve"> DinoV3 Encoder</w:t>
      </w:r>
    </w:p>
    <w:p w14:paraId="7FDBCEDA" w14:textId="71A9B90A" w:rsidR="0FD52407" w:rsidRDefault="0FD52407" w:rsidP="00826D6C">
      <w:r w:rsidRPr="0FD52407">
        <w:t>The four visual streams are encoded by a shared DINOv3 ViT-B/16 backbone</w:t>
      </w:r>
      <w:r w:rsidR="00413503">
        <w:t xml:space="preserve"> </w:t>
      </w:r>
      <w:sdt>
        <w:sdtPr>
          <w:tag w:val="MENDELEY_CITATION_v3_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"/>
          <w:id w:val="554283698"/>
          <w:placeholder>
            <w:docPart w:val="1E9C8B6611B9401D9460BF0623E99B56"/>
          </w:placeholder>
        </w:sdtPr>
        <w:sdtContent>
          <w:r w:rsidR="00CE02CE" w:rsidRPr="00CE02CE">
            <w:rPr>
              <w:rFonts w:ascii="Aptos" w:hAnsi="Aptos"/>
              <w:color w:val="000000"/>
            </w:rPr>
            <w:t>[25]</w:t>
          </w:r>
        </w:sdtContent>
      </w:sdt>
      <w:r w:rsidR="00413503">
        <w:t xml:space="preserve"> </w:t>
      </w:r>
      <w:sdt>
        <w:sdtPr>
          <w:tag w:val="MENDELEY_CITATION_v3_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"/>
          <w:id w:val="1588275905"/>
          <w:placeholder>
            <w:docPart w:val="1E9C8B6611B9401D9460BF0623E99B56"/>
          </w:placeholder>
        </w:sdtPr>
        <w:sdtContent>
          <w:r w:rsidR="00CE02CE" w:rsidRPr="00CE02CE">
            <w:rPr>
              <w:rFonts w:ascii="Aptos" w:hAnsi="Aptos"/>
              <w:color w:val="000000"/>
            </w:rPr>
            <w:t>[36]</w:t>
          </w:r>
        </w:sdtContent>
      </w:sdt>
      <w:r w:rsidRPr="0FD52407">
        <w:t xml:space="preserve">. Each 224x224 image is split into 16x16 patches, producing a 14x14 grid of 196 image patches. The backbone represents each token using a 768-dimensional embedding and produces CLS </w:t>
      </w:r>
      <w:r w:rsidR="00E33118">
        <w:t>and patch-</w:t>
      </w:r>
      <w:r w:rsidRPr="0FD52407">
        <w:t xml:space="preserve">token </w:t>
      </w:r>
      <w:r w:rsidR="00E33118">
        <w:t>representations for each</w:t>
      </w:r>
      <w:r w:rsidR="005B1998">
        <w:t xml:space="preserve"> stream</w:t>
      </w:r>
      <w:r w:rsidRPr="0FD52407">
        <w:t xml:space="preserve">. The CLS token is used as the target fish representation, while the patch tokens provide </w:t>
      </w:r>
      <w:r w:rsidR="00A21B50">
        <w:t>additional</w:t>
      </w:r>
      <w:r w:rsidRPr="0FD52407">
        <w:t xml:space="preserve"> contextual features. The encoder weights are shared across all four streams</w:t>
      </w:r>
      <w:r w:rsidR="00834FF5">
        <w:t>,</w:t>
      </w:r>
      <w:r w:rsidRPr="0FD52407">
        <w:t xml:space="preserve"> ensur</w:t>
      </w:r>
      <w:r w:rsidR="00834FF5">
        <w:t>ing</w:t>
      </w:r>
      <w:r w:rsidRPr="0FD52407">
        <w:t xml:space="preserve"> that the target and contextual features are represented within a common embedding space. </w:t>
      </w:r>
      <w:r w:rsidR="00FD3268">
        <w:t xml:space="preserve">The DINOv3 backbone is initialized from pretrained weights </w:t>
      </w:r>
      <w:sdt>
        <w:sdtPr>
          <w:tag w:val="MENDELEY_CITATION_v3_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"/>
          <w:id w:val="-2138480570"/>
          <w:placeholder>
            <w:docPart w:val="AD734FE8EB954E1E99BFD330A597A4D7"/>
          </w:placeholder>
        </w:sdtPr>
        <w:sdtContent>
          <w:r w:rsidR="00CE02CE" w:rsidRPr="00CE02CE">
            <w:rPr>
              <w:rFonts w:ascii="Aptos" w:hAnsi="Aptos"/>
              <w:color w:val="000000"/>
            </w:rPr>
            <w:t>[25]</w:t>
          </w:r>
        </w:sdtContent>
      </w:sdt>
      <w:r w:rsidR="0095442E">
        <w:t xml:space="preserve"> </w:t>
      </w:r>
      <w:r w:rsidR="00FD3268">
        <w:t xml:space="preserve">and kept frozen in the baseline formulation, while the downstream fusion, projection, </w:t>
      </w:r>
      <w:r w:rsidR="00E74B30">
        <w:t>gating, and classification components are optimized on the OzFish training set</w:t>
      </w:r>
      <w:r w:rsidR="002068B8">
        <w:t>.</w:t>
      </w:r>
      <w:r w:rsidR="00E74B30">
        <w:t xml:space="preserve"> </w:t>
      </w:r>
    </w:p>
    <w:p w14:paraId="0E8E1C80" w14:textId="113F7EC2" w:rsidR="0FD52407" w:rsidRDefault="0FD52407" w:rsidP="00826D6C"/>
    <w:p w14:paraId="5099FC79" w14:textId="46F4B0E3" w:rsidR="072DCF7F" w:rsidRPr="00FB05F1" w:rsidRDefault="08FEBE70" w:rsidP="009112C7">
      <w:pPr>
        <w:pStyle w:val="Heading2"/>
      </w:pPr>
      <w:r w:rsidRPr="00FB05F1">
        <w:t>4.</w:t>
      </w:r>
      <w:r>
        <w:t>3</w:t>
      </w:r>
      <w:r w:rsidRPr="00FB05F1">
        <w:t xml:space="preserve"> Multi-Context Attention Fusion</w:t>
      </w:r>
    </w:p>
    <w:p w14:paraId="6FA1CD2A" w14:textId="39ED8B49" w:rsidR="0FD52407" w:rsidRPr="007833DA" w:rsidRDefault="0FD52407" w:rsidP="00826D6C">
      <w:r w:rsidRPr="0FD52407">
        <w:t xml:space="preserve">The Multi-Context Environmental Attention Module (MCEAM) </w:t>
      </w:r>
      <w:sdt>
        <w:sdtPr>
          <w:tag w:val="MENDELEY_CITATION_v3_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"/>
          <w:id w:val="-1135710449"/>
          <w:placeholder>
            <w:docPart w:val="4BF036143A004472ACEEDBF3BCC93892"/>
          </w:placeholder>
        </w:sdtPr>
        <w:sdtContent>
          <w:r w:rsidR="00CE02CE" w:rsidRPr="00CE02CE">
            <w:rPr>
              <w:rFonts w:ascii="Aptos" w:hAnsi="Aptos"/>
              <w:color w:val="000000"/>
            </w:rPr>
            <w:t>[26]</w:t>
          </w:r>
        </w:sdtContent>
      </w:sdt>
      <w:r w:rsidR="00810D7C">
        <w:t xml:space="preserve"> </w:t>
      </w:r>
      <w:r w:rsidRPr="0FD52407">
        <w:t>fuses the ROI representation with features from the three wider context streams. The ROI CLS token is used as the query, as it represents the target fish, while the patch tokens from each context stream are used as keys and values, since they represent candidate contextual regions that the ROI representation may attend to</w:t>
      </w:r>
      <w:r w:rsidR="000F753E">
        <w:t>,</w:t>
      </w:r>
      <w:r w:rsidRPr="0FD52407">
        <w:t xml:space="preserve"> based on how useful the information is.</w:t>
      </w:r>
    </w:p>
    <w:p w14:paraId="410581BE" w14:textId="4CD190F1" w:rsidR="000C1E7A" w:rsidRDefault="00F12A86" w:rsidP="00826D6C">
      <w:r w:rsidRPr="00F12A86">
        <w:t xml:space="preserve">For context stream </w:t>
      </w:r>
      <w:r w:rsidRPr="00265CC8">
        <w:rPr>
          <w:i/>
          <w:iCs/>
        </w:rPr>
        <w:t>k</w:t>
      </w:r>
      <w:r w:rsidRPr="00F12A86">
        <w:t>, the attended representation is calculated as:</w:t>
      </w:r>
    </w:p>
    <w:p w14:paraId="503CB252" w14:textId="422A3567" w:rsidR="000A1CDD" w:rsidRPr="00FB61E9" w:rsidRDefault="00FB61E9" w:rsidP="00FB61E9">
      <w:pPr>
        <w:jc w:val="center"/>
        <w:rPr>
          <w:rFonts w:ascii="Times New Roman" w:hAnsi="Times New Roman" w:cs="Times New Roman"/>
          <w:lang w:val="en-GB"/>
        </w:rPr>
      </w:pPr>
      <w:r>
        <w:rPr>
          <w:lang w:val="en-GB"/>
        </w:rPr>
        <w:tab/>
      </w:r>
      <w:r>
        <w:rPr>
          <w:lang w:val="en-GB"/>
        </w:rPr>
        <w:tab/>
      </w:r>
      <w:r>
        <w:rPr>
          <w:lang w:val="en-GB"/>
        </w:rPr>
        <w:tab/>
      </w:r>
      <w:commentRangeStart w:id="2"/>
      <m:oMath>
        <m:sSup>
          <m:sSupPr>
            <m:ctrlPr>
              <w:rPr>
                <w:rFonts w:ascii="Cambria Math" w:hAnsi="Cambria Math" w:cs="Times New Roman"/>
                <w:lang w:val="en-GB"/>
              </w:rPr>
            </m:ctrlPr>
          </m:sSupPr>
          <m:e>
            <m:r>
              <m:rPr>
                <m:sty m:val="p"/>
              </m:rPr>
              <w:rPr>
                <w:rFonts w:ascii="Cambria Math" w:hAnsi="Cambria Math" w:cs="Times New Roman"/>
                <w:lang w:val="en-GB"/>
              </w:rPr>
              <m:t>a</m:t>
            </m:r>
          </m:e>
          <m:sup>
            <m:r>
              <m:rPr>
                <m:sty m:val="p"/>
              </m:rPr>
              <w:rPr>
                <w:rFonts w:ascii="Cambria Math" w:hAnsi="Cambria Math" w:cs="Times New Roman"/>
                <w:lang w:val="en-GB"/>
              </w:rPr>
              <m:t>(k)</m:t>
            </m:r>
          </m:sup>
        </m:sSup>
        <m:r>
          <m:rPr>
            <m:sty m:val="p"/>
          </m:rPr>
          <w:rPr>
            <w:rFonts w:ascii="Cambria Math" w:hAnsi="Cambria Math" w:cs="Times New Roman"/>
            <w:lang w:val="en-GB"/>
          </w:rPr>
          <m:t>= softmax</m:t>
        </m:r>
        <m:d>
          <m:dPr>
            <m:ctrlPr>
              <w:rPr>
                <w:rFonts w:ascii="Cambria Math" w:hAnsi="Cambria Math" w:cs="Times New Roman"/>
                <w:lang w:val="en-GB"/>
              </w:rPr>
            </m:ctrlPr>
          </m:dPr>
          <m:e>
            <m:f>
              <m:fPr>
                <m:ctrlPr>
                  <w:rPr>
                    <w:rFonts w:ascii="Cambria Math" w:hAnsi="Cambria Math" w:cs="Times New Roman"/>
                    <w:lang w:val="en-GB"/>
                  </w:rPr>
                </m:ctrlPr>
              </m:fPr>
              <m:num>
                <m:sSup>
                  <m:sSupPr>
                    <m:ctrlPr>
                      <w:rPr>
                        <w:rFonts w:ascii="Cambria Math" w:hAnsi="Cambria Math" w:cs="Times New Roman"/>
                        <w:lang w:val="en-GB"/>
                      </w:rPr>
                    </m:ctrlPr>
                  </m:sSupPr>
                  <m:e>
                    <m:r>
                      <m:rPr>
                        <m:sty m:val="b"/>
                      </m:rPr>
                      <w:rPr>
                        <w:rFonts w:ascii="Cambria Math" w:hAnsi="Cambria Math" w:cs="Times New Roman"/>
                        <w:lang w:val="en-GB"/>
                      </w:rPr>
                      <m:t>QK</m:t>
                    </m:r>
                  </m:e>
                  <m:sup>
                    <m:d>
                      <m:dPr>
                        <m:ctrlPr>
                          <w:rPr>
                            <w:rFonts w:ascii="Cambria Math" w:hAnsi="Cambria Math" w:cs="Times New Roman"/>
                            <w:lang w:val="en-GB"/>
                          </w:rPr>
                        </m:ctrlPr>
                      </m:dPr>
                      <m:e>
                        <m:r>
                          <m:rPr>
                            <m:sty m:val="p"/>
                          </m:rPr>
                          <w:rPr>
                            <w:rFonts w:ascii="Cambria Math" w:hAnsi="Cambria Math" w:cs="Times New Roman"/>
                            <w:lang w:val="en-GB"/>
                          </w:rPr>
                          <m:t>k</m:t>
                        </m:r>
                      </m:e>
                    </m:d>
                    <m:r>
                      <m:rPr>
                        <m:sty m:val="p"/>
                      </m:rPr>
                      <w:rPr>
                        <w:rFonts w:ascii="Cambria Math" w:hAnsi="Cambria Math" w:cs="Times New Roman"/>
                        <w:lang w:val="en-GB"/>
                      </w:rPr>
                      <m:t>ᵀ</m:t>
                    </m:r>
                  </m:sup>
                </m:sSup>
              </m:num>
              <m:den>
                <m:rad>
                  <m:radPr>
                    <m:degHide m:val="1"/>
                    <m:ctrlPr>
                      <w:rPr>
                        <w:rFonts w:ascii="Cambria Math" w:hAnsi="Cambria Math" w:cs="Times New Roman"/>
                        <w:lang w:val="en-GB"/>
                      </w:rPr>
                    </m:ctrlPr>
                  </m:radPr>
                  <m:deg>
                    <m:ctrlPr>
                      <w:rPr>
                        <w:rFonts w:ascii="Cambria Math" w:hAnsi="Cambria Math" w:cs="Times New Roman"/>
                        <w:i/>
                        <w:lang w:val="en-GB"/>
                      </w:rPr>
                    </m:ctrlPr>
                  </m:deg>
                  <m:e>
                    <m:sSub>
                      <m:sSubPr>
                        <m:ctrlPr>
                          <w:rPr>
                            <w:rFonts w:ascii="Cambria Math" w:hAnsi="Cambria Math" w:cs="Times New Roman"/>
                            <w:lang w:val="en-GB"/>
                          </w:rPr>
                        </m:ctrlPr>
                      </m:sSubPr>
                      <m:e>
                        <m:r>
                          <m:rPr>
                            <m:sty m:val="p"/>
                          </m:rPr>
                          <w:rPr>
                            <w:rFonts w:ascii="Cambria Math" w:hAnsi="Cambria Math" w:cs="Times New Roman"/>
                            <w:lang w:val="en-GB"/>
                          </w:rPr>
                          <m:t>d</m:t>
                        </m:r>
                      </m:e>
                      <m:sub>
                        <m:r>
                          <m:rPr>
                            <m:sty m:val="p"/>
                          </m:rPr>
                          <w:rPr>
                            <w:rFonts w:ascii="Cambria Math" w:hAnsi="Cambria Math" w:cs="Times New Roman"/>
                            <w:lang w:val="en-GB"/>
                          </w:rPr>
                          <m:t>h</m:t>
                        </m:r>
                      </m:sub>
                    </m:sSub>
                  </m:e>
                </m:rad>
              </m:den>
            </m:f>
          </m:e>
        </m:d>
        <m:sSup>
          <m:sSupPr>
            <m:ctrlPr>
              <w:rPr>
                <w:rFonts w:ascii="Cambria Math" w:hAnsi="Cambria Math" w:cs="Times New Roman"/>
                <w:lang w:val="en-GB"/>
              </w:rPr>
            </m:ctrlPr>
          </m:sSupPr>
          <m:e>
            <m:r>
              <m:rPr>
                <m:sty m:val="b"/>
              </m:rPr>
              <w:rPr>
                <w:rFonts w:ascii="Cambria Math" w:hAnsi="Cambria Math" w:cs="Times New Roman"/>
                <w:lang w:val="en-GB"/>
              </w:rPr>
              <m:t>V</m:t>
            </m:r>
          </m:e>
          <m:sup>
            <m:r>
              <m:rPr>
                <m:sty m:val="p"/>
              </m:rPr>
              <w:rPr>
                <w:rFonts w:ascii="Cambria Math" w:hAnsi="Cambria Math" w:cs="Times New Roman"/>
                <w:lang w:val="en-GB"/>
              </w:rPr>
              <m:t>(k)</m:t>
            </m:r>
          </m:sup>
        </m:sSup>
      </m:oMath>
      <w:commentRangeEnd w:id="2"/>
      <w:r w:rsidR="00000000">
        <w:rPr>
          <w:rStyle w:val="CommentReference"/>
          <w:rFonts w:ascii="Times New Roman" w:hAnsi="Times New Roman" w:cs="Times New Roman"/>
          <w:sz w:val="24"/>
          <w:szCs w:val="24"/>
          <w:lang w:val="en-GB"/>
        </w:rPr>
        <w:commentReference w:id="2"/>
      </w:r>
      <w:r>
        <w:rPr>
          <w:rFonts w:ascii="Times New Roman" w:hAnsi="Times New Roman" w:cs="Times New Roman"/>
          <w:lang w:val="en-GB"/>
        </w:rPr>
        <w:t xml:space="preserve"> </w:t>
      </w:r>
      <w:r>
        <w:rPr>
          <w:rFonts w:ascii="Times New Roman" w:hAnsi="Times New Roman" w:cs="Times New Roman"/>
          <w:lang w:val="en-GB"/>
        </w:rPr>
        <w:tab/>
      </w:r>
      <w:r>
        <w:rPr>
          <w:rFonts w:ascii="Times New Roman" w:hAnsi="Times New Roman" w:cs="Times New Roman"/>
          <w:lang w:val="en-GB"/>
        </w:rPr>
        <w:tab/>
      </w:r>
      <w:r>
        <w:rPr>
          <w:rFonts w:ascii="Times New Roman" w:hAnsi="Times New Roman" w:cs="Times New Roman"/>
          <w:lang w:val="en-GB"/>
        </w:rPr>
        <w:tab/>
      </w:r>
      <w:r>
        <w:rPr>
          <w:rFonts w:ascii="Times New Roman" w:hAnsi="Times New Roman" w:cs="Times New Roman"/>
          <w:lang w:val="en-GB"/>
        </w:rPr>
        <w:tab/>
        <w:t>(1)</w:t>
      </w:r>
    </w:p>
    <w:p w14:paraId="1F999608" w14:textId="125AF6DE" w:rsidR="00F31BB0" w:rsidRPr="000A1CDD" w:rsidRDefault="00F31BB0" w:rsidP="00826D6C">
      <w:pPr>
        <w:rPr>
          <w:lang w:val="en-GB"/>
        </w:rPr>
      </w:pPr>
      <w:r w:rsidRPr="00F31BB0">
        <w:rPr>
          <w:lang w:val="en-GB"/>
        </w:rPr>
        <w:t xml:space="preserve">where </w:t>
      </w:r>
      <w:r w:rsidRPr="00265CC8">
        <w:rPr>
          <w:i/>
          <w:iCs/>
          <w:lang w:val="en-GB"/>
        </w:rPr>
        <w:t>Q</w:t>
      </w:r>
      <w:r w:rsidRPr="00F31BB0">
        <w:rPr>
          <w:lang w:val="en-GB"/>
        </w:rPr>
        <w:t xml:space="preserve"> is obtained from the ROI CLS token</w:t>
      </w:r>
      <w:r w:rsidR="00265CC8">
        <w:rPr>
          <w:lang w:val="en-GB"/>
        </w:rPr>
        <w:t xml:space="preserve">, </w:t>
      </w:r>
      <m:oMath>
        <m:d>
          <m:dPr>
            <m:ctrlPr>
              <w:rPr>
                <w:rFonts w:ascii="Cambria Math" w:hAnsi="Cambria Math" w:cs="Times New Roman"/>
                <w:i/>
                <w:lang w:val="en-GB"/>
              </w:rPr>
            </m:ctrlPr>
          </m:dPr>
          <m:e>
            <m:sSup>
              <m:sSupPr>
                <m:ctrlPr>
                  <w:rPr>
                    <w:rFonts w:ascii="Cambria Math" w:hAnsi="Cambria Math" w:cs="Times New Roman"/>
                    <w:i/>
                    <w:lang w:val="en-GB"/>
                  </w:rPr>
                </m:ctrlPr>
              </m:sSupPr>
              <m:e>
                <m:r>
                  <w:rPr>
                    <w:rFonts w:ascii="Cambria Math" w:hAnsi="Cambria Math" w:cs="Times New Roman"/>
                    <w:lang w:val="en-GB"/>
                  </w:rPr>
                  <m:t>K</m:t>
                </m:r>
              </m:e>
              <m:sup>
                <m:r>
                  <w:rPr>
                    <w:rFonts w:ascii="Cambria Math" w:hAnsi="Cambria Math" w:cs="Times New Roman"/>
                    <w:lang w:val="en-GB"/>
                  </w:rPr>
                  <m:t>(k)</m:t>
                </m:r>
              </m:sup>
            </m:sSup>
          </m:e>
        </m:d>
      </m:oMath>
      <w:r w:rsidRPr="00F31BB0">
        <w:rPr>
          <w:lang w:val="en-GB"/>
        </w:rPr>
        <w:t xml:space="preserve"> and </w:t>
      </w:r>
      <m:oMath>
        <m:d>
          <m:dPr>
            <m:ctrlPr>
              <w:rPr>
                <w:rFonts w:ascii="Cambria Math" w:hAnsi="Cambria Math" w:cs="Times New Roman"/>
                <w:i/>
                <w:lang w:val="en-GB"/>
              </w:rPr>
            </m:ctrlPr>
          </m:dPr>
          <m:e>
            <m:sSup>
              <m:sSupPr>
                <m:ctrlPr>
                  <w:rPr>
                    <w:rFonts w:ascii="Cambria Math" w:hAnsi="Cambria Math" w:cs="Times New Roman"/>
                    <w:i/>
                    <w:lang w:val="en-GB"/>
                  </w:rPr>
                </m:ctrlPr>
              </m:sSupPr>
              <m:e>
                <m:r>
                  <w:rPr>
                    <w:rFonts w:ascii="Cambria Math" w:hAnsi="Cambria Math" w:cs="Times New Roman"/>
                    <w:lang w:val="en-GB"/>
                  </w:rPr>
                  <m:t>V</m:t>
                </m:r>
              </m:e>
              <m:sup>
                <m:r>
                  <w:rPr>
                    <w:rFonts w:ascii="Cambria Math" w:hAnsi="Cambria Math" w:cs="Times New Roman"/>
                    <w:lang w:val="en-GB"/>
                  </w:rPr>
                  <m:t>(k)</m:t>
                </m:r>
              </m:sup>
            </m:sSup>
          </m:e>
        </m:d>
      </m:oMath>
      <w:r w:rsidRPr="00F31BB0">
        <w:rPr>
          <w:lang w:val="en-GB"/>
        </w:rPr>
        <w:t xml:space="preserve"> are obtained from the patch tokens of context stream </w:t>
      </w:r>
      <w:r w:rsidRPr="00265CC8">
        <w:rPr>
          <w:i/>
          <w:iCs/>
          <w:lang w:val="en-GB"/>
        </w:rPr>
        <w:t>k</w:t>
      </w:r>
      <w:r w:rsidRPr="00F31BB0">
        <w:rPr>
          <w:lang w:val="en-GB"/>
        </w:rPr>
        <w:t xml:space="preserve">, and </w:t>
      </w:r>
      <m:oMath>
        <m:sSub>
          <m:sSubPr>
            <m:ctrlPr>
              <w:rPr>
                <w:rFonts w:ascii="Cambria Math" w:hAnsi="Cambria Math" w:cs="Times New Roman"/>
                <w:i/>
                <w:lang w:val="en-GB"/>
              </w:rPr>
            </m:ctrlPr>
          </m:sSubPr>
          <m:e>
            <m:r>
              <w:rPr>
                <w:rFonts w:ascii="Cambria Math" w:hAnsi="Cambria Math" w:cs="Times New Roman"/>
                <w:lang w:val="en-GB"/>
              </w:rPr>
              <m:t>d</m:t>
            </m:r>
          </m:e>
          <m:sub>
            <m:r>
              <w:rPr>
                <w:rFonts w:ascii="Cambria Math" w:hAnsi="Cambria Math" w:cs="Times New Roman"/>
                <w:lang w:val="en-GB"/>
              </w:rPr>
              <m:t>h</m:t>
            </m:r>
          </m:sub>
        </m:sSub>
      </m:oMath>
      <w:r w:rsidRPr="00F31BB0">
        <w:rPr>
          <w:lang w:val="en-GB"/>
        </w:rPr>
        <w:t xml:space="preserve"> is the feature dimension of each attention head. The module uses eight attention heads and produces one attended representation for each of the three context streams.</w:t>
      </w:r>
    </w:p>
    <w:p w14:paraId="621D6CB3" w14:textId="2BA1F661" w:rsidR="00F31BB0" w:rsidRPr="00F31BB0" w:rsidRDefault="00F31BB0" w:rsidP="00826D6C">
      <w:pPr>
        <w:rPr>
          <w:lang w:val="en-GB"/>
        </w:rPr>
      </w:pPr>
      <w:r w:rsidRPr="00F31BB0">
        <w:rPr>
          <w:lang w:val="en-GB"/>
        </w:rPr>
        <w:t xml:space="preserve">The three attended context representations are concatenated with the original ROI representation. Since each representation contains 768 features, the concatenated vector has 3,072 dimensions. A feedforward fusion network then projects this vector into a 256-dimensional context-aware embedding, denoted by </w:t>
      </w:r>
      <m:oMath>
        <m:sSub>
          <m:sSubPr>
            <m:ctrlPr>
              <w:rPr>
                <w:rFonts w:ascii="Cambria Math" w:hAnsi="Cambria Math" w:cs="Times New Roman"/>
                <w:i/>
                <w:lang w:val="en-GB"/>
              </w:rPr>
            </m:ctrlPr>
          </m:sSubPr>
          <m:e>
            <m:r>
              <w:rPr>
                <w:rFonts w:ascii="Cambria Math" w:hAnsi="Cambria Math" w:cs="Times New Roman"/>
                <w:lang w:val="en-GB"/>
              </w:rPr>
              <m:t>z</m:t>
            </m:r>
          </m:e>
          <m:sub>
            <m:r>
              <w:rPr>
                <w:rFonts w:ascii="Cambria Math" w:hAnsi="Cambria Math" w:cs="Times New Roman"/>
                <w:lang w:val="en-GB"/>
              </w:rPr>
              <m:t>context</m:t>
            </m:r>
          </m:sub>
        </m:sSub>
        <m:r>
          <w:rPr>
            <w:rFonts w:ascii="Cambria Math" w:hAnsi="Cambria Math" w:cs="Times New Roman"/>
            <w:lang w:val="en-GB"/>
          </w:rPr>
          <m:t>.</m:t>
        </m:r>
      </m:oMath>
    </w:p>
    <w:p w14:paraId="1DDFE6EC" w14:textId="40C609E3" w:rsidR="00F31BB0" w:rsidRPr="00F31BB0" w:rsidRDefault="00F31BB0" w:rsidP="00826D6C">
      <w:pPr>
        <w:rPr>
          <w:lang w:val="en-GB"/>
        </w:rPr>
      </w:pPr>
      <w:r w:rsidRPr="00F31BB0">
        <w:rPr>
          <w:lang w:val="en-GB"/>
        </w:rPr>
        <w:t xml:space="preserve">To preserve a direct target-only representation, the ROI CLS token is also independently projected into a 256-dimensional ROI embedding, denoted by </w:t>
      </w:r>
      <m:oMath>
        <m:d>
          <m:dPr>
            <m:ctrlPr>
              <w:rPr>
                <w:rFonts w:ascii="Cambria Math" w:hAnsi="Cambria Math" w:cs="Times New Roman"/>
                <w:i/>
                <w:lang w:val="en-GB"/>
              </w:rPr>
            </m:ctrlPr>
          </m:dPr>
          <m:e>
            <m:sSub>
              <m:sSubPr>
                <m:ctrlPr>
                  <w:rPr>
                    <w:rFonts w:ascii="Cambria Math" w:hAnsi="Cambria Math" w:cs="Times New Roman"/>
                    <w:i/>
                    <w:lang w:val="en-GB"/>
                  </w:rPr>
                </m:ctrlPr>
              </m:sSubPr>
              <m:e>
                <m:r>
                  <w:rPr>
                    <w:rFonts w:ascii="Cambria Math" w:hAnsi="Cambria Math" w:cs="Times New Roman"/>
                    <w:lang w:val="en-GB"/>
                  </w:rPr>
                  <m:t>z</m:t>
                </m:r>
              </m:e>
              <m:sub>
                <m:r>
                  <w:rPr>
                    <w:rFonts w:ascii="Cambria Math" w:hAnsi="Cambria Math" w:cs="Times New Roman"/>
                    <w:lang w:val="en-GB"/>
                  </w:rPr>
                  <m:t>ROI</m:t>
                </m:r>
              </m:sub>
            </m:sSub>
          </m:e>
        </m:d>
      </m:oMath>
      <w:r w:rsidRPr="00F31BB0">
        <w:rPr>
          <w:lang w:val="en-GB"/>
        </w:rPr>
        <w:t>. A learned scalar gate determines the relative contribution of the context-aware and ROI-only representations for each sample. The final fused representation is calculated as:</w:t>
      </w:r>
    </w:p>
    <w:p w14:paraId="31AAA1AF" w14:textId="6E1FD062" w:rsidR="00F31BB0" w:rsidRPr="00F31BB0" w:rsidRDefault="00FB61E9" w:rsidP="00FB61E9">
      <w:pPr>
        <w:jc w:val="center"/>
        <w:rPr>
          <w:rFonts w:ascii="Times New Roman" w:hAnsi="Times New Roman" w:cs="Times New Roman"/>
          <w:lang w:val="en-GB"/>
        </w:rPr>
      </w:pPr>
      <w:r>
        <w:rPr>
          <w:b/>
          <w:lang w:val="en-GB"/>
        </w:rPr>
        <w:tab/>
      </w:r>
      <w:r>
        <w:rPr>
          <w:b/>
          <w:lang w:val="en-GB"/>
        </w:rPr>
        <w:tab/>
      </w:r>
      <w:r>
        <w:rPr>
          <w:b/>
          <w:lang w:val="en-GB"/>
        </w:rPr>
        <w:tab/>
      </w:r>
      <m:oMath>
        <m:r>
          <m:rPr>
            <m:sty m:val="bi"/>
          </m:rPr>
          <w:rPr>
            <w:rFonts w:ascii="Cambria Math" w:hAnsi="Cambria Math" w:cs="Times New Roman"/>
            <w:lang w:val="en-GB"/>
          </w:rPr>
          <m:t>z</m:t>
        </m:r>
        <m:r>
          <m:rPr>
            <m:sty m:val="p"/>
          </m:rPr>
          <w:rPr>
            <w:rFonts w:ascii="Cambria Math" w:hAnsi="Cambria Math"/>
            <w:lang w:val="en-GB"/>
          </w:rPr>
          <m:t xml:space="preserve"> = </m:t>
        </m:r>
        <m:r>
          <w:rPr>
            <w:rFonts w:ascii="Cambria Math" w:hAnsi="Cambria Math" w:cs="Times New Roman"/>
            <w:lang w:val="en-GB"/>
          </w:rPr>
          <m:t>g</m:t>
        </m:r>
        <m:sSub>
          <m:sSubPr>
            <m:ctrlPr>
              <w:rPr>
                <w:rFonts w:ascii="Cambria Math" w:hAnsi="Cambria Math"/>
                <w:lang w:val="en-GB"/>
              </w:rPr>
            </m:ctrlPr>
          </m:sSubPr>
          <m:e>
            <m:r>
              <m:rPr>
                <m:sty m:val="bi"/>
              </m:rPr>
              <w:rPr>
                <w:rFonts w:ascii="Cambria Math" w:hAnsi="Cambria Math" w:cs="Times New Roman"/>
                <w:lang w:val="en-GB"/>
              </w:rPr>
              <m:t>z</m:t>
            </m:r>
          </m:e>
          <m:sub>
            <m:r>
              <w:rPr>
                <w:rFonts w:ascii="Cambria Math" w:hAnsi="Cambria Math" w:cs="Times New Roman"/>
                <w:lang w:val="en-GB"/>
              </w:rPr>
              <m:t>context</m:t>
            </m:r>
          </m:sub>
        </m:sSub>
        <m:r>
          <m:rPr>
            <m:sty m:val="p"/>
          </m:rPr>
          <w:rPr>
            <w:rFonts w:ascii="Cambria Math" w:hAnsi="Cambria Math"/>
            <w:lang w:val="en-GB"/>
          </w:rPr>
          <m:t xml:space="preserve">+ </m:t>
        </m:r>
        <m:d>
          <m:dPr>
            <m:ctrlPr>
              <w:rPr>
                <w:rFonts w:ascii="Cambria Math" w:hAnsi="Cambria Math"/>
                <w:lang w:val="en-GB"/>
              </w:rPr>
            </m:ctrlPr>
          </m:dPr>
          <m:e>
            <m:r>
              <m:rPr>
                <m:sty m:val="p"/>
              </m:rPr>
              <w:rPr>
                <w:rFonts w:ascii="Cambria Math" w:hAnsi="Cambria Math"/>
                <w:lang w:val="en-GB"/>
              </w:rPr>
              <m:t xml:space="preserve">1 - </m:t>
            </m:r>
            <m:r>
              <w:rPr>
                <w:rFonts w:ascii="Cambria Math" w:hAnsi="Cambria Math" w:cs="Times New Roman"/>
                <w:lang w:val="en-GB"/>
              </w:rPr>
              <m:t>g</m:t>
            </m:r>
          </m:e>
        </m:d>
        <m:sSub>
          <m:sSubPr>
            <m:ctrlPr>
              <w:rPr>
                <w:rFonts w:ascii="Cambria Math" w:hAnsi="Cambria Math"/>
                <w:lang w:val="en-GB"/>
              </w:rPr>
            </m:ctrlPr>
          </m:sSubPr>
          <m:e>
            <m:r>
              <m:rPr>
                <m:sty m:val="bi"/>
              </m:rPr>
              <w:rPr>
                <w:rFonts w:ascii="Cambria Math" w:hAnsi="Cambria Math" w:cs="Times New Roman"/>
                <w:lang w:val="en-GB"/>
              </w:rPr>
              <m:t>z</m:t>
            </m:r>
          </m:e>
          <m:sub>
            <m:r>
              <w:rPr>
                <w:rFonts w:ascii="Cambria Math" w:hAnsi="Cambria Math" w:cs="Times New Roman"/>
                <w:lang w:val="en-GB"/>
              </w:rPr>
              <m:t>ROI</m:t>
            </m:r>
            <w:commentRangeStart w:id="3"/>
            <w:commentRangeEnd w:id="3"/>
            <m:r>
              <m:rPr>
                <m:sty m:val="p"/>
              </m:rPr>
              <w:rPr>
                <w:rStyle w:val="CommentReference"/>
                <w:rFonts w:ascii="Cambria Math" w:hAnsi="Cambria Math"/>
                <w:sz w:val="24"/>
                <w:szCs w:val="24"/>
                <w:lang w:val="en-GB"/>
              </w:rPr>
              <w:commentReference w:id="3"/>
            </m:r>
          </m:sub>
        </m:sSub>
      </m:oMath>
      <w:r>
        <w:rPr>
          <w:rFonts w:ascii="Times New Roman" w:hAnsi="Times New Roman" w:cs="Times New Roman"/>
          <w:lang w:val="en-GB"/>
        </w:rPr>
        <w:tab/>
      </w:r>
      <w:r>
        <w:rPr>
          <w:rFonts w:ascii="Times New Roman" w:hAnsi="Times New Roman" w:cs="Times New Roman"/>
          <w:lang w:val="en-GB"/>
        </w:rPr>
        <w:tab/>
      </w:r>
      <w:r>
        <w:rPr>
          <w:rFonts w:ascii="Times New Roman" w:hAnsi="Times New Roman" w:cs="Times New Roman"/>
          <w:lang w:val="en-GB"/>
        </w:rPr>
        <w:tab/>
      </w:r>
      <w:r>
        <w:rPr>
          <w:rFonts w:ascii="Times New Roman" w:hAnsi="Times New Roman" w:cs="Times New Roman"/>
          <w:lang w:val="en-GB"/>
        </w:rPr>
        <w:t xml:space="preserve"> (2)</w:t>
      </w:r>
    </w:p>
    <w:p w14:paraId="79A938B2" w14:textId="10AE51A8" w:rsidR="0FD52407" w:rsidRPr="0019188C" w:rsidRDefault="00F31BB0" w:rsidP="00826D6C">
      <w:pPr>
        <w:rPr>
          <w:lang w:val="en-GB"/>
        </w:rPr>
      </w:pPr>
      <w:r w:rsidRPr="00F31BB0">
        <w:rPr>
          <w:lang w:val="en-GB"/>
        </w:rPr>
        <w:lastRenderedPageBreak/>
        <w:t xml:space="preserve">where </w:t>
      </w:r>
      <w:r w:rsidRPr="00265CC8">
        <w:rPr>
          <w:i/>
          <w:iCs/>
          <w:lang w:val="en-GB"/>
        </w:rPr>
        <w:t>g</w:t>
      </w:r>
      <w:r w:rsidRPr="00F31BB0">
        <w:rPr>
          <w:lang w:val="en-GB"/>
        </w:rPr>
        <w:t xml:space="preserve"> is produced by a sigmoid function and has a value between zero and one. A larger value of </w:t>
      </w:r>
      <w:r w:rsidRPr="00265CC8">
        <w:rPr>
          <w:i/>
          <w:iCs/>
          <w:lang w:val="en-GB"/>
        </w:rPr>
        <w:t>g</w:t>
      </w:r>
      <w:r w:rsidRPr="00F31BB0">
        <w:rPr>
          <w:lang w:val="en-GB"/>
        </w:rPr>
        <w:t xml:space="preserve"> gives greater weight to the context-aware representation, while a smaller value places greater emphasis on the target fish itself. The resulting 256-dimensional representation is subsequently passed to the species classification head.</w:t>
      </w:r>
    </w:p>
    <w:p w14:paraId="36ECC0E1" w14:textId="19B19413" w:rsidR="0019188C" w:rsidRDefault="08FEBE70" w:rsidP="009112C7">
      <w:pPr>
        <w:pStyle w:val="Heading2"/>
      </w:pPr>
      <w:r w:rsidRPr="00FB05F1">
        <w:t>4.</w:t>
      </w:r>
      <w:r>
        <w:t>4</w:t>
      </w:r>
      <w:r w:rsidRPr="00FB05F1">
        <w:t xml:space="preserve"> </w:t>
      </w:r>
      <w:r w:rsidR="00E05ED4" w:rsidRPr="00E05ED4">
        <w:t>Species Prediction and Taxonomic Marginalization</w:t>
      </w:r>
    </w:p>
    <w:p w14:paraId="166B056B" w14:textId="40F2AB1C" w:rsidR="00E05ED4" w:rsidRDefault="008B746B" w:rsidP="00826D6C">
      <w:r>
        <w:t>T</w:t>
      </w:r>
      <w:r w:rsidR="003866D7">
        <w:t xml:space="preserve">he final fused representation is </w:t>
      </w:r>
      <w:r>
        <w:t xml:space="preserve">passed through a linear classifier to produce logits over the </w:t>
      </w:r>
      <w:r w:rsidRPr="003C6ACE">
        <w:rPr>
          <w:i/>
          <w:iCs/>
        </w:rPr>
        <w:t>S</w:t>
      </w:r>
      <w:r>
        <w:t xml:space="preserve"> species classes:</w:t>
      </w:r>
    </w:p>
    <w:p w14:paraId="1F1AB935" w14:textId="3B174507" w:rsidR="008B746B" w:rsidRPr="009F14D3" w:rsidRDefault="00FB61E9" w:rsidP="00FB61E9">
      <w:pPr>
        <w:jc w:val="center"/>
        <w:rPr>
          <w:rFonts w:ascii="Times New Roman" w:hAnsi="Times New Roman" w:cs="Times New Roman"/>
        </w:rPr>
      </w:pPr>
      <w:r>
        <w:rPr>
          <w:b/>
        </w:rPr>
        <w:tab/>
      </w:r>
      <w:r>
        <w:rPr>
          <w:b/>
        </w:rPr>
        <w:tab/>
        <w:t xml:space="preserve">  </w:t>
      </w:r>
      <m:oMath>
        <m:r>
          <m:rPr>
            <m:sty m:val="bi"/>
          </m:rPr>
          <w:rPr>
            <w:rFonts w:ascii="Cambria Math" w:hAnsi="Cambria Math" w:cs="Times New Roman"/>
          </w:rPr>
          <m:t>l</m:t>
        </m:r>
        <m:r>
          <m:rPr>
            <m:sty m:val="p"/>
          </m:rPr>
          <w:rPr>
            <w:rFonts w:ascii="Cambria Math" w:hAnsi="Cambria Math"/>
          </w:rPr>
          <m:t>=</m:t>
        </m:r>
        <m:sSub>
          <m:sSubPr>
            <m:ctrlPr>
              <w:rPr>
                <w:rFonts w:ascii="Cambria Math" w:hAnsi="Cambria Math"/>
                <w:bCs/>
              </w:rPr>
            </m:ctrlPr>
          </m:sSubPr>
          <m:e>
            <m:r>
              <m:rPr>
                <m:sty m:val="bi"/>
              </m:rPr>
              <w:rPr>
                <w:rFonts w:ascii="Cambria Math" w:hAnsi="Cambria Math" w:cs="Times New Roman"/>
              </w:rPr>
              <m:t>W</m:t>
            </m:r>
          </m:e>
          <m:sub>
            <m:r>
              <m:rPr>
                <m:sty m:val="bi"/>
              </m:rPr>
              <w:rPr>
                <w:rFonts w:ascii="Cambria Math" w:hAnsi="Cambria Math" w:cs="Times New Roman"/>
              </w:rPr>
              <m:t>c</m:t>
            </m:r>
          </m:sub>
        </m:sSub>
        <m:r>
          <m:rPr>
            <m:sty m:val="p"/>
          </m:rPr>
          <w:rPr>
            <w:rFonts w:ascii="Cambria Math" w:hAnsi="Cambria Math"/>
          </w:rPr>
          <m:t>​</m:t>
        </m:r>
        <m:r>
          <m:rPr>
            <m:sty m:val="bi"/>
          </m:rPr>
          <w:rPr>
            <w:rFonts w:ascii="Cambria Math" w:hAnsi="Cambria Math" w:cs="Times New Roman"/>
          </w:rPr>
          <m:t>z</m:t>
        </m:r>
        <m:r>
          <m:rPr>
            <m:sty m:val="p"/>
          </m:rPr>
          <w:rPr>
            <w:rFonts w:ascii="Cambria Math" w:hAnsi="Cambria Math"/>
          </w:rPr>
          <m:t>+</m:t>
        </m:r>
        <m:sSub>
          <m:sSubPr>
            <m:ctrlPr>
              <w:rPr>
                <w:rFonts w:ascii="Cambria Math" w:hAnsi="Cambria Math"/>
              </w:rPr>
            </m:ctrlPr>
          </m:sSubPr>
          <m:e>
            <m:r>
              <m:rPr>
                <m:sty m:val="bi"/>
              </m:rPr>
              <w:rPr>
                <w:rFonts w:ascii="Cambria Math" w:hAnsi="Cambria Math" w:cs="Times New Roman"/>
              </w:rPr>
              <m:t>b</m:t>
            </m:r>
            <m:ctrlPr>
              <w:rPr>
                <w:rFonts w:ascii="Cambria Math" w:hAnsi="Cambria Math"/>
                <w:bCs/>
              </w:rPr>
            </m:ctrlPr>
          </m:e>
          <m:sub>
            <m:r>
              <w:rPr>
                <w:rFonts w:ascii="Cambria Math" w:hAnsi="Cambria Math" w:cs="Times New Roman"/>
              </w:rPr>
              <m:t>c</m:t>
            </m:r>
          </m:sub>
        </m:sSub>
      </m:oMath>
      <w:r>
        <w:rPr>
          <w:rFonts w:ascii="Times New Roman" w:hAnsi="Times New Roman" w:cs="Times New Roman"/>
          <w:lang w:val="en-GB"/>
        </w:rPr>
        <w:tab/>
      </w:r>
      <w:r>
        <w:rPr>
          <w:rFonts w:ascii="Times New Roman" w:hAnsi="Times New Roman" w:cs="Times New Roman"/>
          <w:lang w:val="en-GB"/>
        </w:rPr>
        <w:tab/>
      </w:r>
      <w:r>
        <w:rPr>
          <w:rFonts w:ascii="Times New Roman" w:hAnsi="Times New Roman" w:cs="Times New Roman"/>
          <w:lang w:val="en-GB"/>
        </w:rPr>
        <w:tab/>
      </w:r>
      <w:r>
        <w:rPr>
          <w:rFonts w:ascii="Times New Roman" w:hAnsi="Times New Roman" w:cs="Times New Roman"/>
          <w:lang w:val="en-GB"/>
        </w:rPr>
        <w:t>(3)</w:t>
      </w:r>
    </w:p>
    <w:p w14:paraId="102EA02B" w14:textId="48C822FA" w:rsidR="009F14D3" w:rsidRDefault="009F14D3" w:rsidP="00826D6C">
      <w:r>
        <w:t>The logits are then converted into species probabilities using softmax:</w:t>
      </w:r>
    </w:p>
    <w:p w14:paraId="505709BF" w14:textId="52476808" w:rsidR="009F14D3" w:rsidRDefault="009F14D3" w:rsidP="00826D6C">
      <w:pPr>
        <w:rPr>
          <w:rFonts w:ascii="Times New Roman" w:hAnsi="Times New Roman" w:cs="Times New Roman"/>
        </w:rPr>
      </w:pPr>
      <w:r>
        <w:rPr>
          <w:rFonts w:ascii="Times New Roman" w:hAnsi="Times New Roman" w:cs="Times New Roman"/>
        </w:rPr>
        <w:tab/>
      </w:r>
      <w:r w:rsidR="00D53402">
        <w:rPr>
          <w:rFonts w:ascii="Times New Roman" w:hAnsi="Times New Roman" w:cs="Times New Roman"/>
        </w:rPr>
        <w:tab/>
      </w:r>
      <w:r w:rsidR="00D53402">
        <w:rPr>
          <w:rFonts w:ascii="Times New Roman" w:hAnsi="Times New Roman" w:cs="Times New Roman"/>
        </w:rPr>
        <w:tab/>
      </w:r>
      <w:r w:rsidR="00D53402">
        <w:rPr>
          <w:rFonts w:ascii="Times New Roman" w:hAnsi="Times New Roman" w:cs="Times New Roman"/>
        </w:rPr>
        <w:tab/>
      </w:r>
      <w:r w:rsidR="00806662">
        <w:rPr>
          <w:rFonts w:ascii="Times New Roman" w:hAnsi="Times New Roman" w:cs="Times New Roman"/>
        </w:rPr>
        <w:tab/>
      </w:r>
      <m:oMath>
        <m:r>
          <w:rPr>
            <w:rFonts w:ascii="Cambria Math" w:hAnsi="Cambria Math" w:cs="Times New Roman"/>
          </w:rPr>
          <m:t>p</m:t>
        </m:r>
        <m:d>
          <m:dPr>
            <m:ctrlPr>
              <w:rPr>
                <w:rFonts w:ascii="Cambria Math" w:hAnsi="Cambria Math"/>
              </w:rPr>
            </m:ctrlPr>
          </m:dPr>
          <m:e>
            <m:sSub>
              <m:sSubPr>
                <m:ctrlPr>
                  <w:rPr>
                    <w:rFonts w:ascii="Cambria Math" w:hAnsi="Cambria Math"/>
                  </w:rPr>
                </m:ctrlPr>
              </m:sSubPr>
              <m:e>
                <m:r>
                  <w:rPr>
                    <w:rFonts w:ascii="Cambria Math" w:hAnsi="Cambria Math" w:cs="Times New Roman"/>
                  </w:rPr>
                  <m:t>s</m:t>
                </m:r>
              </m:e>
              <m:sub>
                <m:r>
                  <w:rPr>
                    <w:rFonts w:ascii="Cambria Math" w:hAnsi="Cambria Math" w:cs="Times New Roman"/>
                  </w:rPr>
                  <m:t>i</m:t>
                </m:r>
              </m:sub>
            </m:sSub>
            <m:r>
              <m:rPr>
                <m:sty m:val="p"/>
              </m:rPr>
              <w:rPr>
                <w:rFonts w:ascii="Cambria Math" w:hAnsi="Cambria Math"/>
              </w:rPr>
              <m:t>​</m:t>
            </m:r>
          </m:e>
        </m:d>
        <m:r>
          <m:rPr>
            <m:sty m:val="p"/>
          </m:rPr>
          <w:rPr>
            <w:rFonts w:ascii="Cambria Math" w:hAnsi="Cambria Math"/>
          </w:rPr>
          <m:t>=</m:t>
        </m:r>
        <m:f>
          <m:fPr>
            <m:ctrlPr>
              <w:rPr>
                <w:rFonts w:ascii="Cambria Math" w:hAnsi="Cambria Math"/>
              </w:rPr>
            </m:ctrlPr>
          </m:fPr>
          <m:num>
            <m:r>
              <m:rPr>
                <m:sty m:val="p"/>
              </m:rPr>
              <w:rPr>
                <w:rFonts w:ascii="Cambria Math" w:hAnsi="Cambria Math" w:cs="Times New Roman"/>
              </w:rPr>
              <m:t>exp⁡</m:t>
            </m:r>
            <m:r>
              <m:rPr>
                <m:sty m:val="p"/>
              </m:rPr>
              <w:rPr>
                <w:rFonts w:ascii="Cambria Math" w:hAnsi="Cambria Math"/>
              </w:rPr>
              <m:t>(</m:t>
            </m:r>
            <m:r>
              <w:rPr>
                <w:rFonts w:ascii="Cambria Math" w:hAnsi="Cambria Math" w:cs="Times New Roman"/>
              </w:rPr>
              <m:t>li</m:t>
            </m:r>
            <m:r>
              <m:rPr>
                <m:sty m:val="p"/>
              </m:rPr>
              <w:rPr>
                <w:rFonts w:ascii="Cambria Math" w:hAnsi="Cambria Math"/>
              </w:rPr>
              <m:t>)</m:t>
            </m:r>
          </m:num>
          <m:den>
            <m:nary>
              <m:naryPr>
                <m:chr m:val="∑"/>
                <m:ctrlPr>
                  <w:rPr>
                    <w:rFonts w:ascii="Cambria Math" w:hAnsi="Cambria Math"/>
                  </w:rPr>
                </m:ctrlPr>
              </m:naryPr>
              <m:sub>
                <m:r>
                  <w:rPr>
                    <w:rFonts w:ascii="Cambria Math" w:hAnsi="Cambria Math" w:cs="Times New Roman"/>
                  </w:rPr>
                  <m:t>i</m:t>
                </m:r>
                <m:r>
                  <m:rPr>
                    <m:sty m:val="p"/>
                  </m:rPr>
                  <w:rPr>
                    <w:rFonts w:ascii="Cambria Math" w:hAnsi="Cambria Math"/>
                  </w:rPr>
                  <m:t>=1</m:t>
                </m:r>
              </m:sub>
              <m:sup>
                <m:r>
                  <w:rPr>
                    <w:rFonts w:ascii="Cambria Math" w:hAnsi="Cambria Math" w:cs="Times New Roman"/>
                  </w:rPr>
                  <m:t>S</m:t>
                </m:r>
              </m:sup>
              <m:e>
                <m:r>
                  <m:rPr>
                    <m:sty m:val="p"/>
                  </m:rPr>
                  <w:rPr>
                    <w:rFonts w:ascii="Cambria Math" w:hAnsi="Cambria Math" w:cs="Times New Roman"/>
                  </w:rPr>
                  <m:t>exp⁡</m:t>
                </m:r>
                <m:r>
                  <m:rPr>
                    <m:sty m:val="p"/>
                  </m:rPr>
                  <w:rPr>
                    <w:rFonts w:ascii="Cambria Math" w:hAnsi="Cambria Math"/>
                  </w:rPr>
                  <m:t>(</m:t>
                </m:r>
                <m:r>
                  <w:rPr>
                    <w:rFonts w:ascii="Cambria Math" w:hAnsi="Cambria Math" w:cs="Times New Roman"/>
                  </w:rPr>
                  <m:t>lj</m:t>
                </m:r>
                <m:r>
                  <m:rPr>
                    <m:sty m:val="p"/>
                  </m:rPr>
                  <w:rPr>
                    <w:rFonts w:ascii="Cambria Math" w:hAnsi="Cambria Math"/>
                  </w:rPr>
                  <m:t>)</m:t>
                </m:r>
              </m:e>
            </m:nary>
            <m:r>
              <m:rPr>
                <m:sty m:val="p"/>
              </m:rPr>
              <w:rPr>
                <w:rFonts w:ascii="Cambria Math" w:hAnsi="Cambria Math"/>
              </w:rPr>
              <m:t>​</m:t>
            </m:r>
          </m:den>
        </m:f>
        <m:r>
          <m:rPr>
            <m:sty m:val="p"/>
          </m:rPr>
          <w:rPr>
            <w:rFonts w:ascii="Cambria Math" w:hAnsi="Cambria Math"/>
          </w:rPr>
          <m:t>​</m:t>
        </m:r>
      </m:oMath>
      <w:r w:rsidR="00113101">
        <w:rPr>
          <w:rFonts w:ascii="Times New Roman" w:hAnsi="Times New Roman" w:cs="Times New Roman"/>
          <w:lang w:val="en-GB"/>
        </w:rPr>
        <w:tab/>
      </w:r>
      <w:r w:rsidR="00113101">
        <w:rPr>
          <w:rFonts w:ascii="Times New Roman" w:hAnsi="Times New Roman" w:cs="Times New Roman"/>
          <w:lang w:val="en-GB"/>
        </w:rPr>
        <w:tab/>
      </w:r>
      <w:r w:rsidR="00113101">
        <w:rPr>
          <w:rFonts w:ascii="Times New Roman" w:hAnsi="Times New Roman" w:cs="Times New Roman"/>
          <w:lang w:val="en-GB"/>
        </w:rPr>
        <w:tab/>
      </w:r>
      <w:r w:rsidR="00113101">
        <w:rPr>
          <w:rFonts w:ascii="Times New Roman" w:hAnsi="Times New Roman" w:cs="Times New Roman"/>
          <w:lang w:val="en-GB"/>
        </w:rPr>
        <w:t>(4)</w:t>
      </w:r>
    </w:p>
    <w:p w14:paraId="05AE855C" w14:textId="5EFA70D9" w:rsidR="00210E95" w:rsidRDefault="00210E95" w:rsidP="00826D6C">
      <w:r>
        <w:t xml:space="preserve">The proposed model uses a single species-level prediction head. </w:t>
      </w:r>
      <w:r w:rsidR="003C6ACE">
        <w:t xml:space="preserve">The genus and family probabilities get derived from the species distribution using known taxonomic relationships. For a certain genus </w:t>
      </w:r>
      <w:r w:rsidR="003C6ACE" w:rsidRPr="003C6ACE">
        <w:rPr>
          <w:i/>
          <w:iCs/>
        </w:rPr>
        <w:t>g</w:t>
      </w:r>
      <w:r w:rsidR="003C6ACE">
        <w:t xml:space="preserve">, </w:t>
      </w:r>
      <w:r w:rsidR="009A424B">
        <w:t>the probabilities of all species that belong to that genus are summed:</w:t>
      </w:r>
    </w:p>
    <w:p w14:paraId="06F2C29B" w14:textId="432CB270" w:rsidR="00542B02" w:rsidRDefault="00542B02" w:rsidP="00826D6C">
      <w:pPr>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m:oMath>
        <m:r>
          <w:rPr>
            <w:rFonts w:ascii="Cambria Math" w:hAnsi="Cambria Math" w:cs="Times New Roman"/>
          </w:rPr>
          <m:t>p</m:t>
        </m:r>
        <m:d>
          <m:dPr>
            <m:ctrlPr>
              <w:rPr>
                <w:rFonts w:ascii="Cambria Math" w:hAnsi="Cambria Math"/>
              </w:rPr>
            </m:ctrlPr>
          </m:dPr>
          <m:e>
            <m:r>
              <w:rPr>
                <w:rFonts w:ascii="Cambria Math" w:hAnsi="Cambria Math" w:cs="Times New Roman"/>
              </w:rPr>
              <m:t>g</m:t>
            </m:r>
          </m:e>
        </m:d>
        <m:r>
          <m:rPr>
            <m:sty m:val="p"/>
          </m:rPr>
          <w:rPr>
            <w:rFonts w:ascii="Cambria Math" w:hAnsi="Cambria Math"/>
          </w:rPr>
          <m:t>=</m:t>
        </m:r>
        <m:nary>
          <m:naryPr>
            <m:chr m:val="∑"/>
            <m:supHide m:val="1"/>
            <m:ctrlPr>
              <w:rPr>
                <w:rFonts w:ascii="Cambria Math" w:hAnsi="Cambria Math"/>
              </w:rPr>
            </m:ctrlPr>
          </m:naryPr>
          <m:sub>
            <m:r>
              <w:rPr>
                <w:rFonts w:ascii="Cambria Math" w:hAnsi="Cambria Math" w:cs="Times New Roman"/>
              </w:rPr>
              <m:t>s</m:t>
            </m:r>
            <m:r>
              <m:rPr>
                <m:sty m:val="p"/>
              </m:rPr>
              <w:rPr>
                <w:rFonts w:ascii="Cambria Math" w:hAnsi="Cambria Math"/>
              </w:rPr>
              <m:t>:</m:t>
            </m:r>
            <m:r>
              <w:rPr>
                <w:rFonts w:ascii="Cambria Math" w:hAnsi="Cambria Math" w:cs="Times New Roman"/>
              </w:rPr>
              <m:t>genus</m:t>
            </m:r>
            <m:d>
              <m:dPr>
                <m:ctrlPr>
                  <w:rPr>
                    <w:rFonts w:ascii="Cambria Math" w:hAnsi="Cambria Math"/>
                  </w:rPr>
                </m:ctrlPr>
              </m:dPr>
              <m:e>
                <m:r>
                  <w:rPr>
                    <w:rFonts w:ascii="Cambria Math" w:hAnsi="Cambria Math" w:cs="Times New Roman"/>
                  </w:rPr>
                  <m:t>s</m:t>
                </m:r>
              </m:e>
            </m:d>
            <m:r>
              <m:rPr>
                <m:sty m:val="p"/>
              </m:rPr>
              <w:rPr>
                <w:rFonts w:ascii="Cambria Math" w:hAnsi="Cambria Math"/>
              </w:rPr>
              <m:t>=</m:t>
            </m:r>
            <m:r>
              <w:rPr>
                <w:rFonts w:ascii="Cambria Math" w:hAnsi="Cambria Math" w:cs="Times New Roman"/>
              </w:rPr>
              <m:t>g</m:t>
            </m:r>
          </m:sub>
          <m:sup/>
          <m:e>
            <m:r>
              <w:rPr>
                <w:rFonts w:ascii="Cambria Math" w:hAnsi="Cambria Math" w:cs="Times New Roman"/>
              </w:rPr>
              <m:t>p</m:t>
            </m:r>
            <m:r>
              <m:rPr>
                <m:sty m:val="p"/>
              </m:rPr>
              <w:rPr>
                <w:rFonts w:ascii="Cambria Math" w:hAnsi="Cambria Math"/>
              </w:rPr>
              <m:t>(</m:t>
            </m:r>
            <m:r>
              <w:rPr>
                <w:rFonts w:ascii="Cambria Math" w:hAnsi="Cambria Math" w:cs="Times New Roman"/>
              </w:rPr>
              <m:t>s</m:t>
            </m:r>
            <m:r>
              <m:rPr>
                <m:sty m:val="p"/>
              </m:rPr>
              <w:rPr>
                <w:rFonts w:ascii="Cambria Math" w:hAnsi="Cambria Math"/>
              </w:rPr>
              <m:t>)</m:t>
            </m:r>
          </m:e>
        </m:nary>
      </m:oMath>
      <w:r w:rsidR="00113101">
        <w:rPr>
          <w:rFonts w:ascii="Times New Roman" w:hAnsi="Times New Roman" w:cs="Times New Roman"/>
          <w:lang w:val="en-GB"/>
        </w:rPr>
        <w:tab/>
      </w:r>
      <w:r w:rsidR="00113101">
        <w:rPr>
          <w:rFonts w:ascii="Times New Roman" w:hAnsi="Times New Roman" w:cs="Times New Roman"/>
          <w:lang w:val="en-GB"/>
        </w:rPr>
        <w:tab/>
      </w:r>
      <w:r w:rsidR="00113101">
        <w:rPr>
          <w:rFonts w:ascii="Times New Roman" w:hAnsi="Times New Roman" w:cs="Times New Roman"/>
          <w:lang w:val="en-GB"/>
        </w:rPr>
        <w:tab/>
      </w:r>
      <w:r w:rsidR="00113101">
        <w:rPr>
          <w:rFonts w:ascii="Times New Roman" w:hAnsi="Times New Roman" w:cs="Times New Roman"/>
          <w:lang w:val="en-GB"/>
        </w:rPr>
        <w:t>(5)</w:t>
      </w:r>
    </w:p>
    <w:p w14:paraId="125C939B" w14:textId="2EC1E1A6" w:rsidR="007917E2" w:rsidRDefault="007917E2" w:rsidP="00826D6C">
      <w:r>
        <w:t xml:space="preserve">Similarly, the probability of a family f is obtained </w:t>
      </w:r>
      <w:r w:rsidR="0080594C">
        <w:t xml:space="preserve">by: </w:t>
      </w:r>
    </w:p>
    <w:p w14:paraId="349DFD32" w14:textId="659678F4" w:rsidR="0080594C" w:rsidRDefault="0080594C" w:rsidP="00826D6C">
      <w:pPr>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m:oMath>
        <m:r>
          <w:rPr>
            <w:rFonts w:ascii="Cambria Math" w:hAnsi="Cambria Math" w:cs="Times New Roman"/>
          </w:rPr>
          <m:t>p</m:t>
        </m:r>
        <m:d>
          <m:dPr>
            <m:ctrlPr>
              <w:rPr>
                <w:rFonts w:ascii="Cambria Math" w:hAnsi="Cambria Math"/>
              </w:rPr>
            </m:ctrlPr>
          </m:dPr>
          <m:e>
            <m:r>
              <w:rPr>
                <w:rFonts w:ascii="Cambria Math" w:hAnsi="Cambria Math" w:cs="Times New Roman"/>
              </w:rPr>
              <m:t>f</m:t>
            </m:r>
          </m:e>
        </m:d>
        <m:r>
          <m:rPr>
            <m:sty m:val="p"/>
          </m:rPr>
          <w:rPr>
            <w:rFonts w:ascii="Cambria Math" w:hAnsi="Cambria Math"/>
          </w:rPr>
          <m:t>=</m:t>
        </m:r>
        <m:nary>
          <m:naryPr>
            <m:chr m:val="∑"/>
            <m:supHide m:val="1"/>
            <m:ctrlPr>
              <w:rPr>
                <w:rFonts w:ascii="Cambria Math" w:hAnsi="Cambria Math"/>
              </w:rPr>
            </m:ctrlPr>
          </m:naryPr>
          <m:sub>
            <m:r>
              <w:rPr>
                <w:rFonts w:ascii="Cambria Math" w:hAnsi="Cambria Math" w:cs="Times New Roman"/>
              </w:rPr>
              <m:t>s</m:t>
            </m:r>
            <m:r>
              <m:rPr>
                <m:sty m:val="p"/>
              </m:rPr>
              <w:rPr>
                <w:rFonts w:ascii="Cambria Math" w:hAnsi="Cambria Math"/>
              </w:rPr>
              <m:t>:</m:t>
            </m:r>
            <m:r>
              <w:rPr>
                <w:rFonts w:ascii="Cambria Math" w:hAnsi="Cambria Math" w:cs="Times New Roman"/>
              </w:rPr>
              <m:t>family</m:t>
            </m:r>
            <m:d>
              <m:dPr>
                <m:ctrlPr>
                  <w:rPr>
                    <w:rFonts w:ascii="Cambria Math" w:hAnsi="Cambria Math"/>
                  </w:rPr>
                </m:ctrlPr>
              </m:dPr>
              <m:e>
                <m:r>
                  <w:rPr>
                    <w:rFonts w:ascii="Cambria Math" w:hAnsi="Cambria Math" w:cs="Times New Roman"/>
                  </w:rPr>
                  <m:t>s</m:t>
                </m:r>
              </m:e>
            </m:d>
            <m:r>
              <m:rPr>
                <m:sty m:val="p"/>
              </m:rPr>
              <w:rPr>
                <w:rFonts w:ascii="Cambria Math" w:hAnsi="Cambria Math"/>
              </w:rPr>
              <m:t>=</m:t>
            </m:r>
            <m:r>
              <w:rPr>
                <w:rFonts w:ascii="Cambria Math" w:hAnsi="Cambria Math" w:cs="Times New Roman"/>
              </w:rPr>
              <m:t>f</m:t>
            </m:r>
          </m:sub>
          <m:sup/>
          <m:e>
            <m:r>
              <w:rPr>
                <w:rFonts w:ascii="Cambria Math" w:hAnsi="Cambria Math" w:cs="Times New Roman"/>
              </w:rPr>
              <m:t>p</m:t>
            </m:r>
            <m:r>
              <m:rPr>
                <m:sty m:val="p"/>
              </m:rPr>
              <w:rPr>
                <w:rFonts w:ascii="Cambria Math" w:hAnsi="Cambria Math"/>
              </w:rPr>
              <m:t>(</m:t>
            </m:r>
            <m:r>
              <w:rPr>
                <w:rFonts w:ascii="Cambria Math" w:hAnsi="Cambria Math" w:cs="Times New Roman"/>
              </w:rPr>
              <m:t>s</m:t>
            </m:r>
            <m:r>
              <m:rPr>
                <m:sty m:val="p"/>
              </m:rPr>
              <w:rPr>
                <w:rFonts w:ascii="Cambria Math" w:hAnsi="Cambria Math"/>
              </w:rPr>
              <m:t>)</m:t>
            </m:r>
          </m:e>
        </m:nary>
      </m:oMath>
      <w:r w:rsidR="00113101">
        <w:rPr>
          <w:rFonts w:ascii="Times New Roman" w:hAnsi="Times New Roman" w:cs="Times New Roman"/>
          <w:lang w:val="en-GB"/>
        </w:rPr>
        <w:tab/>
      </w:r>
      <w:r w:rsidR="00113101">
        <w:rPr>
          <w:rFonts w:ascii="Times New Roman" w:hAnsi="Times New Roman" w:cs="Times New Roman"/>
          <w:lang w:val="en-GB"/>
        </w:rPr>
        <w:tab/>
      </w:r>
      <w:r w:rsidR="00113101">
        <w:rPr>
          <w:rFonts w:ascii="Times New Roman" w:hAnsi="Times New Roman" w:cs="Times New Roman"/>
          <w:lang w:val="en-GB"/>
        </w:rPr>
        <w:tab/>
      </w:r>
      <w:r w:rsidR="00113101">
        <w:rPr>
          <w:rFonts w:ascii="Times New Roman" w:hAnsi="Times New Roman" w:cs="Times New Roman"/>
          <w:lang w:val="en-GB"/>
        </w:rPr>
        <w:t>(6)</w:t>
      </w:r>
    </w:p>
    <w:p w14:paraId="4C35D046" w14:textId="2266B2EC" w:rsidR="0080594C" w:rsidRPr="00542B02" w:rsidRDefault="00522CFB" w:rsidP="00826D6C">
      <w:r>
        <w:t>This marginalization process makes sure that the species, genus, and family level probabilities stay consistent taxonomy-wise</w:t>
      </w:r>
      <w:r w:rsidR="00E77E94">
        <w:t xml:space="preserve"> </w:t>
      </w:r>
      <w:sdt>
        <w:sdtPr>
          <w:tag w:val="MENDELEY_CITATION_v3_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"/>
          <w:id w:val="1163506740"/>
          <w:placeholder>
            <w:docPart w:val="4F87553AE9084BB69D4CED4CBF84DEA6"/>
          </w:placeholder>
        </w:sdtPr>
        <w:sdtContent>
          <w:r w:rsidR="00CE02CE" w:rsidRPr="00CE02CE">
            <w:rPr>
              <w:rFonts w:ascii="Aptos" w:hAnsi="Aptos"/>
              <w:color w:val="000000"/>
            </w:rPr>
            <w:t>[24]</w:t>
          </w:r>
        </w:sdtContent>
      </w:sdt>
      <w:r w:rsidR="00E77E94">
        <w:t xml:space="preserve"> </w:t>
      </w:r>
      <w:sdt>
        <w:sdtPr>
          <w:tag w:val="MENDELEY_CITATION_v3_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"/>
          <w:id w:val="445428125"/>
          <w:placeholder>
            <w:docPart w:val="4F87553AE9084BB69D4CED4CBF84DEA6"/>
          </w:placeholder>
        </w:sdtPr>
        <w:sdtContent>
          <w:r w:rsidR="00CE02CE" w:rsidRPr="00CE02CE">
            <w:rPr>
              <w:rFonts w:ascii="Aptos" w:hAnsi="Aptos"/>
              <w:color w:val="000000"/>
            </w:rPr>
            <w:t>[61]</w:t>
          </w:r>
        </w:sdtContent>
      </w:sdt>
      <w:r>
        <w:t>. All higher-level probabilities are derived from the same species distribution, unlike other methods that use separate prediction heads for each taxonomic level</w:t>
      </w:r>
      <w:r w:rsidR="00AF69F6">
        <w:t xml:space="preserve"> </w:t>
      </w:r>
      <w:sdt>
        <w:sdtPr>
          <w:tag w:val="MENDELEY_CITATION_v3_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"/>
          <w:id w:val="2147468266"/>
          <w:placeholder>
            <w:docPart w:val="DC9FE99E935F459BB09C02C2D39F0B97"/>
          </w:placeholder>
        </w:sdtPr>
        <w:sdtContent>
          <w:r w:rsidR="00CE02CE" w:rsidRPr="00CE02CE">
            <w:rPr>
              <w:rFonts w:ascii="Aptos" w:hAnsi="Aptos"/>
              <w:color w:val="000000"/>
            </w:rPr>
            <w:t>[23]</w:t>
          </w:r>
        </w:sdtContent>
      </w:sdt>
      <w:r w:rsidR="00AF69F6">
        <w:t xml:space="preserve"> </w:t>
      </w:r>
      <w:sdt>
        <w:sdtPr>
          <w:tag w:val="MENDELEY_CITATION_v3_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"/>
          <w:id w:val="830643333"/>
          <w:placeholder>
            <w:docPart w:val="DC9FE99E935F459BB09C02C2D39F0B97"/>
          </w:placeholder>
        </w:sdtPr>
        <w:sdtContent>
          <w:r w:rsidR="00CE02CE" w:rsidRPr="00CE02CE">
            <w:rPr>
              <w:rFonts w:ascii="Aptos" w:hAnsi="Aptos"/>
              <w:color w:val="000000"/>
            </w:rPr>
            <w:t>[26]</w:t>
          </w:r>
        </w:sdtContent>
      </w:sdt>
      <w:r w:rsidR="00AF69F6">
        <w:t xml:space="preserve"> </w:t>
      </w:r>
      <w:sdt>
        <w:sdtPr>
          <w:tag w:val="MENDELEY_CITATION_v3_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"/>
          <w:id w:val="-990019668"/>
          <w:placeholder>
            <w:docPart w:val="DC9FE99E935F459BB09C02C2D39F0B97"/>
          </w:placeholder>
        </w:sdtPr>
        <w:sdtContent>
          <w:r w:rsidR="00CE02CE" w:rsidRPr="00CE02CE">
            <w:rPr>
              <w:rFonts w:ascii="Aptos" w:hAnsi="Aptos"/>
              <w:color w:val="000000"/>
            </w:rPr>
            <w:t>[60]</w:t>
          </w:r>
        </w:sdtContent>
      </w:sdt>
      <w:r>
        <w:t xml:space="preserve">. </w:t>
      </w:r>
    </w:p>
    <w:p w14:paraId="431DAAE7" w14:textId="7D3E11A4" w:rsidR="072DCF7F" w:rsidRPr="00542B02" w:rsidRDefault="08FEBE70" w:rsidP="009112C7">
      <w:pPr>
        <w:pStyle w:val="Heading2"/>
      </w:pPr>
      <w:r w:rsidRPr="00FB05F1">
        <w:t>4.</w:t>
      </w:r>
      <w:r>
        <w:t>5</w:t>
      </w:r>
      <w:r w:rsidRPr="00FB05F1">
        <w:t xml:space="preserve"> </w:t>
      </w:r>
      <w:r w:rsidR="00796AE7" w:rsidRPr="00796AE7">
        <w:t xml:space="preserve">Taxonomy-Aware </w:t>
      </w:r>
      <w:r w:rsidR="0099312C">
        <w:t>Training</w:t>
      </w:r>
      <w:r w:rsidR="00796AE7" w:rsidRPr="00796AE7">
        <w:t xml:space="preserve"> Objective</w:t>
      </w:r>
    </w:p>
    <w:p w14:paraId="08184BE3" w14:textId="2DCCC432" w:rsidR="072DCF7F" w:rsidRDefault="00412533" w:rsidP="00826D6C">
      <w:r>
        <w:t xml:space="preserve">The OzFish training set has a long-tailed distribution, with large differences in the number of samples for each species. </w:t>
      </w:r>
      <w:r w:rsidR="002A751E">
        <w:t xml:space="preserve">The species-level objective uses class-balanced (CB) focal loss </w:t>
      </w:r>
      <w:sdt>
        <w:sdtPr>
          <w:tag w:val="MENDELEY_CITATION_v3_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"/>
          <w:id w:val="-1709254804"/>
          <w:placeholder>
            <w:docPart w:val="90CF7524FD9246E1B133E4DE36E3D8AE"/>
          </w:placeholder>
        </w:sdtPr>
        <w:sdtContent>
          <w:r w:rsidR="00CE02CE" w:rsidRPr="00CE02CE">
            <w:rPr>
              <w:rFonts w:ascii="Aptos" w:hAnsi="Aptos"/>
              <w:color w:val="000000"/>
            </w:rPr>
            <w:t>[14]</w:t>
          </w:r>
        </w:sdtContent>
      </w:sdt>
      <w:r w:rsidR="00F1195E">
        <w:t xml:space="preserve"> </w:t>
      </w:r>
      <w:sdt>
        <w:sdtPr>
          <w:tag w:val="MENDELEY_CITATION_v3_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"/>
          <w:id w:val="-705796196"/>
          <w:placeholder>
            <w:docPart w:val="90CF7524FD9246E1B133E4DE36E3D8AE"/>
          </w:placeholder>
        </w:sdtPr>
        <w:sdtContent>
          <w:r w:rsidR="00CE02CE" w:rsidRPr="00CE02CE">
            <w:rPr>
              <w:rFonts w:ascii="Aptos" w:hAnsi="Aptos"/>
              <w:color w:val="000000"/>
            </w:rPr>
            <w:t>[63]</w:t>
          </w:r>
        </w:sdtContent>
      </w:sdt>
      <w:r w:rsidR="00F1195E">
        <w:t xml:space="preserve"> </w:t>
      </w:r>
      <w:r w:rsidR="002A751E">
        <w:t xml:space="preserve">to reduce the dominance of very frequent classes. </w:t>
      </w:r>
    </w:p>
    <w:p w14:paraId="2BABD051" w14:textId="78AEE07C" w:rsidR="002A751E" w:rsidRDefault="002A751E" w:rsidP="00826D6C">
      <w:r>
        <w:t xml:space="preserve">For species </w:t>
      </w:r>
      <w:r w:rsidRPr="00D35A66">
        <w:rPr>
          <w:i/>
          <w:iCs/>
        </w:rPr>
        <w:t>c</w:t>
      </w:r>
      <w:r>
        <w:t xml:space="preserve"> with </w:t>
      </w:r>
      <w:r w:rsidRPr="00D35A66">
        <w:rPr>
          <w:i/>
          <w:iCs/>
        </w:rPr>
        <w:t>n</w:t>
      </w:r>
      <w:r w:rsidRPr="00D35A66">
        <w:rPr>
          <w:i/>
          <w:iCs/>
          <w:vertAlign w:val="subscript"/>
        </w:rPr>
        <w:t>c</w:t>
      </w:r>
      <w:r>
        <w:rPr>
          <w:vertAlign w:val="subscript"/>
        </w:rPr>
        <w:t xml:space="preserve"> </w:t>
      </w:r>
      <w:r w:rsidR="009729A5">
        <w:t>training samples, an effective-number weight is first calculated as</w:t>
      </w:r>
      <w:sdt>
        <w:sdtPr>
          <w:tag w:val="MENDELEY_CITATION_v3_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"/>
          <w:id w:val="1260949512"/>
          <w:placeholder>
            <w:docPart w:val="A0D6360EFD7C4F19B4DFFA14EE289546"/>
          </w:placeholder>
        </w:sdtPr>
        <w:sdtContent>
          <w:r w:rsidR="00CE02CE" w:rsidRPr="00CE02CE">
            <w:rPr>
              <w:rFonts w:ascii="Aptos" w:hAnsi="Aptos"/>
              <w:color w:val="000000"/>
            </w:rPr>
            <w:t>[14]</w:t>
          </w:r>
        </w:sdtContent>
      </w:sdt>
      <w:r w:rsidR="009729A5">
        <w:t>:</w:t>
      </w:r>
    </w:p>
    <w:p w14:paraId="1A118DFC" w14:textId="14A87BED" w:rsidR="009729A5" w:rsidRDefault="00BE6FA3" w:rsidP="00826D6C">
      <w:pPr>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sidR="009729A5">
        <w:rPr>
          <w:rFonts w:ascii="Times New Roman" w:hAnsi="Times New Roman" w:cs="Times New Roman"/>
        </w:rPr>
        <w:tab/>
      </w:r>
      <m:oMath>
        <m:sSub>
          <m:sSubPr>
            <m:ctrlPr>
              <w:rPr>
                <w:rFonts w:ascii="Cambria Math" w:hAnsi="Cambria Math"/>
              </w:rPr>
            </m:ctrlPr>
          </m:sSubPr>
          <m:e>
            <m:r>
              <w:rPr>
                <w:rFonts w:ascii="Cambria Math" w:hAnsi="Cambria Math" w:cs="Times New Roman"/>
              </w:rPr>
              <m:t>α</m:t>
            </m:r>
          </m:e>
          <m:sub>
            <m:r>
              <w:rPr>
                <w:rFonts w:ascii="Cambria Math" w:hAnsi="Cambria Math" w:cs="Times New Roman"/>
              </w:rPr>
              <m:t>c</m:t>
            </m:r>
          </m:sub>
        </m:sSub>
        <m:r>
          <m:rPr>
            <m:sty m:val="p"/>
          </m:rPr>
          <w:rPr>
            <w:rFonts w:ascii="Cambria Math" w:hAnsi="Cambria Math"/>
          </w:rPr>
          <m:t>=</m:t>
        </m:r>
        <m:f>
          <m:fPr>
            <m:ctrlPr>
              <w:rPr>
                <w:rFonts w:ascii="Cambria Math" w:hAnsi="Cambria Math"/>
              </w:rPr>
            </m:ctrlPr>
          </m:fPr>
          <m:num>
            <m:r>
              <m:rPr>
                <m:sty m:val="p"/>
              </m:rPr>
              <w:rPr>
                <w:rFonts w:ascii="Cambria Math" w:hAnsi="Cambria Math"/>
              </w:rPr>
              <m:t xml:space="preserve">1 - </m:t>
            </m:r>
            <m:r>
              <w:rPr>
                <w:rFonts w:ascii="Cambria Math" w:hAnsi="Cambria Math" w:cs="Times New Roman"/>
              </w:rPr>
              <m:t>β</m:t>
            </m:r>
          </m:num>
          <m:den>
            <m:r>
              <m:rPr>
                <m:sty m:val="p"/>
              </m:rPr>
              <w:rPr>
                <w:rFonts w:ascii="Cambria Math" w:hAnsi="Cambria Math"/>
              </w:rPr>
              <m:t xml:space="preserve">1 - </m:t>
            </m:r>
            <m:sSup>
              <m:sSupPr>
                <m:ctrlPr>
                  <w:rPr>
                    <w:rFonts w:ascii="Cambria Math" w:hAnsi="Cambria Math"/>
                  </w:rPr>
                </m:ctrlPr>
              </m:sSupPr>
              <m:e>
                <m:r>
                  <w:rPr>
                    <w:rFonts w:ascii="Cambria Math" w:hAnsi="Cambria Math" w:cs="Times New Roman"/>
                  </w:rPr>
                  <m:t>β</m:t>
                </m:r>
              </m:e>
              <m:sup>
                <m:sSub>
                  <m:sSubPr>
                    <m:ctrlPr>
                      <w:rPr>
                        <w:rFonts w:ascii="Cambria Math" w:hAnsi="Cambria Math"/>
                      </w:rPr>
                    </m:ctrlPr>
                  </m:sSubPr>
                  <m:e>
                    <m:r>
                      <w:rPr>
                        <w:rFonts w:ascii="Cambria Math" w:hAnsi="Cambria Math" w:cs="Times New Roman"/>
                      </w:rPr>
                      <m:t>n</m:t>
                    </m:r>
                  </m:e>
                  <m:sub>
                    <m:r>
                      <w:rPr>
                        <w:rFonts w:ascii="Cambria Math" w:hAnsi="Cambria Math" w:cs="Times New Roman"/>
                      </w:rPr>
                      <m:t>c</m:t>
                    </m:r>
                  </m:sub>
                </m:sSub>
              </m:sup>
            </m:sSup>
            <m:r>
              <m:rPr>
                <m:sty m:val="p"/>
              </m:rPr>
              <w:rPr>
                <w:rFonts w:ascii="Cambria Math" w:hAnsi="Cambria Math"/>
              </w:rPr>
              <m:t xml:space="preserve"> </m:t>
            </m:r>
          </m:den>
        </m:f>
      </m:oMath>
      <w:r w:rsidR="006A7ADE">
        <w:rPr>
          <w:rFonts w:ascii="Times New Roman" w:hAnsi="Times New Roman" w:cs="Times New Roman"/>
        </w:rPr>
        <w:t>.</w:t>
      </w:r>
      <w:r w:rsidR="00113101" w:rsidRPr="00113101">
        <w:rPr>
          <w:rFonts w:ascii="Times New Roman" w:hAnsi="Times New Roman" w:cs="Times New Roman"/>
          <w:lang w:val="en-GB"/>
        </w:rPr>
        <w:t xml:space="preserve"> </w:t>
      </w:r>
      <w:r w:rsidR="00113101">
        <w:rPr>
          <w:rFonts w:ascii="Times New Roman" w:hAnsi="Times New Roman" w:cs="Times New Roman"/>
          <w:lang w:val="en-GB"/>
        </w:rPr>
        <w:tab/>
      </w:r>
      <w:r w:rsidR="00113101">
        <w:rPr>
          <w:rFonts w:ascii="Times New Roman" w:hAnsi="Times New Roman" w:cs="Times New Roman"/>
          <w:lang w:val="en-GB"/>
        </w:rPr>
        <w:tab/>
      </w:r>
      <w:r w:rsidR="00113101">
        <w:rPr>
          <w:rFonts w:ascii="Times New Roman" w:hAnsi="Times New Roman" w:cs="Times New Roman"/>
          <w:lang w:val="en-GB"/>
        </w:rPr>
        <w:tab/>
      </w:r>
      <w:r w:rsidR="00113101">
        <w:rPr>
          <w:rFonts w:ascii="Times New Roman" w:hAnsi="Times New Roman" w:cs="Times New Roman"/>
          <w:lang w:val="en-GB"/>
        </w:rPr>
        <w:t>(7)</w:t>
      </w:r>
    </w:p>
    <w:p w14:paraId="3FC5B7EA" w14:textId="69042B06" w:rsidR="00D35A66" w:rsidRDefault="003C6CC5" w:rsidP="00826D6C">
      <w:r>
        <w:t xml:space="preserve">The values are normalized across all of the species to obtain a final class weight </w:t>
      </w:r>
      <w:r w:rsidRPr="00D35A66">
        <w:rPr>
          <w:i/>
          <w:iCs/>
        </w:rPr>
        <w:t>w</w:t>
      </w:r>
      <w:r w:rsidRPr="00D35A66">
        <w:rPr>
          <w:i/>
          <w:iCs/>
          <w:vertAlign w:val="subscript"/>
        </w:rPr>
        <w:t>c</w:t>
      </w:r>
      <w:r>
        <w:t>. Rare species therefore receive relatively greater weight than frequently observed species.</w:t>
      </w:r>
    </w:p>
    <w:p w14:paraId="7EB95940" w14:textId="28A45D19" w:rsidR="00BE6FA3" w:rsidRDefault="00D35A66" w:rsidP="00826D6C">
      <w:r>
        <w:lastRenderedPageBreak/>
        <w:t xml:space="preserve">For a sample with true species </w:t>
      </w:r>
      <w:r w:rsidRPr="00D35A66">
        <w:rPr>
          <w:i/>
          <w:iCs/>
        </w:rPr>
        <w:t>y</w:t>
      </w:r>
      <w:r>
        <w:t>, the species-level loss is defined as</w:t>
      </w:r>
      <w:r w:rsidR="00956E39" w:rsidRPr="00956E39">
        <w:t xml:space="preserve"> </w:t>
      </w:r>
      <w:sdt>
        <w:sdtPr>
          <w:tag w:val="MENDELEY_CITATION_v3_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"/>
          <w:id w:val="-230780341"/>
          <w:placeholder>
            <w:docPart w:val="5CEF68AB45A04C309234E33580C2EBC6"/>
          </w:placeholder>
        </w:sdtPr>
        <w:sdtContent>
          <w:r w:rsidR="00CE02CE" w:rsidRPr="00CE02CE">
            <w:rPr>
              <w:rFonts w:ascii="Aptos" w:hAnsi="Aptos"/>
              <w:color w:val="000000"/>
            </w:rPr>
            <w:t>[14]</w:t>
          </w:r>
        </w:sdtContent>
      </w:sdt>
      <w:r w:rsidR="00956E39">
        <w:t xml:space="preserve"> </w:t>
      </w:r>
      <w:sdt>
        <w:sdtPr>
          <w:tag w:val="MENDELEY_CITATION_v3_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"/>
          <w:id w:val="-1660679385"/>
          <w:placeholder>
            <w:docPart w:val="5CEF68AB45A04C309234E33580C2EBC6"/>
          </w:placeholder>
        </w:sdtPr>
        <w:sdtContent>
          <w:r w:rsidR="00CE02CE" w:rsidRPr="00CE02CE">
            <w:rPr>
              <w:rFonts w:ascii="Aptos" w:hAnsi="Aptos"/>
              <w:color w:val="000000"/>
            </w:rPr>
            <w:t>[63]</w:t>
          </w:r>
        </w:sdtContent>
      </w:sdt>
      <w:r>
        <w:t xml:space="preserve">: </w:t>
      </w:r>
    </w:p>
    <w:p w14:paraId="6955CE67" w14:textId="52DF0125" w:rsidR="00D35A66" w:rsidRDefault="00D35A66" w:rsidP="00826D6C">
      <w:pPr>
        <w:rPr>
          <w:rFonts w:ascii="Times New Roman" w:hAnsi="Times New Roman" w:cs="Times New Roman"/>
        </w:rPr>
      </w:pPr>
      <w:r>
        <w:rPr>
          <w:rFonts w:ascii="Times New Roman" w:hAnsi="Times New Roman" w:cs="Times New Roman"/>
        </w:rPr>
        <w:tab/>
      </w:r>
      <w:r w:rsidR="006A7ADE">
        <w:rPr>
          <w:rFonts w:ascii="Times New Roman" w:hAnsi="Times New Roman" w:cs="Times New Roman"/>
        </w:rPr>
        <w:tab/>
      </w:r>
      <w:r w:rsidR="006A7ADE">
        <w:rPr>
          <w:rFonts w:ascii="Times New Roman" w:hAnsi="Times New Roman" w:cs="Times New Roman"/>
        </w:rPr>
        <w:tab/>
      </w:r>
      <w:r w:rsidR="006A7ADE">
        <w:rPr>
          <w:rFonts w:ascii="Times New Roman" w:hAnsi="Times New Roman" w:cs="Times New Roman"/>
        </w:rPr>
        <w:tab/>
      </w:r>
      <m:oMath>
        <m:sSub>
          <m:sSubPr>
            <m:ctrlPr>
              <w:rPr>
                <w:rFonts w:ascii="Cambria Math" w:hAnsi="Cambria Math"/>
              </w:rPr>
            </m:ctrlPr>
          </m:sSubPr>
          <m:e>
            <m:r>
              <m:rPr>
                <m:scr m:val="script"/>
                <m:sty m:val="p"/>
              </m:rPr>
              <w:rPr>
                <w:rFonts w:ascii="Cambria Math" w:hAnsi="Cambria Math"/>
              </w:rPr>
              <m:t>L</m:t>
            </m:r>
          </m:e>
          <m:sub>
            <m:r>
              <w:rPr>
                <w:rFonts w:ascii="Cambria Math" w:hAnsi="Cambria Math" w:cs="Times New Roman"/>
              </w:rPr>
              <m:t>species</m:t>
            </m:r>
          </m:sub>
        </m:sSub>
        <m:r>
          <m:rPr>
            <m:sty m:val="p"/>
          </m:rPr>
          <w:rPr>
            <w:rFonts w:ascii="Cambria Math" w:hAnsi="Cambria Math"/>
          </w:rPr>
          <m:t>= -</m:t>
        </m:r>
        <m:sSub>
          <m:sSubPr>
            <m:ctrlPr>
              <w:rPr>
                <w:rFonts w:ascii="Cambria Math" w:hAnsi="Cambria Math"/>
              </w:rPr>
            </m:ctrlPr>
          </m:sSubPr>
          <m:e>
            <m:r>
              <w:rPr>
                <w:rFonts w:ascii="Cambria Math" w:hAnsi="Cambria Math" w:cs="Times New Roman"/>
              </w:rPr>
              <m:t>w</m:t>
            </m:r>
          </m:e>
          <m:sub>
            <m:r>
              <w:rPr>
                <w:rFonts w:ascii="Cambria Math" w:hAnsi="Cambria Math" w:cs="Times New Roman"/>
              </w:rPr>
              <m:t>y</m:t>
            </m:r>
          </m:sub>
        </m:sSub>
        <m:sSup>
          <m:sSupPr>
            <m:ctrlPr>
              <w:rPr>
                <w:rFonts w:ascii="Cambria Math" w:hAnsi="Cambria Math"/>
              </w:rPr>
            </m:ctrlPr>
          </m:sSupPr>
          <m:e>
            <m:d>
              <m:dPr>
                <m:ctrlPr>
                  <w:rPr>
                    <w:rFonts w:ascii="Cambria Math" w:hAnsi="Cambria Math"/>
                  </w:rPr>
                </m:ctrlPr>
              </m:dPr>
              <m:e>
                <m:r>
                  <m:rPr>
                    <m:sty m:val="p"/>
                  </m:rPr>
                  <w:rPr>
                    <w:rFonts w:ascii="Cambria Math" w:hAnsi="Cambria Math"/>
                  </w:rPr>
                  <m:t>1-</m:t>
                </m:r>
                <m:r>
                  <w:rPr>
                    <w:rFonts w:ascii="Cambria Math" w:hAnsi="Cambria Math" w:cs="Times New Roman"/>
                  </w:rPr>
                  <m:t>p</m:t>
                </m:r>
                <m:d>
                  <m:dPr>
                    <m:ctrlPr>
                      <w:rPr>
                        <w:rFonts w:ascii="Cambria Math" w:hAnsi="Cambria Math"/>
                      </w:rPr>
                    </m:ctrlPr>
                  </m:dPr>
                  <m:e>
                    <m:sSub>
                      <m:sSubPr>
                        <m:ctrlPr>
                          <w:rPr>
                            <w:rFonts w:ascii="Cambria Math" w:hAnsi="Cambria Math"/>
                          </w:rPr>
                        </m:ctrlPr>
                      </m:sSubPr>
                      <m:e>
                        <m:r>
                          <w:rPr>
                            <w:rFonts w:ascii="Cambria Math" w:hAnsi="Cambria Math" w:cs="Times New Roman"/>
                          </w:rPr>
                          <m:t>s</m:t>
                        </m:r>
                      </m:e>
                      <m:sub>
                        <m:r>
                          <w:rPr>
                            <w:rFonts w:ascii="Cambria Math" w:hAnsi="Cambria Math" w:cs="Times New Roman"/>
                          </w:rPr>
                          <m:t>y</m:t>
                        </m:r>
                      </m:sub>
                    </m:sSub>
                  </m:e>
                </m:d>
              </m:e>
            </m:d>
          </m:e>
          <m:sup>
            <m:r>
              <w:rPr>
                <w:rFonts w:ascii="Cambria Math" w:hAnsi="Cambria Math" w:cs="Times New Roman"/>
              </w:rPr>
              <m:t>γ</m:t>
            </m:r>
          </m:sup>
        </m:sSup>
        <m:func>
          <m:funcPr>
            <m:ctrlPr>
              <w:rPr>
                <w:rFonts w:ascii="Cambria Math" w:hAnsi="Cambria Math"/>
              </w:rPr>
            </m:ctrlPr>
          </m:funcPr>
          <m:fName>
            <m:r>
              <m:rPr>
                <m:sty m:val="p"/>
              </m:rPr>
              <w:rPr>
                <w:rFonts w:ascii="Cambria Math" w:hAnsi="Cambria Math" w:cs="Times New Roman"/>
              </w:rPr>
              <m:t>log</m:t>
            </m:r>
          </m:fName>
          <m:e>
            <m:r>
              <w:rPr>
                <w:rFonts w:ascii="Cambria Math" w:hAnsi="Cambria Math" w:cs="Times New Roman"/>
              </w:rPr>
              <m:t>p</m:t>
            </m:r>
            <m:r>
              <m:rPr>
                <m:sty m:val="p"/>
              </m:rPr>
              <w:rPr>
                <w:rFonts w:ascii="Cambria Math" w:hAnsi="Cambria Math"/>
              </w:rPr>
              <m:t>(</m:t>
            </m:r>
            <m:sSub>
              <m:sSubPr>
                <m:ctrlPr>
                  <w:rPr>
                    <w:rFonts w:ascii="Cambria Math" w:hAnsi="Cambria Math"/>
                  </w:rPr>
                </m:ctrlPr>
              </m:sSubPr>
              <m:e>
                <m:r>
                  <w:rPr>
                    <w:rFonts w:ascii="Cambria Math" w:hAnsi="Cambria Math" w:cs="Times New Roman"/>
                  </w:rPr>
                  <m:t>s</m:t>
                </m:r>
              </m:e>
              <m:sub>
                <m:r>
                  <w:rPr>
                    <w:rFonts w:ascii="Cambria Math" w:hAnsi="Cambria Math" w:cs="Times New Roman"/>
                  </w:rPr>
                  <m:t>y</m:t>
                </m:r>
              </m:sub>
            </m:sSub>
            <m:r>
              <m:rPr>
                <m:sty m:val="p"/>
              </m:rPr>
              <w:rPr>
                <w:rFonts w:ascii="Cambria Math" w:hAnsi="Cambria Math"/>
              </w:rPr>
              <m:t>)</m:t>
            </m:r>
          </m:e>
        </m:func>
      </m:oMath>
      <w:r w:rsidR="006A7ADE">
        <w:rPr>
          <w:rFonts w:ascii="Times New Roman" w:hAnsi="Times New Roman" w:cs="Times New Roman"/>
        </w:rPr>
        <w:t>,</w:t>
      </w:r>
      <w:r w:rsidR="00113101" w:rsidRPr="00113101">
        <w:rPr>
          <w:rFonts w:ascii="Times New Roman" w:hAnsi="Times New Roman" w:cs="Times New Roman"/>
          <w:lang w:val="en-GB"/>
        </w:rPr>
        <w:t xml:space="preserve"> </w:t>
      </w:r>
      <w:r w:rsidR="00113101">
        <w:rPr>
          <w:rFonts w:ascii="Times New Roman" w:hAnsi="Times New Roman" w:cs="Times New Roman"/>
          <w:lang w:val="en-GB"/>
        </w:rPr>
        <w:tab/>
      </w:r>
      <w:r w:rsidR="00113101">
        <w:rPr>
          <w:rFonts w:ascii="Times New Roman" w:hAnsi="Times New Roman" w:cs="Times New Roman"/>
          <w:lang w:val="en-GB"/>
        </w:rPr>
        <w:tab/>
      </w:r>
      <w:r w:rsidR="00113101">
        <w:rPr>
          <w:rFonts w:ascii="Times New Roman" w:hAnsi="Times New Roman" w:cs="Times New Roman"/>
          <w:lang w:val="en-GB"/>
        </w:rPr>
        <w:t>(8)</w:t>
      </w:r>
    </w:p>
    <w:p w14:paraId="0E6CEE2E" w14:textId="68B56AF1" w:rsidR="072DCF7F" w:rsidRDefault="006A7ADE" w:rsidP="00826D6C">
      <w:r>
        <w:t xml:space="preserve">where </w:t>
      </w:r>
      <w:r w:rsidRPr="008130FE">
        <w:rPr>
          <w:i/>
          <w:iCs/>
        </w:rPr>
        <w:t>p(s</w:t>
      </w:r>
      <w:r w:rsidR="00123A43" w:rsidRPr="008130FE">
        <w:rPr>
          <w:i/>
          <w:iCs/>
          <w:vertAlign w:val="subscript"/>
        </w:rPr>
        <w:t>y</w:t>
      </w:r>
      <w:r w:rsidR="00123A43" w:rsidRPr="008130FE">
        <w:rPr>
          <w:i/>
          <w:iCs/>
        </w:rPr>
        <w:t>)</w:t>
      </w:r>
      <w:r w:rsidR="00123A43">
        <w:t xml:space="preserve"> is the pro</w:t>
      </w:r>
      <w:r w:rsidR="005F1CE4">
        <w:t xml:space="preserve">bability that’s assigned to the correct species and </w:t>
      </w:r>
      <m:oMath>
        <m:r>
          <w:rPr>
            <w:rFonts w:ascii="Cambria Math" w:hAnsi="Cambria Math" w:cs="Times New Roman"/>
          </w:rPr>
          <m:t>γ</m:t>
        </m:r>
      </m:oMath>
      <w:r w:rsidR="005F1CE4">
        <w:t xml:space="preserve"> </w:t>
      </w:r>
      <w:r w:rsidR="004F3257">
        <w:t xml:space="preserve">reduces the contribution of examples that have already been classified with high confidence. </w:t>
      </w:r>
      <w:r w:rsidR="00D70A70">
        <w:t xml:space="preserve">The values for β and </w:t>
      </w:r>
      <m:oMath>
        <m:r>
          <w:rPr>
            <w:rFonts w:ascii="Cambria Math" w:hAnsi="Cambria Math" w:cs="Times New Roman"/>
          </w:rPr>
          <m:t>γ</m:t>
        </m:r>
      </m:oMath>
      <w:r w:rsidR="00D70A70">
        <w:t xml:space="preserve"> are set as 0.9999 and 2 respectively</w:t>
      </w:r>
      <w:r w:rsidR="00956E39">
        <w:t xml:space="preserve"> </w:t>
      </w:r>
      <w:sdt>
        <w:sdtPr>
          <w:tag w:val="MENDELEY_CITATION_v3_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"/>
          <w:id w:val="2035603465"/>
          <w:placeholder>
            <w:docPart w:val="88C03D94A6AD48ECBC1C2AB8CFCA0A14"/>
          </w:placeholder>
        </w:sdtPr>
        <w:sdtContent>
          <w:r w:rsidR="00CE02CE" w:rsidRPr="00CE02CE">
            <w:rPr>
              <w:rFonts w:ascii="Aptos" w:hAnsi="Aptos"/>
              <w:color w:val="000000"/>
            </w:rPr>
            <w:t>[14]</w:t>
          </w:r>
        </w:sdtContent>
      </w:sdt>
      <w:r w:rsidR="00956E39">
        <w:t xml:space="preserve"> </w:t>
      </w:r>
      <w:sdt>
        <w:sdtPr>
          <w:tag w:val="MENDELEY_CITATION_v3_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"/>
          <w:id w:val="1102459075"/>
          <w:placeholder>
            <w:docPart w:val="88C03D94A6AD48ECBC1C2AB8CFCA0A14"/>
          </w:placeholder>
        </w:sdtPr>
        <w:sdtContent>
          <w:r w:rsidR="00CE02CE" w:rsidRPr="00CE02CE">
            <w:rPr>
              <w:rFonts w:ascii="Aptos" w:hAnsi="Aptos"/>
              <w:color w:val="000000"/>
            </w:rPr>
            <w:t>[63]</w:t>
          </w:r>
        </w:sdtContent>
      </w:sdt>
      <w:r w:rsidR="00D70A70">
        <w:t xml:space="preserve">. </w:t>
      </w:r>
    </w:p>
    <w:p w14:paraId="6AD5D312" w14:textId="77777777" w:rsidR="00D70A70" w:rsidRDefault="00D70A70" w:rsidP="00826D6C"/>
    <w:p w14:paraId="6FBC0226" w14:textId="48A73F52" w:rsidR="00D70A70" w:rsidRDefault="009227EA" w:rsidP="00826D6C">
      <w:r>
        <w:t xml:space="preserve">The marginalized genus and family distributions provide additional supervision: </w:t>
      </w:r>
    </w:p>
    <w:p w14:paraId="41BEB862" w14:textId="288DE648" w:rsidR="009227EA" w:rsidRDefault="009227EA" w:rsidP="00826D6C">
      <w:pPr>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m:oMath>
        <m:sSub>
          <m:sSubPr>
            <m:ctrlPr>
              <w:rPr>
                <w:rFonts w:ascii="Cambria Math" w:hAnsi="Cambria Math"/>
              </w:rPr>
            </m:ctrlPr>
          </m:sSubPr>
          <m:e>
            <m:r>
              <m:rPr>
                <m:scr m:val="script"/>
                <m:sty m:val="p"/>
              </m:rPr>
              <w:rPr>
                <w:rFonts w:ascii="Cambria Math" w:hAnsi="Cambria Math"/>
              </w:rPr>
              <m:t>L</m:t>
            </m:r>
          </m:e>
          <m:sub>
            <m:r>
              <w:rPr>
                <w:rFonts w:ascii="Cambria Math" w:hAnsi="Cambria Math" w:cs="Times New Roman"/>
              </w:rPr>
              <m:t>genus</m:t>
            </m:r>
            <m:r>
              <m:rPr>
                <m:sty m:val="p"/>
              </m:rPr>
              <w:rPr>
                <w:rFonts w:ascii="Cambria Math" w:hAnsi="Cambria Math"/>
              </w:rPr>
              <m:t xml:space="preserve"> </m:t>
            </m:r>
          </m:sub>
        </m:sSub>
        <m:r>
          <m:rPr>
            <m:sty m:val="p"/>
          </m:rPr>
          <w:rPr>
            <w:rFonts w:ascii="Cambria Math" w:hAnsi="Cambria Math"/>
          </w:rPr>
          <m:t>=-</m:t>
        </m:r>
        <m:func>
          <m:funcPr>
            <m:ctrlPr>
              <w:rPr>
                <w:rFonts w:ascii="Cambria Math" w:hAnsi="Cambria Math"/>
              </w:rPr>
            </m:ctrlPr>
          </m:funcPr>
          <m:fName>
            <m:r>
              <m:rPr>
                <m:sty m:val="p"/>
              </m:rPr>
              <w:rPr>
                <w:rFonts w:ascii="Cambria Math" w:hAnsi="Cambria Math" w:cs="Times New Roman"/>
              </w:rPr>
              <m:t>log</m:t>
            </m:r>
          </m:fName>
          <m:e>
            <m:r>
              <w:rPr>
                <w:rFonts w:ascii="Cambria Math" w:hAnsi="Cambria Math" w:cs="Times New Roman"/>
              </w:rPr>
              <m:t>p</m:t>
            </m:r>
            <m:d>
              <m:dPr>
                <m:ctrlPr>
                  <w:rPr>
                    <w:rFonts w:ascii="Cambria Math" w:hAnsi="Cambria Math"/>
                  </w:rPr>
                </m:ctrlPr>
              </m:dPr>
              <m:e>
                <m:sSub>
                  <m:sSubPr>
                    <m:ctrlPr>
                      <w:rPr>
                        <w:rFonts w:ascii="Cambria Math" w:hAnsi="Cambria Math"/>
                      </w:rPr>
                    </m:ctrlPr>
                  </m:sSubPr>
                  <m:e>
                    <m:r>
                      <w:rPr>
                        <w:rFonts w:ascii="Cambria Math" w:hAnsi="Cambria Math" w:cs="Times New Roman"/>
                      </w:rPr>
                      <m:t>g</m:t>
                    </m:r>
                  </m:e>
                  <m:sub>
                    <m:r>
                      <w:rPr>
                        <w:rFonts w:ascii="Cambria Math" w:hAnsi="Cambria Math" w:cs="Times New Roman"/>
                      </w:rPr>
                      <m:t>y</m:t>
                    </m:r>
                  </m:sub>
                </m:sSub>
              </m:e>
            </m:d>
          </m:e>
        </m:func>
      </m:oMath>
      <w:r>
        <w:rPr>
          <w:rFonts w:ascii="Times New Roman" w:hAnsi="Times New Roman" w:cs="Times New Roman"/>
        </w:rPr>
        <w:t>,</w:t>
      </w:r>
      <w:r w:rsidR="00113101" w:rsidRPr="00113101">
        <w:rPr>
          <w:rFonts w:ascii="Times New Roman" w:hAnsi="Times New Roman" w:cs="Times New Roman"/>
          <w:lang w:val="en-GB"/>
        </w:rPr>
        <w:t xml:space="preserve"> </w:t>
      </w:r>
      <w:r w:rsidR="00113101">
        <w:rPr>
          <w:rFonts w:ascii="Times New Roman" w:hAnsi="Times New Roman" w:cs="Times New Roman"/>
          <w:lang w:val="en-GB"/>
        </w:rPr>
        <w:tab/>
      </w:r>
      <w:r w:rsidR="00113101">
        <w:rPr>
          <w:rFonts w:ascii="Times New Roman" w:hAnsi="Times New Roman" w:cs="Times New Roman"/>
          <w:lang w:val="en-GB"/>
        </w:rPr>
        <w:tab/>
      </w:r>
      <w:r w:rsidR="00113101">
        <w:rPr>
          <w:rFonts w:ascii="Times New Roman" w:hAnsi="Times New Roman" w:cs="Times New Roman"/>
          <w:lang w:val="en-GB"/>
        </w:rPr>
        <w:tab/>
      </w:r>
      <w:r w:rsidR="00113101">
        <w:rPr>
          <w:rFonts w:ascii="Times New Roman" w:hAnsi="Times New Roman" w:cs="Times New Roman"/>
          <w:lang w:val="en-GB"/>
        </w:rPr>
        <w:t>(9)</w:t>
      </w:r>
    </w:p>
    <w:p w14:paraId="07246D87" w14:textId="71D5A818" w:rsidR="009227EA" w:rsidRDefault="009227EA" w:rsidP="00826D6C">
      <w:pPr>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m:oMath>
        <m:sSub>
          <m:sSubPr>
            <m:ctrlPr>
              <w:rPr>
                <w:rFonts w:ascii="Cambria Math" w:hAnsi="Cambria Math"/>
              </w:rPr>
            </m:ctrlPr>
          </m:sSubPr>
          <m:e>
            <m:r>
              <m:rPr>
                <m:scr m:val="script"/>
                <m:sty m:val="p"/>
              </m:rPr>
              <w:rPr>
                <w:rFonts w:ascii="Cambria Math" w:hAnsi="Cambria Math"/>
              </w:rPr>
              <m:t>L</m:t>
            </m:r>
          </m:e>
          <m:sub>
            <m:r>
              <w:rPr>
                <w:rFonts w:ascii="Cambria Math" w:hAnsi="Cambria Math" w:cs="Times New Roman"/>
              </w:rPr>
              <m:t>family</m:t>
            </m:r>
            <m:r>
              <m:rPr>
                <m:sty m:val="p"/>
              </m:rPr>
              <w:rPr>
                <w:rFonts w:ascii="Cambria Math" w:hAnsi="Cambria Math"/>
              </w:rPr>
              <m:t xml:space="preserve"> </m:t>
            </m:r>
          </m:sub>
        </m:sSub>
        <m:r>
          <m:rPr>
            <m:sty m:val="p"/>
          </m:rPr>
          <w:rPr>
            <w:rFonts w:ascii="Cambria Math" w:hAnsi="Cambria Math"/>
          </w:rPr>
          <m:t>= -</m:t>
        </m:r>
        <m:func>
          <m:funcPr>
            <m:ctrlPr>
              <w:rPr>
                <w:rFonts w:ascii="Cambria Math" w:hAnsi="Cambria Math"/>
              </w:rPr>
            </m:ctrlPr>
          </m:funcPr>
          <m:fName>
            <m:r>
              <m:rPr>
                <m:sty m:val="p"/>
              </m:rPr>
              <w:rPr>
                <w:rFonts w:ascii="Cambria Math" w:hAnsi="Cambria Math" w:cs="Times New Roman"/>
              </w:rPr>
              <m:t>log</m:t>
            </m:r>
          </m:fName>
          <m:e>
            <m:r>
              <w:rPr>
                <w:rFonts w:ascii="Cambria Math" w:hAnsi="Cambria Math" w:cs="Times New Roman"/>
              </w:rPr>
              <m:t>p</m:t>
            </m:r>
            <m:d>
              <m:dPr>
                <m:ctrlPr>
                  <w:rPr>
                    <w:rFonts w:ascii="Cambria Math" w:hAnsi="Cambria Math"/>
                  </w:rPr>
                </m:ctrlPr>
              </m:dPr>
              <m:e>
                <m:sSub>
                  <m:sSubPr>
                    <m:ctrlPr>
                      <w:rPr>
                        <w:rFonts w:ascii="Cambria Math" w:hAnsi="Cambria Math"/>
                      </w:rPr>
                    </m:ctrlPr>
                  </m:sSubPr>
                  <m:e>
                    <m:r>
                      <w:rPr>
                        <w:rFonts w:ascii="Cambria Math" w:hAnsi="Cambria Math" w:cs="Times New Roman"/>
                      </w:rPr>
                      <m:t>f</m:t>
                    </m:r>
                  </m:e>
                  <m:sub>
                    <m:r>
                      <w:rPr>
                        <w:rFonts w:ascii="Cambria Math" w:hAnsi="Cambria Math" w:cs="Times New Roman"/>
                      </w:rPr>
                      <m:t>y</m:t>
                    </m:r>
                  </m:sub>
                </m:sSub>
              </m:e>
            </m:d>
          </m:e>
        </m:func>
      </m:oMath>
      <w:r>
        <w:rPr>
          <w:rFonts w:ascii="Times New Roman" w:hAnsi="Times New Roman" w:cs="Times New Roman"/>
        </w:rPr>
        <w:t>,</w:t>
      </w:r>
      <w:r w:rsidR="00113101" w:rsidRPr="00113101">
        <w:rPr>
          <w:rFonts w:ascii="Times New Roman" w:hAnsi="Times New Roman" w:cs="Times New Roman"/>
          <w:lang w:val="en-GB"/>
        </w:rPr>
        <w:t xml:space="preserve"> </w:t>
      </w:r>
      <w:r w:rsidR="00113101">
        <w:rPr>
          <w:rFonts w:ascii="Times New Roman" w:hAnsi="Times New Roman" w:cs="Times New Roman"/>
          <w:lang w:val="en-GB"/>
        </w:rPr>
        <w:tab/>
      </w:r>
      <w:r w:rsidR="00113101">
        <w:rPr>
          <w:rFonts w:ascii="Times New Roman" w:hAnsi="Times New Roman" w:cs="Times New Roman"/>
          <w:lang w:val="en-GB"/>
        </w:rPr>
        <w:tab/>
      </w:r>
      <w:r w:rsidR="00113101">
        <w:rPr>
          <w:rFonts w:ascii="Times New Roman" w:hAnsi="Times New Roman" w:cs="Times New Roman"/>
          <w:lang w:val="en-GB"/>
        </w:rPr>
        <w:tab/>
      </w:r>
      <w:r w:rsidR="00113101">
        <w:rPr>
          <w:rFonts w:ascii="Times New Roman" w:hAnsi="Times New Roman" w:cs="Times New Roman"/>
          <w:lang w:val="en-GB"/>
        </w:rPr>
        <w:t>(10)</w:t>
      </w:r>
    </w:p>
    <w:p w14:paraId="23C3752E" w14:textId="3318CBE9" w:rsidR="009227EA" w:rsidRDefault="009227EA" w:rsidP="00826D6C">
      <w:r>
        <w:t xml:space="preserve">where </w:t>
      </w:r>
      <w:r w:rsidR="009C3A25" w:rsidRPr="009C3A25">
        <w:rPr>
          <w:i/>
          <w:iCs/>
        </w:rPr>
        <w:t>g</w:t>
      </w:r>
      <w:r w:rsidR="009C3A25" w:rsidRPr="009C3A25">
        <w:rPr>
          <w:i/>
          <w:iCs/>
          <w:vertAlign w:val="subscript"/>
        </w:rPr>
        <w:t xml:space="preserve">y </w:t>
      </w:r>
      <w:r w:rsidR="009C3A25">
        <w:t xml:space="preserve">and </w:t>
      </w:r>
      <w:r w:rsidR="009C3A25" w:rsidRPr="008130FE">
        <w:rPr>
          <w:i/>
          <w:iCs/>
        </w:rPr>
        <w:t>f</w:t>
      </w:r>
      <w:r w:rsidR="009C3A25" w:rsidRPr="008130FE">
        <w:rPr>
          <w:i/>
          <w:iCs/>
          <w:vertAlign w:val="subscript"/>
        </w:rPr>
        <w:t>y</w:t>
      </w:r>
      <w:r w:rsidR="009C3A25">
        <w:t xml:space="preserve"> denote the true genus and family that’s associated with species </w:t>
      </w:r>
      <w:r w:rsidR="009C3A25" w:rsidRPr="008130FE">
        <w:rPr>
          <w:i/>
          <w:iCs/>
        </w:rPr>
        <w:t>y</w:t>
      </w:r>
      <w:r w:rsidR="009C3A25">
        <w:t>.</w:t>
      </w:r>
    </w:p>
    <w:p w14:paraId="24AC40E6" w14:textId="77777777" w:rsidR="008130FE" w:rsidRDefault="008130FE" w:rsidP="00826D6C"/>
    <w:p w14:paraId="195E8CCD" w14:textId="59537A1E" w:rsidR="009C3A25" w:rsidRDefault="009C3A25" w:rsidP="00826D6C">
      <w:r>
        <w:t>The complete training objective is:</w:t>
      </w:r>
    </w:p>
    <w:p w14:paraId="41F7248E" w14:textId="10213BE1" w:rsidR="008130FE" w:rsidRDefault="008130FE" w:rsidP="00826D6C">
      <w:pPr>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m:oMath>
        <m:r>
          <m:rPr>
            <m:scr m:val="script"/>
            <m:sty m:val="p"/>
          </m:rPr>
          <w:rPr>
            <w:rFonts w:ascii="Cambria Math" w:hAnsi="Cambria Math"/>
          </w:rPr>
          <m:t>L=</m:t>
        </m:r>
        <m:sSub>
          <m:sSubPr>
            <m:ctrlPr>
              <w:rPr>
                <w:rFonts w:ascii="Cambria Math" w:hAnsi="Cambria Math"/>
              </w:rPr>
            </m:ctrlPr>
          </m:sSubPr>
          <m:e>
            <m:r>
              <w:rPr>
                <w:rFonts w:ascii="Cambria Math" w:hAnsi="Cambria Math" w:cs="Times New Roman"/>
              </w:rPr>
              <m:t>λ</m:t>
            </m:r>
          </m:e>
          <m:sub>
            <m:r>
              <w:rPr>
                <w:rFonts w:ascii="Cambria Math" w:hAnsi="Cambria Math" w:cs="Times New Roman"/>
              </w:rPr>
              <m:t>s</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L</m:t>
            </m:r>
          </m:e>
          <m:sub>
            <m:r>
              <w:rPr>
                <w:rFonts w:ascii="Cambria Math" w:hAnsi="Cambria Math" w:cs="Times New Roman"/>
              </w:rPr>
              <m:t>species</m:t>
            </m:r>
          </m:sub>
        </m:sSub>
        <m:r>
          <m:rPr>
            <m:sty m:val="p"/>
          </m:rPr>
          <w:rPr>
            <w:rFonts w:ascii="Cambria Math" w:hAnsi="Cambria Math"/>
          </w:rPr>
          <m:t>​+</m:t>
        </m:r>
        <m:sSub>
          <m:sSubPr>
            <m:ctrlPr>
              <w:rPr>
                <w:rFonts w:ascii="Cambria Math" w:hAnsi="Cambria Math"/>
              </w:rPr>
            </m:ctrlPr>
          </m:sSubPr>
          <m:e>
            <m:r>
              <w:rPr>
                <w:rFonts w:ascii="Cambria Math" w:hAnsi="Cambria Math" w:cs="Times New Roman"/>
              </w:rPr>
              <m:t>λ</m:t>
            </m:r>
          </m:e>
          <m:sub>
            <m:r>
              <w:rPr>
                <w:rFonts w:ascii="Cambria Math" w:hAnsi="Cambria Math" w:cs="Times New Roman"/>
              </w:rPr>
              <m:t>g</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L</m:t>
            </m:r>
          </m:e>
          <m:sub>
            <m:r>
              <w:rPr>
                <w:rFonts w:ascii="Cambria Math" w:hAnsi="Cambria Math" w:cs="Times New Roman"/>
              </w:rPr>
              <m:t>genus</m:t>
            </m:r>
          </m:sub>
        </m:sSub>
        <m:r>
          <m:rPr>
            <m:sty m:val="p"/>
          </m:rPr>
          <w:rPr>
            <w:rFonts w:ascii="Cambria Math" w:hAnsi="Cambria Math"/>
          </w:rPr>
          <m:t>​+</m:t>
        </m:r>
        <m:sSub>
          <m:sSubPr>
            <m:ctrlPr>
              <w:rPr>
                <w:rFonts w:ascii="Cambria Math" w:hAnsi="Cambria Math"/>
              </w:rPr>
            </m:ctrlPr>
          </m:sSubPr>
          <m:e>
            <m:r>
              <w:rPr>
                <w:rFonts w:ascii="Cambria Math" w:hAnsi="Cambria Math" w:cs="Times New Roman"/>
              </w:rPr>
              <m:t>λ</m:t>
            </m:r>
          </m:e>
          <m:sub>
            <m:r>
              <w:rPr>
                <w:rFonts w:ascii="Cambria Math" w:hAnsi="Cambria Math" w:cs="Times New Roman"/>
              </w:rPr>
              <m:t>f</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L</m:t>
            </m:r>
          </m:e>
          <m:sub>
            <m:r>
              <w:rPr>
                <w:rFonts w:ascii="Cambria Math" w:hAnsi="Cambria Math" w:cs="Times New Roman"/>
              </w:rPr>
              <m:t>family</m:t>
            </m:r>
          </m:sub>
        </m:sSub>
      </m:oMath>
      <w:r>
        <w:rPr>
          <w:rFonts w:ascii="Times New Roman" w:hAnsi="Times New Roman" w:cs="Times New Roman"/>
        </w:rPr>
        <w:t>,</w:t>
      </w:r>
      <w:r w:rsidR="00113101" w:rsidRPr="00113101">
        <w:rPr>
          <w:rFonts w:ascii="Times New Roman" w:hAnsi="Times New Roman" w:cs="Times New Roman"/>
          <w:lang w:val="en-GB"/>
        </w:rPr>
        <w:t xml:space="preserve"> </w:t>
      </w:r>
      <w:r w:rsidR="00113101">
        <w:rPr>
          <w:rFonts w:ascii="Times New Roman" w:hAnsi="Times New Roman" w:cs="Times New Roman"/>
          <w:lang w:val="en-GB"/>
        </w:rPr>
        <w:tab/>
      </w:r>
      <w:r w:rsidR="00113101">
        <w:rPr>
          <w:rFonts w:ascii="Times New Roman" w:hAnsi="Times New Roman" w:cs="Times New Roman"/>
          <w:lang w:val="en-GB"/>
        </w:rPr>
        <w:tab/>
      </w:r>
      <w:r w:rsidR="00113101">
        <w:rPr>
          <w:rFonts w:ascii="Times New Roman" w:hAnsi="Times New Roman" w:cs="Times New Roman"/>
          <w:lang w:val="en-GB"/>
        </w:rPr>
        <w:tab/>
      </w:r>
      <w:r w:rsidR="00113101">
        <w:rPr>
          <w:rFonts w:ascii="Times New Roman" w:hAnsi="Times New Roman" w:cs="Times New Roman"/>
          <w:lang w:val="en-GB"/>
        </w:rPr>
        <w:t>(11)</w:t>
      </w:r>
    </w:p>
    <w:p w14:paraId="01C5FF20" w14:textId="7280ADE2" w:rsidR="008130FE" w:rsidRDefault="008130FE" w:rsidP="00826D6C">
      <w:r>
        <w:t xml:space="preserve">with reference weights set to: </w:t>
      </w:r>
    </w:p>
    <w:p w14:paraId="5CFF69EF" w14:textId="236D15E0" w:rsidR="000B23D8" w:rsidRDefault="000B23D8" w:rsidP="00826D6C">
      <w:pPr>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m:oMath>
        <m:sSub>
          <m:sSubPr>
            <m:ctrlPr>
              <w:rPr>
                <w:rFonts w:ascii="Cambria Math" w:hAnsi="Cambria Math"/>
              </w:rPr>
            </m:ctrlPr>
          </m:sSubPr>
          <m:e>
            <m:r>
              <w:rPr>
                <w:rFonts w:ascii="Cambria Math" w:hAnsi="Cambria Math" w:cs="Times New Roman"/>
              </w:rPr>
              <m:t>λ</m:t>
            </m:r>
          </m:e>
          <m:sub>
            <m:r>
              <w:rPr>
                <w:rFonts w:ascii="Cambria Math" w:hAnsi="Cambria Math" w:cs="Times New Roman"/>
              </w:rPr>
              <m:t>s</m:t>
            </m:r>
          </m:sub>
        </m:sSub>
        <m:r>
          <m:rPr>
            <m:sty m:val="p"/>
          </m:rPr>
          <w:rPr>
            <w:rFonts w:ascii="Cambria Math" w:hAnsi="Cambria Math"/>
          </w:rPr>
          <m:t xml:space="preserve">=1, </m:t>
        </m:r>
        <m:sSub>
          <m:sSubPr>
            <m:ctrlPr>
              <w:rPr>
                <w:rFonts w:ascii="Cambria Math" w:hAnsi="Cambria Math"/>
              </w:rPr>
            </m:ctrlPr>
          </m:sSubPr>
          <m:e>
            <m:r>
              <w:rPr>
                <w:rFonts w:ascii="Cambria Math" w:hAnsi="Cambria Math" w:cs="Times New Roman"/>
              </w:rPr>
              <m:t>λ</m:t>
            </m:r>
          </m:e>
          <m:sub>
            <m:r>
              <w:rPr>
                <w:rFonts w:ascii="Cambria Math" w:hAnsi="Cambria Math" w:cs="Times New Roman"/>
              </w:rPr>
              <m:t>g</m:t>
            </m:r>
          </m:sub>
        </m:sSub>
        <m:r>
          <m:rPr>
            <m:sty m:val="p"/>
          </m:rPr>
          <w:rPr>
            <w:rFonts w:ascii="Cambria Math" w:hAnsi="Cambria Math"/>
          </w:rPr>
          <m:t xml:space="preserve">=2, </m:t>
        </m:r>
        <m:sSub>
          <m:sSubPr>
            <m:ctrlPr>
              <w:rPr>
                <w:rFonts w:ascii="Cambria Math" w:hAnsi="Cambria Math"/>
              </w:rPr>
            </m:ctrlPr>
          </m:sSubPr>
          <m:e>
            <m:r>
              <w:rPr>
                <w:rFonts w:ascii="Cambria Math" w:hAnsi="Cambria Math" w:cs="Times New Roman"/>
              </w:rPr>
              <m:t>λ</m:t>
            </m:r>
          </m:e>
          <m:sub>
            <m:r>
              <w:rPr>
                <w:rFonts w:ascii="Cambria Math" w:hAnsi="Cambria Math" w:cs="Times New Roman"/>
              </w:rPr>
              <m:t>f</m:t>
            </m:r>
          </m:sub>
        </m:sSub>
        <m:r>
          <m:rPr>
            <m:sty m:val="p"/>
          </m:rPr>
          <w:rPr>
            <w:rFonts w:ascii="Cambria Math" w:hAnsi="Cambria Math"/>
          </w:rPr>
          <m:t>=3</m:t>
        </m:r>
      </m:oMath>
      <w:r>
        <w:rPr>
          <w:rFonts w:ascii="Times New Roman" w:hAnsi="Times New Roman" w:cs="Times New Roman"/>
        </w:rPr>
        <w:t>.</w:t>
      </w:r>
      <w:r w:rsidR="00113101" w:rsidRPr="00113101">
        <w:rPr>
          <w:rFonts w:ascii="Times New Roman" w:hAnsi="Times New Roman" w:cs="Times New Roman"/>
          <w:lang w:val="en-GB"/>
        </w:rPr>
        <w:t xml:space="preserve"> </w:t>
      </w:r>
      <w:r w:rsidR="00113101">
        <w:rPr>
          <w:rFonts w:ascii="Times New Roman" w:hAnsi="Times New Roman" w:cs="Times New Roman"/>
          <w:lang w:val="en-GB"/>
        </w:rPr>
        <w:tab/>
      </w:r>
      <w:r w:rsidR="00113101">
        <w:rPr>
          <w:rFonts w:ascii="Times New Roman" w:hAnsi="Times New Roman" w:cs="Times New Roman"/>
          <w:lang w:val="en-GB"/>
        </w:rPr>
        <w:tab/>
      </w:r>
      <w:r w:rsidR="00113101">
        <w:rPr>
          <w:rFonts w:ascii="Times New Roman" w:hAnsi="Times New Roman" w:cs="Times New Roman"/>
          <w:lang w:val="en-GB"/>
        </w:rPr>
        <w:tab/>
      </w:r>
    </w:p>
    <w:p w14:paraId="4F620252" w14:textId="355B4B65" w:rsidR="009C3A25" w:rsidRDefault="009C3A25" w:rsidP="00826D6C">
      <w:r>
        <w:tab/>
      </w:r>
    </w:p>
    <w:p w14:paraId="17FB1775" w14:textId="7A399AB0" w:rsidR="002805E2" w:rsidRPr="009C3A25" w:rsidRDefault="002805E2" w:rsidP="00826D6C">
      <w:r>
        <w:t>The genus and family level terms encourage the predicted probability mass to stay within the correct higher-level taxonomic groups, while the CB focal term addresses the great imbalance between common and rare species that</w:t>
      </w:r>
      <w:r w:rsidR="00726411">
        <w:t xml:space="preserve"> is</w:t>
      </w:r>
      <w:r>
        <w:t xml:space="preserve"> found </w:t>
      </w:r>
      <w:r w:rsidR="002C1393">
        <w:t xml:space="preserve">in </w:t>
      </w:r>
      <w:r>
        <w:t xml:space="preserve">OzFish. </w:t>
      </w:r>
    </w:p>
    <w:p w14:paraId="5502488C" w14:textId="1D6CCE62" w:rsidR="072DCF7F" w:rsidRDefault="072DCF7F" w:rsidP="00826D6C"/>
    <w:p w14:paraId="70174EE9" w14:textId="77777777" w:rsidR="00BF0D82" w:rsidRDefault="00BF0D82" w:rsidP="00826D6C"/>
    <w:p w14:paraId="695A6AF3" w14:textId="5584AC04" w:rsidR="0044659D" w:rsidRDefault="00FD0590" w:rsidP="00A12BF9">
      <w:pPr>
        <w:pStyle w:val="Heading1"/>
      </w:pPr>
      <w:r>
        <w:t xml:space="preserve">5. </w:t>
      </w:r>
      <w:r w:rsidR="08FEBE70" w:rsidRPr="00FB05F1">
        <w:t>Benchmark Protocol and Experimental Setup</w:t>
      </w:r>
    </w:p>
    <w:p w14:paraId="27F9B319" w14:textId="7EA4F7D7" w:rsidR="00D30DBF" w:rsidRPr="00D30DBF" w:rsidRDefault="00166520" w:rsidP="00D30DBF">
      <w:pPr>
        <w:rPr>
          <w:rFonts w:asciiTheme="majorBidi" w:hAnsiTheme="majorBidi" w:cstheme="majorBidi"/>
          <w:rtl/>
        </w:rPr>
      </w:pPr>
      <w:r>
        <w:rPr>
          <w:rFonts w:asciiTheme="majorBidi" w:hAnsiTheme="majorBidi" w:cstheme="majorBidi"/>
        </w:rPr>
        <w:t>This</w:t>
      </w:r>
      <w:r w:rsidR="00DA17C9">
        <w:rPr>
          <w:rFonts w:asciiTheme="majorBidi" w:hAnsiTheme="majorBidi" w:cstheme="majorBidi"/>
        </w:rPr>
        <w:t xml:space="preserve"> section describes the </w:t>
      </w:r>
      <w:r w:rsidR="00907392">
        <w:rPr>
          <w:rFonts w:asciiTheme="majorBidi" w:hAnsiTheme="majorBidi" w:cstheme="majorBidi"/>
        </w:rPr>
        <w:t xml:space="preserve">benchmark comparison protocol, training and </w:t>
      </w:r>
      <w:r w:rsidR="003347CA">
        <w:rPr>
          <w:rFonts w:asciiTheme="majorBidi" w:hAnsiTheme="majorBidi" w:cstheme="majorBidi"/>
        </w:rPr>
        <w:t xml:space="preserve">implementation settings, evaluation metrics, and ablation design used in the experiments. The experimental </w:t>
      </w:r>
      <w:r w:rsidR="00576825">
        <w:rPr>
          <w:rFonts w:asciiTheme="majorBidi" w:hAnsiTheme="majorBidi" w:cstheme="majorBidi"/>
        </w:rPr>
        <w:t xml:space="preserve">setup </w:t>
      </w:r>
      <w:r w:rsidR="003347CA">
        <w:rPr>
          <w:rFonts w:asciiTheme="majorBidi" w:hAnsiTheme="majorBidi" w:cstheme="majorBidi"/>
        </w:rPr>
        <w:t>was</w:t>
      </w:r>
      <w:r w:rsidR="00576825">
        <w:rPr>
          <w:rFonts w:asciiTheme="majorBidi" w:hAnsiTheme="majorBidi" w:cstheme="majorBidi"/>
        </w:rPr>
        <w:t xml:space="preserve"> designed to </w:t>
      </w:r>
      <w:r w:rsidR="006A20DD">
        <w:rPr>
          <w:rFonts w:asciiTheme="majorBidi" w:hAnsiTheme="majorBidi" w:cstheme="majorBidi"/>
        </w:rPr>
        <w:t xml:space="preserve">provide consistent comparisons across the evaluated models while </w:t>
      </w:r>
      <w:r w:rsidR="003347CA">
        <w:rPr>
          <w:rFonts w:asciiTheme="majorBidi" w:hAnsiTheme="majorBidi" w:cstheme="majorBidi"/>
        </w:rPr>
        <w:t>accommodating</w:t>
      </w:r>
      <w:r w:rsidR="006A20DD">
        <w:rPr>
          <w:rFonts w:asciiTheme="majorBidi" w:hAnsiTheme="majorBidi" w:cstheme="majorBidi"/>
        </w:rPr>
        <w:t xml:space="preserve"> method-specific </w:t>
      </w:r>
      <w:r w:rsidR="003347CA">
        <w:rPr>
          <w:rFonts w:asciiTheme="majorBidi" w:hAnsiTheme="majorBidi" w:cstheme="majorBidi"/>
        </w:rPr>
        <w:t>requirements wherever it was deemed necessary</w:t>
      </w:r>
      <w:r w:rsidR="0072662D">
        <w:rPr>
          <w:rFonts w:asciiTheme="majorBidi" w:hAnsiTheme="majorBidi" w:cstheme="majorBidi"/>
        </w:rPr>
        <w:t>.</w:t>
      </w:r>
    </w:p>
    <w:p w14:paraId="07D8F53E" w14:textId="77777777" w:rsidR="006D5CC7" w:rsidRDefault="006D5CC7" w:rsidP="007A1678">
      <w:pPr>
        <w:pStyle w:val="Heading2"/>
        <w:rPr>
          <w:lang w:val="en-GB"/>
        </w:rPr>
      </w:pPr>
      <w:r w:rsidRPr="00910026">
        <w:rPr>
          <w:lang w:val="en-GB"/>
        </w:rPr>
        <w:lastRenderedPageBreak/>
        <w:t>5.1 Benchmark Models and Comparison Protocol</w:t>
      </w:r>
    </w:p>
    <w:p w14:paraId="2EF65AEF" w14:textId="29590117" w:rsidR="0087184B" w:rsidRDefault="003B62F5" w:rsidP="007A1678">
      <w:r>
        <w:rPr>
          <w:lang w:val="en-GB"/>
        </w:rPr>
        <w:t xml:space="preserve">For this benchmark paper, we </w:t>
      </w:r>
      <w:r w:rsidR="005330F4">
        <w:t>evaluated</w:t>
      </w:r>
      <w:r w:rsidR="00304BCD">
        <w:rPr>
          <w:lang w:val="en-GB"/>
        </w:rPr>
        <w:t xml:space="preserve"> </w:t>
      </w:r>
      <w:r w:rsidR="00116341">
        <w:rPr>
          <w:lang w:val="en-GB"/>
        </w:rPr>
        <w:t>8</w:t>
      </w:r>
      <w:r w:rsidR="00592ADE">
        <w:rPr>
          <w:lang w:val="en-GB"/>
        </w:rPr>
        <w:t xml:space="preserve"> different models </w:t>
      </w:r>
      <w:r w:rsidR="007773F0">
        <w:t xml:space="preserve">representing different architectural families </w:t>
      </w:r>
      <w:r w:rsidR="0059482F">
        <w:rPr>
          <w:lang w:val="en-GB"/>
        </w:rPr>
        <w:t xml:space="preserve">on the OzFish </w:t>
      </w:r>
      <w:r w:rsidR="00EB3B99">
        <w:rPr>
          <w:lang w:val="en-GB"/>
        </w:rPr>
        <w:t>benchmark</w:t>
      </w:r>
      <w:r w:rsidR="0059482F">
        <w:rPr>
          <w:lang w:val="en-GB"/>
        </w:rPr>
        <w:t xml:space="preserve"> for comparison.</w:t>
      </w:r>
      <w:r w:rsidR="002D44D6">
        <w:rPr>
          <w:lang w:val="en-GB"/>
        </w:rPr>
        <w:t xml:space="preserve"> </w:t>
      </w:r>
      <w:r w:rsidR="00CB0FA9">
        <w:rPr>
          <w:lang w:val="en-GB"/>
        </w:rPr>
        <w:t xml:space="preserve">The conventional CNN baselines </w:t>
      </w:r>
      <w:r w:rsidR="00447859">
        <w:rPr>
          <w:lang w:val="en-GB"/>
        </w:rPr>
        <w:t>selected for this benchmark include ResNet-50</w:t>
      </w:r>
      <w:r w:rsidR="004F5546">
        <w:rPr>
          <w:lang w:val="en-GB"/>
        </w:rPr>
        <w:t xml:space="preserve"> </w:t>
      </w:r>
      <w:sdt>
        <w:sdtPr>
          <w:rPr>
            <w:lang w:val="en-GB"/>
          </w:rPr>
          <w:tag w:val="MENDELEY_CITATION_v3_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"/>
          <w:id w:val="1456367213"/>
          <w:placeholder>
            <w:docPart w:val="832C14FA31DD45DD86A637B88FCEE057"/>
          </w:placeholder>
        </w:sdtPr>
        <w:sdtContent>
          <w:r w:rsidR="00CE02CE" w:rsidRPr="00CE02CE">
            <w:rPr>
              <w:rFonts w:ascii="Aptos" w:hAnsi="Aptos"/>
              <w:color w:val="000000"/>
              <w:lang w:val="en-GB"/>
            </w:rPr>
            <w:t>[39]</w:t>
          </w:r>
        </w:sdtContent>
      </w:sdt>
      <w:r w:rsidR="00447859">
        <w:rPr>
          <w:lang w:val="en-GB"/>
        </w:rPr>
        <w:t>, ConvNeXt-Tiny</w:t>
      </w:r>
      <w:r w:rsidR="000F7F3E">
        <w:rPr>
          <w:lang w:val="en-GB"/>
        </w:rPr>
        <w:t xml:space="preserve"> </w:t>
      </w:r>
      <w:sdt>
        <w:sdtPr>
          <w:rPr>
            <w:lang w:val="en-GB"/>
          </w:rPr>
          <w:tag w:val="MENDELEY_CITATION_v3_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"/>
          <w:id w:val="-1452463176"/>
          <w:placeholder>
            <w:docPart w:val="9D5068AAEDFB4522B6D4FE4DE2949C77"/>
          </w:placeholder>
        </w:sdtPr>
        <w:sdtContent>
          <w:r w:rsidR="00CE02CE" w:rsidRPr="00CE02CE">
            <w:rPr>
              <w:rFonts w:ascii="Aptos" w:hAnsi="Aptos"/>
              <w:color w:val="000000"/>
              <w:lang w:val="en-GB"/>
            </w:rPr>
            <w:t>[41]</w:t>
          </w:r>
        </w:sdtContent>
      </w:sdt>
      <w:r w:rsidR="00447859">
        <w:rPr>
          <w:lang w:val="en-GB"/>
        </w:rPr>
        <w:t xml:space="preserve">, </w:t>
      </w:r>
      <w:r w:rsidR="0057608B">
        <w:rPr>
          <w:lang w:val="en-GB"/>
        </w:rPr>
        <w:t>and EfficientNetV2-S</w:t>
      </w:r>
      <w:r w:rsidR="00C2281D">
        <w:rPr>
          <w:lang w:val="en-GB"/>
        </w:rPr>
        <w:t xml:space="preserve"> </w:t>
      </w:r>
      <w:sdt>
        <w:sdtPr>
          <w:rPr>
            <w:lang w:val="en-GB"/>
          </w:rPr>
          <w:tag w:val="MENDELEY_CITATION_v3_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"/>
          <w:id w:val="-1354573719"/>
          <w:placeholder>
            <w:docPart w:val="4C07E6D94999474386686518BE979025"/>
          </w:placeholder>
        </w:sdtPr>
        <w:sdtContent>
          <w:r w:rsidR="00CE02CE" w:rsidRPr="00CE02CE">
            <w:rPr>
              <w:rFonts w:ascii="Aptos" w:hAnsi="Aptos"/>
              <w:color w:val="000000"/>
              <w:lang w:val="en-GB"/>
            </w:rPr>
            <w:t>[40]</w:t>
          </w:r>
        </w:sdtContent>
      </w:sdt>
      <w:r w:rsidR="0057608B">
        <w:rPr>
          <w:lang w:val="en-GB"/>
        </w:rPr>
        <w:t xml:space="preserve">, while the </w:t>
      </w:r>
      <w:r w:rsidR="00135264">
        <w:rPr>
          <w:lang w:val="en-GB"/>
        </w:rPr>
        <w:t>transformer-based</w:t>
      </w:r>
      <w:r w:rsidR="0057608B">
        <w:rPr>
          <w:lang w:val="en-GB"/>
        </w:rPr>
        <w:t xml:space="preserve"> models are ViT-B/16 </w:t>
      </w:r>
      <w:sdt>
        <w:sdtPr>
          <w:rPr>
            <w:lang w:val="en-GB"/>
          </w:rPr>
          <w:tag w:val="MENDELEY_CITATION_v3_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"/>
          <w:id w:val="-20402385"/>
          <w:placeholder>
            <w:docPart w:val="119C3BA09A7A426E80AC6E78FDB7402F"/>
          </w:placeholder>
        </w:sdtPr>
        <w:sdtContent>
          <w:r w:rsidR="00CE02CE" w:rsidRPr="00CE02CE">
            <w:rPr>
              <w:rFonts w:ascii="Aptos" w:hAnsi="Aptos"/>
              <w:color w:val="000000"/>
              <w:lang w:val="en-GB"/>
            </w:rPr>
            <w:t>[36]</w:t>
          </w:r>
        </w:sdtContent>
      </w:sdt>
      <w:r w:rsidR="0057608B">
        <w:rPr>
          <w:lang w:val="en-GB"/>
        </w:rPr>
        <w:t xml:space="preserve"> and Swin-B</w:t>
      </w:r>
      <w:r w:rsidR="003A62E6">
        <w:rPr>
          <w:lang w:val="en-GB"/>
        </w:rPr>
        <w:t xml:space="preserve"> </w:t>
      </w:r>
      <w:sdt>
        <w:sdtPr>
          <w:rPr>
            <w:lang w:val="en-GB"/>
          </w:rPr>
          <w:tag w:val="MENDELEY_CITATION_v3_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"/>
          <w:id w:val="405812240"/>
          <w:placeholder>
            <w:docPart w:val="60AF8AEF462343A9A30D675EC74DED4A"/>
          </w:placeholder>
        </w:sdtPr>
        <w:sdtContent>
          <w:r w:rsidR="00CE02CE" w:rsidRPr="00CE02CE">
            <w:rPr>
              <w:rFonts w:ascii="Aptos" w:hAnsi="Aptos"/>
              <w:color w:val="000000"/>
              <w:lang w:val="en-GB"/>
            </w:rPr>
            <w:t>[38]</w:t>
          </w:r>
        </w:sdtContent>
      </w:sdt>
      <w:r w:rsidR="00135264">
        <w:rPr>
          <w:lang w:val="en-GB"/>
        </w:rPr>
        <w:t>. We also included DINOv3 ViT-B/16 linear probe</w:t>
      </w:r>
      <w:r w:rsidR="00B214B9">
        <w:rPr>
          <w:lang w:val="en-GB"/>
        </w:rPr>
        <w:t xml:space="preserve">, </w:t>
      </w:r>
      <w:r w:rsidR="00135264">
        <w:rPr>
          <w:lang w:val="en-GB"/>
        </w:rPr>
        <w:t xml:space="preserve">a </w:t>
      </w:r>
      <w:r w:rsidR="00B214B9">
        <w:rPr>
          <w:lang w:val="en-GB"/>
        </w:rPr>
        <w:t>self-supervised representation baseline</w:t>
      </w:r>
      <w:r w:rsidR="003A62E6">
        <w:rPr>
          <w:lang w:val="en-GB"/>
        </w:rPr>
        <w:t xml:space="preserve"> </w:t>
      </w:r>
      <w:sdt>
        <w:sdtPr>
          <w:rPr>
            <w:lang w:val="en-GB"/>
          </w:rPr>
          <w:tag w:val="MENDELEY_CITATION_v3_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"/>
          <w:id w:val="-589853783"/>
          <w:placeholder>
            <w:docPart w:val="4A005E6B7087470FA142DA247468B5C1"/>
          </w:placeholder>
        </w:sdtPr>
        <w:sdtContent>
          <w:r w:rsidR="00CE02CE" w:rsidRPr="00CE02CE">
            <w:rPr>
              <w:rFonts w:ascii="Aptos" w:hAnsi="Aptos"/>
              <w:color w:val="000000"/>
              <w:lang w:val="en-GB"/>
            </w:rPr>
            <w:t>[25]</w:t>
          </w:r>
        </w:sdtContent>
      </w:sdt>
      <w:r w:rsidR="00B214B9">
        <w:rPr>
          <w:lang w:val="en-GB"/>
        </w:rPr>
        <w:t>, as well as MATANet, which provides a specialized fine-grained and context-aware comparison</w:t>
      </w:r>
      <w:r w:rsidR="0043778E">
        <w:rPr>
          <w:lang w:val="en-GB"/>
        </w:rPr>
        <w:t xml:space="preserve"> </w:t>
      </w:r>
      <w:sdt>
        <w:sdtPr>
          <w:rPr>
            <w:lang w:val="en-GB"/>
          </w:rPr>
          <w:tag w:val="MENDELEY_CITATION_v3_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"/>
          <w:id w:val="-489094305"/>
          <w:placeholder>
            <w:docPart w:val="C95E6878778E49809A98F6C589880D75"/>
          </w:placeholder>
        </w:sdtPr>
        <w:sdtContent>
          <w:r w:rsidR="00CE02CE" w:rsidRPr="00CE02CE">
            <w:rPr>
              <w:rFonts w:ascii="Aptos" w:hAnsi="Aptos"/>
              <w:color w:val="000000"/>
              <w:lang w:val="en-GB"/>
            </w:rPr>
            <w:t>[26]</w:t>
          </w:r>
        </w:sdtContent>
      </w:sdt>
      <w:r w:rsidR="00B214B9">
        <w:rPr>
          <w:lang w:val="en-GB"/>
        </w:rPr>
        <w:t xml:space="preserve">. Finally, (model name) </w:t>
      </w:r>
      <w:r w:rsidR="00BA63EF">
        <w:rPr>
          <w:lang w:val="en-GB"/>
        </w:rPr>
        <w:t>which is</w:t>
      </w:r>
      <w:r w:rsidR="0001349E">
        <w:rPr>
          <w:lang w:val="en-GB"/>
        </w:rPr>
        <w:t xml:space="preserve"> our </w:t>
      </w:r>
      <w:r w:rsidR="00BA63EF">
        <w:rPr>
          <w:lang w:val="en-GB"/>
        </w:rPr>
        <w:t>proposed taxonomy-aware multi-context approach.</w:t>
      </w:r>
      <w:r w:rsidR="00BA308C">
        <w:t xml:space="preserve"> </w:t>
      </w:r>
    </w:p>
    <w:p w14:paraId="4C7A2CF0" w14:textId="320A4A9E" w:rsidR="009F661F" w:rsidRDefault="001C4193" w:rsidP="007A1678">
      <w:r w:rsidRPr="001C4193">
        <w:t xml:space="preserve">The comparison protocol for the different architectures follows a specific ruleset necessary for the benchmark. There were some common aspects </w:t>
      </w:r>
      <w:r>
        <w:t>across</w:t>
      </w:r>
      <w:r w:rsidR="005E07BF">
        <w:t xml:space="preserve"> the evaluation of all models</w:t>
      </w:r>
      <w:r w:rsidRPr="001C4193">
        <w:t xml:space="preserve"> to maintain </w:t>
      </w:r>
      <w:r w:rsidR="00891341">
        <w:t>consistency</w:t>
      </w:r>
      <w:r w:rsidRPr="001C4193">
        <w:t xml:space="preserve"> </w:t>
      </w:r>
      <w:r w:rsidR="00891341">
        <w:t>across the experiments</w:t>
      </w:r>
      <w:r w:rsidRPr="001C4193">
        <w:t xml:space="preserve">, such as the train/val/test split which was kept consistent, as well as the metrics that were used to evaluate each </w:t>
      </w:r>
      <w:r w:rsidR="00891341" w:rsidRPr="001C4193">
        <w:t>model’s</w:t>
      </w:r>
      <w:r w:rsidRPr="001C4193">
        <w:t xml:space="preserve"> performance. </w:t>
      </w:r>
      <w:r w:rsidR="00891341" w:rsidRPr="001C4193">
        <w:t>The</w:t>
      </w:r>
      <w:r w:rsidRPr="001C4193">
        <w:t xml:space="preserve"> experimental conditions were standardized wherever possible, and every model solves the same species classification task. </w:t>
      </w:r>
      <w:r w:rsidR="00891341" w:rsidRPr="001C4193">
        <w:t>There</w:t>
      </w:r>
      <w:r w:rsidRPr="001C4193">
        <w:t xml:space="preserve"> were, however, some method-specific differences that remained due to each model</w:t>
      </w:r>
      <w:r w:rsidR="00891341">
        <w:t>’</w:t>
      </w:r>
      <w:r w:rsidRPr="001C4193">
        <w:t>s differing design and architecture.</w:t>
      </w:r>
    </w:p>
    <w:p w14:paraId="7A7D959C" w14:textId="4FDD4F29" w:rsidR="00E95932" w:rsidRDefault="00A47433" w:rsidP="007A1678">
      <w:r>
        <w:t>T</w:t>
      </w:r>
      <w:r w:rsidR="005E7EA1" w:rsidRPr="005E7EA1">
        <w:t>here is a</w:t>
      </w:r>
      <w:r w:rsidR="005E7EA1">
        <w:t xml:space="preserve">n important distinction </w:t>
      </w:r>
      <w:r w:rsidR="005E7EA1" w:rsidRPr="005E7EA1">
        <w:t xml:space="preserve">between the standard baselines and (model name), however, as all of the </w:t>
      </w:r>
      <w:r w:rsidR="00343AE9">
        <w:t>single crop baselines</w:t>
      </w:r>
      <w:r w:rsidR="005E7EA1" w:rsidRPr="005E7EA1">
        <w:t xml:space="preserve"> rely solely on the ROI crop, meaning that it </w:t>
      </w:r>
      <w:r w:rsidR="005E7EA1">
        <w:t>primarily focuses on the target fish morphology</w:t>
      </w:r>
      <w:r w:rsidR="005E7EA1" w:rsidRPr="005E7EA1">
        <w:t xml:space="preserve">, while (model name) has access to the target morphology as well as the surrounding visual information taken from the 3 extra visual crops, therefore feeding more information to (model name) in comparison to the other </w:t>
      </w:r>
      <w:r w:rsidR="004B670F">
        <w:t>single-crop baselines</w:t>
      </w:r>
      <w:r w:rsidR="005E7EA1" w:rsidRPr="005E7EA1">
        <w:t xml:space="preserve">. </w:t>
      </w:r>
      <w:r w:rsidR="00DB5C38" w:rsidRPr="005E7EA1">
        <w:t>This</w:t>
      </w:r>
      <w:r w:rsidR="005E7EA1" w:rsidRPr="005E7EA1">
        <w:t xml:space="preserve"> distinction is important</w:t>
      </w:r>
      <w:r w:rsidR="00DB5C38">
        <w:t xml:space="preserve"> when interpreting the benchmark results</w:t>
      </w:r>
      <w:r w:rsidR="005E7EA1" w:rsidRPr="005E7EA1">
        <w:t>, as we are comparing complete classification systems against each other</w:t>
      </w:r>
      <w:r w:rsidR="008914F5">
        <w:t xml:space="preserve"> instead of isolating the effect of any single architectural component</w:t>
      </w:r>
      <w:r w:rsidR="005E7EA1" w:rsidRPr="005E7EA1">
        <w:t>.</w:t>
      </w:r>
      <w:r w:rsidR="008914F5">
        <w:t xml:space="preserve"> The contribution of the extra context streams is </w:t>
      </w:r>
      <w:r>
        <w:t>separately examined through the ablation experiments that are described in section 5.4.</w:t>
      </w:r>
      <w:r w:rsidR="005E7EA1" w:rsidRPr="005E7EA1">
        <w:t xml:space="preserve"> </w:t>
      </w:r>
    </w:p>
    <w:p w14:paraId="6CAD7B34" w14:textId="0997833D" w:rsidR="00E95932" w:rsidRPr="00BA308C" w:rsidRDefault="006A2D42" w:rsidP="007A1678">
      <w:r>
        <w:t>O</w:t>
      </w:r>
      <w:r w:rsidRPr="006A2D42">
        <w:t>ne exception to the rest of the models is MATANet</w:t>
      </w:r>
      <w:r w:rsidR="00DD286A">
        <w:t xml:space="preserve"> </w:t>
      </w:r>
      <w:sdt>
        <w:sdtPr>
          <w:tag w:val="MENDELEY_CITATION_v3_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"/>
          <w:id w:val="560058048"/>
          <w:placeholder>
            <w:docPart w:val="5A50A16432FB4822889EABCF89A21B60"/>
          </w:placeholder>
        </w:sdtPr>
        <w:sdtContent>
          <w:r w:rsidR="00CE02CE" w:rsidRPr="00CE02CE">
            <w:rPr>
              <w:rFonts w:ascii="Aptos" w:hAnsi="Aptos"/>
              <w:color w:val="000000"/>
            </w:rPr>
            <w:t>[26]</w:t>
          </w:r>
        </w:sdtContent>
      </w:sdt>
      <w:r w:rsidRPr="006A2D42">
        <w:t xml:space="preserve">. Since MATANet's official implementation </w:t>
      </w:r>
      <w:r w:rsidR="00333607">
        <w:t>was</w:t>
      </w:r>
      <w:r w:rsidRPr="006A2D42">
        <w:t xml:space="preserve"> released by its authors, </w:t>
      </w:r>
      <w:r w:rsidR="00333607">
        <w:t>it was used</w:t>
      </w:r>
      <w:r w:rsidRPr="006A2D42">
        <w:t xml:space="preserve"> directly rather </w:t>
      </w:r>
      <w:r w:rsidR="00333607" w:rsidRPr="006A2D42">
        <w:t>than</w:t>
      </w:r>
      <w:r w:rsidR="00333607">
        <w:t xml:space="preserve"> being reimplemented</w:t>
      </w:r>
      <w:r w:rsidRPr="006A2D42">
        <w:t xml:space="preserve">. </w:t>
      </w:r>
      <w:r w:rsidR="00333607">
        <w:t>W</w:t>
      </w:r>
      <w:r w:rsidRPr="006A2D42">
        <w:t>e used the same OzFish benchmark split and converted the samples into the format that MATANet's code expects, then we trained MATANet using its intended architecture and</w:t>
      </w:r>
      <w:r w:rsidR="00685811">
        <w:t xml:space="preserve"> native</w:t>
      </w:r>
      <w:r w:rsidRPr="006A2D42">
        <w:t xml:space="preserve"> training procedure to then evaluate the produced species predictions using the</w:t>
      </w:r>
      <w:r w:rsidR="00685811">
        <w:t xml:space="preserve"> common benchmark evaluation metrics</w:t>
      </w:r>
      <w:r w:rsidRPr="006A2D42">
        <w:t>. MATANet</w:t>
      </w:r>
      <w:r w:rsidR="00685811">
        <w:t xml:space="preserve"> was not forced</w:t>
      </w:r>
      <w:r w:rsidRPr="006A2D42">
        <w:t xml:space="preserve"> to </w:t>
      </w:r>
      <w:r w:rsidR="00D57B11">
        <w:t>follow</w:t>
      </w:r>
      <w:r w:rsidRPr="006A2D42">
        <w:t xml:space="preserve"> the </w:t>
      </w:r>
      <w:r w:rsidR="00D57B11">
        <w:t>common training configuration</w:t>
      </w:r>
      <w:r w:rsidRPr="006A2D42">
        <w:t xml:space="preserve"> since there are method-specific details that may not be common with the other model implementations.</w:t>
      </w:r>
    </w:p>
    <w:p w14:paraId="2944EF57" w14:textId="77777777" w:rsidR="006D5CC7" w:rsidRDefault="006D5CC7" w:rsidP="007A1678">
      <w:pPr>
        <w:pStyle w:val="Heading2"/>
        <w:rPr>
          <w:rtl/>
          <w:lang w:val="en-GB"/>
        </w:rPr>
      </w:pPr>
      <w:r w:rsidRPr="00910026">
        <w:rPr>
          <w:lang w:val="en-GB"/>
        </w:rPr>
        <w:t>5.2 Training and Implementation Details</w:t>
      </w:r>
    </w:p>
    <w:p w14:paraId="6BB133D7" w14:textId="7F171451" w:rsidR="001527C1" w:rsidRPr="001527C1" w:rsidRDefault="00343AE9" w:rsidP="007A1678">
      <w:r>
        <w:t xml:space="preserve">Unless otherwise specified, the following preprocessing and training settings apply </w:t>
      </w:r>
      <w:r w:rsidR="007D341B">
        <w:t xml:space="preserve">to models implemented within the common benchmark framework. MATANet retained its </w:t>
      </w:r>
      <w:r w:rsidR="007D341B">
        <w:lastRenderedPageBreak/>
        <w:t>native implementation and training procedure as described separately below</w:t>
      </w:r>
      <w:r w:rsidR="00DD286A">
        <w:t xml:space="preserve"> </w:t>
      </w:r>
      <w:sdt>
        <w:sdtPr>
          <w:tag w:val="MENDELEY_CITATION_v3_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"/>
          <w:id w:val="538868622"/>
          <w:placeholder>
            <w:docPart w:val="6A78F0453D2541C0B2FCF10C45C3E4A4"/>
          </w:placeholder>
        </w:sdtPr>
        <w:sdtContent>
          <w:r w:rsidR="00CE02CE" w:rsidRPr="00CE02CE">
            <w:rPr>
              <w:rFonts w:ascii="Aptos" w:hAnsi="Aptos"/>
              <w:color w:val="000000"/>
            </w:rPr>
            <w:t>[26]</w:t>
          </w:r>
        </w:sdtContent>
      </w:sdt>
      <w:r w:rsidR="007D341B">
        <w:t xml:space="preserve">. </w:t>
      </w:r>
      <w:r w:rsidR="00E339B0" w:rsidRPr="00E339B0">
        <w:t xml:space="preserve">Before the images were passed to the models, they had to be prepared using preprocessing and augmentation methods. The images were all converted into a standardized 224x224 input resolution. aspect-ratio-preserving letterbox resizing was used to preserve the morphology of the target fish </w:t>
      </w:r>
      <w:r w:rsidR="00016BFF">
        <w:t>without distorting its aspect ratio</w:t>
      </w:r>
      <w:r w:rsidR="00E339B0" w:rsidRPr="00E339B0">
        <w:t>, with bicubic interpolation used during resizing and zero padding added wherever necessary to obtain the required square input. The RGB images that resulted from this preprocessing were then normalized using the standard ImageNet mean and standard deviation. data augmentation was also introduced during training to increase the variation in fish orientation and underwater image appearance. Geometric augmentation consisted of horizontal flipping and rotations between -30 degrees and +30 degrees, while vertical flipping was excluded</w:t>
      </w:r>
      <w:r w:rsidR="00E339B0">
        <w:t>, as</w:t>
      </w:r>
      <w:r w:rsidR="00E339B0" w:rsidRPr="00E339B0">
        <w:t xml:space="preserve"> it would produce orientations that are uncommon in the original imagery. We included additional appearance-based perturbations like synthetic marine-snow artifacts, motion blur, Gaussian noise, and some brightness, contrast, and saturation changes. For (model name), the same geometric transformation was applied to all the four </w:t>
      </w:r>
      <w:r w:rsidR="00016BFF">
        <w:t>visual</w:t>
      </w:r>
      <w:r w:rsidR="00E339B0" w:rsidRPr="00E339B0">
        <w:t xml:space="preserve"> streams to preserve spatial consistency. There was no stochastic augmentation applied during validation or testing</w:t>
      </w:r>
      <w:r w:rsidR="009E1897">
        <w:t>.</w:t>
      </w:r>
    </w:p>
    <w:p w14:paraId="29813CF2" w14:textId="45DF3F2B" w:rsidR="00865197" w:rsidRDefault="00DC7DB1" w:rsidP="007A1678">
      <w:r>
        <w:t>The models implemented within the common benchmark framework</w:t>
      </w:r>
      <w:r w:rsidR="00A91A5C">
        <w:t xml:space="preserve"> </w:t>
      </w:r>
      <w:r w:rsidR="00C508D0">
        <w:t xml:space="preserve">were trained with a </w:t>
      </w:r>
      <w:r w:rsidR="00152F4A">
        <w:t>60-epoch</w:t>
      </w:r>
      <w:r w:rsidR="00C508D0">
        <w:t xml:space="preserve"> budget</w:t>
      </w:r>
      <w:r w:rsidR="002D0CE8">
        <w:t xml:space="preserve"> using the AdamW optimizer. </w:t>
      </w:r>
      <w:r w:rsidR="00865197">
        <w:t xml:space="preserve">A fixed batch size of 32 was used, as well as a </w:t>
      </w:r>
      <w:r w:rsidR="006F3508">
        <w:t>weight decay of 0.01 and</w:t>
      </w:r>
      <w:r w:rsidR="00865197">
        <w:t xml:space="preserve"> a learning rate of 1x10</w:t>
      </w:r>
      <w:r w:rsidR="00865197">
        <w:rPr>
          <w:vertAlign w:val="superscript"/>
        </w:rPr>
        <w:t>-4</w:t>
      </w:r>
      <w:r w:rsidR="006F3508">
        <w:t xml:space="preserve">, </w:t>
      </w:r>
      <w:r w:rsidR="00FF65D2">
        <w:t>with the exception of (model name)</w:t>
      </w:r>
      <w:r w:rsidR="006F3508">
        <w:t>’s learning rate</w:t>
      </w:r>
      <w:r w:rsidR="00B13B66">
        <w:t xml:space="preserve"> being </w:t>
      </w:r>
      <w:r w:rsidR="00B13B66" w:rsidRPr="00F03E7F">
        <w:t>1x10</w:t>
      </w:r>
      <w:r w:rsidR="00B13B66">
        <w:rPr>
          <w:vertAlign w:val="superscript"/>
        </w:rPr>
        <w:t>-5</w:t>
      </w:r>
      <w:r w:rsidR="00F03E7F">
        <w:t xml:space="preserve"> </w:t>
      </w:r>
      <w:r w:rsidR="006F3508">
        <w:t>to provide mo</w:t>
      </w:r>
      <w:r w:rsidR="00C0466E">
        <w:t>re conservative updates during the full fine-tuning of the pretrained DINOv3 backbone</w:t>
      </w:r>
      <w:r w:rsidR="00AF0CF0">
        <w:t xml:space="preserve">. </w:t>
      </w:r>
      <w:r w:rsidR="004141A5">
        <w:t>A three</w:t>
      </w:r>
      <w:r w:rsidR="001F59D8">
        <w:t>-epoch warm</w:t>
      </w:r>
      <w:r w:rsidR="004141A5">
        <w:t>-</w:t>
      </w:r>
      <w:r w:rsidR="001F59D8">
        <w:t xml:space="preserve">up period was used rather than </w:t>
      </w:r>
      <w:r w:rsidR="00EE287E">
        <w:t xml:space="preserve">applying the full learning rate from the beginning, during which </w:t>
      </w:r>
      <w:r w:rsidR="004141A5">
        <w:t>the learning rate was increased gradually to its configured value. After the warm-up period,</w:t>
      </w:r>
      <w:r w:rsidR="00587646">
        <w:t xml:space="preserve"> the learning rate gets progressively reduced using a cosine annealing schedule for the remaining portion of the training period. </w:t>
      </w:r>
      <w:r w:rsidR="00DE4161">
        <w:t>To reduce GPU memory requirements and improve computational efficiency, we also implemented au</w:t>
      </w:r>
      <w:r w:rsidR="0090118A">
        <w:t xml:space="preserve">tomatic mixed-precision training. </w:t>
      </w:r>
    </w:p>
    <w:p w14:paraId="01CD74B0" w14:textId="75111DB0" w:rsidR="006C5CFE" w:rsidRDefault="00A55EFE" w:rsidP="007A1678">
      <w:r>
        <w:t xml:space="preserve">The </w:t>
      </w:r>
      <w:r w:rsidR="009F3386">
        <w:t>pretrained backbones had differing treatment across the evaluated models. Regarding the DINOv3</w:t>
      </w:r>
      <w:r w:rsidR="007E0403">
        <w:t xml:space="preserve"> linear-probe </w:t>
      </w:r>
      <w:r w:rsidR="003B5B35">
        <w:t>baseline</w:t>
      </w:r>
      <w:r w:rsidR="00D53DC9">
        <w:t xml:space="preserve"> </w:t>
      </w:r>
      <w:sdt>
        <w:sdtPr>
          <w:tag w:val="MENDELEY_CITATION_v3_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"/>
          <w:id w:val="-750968263"/>
          <w:placeholder>
            <w:docPart w:val="2A6C314BF7D8451EB8C02543B34216B2"/>
          </w:placeholder>
        </w:sdtPr>
        <w:sdtContent>
          <w:r w:rsidR="00CE02CE" w:rsidRPr="00CE02CE">
            <w:rPr>
              <w:rFonts w:ascii="Aptos" w:hAnsi="Aptos"/>
              <w:color w:val="000000"/>
            </w:rPr>
            <w:t>[25]</w:t>
          </w:r>
        </w:sdtContent>
      </w:sdt>
      <w:r w:rsidR="003B5B35">
        <w:t xml:space="preserve">, its backbone remained frozen throughout the training period, </w:t>
      </w:r>
      <w:r w:rsidR="0023456E">
        <w:t xml:space="preserve">and only the species-classification </w:t>
      </w:r>
      <w:r w:rsidR="00B52AF5">
        <w:t xml:space="preserve">layer was optimized. </w:t>
      </w:r>
      <w:r w:rsidR="00401F65">
        <w:t xml:space="preserve">Contrastingly, the </w:t>
      </w:r>
      <w:r w:rsidR="00056AEA">
        <w:t>pretrained ResNet-50</w:t>
      </w:r>
      <w:r w:rsidR="00CE02CE">
        <w:t xml:space="preserve"> </w:t>
      </w:r>
      <w:sdt>
        <w:sdtPr>
          <w:tag w:val="MENDELEY_CITATION_v3_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"/>
          <w:id w:val="-9920223"/>
          <w:placeholder>
            <w:docPart w:val="7FC99C86626B4559A37A1C99B27EF63C"/>
          </w:placeholder>
        </w:sdtPr>
        <w:sdtContent>
          <w:r w:rsidR="00CE02CE" w:rsidRPr="00CE02CE">
            <w:rPr>
              <w:rFonts w:ascii="Aptos" w:hAnsi="Aptos"/>
              <w:color w:val="000000"/>
            </w:rPr>
            <w:t>[39]</w:t>
          </w:r>
        </w:sdtContent>
      </w:sdt>
      <w:r w:rsidR="00056AEA">
        <w:t>, EfficientNetV2-S</w:t>
      </w:r>
      <w:r w:rsidR="002454A3">
        <w:t xml:space="preserve"> </w:t>
      </w:r>
      <w:sdt>
        <w:sdtPr>
          <w:tag w:val="MENDELEY_CITATION_v3_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"/>
          <w:id w:val="-1728676919"/>
          <w:placeholder>
            <w:docPart w:val="05033BE419A142A18B886749A141D811"/>
          </w:placeholder>
        </w:sdtPr>
        <w:sdtContent>
          <w:r w:rsidR="00CE02CE" w:rsidRPr="00CE02CE">
            <w:rPr>
              <w:rFonts w:ascii="Aptos" w:hAnsi="Aptos"/>
              <w:color w:val="000000"/>
            </w:rPr>
            <w:t>[40]</w:t>
          </w:r>
        </w:sdtContent>
      </w:sdt>
      <w:r w:rsidR="00056AEA">
        <w:t>, ConvNeXt-Tiny</w:t>
      </w:r>
      <w:r w:rsidR="002454A3">
        <w:t xml:space="preserve"> </w:t>
      </w:r>
      <w:sdt>
        <w:sdtPr>
          <w:tag w:val="MENDELEY_CITATION_v3_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"/>
          <w:id w:val="1182315490"/>
          <w:placeholder>
            <w:docPart w:val="AE4275783FC74CA18A3D34414C5BF622"/>
          </w:placeholder>
        </w:sdtPr>
        <w:sdtContent>
          <w:r w:rsidR="00CE02CE" w:rsidRPr="00CE02CE">
            <w:rPr>
              <w:rFonts w:ascii="Aptos" w:hAnsi="Aptos"/>
              <w:color w:val="000000"/>
            </w:rPr>
            <w:t>[41]</w:t>
          </w:r>
        </w:sdtContent>
      </w:sdt>
      <w:r w:rsidR="00056AEA">
        <w:t>, ViT-B/16</w:t>
      </w:r>
      <w:r w:rsidR="00D53DC9">
        <w:t xml:space="preserve"> </w:t>
      </w:r>
      <w:sdt>
        <w:sdtPr>
          <w:tag w:val="MENDELEY_CITATION_v3_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"/>
          <w:id w:val="1333725802"/>
          <w:placeholder>
            <w:docPart w:val="07E5D67415174549A8E06CB0FBCB3920"/>
          </w:placeholder>
        </w:sdtPr>
        <w:sdtContent>
          <w:r w:rsidR="00CE02CE" w:rsidRPr="00CE02CE">
            <w:rPr>
              <w:rFonts w:ascii="Aptos" w:hAnsi="Aptos"/>
              <w:color w:val="000000"/>
            </w:rPr>
            <w:t>[36]</w:t>
          </w:r>
        </w:sdtContent>
      </w:sdt>
      <w:r w:rsidR="00056AEA">
        <w:t xml:space="preserve">, and Swin-B </w:t>
      </w:r>
      <w:sdt>
        <w:sdtPr>
          <w:tag w:val="MENDELEY_CITATION_v3_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"/>
          <w:id w:val="24998974"/>
          <w:placeholder>
            <w:docPart w:val="003596C5EA7A4FBF88989B93C7489529"/>
          </w:placeholder>
        </w:sdtPr>
        <w:sdtContent>
          <w:r w:rsidR="00CE02CE" w:rsidRPr="00CE02CE">
            <w:rPr>
              <w:rFonts w:ascii="Aptos" w:hAnsi="Aptos"/>
              <w:color w:val="000000"/>
            </w:rPr>
            <w:t>[38]</w:t>
          </w:r>
        </w:sdtContent>
      </w:sdt>
      <w:r w:rsidR="00D53DC9">
        <w:t xml:space="preserve"> </w:t>
      </w:r>
      <w:r w:rsidR="00056AEA">
        <w:t xml:space="preserve">baselines were fine-tuned end-to-end on the OzFish training set. </w:t>
      </w:r>
      <w:r w:rsidR="00030626">
        <w:t xml:space="preserve">As for (model name), the </w:t>
      </w:r>
      <w:r w:rsidR="002C57CC">
        <w:t xml:space="preserve">pretrained DINOv3 backbone </w:t>
      </w:r>
      <w:sdt>
        <w:sdtPr>
          <w:tag w:val="MENDELEY_CITATION_v3_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"/>
          <w:id w:val="-1823881589"/>
          <w:placeholder>
            <w:docPart w:val="BD19C76A65614E1C9EDFCE892DD546D5"/>
          </w:placeholder>
        </w:sdtPr>
        <w:sdtContent>
          <w:r w:rsidR="00575DE6" w:rsidRPr="00575DE6">
            <w:rPr>
              <w:rFonts w:ascii="Aptos" w:hAnsi="Aptos"/>
              <w:color w:val="000000"/>
            </w:rPr>
            <w:t>[25]</w:t>
          </w:r>
        </w:sdtContent>
      </w:sdt>
      <w:r w:rsidR="00575DE6">
        <w:t xml:space="preserve"> </w:t>
      </w:r>
      <w:r w:rsidR="002C57CC">
        <w:t>was fine-tuned jointly with the MCEAM module</w:t>
      </w:r>
      <w:r w:rsidR="00575DE6">
        <w:t xml:space="preserve"> </w:t>
      </w:r>
      <w:sdt>
        <w:sdtPr>
          <w:tag w:val="MENDELEY_CITATION_v3_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"/>
          <w:id w:val="-214900201"/>
          <w:placeholder>
            <w:docPart w:val="35AB98E92B684A43B4625999A69CF000"/>
          </w:placeholder>
        </w:sdtPr>
        <w:sdtContent>
          <w:r w:rsidR="00575DE6" w:rsidRPr="00575DE6">
            <w:rPr>
              <w:rFonts w:ascii="Aptos" w:hAnsi="Aptos"/>
              <w:color w:val="000000"/>
            </w:rPr>
            <w:t>[26]</w:t>
          </w:r>
        </w:sdtContent>
      </w:sdt>
      <w:r w:rsidR="002C57CC">
        <w:t xml:space="preserve">, projection layers, gating mechanism, and species-classification head, which allows for both the visual representation as well as the newly </w:t>
      </w:r>
      <w:r w:rsidR="00725870">
        <w:t>introduced</w:t>
      </w:r>
      <w:r w:rsidR="002C57CC">
        <w:t xml:space="preserve"> components to adapt to the OzFish classification task. </w:t>
      </w:r>
    </w:p>
    <w:p w14:paraId="76432983" w14:textId="7997DC86" w:rsidR="00577C6A" w:rsidRDefault="00577C6A" w:rsidP="007A1678">
      <w:r>
        <w:lastRenderedPageBreak/>
        <w:t xml:space="preserve">We maintained an exponential moving average (EMA) </w:t>
      </w:r>
      <w:r w:rsidR="009A0EE9">
        <w:t>of the trainable model parameters throughout training using a decay coefficient of 0.999</w:t>
      </w:r>
      <w:r w:rsidR="005121C5">
        <w:t xml:space="preserve">, which was also used during validation. At the end of each epoch, the model was evaluated on the validation partition, </w:t>
      </w:r>
      <w:r w:rsidR="000534BB">
        <w:t xml:space="preserve">and the checkpoint that had achieved the lowest validation Mean Hierarchical Distance (MHD) </w:t>
      </w:r>
      <w:sdt>
        <w:sdtPr>
          <w:tag w:val="MENDELEY_CITATION_v3_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"/>
          <w:id w:val="152490397"/>
          <w:placeholder>
            <w:docPart w:val="2C1D2B75F8AB4E75ACEC248B9E85C12D"/>
          </w:placeholder>
        </w:sdtPr>
        <w:sdtContent>
          <w:r w:rsidR="00947D82" w:rsidRPr="00947D82">
            <w:rPr>
              <w:rFonts w:ascii="Aptos" w:hAnsi="Aptos"/>
              <w:color w:val="000000"/>
            </w:rPr>
            <w:t>[24]</w:t>
          </w:r>
        </w:sdtContent>
      </w:sdt>
      <w:r w:rsidR="00947D82">
        <w:t xml:space="preserve"> </w:t>
      </w:r>
      <w:sdt>
        <w:sdtPr>
          <w:tag w:val="MENDELEY_CITATION_v3_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"/>
          <w:id w:val="-628011301"/>
          <w:placeholder>
            <w:docPart w:val="2C1D2B75F8AB4E75ACEC248B9E85C12D"/>
          </w:placeholder>
        </w:sdtPr>
        <w:sdtContent>
          <w:r w:rsidR="00947D82" w:rsidRPr="00947D82">
            <w:rPr>
              <w:rFonts w:ascii="Aptos" w:hAnsi="Aptos"/>
              <w:color w:val="000000"/>
            </w:rPr>
            <w:t>[30]</w:t>
          </w:r>
        </w:sdtContent>
      </w:sdt>
      <w:r w:rsidR="00947D82">
        <w:t xml:space="preserve"> </w:t>
      </w:r>
      <w:r w:rsidR="000534BB">
        <w:t xml:space="preserve">was retained as the best-performing checkpoint. </w:t>
      </w:r>
      <w:r w:rsidR="009D27CC">
        <w:t>MHD was used consistently as the predefined checkpoint-selection criterion, while the complete set of classification and taxonomy-aware metrics was reported on the test partition.</w:t>
      </w:r>
      <w:r w:rsidR="000534BB">
        <w:t xml:space="preserve"> We did not apply early stopping, </w:t>
      </w:r>
      <w:r w:rsidR="00FD292B">
        <w:t xml:space="preserve">meaning that all of the models completed the full 60-epoch training schedule regardless of whether or </w:t>
      </w:r>
      <w:r w:rsidR="00871324">
        <w:t xml:space="preserve">not the score started declining after it reached the best validation performance. The retained checkpoint was used for final evaluation on the test partition after the training had completed. </w:t>
      </w:r>
    </w:p>
    <w:p w14:paraId="5DF5ECD8" w14:textId="530858F9" w:rsidR="00871324" w:rsidRDefault="00E21FB9" w:rsidP="007A1678">
      <w:r>
        <w:t xml:space="preserve">To account for the stochastic nature of model training, each configuration was trained independently using three random seeds: 0, 1, 2. </w:t>
      </w:r>
      <w:r w:rsidR="00653257">
        <w:t xml:space="preserve">The train/val/test partitions remained fixed </w:t>
      </w:r>
      <w:r w:rsidR="0029446F">
        <w:t>across all of the runs, which meant that the different seeds only affected the stochastic training operations, such as parameter initialization, data ordering, and data augmentation</w:t>
      </w:r>
      <w:r w:rsidR="009C6789">
        <w:t xml:space="preserve">, allowing for the assessment of the stability of each model without introducing variation from different dataset partitions. </w:t>
      </w:r>
      <w:r w:rsidR="00CB14C2">
        <w:t xml:space="preserve">The experimental configurations were stored in YAML files, with the software environment and source-code revision recorded, supporting reproducibility. </w:t>
      </w:r>
    </w:p>
    <w:p w14:paraId="7C6392F4" w14:textId="14E3C708" w:rsidR="00CB14C2" w:rsidRPr="00BC5310" w:rsidRDefault="005A5D0A" w:rsidP="007A1678">
      <w:r>
        <w:t>MATANet</w:t>
      </w:r>
      <w:r w:rsidR="00892C93">
        <w:t>’s implementation</w:t>
      </w:r>
      <w:r>
        <w:t xml:space="preserve"> </w:t>
      </w:r>
      <w:r w:rsidR="000502B0">
        <w:t xml:space="preserve">has its own specific training procedure, and it was treated </w:t>
      </w:r>
      <w:r w:rsidR="00703AD5">
        <w:t>separately</w:t>
      </w:r>
      <w:r w:rsidR="00892C93">
        <w:t xml:space="preserve"> from the models trained within the common benchmark framework</w:t>
      </w:r>
      <w:r w:rsidR="00947D82">
        <w:t xml:space="preserve"> </w:t>
      </w:r>
      <w:sdt>
        <w:sdtPr>
          <w:tag w:val="MENDELEY_CITATION_v3_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"/>
          <w:id w:val="2047403143"/>
          <w:placeholder>
            <w:docPart w:val="0CF7E97D990B4F538D1A1FEA39935A9B"/>
          </w:placeholder>
        </w:sdtPr>
        <w:sdtContent>
          <w:r w:rsidR="00947D82" w:rsidRPr="00947D82">
            <w:rPr>
              <w:rFonts w:ascii="Aptos" w:hAnsi="Aptos"/>
              <w:color w:val="000000"/>
            </w:rPr>
            <w:t>[26]</w:t>
          </w:r>
        </w:sdtContent>
      </w:sdt>
      <w:r w:rsidR="00892C93">
        <w:t xml:space="preserve">. The model was trained using a DINOv2-Large backbone </w:t>
      </w:r>
      <w:sdt>
        <w:sdtPr>
          <w:tag w:val="MENDELEY_CITATION_v3_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"/>
          <w:id w:val="-205417423"/>
          <w:placeholder>
            <w:docPart w:val="5D39877F100849E3B921967C14377D8F"/>
          </w:placeholder>
        </w:sdtPr>
        <w:sdtContent>
          <w:r w:rsidR="00C73ED2" w:rsidRPr="00C73ED2">
            <w:rPr>
              <w:rFonts w:ascii="Aptos" w:hAnsi="Aptos"/>
              <w:color w:val="000000"/>
            </w:rPr>
            <w:t>[47]</w:t>
          </w:r>
        </w:sdtContent>
      </w:sdt>
      <w:r w:rsidR="00C73ED2">
        <w:t xml:space="preserve"> </w:t>
      </w:r>
      <w:r w:rsidR="00892C93">
        <w:t>with an input resolution of 256x256</w:t>
      </w:r>
      <w:r w:rsidR="00BC5310">
        <w:t>. The model had an effective batch size of 16, a learning rate of 1x10</w:t>
      </w:r>
      <w:r w:rsidR="00BC5310">
        <w:rPr>
          <w:vertAlign w:val="superscript"/>
        </w:rPr>
        <w:t>-6</w:t>
      </w:r>
      <w:r w:rsidR="00BC5310">
        <w:t xml:space="preserve">, and a weight decay of 0.001 over a </w:t>
      </w:r>
      <w:r w:rsidR="00151F01">
        <w:t xml:space="preserve">60-epoch training schedule. </w:t>
      </w:r>
      <w:r w:rsidR="00E30337">
        <w:t>The native data transformations as well as the hierarchical training procedure for MATANet were retaine</w:t>
      </w:r>
      <w:r w:rsidR="0055245D">
        <w:t xml:space="preserve">d, while the same OzFish benchmark partition and common evaluation metrics were used, thus ensuring that the final predictions it generates </w:t>
      </w:r>
      <w:r w:rsidR="00E35BBB">
        <w:t xml:space="preserve">stayed comparable with the other evaluation methods. </w:t>
      </w:r>
    </w:p>
    <w:p w14:paraId="549EAFB3" w14:textId="00A3DDD1" w:rsidR="006D5CC7" w:rsidRDefault="006D5CC7" w:rsidP="007A1678">
      <w:pPr>
        <w:pStyle w:val="Heading2"/>
        <w:rPr>
          <w:lang w:val="en-GB"/>
        </w:rPr>
      </w:pPr>
      <w:r w:rsidRPr="00910026">
        <w:rPr>
          <w:lang w:val="en-GB"/>
        </w:rPr>
        <w:t>5.3 Evaluation Metrics and Statistical Reporting</w:t>
      </w:r>
    </w:p>
    <w:p w14:paraId="5EA2BDE9" w14:textId="549DEFA6" w:rsidR="00CD375D" w:rsidRPr="004C0CCE" w:rsidRDefault="006B4FC8" w:rsidP="007A1678">
      <w:pPr>
        <w:rPr>
          <w:vertAlign w:val="superscript"/>
        </w:rPr>
      </w:pPr>
      <w:r>
        <w:rPr>
          <w:lang w:val="en-GB"/>
        </w:rPr>
        <w:t>D</w:t>
      </w:r>
      <w:r w:rsidR="004C0CCE">
        <w:rPr>
          <w:lang w:val="en-GB"/>
        </w:rPr>
        <w:t xml:space="preserve">ue to the strong long-tailed class distribution </w:t>
      </w:r>
      <w:sdt>
        <w:sdtPr>
          <w:rPr>
            <w:lang w:val="en-GB"/>
          </w:rPr>
          <w:tag w:val="MENDELEY_CITATION_v3_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"/>
          <w:id w:val="-511681892"/>
          <w:placeholder>
            <w:docPart w:val="12FCF0D92ED643CCA0A7EEFA6B5CC3B2"/>
          </w:placeholder>
        </w:sdtPr>
        <w:sdtContent>
          <w:r w:rsidR="00C73ED2" w:rsidRPr="00C73ED2">
            <w:rPr>
              <w:rFonts w:ascii="Aptos" w:hAnsi="Aptos"/>
              <w:color w:val="000000"/>
              <w:lang w:val="en-GB"/>
            </w:rPr>
            <w:t>[15]</w:t>
          </w:r>
        </w:sdtContent>
      </w:sdt>
      <w:r w:rsidR="00C73ED2">
        <w:rPr>
          <w:lang w:val="en-GB"/>
        </w:rPr>
        <w:t xml:space="preserve"> </w:t>
      </w:r>
      <w:sdt>
        <w:sdtPr>
          <w:rPr>
            <w:lang w:val="en-GB"/>
          </w:rPr>
          <w:tag w:val="MENDELEY_CITATION_v3_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"/>
          <w:id w:val="1940263855"/>
          <w:placeholder>
            <w:docPart w:val="12FCF0D92ED643CCA0A7EEFA6B5CC3B2"/>
          </w:placeholder>
        </w:sdtPr>
        <w:sdtContent>
          <w:r w:rsidR="009F47CF" w:rsidRPr="009F47CF">
            <w:rPr>
              <w:rFonts w:ascii="Aptos" w:hAnsi="Aptos"/>
              <w:color w:val="000000"/>
              <w:lang w:val="en-GB"/>
            </w:rPr>
            <w:t>[16]</w:t>
          </w:r>
        </w:sdtContent>
      </w:sdt>
      <w:r w:rsidR="009F47CF">
        <w:rPr>
          <w:lang w:val="en-GB"/>
        </w:rPr>
        <w:t xml:space="preserve"> </w:t>
      </w:r>
      <w:r w:rsidR="004C0CCE">
        <w:rPr>
          <w:lang w:val="en-GB"/>
        </w:rPr>
        <w:t xml:space="preserve">and hierarchical taxonomy </w:t>
      </w:r>
      <w:sdt>
        <w:sdtPr>
          <w:rPr>
            <w:lang w:val="en-GB"/>
          </w:rPr>
          <w:tag w:val="MENDELEY_CITATION_v3_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"/>
          <w:id w:val="218255752"/>
          <w:placeholder>
            <w:docPart w:val="C0CC46655F7E45DCAC2AE5B8A457E474"/>
          </w:placeholder>
        </w:sdtPr>
        <w:sdtContent>
          <w:r w:rsidR="009F47CF" w:rsidRPr="009F47CF">
            <w:rPr>
              <w:rFonts w:ascii="Aptos" w:hAnsi="Aptos"/>
              <w:color w:val="000000"/>
              <w:lang w:val="en-GB"/>
            </w:rPr>
            <w:t>[23]</w:t>
          </w:r>
        </w:sdtContent>
      </w:sdt>
      <w:r w:rsidR="009F47CF">
        <w:rPr>
          <w:lang w:val="en-GB"/>
        </w:rPr>
        <w:t xml:space="preserve"> </w:t>
      </w:r>
      <w:sdt>
        <w:sdtPr>
          <w:rPr>
            <w:lang w:val="en-GB"/>
          </w:rPr>
          <w:tag w:val="MENDELEY_CITATION_v3_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"/>
          <w:id w:val="874513938"/>
          <w:placeholder>
            <w:docPart w:val="C0CC46655F7E45DCAC2AE5B8A457E474"/>
          </w:placeholder>
        </w:sdtPr>
        <w:sdtContent>
          <w:r w:rsidR="009F47CF" w:rsidRPr="009F47CF">
            <w:rPr>
              <w:rFonts w:ascii="Aptos" w:hAnsi="Aptos"/>
              <w:color w:val="000000"/>
              <w:lang w:val="en-GB"/>
            </w:rPr>
            <w:t>[24]</w:t>
          </w:r>
        </w:sdtContent>
      </w:sdt>
      <w:r w:rsidR="009F47CF">
        <w:rPr>
          <w:lang w:val="en-GB"/>
        </w:rPr>
        <w:t xml:space="preserve"> </w:t>
      </w:r>
      <w:r w:rsidR="004C0CCE">
        <w:rPr>
          <w:lang w:val="en-GB"/>
        </w:rPr>
        <w:t xml:space="preserve">of the OzFish benchmark, we evaluated model performance using several complementary metrics. </w:t>
      </w:r>
      <w:r w:rsidR="00035ACC">
        <w:rPr>
          <w:lang w:val="en-GB"/>
        </w:rPr>
        <w:t xml:space="preserve">Conventional classification metrics were used as a way to quantify species-level recognition performance. Taxonomy-aware </w:t>
      </w:r>
      <w:r w:rsidR="00D031C6">
        <w:rPr>
          <w:lang w:val="en-GB"/>
        </w:rPr>
        <w:t xml:space="preserve">metrics were also used to assess the </w:t>
      </w:r>
      <w:r w:rsidR="00DA416D">
        <w:rPr>
          <w:lang w:val="en-GB"/>
        </w:rPr>
        <w:t>severity within the taxonomic hierarchy</w:t>
      </w:r>
      <w:r w:rsidR="00D031C6">
        <w:rPr>
          <w:lang w:val="en-GB"/>
        </w:rPr>
        <w:t xml:space="preserve"> of any incorrect prediction. Performance was examined separately across head, medium, and tail species to determine how </w:t>
      </w:r>
      <w:r>
        <w:rPr>
          <w:lang w:val="en-GB"/>
        </w:rPr>
        <w:t xml:space="preserve">well each evaluated model dealt with varying levels of training-data availability. </w:t>
      </w:r>
      <w:r w:rsidR="00080A13">
        <w:rPr>
          <w:lang w:val="en-GB"/>
        </w:rPr>
        <w:t xml:space="preserve">All benchmark results </w:t>
      </w:r>
      <w:r w:rsidR="00080A13">
        <w:rPr>
          <w:lang w:val="en-GB"/>
        </w:rPr>
        <w:lastRenderedPageBreak/>
        <w:t xml:space="preserve">are reported as the mean </w:t>
      </w:r>
      <w:r w:rsidR="00080A13" w:rsidRPr="00080A13">
        <w:t>±</w:t>
      </w:r>
      <w:r w:rsidR="00080A13">
        <w:t xml:space="preserve"> standard deviation across the three independent runs described in section 5.2.</w:t>
      </w:r>
    </w:p>
    <w:p w14:paraId="66C750B9" w14:textId="77777777" w:rsidR="006D5CC7" w:rsidRDefault="006D5CC7" w:rsidP="007A1678">
      <w:pPr>
        <w:pStyle w:val="Heading3"/>
        <w:rPr>
          <w:lang w:val="en-GB"/>
        </w:rPr>
      </w:pPr>
      <w:r w:rsidRPr="00910026">
        <w:rPr>
          <w:lang w:val="en-GB"/>
        </w:rPr>
        <w:t>5.3.1 Classification Performance</w:t>
      </w:r>
    </w:p>
    <w:p w14:paraId="7198E2CB" w14:textId="62A70F67" w:rsidR="006B4FC8" w:rsidRDefault="005720FA" w:rsidP="006D5CC7">
      <w:pPr>
        <w:rPr>
          <w:rFonts w:asciiTheme="majorBidi" w:hAnsiTheme="majorBidi" w:cstheme="majorBidi"/>
          <w:rtl/>
          <w:lang w:val="en-GB"/>
        </w:rPr>
      </w:pPr>
      <w:r w:rsidRPr="007A1678">
        <w:rPr>
          <w:lang w:val="en-GB"/>
        </w:rPr>
        <w:t>T</w:t>
      </w:r>
      <w:r w:rsidR="00C15B23" w:rsidRPr="007A1678">
        <w:rPr>
          <w:lang w:val="en-GB"/>
        </w:rPr>
        <w:t xml:space="preserve">o determine the </w:t>
      </w:r>
      <w:r w:rsidR="005631B8" w:rsidRPr="007A1678">
        <w:rPr>
          <w:lang w:val="en-GB"/>
        </w:rPr>
        <w:t>performance of classification for each evaluated model, three different accuracy metrics were used</w:t>
      </w:r>
      <w:r w:rsidR="007A5A62" w:rsidRPr="007A1678">
        <w:rPr>
          <w:lang w:val="en-GB"/>
        </w:rPr>
        <w:t xml:space="preserve">: Macro Accuracy, </w:t>
      </w:r>
      <w:r w:rsidR="001D2AD7" w:rsidRPr="007A1678">
        <w:rPr>
          <w:lang w:val="en-GB"/>
        </w:rPr>
        <w:t>t</w:t>
      </w:r>
      <w:r w:rsidR="007A5A62" w:rsidRPr="007A1678">
        <w:rPr>
          <w:lang w:val="en-GB"/>
        </w:rPr>
        <w:t>op-1</w:t>
      </w:r>
      <w:r w:rsidR="004C4FBB" w:rsidRPr="007A1678">
        <w:rPr>
          <w:lang w:val="en-GB"/>
        </w:rPr>
        <w:t xml:space="preserve"> accuracy</w:t>
      </w:r>
      <w:r w:rsidR="007A5A62" w:rsidRPr="007A1678">
        <w:rPr>
          <w:lang w:val="en-GB"/>
        </w:rPr>
        <w:t xml:space="preserve">, and </w:t>
      </w:r>
      <w:r w:rsidR="001D2AD7" w:rsidRPr="007A1678">
        <w:rPr>
          <w:lang w:val="en-GB"/>
        </w:rPr>
        <w:t>t</w:t>
      </w:r>
      <w:r w:rsidR="007A5A62" w:rsidRPr="007A1678">
        <w:rPr>
          <w:lang w:val="en-GB"/>
        </w:rPr>
        <w:t>op-5</w:t>
      </w:r>
      <w:r w:rsidR="004C4FBB" w:rsidRPr="007A1678">
        <w:rPr>
          <w:lang w:val="en-GB"/>
        </w:rPr>
        <w:t xml:space="preserve"> accuracy</w:t>
      </w:r>
      <w:r w:rsidR="007A5A62" w:rsidRPr="007A1678">
        <w:rPr>
          <w:lang w:val="en-GB"/>
        </w:rPr>
        <w:t xml:space="preserve">. </w:t>
      </w:r>
      <w:r w:rsidRPr="007A1678">
        <w:rPr>
          <w:lang w:val="en-GB"/>
        </w:rPr>
        <w:t>Since OzFish has a long-tail</w:t>
      </w:r>
      <w:r w:rsidR="002A0DAD" w:rsidRPr="007A1678">
        <w:rPr>
          <w:lang w:val="en-GB"/>
        </w:rPr>
        <w:t>ed</w:t>
      </w:r>
      <w:r w:rsidRPr="007A1678">
        <w:rPr>
          <w:lang w:val="en-GB"/>
        </w:rPr>
        <w:t xml:space="preserve"> </w:t>
      </w:r>
      <w:r w:rsidR="0079547D" w:rsidRPr="007A1678">
        <w:rPr>
          <w:lang w:val="en-GB"/>
        </w:rPr>
        <w:t xml:space="preserve">class </w:t>
      </w:r>
      <w:r w:rsidRPr="007A1678">
        <w:rPr>
          <w:lang w:val="en-GB"/>
        </w:rPr>
        <w:t xml:space="preserve">distribution, overall accuracy metrics may </w:t>
      </w:r>
      <w:r w:rsidR="00992DE7" w:rsidRPr="007A1678">
        <w:rPr>
          <w:lang w:val="en-GB"/>
        </w:rPr>
        <w:t>favour</w:t>
      </w:r>
      <w:r w:rsidRPr="007A1678">
        <w:rPr>
          <w:lang w:val="en-GB"/>
        </w:rPr>
        <w:t xml:space="preserve"> frequent species, therefore Macro Accuracy was used</w:t>
      </w:r>
      <w:r w:rsidR="00992DE7" w:rsidRPr="007A1678">
        <w:rPr>
          <w:lang w:val="en-GB"/>
        </w:rPr>
        <w:t xml:space="preserve"> as the primary class-balanced </w:t>
      </w:r>
      <w:r w:rsidR="00F10B72" w:rsidRPr="007A1678">
        <w:rPr>
          <w:lang w:val="en-GB"/>
        </w:rPr>
        <w:t>species-level performance</w:t>
      </w:r>
      <w:r w:rsidR="00992DE7" w:rsidRPr="007A1678">
        <w:rPr>
          <w:lang w:val="en-GB"/>
        </w:rPr>
        <w:t xml:space="preserve"> </w:t>
      </w:r>
      <w:r w:rsidR="00B1538B" w:rsidRPr="007A1678">
        <w:rPr>
          <w:lang w:val="en-GB"/>
        </w:rPr>
        <w:t>metric</w:t>
      </w:r>
      <w:r w:rsidR="00F10B72" w:rsidRPr="007A1678">
        <w:rPr>
          <w:lang w:val="en-GB"/>
        </w:rPr>
        <w:t xml:space="preserve"> reported in the benchmark</w:t>
      </w:r>
      <w:r w:rsidRPr="007A1678">
        <w:rPr>
          <w:lang w:val="en-GB"/>
        </w:rPr>
        <w:t xml:space="preserve"> </w:t>
      </w:r>
      <w:r w:rsidR="001E4DDC" w:rsidRPr="007A1678">
        <w:rPr>
          <w:lang w:val="en-GB"/>
        </w:rPr>
        <w:t xml:space="preserve">in order to give equal importance to each of the species by </w:t>
      </w:r>
      <w:r w:rsidR="00B1538B" w:rsidRPr="007A1678">
        <w:rPr>
          <w:lang w:val="en-GB"/>
        </w:rPr>
        <w:t xml:space="preserve">first calculating the accuracy separately for each </w:t>
      </w:r>
      <w:r w:rsidR="004C4FBB" w:rsidRPr="007A1678">
        <w:rPr>
          <w:lang w:val="en-GB"/>
        </w:rPr>
        <w:t>species and</w:t>
      </w:r>
      <w:r w:rsidR="00B1538B" w:rsidRPr="007A1678">
        <w:rPr>
          <w:lang w:val="en-GB"/>
        </w:rPr>
        <w:t xml:space="preserve"> then averaging the species accuracies</w:t>
      </w:r>
      <w:r w:rsidR="003D640E">
        <w:rPr>
          <w:lang w:val="en-GB"/>
        </w:rPr>
        <w:t xml:space="preserve"> </w:t>
      </w:r>
      <w:sdt>
        <w:sdtPr>
          <w:rPr>
            <w:lang w:val="en-GB"/>
          </w:rPr>
          <w:tag w:val="MENDELEY_CITATION_v3_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"/>
          <w:id w:val="-743487776"/>
          <w:placeholder>
            <w:docPart w:val="8D3C5E709C3E4A8FBBED7CCE157FA65B"/>
          </w:placeholder>
        </w:sdtPr>
        <w:sdtContent>
          <w:r w:rsidR="003D640E" w:rsidRPr="003D640E">
            <w:rPr>
              <w:rFonts w:ascii="Aptos" w:hAnsi="Aptos"/>
              <w:color w:val="000000"/>
              <w:lang w:val="en-GB"/>
            </w:rPr>
            <w:t>[16]</w:t>
          </w:r>
        </w:sdtContent>
      </w:sdt>
      <w:r w:rsidR="003D640E">
        <w:rPr>
          <w:lang w:val="en-GB"/>
        </w:rPr>
        <w:t xml:space="preserve"> </w:t>
      </w:r>
      <w:sdt>
        <w:sdtPr>
          <w:rPr>
            <w:lang w:val="en-GB"/>
          </w:rPr>
          <w:tag w:val="MENDELEY_CITATION_v3_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"/>
          <w:id w:val="349534437"/>
          <w:placeholder>
            <w:docPart w:val="8D3C5E709C3E4A8FBBED7CCE157FA65B"/>
          </w:placeholder>
        </w:sdtPr>
        <w:sdtContent>
          <w:r w:rsidR="003D640E" w:rsidRPr="003D640E">
            <w:rPr>
              <w:rFonts w:ascii="Aptos" w:hAnsi="Aptos"/>
              <w:color w:val="000000"/>
              <w:lang w:val="en-GB"/>
            </w:rPr>
            <w:t>[65]</w:t>
          </w:r>
        </w:sdtContent>
      </w:sdt>
      <w:r w:rsidR="00B1538B" w:rsidRPr="007A1678">
        <w:rPr>
          <w:lang w:val="en-GB"/>
        </w:rPr>
        <w:t xml:space="preserve">. </w:t>
      </w:r>
      <w:r w:rsidR="00A410A6" w:rsidRPr="007A1678">
        <w:rPr>
          <w:lang w:val="en-GB"/>
        </w:rPr>
        <w:t>The formula for Macro Accuracy is as follows:</w:t>
      </w:r>
      <w:r w:rsidR="00A410A6" w:rsidRPr="007A1678">
        <w:rPr>
          <w:lang w:val="en-GB"/>
        </w:rPr>
        <w:br/>
      </w:r>
      <w:r w:rsidR="004C4FBB">
        <w:rPr>
          <w:rFonts w:asciiTheme="majorBidi" w:hAnsiTheme="majorBidi" w:cstheme="majorBidi"/>
          <w:lang w:val="en-GB"/>
        </w:rPr>
        <w:tab/>
      </w:r>
      <w:r w:rsidR="004C4FBB">
        <w:rPr>
          <w:rFonts w:asciiTheme="majorBidi" w:hAnsiTheme="majorBidi" w:cstheme="majorBidi"/>
          <w:lang w:val="en-GB"/>
        </w:rPr>
        <w:tab/>
      </w:r>
      <w:r w:rsidR="004C4FBB">
        <w:rPr>
          <w:rFonts w:asciiTheme="majorBidi" w:hAnsiTheme="majorBidi" w:cstheme="majorBidi"/>
          <w:lang w:val="en-GB"/>
        </w:rPr>
        <w:tab/>
      </w:r>
      <w:r w:rsidR="00A410A6">
        <w:rPr>
          <w:rFonts w:asciiTheme="majorBidi" w:hAnsiTheme="majorBidi" w:cstheme="majorBidi"/>
          <w:lang w:val="en-GB"/>
        </w:rPr>
        <w:tab/>
      </w:r>
      <m:oMath>
        <m:r>
          <w:rPr>
            <w:rFonts w:ascii="Cambria Math" w:hAnsi="Cambria Math" w:cstheme="majorBidi"/>
            <w:lang w:val="en-GB"/>
          </w:rPr>
          <m:t xml:space="preserve">MacroAcc= </m:t>
        </m:r>
        <m:f>
          <m:fPr>
            <m:ctrlPr>
              <w:rPr>
                <w:rFonts w:ascii="Cambria Math" w:hAnsi="Cambria Math" w:cstheme="majorBidi"/>
                <w:i/>
                <w:lang w:val="en-GB"/>
              </w:rPr>
            </m:ctrlPr>
          </m:fPr>
          <m:num>
            <m:r>
              <w:rPr>
                <w:rFonts w:ascii="Cambria Math" w:hAnsi="Cambria Math" w:cstheme="majorBidi"/>
                <w:lang w:val="en-GB"/>
              </w:rPr>
              <m:t>1</m:t>
            </m:r>
          </m:num>
          <m:den>
            <m:r>
              <w:rPr>
                <w:rFonts w:ascii="Cambria Math" w:hAnsi="Cambria Math" w:cstheme="majorBidi"/>
                <w:lang w:val="en-GB"/>
              </w:rPr>
              <m:t>C</m:t>
            </m:r>
          </m:den>
        </m:f>
        <m:nary>
          <m:naryPr>
            <m:chr m:val="∑"/>
            <m:grow m:val="1"/>
            <m:ctrlPr>
              <w:rPr>
                <w:rFonts w:ascii="Cambria Math" w:hAnsi="Cambria Math" w:cstheme="majorBidi"/>
                <w:lang w:val="en-GB"/>
              </w:rPr>
            </m:ctrlPr>
          </m:naryPr>
          <m:sub>
            <m:r>
              <w:rPr>
                <w:rFonts w:ascii="Cambria Math" w:eastAsia="Cambria Math" w:hAnsi="Cambria Math" w:cs="Cambria Math"/>
                <w:lang w:val="en-GB"/>
              </w:rPr>
              <m:t>c=1</m:t>
            </m:r>
          </m:sub>
          <m:sup>
            <m:r>
              <w:rPr>
                <w:rFonts w:ascii="Cambria Math" w:eastAsia="Cambria Math" w:hAnsi="Cambria Math" w:cs="Cambria Math"/>
                <w:lang w:val="en-GB"/>
              </w:rPr>
              <m:t>C</m:t>
            </m:r>
          </m:sup>
          <m:e>
            <m:d>
              <m:dPr>
                <m:ctrlPr>
                  <w:rPr>
                    <w:rFonts w:ascii="Cambria Math" w:hAnsi="Cambria Math" w:cstheme="majorBidi"/>
                    <w:lang w:val="en-GB"/>
                  </w:rPr>
                </m:ctrlPr>
              </m:dPr>
              <m:e>
                <m:f>
                  <m:fPr>
                    <m:ctrlPr>
                      <w:rPr>
                        <w:rFonts w:ascii="Cambria Math" w:hAnsi="Cambria Math" w:cstheme="majorBidi"/>
                        <w:i/>
                        <w:lang w:val="en-GB"/>
                      </w:rPr>
                    </m:ctrlPr>
                  </m:fPr>
                  <m:num>
                    <m:sSub>
                      <m:sSubPr>
                        <m:ctrlPr>
                          <w:rPr>
                            <w:rFonts w:ascii="Cambria Math" w:hAnsi="Cambria Math" w:cstheme="majorBidi"/>
                            <w:lang w:val="en-GB"/>
                          </w:rPr>
                        </m:ctrlPr>
                      </m:sSubPr>
                      <m:e>
                        <m:r>
                          <w:rPr>
                            <w:rFonts w:ascii="Cambria Math" w:hAnsi="Cambria Math" w:cstheme="majorBidi"/>
                            <w:lang w:val="en-GB"/>
                          </w:rPr>
                          <m:t>TP</m:t>
                        </m:r>
                      </m:e>
                      <m:sub>
                        <m:r>
                          <w:rPr>
                            <w:rFonts w:ascii="Cambria Math" w:hAnsi="Cambria Math" w:cstheme="majorBidi"/>
                            <w:lang w:val="en-GB"/>
                          </w:rPr>
                          <m:t>C</m:t>
                        </m:r>
                      </m:sub>
                    </m:sSub>
                  </m:num>
                  <m:den>
                    <m:sSub>
                      <m:sSubPr>
                        <m:ctrlPr>
                          <w:rPr>
                            <w:rFonts w:ascii="Cambria Math" w:hAnsi="Cambria Math" w:cstheme="majorBidi"/>
                            <w:i/>
                            <w:lang w:val="en-GB"/>
                          </w:rPr>
                        </m:ctrlPr>
                      </m:sSubPr>
                      <m:e>
                        <m:r>
                          <w:rPr>
                            <w:rFonts w:ascii="Cambria Math" w:hAnsi="Cambria Math" w:cstheme="majorBidi"/>
                            <w:lang w:val="en-GB"/>
                          </w:rPr>
                          <m:t>N</m:t>
                        </m:r>
                      </m:e>
                      <m:sub>
                        <m:r>
                          <w:rPr>
                            <w:rFonts w:ascii="Cambria Math" w:hAnsi="Cambria Math" w:cstheme="majorBidi"/>
                            <w:lang w:val="en-GB"/>
                          </w:rPr>
                          <m:t xml:space="preserve">C </m:t>
                        </m:r>
                      </m:sub>
                    </m:sSub>
                  </m:den>
                </m:f>
              </m:e>
            </m:d>
          </m:e>
        </m:nary>
      </m:oMath>
      <w:r w:rsidR="002B1F0D">
        <w:rPr>
          <w:rFonts w:asciiTheme="majorBidi" w:hAnsiTheme="majorBidi" w:cstheme="majorBidi"/>
          <w:lang w:val="en-GB"/>
        </w:rPr>
        <w:t>,</w:t>
      </w:r>
      <w:r w:rsidR="00B94CDE">
        <w:rPr>
          <w:rFonts w:asciiTheme="majorBidi" w:hAnsiTheme="majorBidi" w:cstheme="majorBidi"/>
          <w:lang w:val="en-GB"/>
        </w:rPr>
        <w:t xml:space="preserve"> </w:t>
      </w:r>
      <w:r w:rsidR="00113101">
        <w:rPr>
          <w:rFonts w:ascii="Times New Roman" w:hAnsi="Times New Roman" w:cs="Times New Roman"/>
          <w:lang w:val="en-GB"/>
        </w:rPr>
        <w:tab/>
      </w:r>
      <w:r w:rsidR="00113101">
        <w:rPr>
          <w:rFonts w:ascii="Times New Roman" w:hAnsi="Times New Roman" w:cs="Times New Roman"/>
          <w:lang w:val="en-GB"/>
        </w:rPr>
        <w:tab/>
      </w:r>
      <w:r w:rsidR="00113101">
        <w:rPr>
          <w:rFonts w:ascii="Times New Roman" w:hAnsi="Times New Roman" w:cs="Times New Roman"/>
          <w:lang w:val="en-GB"/>
        </w:rPr>
        <w:tab/>
      </w:r>
      <w:r w:rsidR="00113101">
        <w:rPr>
          <w:rFonts w:ascii="Times New Roman" w:hAnsi="Times New Roman" w:cs="Times New Roman"/>
          <w:lang w:val="en-GB"/>
        </w:rPr>
        <w:t>(1</w:t>
      </w:r>
      <w:r w:rsidR="006C6C6E">
        <w:rPr>
          <w:rFonts w:ascii="Times New Roman" w:hAnsi="Times New Roman" w:cs="Times New Roman" w:hint="cs"/>
          <w:rtl/>
          <w:lang w:val="en-GB"/>
        </w:rPr>
        <w:t>2</w:t>
      </w:r>
      <w:r w:rsidR="00113101">
        <w:rPr>
          <w:rFonts w:ascii="Times New Roman" w:hAnsi="Times New Roman" w:cs="Times New Roman"/>
          <w:lang w:val="en-GB"/>
        </w:rPr>
        <w:t>)</w:t>
      </w:r>
    </w:p>
    <w:p w14:paraId="45EB7482" w14:textId="01E8D8B4" w:rsidR="00B94CDE" w:rsidRDefault="00B94CDE" w:rsidP="007A1678">
      <w:pPr>
        <w:rPr>
          <w:lang w:val="en-GB"/>
        </w:rPr>
      </w:pPr>
      <w:r>
        <w:rPr>
          <w:lang w:val="en-GB"/>
        </w:rPr>
        <w:t>Where C represents the number of evaluated species, TP</w:t>
      </w:r>
      <w:r>
        <w:rPr>
          <w:vertAlign w:val="subscript"/>
          <w:lang w:val="en-GB"/>
        </w:rPr>
        <w:t>C</w:t>
      </w:r>
      <w:r>
        <w:rPr>
          <w:lang w:val="en-GB"/>
        </w:rPr>
        <w:t xml:space="preserve"> </w:t>
      </w:r>
      <w:r w:rsidR="00364632">
        <w:rPr>
          <w:lang w:val="en-GB"/>
        </w:rPr>
        <w:t>represents the</w:t>
      </w:r>
      <w:r w:rsidR="006409B8">
        <w:rPr>
          <w:lang w:val="en-GB"/>
        </w:rPr>
        <w:t xml:space="preserve"> number of</w:t>
      </w:r>
      <w:r w:rsidR="00364632">
        <w:rPr>
          <w:lang w:val="en-GB"/>
        </w:rPr>
        <w:t xml:space="preserve"> correctly classified </w:t>
      </w:r>
      <w:r w:rsidR="0079547D">
        <w:rPr>
          <w:lang w:val="en-GB"/>
        </w:rPr>
        <w:t>samples</w:t>
      </w:r>
      <w:r w:rsidR="00364632">
        <w:rPr>
          <w:lang w:val="en-GB"/>
        </w:rPr>
        <w:t xml:space="preserve"> belonging to species c, and N</w:t>
      </w:r>
      <w:r w:rsidR="00364632">
        <w:rPr>
          <w:vertAlign w:val="subscript"/>
          <w:lang w:val="en-GB"/>
        </w:rPr>
        <w:t>C</w:t>
      </w:r>
      <w:r w:rsidR="00364632">
        <w:rPr>
          <w:lang w:val="en-GB"/>
        </w:rPr>
        <w:t xml:space="preserve"> represents the total test samples belonging to species c.</w:t>
      </w:r>
    </w:p>
    <w:p w14:paraId="00B635A2" w14:textId="4C1A1F71" w:rsidR="006A4DC5" w:rsidRDefault="006A4DC5" w:rsidP="007A1678">
      <w:pPr>
        <w:rPr>
          <w:lang w:val="en-GB"/>
        </w:rPr>
      </w:pPr>
      <w:r>
        <w:rPr>
          <w:lang w:val="en-GB"/>
        </w:rPr>
        <w:t xml:space="preserve">Top-1 accuracy was also used as a </w:t>
      </w:r>
      <w:r w:rsidR="006868DD">
        <w:rPr>
          <w:lang w:val="en-GB"/>
        </w:rPr>
        <w:t xml:space="preserve">classification metric to </w:t>
      </w:r>
      <w:r w:rsidR="009112F9">
        <w:rPr>
          <w:lang w:val="en-GB"/>
        </w:rPr>
        <w:t>measure if</w:t>
      </w:r>
      <w:r w:rsidR="006868DD">
        <w:rPr>
          <w:lang w:val="en-GB"/>
        </w:rPr>
        <w:t xml:space="preserve"> </w:t>
      </w:r>
      <w:r w:rsidR="002B3493">
        <w:rPr>
          <w:lang w:val="en-GB"/>
        </w:rPr>
        <w:t xml:space="preserve">the highest scoring species out of </w:t>
      </w:r>
      <w:r w:rsidR="00D46832">
        <w:rPr>
          <w:lang w:val="en-GB"/>
        </w:rPr>
        <w:t>all predictions made by the evaluated models</w:t>
      </w:r>
      <w:r w:rsidR="009112F9">
        <w:rPr>
          <w:lang w:val="en-GB"/>
        </w:rPr>
        <w:t xml:space="preserve"> is correct</w:t>
      </w:r>
      <w:r w:rsidR="00D46832">
        <w:rPr>
          <w:lang w:val="en-GB"/>
        </w:rPr>
        <w:t xml:space="preserve">. </w:t>
      </w:r>
      <w:r w:rsidR="00F71836">
        <w:rPr>
          <w:lang w:val="en-GB"/>
        </w:rPr>
        <w:t>Top-1 is sample-weighted rather than class-balanced</w:t>
      </w:r>
      <w:r w:rsidR="00884FDB">
        <w:rPr>
          <w:lang w:val="en-GB"/>
        </w:rPr>
        <w:t>, as</w:t>
      </w:r>
      <w:r w:rsidR="001F7D55">
        <w:rPr>
          <w:lang w:val="en-GB"/>
        </w:rPr>
        <w:t xml:space="preserve"> every </w:t>
      </w:r>
      <w:r w:rsidR="009112F9">
        <w:rPr>
          <w:lang w:val="en-GB"/>
        </w:rPr>
        <w:t>sample</w:t>
      </w:r>
      <w:r w:rsidR="001F7D55">
        <w:rPr>
          <w:lang w:val="en-GB"/>
        </w:rPr>
        <w:t xml:space="preserve"> has equal influence. </w:t>
      </w:r>
    </w:p>
    <w:p w14:paraId="7D91BE5E" w14:textId="213507D9" w:rsidR="003B1D6D" w:rsidRPr="00481F9C" w:rsidRDefault="000C4745" w:rsidP="007A1678">
      <w:r>
        <w:rPr>
          <w:lang w:val="en-GB"/>
        </w:rPr>
        <w:t xml:space="preserve">Top-5 accuracy was utilized </w:t>
      </w:r>
      <w:r w:rsidR="007474EB">
        <w:rPr>
          <w:lang w:val="en-GB"/>
        </w:rPr>
        <w:t xml:space="preserve">to measure if the </w:t>
      </w:r>
      <w:r w:rsidR="009112F9">
        <w:rPr>
          <w:lang w:val="en-GB"/>
        </w:rPr>
        <w:t>ground-truth species</w:t>
      </w:r>
      <w:r w:rsidR="00415D2C">
        <w:rPr>
          <w:lang w:val="en-GB"/>
        </w:rPr>
        <w:t xml:space="preserve"> </w:t>
      </w:r>
      <w:r w:rsidR="00790A93">
        <w:rPr>
          <w:lang w:val="en-GB"/>
        </w:rPr>
        <w:t xml:space="preserve">was among the </w:t>
      </w:r>
      <w:r w:rsidR="009112F9">
        <w:rPr>
          <w:lang w:val="en-GB"/>
        </w:rPr>
        <w:t xml:space="preserve">five </w:t>
      </w:r>
      <w:r w:rsidR="00790A93">
        <w:rPr>
          <w:lang w:val="en-GB"/>
        </w:rPr>
        <w:t>highest scoring</w:t>
      </w:r>
      <w:r w:rsidR="009112F9">
        <w:rPr>
          <w:lang w:val="en-GB"/>
        </w:rPr>
        <w:t xml:space="preserve"> species</w:t>
      </w:r>
      <w:r w:rsidR="00790A93">
        <w:rPr>
          <w:lang w:val="en-GB"/>
        </w:rPr>
        <w:t xml:space="preserve"> predictions that the evaluated model produced. </w:t>
      </w:r>
      <w:r w:rsidR="006C4746">
        <w:rPr>
          <w:lang w:val="en-GB"/>
        </w:rPr>
        <w:t>Since fine-grained classification involves visually similar</w:t>
      </w:r>
      <w:r w:rsidR="00294562">
        <w:rPr>
          <w:lang w:val="en-GB"/>
        </w:rPr>
        <w:t xml:space="preserve"> species, the model may assign high probability to several plausible closely related classes, which is why</w:t>
      </w:r>
      <w:r w:rsidR="006B0033">
        <w:rPr>
          <w:lang w:val="en-GB"/>
        </w:rPr>
        <w:t xml:space="preserve"> </w:t>
      </w:r>
      <w:r w:rsidR="001D2AD7">
        <w:rPr>
          <w:lang w:val="en-GB"/>
        </w:rPr>
        <w:t>t</w:t>
      </w:r>
      <w:r w:rsidR="006B0033">
        <w:rPr>
          <w:lang w:val="en-GB"/>
        </w:rPr>
        <w:t xml:space="preserve">op-5 accuracy </w:t>
      </w:r>
      <w:r w:rsidR="00846C0B">
        <w:rPr>
          <w:lang w:val="en-GB"/>
        </w:rPr>
        <w:t xml:space="preserve">proves a useful complementary metric </w:t>
      </w:r>
      <w:r w:rsidR="009C2DE0">
        <w:rPr>
          <w:lang w:val="en-GB"/>
        </w:rPr>
        <w:t xml:space="preserve">in the case that the model </w:t>
      </w:r>
      <w:r w:rsidR="00294562">
        <w:rPr>
          <w:lang w:val="en-GB"/>
        </w:rPr>
        <w:t>assigned the ground-truth species one of its five highest scores, even if it wasn’t ranked first.</w:t>
      </w:r>
    </w:p>
    <w:p w14:paraId="0770BC3A" w14:textId="24481D1E" w:rsidR="006D5CC7" w:rsidRDefault="006D5CC7" w:rsidP="007A1678">
      <w:pPr>
        <w:pStyle w:val="Heading3"/>
        <w:rPr>
          <w:lang w:val="en-GB"/>
        </w:rPr>
      </w:pPr>
      <w:r w:rsidRPr="00910026">
        <w:rPr>
          <w:lang w:val="en-GB"/>
        </w:rPr>
        <w:t>5.3.2 Taxonomy-Aware Performance</w:t>
      </w:r>
    </w:p>
    <w:p w14:paraId="0FC33914" w14:textId="77777777" w:rsidR="00113101" w:rsidRDefault="009904FC" w:rsidP="00113101">
      <w:r>
        <w:t xml:space="preserve">Taxonomic error severity </w:t>
      </w:r>
      <w:r w:rsidR="00A1144F">
        <w:t>was</w:t>
      </w:r>
      <w:r w:rsidR="00283F2F" w:rsidRPr="00283F2F">
        <w:t xml:space="preserve"> </w:t>
      </w:r>
      <w:r w:rsidR="00A1144F">
        <w:t>evaluated</w:t>
      </w:r>
      <w:r w:rsidR="00283F2F" w:rsidRPr="00283F2F">
        <w:t xml:space="preserve"> </w:t>
      </w:r>
      <w:r>
        <w:t xml:space="preserve">using a </w:t>
      </w:r>
      <w:r w:rsidR="00283F2F" w:rsidRPr="00283F2F">
        <w:t xml:space="preserve">hierarchical </w:t>
      </w:r>
      <w:r>
        <w:t xml:space="preserve">error score based on the </w:t>
      </w:r>
      <w:r w:rsidR="00283F2F" w:rsidRPr="00283F2F">
        <w:t xml:space="preserve">family-genus-structure of </w:t>
      </w:r>
      <w:r>
        <w:t xml:space="preserve">the </w:t>
      </w:r>
      <w:r w:rsidR="00283F2F" w:rsidRPr="00283F2F">
        <w:t>OzFish</w:t>
      </w:r>
      <w:r>
        <w:t xml:space="preserve"> benchmark</w:t>
      </w:r>
      <w:r w:rsidR="001F4B69">
        <w:t xml:space="preserve"> </w:t>
      </w:r>
      <w:sdt>
        <w:sdtPr>
          <w:tag w:val="MENDELEY_CITATION_v3_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"/>
          <w:id w:val="-1505121668"/>
          <w:placeholder>
            <w:docPart w:val="D2008CD6C9A24A8F96E07CE882851AE1"/>
          </w:placeholder>
        </w:sdtPr>
        <w:sdtContent>
          <w:r w:rsidR="001F4B69" w:rsidRPr="001F4B69">
            <w:rPr>
              <w:rFonts w:ascii="Aptos" w:hAnsi="Aptos"/>
              <w:color w:val="000000"/>
            </w:rPr>
            <w:t>[24]</w:t>
          </w:r>
        </w:sdtContent>
      </w:sdt>
      <w:r w:rsidR="001F4B69">
        <w:t xml:space="preserve"> </w:t>
      </w:r>
      <w:sdt>
        <w:sdtPr>
          <w:tag w:val="MENDELEY_CITATION_v3_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"/>
          <w:id w:val="1700503374"/>
          <w:placeholder>
            <w:docPart w:val="D2008CD6C9A24A8F96E07CE882851AE1"/>
          </w:placeholder>
        </w:sdtPr>
        <w:sdtContent>
          <w:r w:rsidR="001F4B69" w:rsidRPr="001F4B69">
            <w:rPr>
              <w:rFonts w:ascii="Aptos" w:hAnsi="Aptos"/>
              <w:color w:val="000000"/>
            </w:rPr>
            <w:t>[30]</w:t>
          </w:r>
        </w:sdtContent>
      </w:sdt>
      <w:r w:rsidR="001F4B69">
        <w:t xml:space="preserve"> </w:t>
      </w:r>
      <w:sdt>
        <w:sdtPr>
          <w:tag w:val="MENDELEY_CITATION_v3_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"/>
          <w:id w:val="-350037096"/>
          <w:placeholder>
            <w:docPart w:val="D2008CD6C9A24A8F96E07CE882851AE1"/>
          </w:placeholder>
        </w:sdtPr>
        <w:sdtContent>
          <w:r w:rsidR="00E95FED" w:rsidRPr="00E95FED">
            <w:rPr>
              <w:rFonts w:ascii="Aptos" w:hAnsi="Aptos"/>
              <w:color w:val="000000"/>
            </w:rPr>
            <w:t>[61]</w:t>
          </w:r>
        </w:sdtContent>
      </w:sdt>
      <w:r>
        <w:t>.</w:t>
      </w:r>
      <w:r w:rsidR="005D1845">
        <w:t xml:space="preserve"> For a ground-truth species </w:t>
      </w:r>
      <w:r w:rsidR="005D1845">
        <w:rPr>
          <w:i/>
          <w:iCs/>
        </w:rPr>
        <w:t>y</w:t>
      </w:r>
      <w:r w:rsidR="005D1845">
        <w:t xml:space="preserve"> and predicted species </w:t>
      </w:r>
      <m:oMath>
        <m:acc>
          <m:accPr>
            <m:ctrlPr>
              <w:rPr>
                <w:rFonts w:ascii="Cambria Math" w:hAnsi="Cambria Math" w:cstheme="majorBidi"/>
                <w:i/>
              </w:rPr>
            </m:ctrlPr>
          </m:accPr>
          <m:e>
            <m:r>
              <w:rPr>
                <w:rFonts w:ascii="Cambria Math" w:hAnsi="Cambria Math" w:cstheme="majorBidi"/>
              </w:rPr>
              <m:t>y</m:t>
            </m:r>
          </m:e>
        </m:acc>
      </m:oMath>
      <w:r w:rsidR="000C5E38">
        <w:t xml:space="preserve">, the hierarchical distance is defined as: </w:t>
      </w:r>
    </w:p>
    <w:p w14:paraId="73DF6F74" w14:textId="24095ACC" w:rsidR="00C85E08" w:rsidRDefault="000016D6" w:rsidP="00113101">
      <w:pPr>
        <w:rPr>
          <w:rFonts w:asciiTheme="majorBidi" w:hAnsiTheme="majorBidi" w:cstheme="majorBidi"/>
        </w:rPr>
      </w:pPr>
      <m:oMath>
        <m:r>
          <w:rPr>
            <w:rFonts w:ascii="Cambria Math" w:hAnsi="Cambria Math" w:cstheme="majorBidi"/>
          </w:rPr>
          <m:t>d</m:t>
        </m:r>
        <m:d>
          <m:dPr>
            <m:ctrlPr>
              <w:rPr>
                <w:rFonts w:ascii="Cambria Math" w:hAnsi="Cambria Math" w:cstheme="majorBidi"/>
                <w:i/>
              </w:rPr>
            </m:ctrlPr>
          </m:dPr>
          <m:e>
            <m:r>
              <w:rPr>
                <w:rFonts w:ascii="Cambria Math" w:hAnsi="Cambria Math" w:cstheme="majorBidi"/>
              </w:rPr>
              <m:t>y,</m:t>
            </m:r>
            <m:acc>
              <m:accPr>
                <m:ctrlPr>
                  <w:rPr>
                    <w:rFonts w:ascii="Cambria Math" w:hAnsi="Cambria Math" w:cstheme="majorBidi"/>
                    <w:i/>
                  </w:rPr>
                </m:ctrlPr>
              </m:accPr>
              <m:e>
                <m:r>
                  <w:rPr>
                    <w:rFonts w:ascii="Cambria Math" w:hAnsi="Cambria Math" w:cstheme="majorBidi"/>
                  </w:rPr>
                  <m:t>y</m:t>
                </m:r>
              </m:e>
            </m:acc>
          </m:e>
        </m:d>
        <m:r>
          <w:rPr>
            <w:rFonts w:ascii="Cambria Math" w:hAnsi="Cambria Math" w:cstheme="majorBidi"/>
          </w:rPr>
          <m:t>=</m:t>
        </m:r>
        <m:d>
          <m:dPr>
            <m:begChr m:val="{"/>
            <m:endChr m:val=""/>
            <m:ctrlPr>
              <w:rPr>
                <w:rFonts w:ascii="Cambria Math" w:hAnsi="Cambria Math" w:cs="Segoe UI Symbol"/>
                <w:i/>
              </w:rPr>
            </m:ctrlPr>
          </m:dPr>
          <m:e>
            <m:eqArr>
              <m:eqArrPr>
                <m:ctrlPr>
                  <w:rPr>
                    <w:rFonts w:ascii="Cambria Math" w:hAnsi="Cambria Math" w:cs="Segoe UI Symbol"/>
                    <w:i/>
                  </w:rPr>
                </m:ctrlPr>
              </m:eqArrPr>
              <m:e>
                <m:r>
                  <w:rPr>
                    <w:rFonts w:ascii="Cambria Math" w:hAnsi="Cambria Math" w:cstheme="majorBidi"/>
                  </w:rPr>
                  <m:t>0,&amp; </m:t>
                </m:r>
                <m:acc>
                  <m:accPr>
                    <m:ctrlPr>
                      <w:rPr>
                        <w:rFonts w:ascii="Cambria Math" w:hAnsi="Cambria Math" w:cstheme="majorBidi"/>
                        <w:i/>
                      </w:rPr>
                    </m:ctrlPr>
                  </m:accPr>
                  <m:e>
                    <m:r>
                      <w:rPr>
                        <w:rFonts w:ascii="Cambria Math" w:hAnsi="Cambria Math" w:cstheme="majorBidi"/>
                      </w:rPr>
                      <m:t>y</m:t>
                    </m:r>
                  </m:e>
                </m:acc>
                <m:r>
                  <w:rPr>
                    <w:rFonts w:ascii="Cambria Math" w:hAnsi="Cambria Math" w:cstheme="majorBidi"/>
                  </w:rPr>
                  <m:t>=y,</m:t>
                </m:r>
                <m:ctrlPr>
                  <w:rPr>
                    <w:rFonts w:ascii="Cambria Math" w:hAnsi="Cambria Math" w:cstheme="majorBidi"/>
                    <w:i/>
                  </w:rPr>
                </m:ctrlPr>
              </m:e>
              <m:e>
                <m:r>
                  <w:rPr>
                    <w:rFonts w:ascii="Cambria Math" w:hAnsi="Cambria Math" w:cstheme="majorBidi"/>
                  </w:rPr>
                  <m:t>1,&amp;</m:t>
                </m:r>
                <m:acc>
                  <m:accPr>
                    <m:ctrlPr>
                      <w:rPr>
                        <w:rFonts w:ascii="Cambria Math" w:hAnsi="Cambria Math" w:cstheme="majorBidi"/>
                        <w:i/>
                      </w:rPr>
                    </m:ctrlPr>
                  </m:accPr>
                  <m:e>
                    <m:r>
                      <w:rPr>
                        <w:rFonts w:ascii="Cambria Math" w:hAnsi="Cambria Math" w:cstheme="majorBidi"/>
                      </w:rPr>
                      <m:t>y</m:t>
                    </m:r>
                  </m:e>
                </m:acc>
                <m:r>
                  <w:rPr>
                    <w:rFonts w:ascii="Cambria Math" w:hAnsi="Cambria Math" w:cstheme="majorBidi"/>
                  </w:rPr>
                  <m:t>≠y</m:t>
                </m:r>
                <m:r>
                  <w:rPr>
                    <w:rFonts w:ascii="Cambria Math" w:hAnsi="Cambria Math" w:cstheme="majorBidi"/>
                  </w:rPr>
                  <m:t xml:space="preserve">, </m:t>
                </m:r>
                <m:r>
                  <w:rPr>
                    <w:rFonts w:ascii="Cambria Math" w:hAnsi="Cambria Math" w:cstheme="majorBidi"/>
                  </w:rPr>
                  <m:t xml:space="preserve"> same genus,</m:t>
                </m:r>
                <m:ctrlPr>
                  <w:rPr>
                    <w:rFonts w:ascii="Cambria Math" w:hAnsi="Cambria Math" w:cstheme="majorBidi"/>
                    <w:i/>
                  </w:rPr>
                </m:ctrlPr>
              </m:e>
              <m:e>
                <m:r>
                  <w:rPr>
                    <w:rFonts w:ascii="Cambria Math" w:hAnsi="Cambria Math" w:cstheme="majorBidi"/>
                  </w:rPr>
                  <m:t>2, &amp; different genera within the same family,</m:t>
                </m:r>
                <m:ctrlPr>
                  <w:rPr>
                    <w:rFonts w:ascii="Cambria Math" w:hAnsi="Cambria Math" w:cstheme="majorBidi"/>
                    <w:i/>
                  </w:rPr>
                </m:ctrlPr>
              </m:e>
              <m:e>
                <m:r>
                  <w:rPr>
                    <w:rFonts w:ascii="Cambria Math" w:hAnsi="Cambria Math" w:cstheme="majorBidi"/>
                  </w:rPr>
                  <m:t>3, &amp; the species belong to different families.</m:t>
                </m:r>
                <m:ctrlPr>
                  <w:rPr>
                    <w:rFonts w:ascii="Cambria Math" w:hAnsi="Cambria Math" w:cstheme="majorBidi"/>
                    <w:i/>
                  </w:rPr>
                </m:ctrlPr>
              </m:e>
            </m:eqArr>
          </m:e>
        </m:d>
      </m:oMath>
      <w:r w:rsidR="00113101">
        <w:rPr>
          <w:rFonts w:asciiTheme="majorBidi" w:hAnsiTheme="majorBidi" w:cstheme="majorBidi"/>
        </w:rPr>
        <w:t xml:space="preserve"> </w:t>
      </w:r>
      <w:r w:rsidR="00113101">
        <w:rPr>
          <w:rFonts w:asciiTheme="majorBidi" w:hAnsiTheme="majorBidi" w:cstheme="majorBidi"/>
        </w:rPr>
        <w:tab/>
      </w:r>
      <w:r w:rsidR="00113101">
        <w:rPr>
          <w:rFonts w:asciiTheme="majorBidi" w:hAnsiTheme="majorBidi" w:cstheme="majorBidi"/>
        </w:rPr>
        <w:tab/>
        <w:t>(1</w:t>
      </w:r>
      <w:r w:rsidR="006C6C6E">
        <w:rPr>
          <w:rFonts w:asciiTheme="majorBidi" w:hAnsiTheme="majorBidi" w:cstheme="majorBidi" w:hint="cs"/>
          <w:rtl/>
        </w:rPr>
        <w:t>3</w:t>
      </w:r>
      <w:r w:rsidR="00113101">
        <w:rPr>
          <w:rFonts w:asciiTheme="majorBidi" w:hAnsiTheme="majorBidi" w:cstheme="majorBidi"/>
        </w:rPr>
        <w:t>)</w:t>
      </w:r>
    </w:p>
    <w:p w14:paraId="5AB81240" w14:textId="77777777" w:rsidR="00113101" w:rsidRDefault="00113101" w:rsidP="00113101">
      <w:pPr>
        <w:rPr>
          <w:rFonts w:asciiTheme="majorBidi" w:hAnsiTheme="majorBidi" w:cstheme="majorBidi"/>
        </w:rPr>
      </w:pPr>
    </w:p>
    <w:p w14:paraId="54FE50D4" w14:textId="77777777" w:rsidR="00113101" w:rsidRPr="00113101" w:rsidRDefault="00113101" w:rsidP="00113101"/>
    <w:p w14:paraId="118675BB" w14:textId="257AD238" w:rsidR="004D68BA" w:rsidRDefault="00C85E08" w:rsidP="007A1678">
      <w:r>
        <w:lastRenderedPageBreak/>
        <w:t xml:space="preserve">MHD was then calculated by averaging this score over all test samples: </w:t>
      </w:r>
    </w:p>
    <w:p w14:paraId="0BCC3F34" w14:textId="051423A6" w:rsidR="0085772C" w:rsidRPr="00343AE9" w:rsidRDefault="0085772C" w:rsidP="00E733D4">
      <w:pPr>
        <w:rPr>
          <w:rFonts w:asciiTheme="majorBidi" w:hAnsiTheme="majorBidi" w:cstheme="majorBidi"/>
          <w:rtl/>
        </w:rPr>
      </w:pPr>
      <w:r w:rsidRPr="00E733D4">
        <w:rPr>
          <w:rFonts w:asciiTheme="majorBidi" w:hAnsiTheme="majorBidi" w:cstheme="majorBidi"/>
        </w:rPr>
        <w:tab/>
      </w:r>
      <w:r w:rsidR="00E733D4" w:rsidRPr="00E733D4">
        <w:rPr>
          <w:rFonts w:asciiTheme="majorBidi" w:hAnsiTheme="majorBidi" w:cstheme="majorBidi"/>
        </w:rPr>
        <w:tab/>
      </w:r>
      <w:r w:rsidR="00E733D4" w:rsidRPr="00E733D4">
        <w:rPr>
          <w:rFonts w:asciiTheme="majorBidi" w:hAnsiTheme="majorBidi" w:cstheme="majorBidi"/>
        </w:rPr>
        <w:tab/>
      </w:r>
      <w:r w:rsidR="00E733D4" w:rsidRPr="00E733D4">
        <w:rPr>
          <w:rFonts w:asciiTheme="majorBidi" w:hAnsiTheme="majorBidi" w:cstheme="majorBidi"/>
        </w:rPr>
        <w:tab/>
      </w:r>
      <m:oMath>
        <m:r>
          <w:rPr>
            <w:rFonts w:ascii="Cambria Math" w:hAnsi="Cambria Math" w:cstheme="majorBidi"/>
          </w:rPr>
          <m:t>MHD=</m:t>
        </m:r>
        <m:f>
          <m:fPr>
            <m:ctrlPr>
              <w:rPr>
                <w:rFonts w:ascii="Cambria Math" w:hAnsi="Cambria Math" w:cstheme="majorBidi"/>
                <w:i/>
              </w:rPr>
            </m:ctrlPr>
          </m:fPr>
          <m:num>
            <m:r>
              <w:rPr>
                <w:rFonts w:ascii="Cambria Math" w:hAnsi="Cambria Math" w:cstheme="majorBidi"/>
              </w:rPr>
              <m:t>1</m:t>
            </m:r>
          </m:num>
          <m:den>
            <m:r>
              <w:rPr>
                <w:rFonts w:ascii="Cambria Math" w:hAnsi="Cambria Math" w:cstheme="majorBidi"/>
              </w:rPr>
              <m:t>N</m:t>
            </m:r>
          </m:den>
        </m:f>
        <m:nary>
          <m:naryPr>
            <m:chr m:val="∑"/>
            <m:grow m:val="1"/>
            <m:ctrlPr>
              <w:rPr>
                <w:rFonts w:ascii="Cambria Math" w:hAnsi="Cambria Math" w:cstheme="majorBidi"/>
                <w:lang w:val="en-GB"/>
              </w:rPr>
            </m:ctrlPr>
          </m:naryPr>
          <m:sub>
            <m:r>
              <w:rPr>
                <w:rFonts w:ascii="Cambria Math" w:eastAsia="Cambria Math" w:hAnsi="Cambria Math" w:cs="Cambria Math"/>
                <w:lang w:val="en-GB"/>
              </w:rPr>
              <m:t>i=1</m:t>
            </m:r>
          </m:sub>
          <m:sup>
            <m:r>
              <w:rPr>
                <w:rFonts w:ascii="Cambria Math" w:eastAsia="Cambria Math" w:hAnsi="Cambria Math" w:cs="Cambria Math"/>
                <w:lang w:val="en-GB"/>
              </w:rPr>
              <m:t>N</m:t>
            </m:r>
          </m:sup>
          <m:e>
            <m:r>
              <w:rPr>
                <w:rFonts w:ascii="Cambria Math" w:hAnsi="Cambria Math" w:cstheme="majorBidi"/>
                <w:lang w:val="en-GB"/>
              </w:rPr>
              <m:t>d</m:t>
            </m:r>
            <m:d>
              <m:dPr>
                <m:ctrlPr>
                  <w:rPr>
                    <w:rFonts w:ascii="Cambria Math" w:hAnsi="Cambria Math" w:cstheme="majorBidi"/>
                    <w:lang w:val="en-GB"/>
                  </w:rPr>
                </m:ctrlPr>
              </m:dPr>
              <m:e>
                <m:sSub>
                  <m:sSubPr>
                    <m:ctrlPr>
                      <w:rPr>
                        <w:rFonts w:ascii="Cambria Math" w:hAnsi="Cambria Math" w:cstheme="majorBidi"/>
                        <w:i/>
                        <w:lang w:val="en-GB"/>
                      </w:rPr>
                    </m:ctrlPr>
                  </m:sSubPr>
                  <m:e>
                    <m:r>
                      <w:rPr>
                        <w:rFonts w:ascii="Cambria Math" w:hAnsi="Cambria Math" w:cstheme="majorBidi"/>
                        <w:lang w:val="en-GB"/>
                      </w:rPr>
                      <m:t>y</m:t>
                    </m:r>
                  </m:e>
                  <m:sub>
                    <m:r>
                      <w:rPr>
                        <w:rFonts w:ascii="Cambria Math" w:hAnsi="Cambria Math" w:cstheme="majorBidi"/>
                        <w:lang w:val="en-GB"/>
                      </w:rPr>
                      <m:t>i</m:t>
                    </m:r>
                  </m:sub>
                </m:sSub>
                <m:r>
                  <w:rPr>
                    <w:rFonts w:ascii="Cambria Math" w:hAnsi="Cambria Math" w:cstheme="majorBidi"/>
                    <w:lang w:val="en-GB"/>
                  </w:rPr>
                  <m:t xml:space="preserve">, </m:t>
                </m:r>
                <m:sSub>
                  <m:sSubPr>
                    <m:ctrlPr>
                      <w:rPr>
                        <w:rFonts w:ascii="Cambria Math" w:hAnsi="Cambria Math" w:cstheme="majorBidi"/>
                        <w:i/>
                      </w:rPr>
                    </m:ctrlPr>
                  </m:sSubPr>
                  <m:e>
                    <m:acc>
                      <m:accPr>
                        <m:ctrlPr>
                          <w:rPr>
                            <w:rFonts w:ascii="Cambria Math" w:hAnsi="Cambria Math" w:cstheme="majorBidi"/>
                            <w:i/>
                          </w:rPr>
                        </m:ctrlPr>
                      </m:accPr>
                      <m:e>
                        <m:r>
                          <w:rPr>
                            <w:rFonts w:ascii="Cambria Math" w:hAnsi="Cambria Math" w:cstheme="majorBidi"/>
                          </w:rPr>
                          <m:t>y</m:t>
                        </m:r>
                      </m:e>
                    </m:acc>
                  </m:e>
                  <m:sub>
                    <m:r>
                      <w:rPr>
                        <w:rFonts w:ascii="Cambria Math" w:hAnsi="Cambria Math" w:cstheme="majorBidi"/>
                      </w:rPr>
                      <m:t>i</m:t>
                    </m:r>
                  </m:sub>
                </m:sSub>
              </m:e>
            </m:d>
            <m:r>
              <w:rPr>
                <w:rFonts w:ascii="Cambria Math" w:hAnsi="Cambria Math" w:cstheme="majorBidi"/>
                <w:lang w:val="en-GB"/>
              </w:rPr>
              <m:t>,</m:t>
            </m:r>
          </m:e>
        </m:nary>
      </m:oMath>
      <w:r w:rsidR="00113101">
        <w:rPr>
          <w:rFonts w:ascii="Times New Roman" w:hAnsi="Times New Roman" w:cs="Times New Roman"/>
          <w:lang w:val="en-GB"/>
        </w:rPr>
        <w:tab/>
      </w:r>
      <w:r w:rsidR="00113101">
        <w:rPr>
          <w:rFonts w:ascii="Times New Roman" w:hAnsi="Times New Roman" w:cs="Times New Roman"/>
          <w:lang w:val="en-GB"/>
        </w:rPr>
        <w:tab/>
      </w:r>
      <w:r w:rsidR="00113101">
        <w:rPr>
          <w:rFonts w:ascii="Times New Roman" w:hAnsi="Times New Roman" w:cs="Times New Roman"/>
          <w:lang w:val="en-GB"/>
        </w:rPr>
        <w:tab/>
      </w:r>
      <w:r w:rsidR="00113101">
        <w:rPr>
          <w:rFonts w:ascii="Times New Roman" w:hAnsi="Times New Roman" w:cs="Times New Roman"/>
          <w:lang w:val="en-GB"/>
        </w:rPr>
        <w:t>(14)</w:t>
      </w:r>
    </w:p>
    <w:p w14:paraId="43BFCC44" w14:textId="6B417DD9" w:rsidR="00E733D4" w:rsidRDefault="00E733D4" w:rsidP="007A1678">
      <w:r>
        <w:rPr>
          <w:lang w:val="en-GB"/>
        </w:rPr>
        <w:t xml:space="preserve">Where N is the number of test samples, </w:t>
      </w:r>
      <m:oMath>
        <m:sSub>
          <m:sSubPr>
            <m:ctrlPr>
              <w:rPr>
                <w:rFonts w:ascii="Cambria Math" w:hAnsi="Cambria Math" w:cstheme="majorBidi"/>
                <w:i/>
                <w:lang w:val="en-GB"/>
              </w:rPr>
            </m:ctrlPr>
          </m:sSubPr>
          <m:e>
            <m:r>
              <w:rPr>
                <w:rFonts w:ascii="Cambria Math" w:hAnsi="Cambria Math" w:cstheme="majorBidi"/>
                <w:lang w:val="en-GB"/>
              </w:rPr>
              <m:t>y</m:t>
            </m:r>
          </m:e>
          <m:sub>
            <m:r>
              <w:rPr>
                <w:rFonts w:ascii="Cambria Math" w:hAnsi="Cambria Math" w:cstheme="majorBidi"/>
                <w:lang w:val="en-GB"/>
              </w:rPr>
              <m:t>i</m:t>
            </m:r>
          </m:sub>
        </m:sSub>
      </m:oMath>
      <w:r w:rsidR="0093576E">
        <w:rPr>
          <w:lang w:val="en-GB"/>
        </w:rPr>
        <w:t xml:space="preserve"> is the ground-truth species for sample </w:t>
      </w:r>
      <w:r w:rsidR="0093576E">
        <w:rPr>
          <w:i/>
          <w:iCs/>
          <w:lang w:val="en-GB"/>
        </w:rPr>
        <w:t>i</w:t>
      </w:r>
      <w:r w:rsidR="0093576E">
        <w:rPr>
          <w:lang w:val="en-GB"/>
        </w:rPr>
        <w:t xml:space="preserve">, and </w:t>
      </w:r>
      <m:oMath>
        <m:sSub>
          <m:sSubPr>
            <m:ctrlPr>
              <w:rPr>
                <w:rFonts w:ascii="Cambria Math" w:hAnsi="Cambria Math" w:cstheme="majorBidi"/>
                <w:i/>
              </w:rPr>
            </m:ctrlPr>
          </m:sSubPr>
          <m:e>
            <m:acc>
              <m:accPr>
                <m:ctrlPr>
                  <w:rPr>
                    <w:rFonts w:ascii="Cambria Math" w:hAnsi="Cambria Math" w:cstheme="majorBidi"/>
                    <w:i/>
                  </w:rPr>
                </m:ctrlPr>
              </m:accPr>
              <m:e>
                <m:r>
                  <w:rPr>
                    <w:rFonts w:ascii="Cambria Math" w:hAnsi="Cambria Math" w:cstheme="majorBidi"/>
                  </w:rPr>
                  <m:t>y</m:t>
                </m:r>
              </m:e>
            </m:acc>
          </m:e>
          <m:sub>
            <m:r>
              <w:rPr>
                <w:rFonts w:ascii="Cambria Math" w:hAnsi="Cambria Math" w:cstheme="majorBidi"/>
              </w:rPr>
              <m:t>i</m:t>
            </m:r>
          </m:sub>
        </m:sSub>
      </m:oMath>
      <w:r w:rsidR="0093576E">
        <w:t xml:space="preserve"> is the corresponding predicted species. A lower MHD value indicates </w:t>
      </w:r>
      <w:r w:rsidR="002A173B">
        <w:t>better overall taxonomic performance, resulting from a combination of more correct predictions and errors that remain closer to the ground-truth species within the taxonomic hierarchy</w:t>
      </w:r>
      <w:r w:rsidR="003130BC">
        <w:t>.</w:t>
      </w:r>
    </w:p>
    <w:p w14:paraId="3D4533C6" w14:textId="001FAB81" w:rsidR="00F51ECC" w:rsidRDefault="001A6AD6" w:rsidP="007A1678">
      <w:pPr>
        <w:rPr>
          <w:rtl/>
        </w:rPr>
      </w:pPr>
      <w:r>
        <w:t xml:space="preserve">Another </w:t>
      </w:r>
      <w:r w:rsidR="00E71127">
        <w:t>metric</w:t>
      </w:r>
      <w:r>
        <w:t xml:space="preserve"> that was used was Mean Mistake Severity</w:t>
      </w:r>
      <w:r w:rsidR="00CA08D9">
        <w:t xml:space="preserve"> (MMS)</w:t>
      </w:r>
      <w:r>
        <w:t>, as it was used to isolate the severity of incorrect predictions</w:t>
      </w:r>
      <w:r w:rsidR="00E95FED">
        <w:t xml:space="preserve"> </w:t>
      </w:r>
      <w:sdt>
        <w:sdtPr>
          <w:tag w:val="MENDELEY_CITATION_v3_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"/>
          <w:id w:val="865103126"/>
          <w:placeholder>
            <w:docPart w:val="648325EBD9A7434483F5712D163B388B"/>
          </w:placeholder>
        </w:sdtPr>
        <w:sdtContent>
          <w:r w:rsidR="00E95FED" w:rsidRPr="00E95FED">
            <w:rPr>
              <w:rFonts w:ascii="Aptos" w:hAnsi="Aptos"/>
              <w:color w:val="000000"/>
            </w:rPr>
            <w:t>[24]</w:t>
          </w:r>
        </w:sdtContent>
      </w:sdt>
      <w:r>
        <w:t xml:space="preserve">. Unlike MHD, correctly </w:t>
      </w:r>
      <w:r w:rsidR="000D582F">
        <w:t>classified samples are excluded from this calculation, meaning that the metric only measures the average taxonomic distance of the mistakes made by the model.</w:t>
      </w:r>
    </w:p>
    <w:p w14:paraId="1E087D76" w14:textId="2C01E9F8" w:rsidR="00C85E08" w:rsidRPr="00814CCB" w:rsidRDefault="000D582F" w:rsidP="007A1678">
      <w:pPr>
        <w:rPr>
          <w:rtl/>
        </w:rPr>
      </w:pPr>
      <w:r>
        <w:t xml:space="preserve">Genus and family accuracy </w:t>
      </w:r>
      <w:r w:rsidR="00F1532A">
        <w:t>were a</w:t>
      </w:r>
      <w:r w:rsidR="00080DAF">
        <w:t xml:space="preserve">dditionally reported by checking whether </w:t>
      </w:r>
      <w:r w:rsidR="000C19FE">
        <w:t xml:space="preserve">the top-1 predicted species belonged to the same genus or family as the ground-truth species. </w:t>
      </w:r>
    </w:p>
    <w:p w14:paraId="0AF1A995" w14:textId="77777777" w:rsidR="006D5CC7" w:rsidRDefault="006D5CC7" w:rsidP="007A1678">
      <w:pPr>
        <w:pStyle w:val="Heading3"/>
        <w:rPr>
          <w:rtl/>
          <w:lang w:val="en-GB"/>
        </w:rPr>
      </w:pPr>
      <w:r w:rsidRPr="00910026">
        <w:rPr>
          <w:lang w:val="en-GB"/>
        </w:rPr>
        <w:t>5.3.3 Long-Tail Performance</w:t>
      </w:r>
    </w:p>
    <w:p w14:paraId="04EC068E" w14:textId="42823389" w:rsidR="004C2547" w:rsidRDefault="000D292F" w:rsidP="006D5CC7">
      <w:pPr>
        <w:rPr>
          <w:rFonts w:asciiTheme="majorBidi" w:hAnsiTheme="majorBidi" w:cstheme="majorBidi"/>
        </w:rPr>
      </w:pPr>
      <w:r>
        <w:rPr>
          <w:rFonts w:asciiTheme="majorBidi" w:hAnsiTheme="majorBidi" w:cstheme="majorBidi"/>
        </w:rPr>
        <w:t xml:space="preserve">As the OzFish benchmark follows a long-tailed class distribution, it was important to </w:t>
      </w:r>
      <w:r w:rsidR="009F5C91">
        <w:rPr>
          <w:rFonts w:asciiTheme="majorBidi" w:hAnsiTheme="majorBidi" w:cstheme="majorBidi"/>
        </w:rPr>
        <w:t xml:space="preserve">also evaluate model performance according to the number of training samples available for each species. </w:t>
      </w:r>
      <w:r w:rsidR="00DA2521">
        <w:rPr>
          <w:rFonts w:asciiTheme="majorBidi" w:hAnsiTheme="majorBidi" w:cstheme="majorBidi"/>
        </w:rPr>
        <w:t>For benchmark-specific long-tail analysis, s</w:t>
      </w:r>
      <w:r w:rsidR="009F5C91">
        <w:rPr>
          <w:rFonts w:asciiTheme="majorBidi" w:hAnsiTheme="majorBidi" w:cstheme="majorBidi"/>
        </w:rPr>
        <w:t xml:space="preserve">pecies were divided into three frequency groups based on their training-set sample counts, with head species containing </w:t>
      </w:r>
      <w:r w:rsidR="008A3361">
        <w:rPr>
          <w:rFonts w:asciiTheme="majorBidi" w:hAnsiTheme="majorBidi" w:cstheme="majorBidi"/>
        </w:rPr>
        <w:t>m</w:t>
      </w:r>
      <w:r w:rsidR="009F5C91">
        <w:rPr>
          <w:rFonts w:asciiTheme="majorBidi" w:hAnsiTheme="majorBidi" w:cstheme="majorBidi"/>
        </w:rPr>
        <w:t xml:space="preserve">ore than 100 training samples, medium species containing </w:t>
      </w:r>
      <w:r w:rsidR="009E0047">
        <w:rPr>
          <w:rFonts w:asciiTheme="majorBidi" w:hAnsiTheme="majorBidi" w:cstheme="majorBidi"/>
        </w:rPr>
        <w:t>between 21 and 100 samples, and tail species containing 20 or fewer samples</w:t>
      </w:r>
      <w:r w:rsidR="002F68B7">
        <w:rPr>
          <w:rFonts w:asciiTheme="majorBidi" w:hAnsiTheme="majorBidi" w:cstheme="majorBidi"/>
        </w:rPr>
        <w:t xml:space="preserve"> </w:t>
      </w:r>
      <w:sdt>
        <w:sdtPr>
          <w:rPr>
            <w:rFonts w:asciiTheme="majorBidi" w:hAnsiTheme="majorBidi" w:cstheme="majorBidi"/>
          </w:rPr>
          <w:tag w:val="MENDELEY_CITATION_v3_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"/>
          <w:id w:val="289412888"/>
          <w:placeholder>
            <w:docPart w:val="8D33CDD59C0143A8B70BEA2E24B01E8C"/>
          </w:placeholder>
        </w:sdtPr>
        <w:sdtContent>
          <w:r w:rsidR="002F68B7" w:rsidRPr="002F68B7">
            <w:rPr>
              <w:rFonts w:ascii="Times New Roman" w:hAnsi="Times New Roman" w:cs="Times New Roman"/>
              <w:color w:val="000000"/>
            </w:rPr>
            <w:t>[16]</w:t>
          </w:r>
        </w:sdtContent>
      </w:sdt>
      <w:r w:rsidR="009E0047">
        <w:rPr>
          <w:rFonts w:asciiTheme="majorBidi" w:hAnsiTheme="majorBidi" w:cstheme="majorBidi"/>
        </w:rPr>
        <w:t>.</w:t>
      </w:r>
    </w:p>
    <w:p w14:paraId="09CA452F" w14:textId="1883D05C" w:rsidR="00DA2C12" w:rsidRPr="000D292F" w:rsidRDefault="009E0047" w:rsidP="007A1678">
      <w:r>
        <w:t xml:space="preserve">Performance within each group was calculated using </w:t>
      </w:r>
      <w:r w:rsidR="00073654" w:rsidRPr="00073654">
        <w:t>Macro Accuracy computed separately for the species belonging to that group</w:t>
      </w:r>
      <w:r>
        <w:t xml:space="preserve">, where the accuracy of each species was independently </w:t>
      </w:r>
      <w:r w:rsidR="005C128B">
        <w:t>calculated</w:t>
      </w:r>
      <w:r>
        <w:t xml:space="preserve"> before averaging across the species that belonged to the corresponding frequency group</w:t>
      </w:r>
      <w:r w:rsidR="005C128B">
        <w:t xml:space="preserve">. This prevents more frequently represented species within a certain group from having a greater influence on the reported value. The resulting accuracies of </w:t>
      </w:r>
      <w:r w:rsidR="008D574D">
        <w:t xml:space="preserve">the head, medium, and tail groups </w:t>
      </w:r>
      <w:r w:rsidR="00B409F6">
        <w:t xml:space="preserve">provide a more detailed view of how each evaluated model performs under different levels of training-data availability, particularly for rare species where limited </w:t>
      </w:r>
      <w:r w:rsidR="00FA2E3A">
        <w:t>training</w:t>
      </w:r>
      <w:r w:rsidR="004A578C">
        <w:t xml:space="preserve"> data</w:t>
      </w:r>
      <w:r w:rsidR="00B409F6">
        <w:t xml:space="preserve"> make</w:t>
      </w:r>
      <w:r w:rsidR="004A578C">
        <w:t>s</w:t>
      </w:r>
      <w:r w:rsidR="00B409F6">
        <w:t xml:space="preserve"> recognition more challenging</w:t>
      </w:r>
      <w:r w:rsidR="00F1573F">
        <w:t xml:space="preserve"> </w:t>
      </w:r>
      <w:sdt>
        <w:sdtPr>
          <w:tag w:val="MENDELEY_CITATION_v3_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"/>
          <w:id w:val="-628167353"/>
          <w:placeholder>
            <w:docPart w:val="3B53AAF171A14BEEB47A08880613F9B3"/>
          </w:placeholder>
        </w:sdtPr>
        <w:sdtContent>
          <w:r w:rsidR="00F1573F" w:rsidRPr="00F1573F">
            <w:rPr>
              <w:rFonts w:ascii="Aptos" w:hAnsi="Aptos"/>
              <w:color w:val="000000"/>
            </w:rPr>
            <w:t>[15]</w:t>
          </w:r>
        </w:sdtContent>
      </w:sdt>
      <w:r w:rsidR="00F1573F">
        <w:t xml:space="preserve"> </w:t>
      </w:r>
      <w:r w:rsidR="002F68B7">
        <w:t xml:space="preserve"> </w:t>
      </w:r>
      <w:sdt>
        <w:sdtPr>
          <w:tag w:val="MENDELEY_CITATION_v3_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"/>
          <w:id w:val="1059441115"/>
          <w:placeholder>
            <w:docPart w:val="3B53AAF171A14BEEB47A08880613F9B3"/>
          </w:placeholder>
        </w:sdtPr>
        <w:sdtContent>
          <w:r w:rsidR="002F68B7" w:rsidRPr="002F68B7">
            <w:rPr>
              <w:rFonts w:ascii="Aptos" w:hAnsi="Aptos"/>
              <w:color w:val="000000"/>
            </w:rPr>
            <w:t>[16]</w:t>
          </w:r>
        </w:sdtContent>
      </w:sdt>
      <w:r w:rsidR="00B409F6">
        <w:t>.</w:t>
      </w:r>
    </w:p>
    <w:p w14:paraId="0995CE78" w14:textId="349F26DF" w:rsidR="006D5CC7" w:rsidRDefault="006D5CC7" w:rsidP="007A1678">
      <w:pPr>
        <w:pStyle w:val="Heading2"/>
        <w:rPr>
          <w:lang w:val="en-GB"/>
        </w:rPr>
      </w:pPr>
      <w:r w:rsidRPr="00910026">
        <w:rPr>
          <w:lang w:val="en-GB"/>
        </w:rPr>
        <w:t>5.4 Ablation Protocol</w:t>
      </w:r>
    </w:p>
    <w:p w14:paraId="4C5B65BE" w14:textId="2C6AA859" w:rsidR="006901AB" w:rsidRPr="00A82B4E" w:rsidRDefault="00AD2851" w:rsidP="007A1678">
      <w:r>
        <w:rPr>
          <w:lang w:val="en-GB"/>
        </w:rPr>
        <w:t xml:space="preserve">A series of </w:t>
      </w:r>
      <w:r w:rsidR="000579FC">
        <w:rPr>
          <w:lang w:val="en-GB"/>
        </w:rPr>
        <w:t xml:space="preserve">matched </w:t>
      </w:r>
      <w:r>
        <w:rPr>
          <w:lang w:val="en-GB"/>
        </w:rPr>
        <w:t xml:space="preserve">ablation experiments was conducted to </w:t>
      </w:r>
      <w:r w:rsidR="000579FC">
        <w:rPr>
          <w:lang w:val="en-GB"/>
        </w:rPr>
        <w:t xml:space="preserve">further </w:t>
      </w:r>
      <w:r>
        <w:rPr>
          <w:lang w:val="en-GB"/>
        </w:rPr>
        <w:t xml:space="preserve">examine the </w:t>
      </w:r>
      <w:r w:rsidR="000579FC">
        <w:rPr>
          <w:lang w:val="en-GB"/>
        </w:rPr>
        <w:t>principal architecture</w:t>
      </w:r>
      <w:r>
        <w:rPr>
          <w:lang w:val="en-GB"/>
        </w:rPr>
        <w:t xml:space="preserve"> and training </w:t>
      </w:r>
      <w:r w:rsidR="000579FC">
        <w:rPr>
          <w:lang w:val="en-GB"/>
        </w:rPr>
        <w:t>choices</w:t>
      </w:r>
      <w:r>
        <w:rPr>
          <w:lang w:val="en-GB"/>
        </w:rPr>
        <w:t xml:space="preserve"> of (model name). </w:t>
      </w:r>
      <w:r w:rsidR="001D4801">
        <w:rPr>
          <w:lang w:val="en-GB"/>
        </w:rPr>
        <w:t>T</w:t>
      </w:r>
      <w:r w:rsidR="00C751ED">
        <w:rPr>
          <w:lang w:val="en-GB"/>
        </w:rPr>
        <w:t xml:space="preserve">he ablations were organized into controlled comparison groups rather than treating every experiment as a direct modification of a single reference configuration. </w:t>
      </w:r>
      <w:r w:rsidR="006A13BF">
        <w:t>Within each comparison group, all experimental settings were fixed except for the factor that was under investigation.</w:t>
      </w:r>
    </w:p>
    <w:p w14:paraId="322BB6F6" w14:textId="2F9D697D" w:rsidR="006A13BF" w:rsidRDefault="006A13BF" w:rsidP="007A1678">
      <w:r>
        <w:lastRenderedPageBreak/>
        <w:t xml:space="preserve">The contribution of the multi-context pathway was </w:t>
      </w:r>
      <w:r w:rsidR="002346B3">
        <w:t>examined under a fixed frozen-DINOv3 configuration</w:t>
      </w:r>
      <w:r w:rsidR="00967E76">
        <w:t xml:space="preserve">. The complete three-context MCEAM configuration </w:t>
      </w:r>
      <w:sdt>
        <w:sdtPr>
          <w:tag w:val="MENDELEY_CITATION_v3_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"/>
          <w:id w:val="1963925966"/>
          <w:placeholder>
            <w:docPart w:val="13A55B375F84407F840BA032B12BBFE2"/>
          </w:placeholder>
        </w:sdtPr>
        <w:sdtContent>
          <w:r w:rsidR="006670D0" w:rsidRPr="006670D0">
            <w:rPr>
              <w:rFonts w:ascii="Aptos" w:hAnsi="Aptos"/>
              <w:color w:val="000000"/>
            </w:rPr>
            <w:t>[26]</w:t>
          </w:r>
        </w:sdtContent>
      </w:sdt>
      <w:r w:rsidR="006670D0">
        <w:t xml:space="preserve"> </w:t>
      </w:r>
      <w:r w:rsidR="00967E76">
        <w:t xml:space="preserve">was compared with an ROI-only variant, where both the contextual streams and the MCEAM were removed. A variant with reduced-context that retained only the 3x contextual stream was also compared with the complete 3x, 5x, and full-frame configuration as a way to examine the contribution of the multi-scale contextual information. Under </w:t>
      </w:r>
      <w:r w:rsidR="00E108E9">
        <w:t xml:space="preserve">the same configuration, the depth of MCEAM varied between one, two, and four attention blocks. </w:t>
      </w:r>
    </w:p>
    <w:p w14:paraId="1CE16B7D" w14:textId="56D5ABE9" w:rsidR="00E108E9" w:rsidRDefault="0065002E" w:rsidP="007A1678">
      <w:r>
        <w:t>The backbone adaptation was evaluated separately at a fixed learning rate of 1x10</w:t>
      </w:r>
      <w:r>
        <w:rPr>
          <w:vertAlign w:val="superscript"/>
        </w:rPr>
        <w:t>-4</w:t>
      </w:r>
      <w:sdt>
        <w:sdtPr>
          <w:rPr>
            <w:vertAlign w:val="superscript"/>
          </w:rPr>
          <w:tag w:val="MENDELEY_CITATION_v3_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"/>
          <w:id w:val="-490488623"/>
          <w:placeholder>
            <w:docPart w:val="A54B5222B5EB4C91AF1C0356AAA244EC"/>
          </w:placeholder>
        </w:sdtPr>
        <w:sdtContent>
          <w:r w:rsidR="00D877A3">
            <w:rPr>
              <w:vertAlign w:val="superscript"/>
            </w:rPr>
            <w:t xml:space="preserve"> </w:t>
          </w:r>
          <w:r w:rsidR="00D877A3" w:rsidRPr="00D877A3">
            <w:rPr>
              <w:rFonts w:ascii="Aptos" w:hAnsi="Aptos"/>
              <w:color w:val="000000"/>
            </w:rPr>
            <w:t>[51]</w:t>
          </w:r>
          <w:r w:rsidR="00D877A3">
            <w:rPr>
              <w:rFonts w:ascii="Aptos" w:hAnsi="Aptos"/>
              <w:color w:val="000000"/>
            </w:rPr>
            <w:t>.</w:t>
          </w:r>
        </w:sdtContent>
      </w:sdt>
      <w:r w:rsidR="00D877A3">
        <w:rPr>
          <w:vertAlign w:val="superscript"/>
        </w:rPr>
        <w:t xml:space="preserve"> </w:t>
      </w:r>
      <w:r>
        <w:t xml:space="preserve"> The frozen DINOv3 encoder was compared with configurations in which the final two transformer blocks, the final four blocks, or the complete backbone were trainable. A separate learning-rate comparison was subsequently performed for the fully fine-tuned backbone using 1x10</w:t>
      </w:r>
      <w:r w:rsidR="00B53AF9">
        <w:rPr>
          <w:vertAlign w:val="superscript"/>
        </w:rPr>
        <w:t>-4</w:t>
      </w:r>
      <w:r w:rsidR="00B53AF9">
        <w:t xml:space="preserve"> and 1x10</w:t>
      </w:r>
      <w:r w:rsidR="00B53AF9">
        <w:rPr>
          <w:vertAlign w:val="superscript"/>
        </w:rPr>
        <w:t>-5</w:t>
      </w:r>
      <w:r w:rsidR="00B53AF9">
        <w:t>.</w:t>
      </w:r>
    </w:p>
    <w:p w14:paraId="1DE07958" w14:textId="10D7171C" w:rsidR="00B53AF9" w:rsidRDefault="00F9254E" w:rsidP="007A1678">
      <w:r>
        <w:t>The</w:t>
      </w:r>
      <w:r w:rsidR="00462C1B">
        <w:t xml:space="preserve"> effects of taxonomy-aware supervision </w:t>
      </w:r>
      <w:r>
        <w:t>and species-level loss formulation</w:t>
      </w:r>
      <w:r w:rsidR="00AE46D2">
        <w:t xml:space="preserve"> were evaluated under the fully fine-tuned DINOv3 configuration using a matched 2x2 objective design. </w:t>
      </w:r>
      <w:r w:rsidR="008778F2">
        <w:t xml:space="preserve">The species-level objective used either CB focal loss </w:t>
      </w:r>
      <w:sdt>
        <w:sdtPr>
          <w:tag w:val="MENDELEY_CITATION_v3_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"/>
          <w:id w:val="-1537269928"/>
          <w:placeholder>
            <w:docPart w:val="83E8590C3FC14F4EA947CBC360256A89"/>
          </w:placeholder>
        </w:sdtPr>
        <w:sdtContent>
          <w:r w:rsidR="0008648C" w:rsidRPr="0008648C">
            <w:rPr>
              <w:rFonts w:ascii="Aptos" w:hAnsi="Aptos"/>
              <w:color w:val="000000"/>
            </w:rPr>
            <w:t>[14]</w:t>
          </w:r>
        </w:sdtContent>
      </w:sdt>
      <w:r w:rsidR="0008648C">
        <w:t xml:space="preserve"> </w:t>
      </w:r>
      <w:sdt>
        <w:sdtPr>
          <w:tag w:val="MENDELEY_CITATION_v3_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"/>
          <w:id w:val="-1672104331"/>
          <w:placeholder>
            <w:docPart w:val="83E8590C3FC14F4EA947CBC360256A89"/>
          </w:placeholder>
        </w:sdtPr>
        <w:sdtContent>
          <w:r w:rsidR="00900366" w:rsidRPr="00900366">
            <w:rPr>
              <w:rFonts w:ascii="Aptos" w:hAnsi="Aptos"/>
              <w:color w:val="000000"/>
            </w:rPr>
            <w:t>[63]</w:t>
          </w:r>
        </w:sdtContent>
      </w:sdt>
      <w:r w:rsidR="00900366">
        <w:t xml:space="preserve"> </w:t>
      </w:r>
      <w:r w:rsidR="008778F2">
        <w:t xml:space="preserve">or conventional cross entropy, while hierarchical supervision </w:t>
      </w:r>
      <w:sdt>
        <w:sdtPr>
          <w:tag w:val="MENDELEY_CITATION_v3_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"/>
          <w:id w:val="-1542589024"/>
          <w:placeholder>
            <w:docPart w:val="55CC8FA57DE249CBAAEFCC74FCCE5923"/>
          </w:placeholder>
        </w:sdtPr>
        <w:sdtContent>
          <w:r w:rsidR="00900366" w:rsidRPr="00900366">
            <w:rPr>
              <w:rFonts w:ascii="Aptos" w:hAnsi="Aptos"/>
              <w:color w:val="000000"/>
            </w:rPr>
            <w:t>[24]</w:t>
          </w:r>
        </w:sdtContent>
      </w:sdt>
      <w:r w:rsidR="00900366">
        <w:t xml:space="preserve"> </w:t>
      </w:r>
      <w:sdt>
        <w:sdtPr>
          <w:tag w:val="MENDELEY_CITATION_v3_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"/>
          <w:id w:val="-576436088"/>
          <w:placeholder>
            <w:docPart w:val="55CC8FA57DE249CBAAEFCC74FCCE5923"/>
          </w:placeholder>
        </w:sdtPr>
        <w:sdtContent>
          <w:r w:rsidR="00900366" w:rsidRPr="00900366">
            <w:rPr>
              <w:rFonts w:ascii="Aptos" w:hAnsi="Aptos"/>
              <w:color w:val="000000"/>
            </w:rPr>
            <w:t>[26]</w:t>
          </w:r>
        </w:sdtContent>
      </w:sdt>
      <w:r w:rsidR="00900366">
        <w:t xml:space="preserve"> </w:t>
      </w:r>
      <w:r w:rsidR="008778F2">
        <w:t xml:space="preserve">was independently enabled or disabled, allowing the contribution </w:t>
      </w:r>
      <w:r w:rsidR="00C123C5">
        <w:t>of hierarchical supervision and class-imbalance-aware loss to be examined separately while still retaining the same architecture and training configuration.</w:t>
      </w:r>
    </w:p>
    <w:p w14:paraId="66DEBEAE" w14:textId="63175340" w:rsidR="0008456D" w:rsidRPr="00B53AF9" w:rsidRDefault="0008456D" w:rsidP="007A1678">
      <w:pPr>
        <w:rPr>
          <w:rtl/>
        </w:rPr>
      </w:pPr>
      <w:r>
        <w:t xml:space="preserve">Finally, a separate matched backbone comparison replaced DINOv3 </w:t>
      </w:r>
      <w:sdt>
        <w:sdtPr>
          <w:tag w:val="MENDELEY_CITATION_v3_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"/>
          <w:id w:val="412206786"/>
          <w:placeholder>
            <w:docPart w:val="468C4EC86ECA4BBF98789FFF7AD875FE"/>
          </w:placeholder>
        </w:sdtPr>
        <w:sdtContent>
          <w:r w:rsidR="00BF1007" w:rsidRPr="00BF1007">
            <w:rPr>
              <w:rFonts w:ascii="Aptos" w:hAnsi="Aptos"/>
              <w:color w:val="000000"/>
            </w:rPr>
            <w:t>[25]</w:t>
          </w:r>
        </w:sdtContent>
      </w:sdt>
      <w:r w:rsidR="00BF1007">
        <w:t xml:space="preserve"> </w:t>
      </w:r>
      <w:r>
        <w:t xml:space="preserve">with DINOv2 </w:t>
      </w:r>
      <w:sdt>
        <w:sdtPr>
          <w:tag w:val="MENDELEY_CITATION_v3_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"/>
          <w:id w:val="506945538"/>
          <w:placeholder>
            <w:docPart w:val="3ACD523E9B8E44E9B985A30350FDBC94"/>
          </w:placeholder>
        </w:sdtPr>
        <w:sdtContent>
          <w:r w:rsidR="00BF1007" w:rsidRPr="00BF1007">
            <w:rPr>
              <w:rFonts w:ascii="Aptos" w:hAnsi="Aptos"/>
              <w:color w:val="000000"/>
            </w:rPr>
            <w:t>[47]</w:t>
          </w:r>
        </w:sdtContent>
      </w:sdt>
      <w:r w:rsidR="00BF1007">
        <w:t xml:space="preserve"> </w:t>
      </w:r>
      <w:r>
        <w:t>while retaining the remaining full-fine-tuning configuration. Since the corresponding DINOv2 and DINOv3 encoders are not architecturally identical, this experiment is interpreted as a comparison of pretrained backbones rather than a strict isolation of the pretraining method.</w:t>
      </w:r>
    </w:p>
    <w:p w14:paraId="2011CD6E" w14:textId="1D4155AF" w:rsidR="072DCF7F" w:rsidRDefault="00FD0590" w:rsidP="00A12BF9">
      <w:pPr>
        <w:pStyle w:val="Heading1"/>
      </w:pPr>
      <w:r w:rsidRPr="001A41C5">
        <w:t xml:space="preserve">6. </w:t>
      </w:r>
      <w:r w:rsidR="08FEBE70" w:rsidRPr="001A41C5">
        <w:t>Results</w:t>
      </w:r>
      <w:r w:rsidR="007A3ED9" w:rsidRPr="001A41C5">
        <w:t xml:space="preserve"> and Discussion</w:t>
      </w:r>
    </w:p>
    <w:p w14:paraId="77871330" w14:textId="453F0972" w:rsidR="00272226" w:rsidRPr="00272226" w:rsidRDefault="00231AA3" w:rsidP="006A544B">
      <w:r>
        <w:t xml:space="preserve">The analysis </w:t>
      </w:r>
      <w:r w:rsidR="00D23D02">
        <w:t xml:space="preserve">and presentation of the experimental results obtained on the proposed OzFish benchmark are presented in this section. </w:t>
      </w:r>
      <w:r w:rsidR="00F2620B">
        <w:t>Starting</w:t>
      </w:r>
      <w:r w:rsidR="00BA0DF8">
        <w:t xml:space="preserve"> the analysis</w:t>
      </w:r>
      <w:r w:rsidR="001965E1">
        <w:t xml:space="preserve"> with </w:t>
      </w:r>
      <w:r w:rsidR="007D748A">
        <w:t xml:space="preserve">the comparison </w:t>
      </w:r>
      <w:r w:rsidR="008058B9">
        <w:t xml:space="preserve">between </w:t>
      </w:r>
      <w:r w:rsidR="00B17AF8">
        <w:t>the main classification models</w:t>
      </w:r>
      <w:r w:rsidR="004D4A77">
        <w:t xml:space="preserve">, </w:t>
      </w:r>
      <w:r w:rsidR="006A544B" w:rsidRPr="006A544B">
        <w:t>followed by frequency-group performance, comparison with MATANet, ablation studies, qualitative analysis, computational efficiency</w:t>
      </w:r>
      <w:r w:rsidR="006A544B">
        <w:t xml:space="preserve">, and finally </w:t>
      </w:r>
      <w:r w:rsidR="0007620E">
        <w:t xml:space="preserve">a summary of the overall </w:t>
      </w:r>
      <w:r w:rsidR="003A7D3C">
        <w:t>analysis</w:t>
      </w:r>
      <w:r w:rsidR="006A544B" w:rsidRPr="006A544B">
        <w:t>.</w:t>
      </w:r>
    </w:p>
    <w:p w14:paraId="71AAAB8C" w14:textId="7E7916C0" w:rsidR="00505F71" w:rsidRPr="00505F71" w:rsidRDefault="00693164" w:rsidP="00F0704D">
      <w:pPr>
        <w:pStyle w:val="Heading2"/>
      </w:pPr>
      <w:r w:rsidRPr="009112C7">
        <w:t>6.1 Main Benchmark Results</w:t>
      </w:r>
    </w:p>
    <w:p w14:paraId="2E47EA8D" w14:textId="19BCCF76" w:rsidR="009A2B4B" w:rsidRDefault="00505F71" w:rsidP="00505F71">
      <w:r>
        <w:t xml:space="preserve">This section presents </w:t>
      </w:r>
      <w:r w:rsidRPr="003E5F32">
        <w:t xml:space="preserve">the </w:t>
      </w:r>
      <w:r>
        <w:t>results</w:t>
      </w:r>
      <w:r w:rsidRPr="003E5F32">
        <w:t xml:space="preserve"> of all </w:t>
      </w:r>
      <w:r>
        <w:t xml:space="preserve">the tested methods </w:t>
      </w:r>
      <w:r w:rsidRPr="003E5F32">
        <w:t xml:space="preserve">on the proposed OzFish benchmark. Results are reported as mean ± standard deviation over three independent seeds. The evaluation includes </w:t>
      </w:r>
      <w:r w:rsidR="00F55628">
        <w:t>M</w:t>
      </w:r>
      <w:r w:rsidRPr="003E5F32">
        <w:t xml:space="preserve">acro </w:t>
      </w:r>
      <w:r w:rsidR="00F55628">
        <w:t>A</w:t>
      </w:r>
      <w:r w:rsidRPr="003E5F32">
        <w:t>ccuracy, Top-1,</w:t>
      </w:r>
      <w:r w:rsidR="00F55628">
        <w:t xml:space="preserve"> </w:t>
      </w:r>
      <w:r w:rsidR="00C56FC1">
        <w:t>MHD</w:t>
      </w:r>
      <w:r w:rsidRPr="003E5F32">
        <w:t>,</w:t>
      </w:r>
      <w:r w:rsidR="00F55628">
        <w:t xml:space="preserve"> </w:t>
      </w:r>
      <w:r w:rsidR="00C56FC1">
        <w:t>MMS</w:t>
      </w:r>
      <w:r w:rsidRPr="003E5F32">
        <w:t xml:space="preserve">, and cumulative </w:t>
      </w:r>
      <w:r w:rsidR="00F55628">
        <w:t>G</w:t>
      </w:r>
      <w:r w:rsidRPr="003E5F32">
        <w:t xml:space="preserve">enus- and </w:t>
      </w:r>
      <w:r w:rsidR="00F55628">
        <w:t>F</w:t>
      </w:r>
      <w:r w:rsidRPr="003E5F32">
        <w:t xml:space="preserve">amily-level </w:t>
      </w:r>
      <w:r w:rsidR="00F55628">
        <w:t>A</w:t>
      </w:r>
      <w:r w:rsidRPr="003E5F32">
        <w:t>ccuracy</w:t>
      </w:r>
      <w:r w:rsidR="00561E3D">
        <w:t xml:space="preserve">, </w:t>
      </w:r>
      <w:r w:rsidR="00267BDC">
        <w:t>as</w:t>
      </w:r>
      <w:r w:rsidR="00561E3D">
        <w:t xml:space="preserve"> shown in </w:t>
      </w:r>
      <w:r w:rsidR="0094568C">
        <w:t>t</w:t>
      </w:r>
      <w:r w:rsidR="00561E3D">
        <w:t xml:space="preserve">able </w:t>
      </w:r>
      <w:r w:rsidR="0094568C">
        <w:t>7</w:t>
      </w:r>
      <w:r w:rsidRPr="003E5F32">
        <w:t>.</w:t>
      </w:r>
    </w:p>
    <w:p w14:paraId="2C61B2AD" w14:textId="77777777" w:rsidR="0094568C" w:rsidRDefault="0094568C" w:rsidP="00505F71"/>
    <w:p w14:paraId="7E899B15" w14:textId="2A224E3D" w:rsidR="0094568C" w:rsidRDefault="0094568C" w:rsidP="0094568C">
      <w:r>
        <w:lastRenderedPageBreak/>
        <w:t>Table 7</w:t>
      </w:r>
      <w:r w:rsidR="007661FA">
        <w:t>.</w:t>
      </w:r>
      <w:r>
        <w:t xml:space="preserve"> summarizes the performance of all the tested models on the OzFish dataset. </w:t>
      </w:r>
      <w:r w:rsidRPr="0050720D">
        <w:t>The best-performing score in each column is bolded, while the second-best score is</w:t>
      </w:r>
      <w:r>
        <w:t xml:space="preserve"> </w:t>
      </w:r>
      <w:r w:rsidRPr="0050720D">
        <w:t>underlined.</w:t>
      </w:r>
    </w:p>
    <w:tbl>
      <w:tblPr>
        <w:tblStyle w:val="TableGrid"/>
        <w:tblpPr w:leftFromText="180" w:rightFromText="180" w:vertAnchor="text" w:horzAnchor="margin" w:tblpXSpec="center" w:tblpY="97"/>
        <w:tblW w:w="10260" w:type="dxa"/>
        <w:tblLayout w:type="fixed"/>
        <w:tblLook w:val="04A0" w:firstRow="1" w:lastRow="0" w:firstColumn="1" w:lastColumn="0" w:noHBand="0" w:noVBand="1"/>
      </w:tblPr>
      <w:tblGrid>
        <w:gridCol w:w="1620"/>
        <w:gridCol w:w="1440"/>
        <w:gridCol w:w="1440"/>
        <w:gridCol w:w="1440"/>
        <w:gridCol w:w="1440"/>
        <w:gridCol w:w="1440"/>
        <w:gridCol w:w="1440"/>
      </w:tblGrid>
      <w:tr w:rsidR="00F0704D" w:rsidRPr="00F019F3" w14:paraId="198D2374" w14:textId="77777777" w:rsidTr="00F0704D">
        <w:trPr>
          <w:trHeight w:val="1097"/>
        </w:trPr>
        <w:tc>
          <w:tcPr>
            <w:tcW w:w="1620" w:type="dxa"/>
            <w:vAlign w:val="center"/>
            <w:hideMark/>
          </w:tcPr>
          <w:p w14:paraId="468349BF" w14:textId="77777777" w:rsidR="00F0704D" w:rsidRPr="00F32C33" w:rsidRDefault="00F0704D" w:rsidP="00F0704D">
            <w:pPr>
              <w:pStyle w:val="Tabletext"/>
              <w:jc w:val="center"/>
            </w:pPr>
            <w:r>
              <w:t>Model</w:t>
            </w:r>
          </w:p>
        </w:tc>
        <w:tc>
          <w:tcPr>
            <w:tcW w:w="1440" w:type="dxa"/>
            <w:vAlign w:val="center"/>
            <w:hideMark/>
          </w:tcPr>
          <w:p w14:paraId="35B11169" w14:textId="77777777" w:rsidR="00F0704D" w:rsidRPr="00F019F3" w:rsidRDefault="00F0704D" w:rsidP="00F0704D">
            <w:pPr>
              <w:pStyle w:val="Tabletext"/>
              <w:jc w:val="center"/>
            </w:pPr>
            <w:r w:rsidRPr="6C5B38BA">
              <w:rPr>
                <w:lang w:val="en-US"/>
              </w:rPr>
              <w:t>Macro</w:t>
            </w:r>
            <w:r>
              <w:rPr>
                <w:lang w:val="en-US"/>
              </w:rPr>
              <w:t xml:space="preserve"> </w:t>
            </w:r>
            <w:r w:rsidRPr="6C5B38BA">
              <w:rPr>
                <w:lang w:val="en-US"/>
              </w:rPr>
              <w:t>Acc</w:t>
            </w:r>
            <w:r>
              <w:rPr>
                <w:lang w:val="en-US"/>
              </w:rPr>
              <w:t>uracy</w:t>
            </w:r>
          </w:p>
        </w:tc>
        <w:tc>
          <w:tcPr>
            <w:tcW w:w="1440" w:type="dxa"/>
            <w:vAlign w:val="center"/>
            <w:hideMark/>
          </w:tcPr>
          <w:p w14:paraId="64F5A7A2" w14:textId="77777777" w:rsidR="00F0704D" w:rsidRPr="00F019F3" w:rsidRDefault="00F0704D" w:rsidP="00F0704D">
            <w:pPr>
              <w:pStyle w:val="Tabletext"/>
              <w:jc w:val="center"/>
            </w:pPr>
            <w:r w:rsidRPr="6C5B38BA">
              <w:rPr>
                <w:lang w:val="en-US"/>
              </w:rPr>
              <w:t>Top-1</w:t>
            </w:r>
          </w:p>
        </w:tc>
        <w:tc>
          <w:tcPr>
            <w:tcW w:w="1440" w:type="dxa"/>
            <w:vAlign w:val="center"/>
            <w:hideMark/>
          </w:tcPr>
          <w:p w14:paraId="3F2CDE6C" w14:textId="77777777" w:rsidR="00F0704D" w:rsidRPr="00F019F3" w:rsidRDefault="00F0704D" w:rsidP="00F0704D">
            <w:pPr>
              <w:pStyle w:val="Tabletext"/>
              <w:jc w:val="center"/>
            </w:pPr>
            <w:r>
              <w:t>M</w:t>
            </w:r>
            <w:r w:rsidRPr="00F019F3">
              <w:t>HD</w:t>
            </w:r>
          </w:p>
        </w:tc>
        <w:tc>
          <w:tcPr>
            <w:tcW w:w="1440" w:type="dxa"/>
            <w:vAlign w:val="center"/>
            <w:hideMark/>
          </w:tcPr>
          <w:p w14:paraId="375DB6A4" w14:textId="77777777" w:rsidR="00F0704D" w:rsidRPr="00F019F3" w:rsidRDefault="00F0704D" w:rsidP="00F0704D">
            <w:pPr>
              <w:pStyle w:val="Tabletext"/>
              <w:jc w:val="center"/>
            </w:pPr>
            <w:r>
              <w:t>MMS</w:t>
            </w:r>
          </w:p>
        </w:tc>
        <w:tc>
          <w:tcPr>
            <w:tcW w:w="1440" w:type="dxa"/>
            <w:vAlign w:val="center"/>
            <w:hideMark/>
          </w:tcPr>
          <w:p w14:paraId="21349084" w14:textId="77777777" w:rsidR="00F0704D" w:rsidRPr="00F019F3" w:rsidRDefault="00F0704D" w:rsidP="00F0704D">
            <w:pPr>
              <w:pStyle w:val="Tabletext"/>
              <w:jc w:val="center"/>
            </w:pPr>
            <w:r w:rsidRPr="6C5B38BA">
              <w:rPr>
                <w:lang w:val="en-US"/>
              </w:rPr>
              <w:t>Genus</w:t>
            </w:r>
            <w:r>
              <w:rPr>
                <w:lang w:val="en-US"/>
              </w:rPr>
              <w:t xml:space="preserve"> </w:t>
            </w:r>
            <w:r w:rsidRPr="6C5B38BA">
              <w:rPr>
                <w:lang w:val="en-US"/>
              </w:rPr>
              <w:t>Acc</w:t>
            </w:r>
            <w:r>
              <w:rPr>
                <w:lang w:val="en-US"/>
              </w:rPr>
              <w:t>uracy</w:t>
            </w:r>
          </w:p>
        </w:tc>
        <w:tc>
          <w:tcPr>
            <w:tcW w:w="1440" w:type="dxa"/>
            <w:vAlign w:val="center"/>
            <w:hideMark/>
          </w:tcPr>
          <w:p w14:paraId="7898D0BF" w14:textId="77777777" w:rsidR="00F0704D" w:rsidRPr="00F019F3" w:rsidRDefault="00F0704D" w:rsidP="00F0704D">
            <w:pPr>
              <w:pStyle w:val="Tabletext"/>
              <w:jc w:val="center"/>
            </w:pPr>
            <w:r w:rsidRPr="6C5B38BA">
              <w:rPr>
                <w:lang w:val="en-US"/>
              </w:rPr>
              <w:t>Family</w:t>
            </w:r>
            <w:r>
              <w:rPr>
                <w:lang w:val="en-US"/>
              </w:rPr>
              <w:t xml:space="preserve"> </w:t>
            </w:r>
            <w:r w:rsidRPr="6C5B38BA">
              <w:rPr>
                <w:lang w:val="en-US"/>
              </w:rPr>
              <w:t>Acc</w:t>
            </w:r>
            <w:r>
              <w:rPr>
                <w:lang w:val="en-US"/>
              </w:rPr>
              <w:t>uracy</w:t>
            </w:r>
          </w:p>
        </w:tc>
      </w:tr>
      <w:tr w:rsidR="00F0704D" w:rsidRPr="00F019F3" w14:paraId="5834D45C" w14:textId="77777777" w:rsidTr="00F0704D">
        <w:trPr>
          <w:trHeight w:val="1097"/>
        </w:trPr>
        <w:tc>
          <w:tcPr>
            <w:tcW w:w="1620" w:type="dxa"/>
            <w:vAlign w:val="center"/>
            <w:hideMark/>
          </w:tcPr>
          <w:p w14:paraId="5695DA8D" w14:textId="77777777" w:rsidR="00F0704D" w:rsidRPr="00F019F3" w:rsidRDefault="00F0704D" w:rsidP="00F0704D">
            <w:pPr>
              <w:pStyle w:val="Tabletext"/>
              <w:jc w:val="center"/>
            </w:pPr>
            <w:r>
              <w:rPr>
                <w:lang w:val="en-US"/>
              </w:rPr>
              <w:t>L</w:t>
            </w:r>
            <w:r w:rsidRPr="004D6E39">
              <w:rPr>
                <w:lang w:val="en-US"/>
              </w:rPr>
              <w:t>inear</w:t>
            </w:r>
            <w:r>
              <w:rPr>
                <w:lang w:val="en-US"/>
              </w:rPr>
              <w:t xml:space="preserve"> P</w:t>
            </w:r>
            <w:r w:rsidRPr="0049506B">
              <w:rPr>
                <w:lang w:val="en-US"/>
              </w:rPr>
              <w:t>robe</w:t>
            </w:r>
          </w:p>
        </w:tc>
        <w:tc>
          <w:tcPr>
            <w:tcW w:w="1440" w:type="dxa"/>
            <w:vAlign w:val="center"/>
            <w:hideMark/>
          </w:tcPr>
          <w:p w14:paraId="4DEE4304" w14:textId="77777777" w:rsidR="00F0704D" w:rsidRPr="00F019F3" w:rsidRDefault="00F0704D" w:rsidP="00F0704D">
            <w:pPr>
              <w:pStyle w:val="Tabletext"/>
              <w:jc w:val="center"/>
            </w:pPr>
            <w:r w:rsidRPr="00F019F3">
              <w:t>0.471±0.002</w:t>
            </w:r>
          </w:p>
        </w:tc>
        <w:tc>
          <w:tcPr>
            <w:tcW w:w="1440" w:type="dxa"/>
            <w:vAlign w:val="center"/>
            <w:hideMark/>
          </w:tcPr>
          <w:p w14:paraId="488DCA97" w14:textId="77777777" w:rsidR="00F0704D" w:rsidRPr="00F019F3" w:rsidRDefault="00F0704D" w:rsidP="00F0704D">
            <w:pPr>
              <w:pStyle w:val="Tabletext"/>
              <w:jc w:val="center"/>
            </w:pPr>
            <w:r w:rsidRPr="00F019F3">
              <w:t>0.675±0.001</w:t>
            </w:r>
          </w:p>
        </w:tc>
        <w:tc>
          <w:tcPr>
            <w:tcW w:w="1440" w:type="dxa"/>
            <w:vAlign w:val="center"/>
            <w:hideMark/>
          </w:tcPr>
          <w:p w14:paraId="02A1F068" w14:textId="77777777" w:rsidR="00F0704D" w:rsidRPr="00F019F3" w:rsidRDefault="00F0704D" w:rsidP="00F0704D">
            <w:pPr>
              <w:pStyle w:val="Tabletext"/>
              <w:jc w:val="center"/>
            </w:pPr>
            <w:r w:rsidRPr="00F019F3">
              <w:t>0.764±0.003</w:t>
            </w:r>
          </w:p>
        </w:tc>
        <w:tc>
          <w:tcPr>
            <w:tcW w:w="1440" w:type="dxa"/>
            <w:vAlign w:val="center"/>
            <w:hideMark/>
          </w:tcPr>
          <w:p w14:paraId="19906853" w14:textId="77777777" w:rsidR="00F0704D" w:rsidRPr="00F019F3" w:rsidRDefault="00F0704D" w:rsidP="00F0704D">
            <w:pPr>
              <w:pStyle w:val="Tabletext"/>
              <w:jc w:val="center"/>
            </w:pPr>
            <w:r w:rsidRPr="00F019F3">
              <w:t>2.349±0.001</w:t>
            </w:r>
          </w:p>
        </w:tc>
        <w:tc>
          <w:tcPr>
            <w:tcW w:w="1440" w:type="dxa"/>
            <w:vAlign w:val="center"/>
            <w:hideMark/>
          </w:tcPr>
          <w:p w14:paraId="53FF07E1" w14:textId="77777777" w:rsidR="00F0704D" w:rsidRPr="00F019F3" w:rsidRDefault="00F0704D" w:rsidP="00F0704D">
            <w:pPr>
              <w:pStyle w:val="Tabletext"/>
              <w:jc w:val="center"/>
            </w:pPr>
            <w:r w:rsidRPr="00F019F3">
              <w:t>0.754±0.001</w:t>
            </w:r>
          </w:p>
        </w:tc>
        <w:tc>
          <w:tcPr>
            <w:tcW w:w="1440" w:type="dxa"/>
            <w:vAlign w:val="center"/>
            <w:hideMark/>
          </w:tcPr>
          <w:p w14:paraId="79DE1767" w14:textId="77777777" w:rsidR="00F0704D" w:rsidRPr="00F019F3" w:rsidRDefault="00F0704D" w:rsidP="00F0704D">
            <w:pPr>
              <w:pStyle w:val="Tabletext"/>
              <w:jc w:val="center"/>
            </w:pPr>
            <w:r w:rsidRPr="00F019F3">
              <w:t>0.807±0.001</w:t>
            </w:r>
          </w:p>
        </w:tc>
      </w:tr>
      <w:tr w:rsidR="00F0704D" w:rsidRPr="00F019F3" w14:paraId="4EB7B923" w14:textId="77777777" w:rsidTr="00F0704D">
        <w:trPr>
          <w:trHeight w:val="1097"/>
        </w:trPr>
        <w:tc>
          <w:tcPr>
            <w:tcW w:w="1620" w:type="dxa"/>
            <w:vAlign w:val="center"/>
            <w:hideMark/>
          </w:tcPr>
          <w:p w14:paraId="7DC3B6B1" w14:textId="77777777" w:rsidR="00F0704D" w:rsidRPr="00F019F3" w:rsidRDefault="00F0704D" w:rsidP="00F0704D">
            <w:pPr>
              <w:pStyle w:val="Tabletext"/>
              <w:jc w:val="center"/>
            </w:pPr>
            <w:r w:rsidRPr="003E081F">
              <w:rPr>
                <w:lang w:val="en-US"/>
              </w:rPr>
              <w:t>ResNet-50</w:t>
            </w:r>
          </w:p>
        </w:tc>
        <w:tc>
          <w:tcPr>
            <w:tcW w:w="1440" w:type="dxa"/>
            <w:vAlign w:val="center"/>
            <w:hideMark/>
          </w:tcPr>
          <w:p w14:paraId="5844AC5F" w14:textId="77777777" w:rsidR="00F0704D" w:rsidRPr="00F019F3" w:rsidRDefault="00F0704D" w:rsidP="00F0704D">
            <w:pPr>
              <w:pStyle w:val="Tabletext"/>
              <w:jc w:val="center"/>
            </w:pPr>
            <w:r w:rsidRPr="00F019F3">
              <w:t>0.571±0.007</w:t>
            </w:r>
          </w:p>
        </w:tc>
        <w:tc>
          <w:tcPr>
            <w:tcW w:w="1440" w:type="dxa"/>
            <w:vAlign w:val="center"/>
            <w:hideMark/>
          </w:tcPr>
          <w:p w14:paraId="5D958CF4" w14:textId="77777777" w:rsidR="00F0704D" w:rsidRPr="00F019F3" w:rsidRDefault="00F0704D" w:rsidP="00F0704D">
            <w:pPr>
              <w:pStyle w:val="Tabletext"/>
              <w:jc w:val="center"/>
            </w:pPr>
            <w:r w:rsidRPr="00F019F3">
              <w:t>0.749±0.002</w:t>
            </w:r>
          </w:p>
        </w:tc>
        <w:tc>
          <w:tcPr>
            <w:tcW w:w="1440" w:type="dxa"/>
            <w:vAlign w:val="center"/>
            <w:hideMark/>
          </w:tcPr>
          <w:p w14:paraId="4D4D61AE" w14:textId="77777777" w:rsidR="00F0704D" w:rsidRPr="00F019F3" w:rsidRDefault="00F0704D" w:rsidP="00F0704D">
            <w:pPr>
              <w:pStyle w:val="Tabletext"/>
              <w:jc w:val="center"/>
            </w:pPr>
            <w:r w:rsidRPr="00F019F3">
              <w:t>0.539±0.005</w:t>
            </w:r>
          </w:p>
        </w:tc>
        <w:tc>
          <w:tcPr>
            <w:tcW w:w="1440" w:type="dxa"/>
            <w:vAlign w:val="center"/>
            <w:hideMark/>
          </w:tcPr>
          <w:p w14:paraId="2CA91F69" w14:textId="77777777" w:rsidR="00F0704D" w:rsidRPr="00F019F3" w:rsidRDefault="00F0704D" w:rsidP="00F0704D">
            <w:pPr>
              <w:pStyle w:val="Tabletext"/>
              <w:jc w:val="center"/>
            </w:pPr>
            <w:r w:rsidRPr="00F019F3">
              <w:t>2.145±0.006</w:t>
            </w:r>
          </w:p>
        </w:tc>
        <w:tc>
          <w:tcPr>
            <w:tcW w:w="1440" w:type="dxa"/>
            <w:vAlign w:val="center"/>
            <w:hideMark/>
          </w:tcPr>
          <w:p w14:paraId="6F26D8C2" w14:textId="77777777" w:rsidR="00F0704D" w:rsidRPr="00F019F3" w:rsidRDefault="00F0704D" w:rsidP="00F0704D">
            <w:pPr>
              <w:pStyle w:val="Tabletext"/>
              <w:jc w:val="center"/>
            </w:pPr>
            <w:r w:rsidRPr="00F019F3">
              <w:t>0.833±0.002</w:t>
            </w:r>
          </w:p>
        </w:tc>
        <w:tc>
          <w:tcPr>
            <w:tcW w:w="1440" w:type="dxa"/>
            <w:vAlign w:val="center"/>
            <w:hideMark/>
          </w:tcPr>
          <w:p w14:paraId="40566D9B" w14:textId="77777777" w:rsidR="00F0704D" w:rsidRPr="00F019F3" w:rsidRDefault="00F0704D" w:rsidP="00F0704D">
            <w:pPr>
              <w:pStyle w:val="Tabletext"/>
              <w:jc w:val="center"/>
            </w:pPr>
            <w:r w:rsidRPr="00F019F3">
              <w:t>0.879±0.002</w:t>
            </w:r>
          </w:p>
        </w:tc>
      </w:tr>
      <w:tr w:rsidR="00F0704D" w:rsidRPr="00F019F3" w14:paraId="38529BE2" w14:textId="77777777" w:rsidTr="00F0704D">
        <w:trPr>
          <w:trHeight w:val="1097"/>
        </w:trPr>
        <w:tc>
          <w:tcPr>
            <w:tcW w:w="1620" w:type="dxa"/>
            <w:vAlign w:val="center"/>
            <w:hideMark/>
          </w:tcPr>
          <w:p w14:paraId="794647C8" w14:textId="77777777" w:rsidR="00F0704D" w:rsidRPr="00F019F3" w:rsidRDefault="00F0704D" w:rsidP="00F0704D">
            <w:pPr>
              <w:pStyle w:val="Tabletext"/>
              <w:jc w:val="center"/>
            </w:pPr>
            <w:r w:rsidRPr="007054EA">
              <w:rPr>
                <w:lang w:val="en-US"/>
              </w:rPr>
              <w:t>EfficientNet</w:t>
            </w:r>
            <w:r>
              <w:rPr>
                <w:lang w:val="en-US"/>
              </w:rPr>
              <w:t>V2-S</w:t>
            </w:r>
          </w:p>
        </w:tc>
        <w:tc>
          <w:tcPr>
            <w:tcW w:w="1440" w:type="dxa"/>
            <w:vAlign w:val="center"/>
            <w:hideMark/>
          </w:tcPr>
          <w:p w14:paraId="183CBC38" w14:textId="77777777" w:rsidR="00F0704D" w:rsidRPr="00F019F3" w:rsidRDefault="00F0704D" w:rsidP="00F0704D">
            <w:pPr>
              <w:pStyle w:val="Tabletext"/>
              <w:jc w:val="center"/>
            </w:pPr>
            <w:r w:rsidRPr="00F019F3">
              <w:t>0.624±0.013</w:t>
            </w:r>
          </w:p>
        </w:tc>
        <w:tc>
          <w:tcPr>
            <w:tcW w:w="1440" w:type="dxa"/>
            <w:vAlign w:val="center"/>
            <w:hideMark/>
          </w:tcPr>
          <w:p w14:paraId="6D0D6DDC" w14:textId="77777777" w:rsidR="00F0704D" w:rsidRPr="00F019F3" w:rsidRDefault="00F0704D" w:rsidP="00F0704D">
            <w:pPr>
              <w:pStyle w:val="Tabletext"/>
              <w:jc w:val="center"/>
            </w:pPr>
            <w:r w:rsidRPr="00F019F3">
              <w:t>0.782±0.005</w:t>
            </w:r>
          </w:p>
        </w:tc>
        <w:tc>
          <w:tcPr>
            <w:tcW w:w="1440" w:type="dxa"/>
            <w:vAlign w:val="center"/>
            <w:hideMark/>
          </w:tcPr>
          <w:p w14:paraId="373C6FA2" w14:textId="77777777" w:rsidR="00F0704D" w:rsidRPr="00F019F3" w:rsidRDefault="00F0704D" w:rsidP="00F0704D">
            <w:pPr>
              <w:pStyle w:val="Tabletext"/>
              <w:jc w:val="center"/>
            </w:pPr>
            <w:r w:rsidRPr="00F019F3">
              <w:t>0.447±0.010</w:t>
            </w:r>
          </w:p>
        </w:tc>
        <w:tc>
          <w:tcPr>
            <w:tcW w:w="1440" w:type="dxa"/>
            <w:vAlign w:val="center"/>
            <w:hideMark/>
          </w:tcPr>
          <w:p w14:paraId="2493641C" w14:textId="77777777" w:rsidR="00F0704D" w:rsidRPr="00F019F3" w:rsidRDefault="00F0704D" w:rsidP="00F0704D">
            <w:pPr>
              <w:pStyle w:val="Tabletext"/>
              <w:jc w:val="center"/>
            </w:pPr>
            <w:r w:rsidRPr="00F019F3">
              <w:t>2.054±0.006</w:t>
            </w:r>
          </w:p>
        </w:tc>
        <w:tc>
          <w:tcPr>
            <w:tcW w:w="1440" w:type="dxa"/>
            <w:vAlign w:val="center"/>
            <w:hideMark/>
          </w:tcPr>
          <w:p w14:paraId="457439DF" w14:textId="77777777" w:rsidR="00F0704D" w:rsidRPr="00F019F3" w:rsidRDefault="00F0704D" w:rsidP="00F0704D">
            <w:pPr>
              <w:pStyle w:val="Tabletext"/>
              <w:jc w:val="center"/>
            </w:pPr>
            <w:r w:rsidRPr="00F019F3">
              <w:t>0.866±0.002</w:t>
            </w:r>
          </w:p>
        </w:tc>
        <w:tc>
          <w:tcPr>
            <w:tcW w:w="1440" w:type="dxa"/>
            <w:vAlign w:val="center"/>
            <w:hideMark/>
          </w:tcPr>
          <w:p w14:paraId="16DD0697" w14:textId="77777777" w:rsidR="00F0704D" w:rsidRPr="00F019F3" w:rsidRDefault="00F0704D" w:rsidP="00F0704D">
            <w:pPr>
              <w:pStyle w:val="Tabletext"/>
              <w:jc w:val="center"/>
            </w:pPr>
            <w:r w:rsidRPr="00F019F3">
              <w:t>0.905±0.002</w:t>
            </w:r>
          </w:p>
        </w:tc>
      </w:tr>
      <w:tr w:rsidR="00F0704D" w:rsidRPr="00F019F3" w14:paraId="06318CF2" w14:textId="77777777" w:rsidTr="00F0704D">
        <w:trPr>
          <w:trHeight w:val="1097"/>
        </w:trPr>
        <w:tc>
          <w:tcPr>
            <w:tcW w:w="1620" w:type="dxa"/>
            <w:vAlign w:val="center"/>
            <w:hideMark/>
          </w:tcPr>
          <w:p w14:paraId="5432FC73" w14:textId="77777777" w:rsidR="00F0704D" w:rsidRPr="00F019F3" w:rsidRDefault="00F0704D" w:rsidP="00F0704D">
            <w:pPr>
              <w:pStyle w:val="Tabletext"/>
              <w:jc w:val="center"/>
            </w:pPr>
            <w:r w:rsidRPr="007054EA">
              <w:rPr>
                <w:lang w:val="en-US"/>
              </w:rPr>
              <w:t>ConvNeXt</w:t>
            </w:r>
            <w:r>
              <w:rPr>
                <w:lang w:val="en-US"/>
              </w:rPr>
              <w:t>-T</w:t>
            </w:r>
          </w:p>
        </w:tc>
        <w:tc>
          <w:tcPr>
            <w:tcW w:w="1440" w:type="dxa"/>
            <w:vAlign w:val="center"/>
            <w:hideMark/>
          </w:tcPr>
          <w:p w14:paraId="430BAF54" w14:textId="77777777" w:rsidR="00F0704D" w:rsidRPr="00F019F3" w:rsidRDefault="00F0704D" w:rsidP="00F0704D">
            <w:pPr>
              <w:pStyle w:val="Tabletext"/>
              <w:jc w:val="center"/>
            </w:pPr>
            <w:r w:rsidRPr="00F019F3">
              <w:t>0.662±0.002</w:t>
            </w:r>
          </w:p>
        </w:tc>
        <w:tc>
          <w:tcPr>
            <w:tcW w:w="1440" w:type="dxa"/>
            <w:vAlign w:val="center"/>
            <w:hideMark/>
          </w:tcPr>
          <w:p w14:paraId="32520468" w14:textId="77777777" w:rsidR="00F0704D" w:rsidRPr="00F019F3" w:rsidRDefault="00F0704D" w:rsidP="00F0704D">
            <w:pPr>
              <w:pStyle w:val="Tabletext"/>
              <w:jc w:val="center"/>
            </w:pPr>
            <w:r w:rsidRPr="00F019F3">
              <w:t>0.809±0.003</w:t>
            </w:r>
          </w:p>
        </w:tc>
        <w:tc>
          <w:tcPr>
            <w:tcW w:w="1440" w:type="dxa"/>
            <w:vAlign w:val="center"/>
            <w:hideMark/>
          </w:tcPr>
          <w:p w14:paraId="0F7FC9EC" w14:textId="77777777" w:rsidR="00F0704D" w:rsidRPr="00F019F3" w:rsidRDefault="00F0704D" w:rsidP="00F0704D">
            <w:pPr>
              <w:pStyle w:val="Tabletext"/>
              <w:jc w:val="center"/>
            </w:pPr>
            <w:r w:rsidRPr="00F019F3">
              <w:t>0.373±0.004</w:t>
            </w:r>
          </w:p>
        </w:tc>
        <w:tc>
          <w:tcPr>
            <w:tcW w:w="1440" w:type="dxa"/>
            <w:vAlign w:val="center"/>
            <w:hideMark/>
          </w:tcPr>
          <w:p w14:paraId="347228CB" w14:textId="77777777" w:rsidR="00F0704D" w:rsidRPr="00F019F3" w:rsidRDefault="00F0704D" w:rsidP="00F0704D">
            <w:pPr>
              <w:pStyle w:val="Tabletext"/>
              <w:jc w:val="center"/>
            </w:pPr>
            <w:r w:rsidRPr="00F019F3">
              <w:t>1.948±0.016</w:t>
            </w:r>
          </w:p>
        </w:tc>
        <w:tc>
          <w:tcPr>
            <w:tcW w:w="1440" w:type="dxa"/>
            <w:vAlign w:val="center"/>
            <w:hideMark/>
          </w:tcPr>
          <w:p w14:paraId="1A93C738" w14:textId="77777777" w:rsidR="00F0704D" w:rsidRPr="00F019F3" w:rsidRDefault="00F0704D" w:rsidP="00F0704D">
            <w:pPr>
              <w:pStyle w:val="Tabletext"/>
              <w:jc w:val="center"/>
            </w:pPr>
            <w:r w:rsidRPr="00F019F3">
              <w:t>0.890±0.001</w:t>
            </w:r>
          </w:p>
        </w:tc>
        <w:tc>
          <w:tcPr>
            <w:tcW w:w="1440" w:type="dxa"/>
            <w:vAlign w:val="center"/>
            <w:hideMark/>
          </w:tcPr>
          <w:p w14:paraId="324E7028" w14:textId="77777777" w:rsidR="00F0704D" w:rsidRPr="00F019F3" w:rsidRDefault="00F0704D" w:rsidP="00F0704D">
            <w:pPr>
              <w:pStyle w:val="Tabletext"/>
              <w:jc w:val="center"/>
            </w:pPr>
            <w:r w:rsidRPr="00F019F3">
              <w:t>0.928±0.001</w:t>
            </w:r>
          </w:p>
        </w:tc>
      </w:tr>
      <w:tr w:rsidR="00F0704D" w:rsidRPr="00F019F3" w14:paraId="566B71D6" w14:textId="77777777" w:rsidTr="00F0704D">
        <w:trPr>
          <w:trHeight w:val="1097"/>
        </w:trPr>
        <w:tc>
          <w:tcPr>
            <w:tcW w:w="1620" w:type="dxa"/>
            <w:vAlign w:val="center"/>
            <w:hideMark/>
          </w:tcPr>
          <w:p w14:paraId="35F8CE4C" w14:textId="77777777" w:rsidR="00F0704D" w:rsidRPr="00F019F3" w:rsidRDefault="00F0704D" w:rsidP="00F0704D">
            <w:pPr>
              <w:pStyle w:val="Tabletext"/>
              <w:jc w:val="center"/>
            </w:pPr>
            <w:r w:rsidRPr="006A6C74">
              <w:rPr>
                <w:lang w:val="en-US"/>
              </w:rPr>
              <w:t>Vi</w:t>
            </w:r>
            <w:r>
              <w:rPr>
                <w:lang w:val="en-US"/>
              </w:rPr>
              <w:t>T-B</w:t>
            </w:r>
          </w:p>
        </w:tc>
        <w:tc>
          <w:tcPr>
            <w:tcW w:w="1440" w:type="dxa"/>
            <w:vAlign w:val="center"/>
            <w:hideMark/>
          </w:tcPr>
          <w:p w14:paraId="250EFDCC" w14:textId="77777777" w:rsidR="00F0704D" w:rsidRPr="00F019F3" w:rsidRDefault="00F0704D" w:rsidP="00F0704D">
            <w:pPr>
              <w:pStyle w:val="Tabletext"/>
              <w:jc w:val="center"/>
            </w:pPr>
            <w:r w:rsidRPr="00F019F3">
              <w:t>0.658±0.010</w:t>
            </w:r>
          </w:p>
        </w:tc>
        <w:tc>
          <w:tcPr>
            <w:tcW w:w="1440" w:type="dxa"/>
            <w:vAlign w:val="center"/>
            <w:hideMark/>
          </w:tcPr>
          <w:p w14:paraId="4B2B39D3" w14:textId="77777777" w:rsidR="00F0704D" w:rsidRPr="00F019F3" w:rsidRDefault="00F0704D" w:rsidP="00F0704D">
            <w:pPr>
              <w:pStyle w:val="Tabletext"/>
              <w:jc w:val="center"/>
            </w:pPr>
            <w:r w:rsidRPr="00F019F3">
              <w:t>0.808±0.005</w:t>
            </w:r>
          </w:p>
        </w:tc>
        <w:tc>
          <w:tcPr>
            <w:tcW w:w="1440" w:type="dxa"/>
            <w:vAlign w:val="center"/>
            <w:hideMark/>
          </w:tcPr>
          <w:p w14:paraId="54562EC4" w14:textId="77777777" w:rsidR="00F0704D" w:rsidRPr="00F019F3" w:rsidRDefault="00F0704D" w:rsidP="00F0704D">
            <w:pPr>
              <w:pStyle w:val="Tabletext"/>
              <w:jc w:val="center"/>
            </w:pPr>
            <w:r w:rsidRPr="00F019F3">
              <w:t>0.377±0.011</w:t>
            </w:r>
          </w:p>
        </w:tc>
        <w:tc>
          <w:tcPr>
            <w:tcW w:w="1440" w:type="dxa"/>
            <w:vAlign w:val="center"/>
            <w:hideMark/>
          </w:tcPr>
          <w:p w14:paraId="094CEA40" w14:textId="77777777" w:rsidR="00F0704D" w:rsidRPr="00F019F3" w:rsidRDefault="00F0704D" w:rsidP="00F0704D">
            <w:pPr>
              <w:pStyle w:val="Tabletext"/>
              <w:jc w:val="center"/>
            </w:pPr>
            <w:r w:rsidRPr="00F019F3">
              <w:t>1.966±0.006</w:t>
            </w:r>
          </w:p>
        </w:tc>
        <w:tc>
          <w:tcPr>
            <w:tcW w:w="1440" w:type="dxa"/>
            <w:vAlign w:val="center"/>
            <w:hideMark/>
          </w:tcPr>
          <w:p w14:paraId="66C352F1" w14:textId="77777777" w:rsidR="00F0704D" w:rsidRPr="00F019F3" w:rsidRDefault="00F0704D" w:rsidP="00F0704D">
            <w:pPr>
              <w:pStyle w:val="Tabletext"/>
              <w:jc w:val="center"/>
            </w:pPr>
            <w:r w:rsidRPr="00F019F3">
              <w:t>0.888±0.004</w:t>
            </w:r>
          </w:p>
        </w:tc>
        <w:tc>
          <w:tcPr>
            <w:tcW w:w="1440" w:type="dxa"/>
            <w:vAlign w:val="center"/>
            <w:hideMark/>
          </w:tcPr>
          <w:p w14:paraId="6E51E281" w14:textId="77777777" w:rsidR="00F0704D" w:rsidRPr="00F019F3" w:rsidRDefault="00F0704D" w:rsidP="00F0704D">
            <w:pPr>
              <w:pStyle w:val="Tabletext"/>
              <w:jc w:val="center"/>
            </w:pPr>
            <w:r w:rsidRPr="00F019F3">
              <w:t>0.927±0.002</w:t>
            </w:r>
          </w:p>
        </w:tc>
      </w:tr>
      <w:tr w:rsidR="00F0704D" w:rsidRPr="00F019F3" w14:paraId="2F74B286" w14:textId="77777777" w:rsidTr="00F0704D">
        <w:trPr>
          <w:trHeight w:val="1097"/>
        </w:trPr>
        <w:tc>
          <w:tcPr>
            <w:tcW w:w="1620" w:type="dxa"/>
            <w:vAlign w:val="center"/>
            <w:hideMark/>
          </w:tcPr>
          <w:p w14:paraId="72FB0C0F" w14:textId="77777777" w:rsidR="00F0704D" w:rsidRPr="00F019F3" w:rsidRDefault="00F0704D" w:rsidP="00F0704D">
            <w:pPr>
              <w:pStyle w:val="Tabletext"/>
              <w:jc w:val="center"/>
            </w:pPr>
            <w:r w:rsidRPr="00D62CCE">
              <w:rPr>
                <w:lang w:val="en-US"/>
              </w:rPr>
              <w:t>Swin-B</w:t>
            </w:r>
          </w:p>
        </w:tc>
        <w:tc>
          <w:tcPr>
            <w:tcW w:w="1440" w:type="dxa"/>
            <w:vAlign w:val="center"/>
            <w:hideMark/>
          </w:tcPr>
          <w:p w14:paraId="240A9C2E" w14:textId="77777777" w:rsidR="00F0704D" w:rsidRPr="00F019F3" w:rsidRDefault="00F0704D" w:rsidP="00F0704D">
            <w:pPr>
              <w:pStyle w:val="Tabletext"/>
              <w:jc w:val="center"/>
            </w:pPr>
            <w:r w:rsidRPr="00F019F3">
              <w:t>0.689±0.009</w:t>
            </w:r>
          </w:p>
        </w:tc>
        <w:tc>
          <w:tcPr>
            <w:tcW w:w="1440" w:type="dxa"/>
            <w:vAlign w:val="center"/>
            <w:hideMark/>
          </w:tcPr>
          <w:p w14:paraId="46164696" w14:textId="77777777" w:rsidR="00F0704D" w:rsidRPr="00F019F3" w:rsidRDefault="00F0704D" w:rsidP="00F0704D">
            <w:pPr>
              <w:pStyle w:val="Tabletext"/>
              <w:jc w:val="center"/>
            </w:pPr>
            <w:r w:rsidRPr="00F019F3">
              <w:t>0.820±0.003</w:t>
            </w:r>
          </w:p>
        </w:tc>
        <w:tc>
          <w:tcPr>
            <w:tcW w:w="1440" w:type="dxa"/>
            <w:vAlign w:val="center"/>
            <w:hideMark/>
          </w:tcPr>
          <w:p w14:paraId="5F9EB2F8" w14:textId="77777777" w:rsidR="00F0704D" w:rsidRPr="00F019F3" w:rsidRDefault="00F0704D" w:rsidP="00F0704D">
            <w:pPr>
              <w:pStyle w:val="Tabletext"/>
              <w:jc w:val="center"/>
            </w:pPr>
            <w:r w:rsidRPr="00F019F3">
              <w:t>0.347±0.008</w:t>
            </w:r>
          </w:p>
        </w:tc>
        <w:tc>
          <w:tcPr>
            <w:tcW w:w="1440" w:type="dxa"/>
            <w:vAlign w:val="center"/>
            <w:hideMark/>
          </w:tcPr>
          <w:p w14:paraId="6644C30F" w14:textId="77777777" w:rsidR="00F0704D" w:rsidRPr="00F019F3" w:rsidRDefault="00F0704D" w:rsidP="00F0704D">
            <w:pPr>
              <w:pStyle w:val="Tabletext"/>
              <w:jc w:val="center"/>
            </w:pPr>
            <w:r w:rsidRPr="00F019F3">
              <w:t>1.931±0.019</w:t>
            </w:r>
          </w:p>
        </w:tc>
        <w:tc>
          <w:tcPr>
            <w:tcW w:w="1440" w:type="dxa"/>
            <w:vAlign w:val="center"/>
            <w:hideMark/>
          </w:tcPr>
          <w:p w14:paraId="76FC1706" w14:textId="77777777" w:rsidR="00F0704D" w:rsidRPr="00F019F3" w:rsidRDefault="00F0704D" w:rsidP="00F0704D">
            <w:pPr>
              <w:pStyle w:val="Tabletext"/>
              <w:jc w:val="center"/>
            </w:pPr>
            <w:r w:rsidRPr="00F019F3">
              <w:t>0.900±0.002</w:t>
            </w:r>
          </w:p>
        </w:tc>
        <w:tc>
          <w:tcPr>
            <w:tcW w:w="1440" w:type="dxa"/>
            <w:vAlign w:val="center"/>
            <w:hideMark/>
          </w:tcPr>
          <w:p w14:paraId="400C35B2" w14:textId="77777777" w:rsidR="00F0704D" w:rsidRPr="00F019F3" w:rsidRDefault="00F0704D" w:rsidP="00F0704D">
            <w:pPr>
              <w:pStyle w:val="Tabletext"/>
              <w:jc w:val="center"/>
            </w:pPr>
            <w:r w:rsidRPr="00F019F3">
              <w:t>0.933±0.003</w:t>
            </w:r>
          </w:p>
        </w:tc>
      </w:tr>
      <w:tr w:rsidR="00F0704D" w:rsidRPr="00F019F3" w14:paraId="240EBD2A" w14:textId="77777777" w:rsidTr="00F0704D">
        <w:trPr>
          <w:trHeight w:val="1097"/>
        </w:trPr>
        <w:tc>
          <w:tcPr>
            <w:tcW w:w="1620" w:type="dxa"/>
            <w:vAlign w:val="center"/>
            <w:hideMark/>
          </w:tcPr>
          <w:p w14:paraId="2AF195BF" w14:textId="77777777" w:rsidR="00F0704D" w:rsidRPr="00F019F3" w:rsidRDefault="00F0704D" w:rsidP="00F0704D">
            <w:pPr>
              <w:pStyle w:val="Tabletext"/>
              <w:jc w:val="center"/>
            </w:pPr>
            <w:r w:rsidRPr="00D62CCE">
              <w:rPr>
                <w:lang w:val="en-US"/>
              </w:rPr>
              <w:t>MATANet</w:t>
            </w:r>
          </w:p>
        </w:tc>
        <w:tc>
          <w:tcPr>
            <w:tcW w:w="1440" w:type="dxa"/>
            <w:vAlign w:val="center"/>
            <w:hideMark/>
          </w:tcPr>
          <w:p w14:paraId="110A9CC7" w14:textId="77777777" w:rsidR="00F0704D" w:rsidRPr="006A6725" w:rsidRDefault="00F0704D" w:rsidP="00F0704D">
            <w:pPr>
              <w:pStyle w:val="Tabletext"/>
              <w:jc w:val="center"/>
              <w:rPr>
                <w:b/>
                <w:bCs/>
              </w:rPr>
            </w:pPr>
            <w:r w:rsidRPr="006A6725">
              <w:rPr>
                <w:b/>
                <w:bCs/>
              </w:rPr>
              <w:t>0.692±0.012</w:t>
            </w:r>
          </w:p>
        </w:tc>
        <w:tc>
          <w:tcPr>
            <w:tcW w:w="1440" w:type="dxa"/>
            <w:vAlign w:val="center"/>
            <w:hideMark/>
          </w:tcPr>
          <w:p w14:paraId="5F2D3058" w14:textId="77777777" w:rsidR="00F0704D" w:rsidRPr="00272511" w:rsidRDefault="00F0704D" w:rsidP="00F0704D">
            <w:pPr>
              <w:pStyle w:val="Tabletext"/>
              <w:jc w:val="center"/>
              <w:rPr>
                <w:b/>
                <w:bCs/>
              </w:rPr>
            </w:pPr>
            <w:r w:rsidRPr="00272511">
              <w:rPr>
                <w:b/>
                <w:bCs/>
              </w:rPr>
              <w:t>0.844±0.002</w:t>
            </w:r>
          </w:p>
        </w:tc>
        <w:tc>
          <w:tcPr>
            <w:tcW w:w="1440" w:type="dxa"/>
            <w:vAlign w:val="center"/>
            <w:hideMark/>
          </w:tcPr>
          <w:p w14:paraId="63A486B2" w14:textId="77777777" w:rsidR="00F0704D" w:rsidRPr="00994524" w:rsidRDefault="00F0704D" w:rsidP="00F0704D">
            <w:pPr>
              <w:pStyle w:val="Tabletext"/>
              <w:jc w:val="center"/>
              <w:rPr>
                <w:b/>
                <w:bCs/>
              </w:rPr>
            </w:pPr>
            <w:r w:rsidRPr="00994524">
              <w:rPr>
                <w:b/>
                <w:bCs/>
              </w:rPr>
              <w:t>0.288±0.008</w:t>
            </w:r>
          </w:p>
        </w:tc>
        <w:tc>
          <w:tcPr>
            <w:tcW w:w="1440" w:type="dxa"/>
            <w:vAlign w:val="center"/>
            <w:hideMark/>
          </w:tcPr>
          <w:p w14:paraId="39D035A1" w14:textId="77777777" w:rsidR="00F0704D" w:rsidRPr="00994524" w:rsidRDefault="00F0704D" w:rsidP="00F0704D">
            <w:pPr>
              <w:pStyle w:val="Tabletext"/>
              <w:jc w:val="center"/>
              <w:rPr>
                <w:b/>
                <w:bCs/>
              </w:rPr>
            </w:pPr>
            <w:r w:rsidRPr="00994524">
              <w:rPr>
                <w:b/>
                <w:bCs/>
              </w:rPr>
              <w:t>1.843±0.059</w:t>
            </w:r>
          </w:p>
        </w:tc>
        <w:tc>
          <w:tcPr>
            <w:tcW w:w="1440" w:type="dxa"/>
            <w:vAlign w:val="center"/>
            <w:hideMark/>
          </w:tcPr>
          <w:p w14:paraId="03A62899" w14:textId="77777777" w:rsidR="00F0704D" w:rsidRPr="00994524" w:rsidRDefault="00F0704D" w:rsidP="00F0704D">
            <w:pPr>
              <w:pStyle w:val="Tabletext"/>
              <w:jc w:val="center"/>
              <w:rPr>
                <w:b/>
                <w:bCs/>
              </w:rPr>
            </w:pPr>
            <w:r w:rsidRPr="00994524">
              <w:rPr>
                <w:b/>
                <w:bCs/>
              </w:rPr>
              <w:t>0.917±0.006</w:t>
            </w:r>
          </w:p>
        </w:tc>
        <w:tc>
          <w:tcPr>
            <w:tcW w:w="1440" w:type="dxa"/>
            <w:vAlign w:val="center"/>
            <w:hideMark/>
          </w:tcPr>
          <w:p w14:paraId="18703786" w14:textId="77777777" w:rsidR="00F0704D" w:rsidRPr="00994524" w:rsidRDefault="00F0704D" w:rsidP="00F0704D">
            <w:pPr>
              <w:pStyle w:val="Tabletext"/>
              <w:jc w:val="center"/>
              <w:rPr>
                <w:u w:val="single"/>
              </w:rPr>
            </w:pPr>
            <w:r w:rsidRPr="00994524">
              <w:rPr>
                <w:u w:val="single"/>
              </w:rPr>
              <w:t>0.951±0.003</w:t>
            </w:r>
          </w:p>
        </w:tc>
      </w:tr>
      <w:tr w:rsidR="00F0704D" w:rsidRPr="00F019F3" w14:paraId="23DD70C2" w14:textId="77777777" w:rsidTr="00F0704D">
        <w:trPr>
          <w:trHeight w:val="1097"/>
        </w:trPr>
        <w:tc>
          <w:tcPr>
            <w:tcW w:w="1620" w:type="dxa"/>
            <w:vAlign w:val="center"/>
          </w:tcPr>
          <w:p w14:paraId="647BB18C" w14:textId="77777777" w:rsidR="00F0704D" w:rsidRPr="005546B1" w:rsidRDefault="00F0704D" w:rsidP="00F0704D">
            <w:pPr>
              <w:pStyle w:val="Tabletext"/>
              <w:jc w:val="center"/>
              <w:rPr>
                <w:b/>
                <w:bCs/>
                <w:lang w:val="en-US"/>
              </w:rPr>
            </w:pPr>
            <w:r w:rsidRPr="005546B1">
              <w:rPr>
                <w:b/>
                <w:bCs/>
                <w:lang w:val="en-US"/>
              </w:rPr>
              <w:t>Proposed Model</w:t>
            </w:r>
          </w:p>
        </w:tc>
        <w:tc>
          <w:tcPr>
            <w:tcW w:w="1440" w:type="dxa"/>
            <w:vAlign w:val="center"/>
          </w:tcPr>
          <w:p w14:paraId="78573806" w14:textId="77777777" w:rsidR="00F0704D" w:rsidRPr="00272511" w:rsidRDefault="00F0704D" w:rsidP="00F0704D">
            <w:pPr>
              <w:pStyle w:val="Tabletext"/>
              <w:jc w:val="center"/>
              <w:rPr>
                <w:u w:val="single"/>
              </w:rPr>
            </w:pPr>
            <w:r w:rsidRPr="00272511">
              <w:rPr>
                <w:u w:val="single"/>
              </w:rPr>
              <w:t>0.690±0.023</w:t>
            </w:r>
          </w:p>
        </w:tc>
        <w:tc>
          <w:tcPr>
            <w:tcW w:w="1440" w:type="dxa"/>
            <w:vAlign w:val="center"/>
          </w:tcPr>
          <w:p w14:paraId="450D3B29" w14:textId="77777777" w:rsidR="00F0704D" w:rsidRPr="00272511" w:rsidRDefault="00F0704D" w:rsidP="00F0704D">
            <w:pPr>
              <w:pStyle w:val="Tabletext"/>
              <w:jc w:val="center"/>
              <w:rPr>
                <w:u w:val="single"/>
              </w:rPr>
            </w:pPr>
            <w:r w:rsidRPr="00272511">
              <w:rPr>
                <w:u w:val="single"/>
              </w:rPr>
              <w:t>0.842±0.006</w:t>
            </w:r>
          </w:p>
        </w:tc>
        <w:tc>
          <w:tcPr>
            <w:tcW w:w="1440" w:type="dxa"/>
            <w:vAlign w:val="center"/>
          </w:tcPr>
          <w:p w14:paraId="27A36CD6" w14:textId="77777777" w:rsidR="00F0704D" w:rsidRPr="00994524" w:rsidRDefault="00F0704D" w:rsidP="00F0704D">
            <w:pPr>
              <w:pStyle w:val="Tabletext"/>
              <w:jc w:val="center"/>
              <w:rPr>
                <w:u w:val="single"/>
              </w:rPr>
            </w:pPr>
            <w:r w:rsidRPr="00994524">
              <w:rPr>
                <w:u w:val="single"/>
              </w:rPr>
              <w:t>0.291±0.008</w:t>
            </w:r>
          </w:p>
        </w:tc>
        <w:tc>
          <w:tcPr>
            <w:tcW w:w="1440" w:type="dxa"/>
            <w:vAlign w:val="center"/>
          </w:tcPr>
          <w:p w14:paraId="43931885" w14:textId="77777777" w:rsidR="00F0704D" w:rsidRPr="00994524" w:rsidRDefault="00F0704D" w:rsidP="00F0704D">
            <w:pPr>
              <w:pStyle w:val="Tabletext"/>
              <w:jc w:val="center"/>
              <w:rPr>
                <w:u w:val="single"/>
              </w:rPr>
            </w:pPr>
            <w:r w:rsidRPr="00994524">
              <w:rPr>
                <w:u w:val="single"/>
              </w:rPr>
              <w:t>1.844±0.018</w:t>
            </w:r>
          </w:p>
        </w:tc>
        <w:tc>
          <w:tcPr>
            <w:tcW w:w="1440" w:type="dxa"/>
            <w:vAlign w:val="center"/>
          </w:tcPr>
          <w:p w14:paraId="7D208ACB" w14:textId="77777777" w:rsidR="00F0704D" w:rsidRPr="00994524" w:rsidRDefault="00F0704D" w:rsidP="00F0704D">
            <w:pPr>
              <w:pStyle w:val="Tabletext"/>
              <w:jc w:val="center"/>
              <w:rPr>
                <w:u w:val="single"/>
              </w:rPr>
            </w:pPr>
            <w:r w:rsidRPr="00994524">
              <w:rPr>
                <w:u w:val="single"/>
              </w:rPr>
              <w:t>0.916±0.002</w:t>
            </w:r>
          </w:p>
        </w:tc>
        <w:tc>
          <w:tcPr>
            <w:tcW w:w="1440" w:type="dxa"/>
            <w:vAlign w:val="center"/>
          </w:tcPr>
          <w:p w14:paraId="64797DD6" w14:textId="77777777" w:rsidR="00F0704D" w:rsidRPr="00994524" w:rsidRDefault="00F0704D" w:rsidP="00F0704D">
            <w:pPr>
              <w:pStyle w:val="Tabletext"/>
              <w:jc w:val="center"/>
              <w:rPr>
                <w:b/>
                <w:bCs/>
              </w:rPr>
            </w:pPr>
            <w:r w:rsidRPr="00994524">
              <w:rPr>
                <w:b/>
                <w:bCs/>
              </w:rPr>
              <w:t>0.951±0.001</w:t>
            </w:r>
          </w:p>
        </w:tc>
      </w:tr>
    </w:tbl>
    <w:p w14:paraId="68550229" w14:textId="77777777" w:rsidR="00505F71" w:rsidRDefault="00505F71" w:rsidP="00F0704D">
      <w:pPr>
        <w:ind w:firstLine="0"/>
      </w:pPr>
    </w:p>
    <w:p w14:paraId="2D917773" w14:textId="77777777" w:rsidR="00272226" w:rsidRDefault="00272226" w:rsidP="00272226"/>
    <w:p w14:paraId="3847CB99" w14:textId="3F686E96" w:rsidR="00197331" w:rsidRDefault="00B309EF" w:rsidP="002A027A">
      <w:r>
        <w:t>As the backbone of</w:t>
      </w:r>
      <w:r w:rsidR="006F3E11">
        <w:t xml:space="preserve"> </w:t>
      </w:r>
      <w:r w:rsidR="00C40E08">
        <w:t xml:space="preserve">conventional image classification baselines become </w:t>
      </w:r>
      <w:r w:rsidR="00637072">
        <w:t>more capable, they show a consistent improvement</w:t>
      </w:r>
      <w:r w:rsidR="00A31E75">
        <w:t>.</w:t>
      </w:r>
      <w:r w:rsidR="00C96D24">
        <w:t xml:space="preserve"> </w:t>
      </w:r>
      <w:r w:rsidR="004364D8">
        <w:t xml:space="preserve">Where </w:t>
      </w:r>
      <w:r w:rsidR="00347075" w:rsidRPr="00347075">
        <w:t xml:space="preserve">ResNet-50 </w:t>
      </w:r>
      <w:sdt>
        <w:sdtPr>
          <w:tag w:val="MENDELEY_CITATION_v3_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"/>
          <w:id w:val="-1814715456"/>
          <w:placeholder>
            <w:docPart w:val="AD765CE507504E81A64AC2EF01192B92"/>
          </w:placeholder>
        </w:sdtPr>
        <w:sdtContent>
          <w:r w:rsidR="009E2688" w:rsidRPr="009E2688">
            <w:rPr>
              <w:rFonts w:ascii="Aptos" w:hAnsi="Aptos"/>
              <w:color w:val="000000"/>
            </w:rPr>
            <w:t>[39]</w:t>
          </w:r>
        </w:sdtContent>
      </w:sdt>
      <w:r w:rsidR="009E2688">
        <w:t xml:space="preserve"> </w:t>
      </w:r>
      <w:r w:rsidR="00347075" w:rsidRPr="00347075">
        <w:t xml:space="preserve">achieves a </w:t>
      </w:r>
      <w:r w:rsidR="00C56FC1">
        <w:t>M</w:t>
      </w:r>
      <w:r w:rsidR="00347075" w:rsidRPr="00347075">
        <w:t xml:space="preserve">acro </w:t>
      </w:r>
      <w:r w:rsidR="00C56FC1">
        <w:lastRenderedPageBreak/>
        <w:t>A</w:t>
      </w:r>
      <w:r w:rsidR="00347075" w:rsidRPr="00347075">
        <w:t xml:space="preserve">ccuracy of 0.571, while EfficientNetV2-S </w:t>
      </w:r>
      <w:sdt>
        <w:sdtPr>
          <w:tag w:val="MENDELEY_CITATION_v3_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"/>
          <w:id w:val="908034466"/>
          <w:placeholder>
            <w:docPart w:val="F790C2A442554CBC861843D024C28F40"/>
          </w:placeholder>
        </w:sdtPr>
        <w:sdtContent>
          <w:r w:rsidR="009E2688" w:rsidRPr="009E2688">
            <w:rPr>
              <w:rFonts w:ascii="Aptos" w:hAnsi="Aptos"/>
              <w:color w:val="000000"/>
            </w:rPr>
            <w:t>[40]</w:t>
          </w:r>
        </w:sdtContent>
      </w:sdt>
      <w:r w:rsidR="009E2688">
        <w:t xml:space="preserve"> </w:t>
      </w:r>
      <w:r w:rsidR="00347075" w:rsidRPr="00347075">
        <w:t xml:space="preserve">and ConvNeXt-T </w:t>
      </w:r>
      <w:sdt>
        <w:sdtPr>
          <w:tag w:val="MENDELEY_CITATION_v3_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"/>
          <w:id w:val="-1941527410"/>
          <w:placeholder>
            <w:docPart w:val="45FFF44CA66D4A8EA7C72547B4A47BC2"/>
          </w:placeholder>
        </w:sdtPr>
        <w:sdtContent>
          <w:r w:rsidR="009E2688" w:rsidRPr="009E2688">
            <w:rPr>
              <w:rFonts w:ascii="Aptos" w:hAnsi="Aptos"/>
              <w:color w:val="000000"/>
            </w:rPr>
            <w:t>[41]</w:t>
          </w:r>
        </w:sdtContent>
      </w:sdt>
      <w:r w:rsidR="009E2688">
        <w:t xml:space="preserve"> </w:t>
      </w:r>
      <w:r w:rsidR="00347075" w:rsidRPr="00347075">
        <w:t>increase this to 0.624 and 0.662, respectively.</w:t>
      </w:r>
      <w:r w:rsidR="00347075">
        <w:t xml:space="preserve"> A similar performance is seen with </w:t>
      </w:r>
      <w:r w:rsidR="00B37E60">
        <w:t>transformer-based</w:t>
      </w:r>
      <w:r w:rsidR="00E30BD9">
        <w:t xml:space="preserve"> baselines</w:t>
      </w:r>
      <w:r w:rsidR="00D63A8D">
        <w:t xml:space="preserve">, </w:t>
      </w:r>
      <w:r w:rsidR="002A027A" w:rsidRPr="002A027A">
        <w:t xml:space="preserve">with ViT-B achieving 0.658 </w:t>
      </w:r>
      <w:sdt>
        <w:sdtPr>
          <w:tag w:val="MENDELEY_CITATION_v3_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"/>
          <w:id w:val="-1205322450"/>
          <w:placeholder>
            <w:docPart w:val="8A20AF7479074E0BBB54FA0729C18A97"/>
          </w:placeholder>
        </w:sdtPr>
        <w:sdtContent>
          <w:r w:rsidR="00741F5A" w:rsidRPr="00741F5A">
            <w:rPr>
              <w:rFonts w:ascii="Aptos" w:hAnsi="Aptos"/>
              <w:color w:val="000000"/>
            </w:rPr>
            <w:t>[36]</w:t>
          </w:r>
        </w:sdtContent>
      </w:sdt>
      <w:r w:rsidR="00741F5A">
        <w:t xml:space="preserve"> </w:t>
      </w:r>
      <w:r w:rsidR="002A027A" w:rsidRPr="002A027A">
        <w:t xml:space="preserve">and Swin-B </w:t>
      </w:r>
      <w:sdt>
        <w:sdtPr>
          <w:tag w:val="MENDELEY_CITATION_v3_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"/>
          <w:id w:val="-1084525138"/>
          <w:placeholder>
            <w:docPart w:val="F3AD5D47FA3744248B7CFB7EF71F0694"/>
          </w:placeholder>
        </w:sdtPr>
        <w:sdtContent>
          <w:r w:rsidR="00741F5A" w:rsidRPr="00741F5A">
            <w:rPr>
              <w:rFonts w:ascii="Aptos" w:hAnsi="Aptos"/>
              <w:color w:val="000000"/>
            </w:rPr>
            <w:t>[38]</w:t>
          </w:r>
        </w:sdtContent>
      </w:sdt>
      <w:r w:rsidR="00741F5A">
        <w:t xml:space="preserve"> </w:t>
      </w:r>
      <w:r w:rsidR="002A027A" w:rsidRPr="002A027A">
        <w:t xml:space="preserve">reaching 0.689 </w:t>
      </w:r>
      <w:r w:rsidR="00C56FC1">
        <w:t>M</w:t>
      </w:r>
      <w:r w:rsidR="002A027A" w:rsidRPr="002A027A">
        <w:t xml:space="preserve">acro </w:t>
      </w:r>
      <w:r w:rsidR="00C56FC1">
        <w:t>A</w:t>
      </w:r>
      <w:r w:rsidR="002A027A" w:rsidRPr="002A027A">
        <w:t>ccuracy.</w:t>
      </w:r>
      <w:r w:rsidR="006A2E56">
        <w:t xml:space="preserve"> The trend shows that </w:t>
      </w:r>
      <w:r w:rsidR="000B2AC1">
        <w:t xml:space="preserve">the benchmark remains difficult enough for </w:t>
      </w:r>
      <w:r w:rsidR="00BF1D18">
        <w:t xml:space="preserve">performance to be affected </w:t>
      </w:r>
      <w:r w:rsidR="00DA7B36">
        <w:t xml:space="preserve">by differences in </w:t>
      </w:r>
      <w:r w:rsidR="00DA7B36" w:rsidRPr="00DA7B36">
        <w:t>visual representation capabilities.</w:t>
      </w:r>
    </w:p>
    <w:p w14:paraId="7ACD89FA" w14:textId="73862A6C" w:rsidR="00572A4F" w:rsidRDefault="00D37163" w:rsidP="002A027A">
      <w:r w:rsidRPr="00572A4F">
        <w:t xml:space="preserve">The proposed </w:t>
      </w:r>
      <w:r w:rsidR="00CA1E91">
        <w:t>model</w:t>
      </w:r>
      <w:r w:rsidR="00572A4F" w:rsidRPr="00572A4F">
        <w:t xml:space="preserve"> achieves a macro accuracy of 0.690 and a Top-1 accuracy of 0.842, making it competitive with the strongest benchmark baselines. More importantly, </w:t>
      </w:r>
      <w:r w:rsidR="005C7D7A">
        <w:t>it</w:t>
      </w:r>
      <w:r w:rsidR="00572A4F" w:rsidRPr="00572A4F">
        <w:t xml:space="preserve"> achieves a </w:t>
      </w:r>
      <w:r w:rsidR="00C56FC1">
        <w:t>MHD</w:t>
      </w:r>
      <w:r w:rsidR="00572A4F" w:rsidRPr="00572A4F">
        <w:t xml:space="preserve"> of 0.291 and </w:t>
      </w:r>
      <w:r w:rsidR="00C56FC1">
        <w:t>MMS</w:t>
      </w:r>
      <w:r w:rsidR="00572A4F" w:rsidRPr="00572A4F">
        <w:t xml:space="preserve"> of 1.844, together with </w:t>
      </w:r>
      <w:r w:rsidR="00C56FC1">
        <w:t>G</w:t>
      </w:r>
      <w:r w:rsidR="00572A4F" w:rsidRPr="00572A4F">
        <w:t xml:space="preserve">enus and </w:t>
      </w:r>
      <w:r w:rsidR="00C56FC1">
        <w:t>F</w:t>
      </w:r>
      <w:r w:rsidR="00572A4F" w:rsidRPr="00572A4F">
        <w:t>amily accuracies of 0.916 and 0.951, respectively.</w:t>
      </w:r>
      <w:r w:rsidR="005C7D7A">
        <w:t xml:space="preserve"> </w:t>
      </w:r>
      <w:r w:rsidR="00577487">
        <w:t xml:space="preserve">These results show that, in addition to </w:t>
      </w:r>
      <w:r w:rsidR="001E10A8">
        <w:t xml:space="preserve">producing accurate species prediction, the proposed method </w:t>
      </w:r>
      <w:r w:rsidR="004F7CD0">
        <w:t xml:space="preserve">tends to make taxonomical </w:t>
      </w:r>
      <w:r w:rsidR="00DB5F1B">
        <w:t xml:space="preserve">closer </w:t>
      </w:r>
      <w:r w:rsidR="00A86EE3">
        <w:t>mistakes when</w:t>
      </w:r>
      <w:r w:rsidR="00DB5F1B">
        <w:t xml:space="preserve"> its prediction is incorrect.</w:t>
      </w:r>
    </w:p>
    <w:p w14:paraId="39E4BDD6" w14:textId="5A515D21" w:rsidR="009665F7" w:rsidRPr="006C186C" w:rsidRDefault="0033226B" w:rsidP="006C186C">
      <w:r>
        <w:t>The results also show that Top-1</w:t>
      </w:r>
      <w:r w:rsidR="001F3D32">
        <w:t xml:space="preserve"> </w:t>
      </w:r>
      <w:r>
        <w:t>accuracy alone is not enough to describe the model qu</w:t>
      </w:r>
      <w:r w:rsidR="00987F43">
        <w:t xml:space="preserve">ality, </w:t>
      </w:r>
      <w:r w:rsidR="001F3D32">
        <w:t>because</w:t>
      </w:r>
      <w:r w:rsidR="00987F43">
        <w:t xml:space="preserve"> the benchmark is fine-grained and taxonomically structured.</w:t>
      </w:r>
      <w:r w:rsidR="001F3D32">
        <w:t xml:space="preserve"> </w:t>
      </w:r>
      <w:r w:rsidR="00C85472">
        <w:t>Since</w:t>
      </w:r>
      <w:r w:rsidR="00C9518B">
        <w:t xml:space="preserve"> models with similar Top-1 accur</w:t>
      </w:r>
      <w:r w:rsidR="00F91F32">
        <w:t>acy</w:t>
      </w:r>
      <w:r w:rsidR="00C9518B">
        <w:t xml:space="preserve"> score</w:t>
      </w:r>
      <w:r w:rsidR="00F91F32">
        <w:t xml:space="preserve"> can have huge difference in the severity of </w:t>
      </w:r>
      <w:r w:rsidR="00FB6728">
        <w:t xml:space="preserve">their classification errors, therefore, encouraging the use of </w:t>
      </w:r>
      <w:r w:rsidR="003A7035" w:rsidRPr="003A7035">
        <w:t xml:space="preserve">hierarchical evaluation metrics </w:t>
      </w:r>
      <w:r w:rsidR="003A7035">
        <w:t>in addition to traditional</w:t>
      </w:r>
      <w:r w:rsidR="003A7035" w:rsidRPr="003A7035">
        <w:t xml:space="preserve"> accuracy </w:t>
      </w:r>
      <w:r w:rsidR="00AC2D60">
        <w:t>metrics</w:t>
      </w:r>
      <w:r w:rsidR="0023095E">
        <w:t xml:space="preserve"> </w:t>
      </w:r>
      <w:sdt>
        <w:sdtPr>
          <w:tag w:val="MENDELEY_CITATION_v3_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"/>
          <w:id w:val="104168121"/>
          <w:placeholder>
            <w:docPart w:val="6CF9D28412E1400795F94EDD40F0B54A"/>
          </w:placeholder>
        </w:sdtPr>
        <w:sdtContent>
          <w:r w:rsidR="0023095E" w:rsidRPr="0023095E">
            <w:rPr>
              <w:rFonts w:ascii="Aptos" w:hAnsi="Aptos"/>
              <w:color w:val="000000"/>
            </w:rPr>
            <w:t>[24]</w:t>
          </w:r>
        </w:sdtContent>
      </w:sdt>
      <w:r w:rsidR="003A7035" w:rsidRPr="003A7035">
        <w:t>.</w:t>
      </w:r>
    </w:p>
    <w:p w14:paraId="7B524DDB" w14:textId="32A9DF35" w:rsidR="00693164" w:rsidRDefault="00693164" w:rsidP="009112C7">
      <w:pPr>
        <w:pStyle w:val="Heading2"/>
      </w:pPr>
      <w:r>
        <w:t>6.2 Performance Across Frequency Groups</w:t>
      </w:r>
    </w:p>
    <w:p w14:paraId="0814C896" w14:textId="77777777" w:rsidR="00362AF2" w:rsidRDefault="00362AF2" w:rsidP="00362AF2"/>
    <w:p w14:paraId="195B08DA" w14:textId="0120446B" w:rsidR="00362AF2" w:rsidRPr="00362AF2" w:rsidRDefault="005546B1" w:rsidP="005E2AFF">
      <w:r>
        <w:t xml:space="preserve">Table </w:t>
      </w:r>
      <w:r w:rsidR="0094568C">
        <w:t>8</w:t>
      </w:r>
      <w:r w:rsidR="007661FA">
        <w:t>.</w:t>
      </w:r>
      <w:r>
        <w:t xml:space="preserve"> </w:t>
      </w:r>
      <w:r w:rsidR="005E2AFF" w:rsidRPr="005E2AFF">
        <w:t>Summarizes Macro Accuracy separately for Head, Medium, and Tail species according to their training-set frequency.</w:t>
      </w:r>
      <w:r w:rsidR="005E2AFF">
        <w:t xml:space="preserve"> </w:t>
      </w:r>
      <w:r w:rsidR="0050720D" w:rsidRPr="0050720D">
        <w:t>The best-performing score in each column is bolded, while the second-best score is</w:t>
      </w:r>
      <w:r w:rsidR="0050720D">
        <w:t xml:space="preserve"> </w:t>
      </w:r>
      <w:r w:rsidR="0050720D" w:rsidRPr="0050720D">
        <w:t>underlined.</w:t>
      </w:r>
    </w:p>
    <w:tbl>
      <w:tblPr>
        <w:tblStyle w:val="TableGrid"/>
        <w:tblW w:w="9404" w:type="dxa"/>
        <w:tblLayout w:type="fixed"/>
        <w:tblLook w:val="04A0" w:firstRow="1" w:lastRow="0" w:firstColumn="1" w:lastColumn="0" w:noHBand="0" w:noVBand="1"/>
      </w:tblPr>
      <w:tblGrid>
        <w:gridCol w:w="2351"/>
        <w:gridCol w:w="2351"/>
        <w:gridCol w:w="2351"/>
        <w:gridCol w:w="2351"/>
      </w:tblGrid>
      <w:tr w:rsidR="00587C26" w:rsidRPr="00587C26" w14:paraId="734119C4" w14:textId="77777777" w:rsidTr="004844A7">
        <w:trPr>
          <w:trHeight w:val="598"/>
        </w:trPr>
        <w:tc>
          <w:tcPr>
            <w:tcW w:w="2351" w:type="dxa"/>
            <w:vAlign w:val="center"/>
            <w:hideMark/>
          </w:tcPr>
          <w:p w14:paraId="70E33685" w14:textId="325DB674" w:rsidR="00587C26" w:rsidRPr="00587C26" w:rsidRDefault="00F65FB9" w:rsidP="00587C26">
            <w:pPr>
              <w:pStyle w:val="Tabletext"/>
              <w:jc w:val="center"/>
            </w:pPr>
            <w:r>
              <w:t>model</w:t>
            </w:r>
          </w:p>
        </w:tc>
        <w:tc>
          <w:tcPr>
            <w:tcW w:w="2351" w:type="dxa"/>
            <w:vAlign w:val="center"/>
            <w:hideMark/>
          </w:tcPr>
          <w:p w14:paraId="57AF6E19" w14:textId="77777777" w:rsidR="00587C26" w:rsidRPr="00587C26" w:rsidRDefault="00587C26" w:rsidP="00587C26">
            <w:pPr>
              <w:pStyle w:val="Tabletext"/>
              <w:jc w:val="center"/>
            </w:pPr>
            <w:r w:rsidRPr="00587C26">
              <w:t>Head</w:t>
            </w:r>
          </w:p>
        </w:tc>
        <w:tc>
          <w:tcPr>
            <w:tcW w:w="2351" w:type="dxa"/>
            <w:vAlign w:val="center"/>
            <w:hideMark/>
          </w:tcPr>
          <w:p w14:paraId="001F9093" w14:textId="77777777" w:rsidR="00587C26" w:rsidRPr="00587C26" w:rsidRDefault="00587C26" w:rsidP="00587C26">
            <w:pPr>
              <w:pStyle w:val="Tabletext"/>
              <w:jc w:val="center"/>
            </w:pPr>
            <w:r w:rsidRPr="00587C26">
              <w:t>Medium</w:t>
            </w:r>
          </w:p>
        </w:tc>
        <w:tc>
          <w:tcPr>
            <w:tcW w:w="2351" w:type="dxa"/>
            <w:vAlign w:val="center"/>
            <w:hideMark/>
          </w:tcPr>
          <w:p w14:paraId="55FA028F" w14:textId="77777777" w:rsidR="00587C26" w:rsidRPr="00587C26" w:rsidRDefault="00587C26" w:rsidP="00587C26">
            <w:pPr>
              <w:pStyle w:val="Tabletext"/>
              <w:jc w:val="center"/>
            </w:pPr>
            <w:r w:rsidRPr="00587C26">
              <w:t>Tail</w:t>
            </w:r>
          </w:p>
        </w:tc>
      </w:tr>
      <w:tr w:rsidR="00274299" w:rsidRPr="00587C26" w14:paraId="4E3A7E11" w14:textId="77777777" w:rsidTr="004844A7">
        <w:trPr>
          <w:trHeight w:val="598"/>
        </w:trPr>
        <w:tc>
          <w:tcPr>
            <w:tcW w:w="2351" w:type="dxa"/>
            <w:vAlign w:val="center"/>
            <w:hideMark/>
          </w:tcPr>
          <w:p w14:paraId="2386590F" w14:textId="5F85F803" w:rsidR="00274299" w:rsidRPr="00587C26" w:rsidRDefault="00274299" w:rsidP="00274299">
            <w:pPr>
              <w:pStyle w:val="Tabletext"/>
              <w:jc w:val="center"/>
            </w:pPr>
            <w:r>
              <w:rPr>
                <w:lang w:val="en-US"/>
              </w:rPr>
              <w:t>L</w:t>
            </w:r>
            <w:r w:rsidRPr="004D6E39">
              <w:rPr>
                <w:lang w:val="en-US"/>
              </w:rPr>
              <w:t>inear</w:t>
            </w:r>
            <w:r>
              <w:rPr>
                <w:lang w:val="en-US"/>
              </w:rPr>
              <w:t xml:space="preserve"> P</w:t>
            </w:r>
            <w:r w:rsidRPr="0049506B">
              <w:rPr>
                <w:lang w:val="en-US"/>
              </w:rPr>
              <w:t>robe</w:t>
            </w:r>
          </w:p>
        </w:tc>
        <w:tc>
          <w:tcPr>
            <w:tcW w:w="2351" w:type="dxa"/>
            <w:vAlign w:val="center"/>
            <w:hideMark/>
          </w:tcPr>
          <w:p w14:paraId="74135ACE" w14:textId="77777777" w:rsidR="00274299" w:rsidRPr="00587C26" w:rsidRDefault="00274299" w:rsidP="00274299">
            <w:pPr>
              <w:pStyle w:val="Tabletext"/>
              <w:jc w:val="center"/>
            </w:pPr>
            <w:r w:rsidRPr="00587C26">
              <w:t>0.629±0.003</w:t>
            </w:r>
          </w:p>
        </w:tc>
        <w:tc>
          <w:tcPr>
            <w:tcW w:w="2351" w:type="dxa"/>
            <w:vAlign w:val="center"/>
            <w:hideMark/>
          </w:tcPr>
          <w:p w14:paraId="258F802E" w14:textId="77777777" w:rsidR="00274299" w:rsidRPr="00587C26" w:rsidRDefault="00274299" w:rsidP="00274299">
            <w:pPr>
              <w:pStyle w:val="Tabletext"/>
              <w:jc w:val="center"/>
            </w:pPr>
            <w:r w:rsidRPr="00587C26">
              <w:t>0.430±0.003</w:t>
            </w:r>
          </w:p>
        </w:tc>
        <w:tc>
          <w:tcPr>
            <w:tcW w:w="2351" w:type="dxa"/>
            <w:vAlign w:val="center"/>
            <w:hideMark/>
          </w:tcPr>
          <w:p w14:paraId="0D353B8E" w14:textId="77777777" w:rsidR="00274299" w:rsidRPr="00587C26" w:rsidRDefault="00274299" w:rsidP="00274299">
            <w:pPr>
              <w:pStyle w:val="Tabletext"/>
              <w:jc w:val="center"/>
            </w:pPr>
            <w:r w:rsidRPr="00587C26">
              <w:t>0.260±0.005</w:t>
            </w:r>
          </w:p>
        </w:tc>
      </w:tr>
      <w:tr w:rsidR="00274299" w:rsidRPr="00587C26" w14:paraId="58DBADD6" w14:textId="77777777" w:rsidTr="004844A7">
        <w:trPr>
          <w:trHeight w:val="598"/>
        </w:trPr>
        <w:tc>
          <w:tcPr>
            <w:tcW w:w="2351" w:type="dxa"/>
            <w:vAlign w:val="center"/>
            <w:hideMark/>
          </w:tcPr>
          <w:p w14:paraId="350336F5" w14:textId="5C662429" w:rsidR="00274299" w:rsidRPr="00587C26" w:rsidRDefault="00274299" w:rsidP="00274299">
            <w:pPr>
              <w:pStyle w:val="Tabletext"/>
              <w:jc w:val="center"/>
            </w:pPr>
            <w:r w:rsidRPr="003E081F">
              <w:rPr>
                <w:lang w:val="en-US"/>
              </w:rPr>
              <w:t>ResNet-50</w:t>
            </w:r>
          </w:p>
        </w:tc>
        <w:tc>
          <w:tcPr>
            <w:tcW w:w="2351" w:type="dxa"/>
            <w:vAlign w:val="center"/>
            <w:hideMark/>
          </w:tcPr>
          <w:p w14:paraId="5760143E" w14:textId="77777777" w:rsidR="00274299" w:rsidRPr="00587C26" w:rsidRDefault="00274299" w:rsidP="00274299">
            <w:pPr>
              <w:pStyle w:val="Tabletext"/>
              <w:jc w:val="center"/>
            </w:pPr>
            <w:r w:rsidRPr="00587C26">
              <w:t>0.730±0.005</w:t>
            </w:r>
          </w:p>
        </w:tc>
        <w:tc>
          <w:tcPr>
            <w:tcW w:w="2351" w:type="dxa"/>
            <w:vAlign w:val="center"/>
            <w:hideMark/>
          </w:tcPr>
          <w:p w14:paraId="1BF5740E" w14:textId="77777777" w:rsidR="00274299" w:rsidRPr="00587C26" w:rsidRDefault="00274299" w:rsidP="00274299">
            <w:pPr>
              <w:pStyle w:val="Tabletext"/>
              <w:jc w:val="center"/>
            </w:pPr>
            <w:r w:rsidRPr="00587C26">
              <w:t>0.517±0.001</w:t>
            </w:r>
          </w:p>
        </w:tc>
        <w:tc>
          <w:tcPr>
            <w:tcW w:w="2351" w:type="dxa"/>
            <w:vAlign w:val="center"/>
            <w:hideMark/>
          </w:tcPr>
          <w:p w14:paraId="3271F549" w14:textId="77777777" w:rsidR="00274299" w:rsidRPr="00587C26" w:rsidRDefault="00274299" w:rsidP="00274299">
            <w:pPr>
              <w:pStyle w:val="Tabletext"/>
              <w:jc w:val="center"/>
            </w:pPr>
            <w:r w:rsidRPr="00587C26">
              <w:t>0.397±0.030</w:t>
            </w:r>
          </w:p>
        </w:tc>
      </w:tr>
      <w:tr w:rsidR="00274299" w:rsidRPr="00587C26" w14:paraId="1F9A39EF" w14:textId="77777777" w:rsidTr="004844A7">
        <w:trPr>
          <w:trHeight w:val="598"/>
        </w:trPr>
        <w:tc>
          <w:tcPr>
            <w:tcW w:w="2351" w:type="dxa"/>
            <w:vAlign w:val="center"/>
            <w:hideMark/>
          </w:tcPr>
          <w:p w14:paraId="7EA8CD0B" w14:textId="1635A931" w:rsidR="00274299" w:rsidRPr="00587C26" w:rsidRDefault="00274299" w:rsidP="00274299">
            <w:pPr>
              <w:pStyle w:val="Tabletext"/>
              <w:jc w:val="center"/>
            </w:pPr>
            <w:r w:rsidRPr="007054EA">
              <w:rPr>
                <w:lang w:val="en-US"/>
              </w:rPr>
              <w:t>EfficientNet</w:t>
            </w:r>
            <w:r>
              <w:rPr>
                <w:lang w:val="en-US"/>
              </w:rPr>
              <w:t>V2-S</w:t>
            </w:r>
          </w:p>
        </w:tc>
        <w:tc>
          <w:tcPr>
            <w:tcW w:w="2351" w:type="dxa"/>
            <w:vAlign w:val="center"/>
            <w:hideMark/>
          </w:tcPr>
          <w:p w14:paraId="2CCF2B30" w14:textId="77777777" w:rsidR="00274299" w:rsidRPr="00587C26" w:rsidRDefault="00274299" w:rsidP="00274299">
            <w:pPr>
              <w:pStyle w:val="Tabletext"/>
              <w:jc w:val="center"/>
            </w:pPr>
            <w:r w:rsidRPr="00587C26">
              <w:t>0.779±0.002</w:t>
            </w:r>
          </w:p>
        </w:tc>
        <w:tc>
          <w:tcPr>
            <w:tcW w:w="2351" w:type="dxa"/>
            <w:vAlign w:val="center"/>
            <w:hideMark/>
          </w:tcPr>
          <w:p w14:paraId="22B8A496" w14:textId="77777777" w:rsidR="00274299" w:rsidRPr="00587C26" w:rsidRDefault="00274299" w:rsidP="00274299">
            <w:pPr>
              <w:pStyle w:val="Tabletext"/>
              <w:jc w:val="center"/>
            </w:pPr>
            <w:r w:rsidRPr="00587C26">
              <w:t>0.577±0.009</w:t>
            </w:r>
          </w:p>
        </w:tc>
        <w:tc>
          <w:tcPr>
            <w:tcW w:w="2351" w:type="dxa"/>
            <w:vAlign w:val="center"/>
            <w:hideMark/>
          </w:tcPr>
          <w:p w14:paraId="208EC14C" w14:textId="77777777" w:rsidR="00274299" w:rsidRPr="00587C26" w:rsidRDefault="00274299" w:rsidP="00274299">
            <w:pPr>
              <w:pStyle w:val="Tabletext"/>
              <w:jc w:val="center"/>
            </w:pPr>
            <w:r w:rsidRPr="00587C26">
              <w:t>0.441±0.060</w:t>
            </w:r>
          </w:p>
        </w:tc>
      </w:tr>
      <w:tr w:rsidR="00274299" w:rsidRPr="00587C26" w14:paraId="57C121F7" w14:textId="77777777" w:rsidTr="004844A7">
        <w:trPr>
          <w:trHeight w:val="598"/>
        </w:trPr>
        <w:tc>
          <w:tcPr>
            <w:tcW w:w="2351" w:type="dxa"/>
            <w:vAlign w:val="center"/>
            <w:hideMark/>
          </w:tcPr>
          <w:p w14:paraId="7AAD3793" w14:textId="12550989" w:rsidR="00274299" w:rsidRPr="00587C26" w:rsidRDefault="00274299" w:rsidP="00274299">
            <w:pPr>
              <w:pStyle w:val="Tabletext"/>
              <w:jc w:val="center"/>
            </w:pPr>
            <w:r w:rsidRPr="007054EA">
              <w:rPr>
                <w:lang w:val="en-US"/>
              </w:rPr>
              <w:t>ConvNeXt</w:t>
            </w:r>
            <w:r>
              <w:rPr>
                <w:lang w:val="en-US"/>
              </w:rPr>
              <w:t>-T</w:t>
            </w:r>
          </w:p>
        </w:tc>
        <w:tc>
          <w:tcPr>
            <w:tcW w:w="2351" w:type="dxa"/>
            <w:vAlign w:val="center"/>
            <w:hideMark/>
          </w:tcPr>
          <w:p w14:paraId="6239F39E" w14:textId="77777777" w:rsidR="00274299" w:rsidRPr="00587C26" w:rsidRDefault="00274299" w:rsidP="00274299">
            <w:pPr>
              <w:pStyle w:val="Tabletext"/>
              <w:jc w:val="center"/>
            </w:pPr>
            <w:r w:rsidRPr="00587C26">
              <w:t>0.804±0.003</w:t>
            </w:r>
          </w:p>
        </w:tc>
        <w:tc>
          <w:tcPr>
            <w:tcW w:w="2351" w:type="dxa"/>
            <w:vAlign w:val="center"/>
            <w:hideMark/>
          </w:tcPr>
          <w:p w14:paraId="6443DFEB" w14:textId="77777777" w:rsidR="00274299" w:rsidRPr="00587C26" w:rsidRDefault="00274299" w:rsidP="00274299">
            <w:pPr>
              <w:pStyle w:val="Tabletext"/>
              <w:jc w:val="center"/>
            </w:pPr>
            <w:r w:rsidRPr="00587C26">
              <w:t>0.628±0.009</w:t>
            </w:r>
          </w:p>
        </w:tc>
        <w:tc>
          <w:tcPr>
            <w:tcW w:w="2351" w:type="dxa"/>
            <w:vAlign w:val="center"/>
            <w:hideMark/>
          </w:tcPr>
          <w:p w14:paraId="1AF22D50" w14:textId="77777777" w:rsidR="00274299" w:rsidRPr="00587C26" w:rsidRDefault="00274299" w:rsidP="00274299">
            <w:pPr>
              <w:pStyle w:val="Tabletext"/>
              <w:jc w:val="center"/>
            </w:pPr>
            <w:r w:rsidRPr="00587C26">
              <w:t>0.467±0.014</w:t>
            </w:r>
          </w:p>
        </w:tc>
      </w:tr>
      <w:tr w:rsidR="00274299" w:rsidRPr="00587C26" w14:paraId="161E1502" w14:textId="77777777" w:rsidTr="004844A7">
        <w:trPr>
          <w:trHeight w:val="598"/>
        </w:trPr>
        <w:tc>
          <w:tcPr>
            <w:tcW w:w="2351" w:type="dxa"/>
            <w:vAlign w:val="center"/>
            <w:hideMark/>
          </w:tcPr>
          <w:p w14:paraId="2740DAA5" w14:textId="471790C9" w:rsidR="00274299" w:rsidRPr="00587C26" w:rsidRDefault="00274299" w:rsidP="00274299">
            <w:pPr>
              <w:pStyle w:val="Tabletext"/>
              <w:jc w:val="center"/>
            </w:pPr>
            <w:r w:rsidRPr="006A6C74">
              <w:rPr>
                <w:lang w:val="en-US"/>
              </w:rPr>
              <w:t>Vi</w:t>
            </w:r>
            <w:r>
              <w:rPr>
                <w:lang w:val="en-US"/>
              </w:rPr>
              <w:t>T-B</w:t>
            </w:r>
          </w:p>
        </w:tc>
        <w:tc>
          <w:tcPr>
            <w:tcW w:w="2351" w:type="dxa"/>
            <w:vAlign w:val="center"/>
            <w:hideMark/>
          </w:tcPr>
          <w:p w14:paraId="7E10C494" w14:textId="77777777" w:rsidR="00274299" w:rsidRPr="00587C26" w:rsidRDefault="00274299" w:rsidP="00274299">
            <w:pPr>
              <w:pStyle w:val="Tabletext"/>
              <w:jc w:val="center"/>
            </w:pPr>
            <w:r w:rsidRPr="00587C26">
              <w:t>0.803±0.002</w:t>
            </w:r>
          </w:p>
        </w:tc>
        <w:tc>
          <w:tcPr>
            <w:tcW w:w="2351" w:type="dxa"/>
            <w:vAlign w:val="center"/>
            <w:hideMark/>
          </w:tcPr>
          <w:p w14:paraId="64525D65" w14:textId="77777777" w:rsidR="00274299" w:rsidRPr="00587C26" w:rsidRDefault="00274299" w:rsidP="00274299">
            <w:pPr>
              <w:pStyle w:val="Tabletext"/>
              <w:jc w:val="center"/>
            </w:pPr>
            <w:r w:rsidRPr="00587C26">
              <w:t>0.625±0.014</w:t>
            </w:r>
          </w:p>
        </w:tc>
        <w:tc>
          <w:tcPr>
            <w:tcW w:w="2351" w:type="dxa"/>
            <w:vAlign w:val="center"/>
            <w:hideMark/>
          </w:tcPr>
          <w:p w14:paraId="46D5E0CE" w14:textId="77777777" w:rsidR="00274299" w:rsidRPr="00587C26" w:rsidRDefault="00274299" w:rsidP="00274299">
            <w:pPr>
              <w:pStyle w:val="Tabletext"/>
              <w:jc w:val="center"/>
            </w:pPr>
            <w:r w:rsidRPr="00587C26">
              <w:t>0.460±0.015</w:t>
            </w:r>
          </w:p>
        </w:tc>
      </w:tr>
      <w:tr w:rsidR="00274299" w:rsidRPr="00587C26" w14:paraId="485B0AC0" w14:textId="77777777" w:rsidTr="004844A7">
        <w:trPr>
          <w:trHeight w:val="598"/>
        </w:trPr>
        <w:tc>
          <w:tcPr>
            <w:tcW w:w="2351" w:type="dxa"/>
            <w:vAlign w:val="center"/>
            <w:hideMark/>
          </w:tcPr>
          <w:p w14:paraId="1B189CDC" w14:textId="004A7E88" w:rsidR="00274299" w:rsidRPr="00587C26" w:rsidRDefault="00274299" w:rsidP="00274299">
            <w:pPr>
              <w:pStyle w:val="Tabletext"/>
              <w:jc w:val="center"/>
            </w:pPr>
            <w:r w:rsidRPr="00D62CCE">
              <w:rPr>
                <w:lang w:val="en-US"/>
              </w:rPr>
              <w:t>Swin-B</w:t>
            </w:r>
          </w:p>
        </w:tc>
        <w:tc>
          <w:tcPr>
            <w:tcW w:w="2351" w:type="dxa"/>
            <w:vAlign w:val="center"/>
            <w:hideMark/>
          </w:tcPr>
          <w:p w14:paraId="1A466111" w14:textId="77777777" w:rsidR="00274299" w:rsidRPr="00587C26" w:rsidRDefault="00274299" w:rsidP="00274299">
            <w:pPr>
              <w:pStyle w:val="Tabletext"/>
              <w:jc w:val="center"/>
            </w:pPr>
            <w:r w:rsidRPr="00587C26">
              <w:t>0.817±0.001</w:t>
            </w:r>
          </w:p>
        </w:tc>
        <w:tc>
          <w:tcPr>
            <w:tcW w:w="2351" w:type="dxa"/>
            <w:vAlign w:val="center"/>
            <w:hideMark/>
          </w:tcPr>
          <w:p w14:paraId="1906850C" w14:textId="77777777" w:rsidR="00274299" w:rsidRPr="00587C26" w:rsidRDefault="00274299" w:rsidP="00274299">
            <w:pPr>
              <w:pStyle w:val="Tabletext"/>
              <w:jc w:val="center"/>
            </w:pPr>
            <w:r w:rsidRPr="00587C26">
              <w:t>0.656±0.012</w:t>
            </w:r>
          </w:p>
        </w:tc>
        <w:tc>
          <w:tcPr>
            <w:tcW w:w="2351" w:type="dxa"/>
            <w:vAlign w:val="center"/>
            <w:hideMark/>
          </w:tcPr>
          <w:p w14:paraId="2A2AD5DB" w14:textId="77777777" w:rsidR="00274299" w:rsidRPr="00973D81" w:rsidRDefault="00274299" w:rsidP="00274299">
            <w:pPr>
              <w:pStyle w:val="Tabletext"/>
              <w:jc w:val="center"/>
              <w:rPr>
                <w:b/>
                <w:bCs/>
              </w:rPr>
            </w:pPr>
            <w:r w:rsidRPr="00973D81">
              <w:rPr>
                <w:b/>
                <w:bCs/>
              </w:rPr>
              <w:t>0.521±0.018</w:t>
            </w:r>
          </w:p>
        </w:tc>
      </w:tr>
      <w:tr w:rsidR="00274299" w:rsidRPr="00587C26" w14:paraId="514B977E" w14:textId="77777777" w:rsidTr="004844A7">
        <w:trPr>
          <w:trHeight w:val="599"/>
        </w:trPr>
        <w:tc>
          <w:tcPr>
            <w:tcW w:w="2351" w:type="dxa"/>
            <w:vAlign w:val="center"/>
            <w:hideMark/>
          </w:tcPr>
          <w:p w14:paraId="67B83992" w14:textId="1926F35E" w:rsidR="00274299" w:rsidRPr="00587C26" w:rsidRDefault="00274299" w:rsidP="00274299">
            <w:pPr>
              <w:pStyle w:val="Tabletext"/>
              <w:jc w:val="center"/>
            </w:pPr>
            <w:r w:rsidRPr="00D62CCE">
              <w:rPr>
                <w:lang w:val="en-US"/>
              </w:rPr>
              <w:t>MATANet</w:t>
            </w:r>
          </w:p>
        </w:tc>
        <w:tc>
          <w:tcPr>
            <w:tcW w:w="2351" w:type="dxa"/>
            <w:vAlign w:val="center"/>
            <w:hideMark/>
          </w:tcPr>
          <w:p w14:paraId="21857D5E" w14:textId="77777777" w:rsidR="00274299" w:rsidRPr="00973D81" w:rsidRDefault="00274299" w:rsidP="00274299">
            <w:pPr>
              <w:pStyle w:val="Tabletext"/>
              <w:jc w:val="center"/>
              <w:rPr>
                <w:u w:val="single"/>
              </w:rPr>
            </w:pPr>
            <w:r w:rsidRPr="00973D81">
              <w:rPr>
                <w:u w:val="single"/>
              </w:rPr>
              <w:t>0.821±0.004</w:t>
            </w:r>
          </w:p>
        </w:tc>
        <w:tc>
          <w:tcPr>
            <w:tcW w:w="2351" w:type="dxa"/>
            <w:vAlign w:val="center"/>
            <w:hideMark/>
          </w:tcPr>
          <w:p w14:paraId="19274522" w14:textId="77777777" w:rsidR="00274299" w:rsidRPr="00973D81" w:rsidRDefault="00274299" w:rsidP="00274299">
            <w:pPr>
              <w:pStyle w:val="Tabletext"/>
              <w:jc w:val="center"/>
              <w:rPr>
                <w:b/>
                <w:bCs/>
              </w:rPr>
            </w:pPr>
            <w:r w:rsidRPr="00973D81">
              <w:rPr>
                <w:b/>
                <w:bCs/>
              </w:rPr>
              <w:t>0.681±0.017</w:t>
            </w:r>
          </w:p>
        </w:tc>
        <w:tc>
          <w:tcPr>
            <w:tcW w:w="2351" w:type="dxa"/>
            <w:vAlign w:val="center"/>
            <w:hideMark/>
          </w:tcPr>
          <w:p w14:paraId="1293F5DB" w14:textId="77777777" w:rsidR="00274299" w:rsidRPr="00973D81" w:rsidRDefault="00274299" w:rsidP="00274299">
            <w:pPr>
              <w:pStyle w:val="Tabletext"/>
              <w:jc w:val="center"/>
              <w:rPr>
                <w:u w:val="single"/>
              </w:rPr>
            </w:pPr>
            <w:r w:rsidRPr="00973D81">
              <w:rPr>
                <w:u w:val="single"/>
              </w:rPr>
              <w:t>0.466±0.017</w:t>
            </w:r>
          </w:p>
        </w:tc>
      </w:tr>
      <w:tr w:rsidR="00274299" w:rsidRPr="00587C26" w14:paraId="46478C9F" w14:textId="77777777" w:rsidTr="00274299">
        <w:trPr>
          <w:trHeight w:val="599"/>
        </w:trPr>
        <w:tc>
          <w:tcPr>
            <w:tcW w:w="2351" w:type="dxa"/>
            <w:vAlign w:val="center"/>
          </w:tcPr>
          <w:p w14:paraId="4C6B07D4" w14:textId="3B895D9C" w:rsidR="00274299" w:rsidRPr="005546B1" w:rsidRDefault="00274299" w:rsidP="00274299">
            <w:pPr>
              <w:pStyle w:val="Tabletext"/>
              <w:jc w:val="center"/>
              <w:rPr>
                <w:b/>
                <w:bCs/>
              </w:rPr>
            </w:pPr>
            <w:r w:rsidRPr="005546B1">
              <w:rPr>
                <w:b/>
                <w:bCs/>
                <w:lang w:val="en-US"/>
              </w:rPr>
              <w:lastRenderedPageBreak/>
              <w:t>Proposed Model</w:t>
            </w:r>
          </w:p>
        </w:tc>
        <w:tc>
          <w:tcPr>
            <w:tcW w:w="2351" w:type="dxa"/>
            <w:vAlign w:val="center"/>
          </w:tcPr>
          <w:p w14:paraId="4118388A" w14:textId="40349D49" w:rsidR="00274299" w:rsidRPr="00973D81" w:rsidRDefault="00274299" w:rsidP="00274299">
            <w:pPr>
              <w:pStyle w:val="Tabletext"/>
              <w:jc w:val="center"/>
              <w:rPr>
                <w:b/>
                <w:bCs/>
              </w:rPr>
            </w:pPr>
            <w:r w:rsidRPr="00973D81">
              <w:rPr>
                <w:b/>
                <w:bCs/>
              </w:rPr>
              <w:t>0.843±0.004</w:t>
            </w:r>
          </w:p>
        </w:tc>
        <w:tc>
          <w:tcPr>
            <w:tcW w:w="2351" w:type="dxa"/>
            <w:vAlign w:val="center"/>
          </w:tcPr>
          <w:p w14:paraId="593DEEE2" w14:textId="3D82CDAA" w:rsidR="00274299" w:rsidRPr="00973D81" w:rsidRDefault="00274299" w:rsidP="00274299">
            <w:pPr>
              <w:pStyle w:val="Tabletext"/>
              <w:jc w:val="center"/>
              <w:rPr>
                <w:u w:val="single"/>
              </w:rPr>
            </w:pPr>
            <w:r w:rsidRPr="00973D81">
              <w:rPr>
                <w:u w:val="single"/>
              </w:rPr>
              <w:t>0.668±0.008</w:t>
            </w:r>
          </w:p>
        </w:tc>
        <w:tc>
          <w:tcPr>
            <w:tcW w:w="2351" w:type="dxa"/>
            <w:vAlign w:val="center"/>
          </w:tcPr>
          <w:p w14:paraId="38022B65" w14:textId="5E18CBEC" w:rsidR="00274299" w:rsidRPr="00274299" w:rsidRDefault="00274299" w:rsidP="00274299">
            <w:pPr>
              <w:pStyle w:val="Tabletext"/>
              <w:jc w:val="center"/>
            </w:pPr>
            <w:r w:rsidRPr="00274299">
              <w:t>0.444±0.110</w:t>
            </w:r>
          </w:p>
        </w:tc>
      </w:tr>
    </w:tbl>
    <w:p w14:paraId="6080F7BC" w14:textId="358F69FC" w:rsidR="00272226" w:rsidRDefault="00272226" w:rsidP="00272226"/>
    <w:p w14:paraId="13E8D94D" w14:textId="52BD65C1" w:rsidR="00402766" w:rsidRDefault="00402766" w:rsidP="00402766">
      <w:r w:rsidRPr="00402766">
        <w:t>To further examine the effect of the long-tailed species distribution</w:t>
      </w:r>
      <w:r>
        <w:t xml:space="preserve">, table </w:t>
      </w:r>
      <w:r w:rsidR="0094568C">
        <w:t>8</w:t>
      </w:r>
      <w:r>
        <w:t xml:space="preserve"> reports the macro accuracy across frequency groups Head, Medium, and Tail </w:t>
      </w:r>
      <w:r w:rsidRPr="00B209AB">
        <w:t>according to their training-set frequency</w:t>
      </w:r>
      <w:r w:rsidR="006A2995">
        <w:t xml:space="preserve"> </w:t>
      </w:r>
      <w:sdt>
        <w:sdtPr>
          <w:tag w:val="MENDELEY_CITATION_v3_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"/>
          <w:id w:val="-1179349871"/>
          <w:placeholder>
            <w:docPart w:val="A600249942A543D9A9E76D3A5254634C"/>
          </w:placeholder>
        </w:sdtPr>
        <w:sdtContent>
          <w:r w:rsidR="00BE059B" w:rsidRPr="00BE059B">
            <w:rPr>
              <w:rFonts w:ascii="Aptos" w:hAnsi="Aptos"/>
              <w:color w:val="000000"/>
            </w:rPr>
            <w:t>[16]</w:t>
          </w:r>
        </w:sdtContent>
      </w:sdt>
      <w:r>
        <w:t>.</w:t>
      </w:r>
      <w:r w:rsidR="00C4706A">
        <w:t xml:space="preserve"> </w:t>
      </w:r>
      <w:r w:rsidR="0003117A">
        <w:t xml:space="preserve">A more detailed </w:t>
      </w:r>
      <w:r w:rsidR="00302A8F">
        <w:t xml:space="preserve">understanding of whether the overall </w:t>
      </w:r>
      <w:r w:rsidR="00D46207">
        <w:t xml:space="preserve">benchmark performance </w:t>
      </w:r>
      <w:r w:rsidR="008F7F23">
        <w:t xml:space="preserve">can be a representative of both the common and rare species is </w:t>
      </w:r>
      <w:r w:rsidR="00A4238A">
        <w:t>provided by this analysis.</w:t>
      </w:r>
    </w:p>
    <w:p w14:paraId="074867A1" w14:textId="53F5E688" w:rsidR="00A6329B" w:rsidRPr="00272226" w:rsidRDefault="00F55BB5" w:rsidP="001E4496">
      <w:r>
        <w:t xml:space="preserve">As the </w:t>
      </w:r>
      <w:r w:rsidR="00211DA5">
        <w:t xml:space="preserve">species frequency </w:t>
      </w:r>
      <w:r w:rsidR="00C85472">
        <w:t>decreases,</w:t>
      </w:r>
      <w:r w:rsidR="00166B94">
        <w:t xml:space="preserve"> a performance decline is noted across all models, </w:t>
      </w:r>
      <w:r w:rsidR="00DE468E">
        <w:t>indicating</w:t>
      </w:r>
      <w:r w:rsidR="00121C99">
        <w:t xml:space="preserve"> that classifying </w:t>
      </w:r>
      <w:r w:rsidR="0029224E">
        <w:t xml:space="preserve">rare species is </w:t>
      </w:r>
      <w:r w:rsidR="00195F37">
        <w:t xml:space="preserve">still </w:t>
      </w:r>
      <w:r w:rsidR="00257E1D" w:rsidRPr="00257E1D">
        <w:t>substantially more difficult than classification of frequently observed species</w:t>
      </w:r>
      <w:r w:rsidR="00BE059B">
        <w:t xml:space="preserve"> </w:t>
      </w:r>
      <w:sdt>
        <w:sdtPr>
          <w:tag w:val="MENDELEY_CITATION_v3_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"/>
          <w:id w:val="-261219599"/>
          <w:placeholder>
            <w:docPart w:val="34A19C7A990A4196AB3CB64877A6021F"/>
          </w:placeholder>
        </w:sdtPr>
        <w:sdtContent>
          <w:r w:rsidR="00BE059B" w:rsidRPr="00BE059B">
            <w:rPr>
              <w:rFonts w:ascii="Aptos" w:hAnsi="Aptos"/>
              <w:color w:val="000000"/>
            </w:rPr>
            <w:t>[10]</w:t>
          </w:r>
        </w:sdtContent>
      </w:sdt>
      <w:r w:rsidR="00BE059B">
        <w:t xml:space="preserve"> </w:t>
      </w:r>
      <w:sdt>
        <w:sdtPr>
          <w:tag w:val="MENDELEY_CITATION_v3_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"/>
          <w:id w:val="-385492622"/>
          <w:placeholder>
            <w:docPart w:val="34A19C7A990A4196AB3CB64877A6021F"/>
          </w:placeholder>
        </w:sdtPr>
        <w:sdtContent>
          <w:r w:rsidR="00543069" w:rsidRPr="00543069">
            <w:rPr>
              <w:rFonts w:ascii="Aptos" w:hAnsi="Aptos"/>
              <w:color w:val="000000"/>
            </w:rPr>
            <w:t>[15]</w:t>
          </w:r>
        </w:sdtContent>
      </w:sdt>
      <w:r w:rsidR="00257E1D" w:rsidRPr="00257E1D">
        <w:t>.</w:t>
      </w:r>
      <w:r w:rsidR="00093E31">
        <w:t xml:space="preserve"> The proposed model </w:t>
      </w:r>
      <w:r w:rsidR="001155A6">
        <w:t>performs</w:t>
      </w:r>
      <w:r w:rsidR="002C7729">
        <w:t xml:space="preserve"> well </w:t>
      </w:r>
      <w:r w:rsidR="00B602C7">
        <w:t xml:space="preserve">on the head and medium </w:t>
      </w:r>
      <w:r w:rsidR="00402AD3">
        <w:t xml:space="preserve">frequency species with </w:t>
      </w:r>
      <w:r w:rsidR="001F1079">
        <w:t xml:space="preserve">a macro accuracy of </w:t>
      </w:r>
      <w:r w:rsidR="00402AD3">
        <w:t>0.843 and 0.6</w:t>
      </w:r>
      <w:r w:rsidR="001F1079">
        <w:t>68, respectively</w:t>
      </w:r>
      <w:r w:rsidR="00DF1AB7">
        <w:t xml:space="preserve">, while its tail performance </w:t>
      </w:r>
      <w:r w:rsidR="00D75E0F">
        <w:t>remains</w:t>
      </w:r>
      <w:r w:rsidR="00CA7F28">
        <w:t xml:space="preserve"> </w:t>
      </w:r>
      <w:r w:rsidR="0085644A">
        <w:t>unstable</w:t>
      </w:r>
      <w:r w:rsidR="00CB3344">
        <w:t xml:space="preserve"> with a macro accuracy of 0.444</w:t>
      </w:r>
      <w:r w:rsidR="0085644A">
        <w:t>.</w:t>
      </w:r>
      <w:r w:rsidR="00B5626E">
        <w:t xml:space="preserve"> </w:t>
      </w:r>
      <w:r w:rsidR="00523CC5">
        <w:t xml:space="preserve">This </w:t>
      </w:r>
      <w:r w:rsidR="00D75E0F">
        <w:t>shows</w:t>
      </w:r>
      <w:r w:rsidR="00523CC5">
        <w:t xml:space="preserve"> that </w:t>
      </w:r>
      <w:r w:rsidR="00D065A6">
        <w:t xml:space="preserve">even with the </w:t>
      </w:r>
      <w:r w:rsidR="006D4747">
        <w:t xml:space="preserve">improvements </w:t>
      </w:r>
      <w:r w:rsidR="00C8461B">
        <w:t xml:space="preserve">attained by the proposed </w:t>
      </w:r>
      <w:r w:rsidR="008B3D95">
        <w:t>architecture</w:t>
      </w:r>
      <w:r w:rsidR="0018096D">
        <w:t xml:space="preserve">, </w:t>
      </w:r>
      <w:r w:rsidR="00D75E0F">
        <w:t>challenges connected to limited training samples are still not completely eliminated</w:t>
      </w:r>
      <w:r w:rsidR="00DE468E">
        <w:t xml:space="preserve">. </w:t>
      </w:r>
      <w:r w:rsidR="00385942">
        <w:t xml:space="preserve">The frequency group results </w:t>
      </w:r>
      <w:r w:rsidR="00B33D56">
        <w:t>showcase</w:t>
      </w:r>
      <w:r w:rsidR="00B56F92">
        <w:t xml:space="preserve"> </w:t>
      </w:r>
      <w:r w:rsidR="00962F71">
        <w:t>a</w:t>
      </w:r>
      <w:r w:rsidR="00B56F92">
        <w:t xml:space="preserve"> </w:t>
      </w:r>
      <w:r w:rsidR="006730D1">
        <w:t>crucial</w:t>
      </w:r>
      <w:r w:rsidR="00B56F92">
        <w:t xml:space="preserve"> </w:t>
      </w:r>
      <w:r w:rsidR="00DF18C5">
        <w:t>exchange</w:t>
      </w:r>
      <w:r w:rsidR="00496562">
        <w:t xml:space="preserve"> in the proposed model. It </w:t>
      </w:r>
      <w:r w:rsidR="003460F3">
        <w:t>achieved the high</w:t>
      </w:r>
      <w:r w:rsidR="00962F71">
        <w:t>e</w:t>
      </w:r>
      <w:r w:rsidR="003460F3">
        <w:t xml:space="preserve">st head group frequency </w:t>
      </w:r>
      <w:r w:rsidR="00612639">
        <w:t xml:space="preserve">performance compared to </w:t>
      </w:r>
      <w:r w:rsidR="005F4B65">
        <w:t xml:space="preserve">the remaining models </w:t>
      </w:r>
      <w:r w:rsidR="00D7480D">
        <w:t xml:space="preserve">and </w:t>
      </w:r>
      <w:r w:rsidR="007322BD">
        <w:t xml:space="preserve">keeps close </w:t>
      </w:r>
      <w:r w:rsidR="00605EAE">
        <w:t xml:space="preserve">performance in medium group frequency </w:t>
      </w:r>
      <w:r w:rsidR="00EE17B7">
        <w:t>species.</w:t>
      </w:r>
      <w:r w:rsidR="007A1B4A">
        <w:t xml:space="preserve"> The tail group </w:t>
      </w:r>
      <w:r w:rsidR="00376894">
        <w:t>result, on</w:t>
      </w:r>
      <w:r w:rsidR="00626280">
        <w:t xml:space="preserve"> the other side, </w:t>
      </w:r>
      <w:r w:rsidR="00C64E17" w:rsidRPr="00C64E17">
        <w:t>is lower and shows significantly greater variance among seeds.</w:t>
      </w:r>
      <w:r w:rsidR="008139B5">
        <w:t xml:space="preserve"> This </w:t>
      </w:r>
      <w:r w:rsidR="0028692E">
        <w:t xml:space="preserve">indicates </w:t>
      </w:r>
      <w:r w:rsidR="00C41F0D">
        <w:t xml:space="preserve">that </w:t>
      </w:r>
      <w:r w:rsidR="003E48D2">
        <w:t>while</w:t>
      </w:r>
      <w:r w:rsidR="00AC2D60" w:rsidRPr="00AC2D60">
        <w:t xml:space="preserve"> extremely rare species continue to be a significant benchmark limitation, the suggested architecture is effective for the dominating and moderately represented classes.</w:t>
      </w:r>
    </w:p>
    <w:p w14:paraId="67F667AE" w14:textId="77777777" w:rsidR="008A77AF" w:rsidRDefault="008A77AF" w:rsidP="008A77AF">
      <w:pPr>
        <w:ind w:firstLine="0"/>
        <w:jc w:val="left"/>
      </w:pPr>
    </w:p>
    <w:p w14:paraId="51E7A59A" w14:textId="535466BE" w:rsidR="00693164" w:rsidRPr="008A77AF" w:rsidRDefault="00693164" w:rsidP="00A12BF9">
      <w:pPr>
        <w:pStyle w:val="Heading1"/>
        <w:rPr>
          <w:sz w:val="26"/>
          <w:szCs w:val="26"/>
        </w:rPr>
      </w:pPr>
      <w:r>
        <w:t>6.3 Comparison with MATANet</w:t>
      </w:r>
    </w:p>
    <w:p w14:paraId="558B411A" w14:textId="47C7E0BA" w:rsidR="00272226" w:rsidRDefault="00D82F6F" w:rsidP="00272226">
      <w:r w:rsidRPr="00D82F6F">
        <w:t>MATANet</w:t>
      </w:r>
      <w:r w:rsidR="00E86CF7">
        <w:t xml:space="preserve"> </w:t>
      </w:r>
      <w:sdt>
        <w:sdtPr>
          <w:tag w:val="MENDELEY_CITATION_v3_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"/>
          <w:id w:val="1633295604"/>
          <w:placeholder>
            <w:docPart w:val="077B13882C6A4757B5AF93DF9A3035AA"/>
          </w:placeholder>
        </w:sdtPr>
        <w:sdtContent>
          <w:r w:rsidR="00E86CF7" w:rsidRPr="00E86CF7">
            <w:rPr>
              <w:rFonts w:ascii="Aptos" w:hAnsi="Aptos"/>
              <w:color w:val="000000"/>
            </w:rPr>
            <w:t>[26]</w:t>
          </w:r>
        </w:sdtContent>
      </w:sdt>
      <w:r w:rsidRPr="00D82F6F">
        <w:t>, introduced in Section 2.3, is the closest context- and taxonomy-aware comparator.</w:t>
      </w:r>
      <w:r>
        <w:t xml:space="preserve"> </w:t>
      </w:r>
      <w:r w:rsidR="00D57ED2">
        <w:t xml:space="preserve">Therefore, the comparison is considered useful for determining </w:t>
      </w:r>
      <w:r w:rsidR="00125155">
        <w:t>whether</w:t>
      </w:r>
      <w:r w:rsidR="00C14E3C">
        <w:t xml:space="preserve"> </w:t>
      </w:r>
      <w:r w:rsidR="00C14E3C" w:rsidRPr="00C14E3C">
        <w:t xml:space="preserve">the proposed approach </w:t>
      </w:r>
      <w:r w:rsidR="00C14E3C">
        <w:t xml:space="preserve">brings </w:t>
      </w:r>
      <w:r w:rsidR="00125155" w:rsidRPr="00125155">
        <w:t>competitive performance under the same benchmark conditions.</w:t>
      </w:r>
    </w:p>
    <w:p w14:paraId="69F329AC" w14:textId="381AF0A6" w:rsidR="00C14E3C" w:rsidRDefault="00E4363A" w:rsidP="00E4363A">
      <w:r w:rsidRPr="00E4363A">
        <w:t xml:space="preserve">The </w:t>
      </w:r>
      <w:r w:rsidR="00040BEB">
        <w:t>p</w:t>
      </w:r>
      <w:r w:rsidRPr="00E4363A">
        <w:t xml:space="preserve">roposed </w:t>
      </w:r>
      <w:r w:rsidR="00040BEB">
        <w:t>m</w:t>
      </w:r>
      <w:r w:rsidRPr="00E4363A">
        <w:t xml:space="preserve">odel and MATANet </w:t>
      </w:r>
      <w:r w:rsidR="00937F2D">
        <w:t>show</w:t>
      </w:r>
      <w:r w:rsidRPr="00E4363A">
        <w:t xml:space="preserve"> very similar performance across the </w:t>
      </w:r>
      <w:r w:rsidR="00C50684">
        <w:t>reported</w:t>
      </w:r>
      <w:r w:rsidRPr="00E4363A">
        <w:t xml:space="preserve"> evaluation metrics. The</w:t>
      </w:r>
      <w:r w:rsidR="00040BEB">
        <w:t xml:space="preserve"> p</w:t>
      </w:r>
      <w:r w:rsidRPr="00E4363A">
        <w:t xml:space="preserve">roposed </w:t>
      </w:r>
      <w:r w:rsidR="00040BEB">
        <w:t>m</w:t>
      </w:r>
      <w:r w:rsidRPr="00E4363A">
        <w:t xml:space="preserve">odel obtains a Macro Accuracy of 0.690 compared with 0.692 for MATANet, while Top-1 Accuracy is 0.842 compared with 0.844. Their </w:t>
      </w:r>
      <w:r w:rsidR="00B85F3A">
        <w:t>MHD</w:t>
      </w:r>
      <w:r w:rsidRPr="00E4363A">
        <w:t xml:space="preserve"> are similarly close, at 0.291 for the </w:t>
      </w:r>
      <w:r w:rsidR="00040BEB">
        <w:t>p</w:t>
      </w:r>
      <w:r w:rsidRPr="00E4363A">
        <w:t xml:space="preserve">roposed </w:t>
      </w:r>
      <w:r w:rsidR="00040BEB">
        <w:t>m</w:t>
      </w:r>
      <w:r w:rsidRPr="00E4363A">
        <w:t xml:space="preserve">odel and 0.288 for MATANet. Genus- and family-level accuracies are also nearly identical, reaching 0.916 and 0.951 for the </w:t>
      </w:r>
      <w:r w:rsidR="00D93AE5">
        <w:t>p</w:t>
      </w:r>
      <w:r w:rsidRPr="00E4363A">
        <w:t xml:space="preserve">roposed </w:t>
      </w:r>
      <w:r w:rsidR="00D93AE5">
        <w:t>m</w:t>
      </w:r>
      <w:r w:rsidRPr="00E4363A">
        <w:t>odel, compared with 0.917 and 0.951 for MATANet.</w:t>
      </w:r>
    </w:p>
    <w:p w14:paraId="775BB21C" w14:textId="17DB134E" w:rsidR="00800A2D" w:rsidRDefault="00800A2D" w:rsidP="00041CE0">
      <w:r>
        <w:t>Th</w:t>
      </w:r>
      <w:r w:rsidR="00FF2A10">
        <w:t>e</w:t>
      </w:r>
      <w:r>
        <w:t>s</w:t>
      </w:r>
      <w:r w:rsidR="00FF2A10">
        <w:t>e</w:t>
      </w:r>
      <w:r>
        <w:t xml:space="preserve"> </w:t>
      </w:r>
      <w:r w:rsidR="00FF2A10">
        <w:t xml:space="preserve">comparable </w:t>
      </w:r>
      <w:r>
        <w:t xml:space="preserve">results are </w:t>
      </w:r>
      <w:r w:rsidR="00B668E0" w:rsidRPr="00B668E0">
        <w:t xml:space="preserve">obtained </w:t>
      </w:r>
      <w:r w:rsidR="00FF2A10">
        <w:t xml:space="preserve">despite </w:t>
      </w:r>
      <w:r w:rsidR="00B668E0">
        <w:t xml:space="preserve">differences in model scale. </w:t>
      </w:r>
      <w:r w:rsidR="00DD73BF">
        <w:t>MATANet uses a fine-tuned DINOv2 large backbone</w:t>
      </w:r>
      <w:r w:rsidR="00543069">
        <w:t xml:space="preserve"> </w:t>
      </w:r>
      <w:sdt>
        <w:sdtPr>
          <w:tag w:val="MENDELEY_CITATION_v3_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"/>
          <w:id w:val="-1925023085"/>
          <w:placeholder>
            <w:docPart w:val="EC4177D3F7C44645B52FE36D936A4B26"/>
          </w:placeholder>
        </w:sdtPr>
        <w:sdtContent>
          <w:r w:rsidR="00E86CF7" w:rsidRPr="00E86CF7">
            <w:rPr>
              <w:rFonts w:ascii="Aptos" w:hAnsi="Aptos"/>
              <w:color w:val="000000"/>
            </w:rPr>
            <w:t>[47]</w:t>
          </w:r>
        </w:sdtContent>
      </w:sdt>
      <w:r w:rsidR="00DD73BF">
        <w:t xml:space="preserve">, on the other hand, the </w:t>
      </w:r>
      <w:r w:rsidR="00040BEB">
        <w:t>p</w:t>
      </w:r>
      <w:r w:rsidR="00DD73BF">
        <w:t xml:space="preserve">roposed </w:t>
      </w:r>
      <w:r w:rsidR="00040BEB">
        <w:t>m</w:t>
      </w:r>
      <w:r w:rsidR="00DD73BF">
        <w:t xml:space="preserve">odel </w:t>
      </w:r>
      <w:r w:rsidR="000018E7">
        <w:t xml:space="preserve">employs a smaller DINOv3 based backbone </w:t>
      </w:r>
      <w:sdt>
        <w:sdtPr>
          <w:tag w:val="MENDELEY_CITATION_v3_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"/>
          <w:id w:val="700593741"/>
          <w:placeholder>
            <w:docPart w:val="546A033F213B4265AEC479193307665B"/>
          </w:placeholder>
        </w:sdtPr>
        <w:sdtContent>
          <w:r w:rsidR="00E86CF7" w:rsidRPr="00E86CF7">
            <w:rPr>
              <w:rFonts w:ascii="Aptos" w:hAnsi="Aptos"/>
              <w:color w:val="000000"/>
            </w:rPr>
            <w:t>[25]</w:t>
          </w:r>
        </w:sdtContent>
      </w:sdt>
      <w:r w:rsidR="00E86CF7">
        <w:t xml:space="preserve"> </w:t>
      </w:r>
      <w:r w:rsidR="00554B14" w:rsidRPr="00554B14">
        <w:t xml:space="preserve">together with multi-context attention and </w:t>
      </w:r>
      <w:r w:rsidR="00554B14" w:rsidRPr="00554B14">
        <w:lastRenderedPageBreak/>
        <w:t>hierarchical supervision</w:t>
      </w:r>
      <w:r w:rsidR="00554B14">
        <w:t xml:space="preserve">. Therefore, the </w:t>
      </w:r>
      <w:r w:rsidR="00040BEB">
        <w:t xml:space="preserve">proposed model </w:t>
      </w:r>
      <w:r w:rsidR="00D93AE5">
        <w:t xml:space="preserve">reached a similar performance </w:t>
      </w:r>
      <w:r w:rsidR="00041CE0">
        <w:t xml:space="preserve">of classification </w:t>
      </w:r>
      <w:r w:rsidR="00041CE0" w:rsidRPr="00041CE0">
        <w:t xml:space="preserve">and taxonomic consistency while </w:t>
      </w:r>
      <w:r w:rsidR="003064E2">
        <w:t>running</w:t>
      </w:r>
      <w:r w:rsidR="00041CE0" w:rsidRPr="00041CE0">
        <w:t xml:space="preserve"> with a substantially smaller backbone.</w:t>
      </w:r>
    </w:p>
    <w:p w14:paraId="4C42A8F3" w14:textId="3CABB857" w:rsidR="003064E2" w:rsidRPr="00272226" w:rsidRDefault="003064E2" w:rsidP="00D27C43">
      <w:r>
        <w:t xml:space="preserve">In conclusion, the results indicate that the proposed model </w:t>
      </w:r>
      <w:r w:rsidR="007D45A4">
        <w:t>offers</w:t>
      </w:r>
      <w:r w:rsidR="00D27C43" w:rsidRPr="00D27C43">
        <w:t xml:space="preserve"> a competitive alternative to MATANet on the benchmark,</w:t>
      </w:r>
      <w:r w:rsidR="00495B6E">
        <w:t xml:space="preserve"> with the main difference </w:t>
      </w:r>
      <w:r w:rsidR="00937F2D" w:rsidRPr="00937F2D">
        <w:t>not coming from a significant difference in overall accuracy but rather from the balance between predictive performance and model scale.</w:t>
      </w:r>
    </w:p>
    <w:p w14:paraId="0F8D87BF" w14:textId="77777777" w:rsidR="001A41C5" w:rsidRDefault="00693164" w:rsidP="009112C7">
      <w:pPr>
        <w:pStyle w:val="Heading2"/>
      </w:pPr>
      <w:r>
        <w:t>6.4 Ablation Studies</w:t>
      </w:r>
    </w:p>
    <w:p w14:paraId="4BA56CB5" w14:textId="0F3B3247" w:rsidR="00A51FDE" w:rsidRPr="00A51FDE" w:rsidRDefault="00A51FDE" w:rsidP="00A51FDE">
      <w:r w:rsidRPr="00A51FDE">
        <w:t xml:space="preserve">The ablation studies look into the specific aspects and design choices that make up the proposed model. The internal experimental configurations utilized to separate the impacts of backbone adaptation, contextual modeling, hierarchical supervision, and long-tail </w:t>
      </w:r>
      <w:r w:rsidR="006B5BB0">
        <w:t>methods</w:t>
      </w:r>
      <w:r w:rsidRPr="00A51FDE">
        <w:t xml:space="preserve"> are included in this section, in contrast to the primary benchmark comparison.</w:t>
      </w:r>
    </w:p>
    <w:p w14:paraId="4463815C" w14:textId="77777777" w:rsidR="00BE1376" w:rsidRDefault="00BE1376" w:rsidP="00BE1376">
      <w:pPr>
        <w:pStyle w:val="Heading3"/>
      </w:pPr>
    </w:p>
    <w:p w14:paraId="1AE67B9C" w14:textId="1EDDF743" w:rsidR="00E14143" w:rsidRDefault="00693164" w:rsidP="00BE1376">
      <w:pPr>
        <w:pStyle w:val="Heading3"/>
      </w:pPr>
      <w:r>
        <w:t>6.4.1 Backbone Adaptation</w:t>
      </w:r>
    </w:p>
    <w:p w14:paraId="62B6EEC3" w14:textId="4B07B9B0" w:rsidR="00E14143" w:rsidRDefault="00857388" w:rsidP="000B12E5">
      <w:r>
        <w:t xml:space="preserve">The impact of adapting </w:t>
      </w:r>
      <w:r w:rsidR="00D054DB">
        <w:t xml:space="preserve">the </w:t>
      </w:r>
      <w:r>
        <w:t xml:space="preserve">task-specific </w:t>
      </w:r>
      <w:r w:rsidR="00D054DB">
        <w:t xml:space="preserve">backbone is first assessed by </w:t>
      </w:r>
      <w:r w:rsidR="00425FFB">
        <w:t>increasing the number of trainable blocks inside the pretrained DINOv3 backbone</w:t>
      </w:r>
      <w:r w:rsidR="001E01A5">
        <w:t xml:space="preserve"> </w:t>
      </w:r>
      <w:sdt>
        <w:sdtPr>
          <w:tag w:val="MENDELEY_CITATION_v3_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"/>
          <w:id w:val="-159773808"/>
          <w:placeholder>
            <w:docPart w:val="FD9D303A0CC14EB88384FB7CBF646AC3"/>
          </w:placeholder>
        </w:sdtPr>
        <w:sdtContent>
          <w:r w:rsidR="001E01A5" w:rsidRPr="001E01A5">
            <w:rPr>
              <w:rFonts w:ascii="Aptos" w:hAnsi="Aptos"/>
              <w:color w:val="000000"/>
            </w:rPr>
            <w:t>[25]</w:t>
          </w:r>
        </w:sdtContent>
      </w:sdt>
      <w:r w:rsidR="00612EC7">
        <w:t xml:space="preserve">. As shown in figure </w:t>
      </w:r>
      <w:r w:rsidR="00D22D5B">
        <w:t>2</w:t>
      </w:r>
      <w:r w:rsidR="00612EC7">
        <w:t xml:space="preserve">, </w:t>
      </w:r>
      <w:r w:rsidR="0024047C">
        <w:t xml:space="preserve">just from unfreezing the last </w:t>
      </w:r>
      <w:r w:rsidR="003A4E8A">
        <w:t>two</w:t>
      </w:r>
      <w:r w:rsidR="0024047C">
        <w:t xml:space="preserve"> blocks</w:t>
      </w:r>
      <w:r w:rsidR="0092180A">
        <w:t>, the</w:t>
      </w:r>
      <w:r w:rsidR="003A4E8A">
        <w:t xml:space="preserve"> </w:t>
      </w:r>
      <w:r w:rsidR="003A4E8A" w:rsidRPr="003A4E8A">
        <w:t xml:space="preserve">Macro Accuracy </w:t>
      </w:r>
      <w:r w:rsidR="0092180A">
        <w:t xml:space="preserve">increases </w:t>
      </w:r>
      <w:r w:rsidR="003A4E8A" w:rsidRPr="003A4E8A">
        <w:t xml:space="preserve">from 0.507 ± 0.006 to 0.618 ± 0.006 and reduces </w:t>
      </w:r>
      <w:r w:rsidR="009A373F">
        <w:t>MHD</w:t>
      </w:r>
      <w:r w:rsidR="003A4E8A" w:rsidRPr="003A4E8A">
        <w:t xml:space="preserve"> from 0.632 ± 0.012 to 0.421 ± 0.004.</w:t>
      </w:r>
      <w:r w:rsidR="00F27496">
        <w:t xml:space="preserve"> </w:t>
      </w:r>
      <w:r w:rsidR="000B12E5">
        <w:t>F</w:t>
      </w:r>
      <w:r w:rsidR="00F27496">
        <w:t xml:space="preserve">urther increasing the </w:t>
      </w:r>
      <w:r w:rsidR="000B12E5">
        <w:t xml:space="preserve">fine-tuning to the last </w:t>
      </w:r>
      <w:r w:rsidR="000B12E5" w:rsidRPr="000B12E5">
        <w:t xml:space="preserve">four blocks increases Macro Accuracy to 0.657 ± 0.008 and reduces </w:t>
      </w:r>
      <w:r w:rsidR="009A373F">
        <w:t>MHD</w:t>
      </w:r>
      <w:r w:rsidR="000B12E5" w:rsidRPr="000B12E5">
        <w:t xml:space="preserve"> to 0.385 ± 0.008.</w:t>
      </w:r>
    </w:p>
    <w:p w14:paraId="75FE4031" w14:textId="26C5E71F" w:rsidR="002B6103" w:rsidRDefault="002B6103" w:rsidP="006F2BA0">
      <w:r>
        <w:t xml:space="preserve">Finally, </w:t>
      </w:r>
      <w:r w:rsidR="003F07DD">
        <w:t xml:space="preserve">fine-tuning the full backbone </w:t>
      </w:r>
      <w:r w:rsidR="00AF2137" w:rsidRPr="00AF2137">
        <w:t>further increases Macro Accuracy to 0.677 ± 0.004 and reduces Mean Hierarchical Distance to 0.368 ± 0.003.</w:t>
      </w:r>
      <w:r w:rsidR="004E5882">
        <w:t xml:space="preserve"> The results indicate that </w:t>
      </w:r>
      <w:r w:rsidR="00354980">
        <w:t xml:space="preserve">increasing the number of backbone adaptations </w:t>
      </w:r>
      <w:r w:rsidR="006D5311">
        <w:t>s</w:t>
      </w:r>
      <w:r w:rsidR="006D5311" w:rsidRPr="006D5311">
        <w:t>ignificantly</w:t>
      </w:r>
      <w:r w:rsidR="006D5311">
        <w:t xml:space="preserve"> improves </w:t>
      </w:r>
      <w:r w:rsidR="006F2BA0" w:rsidRPr="006F2BA0">
        <w:t>taxonomic error quality</w:t>
      </w:r>
      <w:r w:rsidR="006F2BA0">
        <w:t xml:space="preserve"> and species classification</w:t>
      </w:r>
      <w:r w:rsidR="00BF3BA9">
        <w:t xml:space="preserve"> </w:t>
      </w:r>
      <w:sdt>
        <w:sdtPr>
          <w:tag w:val="MENDELEY_CITATION_v3_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"/>
          <w:id w:val="-1051689167"/>
          <w:placeholder>
            <w:docPart w:val="B6E08C59C0E645C894609BAB95415C96"/>
          </w:placeholder>
        </w:sdtPr>
        <w:sdtContent>
          <w:r w:rsidR="00BF3BA9" w:rsidRPr="00BF3BA9">
            <w:rPr>
              <w:rFonts w:ascii="Aptos" w:hAnsi="Aptos"/>
              <w:color w:val="000000"/>
            </w:rPr>
            <w:t>[51]</w:t>
          </w:r>
        </w:sdtContent>
      </w:sdt>
      <w:r w:rsidR="006F2BA0">
        <w:t>.</w:t>
      </w:r>
    </w:p>
    <w:p w14:paraId="306A1DCE" w14:textId="1720DC7A" w:rsidR="00667E19" w:rsidRPr="00667E19" w:rsidRDefault="006557D5" w:rsidP="00667E19">
      <w:r>
        <w:rPr>
          <w:noProof/>
        </w:rPr>
        <w:lastRenderedPageBreak/>
        <w:drawing>
          <wp:anchor distT="0" distB="0" distL="114300" distR="114300" simplePos="0" relativeHeight="251658241" behindDoc="0" locked="0" layoutInCell="1" allowOverlap="1" wp14:anchorId="3C7D7FAA" wp14:editId="7515C27F">
            <wp:simplePos x="0" y="0"/>
            <wp:positionH relativeFrom="margin">
              <wp:align>right</wp:align>
            </wp:positionH>
            <wp:positionV relativeFrom="paragraph">
              <wp:posOffset>188236</wp:posOffset>
            </wp:positionV>
            <wp:extent cx="5943600" cy="2348230"/>
            <wp:effectExtent l="0" t="0" r="0" b="0"/>
            <wp:wrapTopAndBottom/>
            <wp:docPr id="4425622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562275" name="Picture 442562275"/>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2348230"/>
                    </a:xfrm>
                    <a:prstGeom prst="rect">
                      <a:avLst/>
                    </a:prstGeom>
                  </pic:spPr>
                </pic:pic>
              </a:graphicData>
            </a:graphic>
          </wp:anchor>
        </w:drawing>
      </w:r>
    </w:p>
    <w:p w14:paraId="1661387D" w14:textId="77777777" w:rsidR="006557D5" w:rsidRDefault="006557D5" w:rsidP="009112C7">
      <w:pPr>
        <w:pStyle w:val="Heading3"/>
      </w:pPr>
    </w:p>
    <w:p w14:paraId="407285F3" w14:textId="4F2A15A3" w:rsidR="006557D5" w:rsidRDefault="006557D5" w:rsidP="006557D5">
      <w:r>
        <w:t xml:space="preserve">Figure </w:t>
      </w:r>
      <w:r w:rsidR="00D22D5B">
        <w:t>2.</w:t>
      </w:r>
      <w:r>
        <w:t xml:space="preserve"> </w:t>
      </w:r>
      <w:r w:rsidR="002543AC">
        <w:t>Impact o</w:t>
      </w:r>
      <w:r w:rsidR="00155AA6">
        <w:t xml:space="preserve">n fine-grained OzFish classification of </w:t>
      </w:r>
      <w:r w:rsidR="006C4556">
        <w:t>progressive</w:t>
      </w:r>
      <w:r w:rsidR="00155AA6">
        <w:t xml:space="preserve"> DINOv3 backbone adaptation. </w:t>
      </w:r>
      <w:r w:rsidR="00C37A04" w:rsidRPr="00C37A04">
        <w:t>Results are reported as mean ± standard deviation over three seeds for a frozen backbone, fine-tuning of the last two blocks, fine-tuning of the last four blocks, and full backbone fine-tuning. (a) Macro Accuracy</w:t>
      </w:r>
      <w:r w:rsidR="00DF1798">
        <w:t>,</w:t>
      </w:r>
      <w:r w:rsidR="00C37A04" w:rsidRPr="00C37A04">
        <w:t xml:space="preserve"> (b) Mean Hierarchical Distance,</w:t>
      </w:r>
      <w:r w:rsidR="006C79C4">
        <w:t xml:space="preserve"> </w:t>
      </w:r>
      <w:r w:rsidR="006C79C4" w:rsidRPr="006C79C4">
        <w:t>where more taxonomically consistent errors are indicated by lower values.</w:t>
      </w:r>
    </w:p>
    <w:p w14:paraId="70AB5F16" w14:textId="77777777" w:rsidR="000E2BF4" w:rsidRPr="000E2BF4" w:rsidRDefault="000E2BF4" w:rsidP="000E2BF4"/>
    <w:p w14:paraId="7CF90B06" w14:textId="2AC65013" w:rsidR="00693164" w:rsidRDefault="00693164" w:rsidP="009112C7">
      <w:pPr>
        <w:pStyle w:val="Heading3"/>
      </w:pPr>
      <w:r>
        <w:t>6.4.2 Taxonomy-Aware Objective</w:t>
      </w:r>
    </w:p>
    <w:p w14:paraId="3A9601F5" w14:textId="77777777" w:rsidR="000E2BF4" w:rsidRDefault="000E2BF4" w:rsidP="00D27AAA"/>
    <w:p w14:paraId="3201613F" w14:textId="0CD4F8CB" w:rsidR="00D03828" w:rsidRDefault="00131E3B" w:rsidP="00D03828">
      <w:r>
        <w:t>The effect of</w:t>
      </w:r>
      <w:r w:rsidR="00842C00">
        <w:t xml:space="preserve"> </w:t>
      </w:r>
      <w:r w:rsidR="004E66E2" w:rsidRPr="004E66E2">
        <w:t>hierarchical supervision</w:t>
      </w:r>
      <w:r w:rsidR="004E66E2">
        <w:t xml:space="preserve"> is evaluated </w:t>
      </w:r>
      <w:r w:rsidR="004E66E2" w:rsidRPr="004E66E2">
        <w:t>by comparing flat species-level classification with the taxonomy-aware objective under</w:t>
      </w:r>
      <w:r w:rsidR="00A70FCF">
        <w:t xml:space="preserve"> the same unfrozen training settings.</w:t>
      </w:r>
      <w:r w:rsidR="005F0CA5">
        <w:t xml:space="preserve"> As shown in figure </w:t>
      </w:r>
      <w:r w:rsidR="003F578F">
        <w:t>3</w:t>
      </w:r>
      <w:r w:rsidR="005F0CA5">
        <w:t xml:space="preserve">, </w:t>
      </w:r>
      <w:r w:rsidR="00D61A6C">
        <w:t>both produce similar species level performance</w:t>
      </w:r>
      <w:r w:rsidR="005A78EA">
        <w:t xml:space="preserve">, with a Top-1 </w:t>
      </w:r>
      <w:r w:rsidR="00C500FB">
        <w:t xml:space="preserve">score of </w:t>
      </w:r>
      <w:r w:rsidR="00C500FB" w:rsidRPr="00C500FB">
        <w:t>0.844 ± 0.005 for the flat objective and 0.842 ± 0.006 for the taxonomy-aware objective.</w:t>
      </w:r>
      <w:r w:rsidR="00FE4D29">
        <w:t xml:space="preserve"> </w:t>
      </w:r>
    </w:p>
    <w:p w14:paraId="514F5477" w14:textId="441437B1" w:rsidR="000E2BF4" w:rsidRDefault="00FE4D29" w:rsidP="008927DE">
      <w:r>
        <w:t xml:space="preserve">On the other hand, the difference is </w:t>
      </w:r>
      <w:r w:rsidR="00644FCA">
        <w:t xml:space="preserve">more </w:t>
      </w:r>
      <w:r>
        <w:t xml:space="preserve">shown in </w:t>
      </w:r>
      <w:r w:rsidR="0011651C" w:rsidRPr="00644FCA">
        <w:t>hierarchical</w:t>
      </w:r>
      <w:r w:rsidR="00644FCA" w:rsidRPr="00644FCA">
        <w:t xml:space="preserve"> measures.</w:t>
      </w:r>
      <w:r w:rsidR="00D03828">
        <w:t xml:space="preserve"> T</w:t>
      </w:r>
      <w:r w:rsidR="00D03828" w:rsidRPr="00D03828">
        <w:t xml:space="preserve">he taxonomy-aware objective reduces </w:t>
      </w:r>
      <w:r w:rsidR="009A373F">
        <w:t>MHD</w:t>
      </w:r>
      <w:r w:rsidR="00D03828" w:rsidRPr="00D03828">
        <w:t xml:space="preserve"> from 0.314 ± 0.011 to 0.291 ± 0.008 and </w:t>
      </w:r>
      <w:r w:rsidR="009A373F">
        <w:t>MMS</w:t>
      </w:r>
      <w:r w:rsidR="00D03828" w:rsidRPr="00D03828">
        <w:t xml:space="preserve"> from 2.009 ± 0.025 to 1.844 ± 0.018.</w:t>
      </w:r>
      <w:r w:rsidR="008927DE">
        <w:t xml:space="preserve"> </w:t>
      </w:r>
      <w:r w:rsidR="008927DE" w:rsidRPr="008927DE">
        <w:t>Family Accuracy increases from 0.939 ± 0.003 to 0.951 ± 0.001</w:t>
      </w:r>
      <w:r w:rsidR="008927DE">
        <w:t xml:space="preserve">, while </w:t>
      </w:r>
      <w:r w:rsidR="008927DE" w:rsidRPr="008927DE">
        <w:t>Genus Accuracy increases from 0.903 ± 0.004 to 0.916 ± 0.002</w:t>
      </w:r>
      <w:r w:rsidR="008927DE">
        <w:t>.</w:t>
      </w:r>
    </w:p>
    <w:p w14:paraId="5C990E4F" w14:textId="4E6A5350" w:rsidR="002D51DB" w:rsidRDefault="002D51DB" w:rsidP="008927DE">
      <w:r>
        <w:t>The</w:t>
      </w:r>
      <w:r w:rsidR="00DA4E8C">
        <w:t xml:space="preserve"> results show that rather than </w:t>
      </w:r>
      <w:r w:rsidR="004B1373" w:rsidRPr="004B1373">
        <w:t xml:space="preserve">significant improvement in </w:t>
      </w:r>
      <w:r w:rsidR="004B1373">
        <w:t>exact</w:t>
      </w:r>
      <w:r w:rsidR="004B1373" w:rsidRPr="004B1373">
        <w:t xml:space="preserve"> species-level accuracy,</w:t>
      </w:r>
      <w:r w:rsidR="004B1373">
        <w:t xml:space="preserve"> </w:t>
      </w:r>
      <w:r w:rsidR="004B1373" w:rsidRPr="004B1373">
        <w:t xml:space="preserve">the taxonomy-aware objective's main contribution is </w:t>
      </w:r>
      <w:r w:rsidR="004B1373">
        <w:t>improved</w:t>
      </w:r>
      <w:r w:rsidR="004B1373" w:rsidRPr="004B1373">
        <w:t xml:space="preserve"> taxonomic consistency</w:t>
      </w:r>
      <w:r w:rsidR="00BF3BA9">
        <w:t xml:space="preserve"> </w:t>
      </w:r>
      <w:sdt>
        <w:sdtPr>
          <w:tag w:val="MENDELEY_CITATION_v3_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"/>
          <w:id w:val="-2074409227"/>
          <w:placeholder>
            <w:docPart w:val="99504404A3E3438992A29B429B516D68"/>
          </w:placeholder>
        </w:sdtPr>
        <w:sdtContent>
          <w:r w:rsidR="00BF3BA9" w:rsidRPr="00BF3BA9">
            <w:rPr>
              <w:rFonts w:ascii="Aptos" w:hAnsi="Aptos"/>
              <w:color w:val="000000"/>
            </w:rPr>
            <w:t>[24]</w:t>
          </w:r>
        </w:sdtContent>
      </w:sdt>
      <w:r w:rsidR="004B1373" w:rsidRPr="004B1373">
        <w:t>.</w:t>
      </w:r>
      <w:r w:rsidR="00C83E31" w:rsidRPr="00C83E31">
        <w:t xml:space="preserve"> Therefore, while preserving </w:t>
      </w:r>
      <w:r w:rsidR="00B264C0">
        <w:t>comparable</w:t>
      </w:r>
      <w:r w:rsidR="00C83E31" w:rsidRPr="00C83E31">
        <w:t xml:space="preserve"> species-level </w:t>
      </w:r>
      <w:r w:rsidR="00C83E31">
        <w:t>classification</w:t>
      </w:r>
      <w:r w:rsidR="00C83E31" w:rsidRPr="00C83E31">
        <w:t xml:space="preserve"> performance,</w:t>
      </w:r>
      <w:r w:rsidR="00B264C0">
        <w:t xml:space="preserve"> integrating </w:t>
      </w:r>
      <w:r w:rsidR="00BC3BB3">
        <w:t xml:space="preserve">the species, genus, and family relationship </w:t>
      </w:r>
      <w:r w:rsidR="005F668D">
        <w:t xml:space="preserve">into the objective increases </w:t>
      </w:r>
      <w:r w:rsidR="005F668D" w:rsidRPr="005F668D">
        <w:t>the quality of incorrect predictions</w:t>
      </w:r>
      <w:r w:rsidR="005F668D">
        <w:t>.</w:t>
      </w:r>
    </w:p>
    <w:p w14:paraId="0DFDC943" w14:textId="27D5D4BE" w:rsidR="00D27AAA" w:rsidRPr="00D27AAA" w:rsidRDefault="00D27AAA" w:rsidP="00D27AAA">
      <w:r>
        <w:rPr>
          <w:noProof/>
        </w:rPr>
        <w:lastRenderedPageBreak/>
        <w:drawing>
          <wp:anchor distT="0" distB="0" distL="114300" distR="114300" simplePos="0" relativeHeight="251658242" behindDoc="0" locked="0" layoutInCell="1" allowOverlap="1" wp14:anchorId="5AC3B9E3" wp14:editId="0AA5A75A">
            <wp:simplePos x="0" y="0"/>
            <wp:positionH relativeFrom="margin">
              <wp:align>right</wp:align>
            </wp:positionH>
            <wp:positionV relativeFrom="paragraph">
              <wp:posOffset>195607</wp:posOffset>
            </wp:positionV>
            <wp:extent cx="5943600" cy="2563495"/>
            <wp:effectExtent l="0" t="0" r="0" b="8255"/>
            <wp:wrapTopAndBottom/>
            <wp:docPr id="206095155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951556" name="Picture 2060951556"/>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2563495"/>
                    </a:xfrm>
                    <a:prstGeom prst="rect">
                      <a:avLst/>
                    </a:prstGeom>
                  </pic:spPr>
                </pic:pic>
              </a:graphicData>
            </a:graphic>
          </wp:anchor>
        </w:drawing>
      </w:r>
    </w:p>
    <w:p w14:paraId="379081F0" w14:textId="7B328600" w:rsidR="00D27AAA" w:rsidRDefault="00FB7CC8" w:rsidP="00567D32">
      <w:r>
        <w:t xml:space="preserve">Figure </w:t>
      </w:r>
      <w:r w:rsidR="00583671">
        <w:t>3.</w:t>
      </w:r>
      <w:r>
        <w:t xml:space="preserve"> </w:t>
      </w:r>
      <w:r w:rsidRPr="00FB7CC8">
        <w:t>Comparison of flat species-level and taxonomy-aware objectives</w:t>
      </w:r>
      <w:r w:rsidR="006C41B1">
        <w:t xml:space="preserve">. (a) </w:t>
      </w:r>
      <w:r w:rsidR="000E2BF4">
        <w:t xml:space="preserve">Reports </w:t>
      </w:r>
      <w:r w:rsidR="00DF1798">
        <w:t xml:space="preserve">species and taxonomy level accuracy metrics, (b) </w:t>
      </w:r>
      <w:r w:rsidR="000E2BF4">
        <w:t xml:space="preserve">reports </w:t>
      </w:r>
      <w:r w:rsidR="009A373F">
        <w:t>MMS</w:t>
      </w:r>
      <w:r w:rsidR="000E2BF4">
        <w:t xml:space="preserve"> and </w:t>
      </w:r>
      <w:r w:rsidR="009A373F">
        <w:t>MHD</w:t>
      </w:r>
      <w:r w:rsidR="000E2BF4">
        <w:t>.</w:t>
      </w:r>
    </w:p>
    <w:p w14:paraId="47181005" w14:textId="77777777" w:rsidR="00D27AAA" w:rsidRDefault="00D27AAA" w:rsidP="009112C7">
      <w:pPr>
        <w:pStyle w:val="Heading3"/>
      </w:pPr>
    </w:p>
    <w:p w14:paraId="5CDADCA4" w14:textId="77777777" w:rsidR="00567D32" w:rsidRPr="00567D32" w:rsidRDefault="00567D32" w:rsidP="00567D32"/>
    <w:p w14:paraId="7928D3D8" w14:textId="506A763F" w:rsidR="00693164" w:rsidRDefault="00693164" w:rsidP="009112C7">
      <w:pPr>
        <w:pStyle w:val="Heading3"/>
      </w:pPr>
      <w:r>
        <w:t>6.4.3 Context Modeling</w:t>
      </w:r>
    </w:p>
    <w:p w14:paraId="19868BA1" w14:textId="6671B689" w:rsidR="003F4440" w:rsidRDefault="003F4440" w:rsidP="007C6A23">
      <w:r>
        <w:t xml:space="preserve">By comparing the target fish representation </w:t>
      </w:r>
      <w:r w:rsidR="00816D44">
        <w:t>with</w:t>
      </w:r>
      <w:r w:rsidR="00B40640">
        <w:t xml:space="preserve"> </w:t>
      </w:r>
      <w:r w:rsidR="00B40640" w:rsidRPr="00B40640">
        <w:t>increasingly broader spatial context</w:t>
      </w:r>
      <w:r w:rsidR="00EA4EAF">
        <w:t xml:space="preserve">, the influence of </w:t>
      </w:r>
      <w:r w:rsidR="00EA4EAF" w:rsidRPr="00EA4EAF">
        <w:t>contextual visual information is</w:t>
      </w:r>
      <w:r w:rsidR="007350FA">
        <w:t xml:space="preserve"> tested. The ROI only configuration </w:t>
      </w:r>
      <w:r w:rsidR="00927B93">
        <w:t>includes</w:t>
      </w:r>
      <w:r w:rsidR="00A35ADA">
        <w:t xml:space="preserve"> </w:t>
      </w:r>
      <w:r w:rsidR="003A379F">
        <w:t>tight</w:t>
      </w:r>
      <w:r w:rsidR="00A35ADA">
        <w:t xml:space="preserve"> fish </w:t>
      </w:r>
      <w:r w:rsidR="00DD2FDC">
        <w:t>crops</w:t>
      </w:r>
      <w:r w:rsidR="00A35ADA">
        <w:t xml:space="preserve"> without </w:t>
      </w:r>
      <w:r w:rsidR="00927B93">
        <w:t>any MCEAM based c</w:t>
      </w:r>
      <w:r w:rsidR="00927B93" w:rsidRPr="00927B93">
        <w:t>ontextual streams</w:t>
      </w:r>
      <w:r w:rsidR="00927B93">
        <w:t xml:space="preserve">, </w:t>
      </w:r>
      <w:r w:rsidR="000E276C">
        <w:t>whereas</w:t>
      </w:r>
      <w:r w:rsidR="008C0849">
        <w:t xml:space="preserve"> the broader configuration uses social and habitat information </w:t>
      </w:r>
      <w:r w:rsidR="003A379F">
        <w:t>around the target fish.</w:t>
      </w:r>
    </w:p>
    <w:p w14:paraId="370EE4E2" w14:textId="50D3C121" w:rsidR="000E276C" w:rsidRDefault="000E276C" w:rsidP="008B1F16">
      <w:r>
        <w:t xml:space="preserve">Using the same frozen </w:t>
      </w:r>
      <w:r w:rsidR="00747489">
        <w:t xml:space="preserve">DINOv3 setting, </w:t>
      </w:r>
      <w:r w:rsidR="00F32590">
        <w:t xml:space="preserve">as shown in figure </w:t>
      </w:r>
      <w:r w:rsidR="00FA0695">
        <w:t>4a</w:t>
      </w:r>
      <w:r w:rsidR="00F32590">
        <w:t xml:space="preserve">, </w:t>
      </w:r>
      <w:r w:rsidR="007D4B9C">
        <w:t xml:space="preserve">ROI only configuration </w:t>
      </w:r>
      <w:r w:rsidR="00D66C99" w:rsidRPr="00D66C99">
        <w:t xml:space="preserve">achieves a Macro Accuracy of 0.466 ± 0.006, which increases to 0.512 ± 0.002 when social context is introduced. </w:t>
      </w:r>
      <w:r w:rsidR="00D66C99">
        <w:t>While t</w:t>
      </w:r>
      <w:r w:rsidR="00D66C99" w:rsidRPr="00D66C99">
        <w:t>he full-context configuration achieves a Macro Accuracy of 0.507 ± 0.006.</w:t>
      </w:r>
      <w:r w:rsidR="00D66C99">
        <w:t xml:space="preserve"> </w:t>
      </w:r>
      <w:r w:rsidR="00CA41B2">
        <w:t xml:space="preserve"> The results show that </w:t>
      </w:r>
      <w:r w:rsidR="00D508B3">
        <w:t xml:space="preserve">integrating contextual information does in fact </w:t>
      </w:r>
      <w:r w:rsidR="004E1188">
        <w:t xml:space="preserve">provide significant improvement rather than using the fish ROI only, however, </w:t>
      </w:r>
      <w:r w:rsidR="008B1F16">
        <w:t xml:space="preserve">adding multiple </w:t>
      </w:r>
      <w:r w:rsidR="008B1F16" w:rsidRPr="008B1F16">
        <w:t>contextual streams</w:t>
      </w:r>
      <w:r w:rsidR="008B1F16">
        <w:t xml:space="preserve"> does not necessarily </w:t>
      </w:r>
      <w:r w:rsidR="00DC4001">
        <w:t xml:space="preserve">produce an </w:t>
      </w:r>
      <w:r w:rsidR="008B1F16">
        <w:t xml:space="preserve">increase </w:t>
      </w:r>
      <w:r w:rsidR="00DC4001">
        <w:t>in Macro Accuracy.</w:t>
      </w:r>
    </w:p>
    <w:p w14:paraId="039BA72F" w14:textId="5D2CDE6A" w:rsidR="00DC4001" w:rsidRDefault="00637DAF" w:rsidP="00A75431">
      <w:r>
        <w:t xml:space="preserve">Another thing that </w:t>
      </w:r>
      <w:r w:rsidR="004C13ED">
        <w:t xml:space="preserve">should be assessed is the effect of </w:t>
      </w:r>
      <w:r w:rsidR="002C0C92">
        <w:t xml:space="preserve">adding more MCEAM attention depth, which is also tested </w:t>
      </w:r>
      <w:r w:rsidR="00913F33">
        <w:t xml:space="preserve">using the same frozen DINOv3 settings and by Macro Accuracy metric. </w:t>
      </w:r>
      <w:r w:rsidR="00325AE5">
        <w:t xml:space="preserve">As </w:t>
      </w:r>
      <w:r w:rsidR="00DD2FDC">
        <w:t>shown</w:t>
      </w:r>
      <w:r w:rsidR="00325AE5">
        <w:t xml:space="preserve"> in figure </w:t>
      </w:r>
      <w:r w:rsidR="00FA0695">
        <w:t>4b</w:t>
      </w:r>
      <w:r w:rsidR="00325AE5">
        <w:t xml:space="preserve">, </w:t>
      </w:r>
      <w:r w:rsidR="00A75431" w:rsidRPr="00A75431">
        <w:t>Increasing the depth from one to two attention blocks increases Macro Accuracy from 0.507 ± 0.006 to 0.512 ± 0.008,</w:t>
      </w:r>
      <w:r w:rsidR="00A75431">
        <w:t xml:space="preserve"> while </w:t>
      </w:r>
      <w:r w:rsidR="00A75431" w:rsidRPr="00A75431">
        <w:t>increasing the depth to four blocks reduces it to 0.505 ± 0.004.</w:t>
      </w:r>
      <w:r w:rsidR="00A75431">
        <w:t xml:space="preserve"> This </w:t>
      </w:r>
      <w:r w:rsidR="00F10F7C">
        <w:t xml:space="preserve">implies that increasing the depth does not correspond </w:t>
      </w:r>
      <w:r w:rsidR="00DD2FDC">
        <w:t>to improved classification performance.</w:t>
      </w:r>
    </w:p>
    <w:p w14:paraId="7BD38399" w14:textId="124C5A57" w:rsidR="00567D32" w:rsidRPr="00567D32" w:rsidRDefault="00567D32" w:rsidP="00567D32">
      <w:r>
        <w:rPr>
          <w:noProof/>
        </w:rPr>
        <w:lastRenderedPageBreak/>
        <w:drawing>
          <wp:anchor distT="0" distB="0" distL="114300" distR="114300" simplePos="0" relativeHeight="251658243" behindDoc="0" locked="0" layoutInCell="1" allowOverlap="1" wp14:anchorId="4926E9B4" wp14:editId="04B518DF">
            <wp:simplePos x="0" y="0"/>
            <wp:positionH relativeFrom="margin">
              <wp:align>right</wp:align>
            </wp:positionH>
            <wp:positionV relativeFrom="paragraph">
              <wp:posOffset>202924</wp:posOffset>
            </wp:positionV>
            <wp:extent cx="5943600" cy="2343785"/>
            <wp:effectExtent l="0" t="0" r="0" b="0"/>
            <wp:wrapTopAndBottom/>
            <wp:docPr id="157906403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064038" name="Picture 1579064038"/>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2343785"/>
                    </a:xfrm>
                    <a:prstGeom prst="rect">
                      <a:avLst/>
                    </a:prstGeom>
                  </pic:spPr>
                </pic:pic>
              </a:graphicData>
            </a:graphic>
          </wp:anchor>
        </w:drawing>
      </w:r>
    </w:p>
    <w:p w14:paraId="0F27D848" w14:textId="20306229" w:rsidR="00567D32" w:rsidRDefault="005E3082" w:rsidP="00516644">
      <w:r>
        <w:t xml:space="preserve">Figure </w:t>
      </w:r>
      <w:r w:rsidR="00583671">
        <w:t>4.</w:t>
      </w:r>
      <w:r>
        <w:t xml:space="preserve"> </w:t>
      </w:r>
      <w:r w:rsidRPr="005E3082">
        <w:t>Ablation of contextual representation and MCEAM depth under the frozen DINOv3</w:t>
      </w:r>
      <w:r>
        <w:t xml:space="preserve"> configuration. </w:t>
      </w:r>
      <w:r w:rsidR="00EA69FE">
        <w:t xml:space="preserve">(a) Compares the different context configurations, from only ROI classification to </w:t>
      </w:r>
      <w:r w:rsidR="00516644" w:rsidRPr="00516644">
        <w:t>broader contextual inputs.</w:t>
      </w:r>
      <w:r w:rsidR="00516644">
        <w:t xml:space="preserve"> (b) </w:t>
      </w:r>
      <w:r w:rsidR="00516644" w:rsidRPr="00516644">
        <w:t>Effect of increasing MCEAM attention depth from one to four blocks. Results are reported as mean ± standard deviation over three seeds.</w:t>
      </w:r>
    </w:p>
    <w:p w14:paraId="6843F64A" w14:textId="77777777" w:rsidR="00567D32" w:rsidRDefault="00567D32" w:rsidP="009112C7">
      <w:pPr>
        <w:pStyle w:val="Heading3"/>
      </w:pPr>
    </w:p>
    <w:p w14:paraId="1983BC00" w14:textId="77777777" w:rsidR="00DD2FDC" w:rsidRPr="00DD2FDC" w:rsidRDefault="00DD2FDC" w:rsidP="00DD2FDC"/>
    <w:p w14:paraId="4E778CAB" w14:textId="710878FF" w:rsidR="00D51F3D" w:rsidRDefault="00693164" w:rsidP="00BE1376">
      <w:pPr>
        <w:pStyle w:val="Heading3"/>
      </w:pPr>
      <w:r>
        <w:t>6.4.4 Long-Tail Components</w:t>
      </w:r>
    </w:p>
    <w:p w14:paraId="4A93D089" w14:textId="6596E274" w:rsidR="002C2D9A" w:rsidRDefault="00876DFA" w:rsidP="002C2D9A">
      <w:r>
        <w:t xml:space="preserve">In order to address the severe class imbalance in the OzFish dataset, </w:t>
      </w:r>
      <w:r w:rsidR="00412D96">
        <w:t xml:space="preserve">the evaluation </w:t>
      </w:r>
      <w:r w:rsidR="002C2D9A" w:rsidRPr="002C2D9A">
        <w:t xml:space="preserve">across the head, medium, and tail frequency groups under the frozen DINOv3 </w:t>
      </w:r>
      <w:r w:rsidR="00690A44" w:rsidRPr="002C2D9A">
        <w:t>setting</w:t>
      </w:r>
      <w:r w:rsidR="00690A44">
        <w:t xml:space="preserve"> was needed to</w:t>
      </w:r>
      <w:r w:rsidR="002C2D9A">
        <w:t xml:space="preserve"> show</w:t>
      </w:r>
      <w:r w:rsidR="00690A44">
        <w:t xml:space="preserve"> </w:t>
      </w:r>
      <w:r w:rsidR="002C2D9A">
        <w:t>the impact of different sampling strategies and loss functions.</w:t>
      </w:r>
    </w:p>
    <w:p w14:paraId="1E7F93F5" w14:textId="3415399E" w:rsidR="00A24839" w:rsidRDefault="00A24839" w:rsidP="00F35369">
      <w:r>
        <w:t xml:space="preserve">As shown in figure </w:t>
      </w:r>
      <w:r w:rsidR="00BC5CD5">
        <w:t>5</w:t>
      </w:r>
      <w:r w:rsidR="00FA0695">
        <w:t>a</w:t>
      </w:r>
      <w:r>
        <w:t xml:space="preserve">, using </w:t>
      </w:r>
      <w:r w:rsidR="00E078E2">
        <w:t xml:space="preserve">balanced </w:t>
      </w:r>
      <w:r w:rsidR="00635B63">
        <w:t xml:space="preserve">sampling rather than random sampling </w:t>
      </w:r>
      <w:r w:rsidR="00172731">
        <w:t xml:space="preserve">slightly improves the performance on rare species, </w:t>
      </w:r>
      <w:r w:rsidR="008C4540" w:rsidRPr="008C4540">
        <w:t>increasing Macro Accuracy on the tail classes from 0.316 ± 0.044 to 0.328 ± 0.036, and on the medium classes from 0.465 ± 0.005 to 0.481 ± 0.004</w:t>
      </w:r>
      <w:r w:rsidR="008C4540">
        <w:t xml:space="preserve">. On the other hand, this exchange comes with a </w:t>
      </w:r>
      <w:r w:rsidR="006A581A">
        <w:t>noticeable cost to the dominant species</w:t>
      </w:r>
      <w:r w:rsidR="00F35369">
        <w:t xml:space="preserve">, </w:t>
      </w:r>
      <w:r w:rsidR="00F35369" w:rsidRPr="00F35369">
        <w:t>reducing Macro Accuracy on the head classes from 0.660 ± 0.011 to 0.638 ± 0.009.</w:t>
      </w:r>
    </w:p>
    <w:p w14:paraId="362D49DA" w14:textId="5A3EF3A5" w:rsidR="00690A44" w:rsidRDefault="00E541F2" w:rsidP="00AD6081">
      <w:r>
        <w:rPr>
          <w:noProof/>
        </w:rPr>
        <w:lastRenderedPageBreak/>
        <w:drawing>
          <wp:anchor distT="0" distB="0" distL="114300" distR="114300" simplePos="0" relativeHeight="251658244" behindDoc="0" locked="0" layoutInCell="1" allowOverlap="1" wp14:anchorId="374EDC26" wp14:editId="4B8D54D2">
            <wp:simplePos x="0" y="0"/>
            <wp:positionH relativeFrom="margin">
              <wp:align>center</wp:align>
            </wp:positionH>
            <wp:positionV relativeFrom="paragraph">
              <wp:posOffset>1941802</wp:posOffset>
            </wp:positionV>
            <wp:extent cx="6252210" cy="2574925"/>
            <wp:effectExtent l="0" t="0" r="0" b="0"/>
            <wp:wrapTopAndBottom/>
            <wp:docPr id="111602628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026285" name="Picture 1116026285"/>
                    <pic:cNvPicPr/>
                  </pic:nvPicPr>
                  <pic:blipFill>
                    <a:blip r:embed="rId16" cstate="print">
                      <a:extLst>
                        <a:ext uri="{28A0092B-C50C-407E-A947-70E740481C1C}">
                          <a14:useLocalDpi xmlns:a14="http://schemas.microsoft.com/office/drawing/2010/main" val="0"/>
                        </a:ext>
                      </a:extLst>
                    </a:blip>
                    <a:stretch>
                      <a:fillRect/>
                    </a:stretch>
                  </pic:blipFill>
                  <pic:spPr>
                    <a:xfrm>
                      <a:off x="0" y="0"/>
                      <a:ext cx="6252210" cy="2574925"/>
                    </a:xfrm>
                    <a:prstGeom prst="rect">
                      <a:avLst/>
                    </a:prstGeom>
                  </pic:spPr>
                </pic:pic>
              </a:graphicData>
            </a:graphic>
            <wp14:sizeRelH relativeFrom="margin">
              <wp14:pctWidth>0</wp14:pctWidth>
            </wp14:sizeRelH>
            <wp14:sizeRelV relativeFrom="margin">
              <wp14:pctHeight>0</wp14:pctHeight>
            </wp14:sizeRelV>
          </wp:anchor>
        </w:drawing>
      </w:r>
      <w:r w:rsidR="000839B6">
        <w:t xml:space="preserve">Figure </w:t>
      </w:r>
      <w:r w:rsidR="00BC5CD5">
        <w:t>5</w:t>
      </w:r>
      <w:r w:rsidR="00FA0695">
        <w:t>b</w:t>
      </w:r>
      <w:r w:rsidR="000839B6">
        <w:t xml:space="preserve"> shows the effect of </w:t>
      </w:r>
      <w:r w:rsidR="00744893">
        <w:t xml:space="preserve">using different loss functions, comparing </w:t>
      </w:r>
      <w:r w:rsidR="00A26564" w:rsidRPr="00A26564">
        <w:t>Plain Cross-Entropy (Plain CE) against Class-Balanced Focal Loss (CB-Focal)</w:t>
      </w:r>
      <w:r w:rsidR="002913F6">
        <w:t xml:space="preserve"> </w:t>
      </w:r>
      <w:sdt>
        <w:sdtPr>
          <w:tag w:val="MENDELEY_CITATION_v3_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"/>
          <w:id w:val="-359589616"/>
          <w:placeholder>
            <w:docPart w:val="1A772016249F46DEA3667551D9951B87"/>
          </w:placeholder>
        </w:sdtPr>
        <w:sdtContent>
          <w:r w:rsidR="002913F6" w:rsidRPr="002913F6">
            <w:rPr>
              <w:rFonts w:ascii="Aptos" w:hAnsi="Aptos"/>
              <w:color w:val="000000"/>
            </w:rPr>
            <w:t>[14]</w:t>
          </w:r>
          <w:r w:rsidR="00D50F59">
            <w:rPr>
              <w:rFonts w:ascii="Aptos" w:hAnsi="Aptos"/>
              <w:color w:val="000000"/>
            </w:rPr>
            <w:t xml:space="preserve"> </w:t>
          </w:r>
        </w:sdtContent>
      </w:sdt>
      <w:sdt>
        <w:sdtPr>
          <w:tag w:val="MENDELEY_CITATION_v3_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"/>
          <w:id w:val="1709918154"/>
          <w:placeholder>
            <w:docPart w:val="1A772016249F46DEA3667551D9951B87"/>
          </w:placeholder>
        </w:sdtPr>
        <w:sdtContent>
          <w:r w:rsidR="00D50F59" w:rsidRPr="00D50F59">
            <w:rPr>
              <w:rFonts w:ascii="Aptos" w:hAnsi="Aptos"/>
              <w:color w:val="000000"/>
            </w:rPr>
            <w:t>[63]</w:t>
          </w:r>
        </w:sdtContent>
      </w:sdt>
      <w:r w:rsidR="00D50F59">
        <w:t xml:space="preserve"> </w:t>
      </w:r>
      <w:r w:rsidR="00A26564" w:rsidRPr="00A26564">
        <w:t>.</w:t>
      </w:r>
      <w:r w:rsidR="00A26564">
        <w:t xml:space="preserve"> </w:t>
      </w:r>
      <w:r w:rsidR="00A13E9B">
        <w:t>As shown,</w:t>
      </w:r>
      <w:r w:rsidR="00AF14DE">
        <w:t xml:space="preserve"> CB-Focal </w:t>
      </w:r>
      <w:r w:rsidR="00205E18">
        <w:t xml:space="preserve">loss gives significant increase </w:t>
      </w:r>
      <w:r w:rsidR="00171352">
        <w:t xml:space="preserve">in the rare species, </w:t>
      </w:r>
      <w:r w:rsidR="00171352" w:rsidRPr="00171352">
        <w:t>increasing the tail Macro Accuracy from 0.245 ± 0.034 to 0.294 ± 0.008.</w:t>
      </w:r>
      <w:r w:rsidR="00171352">
        <w:t xml:space="preserve"> </w:t>
      </w:r>
      <w:r w:rsidR="00540585">
        <w:t xml:space="preserve">Although the head class performance </w:t>
      </w:r>
      <w:r w:rsidR="00C1728B">
        <w:t xml:space="preserve">is slightly decreased, </w:t>
      </w:r>
      <w:r w:rsidR="00C1728B" w:rsidRPr="00C1728B">
        <w:t>from 0.687 ± 0.009 to 0.671 ± 0.001</w:t>
      </w:r>
      <w:r w:rsidR="00C1728B">
        <w:t xml:space="preserve">, </w:t>
      </w:r>
      <w:r w:rsidR="00C1728B" w:rsidRPr="00C1728B">
        <w:t>the significant gain on the long tail is</w:t>
      </w:r>
      <w:r w:rsidR="00647A31" w:rsidRPr="00647A31">
        <w:t xml:space="preserve"> highly advantageous.</w:t>
      </w:r>
      <w:r w:rsidR="007210DF">
        <w:t xml:space="preserve"> The results indicate that even though </w:t>
      </w:r>
      <w:r w:rsidR="0058187D">
        <w:t>balanced</w:t>
      </w:r>
      <w:r w:rsidR="007210DF">
        <w:t xml:space="preserve"> sampling </w:t>
      </w:r>
      <w:r w:rsidR="00720654">
        <w:t xml:space="preserve">failed to achieve enough improvement to </w:t>
      </w:r>
      <w:r w:rsidR="00D95191">
        <w:t>validate its cost o</w:t>
      </w:r>
      <w:r w:rsidR="00D95191" w:rsidRPr="00D95191">
        <w:t>n frequent class</w:t>
      </w:r>
      <w:r w:rsidR="00D95191">
        <w:t xml:space="preserve">es, integrating CB-Focal </w:t>
      </w:r>
      <w:r w:rsidR="0058187D">
        <w:t xml:space="preserve">loss </w:t>
      </w:r>
      <w:r w:rsidR="007A1935">
        <w:t xml:space="preserve">when the backbone capacity is restricted could </w:t>
      </w:r>
      <w:r w:rsidR="004D77E0">
        <w:t>lessen the dataset’s long tail issue</w:t>
      </w:r>
      <w:r w:rsidR="00AD6081">
        <w:t>.</w:t>
      </w:r>
    </w:p>
    <w:p w14:paraId="13F64E8E" w14:textId="53B6DF1E" w:rsidR="002C2D9A" w:rsidRDefault="002C2D9A" w:rsidP="00A24839">
      <w:pPr>
        <w:ind w:firstLine="0"/>
      </w:pPr>
    </w:p>
    <w:p w14:paraId="6E79F721" w14:textId="46990F35" w:rsidR="00A16F2F" w:rsidRDefault="00FB3645" w:rsidP="00BE1376">
      <w:r>
        <w:t xml:space="preserve">Figure </w:t>
      </w:r>
      <w:r w:rsidR="00BC5CD5">
        <w:t>5</w:t>
      </w:r>
      <w:r w:rsidR="00FA0695">
        <w:t>.</w:t>
      </w:r>
      <w:r>
        <w:t xml:space="preserve"> </w:t>
      </w:r>
      <w:r w:rsidR="00270D94" w:rsidRPr="00270D94">
        <w:t>Effect of long-tail training strategies on species-frequency groups</w:t>
      </w:r>
      <w:r w:rsidR="0081249D">
        <w:t xml:space="preserve"> under the </w:t>
      </w:r>
      <w:r w:rsidR="00BA133D">
        <w:t>same frozen DINOv3 configuration</w:t>
      </w:r>
      <w:r w:rsidR="00270D94" w:rsidRPr="00270D94">
        <w:t>.</w:t>
      </w:r>
      <w:r w:rsidR="00270D94">
        <w:t xml:space="preserve"> </w:t>
      </w:r>
      <w:r w:rsidR="00BA133D" w:rsidRPr="00BA133D">
        <w:t>Results are reported as mean ± standard deviation over three seeds. (a) Comparison between random and balanced sampling strategies. (b) Effect of applying Class-Balanced Focal Loss (CB-Focal) compared to Plain Cross-Entropy (Plain CE).</w:t>
      </w:r>
    </w:p>
    <w:p w14:paraId="6ECFDF74" w14:textId="045E92CC" w:rsidR="00693164" w:rsidRDefault="00693164" w:rsidP="009112C7">
      <w:pPr>
        <w:pStyle w:val="Heading2"/>
      </w:pPr>
      <w:r>
        <w:t>6.5 Qualitative Analysis</w:t>
      </w:r>
    </w:p>
    <w:p w14:paraId="31C19BCA" w14:textId="274D8CE7" w:rsidR="000355D1" w:rsidRDefault="00920CD5" w:rsidP="00E3349A">
      <w:r>
        <w:t>By examining</w:t>
      </w:r>
      <w:r w:rsidR="0063597C">
        <w:t xml:space="preserve"> both</w:t>
      </w:r>
      <w:r>
        <w:t xml:space="preserve"> the representat</w:t>
      </w:r>
      <w:r w:rsidR="00E92B7A">
        <w:t xml:space="preserve">ive prediction of the Proposed Model </w:t>
      </w:r>
      <w:r w:rsidR="0063597C">
        <w:t xml:space="preserve">and </w:t>
      </w:r>
      <w:r w:rsidR="00417FF1">
        <w:t xml:space="preserve">the attention pattern </w:t>
      </w:r>
      <w:r w:rsidR="0040752F">
        <w:t xml:space="preserve">obtained </w:t>
      </w:r>
      <w:r w:rsidR="000F445F">
        <w:t xml:space="preserve">from its multi-context architecture, </w:t>
      </w:r>
      <w:r w:rsidR="005A15D7">
        <w:t xml:space="preserve">this </w:t>
      </w:r>
      <w:r w:rsidR="00AA556E">
        <w:t xml:space="preserve">qualitative </w:t>
      </w:r>
      <w:r w:rsidR="002321F1">
        <w:t>analysis was made</w:t>
      </w:r>
      <w:r w:rsidR="000F445F">
        <w:t xml:space="preserve">. </w:t>
      </w:r>
      <w:r w:rsidR="00697DE7">
        <w:t xml:space="preserve">Figure </w:t>
      </w:r>
      <w:r w:rsidR="00BC5CD5">
        <w:t>6</w:t>
      </w:r>
      <w:r w:rsidR="00697DE7">
        <w:t xml:space="preserve"> reports </w:t>
      </w:r>
      <w:r w:rsidR="00E3349A" w:rsidRPr="00E3349A">
        <w:t xml:space="preserve">two representative test samples: a correctly classified </w:t>
      </w:r>
      <w:r w:rsidR="00E3349A" w:rsidRPr="00E3349A">
        <w:rPr>
          <w:i/>
          <w:iCs/>
        </w:rPr>
        <w:t>Lethrinus punctulatus</w:t>
      </w:r>
      <w:r w:rsidR="00E3349A" w:rsidRPr="00E3349A">
        <w:t xml:space="preserve"> example and a misclassified </w:t>
      </w:r>
      <w:r w:rsidR="00E3349A" w:rsidRPr="004C5B87">
        <w:t>Caranx ignobilis</w:t>
      </w:r>
      <w:r w:rsidR="00E3349A" w:rsidRPr="00E3349A">
        <w:t xml:space="preserve"> example predicted as </w:t>
      </w:r>
      <w:r w:rsidR="00E3349A" w:rsidRPr="004C5B87">
        <w:t>Gnathanodon speciosus</w:t>
      </w:r>
      <w:r w:rsidR="00E3349A" w:rsidRPr="00E3349A">
        <w:t>.</w:t>
      </w:r>
      <w:r w:rsidR="00E3349A">
        <w:t xml:space="preserve"> Where </w:t>
      </w:r>
      <w:r w:rsidR="00576E9C">
        <w:t xml:space="preserve">the figure also shows </w:t>
      </w:r>
      <w:r w:rsidR="00523C2A">
        <w:t xml:space="preserve">the MCEAM cross-attention </w:t>
      </w:r>
      <w:r w:rsidR="00325C4D">
        <w:t>maps related to social, habitat</w:t>
      </w:r>
      <w:r w:rsidR="002A5AED">
        <w:t xml:space="preserve">, and full-frame context streams, as well as </w:t>
      </w:r>
      <w:r w:rsidR="00BF173F" w:rsidRPr="00BF173F">
        <w:t>backbone attention rollout for the ROI for each sample.</w:t>
      </w:r>
    </w:p>
    <w:p w14:paraId="62F01975" w14:textId="66B42B8C" w:rsidR="00C002F8" w:rsidRDefault="00C4093A" w:rsidP="00F61646">
      <w:r>
        <w:lastRenderedPageBreak/>
        <w:t>The misclassified sample</w:t>
      </w:r>
      <w:r w:rsidR="00525694">
        <w:t xml:space="preserve"> illustrates </w:t>
      </w:r>
      <w:r w:rsidR="00464443">
        <w:t xml:space="preserve">that contextual information does not </w:t>
      </w:r>
      <w:r w:rsidR="002D3FB4">
        <w:t>necessarily</w:t>
      </w:r>
      <w:r w:rsidR="00464443">
        <w:t xml:space="preserve"> </w:t>
      </w:r>
      <w:r w:rsidR="002D3FB4">
        <w:t>result</w:t>
      </w:r>
      <w:r w:rsidR="00464443">
        <w:t xml:space="preserve"> </w:t>
      </w:r>
      <w:r w:rsidR="007A21C7">
        <w:t xml:space="preserve">in accurate </w:t>
      </w:r>
      <w:r w:rsidR="00283B3B">
        <w:t xml:space="preserve">species classification </w:t>
      </w:r>
      <w:r w:rsidR="00C76C33" w:rsidRPr="00C76C33">
        <w:t>under visually challenging conditions.</w:t>
      </w:r>
      <w:r w:rsidR="000538DA">
        <w:t xml:space="preserve"> In addition, </w:t>
      </w:r>
      <w:r w:rsidR="008305B1">
        <w:t xml:space="preserve">the attention </w:t>
      </w:r>
      <w:r w:rsidR="00E32042">
        <w:t xml:space="preserve">patterns include </w:t>
      </w:r>
      <w:r w:rsidR="00193B25">
        <w:t xml:space="preserve">the surrounding environment regions </w:t>
      </w:r>
      <w:r w:rsidR="002C3731">
        <w:t xml:space="preserve">along side </w:t>
      </w:r>
      <w:r w:rsidR="00CD0E92">
        <w:t xml:space="preserve">the target fish, </w:t>
      </w:r>
      <w:r w:rsidR="00056DC1">
        <w:t xml:space="preserve">indicating the </w:t>
      </w:r>
      <w:r w:rsidR="00B371D4">
        <w:t xml:space="preserve">different visual information </w:t>
      </w:r>
      <w:r w:rsidR="007C0119">
        <w:t xml:space="preserve">which the multi-context representation </w:t>
      </w:r>
      <w:r w:rsidR="005E626E">
        <w:t>includes</w:t>
      </w:r>
      <w:r w:rsidR="00EF0254">
        <w:t>.</w:t>
      </w:r>
      <w:r w:rsidR="005E626E">
        <w:t xml:space="preserve"> </w:t>
      </w:r>
      <w:r w:rsidR="009F316E">
        <w:t>On the other hand,</w:t>
      </w:r>
      <w:r w:rsidR="00E63A3B">
        <w:t xml:space="preserve"> the correctly c</w:t>
      </w:r>
      <w:r w:rsidR="008950AD">
        <w:t xml:space="preserve">lassified </w:t>
      </w:r>
      <w:r w:rsidR="00C14F5D">
        <w:t>demonstrates how the model</w:t>
      </w:r>
      <w:r w:rsidR="007A0D38">
        <w:t xml:space="preserve">’s ability to </w:t>
      </w:r>
      <w:r w:rsidR="00D37D5A">
        <w:t xml:space="preserve">adapt to </w:t>
      </w:r>
      <w:r w:rsidR="001F3E9D">
        <w:t xml:space="preserve">various </w:t>
      </w:r>
      <w:r w:rsidR="00ED71C2">
        <w:t xml:space="preserve">spatial </w:t>
      </w:r>
      <w:r w:rsidR="00DA0925">
        <w:t xml:space="preserve">regions surrounding the </w:t>
      </w:r>
      <w:r w:rsidR="007D2C25">
        <w:t xml:space="preserve">target fish by </w:t>
      </w:r>
      <w:r w:rsidR="00614884">
        <w:t>using</w:t>
      </w:r>
      <w:r w:rsidR="001C1F00">
        <w:t xml:space="preserve"> the model’s</w:t>
      </w:r>
      <w:r w:rsidR="00614884">
        <w:t xml:space="preserve"> contextual streams.</w:t>
      </w:r>
    </w:p>
    <w:p w14:paraId="3EFC11F0" w14:textId="66D9F1AC" w:rsidR="003753D6" w:rsidRDefault="00C002F8" w:rsidP="00F61646">
      <w:r>
        <w:rPr>
          <w:rFonts w:asciiTheme="majorBidi" w:hAnsiTheme="majorBidi" w:cstheme="majorBidi"/>
          <w:b/>
          <w:bCs/>
          <w:noProof/>
          <w:sz w:val="26"/>
          <w:szCs w:val="26"/>
        </w:rPr>
        <w:drawing>
          <wp:anchor distT="0" distB="0" distL="114300" distR="114300" simplePos="0" relativeHeight="251658245" behindDoc="0" locked="0" layoutInCell="1" allowOverlap="1" wp14:anchorId="688F9AAE" wp14:editId="1463373D">
            <wp:simplePos x="0" y="0"/>
            <wp:positionH relativeFrom="margin">
              <wp:align>left</wp:align>
            </wp:positionH>
            <wp:positionV relativeFrom="paragraph">
              <wp:posOffset>885495</wp:posOffset>
            </wp:positionV>
            <wp:extent cx="6027420" cy="3252470"/>
            <wp:effectExtent l="0" t="0" r="0" b="5080"/>
            <wp:wrapTopAndBottom/>
            <wp:docPr id="158045703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457031" name="Picture 158045703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6027420" cy="3252470"/>
                    </a:xfrm>
                    <a:prstGeom prst="rect">
                      <a:avLst/>
                    </a:prstGeom>
                  </pic:spPr>
                </pic:pic>
              </a:graphicData>
            </a:graphic>
            <wp14:sizeRelH relativeFrom="margin">
              <wp14:pctWidth>0</wp14:pctWidth>
            </wp14:sizeRelH>
            <wp14:sizeRelV relativeFrom="margin">
              <wp14:pctHeight>0</wp14:pctHeight>
            </wp14:sizeRelV>
          </wp:anchor>
        </w:drawing>
      </w:r>
      <w:r w:rsidR="0038614E">
        <w:t xml:space="preserve">These </w:t>
      </w:r>
      <w:r w:rsidR="009567BC">
        <w:t>visualization shows</w:t>
      </w:r>
      <w:r w:rsidR="001B6B8C">
        <w:t xml:space="preserve"> how</w:t>
      </w:r>
      <w:r w:rsidR="009567BC">
        <w:t xml:space="preserve"> </w:t>
      </w:r>
      <w:r w:rsidR="00523348">
        <w:t xml:space="preserve">the Proposed Model </w:t>
      </w:r>
      <w:r w:rsidR="003238FC">
        <w:t xml:space="preserve">distributes attention across </w:t>
      </w:r>
      <w:r w:rsidR="008424D9">
        <w:t xml:space="preserve">the target </w:t>
      </w:r>
      <w:r w:rsidR="00650C0B">
        <w:t>in addition to its surroundings</w:t>
      </w:r>
      <w:r w:rsidR="00482772">
        <w:t xml:space="preserve">. </w:t>
      </w:r>
      <w:r w:rsidR="00F61646" w:rsidRPr="00F61646">
        <w:t>They are intended to complement the quantitative context and classification analyses rather than serve as causal explanations of the model's predictions.</w:t>
      </w:r>
    </w:p>
    <w:p w14:paraId="1C0EBBFD" w14:textId="1215876B" w:rsidR="00B92621" w:rsidRPr="003753D6" w:rsidRDefault="000355D1" w:rsidP="003753D6">
      <w:r>
        <w:t xml:space="preserve">Figure </w:t>
      </w:r>
      <w:r w:rsidR="00BC5CD5">
        <w:t>6</w:t>
      </w:r>
      <w:r w:rsidR="00FA0695">
        <w:t>.</w:t>
      </w:r>
      <w:r>
        <w:t xml:space="preserve"> </w:t>
      </w:r>
      <w:r w:rsidR="0089101A" w:rsidRPr="0089101A">
        <w:t>Qualitative predictions and multi-context attention visualizations from the Proposed Model. (a) Correct classification of Lethrinus punctulatus. (b) Misclassification of Caranx ignobilis as Gnathanodon speciosus.</w:t>
      </w:r>
      <w:r w:rsidR="0089101A">
        <w:t xml:space="preserve"> </w:t>
      </w:r>
      <w:r w:rsidR="00B92621">
        <w:br w:type="page"/>
      </w:r>
    </w:p>
    <w:p w14:paraId="46944FFA" w14:textId="5EC249A6" w:rsidR="00FC21FA" w:rsidRPr="00FC21FA" w:rsidRDefault="00693164" w:rsidP="00E6198A">
      <w:pPr>
        <w:pStyle w:val="Heading2"/>
      </w:pPr>
      <w:r>
        <w:lastRenderedPageBreak/>
        <w:t>6.6 Computational Efficiency</w:t>
      </w:r>
    </w:p>
    <w:tbl>
      <w:tblPr>
        <w:tblStyle w:val="TableGrid"/>
        <w:tblpPr w:leftFromText="180" w:rightFromText="180" w:vertAnchor="text" w:horzAnchor="margin" w:tblpXSpec="center" w:tblpY="731"/>
        <w:tblW w:w="0" w:type="auto"/>
        <w:tblLook w:val="04A0" w:firstRow="1" w:lastRow="0" w:firstColumn="1" w:lastColumn="0" w:noHBand="0" w:noVBand="1"/>
      </w:tblPr>
      <w:tblGrid>
        <w:gridCol w:w="2017"/>
        <w:gridCol w:w="1922"/>
        <w:gridCol w:w="1922"/>
        <w:gridCol w:w="1922"/>
      </w:tblGrid>
      <w:tr w:rsidR="00FC21FA" w:rsidRPr="00AE29DD" w14:paraId="309B8B7D" w14:textId="77777777" w:rsidTr="00FC21FA">
        <w:trPr>
          <w:trHeight w:val="713"/>
        </w:trPr>
        <w:tc>
          <w:tcPr>
            <w:tcW w:w="2017" w:type="dxa"/>
            <w:vAlign w:val="center"/>
            <w:hideMark/>
          </w:tcPr>
          <w:p w14:paraId="08D150AB" w14:textId="77777777" w:rsidR="00FC21FA" w:rsidRPr="00AE29DD" w:rsidRDefault="00FC21FA" w:rsidP="00FC21FA">
            <w:pPr>
              <w:spacing w:after="160" w:line="279" w:lineRule="auto"/>
              <w:ind w:firstLine="0"/>
              <w:jc w:val="center"/>
              <w:rPr>
                <w:lang w:val="en-AE"/>
              </w:rPr>
            </w:pPr>
            <w:r w:rsidRPr="00AE29DD">
              <w:rPr>
                <w:lang w:val="en-AE"/>
              </w:rPr>
              <w:t>Model</w:t>
            </w:r>
          </w:p>
        </w:tc>
        <w:tc>
          <w:tcPr>
            <w:tcW w:w="1922" w:type="dxa"/>
            <w:vAlign w:val="center"/>
            <w:hideMark/>
          </w:tcPr>
          <w:p w14:paraId="61106BB0" w14:textId="77777777" w:rsidR="00FC21FA" w:rsidRPr="00AE29DD" w:rsidRDefault="00FC21FA" w:rsidP="00FC21FA">
            <w:pPr>
              <w:spacing w:after="160" w:line="279" w:lineRule="auto"/>
              <w:ind w:firstLine="0"/>
              <w:jc w:val="center"/>
              <w:rPr>
                <w:lang w:val="en-AE"/>
              </w:rPr>
            </w:pPr>
            <w:r w:rsidRPr="00AE29DD">
              <w:rPr>
                <w:lang w:val="en-AE"/>
              </w:rPr>
              <w:t>Total Parameters</w:t>
            </w:r>
          </w:p>
        </w:tc>
        <w:tc>
          <w:tcPr>
            <w:tcW w:w="1922" w:type="dxa"/>
            <w:vAlign w:val="center"/>
            <w:hideMark/>
          </w:tcPr>
          <w:p w14:paraId="4E002849" w14:textId="77777777" w:rsidR="00FC21FA" w:rsidRPr="00AE29DD" w:rsidRDefault="00FC21FA" w:rsidP="00FC21FA">
            <w:pPr>
              <w:spacing w:after="160" w:line="279" w:lineRule="auto"/>
              <w:ind w:firstLine="0"/>
              <w:jc w:val="center"/>
              <w:rPr>
                <w:lang w:val="en-AE"/>
              </w:rPr>
            </w:pPr>
            <w:r w:rsidRPr="00AE29DD">
              <w:rPr>
                <w:lang w:val="en-AE"/>
              </w:rPr>
              <w:t>Macro Accuracy</w:t>
            </w:r>
          </w:p>
        </w:tc>
        <w:tc>
          <w:tcPr>
            <w:tcW w:w="1922" w:type="dxa"/>
            <w:vAlign w:val="center"/>
            <w:hideMark/>
          </w:tcPr>
          <w:p w14:paraId="77166131" w14:textId="12091F52" w:rsidR="00FC21FA" w:rsidRPr="00AE29DD" w:rsidRDefault="004C5B87" w:rsidP="00FC21FA">
            <w:pPr>
              <w:spacing w:after="160" w:line="279" w:lineRule="auto"/>
              <w:ind w:firstLine="0"/>
              <w:jc w:val="center"/>
              <w:rPr>
                <w:lang w:val="en-AE"/>
              </w:rPr>
            </w:pPr>
            <w:r>
              <w:rPr>
                <w:lang w:val="en-AE"/>
              </w:rPr>
              <w:t>MHD</w:t>
            </w:r>
          </w:p>
        </w:tc>
      </w:tr>
      <w:tr w:rsidR="00FC21FA" w:rsidRPr="00AE29DD" w14:paraId="3BC471D0" w14:textId="77777777" w:rsidTr="00FC21FA">
        <w:trPr>
          <w:trHeight w:val="841"/>
        </w:trPr>
        <w:tc>
          <w:tcPr>
            <w:tcW w:w="2017" w:type="dxa"/>
            <w:vAlign w:val="center"/>
            <w:hideMark/>
          </w:tcPr>
          <w:p w14:paraId="5A430975" w14:textId="77777777" w:rsidR="00FC21FA" w:rsidRPr="00AE29DD" w:rsidRDefault="00FC21FA" w:rsidP="00FC21FA">
            <w:pPr>
              <w:spacing w:after="160" w:line="279" w:lineRule="auto"/>
              <w:ind w:firstLine="0"/>
              <w:jc w:val="center"/>
              <w:rPr>
                <w:lang w:val="en-AE"/>
              </w:rPr>
            </w:pPr>
            <w:r w:rsidRPr="00AE29DD">
              <w:rPr>
                <w:lang w:val="en-AE"/>
              </w:rPr>
              <w:t>Linear Probe</w:t>
            </w:r>
          </w:p>
        </w:tc>
        <w:tc>
          <w:tcPr>
            <w:tcW w:w="1922" w:type="dxa"/>
            <w:vAlign w:val="center"/>
            <w:hideMark/>
          </w:tcPr>
          <w:p w14:paraId="58CEBF8B" w14:textId="77777777" w:rsidR="00FC21FA" w:rsidRPr="00AE29DD" w:rsidRDefault="00FC21FA" w:rsidP="00FC21FA">
            <w:pPr>
              <w:spacing w:after="160" w:line="279" w:lineRule="auto"/>
              <w:ind w:firstLine="0"/>
              <w:jc w:val="center"/>
              <w:rPr>
                <w:lang w:val="en-AE"/>
              </w:rPr>
            </w:pPr>
            <w:r w:rsidRPr="00AE29DD">
              <w:rPr>
                <w:lang w:val="en-AE"/>
              </w:rPr>
              <w:t>85,907,265</w:t>
            </w:r>
          </w:p>
        </w:tc>
        <w:tc>
          <w:tcPr>
            <w:tcW w:w="1922" w:type="dxa"/>
            <w:vAlign w:val="center"/>
            <w:hideMark/>
          </w:tcPr>
          <w:p w14:paraId="0E9722DF" w14:textId="77777777" w:rsidR="00FC21FA" w:rsidRPr="00AE29DD" w:rsidRDefault="00FC21FA" w:rsidP="00FC21FA">
            <w:pPr>
              <w:spacing w:after="160" w:line="279" w:lineRule="auto"/>
              <w:ind w:firstLine="0"/>
              <w:jc w:val="center"/>
              <w:rPr>
                <w:lang w:val="en-AE"/>
              </w:rPr>
            </w:pPr>
            <w:r w:rsidRPr="00AE29DD">
              <w:rPr>
                <w:lang w:val="en-AE"/>
              </w:rPr>
              <w:t>0.471 ± 0.002</w:t>
            </w:r>
          </w:p>
        </w:tc>
        <w:tc>
          <w:tcPr>
            <w:tcW w:w="1922" w:type="dxa"/>
            <w:vAlign w:val="center"/>
            <w:hideMark/>
          </w:tcPr>
          <w:p w14:paraId="572183A7" w14:textId="77777777" w:rsidR="00FC21FA" w:rsidRPr="00AE29DD" w:rsidRDefault="00FC21FA" w:rsidP="00FC21FA">
            <w:pPr>
              <w:spacing w:after="160" w:line="279" w:lineRule="auto"/>
              <w:ind w:firstLine="0"/>
              <w:jc w:val="center"/>
              <w:rPr>
                <w:lang w:val="en-AE"/>
              </w:rPr>
            </w:pPr>
            <w:r w:rsidRPr="00AE29DD">
              <w:rPr>
                <w:lang w:val="en-AE"/>
              </w:rPr>
              <w:t>0.764 ± 0.003</w:t>
            </w:r>
          </w:p>
        </w:tc>
      </w:tr>
      <w:tr w:rsidR="00FC21FA" w:rsidRPr="00AE29DD" w14:paraId="26489D5C" w14:textId="77777777" w:rsidTr="00FC21FA">
        <w:trPr>
          <w:trHeight w:val="841"/>
        </w:trPr>
        <w:tc>
          <w:tcPr>
            <w:tcW w:w="2017" w:type="dxa"/>
            <w:vAlign w:val="center"/>
            <w:hideMark/>
          </w:tcPr>
          <w:p w14:paraId="7A4F11B9" w14:textId="77777777" w:rsidR="00FC21FA" w:rsidRPr="00AE29DD" w:rsidRDefault="00FC21FA" w:rsidP="00FC21FA">
            <w:pPr>
              <w:spacing w:after="160" w:line="279" w:lineRule="auto"/>
              <w:ind w:firstLine="0"/>
              <w:jc w:val="center"/>
              <w:rPr>
                <w:lang w:val="en-AE"/>
              </w:rPr>
            </w:pPr>
            <w:r w:rsidRPr="00AE29DD">
              <w:rPr>
                <w:lang w:val="en-AE"/>
              </w:rPr>
              <w:t>ResNet-50</w:t>
            </w:r>
          </w:p>
        </w:tc>
        <w:tc>
          <w:tcPr>
            <w:tcW w:w="1922" w:type="dxa"/>
            <w:vAlign w:val="center"/>
            <w:hideMark/>
          </w:tcPr>
          <w:p w14:paraId="4667EC41" w14:textId="77777777" w:rsidR="00FC21FA" w:rsidRPr="00AE29DD" w:rsidRDefault="00FC21FA" w:rsidP="00FC21FA">
            <w:pPr>
              <w:spacing w:after="160" w:line="279" w:lineRule="auto"/>
              <w:ind w:firstLine="0"/>
              <w:jc w:val="center"/>
              <w:rPr>
                <w:lang w:val="en-AE"/>
              </w:rPr>
            </w:pPr>
            <w:r w:rsidRPr="00AE29DD">
              <w:rPr>
                <w:lang w:val="en-AE"/>
              </w:rPr>
              <w:t>24,165,761</w:t>
            </w:r>
          </w:p>
        </w:tc>
        <w:tc>
          <w:tcPr>
            <w:tcW w:w="1922" w:type="dxa"/>
            <w:vAlign w:val="center"/>
            <w:hideMark/>
          </w:tcPr>
          <w:p w14:paraId="1BDF51CE" w14:textId="77777777" w:rsidR="00FC21FA" w:rsidRPr="00AE29DD" w:rsidRDefault="00FC21FA" w:rsidP="00FC21FA">
            <w:pPr>
              <w:spacing w:after="160" w:line="279" w:lineRule="auto"/>
              <w:ind w:firstLine="0"/>
              <w:jc w:val="center"/>
              <w:rPr>
                <w:lang w:val="en-AE"/>
              </w:rPr>
            </w:pPr>
            <w:r w:rsidRPr="00AE29DD">
              <w:rPr>
                <w:lang w:val="en-AE"/>
              </w:rPr>
              <w:t>0.571 ± 0.007</w:t>
            </w:r>
          </w:p>
        </w:tc>
        <w:tc>
          <w:tcPr>
            <w:tcW w:w="1922" w:type="dxa"/>
            <w:vAlign w:val="center"/>
            <w:hideMark/>
          </w:tcPr>
          <w:p w14:paraId="61521DA8" w14:textId="77777777" w:rsidR="00FC21FA" w:rsidRPr="00AE29DD" w:rsidRDefault="00FC21FA" w:rsidP="00FC21FA">
            <w:pPr>
              <w:spacing w:after="160" w:line="279" w:lineRule="auto"/>
              <w:ind w:firstLine="0"/>
              <w:jc w:val="center"/>
              <w:rPr>
                <w:lang w:val="en-AE"/>
              </w:rPr>
            </w:pPr>
            <w:r w:rsidRPr="00AE29DD">
              <w:rPr>
                <w:lang w:val="en-AE"/>
              </w:rPr>
              <w:t>0.539 ± 0.005</w:t>
            </w:r>
          </w:p>
        </w:tc>
      </w:tr>
      <w:tr w:rsidR="00FC21FA" w:rsidRPr="00AE29DD" w14:paraId="68A9F59C" w14:textId="77777777" w:rsidTr="00FC21FA">
        <w:trPr>
          <w:trHeight w:val="841"/>
        </w:trPr>
        <w:tc>
          <w:tcPr>
            <w:tcW w:w="2017" w:type="dxa"/>
            <w:vAlign w:val="center"/>
            <w:hideMark/>
          </w:tcPr>
          <w:p w14:paraId="4AC99868" w14:textId="77777777" w:rsidR="00FC21FA" w:rsidRPr="00AE29DD" w:rsidRDefault="00FC21FA" w:rsidP="00FC21FA">
            <w:pPr>
              <w:spacing w:after="160" w:line="279" w:lineRule="auto"/>
              <w:ind w:firstLine="0"/>
              <w:jc w:val="center"/>
              <w:rPr>
                <w:lang w:val="en-AE"/>
              </w:rPr>
            </w:pPr>
            <w:r w:rsidRPr="00AE29DD">
              <w:rPr>
                <w:lang w:val="en-AE"/>
              </w:rPr>
              <w:t>EfficientNetV2-S</w:t>
            </w:r>
          </w:p>
        </w:tc>
        <w:tc>
          <w:tcPr>
            <w:tcW w:w="1922" w:type="dxa"/>
            <w:vAlign w:val="center"/>
            <w:hideMark/>
          </w:tcPr>
          <w:p w14:paraId="32E89A49" w14:textId="77777777" w:rsidR="00FC21FA" w:rsidRPr="00AE29DD" w:rsidRDefault="00FC21FA" w:rsidP="00FC21FA">
            <w:pPr>
              <w:spacing w:after="160" w:line="279" w:lineRule="auto"/>
              <w:ind w:firstLine="0"/>
              <w:jc w:val="center"/>
              <w:rPr>
                <w:lang w:val="en-AE"/>
              </w:rPr>
            </w:pPr>
            <w:r w:rsidRPr="00AE29DD">
              <w:rPr>
                <w:lang w:val="en-AE"/>
              </w:rPr>
              <w:t>20,588,689</w:t>
            </w:r>
          </w:p>
        </w:tc>
        <w:tc>
          <w:tcPr>
            <w:tcW w:w="1922" w:type="dxa"/>
            <w:vAlign w:val="center"/>
            <w:hideMark/>
          </w:tcPr>
          <w:p w14:paraId="2073A775" w14:textId="77777777" w:rsidR="00FC21FA" w:rsidRPr="00AE29DD" w:rsidRDefault="00FC21FA" w:rsidP="00FC21FA">
            <w:pPr>
              <w:spacing w:after="160" w:line="279" w:lineRule="auto"/>
              <w:ind w:firstLine="0"/>
              <w:jc w:val="center"/>
              <w:rPr>
                <w:lang w:val="en-AE"/>
              </w:rPr>
            </w:pPr>
            <w:r w:rsidRPr="00AE29DD">
              <w:rPr>
                <w:lang w:val="en-AE"/>
              </w:rPr>
              <w:t>0.624 ± 0.013</w:t>
            </w:r>
          </w:p>
        </w:tc>
        <w:tc>
          <w:tcPr>
            <w:tcW w:w="1922" w:type="dxa"/>
            <w:vAlign w:val="center"/>
            <w:hideMark/>
          </w:tcPr>
          <w:p w14:paraId="0FEBEB2E" w14:textId="77777777" w:rsidR="00FC21FA" w:rsidRPr="00AE29DD" w:rsidRDefault="00FC21FA" w:rsidP="00FC21FA">
            <w:pPr>
              <w:spacing w:after="160" w:line="279" w:lineRule="auto"/>
              <w:ind w:firstLine="0"/>
              <w:jc w:val="center"/>
              <w:rPr>
                <w:lang w:val="en-AE"/>
              </w:rPr>
            </w:pPr>
            <w:r w:rsidRPr="00AE29DD">
              <w:rPr>
                <w:lang w:val="en-AE"/>
              </w:rPr>
              <w:t>0.447 ± 0.010</w:t>
            </w:r>
          </w:p>
        </w:tc>
      </w:tr>
      <w:tr w:rsidR="00FC21FA" w:rsidRPr="00AE29DD" w14:paraId="56798F68" w14:textId="77777777" w:rsidTr="00FC21FA">
        <w:trPr>
          <w:trHeight w:val="841"/>
        </w:trPr>
        <w:tc>
          <w:tcPr>
            <w:tcW w:w="2017" w:type="dxa"/>
            <w:vAlign w:val="center"/>
            <w:hideMark/>
          </w:tcPr>
          <w:p w14:paraId="5B4060D3" w14:textId="77777777" w:rsidR="00FC21FA" w:rsidRPr="00AE29DD" w:rsidRDefault="00FC21FA" w:rsidP="00FC21FA">
            <w:pPr>
              <w:spacing w:after="160" w:line="279" w:lineRule="auto"/>
              <w:ind w:firstLine="0"/>
              <w:jc w:val="center"/>
            </w:pPr>
            <w:r w:rsidRPr="1E84FBC6">
              <w:t>ConvNeXt-T</w:t>
            </w:r>
          </w:p>
        </w:tc>
        <w:tc>
          <w:tcPr>
            <w:tcW w:w="1922" w:type="dxa"/>
            <w:vAlign w:val="center"/>
            <w:hideMark/>
          </w:tcPr>
          <w:p w14:paraId="4FCF61DB" w14:textId="77777777" w:rsidR="00FC21FA" w:rsidRPr="00AE29DD" w:rsidRDefault="00FC21FA" w:rsidP="00FC21FA">
            <w:pPr>
              <w:spacing w:after="160" w:line="279" w:lineRule="auto"/>
              <w:ind w:firstLine="0"/>
              <w:jc w:val="center"/>
              <w:rPr>
                <w:lang w:val="en-AE"/>
              </w:rPr>
            </w:pPr>
            <w:r w:rsidRPr="00AE29DD">
              <w:rPr>
                <w:lang w:val="en-AE"/>
              </w:rPr>
              <w:t>28,066,977</w:t>
            </w:r>
          </w:p>
        </w:tc>
        <w:tc>
          <w:tcPr>
            <w:tcW w:w="1922" w:type="dxa"/>
            <w:vAlign w:val="center"/>
            <w:hideMark/>
          </w:tcPr>
          <w:p w14:paraId="61E9FB47" w14:textId="77777777" w:rsidR="00FC21FA" w:rsidRPr="00AE29DD" w:rsidRDefault="00FC21FA" w:rsidP="00FC21FA">
            <w:pPr>
              <w:spacing w:after="160" w:line="279" w:lineRule="auto"/>
              <w:ind w:firstLine="0"/>
              <w:jc w:val="center"/>
              <w:rPr>
                <w:lang w:val="en-AE"/>
              </w:rPr>
            </w:pPr>
            <w:r w:rsidRPr="00AE29DD">
              <w:rPr>
                <w:lang w:val="en-AE"/>
              </w:rPr>
              <w:t>0.662 ± 0.002</w:t>
            </w:r>
          </w:p>
        </w:tc>
        <w:tc>
          <w:tcPr>
            <w:tcW w:w="1922" w:type="dxa"/>
            <w:vAlign w:val="center"/>
            <w:hideMark/>
          </w:tcPr>
          <w:p w14:paraId="6859C222" w14:textId="77777777" w:rsidR="00FC21FA" w:rsidRPr="00AE29DD" w:rsidRDefault="00FC21FA" w:rsidP="00FC21FA">
            <w:pPr>
              <w:spacing w:after="160" w:line="279" w:lineRule="auto"/>
              <w:ind w:firstLine="0"/>
              <w:jc w:val="center"/>
              <w:rPr>
                <w:lang w:val="en-AE"/>
              </w:rPr>
            </w:pPr>
            <w:r w:rsidRPr="00AE29DD">
              <w:rPr>
                <w:lang w:val="en-AE"/>
              </w:rPr>
              <w:t>0.373 ± 0.004</w:t>
            </w:r>
          </w:p>
        </w:tc>
      </w:tr>
      <w:tr w:rsidR="00FC21FA" w:rsidRPr="00AE29DD" w14:paraId="7D460765" w14:textId="77777777" w:rsidTr="00FC21FA">
        <w:trPr>
          <w:trHeight w:val="841"/>
        </w:trPr>
        <w:tc>
          <w:tcPr>
            <w:tcW w:w="2017" w:type="dxa"/>
            <w:vAlign w:val="center"/>
            <w:hideMark/>
          </w:tcPr>
          <w:p w14:paraId="107F68B1" w14:textId="77777777" w:rsidR="00FC21FA" w:rsidRPr="00AE29DD" w:rsidRDefault="00FC21FA" w:rsidP="00FC21FA">
            <w:pPr>
              <w:spacing w:after="160" w:line="279" w:lineRule="auto"/>
              <w:ind w:firstLine="0"/>
              <w:jc w:val="center"/>
            </w:pPr>
            <w:r w:rsidRPr="1E84FBC6">
              <w:t>ViT-B</w:t>
            </w:r>
          </w:p>
        </w:tc>
        <w:tc>
          <w:tcPr>
            <w:tcW w:w="1922" w:type="dxa"/>
            <w:vAlign w:val="center"/>
            <w:hideMark/>
          </w:tcPr>
          <w:p w14:paraId="02E014F6" w14:textId="77777777" w:rsidR="00FC21FA" w:rsidRPr="00AE29DD" w:rsidRDefault="00FC21FA" w:rsidP="00FC21FA">
            <w:pPr>
              <w:spacing w:after="160" w:line="279" w:lineRule="auto"/>
              <w:ind w:firstLine="0"/>
              <w:jc w:val="center"/>
              <w:rPr>
                <w:lang w:val="en-AE"/>
              </w:rPr>
            </w:pPr>
            <w:r w:rsidRPr="00AE29DD">
              <w:rPr>
                <w:lang w:val="en-AE"/>
              </w:rPr>
              <w:t>86,045,505</w:t>
            </w:r>
          </w:p>
        </w:tc>
        <w:tc>
          <w:tcPr>
            <w:tcW w:w="1922" w:type="dxa"/>
            <w:vAlign w:val="center"/>
            <w:hideMark/>
          </w:tcPr>
          <w:p w14:paraId="6990DFDB" w14:textId="77777777" w:rsidR="00FC21FA" w:rsidRPr="00AE29DD" w:rsidRDefault="00FC21FA" w:rsidP="00FC21FA">
            <w:pPr>
              <w:spacing w:after="160" w:line="279" w:lineRule="auto"/>
              <w:ind w:firstLine="0"/>
              <w:jc w:val="center"/>
              <w:rPr>
                <w:lang w:val="en-AE"/>
              </w:rPr>
            </w:pPr>
            <w:r w:rsidRPr="00AE29DD">
              <w:rPr>
                <w:lang w:val="en-AE"/>
              </w:rPr>
              <w:t>0.658 ± 0.010</w:t>
            </w:r>
          </w:p>
        </w:tc>
        <w:tc>
          <w:tcPr>
            <w:tcW w:w="1922" w:type="dxa"/>
            <w:vAlign w:val="center"/>
            <w:hideMark/>
          </w:tcPr>
          <w:p w14:paraId="75E8C121" w14:textId="77777777" w:rsidR="00FC21FA" w:rsidRPr="00AE29DD" w:rsidRDefault="00FC21FA" w:rsidP="00FC21FA">
            <w:pPr>
              <w:spacing w:after="160" w:line="279" w:lineRule="auto"/>
              <w:ind w:firstLine="0"/>
              <w:jc w:val="center"/>
              <w:rPr>
                <w:lang w:val="en-AE"/>
              </w:rPr>
            </w:pPr>
            <w:r w:rsidRPr="00AE29DD">
              <w:rPr>
                <w:lang w:val="en-AE"/>
              </w:rPr>
              <w:t>0.377 ± 0.011</w:t>
            </w:r>
          </w:p>
        </w:tc>
      </w:tr>
      <w:tr w:rsidR="00FC21FA" w:rsidRPr="00AE29DD" w14:paraId="328272F8" w14:textId="77777777" w:rsidTr="00FC21FA">
        <w:trPr>
          <w:trHeight w:val="841"/>
        </w:trPr>
        <w:tc>
          <w:tcPr>
            <w:tcW w:w="2017" w:type="dxa"/>
            <w:vAlign w:val="center"/>
            <w:hideMark/>
          </w:tcPr>
          <w:p w14:paraId="0296AA00" w14:textId="77777777" w:rsidR="00FC21FA" w:rsidRPr="00AE29DD" w:rsidRDefault="00FC21FA" w:rsidP="00FC21FA">
            <w:pPr>
              <w:spacing w:after="160" w:line="279" w:lineRule="auto"/>
              <w:ind w:firstLine="0"/>
              <w:jc w:val="center"/>
              <w:rPr>
                <w:lang w:val="en-AE"/>
              </w:rPr>
            </w:pPr>
            <w:r w:rsidRPr="00AE29DD">
              <w:rPr>
                <w:lang w:val="en-AE"/>
              </w:rPr>
              <w:t>Swin-B</w:t>
            </w:r>
          </w:p>
        </w:tc>
        <w:tc>
          <w:tcPr>
            <w:tcW w:w="1922" w:type="dxa"/>
            <w:vAlign w:val="center"/>
            <w:hideMark/>
          </w:tcPr>
          <w:p w14:paraId="690482A9" w14:textId="77777777" w:rsidR="00FC21FA" w:rsidRPr="00AE29DD" w:rsidRDefault="00FC21FA" w:rsidP="00FC21FA">
            <w:pPr>
              <w:spacing w:after="160" w:line="279" w:lineRule="auto"/>
              <w:ind w:firstLine="0"/>
              <w:jc w:val="center"/>
              <w:rPr>
                <w:lang w:val="en-AE"/>
              </w:rPr>
            </w:pPr>
            <w:r w:rsidRPr="00AE29DD">
              <w:rPr>
                <w:lang w:val="en-AE"/>
              </w:rPr>
              <w:t>87,072,249</w:t>
            </w:r>
          </w:p>
        </w:tc>
        <w:tc>
          <w:tcPr>
            <w:tcW w:w="1922" w:type="dxa"/>
            <w:vAlign w:val="center"/>
            <w:hideMark/>
          </w:tcPr>
          <w:p w14:paraId="6D15843B" w14:textId="77777777" w:rsidR="00FC21FA" w:rsidRPr="00AE29DD" w:rsidRDefault="00FC21FA" w:rsidP="00FC21FA">
            <w:pPr>
              <w:spacing w:after="160" w:line="279" w:lineRule="auto"/>
              <w:ind w:firstLine="0"/>
              <w:jc w:val="center"/>
              <w:rPr>
                <w:lang w:val="en-AE"/>
              </w:rPr>
            </w:pPr>
            <w:r w:rsidRPr="00AE29DD">
              <w:rPr>
                <w:lang w:val="en-AE"/>
              </w:rPr>
              <w:t>0.689 ± 0.009</w:t>
            </w:r>
          </w:p>
        </w:tc>
        <w:tc>
          <w:tcPr>
            <w:tcW w:w="1922" w:type="dxa"/>
            <w:vAlign w:val="center"/>
            <w:hideMark/>
          </w:tcPr>
          <w:p w14:paraId="6D7EBF6C" w14:textId="77777777" w:rsidR="00FC21FA" w:rsidRPr="00AE29DD" w:rsidRDefault="00FC21FA" w:rsidP="00FC21FA">
            <w:pPr>
              <w:spacing w:after="160" w:line="279" w:lineRule="auto"/>
              <w:ind w:firstLine="0"/>
              <w:jc w:val="center"/>
              <w:rPr>
                <w:lang w:val="en-AE"/>
              </w:rPr>
            </w:pPr>
            <w:r w:rsidRPr="00AE29DD">
              <w:rPr>
                <w:lang w:val="en-AE"/>
              </w:rPr>
              <w:t>0.347 ± 0.008</w:t>
            </w:r>
          </w:p>
        </w:tc>
      </w:tr>
      <w:tr w:rsidR="00FC21FA" w:rsidRPr="00AE29DD" w14:paraId="3AC2D95B" w14:textId="77777777" w:rsidTr="00FC21FA">
        <w:trPr>
          <w:trHeight w:val="841"/>
        </w:trPr>
        <w:tc>
          <w:tcPr>
            <w:tcW w:w="2017" w:type="dxa"/>
            <w:vAlign w:val="center"/>
            <w:hideMark/>
          </w:tcPr>
          <w:p w14:paraId="51815AC0" w14:textId="77777777" w:rsidR="00FC21FA" w:rsidRPr="00AE29DD" w:rsidRDefault="00FC21FA" w:rsidP="00FC21FA">
            <w:pPr>
              <w:spacing w:after="160" w:line="279" w:lineRule="auto"/>
              <w:ind w:firstLine="0"/>
              <w:jc w:val="center"/>
            </w:pPr>
            <w:r w:rsidRPr="1E84FBC6">
              <w:t>MATANet</w:t>
            </w:r>
          </w:p>
        </w:tc>
        <w:tc>
          <w:tcPr>
            <w:tcW w:w="1922" w:type="dxa"/>
            <w:vAlign w:val="center"/>
            <w:hideMark/>
          </w:tcPr>
          <w:p w14:paraId="6A835C9A" w14:textId="77777777" w:rsidR="00FC21FA" w:rsidRPr="00AE29DD" w:rsidRDefault="00FC21FA" w:rsidP="00FC21FA">
            <w:pPr>
              <w:spacing w:after="160" w:line="279" w:lineRule="auto"/>
              <w:ind w:firstLine="0"/>
              <w:jc w:val="center"/>
              <w:rPr>
                <w:lang w:val="en-AE"/>
              </w:rPr>
            </w:pPr>
            <w:r w:rsidRPr="00AE29DD">
              <w:rPr>
                <w:lang w:val="en-AE"/>
              </w:rPr>
              <w:t>1,347,468,072</w:t>
            </w:r>
          </w:p>
        </w:tc>
        <w:tc>
          <w:tcPr>
            <w:tcW w:w="1922" w:type="dxa"/>
            <w:vAlign w:val="center"/>
            <w:hideMark/>
          </w:tcPr>
          <w:p w14:paraId="4C846C84" w14:textId="77777777" w:rsidR="00FC21FA" w:rsidRPr="00AE29DD" w:rsidRDefault="00FC21FA" w:rsidP="00FC21FA">
            <w:pPr>
              <w:spacing w:after="160" w:line="279" w:lineRule="auto"/>
              <w:ind w:firstLine="0"/>
              <w:jc w:val="center"/>
              <w:rPr>
                <w:lang w:val="en-AE"/>
              </w:rPr>
            </w:pPr>
            <w:r w:rsidRPr="00AE29DD">
              <w:rPr>
                <w:lang w:val="en-AE"/>
              </w:rPr>
              <w:t>0.692 ± 0.012</w:t>
            </w:r>
          </w:p>
        </w:tc>
        <w:tc>
          <w:tcPr>
            <w:tcW w:w="1922" w:type="dxa"/>
            <w:vAlign w:val="center"/>
            <w:hideMark/>
          </w:tcPr>
          <w:p w14:paraId="0F43E55D" w14:textId="77777777" w:rsidR="00FC21FA" w:rsidRPr="00AE29DD" w:rsidRDefault="00FC21FA" w:rsidP="00FC21FA">
            <w:pPr>
              <w:spacing w:after="160" w:line="279" w:lineRule="auto"/>
              <w:ind w:firstLine="0"/>
              <w:jc w:val="center"/>
              <w:rPr>
                <w:lang w:val="en-AE"/>
              </w:rPr>
            </w:pPr>
            <w:r w:rsidRPr="00AE29DD">
              <w:rPr>
                <w:lang w:val="en-AE"/>
              </w:rPr>
              <w:t>0.288 ± 0.008</w:t>
            </w:r>
          </w:p>
        </w:tc>
      </w:tr>
      <w:tr w:rsidR="00FC21FA" w:rsidRPr="00AE29DD" w14:paraId="5B4F70AB" w14:textId="77777777" w:rsidTr="00FC21FA">
        <w:trPr>
          <w:trHeight w:val="841"/>
        </w:trPr>
        <w:tc>
          <w:tcPr>
            <w:tcW w:w="2017" w:type="dxa"/>
            <w:vAlign w:val="center"/>
            <w:hideMark/>
          </w:tcPr>
          <w:p w14:paraId="60195737" w14:textId="77777777" w:rsidR="00FC21FA" w:rsidRPr="00AE29DD" w:rsidRDefault="00FC21FA" w:rsidP="00FC21FA">
            <w:pPr>
              <w:spacing w:after="160" w:line="279" w:lineRule="auto"/>
              <w:ind w:firstLine="0"/>
              <w:jc w:val="center"/>
              <w:rPr>
                <w:lang w:val="en-AE"/>
              </w:rPr>
            </w:pPr>
            <w:r w:rsidRPr="00AE29DD">
              <w:rPr>
                <w:lang w:val="en-AE"/>
              </w:rPr>
              <w:t>Proposed Model</w:t>
            </w:r>
          </w:p>
        </w:tc>
        <w:tc>
          <w:tcPr>
            <w:tcW w:w="1922" w:type="dxa"/>
            <w:vAlign w:val="center"/>
            <w:hideMark/>
          </w:tcPr>
          <w:p w14:paraId="4733CD0B" w14:textId="77777777" w:rsidR="00FC21FA" w:rsidRPr="00AE29DD" w:rsidRDefault="00FC21FA" w:rsidP="00FC21FA">
            <w:pPr>
              <w:spacing w:after="160" w:line="279" w:lineRule="auto"/>
              <w:ind w:firstLine="0"/>
              <w:jc w:val="center"/>
              <w:rPr>
                <w:lang w:val="en-AE"/>
              </w:rPr>
            </w:pPr>
            <w:r w:rsidRPr="00AE29DD">
              <w:rPr>
                <w:lang w:val="en-AE"/>
              </w:rPr>
              <w:t>98,157,378</w:t>
            </w:r>
          </w:p>
        </w:tc>
        <w:tc>
          <w:tcPr>
            <w:tcW w:w="1922" w:type="dxa"/>
            <w:vAlign w:val="center"/>
            <w:hideMark/>
          </w:tcPr>
          <w:p w14:paraId="294E06B3" w14:textId="77777777" w:rsidR="00FC21FA" w:rsidRPr="00AE29DD" w:rsidRDefault="00FC21FA" w:rsidP="00FC21FA">
            <w:pPr>
              <w:spacing w:after="160" w:line="279" w:lineRule="auto"/>
              <w:ind w:firstLine="0"/>
              <w:jc w:val="center"/>
              <w:rPr>
                <w:lang w:val="en-AE"/>
              </w:rPr>
            </w:pPr>
            <w:r w:rsidRPr="00AE29DD">
              <w:rPr>
                <w:lang w:val="en-AE"/>
              </w:rPr>
              <w:t>0.690 ± 0.023</w:t>
            </w:r>
          </w:p>
        </w:tc>
        <w:tc>
          <w:tcPr>
            <w:tcW w:w="1922" w:type="dxa"/>
            <w:vAlign w:val="center"/>
            <w:hideMark/>
          </w:tcPr>
          <w:p w14:paraId="3163C37D" w14:textId="77777777" w:rsidR="00FC21FA" w:rsidRPr="00AE29DD" w:rsidRDefault="00FC21FA" w:rsidP="00FC21FA">
            <w:pPr>
              <w:spacing w:after="160" w:line="279" w:lineRule="auto"/>
              <w:ind w:firstLine="0"/>
              <w:jc w:val="center"/>
              <w:rPr>
                <w:lang w:val="en-AE"/>
              </w:rPr>
            </w:pPr>
            <w:r w:rsidRPr="00AE29DD">
              <w:rPr>
                <w:lang w:val="en-AE"/>
              </w:rPr>
              <w:t>0.291 ± 0.008</w:t>
            </w:r>
          </w:p>
        </w:tc>
      </w:tr>
    </w:tbl>
    <w:p w14:paraId="00989F23" w14:textId="4DED7092" w:rsidR="00AE29DD" w:rsidRDefault="005C4196" w:rsidP="00903952">
      <w:r>
        <w:t xml:space="preserve">Table </w:t>
      </w:r>
      <w:r w:rsidR="0094568C">
        <w:t>9</w:t>
      </w:r>
      <w:r w:rsidR="007661FA">
        <w:t>.</w:t>
      </w:r>
      <w:r>
        <w:t xml:space="preserve"> Summarizes </w:t>
      </w:r>
      <w:r w:rsidR="00806ED2">
        <w:t xml:space="preserve">computational </w:t>
      </w:r>
      <w:r w:rsidR="00344E35">
        <w:t>efficiency</w:t>
      </w:r>
      <w:r w:rsidR="00F46227">
        <w:t xml:space="preserve"> of the evaluated models. Reporting for each model its total parameters, macro accuracy</w:t>
      </w:r>
      <w:r w:rsidR="00A354FE">
        <w:t>, and mea</w:t>
      </w:r>
      <w:r w:rsidR="00D22DFB">
        <w:t xml:space="preserve">n </w:t>
      </w:r>
      <w:r w:rsidR="00A354FE">
        <w:t>HD.</w:t>
      </w:r>
    </w:p>
    <w:p w14:paraId="616682D8" w14:textId="77777777" w:rsidR="00AE29DD" w:rsidRDefault="00AE29DD">
      <w:pPr>
        <w:ind w:firstLine="0"/>
        <w:jc w:val="left"/>
        <w:rPr>
          <w:rFonts w:asciiTheme="majorBidi" w:hAnsiTheme="majorBidi" w:cstheme="majorBidi"/>
          <w:b/>
          <w:bCs/>
          <w:sz w:val="26"/>
          <w:szCs w:val="26"/>
        </w:rPr>
      </w:pPr>
    </w:p>
    <w:p w14:paraId="56071579" w14:textId="77777777" w:rsidR="00AE29DD" w:rsidRDefault="00AE29DD">
      <w:pPr>
        <w:ind w:firstLine="0"/>
        <w:jc w:val="left"/>
        <w:rPr>
          <w:rFonts w:asciiTheme="majorBidi" w:hAnsiTheme="majorBidi" w:cstheme="majorBidi"/>
          <w:b/>
          <w:bCs/>
          <w:sz w:val="26"/>
          <w:szCs w:val="26"/>
        </w:rPr>
      </w:pPr>
    </w:p>
    <w:p w14:paraId="0300AA48" w14:textId="77777777" w:rsidR="00AE29DD" w:rsidRDefault="00AE29DD">
      <w:pPr>
        <w:ind w:firstLine="0"/>
        <w:jc w:val="left"/>
        <w:rPr>
          <w:rFonts w:asciiTheme="majorBidi" w:hAnsiTheme="majorBidi" w:cstheme="majorBidi"/>
          <w:b/>
          <w:bCs/>
          <w:sz w:val="26"/>
          <w:szCs w:val="26"/>
        </w:rPr>
      </w:pPr>
    </w:p>
    <w:p w14:paraId="1D518664" w14:textId="77777777" w:rsidR="00AE29DD" w:rsidRDefault="00AE29DD">
      <w:pPr>
        <w:ind w:firstLine="0"/>
        <w:jc w:val="left"/>
        <w:rPr>
          <w:rFonts w:asciiTheme="majorBidi" w:hAnsiTheme="majorBidi" w:cstheme="majorBidi"/>
          <w:b/>
          <w:bCs/>
          <w:sz w:val="26"/>
          <w:szCs w:val="26"/>
        </w:rPr>
      </w:pPr>
    </w:p>
    <w:p w14:paraId="42A83107" w14:textId="77777777" w:rsidR="00AE29DD" w:rsidRDefault="00AE29DD">
      <w:pPr>
        <w:ind w:firstLine="0"/>
        <w:jc w:val="left"/>
        <w:rPr>
          <w:rFonts w:asciiTheme="majorBidi" w:hAnsiTheme="majorBidi" w:cstheme="majorBidi"/>
          <w:b/>
          <w:bCs/>
          <w:sz w:val="26"/>
          <w:szCs w:val="26"/>
        </w:rPr>
      </w:pPr>
    </w:p>
    <w:p w14:paraId="12A11018" w14:textId="77777777" w:rsidR="00AE29DD" w:rsidRDefault="00AE29DD">
      <w:pPr>
        <w:ind w:firstLine="0"/>
        <w:jc w:val="left"/>
        <w:rPr>
          <w:rFonts w:asciiTheme="majorBidi" w:hAnsiTheme="majorBidi" w:cstheme="majorBidi"/>
          <w:b/>
          <w:bCs/>
          <w:sz w:val="26"/>
          <w:szCs w:val="26"/>
        </w:rPr>
      </w:pPr>
    </w:p>
    <w:p w14:paraId="07213014" w14:textId="2D492005" w:rsidR="00AE29DD" w:rsidRDefault="00AE29DD">
      <w:pPr>
        <w:ind w:firstLine="0"/>
        <w:jc w:val="left"/>
        <w:rPr>
          <w:rFonts w:asciiTheme="majorBidi" w:hAnsiTheme="majorBidi" w:cstheme="majorBidi"/>
          <w:b/>
          <w:bCs/>
          <w:sz w:val="26"/>
          <w:szCs w:val="26"/>
        </w:rPr>
      </w:pPr>
    </w:p>
    <w:p w14:paraId="700CF9DD" w14:textId="1EFDBBFA" w:rsidR="00B92621" w:rsidRDefault="00B92621">
      <w:pPr>
        <w:ind w:firstLine="0"/>
        <w:jc w:val="left"/>
        <w:rPr>
          <w:rFonts w:asciiTheme="majorBidi" w:hAnsiTheme="majorBidi" w:cstheme="majorBidi"/>
          <w:b/>
          <w:bCs/>
          <w:sz w:val="26"/>
          <w:szCs w:val="26"/>
        </w:rPr>
      </w:pPr>
    </w:p>
    <w:p w14:paraId="7AB68052" w14:textId="77777777" w:rsidR="00DA054B" w:rsidRDefault="00DA054B">
      <w:pPr>
        <w:ind w:firstLine="0"/>
        <w:jc w:val="left"/>
      </w:pPr>
    </w:p>
    <w:p w14:paraId="494AEF4C" w14:textId="77777777" w:rsidR="00DA054B" w:rsidRDefault="00DA054B">
      <w:pPr>
        <w:ind w:firstLine="0"/>
        <w:jc w:val="left"/>
      </w:pPr>
    </w:p>
    <w:p w14:paraId="3B84FA7A" w14:textId="77777777" w:rsidR="00DA054B" w:rsidRDefault="00DA054B">
      <w:pPr>
        <w:ind w:firstLine="0"/>
        <w:jc w:val="left"/>
      </w:pPr>
    </w:p>
    <w:p w14:paraId="7FA29A82" w14:textId="77777777" w:rsidR="00DA054B" w:rsidRDefault="00DA054B">
      <w:pPr>
        <w:ind w:firstLine="0"/>
        <w:jc w:val="left"/>
      </w:pPr>
    </w:p>
    <w:p w14:paraId="6DCB8643" w14:textId="77777777" w:rsidR="00DA054B" w:rsidRDefault="00DA054B">
      <w:pPr>
        <w:ind w:firstLine="0"/>
        <w:jc w:val="left"/>
      </w:pPr>
    </w:p>
    <w:p w14:paraId="4B274750" w14:textId="77777777" w:rsidR="00DA054B" w:rsidRDefault="00DA054B">
      <w:pPr>
        <w:ind w:firstLine="0"/>
        <w:jc w:val="left"/>
      </w:pPr>
    </w:p>
    <w:p w14:paraId="0678A91F" w14:textId="77777777" w:rsidR="00FC21FA" w:rsidRDefault="00FC21FA">
      <w:pPr>
        <w:ind w:firstLine="0"/>
        <w:jc w:val="left"/>
      </w:pPr>
    </w:p>
    <w:p w14:paraId="4B3872E5" w14:textId="77777777" w:rsidR="00E6198A" w:rsidRDefault="00E6198A">
      <w:pPr>
        <w:ind w:firstLine="0"/>
        <w:jc w:val="left"/>
      </w:pPr>
    </w:p>
    <w:p w14:paraId="309475C8" w14:textId="73A97FCD" w:rsidR="00916279" w:rsidRDefault="005725F7" w:rsidP="00916279">
      <w:r>
        <w:t xml:space="preserve">Table </w:t>
      </w:r>
      <w:r w:rsidR="0094568C">
        <w:t>9</w:t>
      </w:r>
      <w:r>
        <w:t xml:space="preserve"> </w:t>
      </w:r>
      <w:r w:rsidR="004C5B87">
        <w:t>reports</w:t>
      </w:r>
      <w:r>
        <w:t xml:space="preserve"> the computational </w:t>
      </w:r>
      <w:r w:rsidR="008E3692">
        <w:t>performance of the evaluated models</w:t>
      </w:r>
      <w:r w:rsidR="00F97983">
        <w:t xml:space="preserve">. </w:t>
      </w:r>
      <w:r w:rsidR="00224056">
        <w:t>MATAN</w:t>
      </w:r>
      <w:r w:rsidR="00AD3174">
        <w:t>et</w:t>
      </w:r>
      <w:r w:rsidR="00224056">
        <w:t xml:space="preserve"> </w:t>
      </w:r>
      <w:sdt>
        <w:sdtPr>
          <w:tag w:val="MENDELEY_CITATION_v3_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"/>
          <w:id w:val="-1162768323"/>
          <w:placeholder>
            <w:docPart w:val="21FA8562655849B3B2A2970A6768B682"/>
          </w:placeholder>
        </w:sdtPr>
        <w:sdtContent>
          <w:r w:rsidR="006A404F" w:rsidRPr="006A404F">
            <w:rPr>
              <w:rFonts w:ascii="Aptos" w:hAnsi="Aptos"/>
              <w:color w:val="000000"/>
            </w:rPr>
            <w:t>[26]</w:t>
          </w:r>
        </w:sdtContent>
      </w:sdt>
      <w:r w:rsidR="00224056">
        <w:t xml:space="preserve"> contains </w:t>
      </w:r>
      <w:r w:rsidR="00224056" w:rsidRPr="00224056">
        <w:t>1,347,468,072</w:t>
      </w:r>
      <w:r w:rsidR="00224056">
        <w:t xml:space="preserve"> parameters, where on the other hand, the Proposed Model contains </w:t>
      </w:r>
      <w:r w:rsidR="00224056" w:rsidRPr="00224056">
        <w:t>98,157,378</w:t>
      </w:r>
      <w:r w:rsidR="00224056">
        <w:t xml:space="preserve"> parameters, equivalent to </w:t>
      </w:r>
      <w:r w:rsidR="00867C06">
        <w:t>approximately one-</w:t>
      </w:r>
      <w:r w:rsidR="00965C2C" w:rsidRPr="00965C2C">
        <w:t>thirteenth</w:t>
      </w:r>
      <w:r w:rsidR="00867C06">
        <w:t xml:space="preserve"> of the total </w:t>
      </w:r>
      <w:r w:rsidR="00574ABC">
        <w:t xml:space="preserve">number of parameters. </w:t>
      </w:r>
      <w:r w:rsidR="00C34068">
        <w:t xml:space="preserve">Even though the huge difference in </w:t>
      </w:r>
      <w:r w:rsidR="002D4875">
        <w:t xml:space="preserve">model size, their benchmarking performance is still </w:t>
      </w:r>
      <w:r w:rsidR="00AD3174">
        <w:t xml:space="preserve">almost the same, </w:t>
      </w:r>
      <w:r w:rsidR="00AD3174" w:rsidRPr="00AD3174">
        <w:t xml:space="preserve">with MATANet achieving a Macro Accuracy of 0.692 ± 0.012 and a </w:t>
      </w:r>
      <w:r w:rsidR="004C5B87">
        <w:t>MHD</w:t>
      </w:r>
      <w:r w:rsidR="00AD3174" w:rsidRPr="00AD3174">
        <w:t xml:space="preserve"> of 0.288 ± 0.008, compared with 0.690 ± 0.023 and 0.291 ± 0.008, respectively, for the Proposed Model.</w:t>
      </w:r>
      <w:r w:rsidR="00916279">
        <w:t xml:space="preserve"> </w:t>
      </w:r>
    </w:p>
    <w:p w14:paraId="3AFCCB3B" w14:textId="2AEA2176" w:rsidR="00916279" w:rsidRDefault="00916279" w:rsidP="00916279">
      <w:r>
        <w:t xml:space="preserve">Another </w:t>
      </w:r>
      <w:r w:rsidR="00BB3FF2">
        <w:t>model that</w:t>
      </w:r>
      <w:r>
        <w:t xml:space="preserve"> is worth </w:t>
      </w:r>
      <w:r w:rsidR="00BB3FF2">
        <w:t>referencing</w:t>
      </w:r>
      <w:r w:rsidR="00613319">
        <w:t xml:space="preserve"> is Swin-B</w:t>
      </w:r>
      <w:r w:rsidR="002F0A8F">
        <w:t xml:space="preserve"> </w:t>
      </w:r>
      <w:sdt>
        <w:sdtPr>
          <w:tag w:val="MENDELEY_CITATION_v3_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"/>
          <w:id w:val="-983545074"/>
          <w:placeholder>
            <w:docPart w:val="99DB7677251641E0A77AD7B1F9D38D12"/>
          </w:placeholder>
        </w:sdtPr>
        <w:sdtContent>
          <w:r w:rsidR="002F0A8F" w:rsidRPr="002F0A8F">
            <w:rPr>
              <w:rFonts w:ascii="Aptos" w:hAnsi="Aptos"/>
              <w:color w:val="000000"/>
            </w:rPr>
            <w:t>[38]</w:t>
          </w:r>
        </w:sdtContent>
      </w:sdt>
      <w:r w:rsidR="00613319">
        <w:t xml:space="preserve">, which provides a parameter count </w:t>
      </w:r>
      <w:r w:rsidR="00FC604C">
        <w:t>similar to the Proposed Model</w:t>
      </w:r>
      <w:r w:rsidR="00BB3FF2">
        <w:t xml:space="preserve">, </w:t>
      </w:r>
      <w:r w:rsidR="00434A24">
        <w:t>equal to</w:t>
      </w:r>
      <w:r w:rsidR="00613319">
        <w:t xml:space="preserve"> 87,</w:t>
      </w:r>
      <w:r w:rsidR="00FC604C">
        <w:t xml:space="preserve">072,249 </w:t>
      </w:r>
      <w:r w:rsidR="00BB3FF2">
        <w:t xml:space="preserve">parameters. </w:t>
      </w:r>
      <w:r w:rsidR="00BB3FF2" w:rsidRPr="00BB3FF2">
        <w:t xml:space="preserve">It achieves a Macro </w:t>
      </w:r>
      <w:r w:rsidR="00BB3FF2" w:rsidRPr="00BB3FF2">
        <w:lastRenderedPageBreak/>
        <w:t xml:space="preserve">Accuracy of 0.689 ± 0.009 and a </w:t>
      </w:r>
      <w:r w:rsidR="004C5B87">
        <w:t>MHD</w:t>
      </w:r>
      <w:r w:rsidR="00BB3FF2" w:rsidRPr="00BB3FF2">
        <w:t xml:space="preserve"> of 0.347 ± 0.008</w:t>
      </w:r>
      <w:r w:rsidR="00ED233B">
        <w:t xml:space="preserve">, showing </w:t>
      </w:r>
      <w:r w:rsidR="00434A24">
        <w:t>similar</w:t>
      </w:r>
      <w:r w:rsidR="00434A24" w:rsidRPr="00434A24">
        <w:t xml:space="preserve"> </w:t>
      </w:r>
      <w:r w:rsidR="008B6B46" w:rsidRPr="008B6B46">
        <w:t>overall classification accuracy but</w:t>
      </w:r>
      <w:r w:rsidR="00434A24" w:rsidRPr="00434A24">
        <w:t xml:space="preserve"> a </w:t>
      </w:r>
      <w:r w:rsidR="008B6B46" w:rsidRPr="008B6B46">
        <w:t>higher hierarchical error than the Proposed Model</w:t>
      </w:r>
      <w:r w:rsidR="00434A24">
        <w:t>.</w:t>
      </w:r>
    </w:p>
    <w:p w14:paraId="56DEB47F" w14:textId="170852C5" w:rsidR="002D4478" w:rsidRDefault="002D4478" w:rsidP="006E2A1B">
      <w:r>
        <w:t>The results show</w:t>
      </w:r>
      <w:r w:rsidR="0023120F">
        <w:t xml:space="preserve"> </w:t>
      </w:r>
      <w:r>
        <w:t>that the Proposed Model was able to perform</w:t>
      </w:r>
      <w:r w:rsidR="0023120F">
        <w:t xml:space="preserve"> comparable to MATANet while using approximately 7.3% of its total parameters, </w:t>
      </w:r>
      <w:r w:rsidR="006E2A1B">
        <w:t>e</w:t>
      </w:r>
      <w:r w:rsidR="006E2A1B" w:rsidRPr="006E2A1B">
        <w:t>mphasizing</w:t>
      </w:r>
      <w:r w:rsidR="006E2A1B">
        <w:t xml:space="preserve"> </w:t>
      </w:r>
      <w:r w:rsidR="007B0961">
        <w:t>a huge different balance between classification performance and model scale.</w:t>
      </w:r>
    </w:p>
    <w:p w14:paraId="036DBA09" w14:textId="26D9D2B0" w:rsidR="00AE29DD" w:rsidRDefault="00AE29DD" w:rsidP="00916279">
      <w:pPr>
        <w:ind w:firstLine="0"/>
        <w:rPr>
          <w:rFonts w:asciiTheme="majorBidi" w:hAnsiTheme="majorBidi" w:cstheme="majorBidi"/>
          <w:sz w:val="26"/>
          <w:szCs w:val="26"/>
        </w:rPr>
      </w:pPr>
    </w:p>
    <w:p w14:paraId="1AB78A16" w14:textId="5C378AF7" w:rsidR="072DCF7F" w:rsidRPr="00FB05F1" w:rsidRDefault="00693164" w:rsidP="009112C7">
      <w:pPr>
        <w:pStyle w:val="Heading2"/>
      </w:pPr>
      <w:r>
        <w:t>6.7 Overall Findings</w:t>
      </w:r>
    </w:p>
    <w:p w14:paraId="23CD7877" w14:textId="14A2C005" w:rsidR="072DCF7F" w:rsidRDefault="00234B95" w:rsidP="0069210A">
      <w:r>
        <w:t>The decisions made</w:t>
      </w:r>
      <w:r w:rsidR="00DF6C10">
        <w:t xml:space="preserve"> in order to reach the final Proposed model </w:t>
      </w:r>
      <w:r w:rsidR="003E4564">
        <w:t xml:space="preserve">came from the benchmark and ablation experiments. </w:t>
      </w:r>
      <w:r w:rsidR="00C00840">
        <w:t xml:space="preserve">Among the </w:t>
      </w:r>
      <w:r w:rsidR="00FD4E65">
        <w:t>architectural change</w:t>
      </w:r>
      <w:r w:rsidR="00C00840">
        <w:t>s</w:t>
      </w:r>
      <w:r w:rsidR="003378DC">
        <w:t xml:space="preserve"> that </w:t>
      </w:r>
      <w:r w:rsidR="00424524">
        <w:t>were</w:t>
      </w:r>
      <w:r w:rsidR="003378DC">
        <w:t xml:space="preserve"> assessed, the one with the </w:t>
      </w:r>
      <w:r w:rsidR="00FD4E65">
        <w:t xml:space="preserve">largest improvement </w:t>
      </w:r>
      <w:r w:rsidR="003378DC">
        <w:t xml:space="preserve">was </w:t>
      </w:r>
      <w:r w:rsidR="0070368D">
        <w:t xml:space="preserve">the backbone adaptation, </w:t>
      </w:r>
      <w:r w:rsidR="00B3356A">
        <w:t xml:space="preserve">progressively </w:t>
      </w:r>
      <w:r w:rsidR="008A45F1">
        <w:t xml:space="preserve">greater fine-tuning of the DINOv3 </w:t>
      </w:r>
      <w:r w:rsidR="000D4AAE">
        <w:t xml:space="preserve">backbone resulted in an increase in Macro Accuracy and </w:t>
      </w:r>
      <w:r w:rsidR="0069210A">
        <w:t xml:space="preserve">decrease in </w:t>
      </w:r>
      <w:r w:rsidR="004C5B87">
        <w:t>MHD</w:t>
      </w:r>
      <w:r w:rsidR="0069210A">
        <w:t xml:space="preserve">. </w:t>
      </w:r>
      <w:r w:rsidR="00EB5D2D">
        <w:t xml:space="preserve">Additionally, the ablation studies indicated that contextual information </w:t>
      </w:r>
      <w:r w:rsidR="00861422">
        <w:t xml:space="preserve">also </w:t>
      </w:r>
      <w:r w:rsidR="00424524">
        <w:t>provides</w:t>
      </w:r>
      <w:r w:rsidR="00861422">
        <w:t xml:space="preserve"> </w:t>
      </w:r>
      <w:r w:rsidR="000C6985">
        <w:t xml:space="preserve">significant </w:t>
      </w:r>
      <w:r w:rsidR="00907917">
        <w:t xml:space="preserve">improvements over ROI-only classification, on the other hand, increasing the </w:t>
      </w:r>
      <w:r w:rsidR="00631D73">
        <w:t xml:space="preserve">attention depth over the initial settings </w:t>
      </w:r>
      <w:r w:rsidR="00705546">
        <w:t xml:space="preserve">did not result in constant </w:t>
      </w:r>
      <w:r w:rsidR="009A6F24">
        <w:t>benefits.</w:t>
      </w:r>
    </w:p>
    <w:p w14:paraId="390C8F49" w14:textId="7E9BF5FA" w:rsidR="00051269" w:rsidRDefault="008C663F" w:rsidP="00966061">
      <w:r>
        <w:t xml:space="preserve">A different type of improvement was </w:t>
      </w:r>
      <w:r w:rsidR="003F0575">
        <w:t>observed</w:t>
      </w:r>
      <w:r w:rsidR="00272003">
        <w:t xml:space="preserve"> in the taxonomy-aware objective ablation. </w:t>
      </w:r>
      <w:r w:rsidR="003F0575">
        <w:t xml:space="preserve"> </w:t>
      </w:r>
      <w:r w:rsidR="00DD7E83">
        <w:t>Even though Top-1 species level accuracy remained</w:t>
      </w:r>
      <w:r w:rsidR="00C519F7">
        <w:t xml:space="preserve"> almost similar to the flat objective, </w:t>
      </w:r>
      <w:r w:rsidR="00B37823">
        <w:t xml:space="preserve">however, integrating the taxonomy hierarchy decreased both metrics, </w:t>
      </w:r>
      <w:r w:rsidR="004C5B87">
        <w:t>MHD</w:t>
      </w:r>
      <w:r w:rsidR="00966061" w:rsidRPr="00966061">
        <w:t xml:space="preserve"> and </w:t>
      </w:r>
      <w:r w:rsidR="004C5B87">
        <w:t>MMS</w:t>
      </w:r>
      <w:r w:rsidR="00966061">
        <w:t xml:space="preserve">, while </w:t>
      </w:r>
      <w:r w:rsidR="00375A02">
        <w:t xml:space="preserve">increasing genus and family level accuracy. </w:t>
      </w:r>
      <w:r w:rsidR="0085676A">
        <w:t xml:space="preserve">Since </w:t>
      </w:r>
      <w:r w:rsidR="009E73C3" w:rsidRPr="009E73C3">
        <w:t>hierarchical supervision's primary contribution was</w:t>
      </w:r>
      <w:r w:rsidR="009E73C3">
        <w:t xml:space="preserve"> </w:t>
      </w:r>
      <w:r w:rsidR="00912654">
        <w:t xml:space="preserve">to improve </w:t>
      </w:r>
      <w:r w:rsidR="00097837">
        <w:t xml:space="preserve">taxonomic consistency rather than simply </w:t>
      </w:r>
      <w:r w:rsidR="005857BE">
        <w:t>an increase in exact species accuracy</w:t>
      </w:r>
      <w:r w:rsidR="008B0440">
        <w:t xml:space="preserve"> </w:t>
      </w:r>
      <w:sdt>
        <w:sdtPr>
          <w:tag w:val="MENDELEY_CITATION_v3_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"/>
          <w:id w:val="965321110"/>
          <w:placeholder>
            <w:docPart w:val="24CD90A5705442B891843DFC595D0992"/>
          </w:placeholder>
        </w:sdtPr>
        <w:sdtContent>
          <w:r w:rsidR="008B0440" w:rsidRPr="008B0440">
            <w:rPr>
              <w:rFonts w:ascii="Aptos" w:hAnsi="Aptos"/>
              <w:color w:val="000000"/>
            </w:rPr>
            <w:t>[24]</w:t>
          </w:r>
        </w:sdtContent>
      </w:sdt>
      <w:r w:rsidR="005857BE">
        <w:t xml:space="preserve">, </w:t>
      </w:r>
      <w:r w:rsidR="003C0413">
        <w:t xml:space="preserve">this influenced the decision to </w:t>
      </w:r>
      <w:r w:rsidR="00686602">
        <w:t>include it in the final model.</w:t>
      </w:r>
    </w:p>
    <w:p w14:paraId="4F498E1D" w14:textId="13B578F1" w:rsidR="00DB2F77" w:rsidRDefault="00D6090E" w:rsidP="00966061">
      <w:r>
        <w:t xml:space="preserve">The ablation that further </w:t>
      </w:r>
      <w:r w:rsidR="00774445">
        <w:t xml:space="preserve">affected </w:t>
      </w:r>
      <w:r w:rsidR="0032521A">
        <w:t>the selection</w:t>
      </w:r>
      <w:r w:rsidR="00E53B45">
        <w:t xml:space="preserve"> of the final strategy was long-tail experiments.</w:t>
      </w:r>
      <w:r w:rsidR="00207C64">
        <w:t xml:space="preserve"> Using the frozen DINOv3 as </w:t>
      </w:r>
      <w:r w:rsidR="00584FC5">
        <w:t xml:space="preserve">the main setting, CB-focal </w:t>
      </w:r>
      <w:sdt>
        <w:sdtPr>
          <w:tag w:val="MENDELEY_CITATION_v3_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"/>
          <w:id w:val="1949656440"/>
          <w:placeholder>
            <w:docPart w:val="78B7D7BC16DC40E78C94A1D1861A1DEF"/>
          </w:placeholder>
        </w:sdtPr>
        <w:sdtContent>
          <w:r w:rsidR="00096D38" w:rsidRPr="00096D38">
            <w:rPr>
              <w:rFonts w:ascii="Aptos" w:hAnsi="Aptos"/>
              <w:color w:val="000000"/>
            </w:rPr>
            <w:t>[14]</w:t>
          </w:r>
        </w:sdtContent>
      </w:sdt>
      <w:r w:rsidR="00096D38">
        <w:t xml:space="preserve"> </w:t>
      </w:r>
      <w:sdt>
        <w:sdtPr>
          <w:tag w:val="MENDELEY_CITATION_v3_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"/>
          <w:id w:val="411041659"/>
          <w:placeholder>
            <w:docPart w:val="78B7D7BC16DC40E78C94A1D1861A1DEF"/>
          </w:placeholder>
        </w:sdtPr>
        <w:sdtContent>
          <w:r w:rsidR="00096D38" w:rsidRPr="00096D38">
            <w:rPr>
              <w:rFonts w:ascii="Aptos" w:hAnsi="Aptos"/>
              <w:color w:val="000000"/>
            </w:rPr>
            <w:t>[63]</w:t>
          </w:r>
        </w:sdtContent>
      </w:sdt>
      <w:r w:rsidR="00096D38">
        <w:t xml:space="preserve"> </w:t>
      </w:r>
      <w:r w:rsidR="0032521A">
        <w:t xml:space="preserve">resulted in </w:t>
      </w:r>
      <w:r w:rsidR="00796930">
        <w:t>better</w:t>
      </w:r>
      <w:r w:rsidR="0032521A">
        <w:t xml:space="preserve"> performance in the tail-group than plain cross-entropy </w:t>
      </w:r>
      <w:r w:rsidR="004F031F">
        <w:t xml:space="preserve">while both </w:t>
      </w:r>
      <w:r w:rsidR="00B06050">
        <w:t>use</w:t>
      </w:r>
      <w:r w:rsidR="004F031F">
        <w:t xml:space="preserve"> random sampling, </w:t>
      </w:r>
      <w:r w:rsidR="00B06050">
        <w:t xml:space="preserve">showing </w:t>
      </w:r>
      <w:r w:rsidR="003443FA">
        <w:t xml:space="preserve">that when the backbone </w:t>
      </w:r>
      <w:r w:rsidR="00A8362E">
        <w:t>remains restricted</w:t>
      </w:r>
      <w:r w:rsidR="00227BD0">
        <w:t xml:space="preserve">, </w:t>
      </w:r>
      <w:r w:rsidR="00A8362E">
        <w:t xml:space="preserve">using </w:t>
      </w:r>
      <w:r w:rsidR="00227BD0">
        <w:t xml:space="preserve">explicit class-imbalance handling is beneficial. </w:t>
      </w:r>
      <w:r w:rsidR="00111BE1">
        <w:t xml:space="preserve">However, the final Proposed Model uses </w:t>
      </w:r>
      <w:r w:rsidR="00965204">
        <w:t>a</w:t>
      </w:r>
      <w:r w:rsidR="00111BE1">
        <w:t xml:space="preserve"> fully </w:t>
      </w:r>
      <w:r w:rsidR="00772F95">
        <w:t>fine-</w:t>
      </w:r>
      <w:r w:rsidR="00111BE1">
        <w:t xml:space="preserve">tunned </w:t>
      </w:r>
      <w:r w:rsidR="00772F95">
        <w:t>DINOv3 backbone,</w:t>
      </w:r>
      <w:r w:rsidR="00965204">
        <w:t xml:space="preserve"> therefore, using plain cross entropy and random </w:t>
      </w:r>
      <w:r w:rsidR="001F0D3F">
        <w:t xml:space="preserve">sampling achieved significantly </w:t>
      </w:r>
      <w:r w:rsidR="003E0FE8">
        <w:t xml:space="preserve">better tail results than the frozen configuration. </w:t>
      </w:r>
      <w:r w:rsidR="00DA19A8">
        <w:t xml:space="preserve">The results </w:t>
      </w:r>
      <w:r w:rsidR="00796930">
        <w:t>suggest</w:t>
      </w:r>
      <w:r w:rsidR="00DA19A8">
        <w:t xml:space="preserve"> that </w:t>
      </w:r>
      <w:r w:rsidR="00261571">
        <w:t>the</w:t>
      </w:r>
      <w:r w:rsidR="00DA19A8">
        <w:t xml:space="preserve"> long-</w:t>
      </w:r>
      <w:r w:rsidR="00796930">
        <w:t>tail strategy</w:t>
      </w:r>
      <w:r w:rsidR="00532FA8">
        <w:t xml:space="preserve"> </w:t>
      </w:r>
      <w:r w:rsidR="008E0249">
        <w:t xml:space="preserve">performance depends on the </w:t>
      </w:r>
      <w:r w:rsidR="008E0249" w:rsidRPr="008E0249">
        <w:t>representation-learning</w:t>
      </w:r>
      <w:r w:rsidR="008E0249">
        <w:t xml:space="preserve"> approach</w:t>
      </w:r>
      <w:r w:rsidR="00096D38">
        <w:t xml:space="preserve"> </w:t>
      </w:r>
      <w:sdt>
        <w:sdtPr>
          <w:tag w:val="MENDELEY_CITATION_v3_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"/>
          <w:id w:val="-677040821"/>
          <w:placeholder>
            <w:docPart w:val="4B286FE7F53A4030A7B7D1053777BD03"/>
          </w:placeholder>
        </w:sdtPr>
        <w:sdtContent>
          <w:r w:rsidR="00096D38" w:rsidRPr="00096D38">
            <w:rPr>
              <w:rFonts w:ascii="Aptos" w:hAnsi="Aptos"/>
              <w:color w:val="000000"/>
            </w:rPr>
            <w:t>[10]</w:t>
          </w:r>
        </w:sdtContent>
      </w:sdt>
      <w:r w:rsidR="00096D38">
        <w:t xml:space="preserve"> </w:t>
      </w:r>
      <w:sdt>
        <w:sdtPr>
          <w:tag w:val="MENDELEY_CITATION_v3_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"/>
          <w:id w:val="761271387"/>
          <w:placeholder>
            <w:docPart w:val="4B286FE7F53A4030A7B7D1053777BD03"/>
          </w:placeholder>
        </w:sdtPr>
        <w:sdtContent>
          <w:r w:rsidR="00E16F2A" w:rsidRPr="00E16F2A">
            <w:rPr>
              <w:rFonts w:ascii="Aptos" w:hAnsi="Aptos"/>
              <w:color w:val="000000"/>
            </w:rPr>
            <w:t>[65]</w:t>
          </w:r>
        </w:sdtContent>
      </w:sdt>
      <w:r w:rsidR="00796930">
        <w:t>.</w:t>
      </w:r>
      <w:r w:rsidR="00C53B5B">
        <w:t xml:space="preserve"> </w:t>
      </w:r>
      <w:r w:rsidR="00796930">
        <w:t>U</w:t>
      </w:r>
      <w:r w:rsidR="00C53B5B">
        <w:t xml:space="preserve">nder </w:t>
      </w:r>
      <w:r w:rsidR="00261571">
        <w:t>constrained</w:t>
      </w:r>
      <w:r w:rsidR="00C53B5B">
        <w:t xml:space="preserve"> frozen backbone</w:t>
      </w:r>
      <w:r w:rsidR="00B94C79">
        <w:t xml:space="preserve"> </w:t>
      </w:r>
      <w:r w:rsidR="00261571">
        <w:t>training, CB-</w:t>
      </w:r>
      <w:r w:rsidR="00F65022">
        <w:t>focal</w:t>
      </w:r>
      <w:r w:rsidR="00261571">
        <w:t xml:space="preserve"> </w:t>
      </w:r>
      <w:r w:rsidR="00243408">
        <w:t>displays noticeable improvements</w:t>
      </w:r>
      <w:r w:rsidR="00F65022">
        <w:t xml:space="preserve">, </w:t>
      </w:r>
      <w:r w:rsidR="008402CA">
        <w:t>on the other hand,</w:t>
      </w:r>
      <w:r w:rsidR="00F65022">
        <w:t xml:space="preserve"> using </w:t>
      </w:r>
      <w:r w:rsidR="008402CA">
        <w:t xml:space="preserve">the full adapted model </w:t>
      </w:r>
      <w:r w:rsidR="00DD4FDC">
        <w:t xml:space="preserve">perform better </w:t>
      </w:r>
      <w:r w:rsidR="00796930">
        <w:t>without requiring an additional loss modification.</w:t>
      </w:r>
    </w:p>
    <w:p w14:paraId="28BEF1EF" w14:textId="380DFACC" w:rsidR="00122BC0" w:rsidRPr="00FB05F1" w:rsidRDefault="00592C81" w:rsidP="00966061">
      <w:r>
        <w:t xml:space="preserve">As a result, the final </w:t>
      </w:r>
      <w:r w:rsidR="00582EA7">
        <w:t xml:space="preserve">model configuration combined the parts that </w:t>
      </w:r>
      <w:r w:rsidR="00FE473A">
        <w:t xml:space="preserve">consistently contributed to the ablation study: </w:t>
      </w:r>
      <w:r w:rsidR="003816DE">
        <w:t>ta</w:t>
      </w:r>
      <w:r w:rsidR="003816DE" w:rsidRPr="003816DE">
        <w:t>sk-specific backbone adaptation, multi-context representation, taxonomy-aware supervision, and a simpler plain cross-entropy objective.</w:t>
      </w:r>
      <w:r w:rsidR="00834DDC">
        <w:t xml:space="preserve"> The Proposed Model </w:t>
      </w:r>
      <w:r w:rsidR="00B40957">
        <w:t xml:space="preserve">achieves </w:t>
      </w:r>
      <w:r w:rsidR="00B40957" w:rsidRPr="00B40957">
        <w:t xml:space="preserve">0.690 ± 0.023 Macro Accuracy and 0.291 ± 0.008 </w:t>
      </w:r>
      <w:r w:rsidR="00C20564">
        <w:t>MHD</w:t>
      </w:r>
      <w:r w:rsidR="00B40957" w:rsidRPr="00B40957">
        <w:t xml:space="preserve"> on the </w:t>
      </w:r>
      <w:r w:rsidR="00B40957" w:rsidRPr="00B40957">
        <w:lastRenderedPageBreak/>
        <w:t>benchmark,</w:t>
      </w:r>
      <w:r w:rsidR="00B40957">
        <w:t xml:space="preserve"> while keeping performance </w:t>
      </w:r>
      <w:r w:rsidR="004A55DB">
        <w:t xml:space="preserve">equivalent to MATANet at a </w:t>
      </w:r>
      <w:r w:rsidR="004A55DB" w:rsidRPr="004A55DB">
        <w:t>significantly smaller model scale</w:t>
      </w:r>
      <w:r w:rsidR="004A55DB">
        <w:t>.</w:t>
      </w:r>
    </w:p>
    <w:p w14:paraId="6964B638" w14:textId="1FD4529E" w:rsidR="072DCF7F" w:rsidRPr="00FB05F1" w:rsidRDefault="007A3ED9" w:rsidP="00A12BF9">
      <w:pPr>
        <w:pStyle w:val="Heading1"/>
      </w:pPr>
      <w:r>
        <w:t>7</w:t>
      </w:r>
      <w:r w:rsidR="00FD0590">
        <w:t xml:space="preserve">. </w:t>
      </w:r>
      <w:r w:rsidR="08FEBE70" w:rsidRPr="00FB05F1">
        <w:t>Limitations</w:t>
      </w:r>
    </w:p>
    <w:p w14:paraId="4772D04B" w14:textId="1210F0D5" w:rsidR="072DCF7F" w:rsidRPr="00C91E7D" w:rsidRDefault="00C91E7D" w:rsidP="00826D6C">
      <w:r w:rsidRPr="00C91E7D">
        <w:t xml:space="preserve">Due to </w:t>
      </w:r>
      <w:r>
        <w:t xml:space="preserve">the nature of this work, </w:t>
      </w:r>
      <w:r w:rsidR="00E943EC">
        <w:t>there were certain limitations that we faced during the benchmark, specifically within the</w:t>
      </w:r>
      <w:r w:rsidR="00547CC1">
        <w:t xml:space="preserve"> curated</w:t>
      </w:r>
      <w:r w:rsidR="00E943EC">
        <w:t xml:space="preserve"> </w:t>
      </w:r>
      <w:r w:rsidR="00F7165A">
        <w:t>Ozfish benchmark</w:t>
      </w:r>
      <w:r w:rsidR="00E943EC">
        <w:t xml:space="preserve"> itself. The main limitation that had to be considered was the fact that the dataset has a long-tail distribution, and even though there were </w:t>
      </w:r>
      <w:r w:rsidR="004A6092">
        <w:t xml:space="preserve">measures taken to </w:t>
      </w:r>
      <w:r w:rsidR="0038747F">
        <w:t>mitigate class imbalance</w:t>
      </w:r>
      <w:r w:rsidR="004A6092">
        <w:t xml:space="preserve">, the results still showed that the models often underperformed with </w:t>
      </w:r>
      <w:r w:rsidR="00F014F3">
        <w:t>tail</w:t>
      </w:r>
      <w:r w:rsidR="004A6092">
        <w:t xml:space="preserve"> species </w:t>
      </w:r>
      <w:r w:rsidR="00F014F3">
        <w:t xml:space="preserve">due to their small sample sizes. </w:t>
      </w:r>
      <w:r w:rsidR="00955628">
        <w:t>T</w:t>
      </w:r>
      <w:r w:rsidR="007F1419">
        <w:t xml:space="preserve">he </w:t>
      </w:r>
      <w:r w:rsidR="002940FC">
        <w:t>deployment-aware split</w:t>
      </w:r>
      <w:r w:rsidR="00955628">
        <w:t xml:space="preserve"> also</w:t>
      </w:r>
      <w:r w:rsidR="002940FC">
        <w:t xml:space="preserve"> introduces limitations for the rarest species</w:t>
      </w:r>
      <w:r w:rsidR="00955628">
        <w:t>. Since some species are represented by a small number of observations or deployments, they cannot always be represented across all dataset partitions, which may reduce the stability of validation and test estimates for low-frequency classes</w:t>
      </w:r>
      <w:r w:rsidR="006C1AE3">
        <w:t>, although maintaining deployment independence is important to avoid overly optimistic performance caused by highly related samples appearing in multiple folds</w:t>
      </w:r>
      <w:r w:rsidR="00084FD8">
        <w:t xml:space="preserve"> </w:t>
      </w:r>
      <w:sdt>
        <w:sdtPr>
          <w:tag w:val="MENDELEY_CITATION_v3_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"/>
          <w:id w:val="1764642812"/>
          <w:placeholder>
            <w:docPart w:val="73F1EC30BD744A6292422F7EFC22990D"/>
          </w:placeholder>
        </w:sdtPr>
        <w:sdtContent>
          <w:r w:rsidR="00084FD8" w:rsidRPr="00084FD8">
            <w:rPr>
              <w:rFonts w:ascii="Aptos" w:hAnsi="Aptos"/>
              <w:color w:val="000000"/>
            </w:rPr>
            <w:t>[17]</w:t>
          </w:r>
        </w:sdtContent>
      </w:sdt>
      <w:r w:rsidR="00084FD8">
        <w:t xml:space="preserve"> </w:t>
      </w:r>
      <w:sdt>
        <w:sdtPr>
          <w:tag w:val="MENDELEY_CITATION_v3_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"/>
          <w:id w:val="4332890"/>
          <w:placeholder>
            <w:docPart w:val="73F1EC30BD744A6292422F7EFC22990D"/>
          </w:placeholder>
        </w:sdtPr>
        <w:sdtContent>
          <w:r w:rsidR="00084FD8" w:rsidRPr="00084FD8">
            <w:rPr>
              <w:rFonts w:ascii="Aptos" w:hAnsi="Aptos"/>
              <w:color w:val="000000"/>
            </w:rPr>
            <w:t>[20]</w:t>
          </w:r>
        </w:sdtContent>
      </w:sdt>
      <w:r w:rsidR="006C1AE3">
        <w:t>.</w:t>
      </w:r>
    </w:p>
    <w:p w14:paraId="46AD9A66" w14:textId="7AEB0D05" w:rsidR="0033605D" w:rsidRDefault="006D183B" w:rsidP="006102A1">
      <w:r>
        <w:t xml:space="preserve">Another important limitation </w:t>
      </w:r>
      <w:r w:rsidR="00D35230">
        <w:t xml:space="preserve">to discuss is </w:t>
      </w:r>
      <w:r w:rsidR="00D7088A">
        <w:t>the geographic specificity of the benchmark</w:t>
      </w:r>
      <w:r w:rsidR="00A50F17">
        <w:t>. A</w:t>
      </w:r>
      <w:r w:rsidR="00F7783E">
        <w:t xml:space="preserve">ll the </w:t>
      </w:r>
      <w:r w:rsidR="00A50F17">
        <w:t xml:space="preserve">experiments that the </w:t>
      </w:r>
      <w:r w:rsidR="00F7783E">
        <w:t>models</w:t>
      </w:r>
      <w:r w:rsidR="00A50F17">
        <w:t xml:space="preserve"> were evaluated under</w:t>
      </w:r>
      <w:r w:rsidR="002E5005">
        <w:t xml:space="preserve"> </w:t>
      </w:r>
      <w:r w:rsidR="00A50F17">
        <w:t>were</w:t>
      </w:r>
      <w:r w:rsidR="00754006">
        <w:t xml:space="preserve"> based on the species and ecology of the Australian marine ecosystems</w:t>
      </w:r>
      <w:r w:rsidR="0020682F">
        <w:t xml:space="preserve"> represented in the curated OzFish benchmark</w:t>
      </w:r>
      <w:r w:rsidR="00754006">
        <w:t xml:space="preserve">, meaning that they may not </w:t>
      </w:r>
      <w:r w:rsidR="006102A1">
        <w:t>generalize well</w:t>
      </w:r>
      <w:r w:rsidR="00754006">
        <w:t xml:space="preserve"> in a different region, as each region </w:t>
      </w:r>
      <w:r w:rsidR="00615391">
        <w:t>differs in its ecological distribution as well as environmental conditions</w:t>
      </w:r>
      <w:r w:rsidR="00084FD8">
        <w:t xml:space="preserve"> </w:t>
      </w:r>
      <w:sdt>
        <w:sdtPr>
          <w:tag w:val="MENDELEY_CITATION_v3_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"/>
          <w:id w:val="-62491637"/>
          <w:placeholder>
            <w:docPart w:val="BCE3E3A493334644B2A8F215868DA877"/>
          </w:placeholder>
        </w:sdtPr>
        <w:sdtContent>
          <w:r w:rsidR="001A63C2" w:rsidRPr="001A63C2">
            <w:rPr>
              <w:rFonts w:ascii="Aptos" w:hAnsi="Aptos"/>
              <w:color w:val="000000"/>
            </w:rPr>
            <w:t>[13]</w:t>
          </w:r>
        </w:sdtContent>
      </w:sdt>
      <w:r w:rsidR="001A63C2">
        <w:t xml:space="preserve"> </w:t>
      </w:r>
      <w:sdt>
        <w:sdtPr>
          <w:tag w:val="MENDELEY_CITATION_v3_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"/>
          <w:id w:val="-806631619"/>
          <w:placeholder>
            <w:docPart w:val="BCE3E3A493334644B2A8F215868DA877"/>
          </w:placeholder>
        </w:sdtPr>
        <w:sdtContent>
          <w:r w:rsidR="001A63C2" w:rsidRPr="001A63C2">
            <w:rPr>
              <w:rFonts w:ascii="Aptos" w:hAnsi="Aptos"/>
              <w:color w:val="000000"/>
            </w:rPr>
            <w:t>[18]</w:t>
          </w:r>
        </w:sdtContent>
      </w:sdt>
      <w:r w:rsidR="00615391">
        <w:t xml:space="preserve">. </w:t>
      </w:r>
      <w:r w:rsidR="00C43E5D">
        <w:t xml:space="preserve">Evaluation on independent datasets from other marine regions would be necessary to </w:t>
      </w:r>
      <w:r w:rsidR="001A4437">
        <w:t>assess</w:t>
      </w:r>
      <w:r w:rsidR="00C43E5D">
        <w:t xml:space="preserve"> model generalization across different environments </w:t>
      </w:r>
      <w:r w:rsidR="0023407A">
        <w:t>beyond OzFish.</w:t>
      </w:r>
    </w:p>
    <w:p w14:paraId="0D54B451" w14:textId="3327128C" w:rsidR="001A4437" w:rsidRDefault="002C6AEB" w:rsidP="006102A1">
      <w:r>
        <w:t xml:space="preserve">The taxonomy-aware evaluation also provides </w:t>
      </w:r>
      <w:r w:rsidR="008248F1">
        <w:t>a simplified representation of error severity. Hierarchical errors are categorized according to species, genus, and family membership, allowing taxonomically closer and more distant mistakes to be distinguished consistently</w:t>
      </w:r>
      <w:r w:rsidR="00186B6D">
        <w:t>. This ordinal measure, however, does not represent continuous phylogen</w:t>
      </w:r>
      <w:r w:rsidR="00165EE1">
        <w:t>e</w:t>
      </w:r>
      <w:r w:rsidR="00186B6D">
        <w:t>tic or ecological distance between species.</w:t>
      </w:r>
    </w:p>
    <w:p w14:paraId="1D34486D" w14:textId="13621CD3" w:rsidR="00B54F05" w:rsidRPr="00C91E7D" w:rsidRDefault="00B54F05" w:rsidP="006102A1">
      <w:r>
        <w:t xml:space="preserve">Lastly, the ablation analysis also has a limitation in that several architectural </w:t>
      </w:r>
      <w:r w:rsidR="00260F38">
        <w:t>ablations</w:t>
      </w:r>
      <w:r>
        <w:t xml:space="preserve">, including the context and MCEAM-depth comparisons, were conducted under a frozen DINOv3 configuration, whereas the final proposed model uses </w:t>
      </w:r>
      <w:r w:rsidR="005456C3">
        <w:t xml:space="preserve">full backbone fine-tuning. These experiments therefore isolate the corresponding architectural choices within their matched experimental setting, but do not fully characterize possible interactions between </w:t>
      </w:r>
      <w:r w:rsidR="00560B33">
        <w:t>contextual</w:t>
      </w:r>
      <w:r w:rsidR="005456C3">
        <w:t xml:space="preserve"> fusion and backbone adaptation. </w:t>
      </w:r>
    </w:p>
    <w:p w14:paraId="08012815" w14:textId="4E617151" w:rsidR="072DCF7F" w:rsidRPr="00FB05F1" w:rsidRDefault="007A3ED9" w:rsidP="00A12BF9">
      <w:pPr>
        <w:pStyle w:val="Heading1"/>
      </w:pPr>
      <w:r>
        <w:t>8</w:t>
      </w:r>
      <w:r w:rsidR="00FD0590">
        <w:t xml:space="preserve">. </w:t>
      </w:r>
      <w:r w:rsidR="08FEBE70" w:rsidRPr="00FB05F1">
        <w:t>Conclusion and future wor</w:t>
      </w:r>
      <w:r w:rsidR="00FD0590">
        <w:t>k</w:t>
      </w:r>
    </w:p>
    <w:p w14:paraId="4713D98C" w14:textId="4FFBAC69" w:rsidR="429BD3F4" w:rsidRDefault="429BD3F4" w:rsidP="36A4F0BB">
      <w:pPr>
        <w:spacing w:line="278" w:lineRule="auto"/>
      </w:pPr>
      <w:r>
        <w:rPr>
          <w:rFonts w:ascii="Aptos" w:eastAsia="Aptos" w:hAnsi="Aptos" w:cs="Aptos"/>
        </w:rPr>
        <w:t xml:space="preserve">This paper introduced a fine-grained species classification benchmark built on the OzFish dataset, together with a taxonomy-aware multi-context classifier evaluated on it. </w:t>
      </w:r>
      <w:r>
        <w:rPr>
          <w:rFonts w:ascii="Aptos" w:eastAsia="Aptos" w:hAnsi="Aptos" w:cs="Aptos"/>
        </w:rPr>
        <w:lastRenderedPageBreak/>
        <w:t>OzFish combines survey-grade BRUVS imagery with family, genus, and species annotations, but it has been released without a standard classification split, so published results on it are neither directly comparable nor protected against leakage between the highly correlated frames that a single deployment produces. The benchmark addresses this by curating the dataset to 76,083 crops spanning 321 species, and by partitioning it at the level of the BRUVS deployment rather than the individual crop, so that stereo pairs and near-duplicate frames of the same individual cannot fall on both sides of the train and test boundary. The resulting split is released so that later work can be evaluated on identical data. The proposed model encodes the target fish alongside three progressively wider views of its surroundings, fuses them through cross-attention under a learned gate that weighs contextual evidence against target morphology, and obtains genus- and family-level probabilities by marginalising a single species distribution, which keeps predictions consistent across taxonomic levels by construction.</w:t>
      </w:r>
    </w:p>
    <w:p w14:paraId="3785C67B" w14:textId="4860B15D" w:rsidR="429BD3F4" w:rsidRDefault="429BD3F4" w:rsidP="36A4F0BB">
      <w:pPr>
        <w:spacing w:line="278" w:lineRule="auto"/>
      </w:pPr>
      <w:r>
        <w:rPr>
          <w:rFonts w:ascii="Aptos" w:eastAsia="Aptos" w:hAnsi="Aptos" w:cs="Aptos"/>
        </w:rPr>
        <w:t>Eight models spanning convolutional, transformer, self-supervised, and context-aware families were evaluated over three seeds under a common protocol, using a metric panel that combines conventional accuracy with taxonomy-aware and frequency-stratified measures. Performance rose steadily with backbone capability across the conventional baselines, from a macro accuracy of 0.571 for ResNet-50 to 0.689 for Swin-B, indicating that the benchmark remains difficult enough to separate representations of differing strength. The proposed model reached a macro accuracy of 0.690 and a Top-1 accuracy of 0.842, with an MHD of 0.291 and a family-level accuracy of 0.951, achieving mean performance comparable to MATANet across the headline metrics while using a considerably smaller backbone. The metric panel also proved necessary rather than decorative, since models with comparable Top-1 accuracy differed measurably in the taxonomic severity of their errors. Accuracy fell consistently as species frequency decreased, and tail performance was consistently the weakest and generally more variable across seeds, which remains the principal limitation of the benchmark alongside its restriction to Australian marine ecosystems.</w:t>
      </w:r>
    </w:p>
    <w:p w14:paraId="3EC4764D" w14:textId="03DDDB93" w:rsidR="072DCF7F" w:rsidRDefault="429BD3F4" w:rsidP="00D37BE4">
      <w:pPr>
        <w:spacing w:line="278" w:lineRule="auto"/>
        <w:rPr>
          <w:rFonts w:ascii="Aptos" w:eastAsia="Aptos" w:hAnsi="Aptos" w:cs="Aptos"/>
        </w:rPr>
      </w:pPr>
      <w:r>
        <w:rPr>
          <w:rFonts w:ascii="Aptos" w:eastAsia="Aptos" w:hAnsi="Aptos" w:cs="Aptos"/>
        </w:rPr>
        <w:t>Three directions follow from these results. The clearest remaining headroom lies in the tail, where reweighting alone proved insufficient and where methods that adjust the classifier rather than the loss, such as logit adjustment or decoupled classifier retraining</w:t>
      </w:r>
      <w:r w:rsidR="0090087F">
        <w:rPr>
          <w:rFonts w:ascii="Aptos" w:eastAsia="Aptos" w:hAnsi="Aptos" w:cs="Aptos"/>
        </w:rPr>
        <w:t xml:space="preserve"> </w:t>
      </w:r>
      <w:sdt>
        <w:sdtPr>
          <w:rPr>
            <w:rFonts w:ascii="Aptos" w:eastAsia="Aptos" w:hAnsi="Aptos" w:cs="Aptos"/>
          </w:rPr>
          <w:tag w:val="MENDELEY_CITATION_v3_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"/>
          <w:id w:val="1725329314"/>
          <w:placeholder>
            <w:docPart w:val="6A116CA7C3B34979BA8EBBDFE3BA07AB"/>
          </w:placeholder>
        </w:sdtPr>
        <w:sdtContent>
          <w:r w:rsidR="0090087F" w:rsidRPr="0090087F">
            <w:rPr>
              <w:rFonts w:ascii="Aptos" w:eastAsia="Aptos" w:hAnsi="Aptos" w:cs="Aptos"/>
              <w:color w:val="000000"/>
            </w:rPr>
            <w:t>[65]</w:t>
          </w:r>
        </w:sdtContent>
      </w:sdt>
      <w:r>
        <w:rPr>
          <w:rFonts w:ascii="Aptos" w:eastAsia="Aptos" w:hAnsi="Aptos" w:cs="Aptos"/>
        </w:rPr>
        <w:t>, are worth testing on this benchmark. A second direction is temporal, as BRUVS footage provides short clips around each annotated frame, and aggregating predictions over a sequence rather than a single view may recover species that one degraded frame cannot resolve</w:t>
      </w:r>
      <w:r w:rsidR="00C04835">
        <w:rPr>
          <w:rFonts w:ascii="Aptos" w:eastAsia="Aptos" w:hAnsi="Aptos" w:cs="Aptos"/>
        </w:rPr>
        <w:t xml:space="preserve"> </w:t>
      </w:r>
      <w:sdt>
        <w:sdtPr>
          <w:rPr>
            <w:rFonts w:ascii="Aptos" w:eastAsia="Aptos" w:hAnsi="Aptos" w:cs="Aptos"/>
          </w:rPr>
          <w:tag w:val="MENDELEY_CITATION_v3_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"/>
          <w:id w:val="1697965201"/>
          <w:placeholder>
            <w:docPart w:val="E163CED903174B2797BC0B1E1EBE9E1E"/>
          </w:placeholder>
        </w:sdtPr>
        <w:sdtContent>
          <w:r w:rsidR="00C04835" w:rsidRPr="00C04835">
            <w:rPr>
              <w:rFonts w:ascii="Aptos" w:eastAsia="Aptos" w:hAnsi="Aptos" w:cs="Aptos"/>
              <w:color w:val="000000"/>
            </w:rPr>
            <w:t>[50]</w:t>
          </w:r>
        </w:sdtContent>
      </w:sdt>
      <w:r>
        <w:rPr>
          <w:rFonts w:ascii="Aptos" w:eastAsia="Aptos" w:hAnsi="Aptos" w:cs="Aptos"/>
        </w:rPr>
        <w:t xml:space="preserve">. Finally, applying the benchmark protocol to survey data from other marine regions </w:t>
      </w:r>
      <w:sdt>
        <w:sdtPr>
          <w:rPr>
            <w:rFonts w:ascii="Aptos" w:eastAsia="Aptos" w:hAnsi="Aptos" w:cs="Aptos"/>
          </w:rPr>
          <w:tag w:val="MENDELEY_CITATION_v3_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"/>
          <w:id w:val="-65804969"/>
          <w:placeholder>
            <w:docPart w:val="2B6FF2A43D9C4151825F0F904158AD77"/>
          </w:placeholder>
        </w:sdtPr>
        <w:sdtContent>
          <w:r w:rsidR="00E6198A" w:rsidRPr="00E6198A">
            <w:rPr>
              <w:rFonts w:ascii="Aptos" w:eastAsia="Aptos" w:hAnsi="Aptos" w:cs="Aptos"/>
              <w:color w:val="000000"/>
            </w:rPr>
            <w:t>[13]</w:t>
          </w:r>
        </w:sdtContent>
      </w:sdt>
      <w:r w:rsidR="00E6198A">
        <w:rPr>
          <w:rFonts w:ascii="Aptos" w:eastAsia="Aptos" w:hAnsi="Aptos" w:cs="Aptos"/>
        </w:rPr>
        <w:t xml:space="preserve"> </w:t>
      </w:r>
      <w:r>
        <w:rPr>
          <w:rFonts w:ascii="Aptos" w:eastAsia="Aptos" w:hAnsi="Aptos" w:cs="Aptos"/>
        </w:rPr>
        <w:t xml:space="preserve">would establish whether the deployment-grouped design and the observed ranking of methods hold beyond Australian waters. By releasing the split, the protocol, and </w:t>
      </w:r>
      <w:r>
        <w:rPr>
          <w:rFonts w:ascii="Aptos" w:eastAsia="Aptos" w:hAnsi="Aptos" w:cs="Aptos"/>
        </w:rPr>
        <w:lastRenderedPageBreak/>
        <w:t>the baseline results, this work aims to give subsequent studies of fine-grained marine recognition a common and leakage-controlled basis for comparison.</w:t>
      </w:r>
    </w:p>
    <w:p w14:paraId="6347EE68" w14:textId="7B559488" w:rsidR="00A12BF9" w:rsidRDefault="008A394D" w:rsidP="008A394D">
      <w:pPr>
        <w:pStyle w:val="Heading1"/>
        <w:rPr>
          <w:rFonts w:ascii="Aptos" w:hAnsi="Aptos" w:cs="Aptos"/>
        </w:rPr>
      </w:pPr>
      <w:r>
        <w:rPr>
          <w:rFonts w:ascii="Aptos" w:hAnsi="Aptos" w:cs="Aptos"/>
        </w:rPr>
        <w:t xml:space="preserve">9. </w:t>
      </w:r>
      <w:r w:rsidRPr="008A394D">
        <w:t>Acknowledgements</w:t>
      </w:r>
    </w:p>
    <w:p w14:paraId="44C6B3CC" w14:textId="6A7996D6" w:rsidR="008A394D" w:rsidRPr="008A394D" w:rsidRDefault="008A394D" w:rsidP="008A394D">
      <w:pPr>
        <w:spacing w:line="278" w:lineRule="auto"/>
        <w:rPr>
          <w:rFonts w:asciiTheme="majorBidi" w:eastAsia="Aptos" w:hAnsiTheme="majorBidi" w:cstheme="majorBidi" w:hint="cs"/>
          <w:rtl/>
        </w:rPr>
      </w:pPr>
      <w:r w:rsidRPr="008A394D">
        <w:rPr>
          <w:rFonts w:asciiTheme="majorBidi" w:eastAsia="Aptos" w:hAnsiTheme="majorBidi" w:cstheme="majorBidi"/>
        </w:rPr>
        <w:t>The authors gratefully acknowledge Dr. Fouad Lamghari for his valuable guidance and constructive feedback throughout this work. The authors also acknowledge the Australian Institute of Marine Science (AIMS) and the collaborators involved in the development and public release of the OzFish dataset, which provided the foundation for the benchmark developed in this study.</w:t>
      </w:r>
    </w:p>
    <w:p w14:paraId="505331B4" w14:textId="721ADA58" w:rsidR="00A12BF9" w:rsidRDefault="00A12BF9" w:rsidP="00A12BF9">
      <w:pPr>
        <w:pStyle w:val="Heading1"/>
      </w:pPr>
      <w:r w:rsidRPr="00A12BF9">
        <w:t>References</w:t>
      </w:r>
    </w:p>
    <w:sdt>
      <w:sdtPr>
        <w:rPr>
          <w:rFonts w:ascii="Aptos" w:hAnsi="Aptos"/>
          <w:color w:val="000000"/>
        </w:rPr>
        <w:tag w:val="MENDELEY_BIBLIOGRAPHY"/>
        <w:id w:val="1210922358"/>
        <w:placeholder>
          <w:docPart w:val="A7C5DCC7AB674AB4AD6749950E709210"/>
        </w:placeholder>
      </w:sdtPr>
      <w:sdtContent>
        <w:p w14:paraId="6AA8939D" w14:textId="77777777" w:rsidR="001C6ECF" w:rsidRPr="001C6ECF" w:rsidRDefault="001C6ECF">
          <w:pPr>
            <w:autoSpaceDE w:val="0"/>
            <w:autoSpaceDN w:val="0"/>
            <w:ind w:hanging="640"/>
            <w:divId w:val="88890497"/>
            <w:rPr>
              <w:rFonts w:ascii="Aptos" w:hAnsi="Aptos"/>
              <w:color w:val="000000"/>
            </w:rPr>
          </w:pPr>
          <w:r w:rsidRPr="001C6ECF">
            <w:rPr>
              <w:rFonts w:ascii="Aptos" w:hAnsi="Aptos"/>
              <w:color w:val="000000"/>
            </w:rPr>
            <w:t>[1]</w:t>
          </w:r>
          <w:r w:rsidRPr="001C6ECF">
            <w:rPr>
              <w:rFonts w:ascii="Aptos" w:hAnsi="Aptos"/>
              <w:color w:val="000000"/>
            </w:rPr>
            <w:tab/>
            <w:t xml:space="preserve">J. G. A. Barbedo, “A Review on the Use of Computer Vision and Artificial Intelligence for Fish Recognition, Monitoring, and Management,” </w:t>
          </w:r>
          <w:r w:rsidRPr="001C6ECF">
            <w:rPr>
              <w:rFonts w:ascii="Aptos" w:hAnsi="Aptos"/>
              <w:i/>
              <w:iCs/>
              <w:color w:val="000000"/>
            </w:rPr>
            <w:t>Fishes</w:t>
          </w:r>
          <w:r w:rsidRPr="001C6ECF">
            <w:rPr>
              <w:rFonts w:ascii="Aptos" w:hAnsi="Aptos"/>
              <w:color w:val="000000"/>
            </w:rPr>
            <w:t>, vol. 7, no. 6, p. 335, Nov. 2022, doi: 10.3390/fishes7060335.</w:t>
          </w:r>
        </w:p>
        <w:p w14:paraId="6033E22C" w14:textId="77777777" w:rsidR="001C6ECF" w:rsidRPr="001C6ECF" w:rsidRDefault="001C6ECF">
          <w:pPr>
            <w:autoSpaceDE w:val="0"/>
            <w:autoSpaceDN w:val="0"/>
            <w:ind w:hanging="640"/>
            <w:divId w:val="2061249383"/>
            <w:rPr>
              <w:rFonts w:ascii="Aptos" w:hAnsi="Aptos"/>
              <w:color w:val="000000"/>
            </w:rPr>
          </w:pPr>
          <w:r w:rsidRPr="001C6ECF">
            <w:rPr>
              <w:rFonts w:ascii="Aptos" w:hAnsi="Aptos"/>
              <w:color w:val="000000"/>
            </w:rPr>
            <w:t>[2]</w:t>
          </w:r>
          <w:r w:rsidRPr="001C6ECF">
            <w:rPr>
              <w:rFonts w:ascii="Aptos" w:hAnsi="Aptos"/>
              <w:color w:val="000000"/>
            </w:rPr>
            <w:tab/>
            <w:t xml:space="preserve">A. Saleh, M. Sheaves, D. Jerry, and M. Rahimi Azghadi, “Applications of deep learning in fish habitat monitoring: A tutorial and survey,” </w:t>
          </w:r>
          <w:r w:rsidRPr="001C6ECF">
            <w:rPr>
              <w:rFonts w:ascii="Aptos" w:hAnsi="Aptos"/>
              <w:i/>
              <w:iCs/>
              <w:color w:val="000000"/>
            </w:rPr>
            <w:t>Expert Syst. Appl.</w:t>
          </w:r>
          <w:r w:rsidRPr="001C6ECF">
            <w:rPr>
              <w:rFonts w:ascii="Aptos" w:hAnsi="Aptos"/>
              <w:color w:val="000000"/>
            </w:rPr>
            <w:t>, vol. 238, p. 121841, Mar. 2024, doi: 10.1016/j.eswa.2023.121841.</w:t>
          </w:r>
        </w:p>
        <w:p w14:paraId="4178A0A7" w14:textId="77777777" w:rsidR="001C6ECF" w:rsidRPr="001C6ECF" w:rsidRDefault="001C6ECF">
          <w:pPr>
            <w:autoSpaceDE w:val="0"/>
            <w:autoSpaceDN w:val="0"/>
            <w:ind w:hanging="640"/>
            <w:divId w:val="1490750518"/>
            <w:rPr>
              <w:rFonts w:ascii="Aptos" w:hAnsi="Aptos"/>
              <w:color w:val="000000"/>
            </w:rPr>
          </w:pPr>
          <w:r w:rsidRPr="001C6ECF">
            <w:rPr>
              <w:rFonts w:ascii="Aptos" w:hAnsi="Aptos"/>
              <w:color w:val="000000"/>
            </w:rPr>
            <w:t>[3]</w:t>
          </w:r>
          <w:r w:rsidRPr="001C6ECF">
            <w:rPr>
              <w:rFonts w:ascii="Aptos" w:hAnsi="Aptos"/>
              <w:color w:val="000000"/>
            </w:rPr>
            <w:tab/>
            <w:t xml:space="preserve">B. J. Boom </w:t>
          </w:r>
          <w:r w:rsidRPr="001C6ECF">
            <w:rPr>
              <w:rFonts w:ascii="Aptos" w:hAnsi="Aptos"/>
              <w:i/>
              <w:iCs/>
              <w:color w:val="000000"/>
            </w:rPr>
            <w:t>et al.</w:t>
          </w:r>
          <w:r w:rsidRPr="001C6ECF">
            <w:rPr>
              <w:rFonts w:ascii="Aptos" w:hAnsi="Aptos"/>
              <w:color w:val="000000"/>
            </w:rPr>
            <w:t xml:space="preserve">, “A research tool for long-term and continuous analysis of fish assemblage in coral-reefs using underwater camera footage,” </w:t>
          </w:r>
          <w:r w:rsidRPr="001C6ECF">
            <w:rPr>
              <w:rFonts w:ascii="Aptos" w:hAnsi="Aptos"/>
              <w:i/>
              <w:iCs/>
              <w:color w:val="000000"/>
            </w:rPr>
            <w:t>Ecol. Inform.</w:t>
          </w:r>
          <w:r w:rsidRPr="001C6ECF">
            <w:rPr>
              <w:rFonts w:ascii="Aptos" w:hAnsi="Aptos"/>
              <w:color w:val="000000"/>
            </w:rPr>
            <w:t>, vol. 23, pp. 83–97, Sep. 2014, doi: 10.1016/j.ecoinf.2013.10.006.</w:t>
          </w:r>
        </w:p>
        <w:p w14:paraId="4BB80B5F" w14:textId="77777777" w:rsidR="001C6ECF" w:rsidRPr="001C6ECF" w:rsidRDefault="001C6ECF">
          <w:pPr>
            <w:autoSpaceDE w:val="0"/>
            <w:autoSpaceDN w:val="0"/>
            <w:ind w:hanging="640"/>
            <w:divId w:val="1370371612"/>
            <w:rPr>
              <w:rFonts w:ascii="Aptos" w:hAnsi="Aptos"/>
              <w:color w:val="000000"/>
            </w:rPr>
          </w:pPr>
          <w:r w:rsidRPr="001C6ECF">
            <w:rPr>
              <w:rFonts w:ascii="Aptos" w:hAnsi="Aptos"/>
              <w:color w:val="000000"/>
            </w:rPr>
            <w:t>[4]</w:t>
          </w:r>
          <w:r w:rsidRPr="001C6ECF">
            <w:rPr>
              <w:rFonts w:ascii="Aptos" w:hAnsi="Aptos"/>
              <w:color w:val="000000"/>
            </w:rPr>
            <w:tab/>
            <w:t xml:space="preserve">T. Langlois </w:t>
          </w:r>
          <w:r w:rsidRPr="001C6ECF">
            <w:rPr>
              <w:rFonts w:ascii="Aptos" w:hAnsi="Aptos"/>
              <w:i/>
              <w:iCs/>
              <w:color w:val="000000"/>
            </w:rPr>
            <w:t>et al.</w:t>
          </w:r>
          <w:r w:rsidRPr="001C6ECF">
            <w:rPr>
              <w:rFonts w:ascii="Aptos" w:hAnsi="Aptos"/>
              <w:color w:val="000000"/>
            </w:rPr>
            <w:t>, “A field and video annotation guide for baited remote underwater stereo</w:t>
          </w:r>
          <w:r w:rsidRPr="001C6ECF">
            <w:rPr>
              <w:rFonts w:ascii="Aptos" w:hAnsi="Aptos" w:cs="Cambria Math"/>
              <w:color w:val="000000"/>
            </w:rPr>
            <w:t>‐</w:t>
          </w:r>
          <w:r w:rsidRPr="001C6ECF">
            <w:rPr>
              <w:rFonts w:ascii="Aptos" w:hAnsi="Aptos"/>
              <w:color w:val="000000"/>
            </w:rPr>
            <w:t xml:space="preserve">video surveys of demersal fish assemblages,” </w:t>
          </w:r>
          <w:r w:rsidRPr="001C6ECF">
            <w:rPr>
              <w:rFonts w:ascii="Aptos" w:hAnsi="Aptos"/>
              <w:i/>
              <w:iCs/>
              <w:color w:val="000000"/>
            </w:rPr>
            <w:t>Methods Ecol. Evol.</w:t>
          </w:r>
          <w:r w:rsidRPr="001C6ECF">
            <w:rPr>
              <w:rFonts w:ascii="Aptos" w:hAnsi="Aptos"/>
              <w:color w:val="000000"/>
            </w:rPr>
            <w:t>, vol. 11, no. 11, pp. 1401–1409, Nov. 2020, doi: 10.1111/2041-210X.13470.</w:t>
          </w:r>
        </w:p>
        <w:p w14:paraId="6E991A25" w14:textId="77777777" w:rsidR="001C6ECF" w:rsidRPr="001C6ECF" w:rsidRDefault="001C6ECF">
          <w:pPr>
            <w:autoSpaceDE w:val="0"/>
            <w:autoSpaceDN w:val="0"/>
            <w:ind w:hanging="640"/>
            <w:divId w:val="2001690615"/>
            <w:rPr>
              <w:rFonts w:ascii="Aptos" w:hAnsi="Aptos"/>
              <w:color w:val="000000"/>
            </w:rPr>
          </w:pPr>
          <w:r w:rsidRPr="001C6ECF">
            <w:rPr>
              <w:rFonts w:ascii="Aptos" w:hAnsi="Aptos"/>
              <w:color w:val="000000"/>
            </w:rPr>
            <w:t>[5]</w:t>
          </w:r>
          <w:r w:rsidRPr="001C6ECF">
            <w:rPr>
              <w:rFonts w:ascii="Aptos" w:hAnsi="Aptos"/>
              <w:color w:val="000000"/>
            </w:rPr>
            <w:tab/>
            <w:t xml:space="preserve">D. Li, Q. Wang, X. Li, M. Niu, H. Wang, and C. Liu, “Recent advances of machine vision technology in fish classification,” </w:t>
          </w:r>
          <w:r w:rsidRPr="001C6ECF">
            <w:rPr>
              <w:rFonts w:ascii="Aptos" w:hAnsi="Aptos"/>
              <w:i/>
              <w:iCs/>
              <w:color w:val="000000"/>
            </w:rPr>
            <w:t>ICES Journal of Marine Science</w:t>
          </w:r>
          <w:r w:rsidRPr="001C6ECF">
            <w:rPr>
              <w:rFonts w:ascii="Aptos" w:hAnsi="Aptos"/>
              <w:color w:val="000000"/>
            </w:rPr>
            <w:t>, vol. 79, no. 2, pp. 263–284, Mar. 2022, doi: 10.1093/icesjms/fsab264.</w:t>
          </w:r>
        </w:p>
        <w:p w14:paraId="028CE718" w14:textId="77777777" w:rsidR="001C6ECF" w:rsidRPr="001C6ECF" w:rsidRDefault="001C6ECF">
          <w:pPr>
            <w:autoSpaceDE w:val="0"/>
            <w:autoSpaceDN w:val="0"/>
            <w:ind w:hanging="640"/>
            <w:divId w:val="786122972"/>
            <w:rPr>
              <w:rFonts w:ascii="Aptos" w:hAnsi="Aptos"/>
              <w:color w:val="000000"/>
            </w:rPr>
          </w:pPr>
          <w:r w:rsidRPr="001C6ECF">
            <w:rPr>
              <w:rFonts w:ascii="Aptos" w:hAnsi="Aptos"/>
              <w:color w:val="000000"/>
            </w:rPr>
            <w:t>[6]</w:t>
          </w:r>
          <w:r w:rsidRPr="001C6ECF">
            <w:rPr>
              <w:rFonts w:ascii="Aptos" w:hAnsi="Aptos"/>
              <w:color w:val="000000"/>
            </w:rPr>
            <w:tab/>
            <w:t xml:space="preserve">A. Saleh, M. Sheaves, and M. Rahimi Azghadi, “Computer vision and deep learning for fish classification in underwater habitats: A survey,” </w:t>
          </w:r>
          <w:r w:rsidRPr="001C6ECF">
            <w:rPr>
              <w:rFonts w:ascii="Aptos" w:hAnsi="Aptos"/>
              <w:i/>
              <w:iCs/>
              <w:color w:val="000000"/>
            </w:rPr>
            <w:t>Fish and Fisheries</w:t>
          </w:r>
          <w:r w:rsidRPr="001C6ECF">
            <w:rPr>
              <w:rFonts w:ascii="Aptos" w:hAnsi="Aptos"/>
              <w:color w:val="000000"/>
            </w:rPr>
            <w:t>, vol. 23, no. 4, pp. 977–999, Jul. 2022, doi: 10.1111/faf.12666.</w:t>
          </w:r>
        </w:p>
        <w:p w14:paraId="728A3BB0" w14:textId="77777777" w:rsidR="001C6ECF" w:rsidRPr="001C6ECF" w:rsidRDefault="001C6ECF">
          <w:pPr>
            <w:autoSpaceDE w:val="0"/>
            <w:autoSpaceDN w:val="0"/>
            <w:ind w:hanging="640"/>
            <w:divId w:val="811336352"/>
            <w:rPr>
              <w:rFonts w:ascii="Aptos" w:hAnsi="Aptos"/>
              <w:color w:val="000000"/>
            </w:rPr>
          </w:pPr>
          <w:r w:rsidRPr="001C6ECF">
            <w:rPr>
              <w:rFonts w:ascii="Aptos" w:hAnsi="Aptos"/>
              <w:color w:val="000000"/>
            </w:rPr>
            <w:t>[7]</w:t>
          </w:r>
          <w:r w:rsidRPr="001C6ECF">
            <w:rPr>
              <w:rFonts w:ascii="Aptos" w:hAnsi="Aptos"/>
              <w:color w:val="000000"/>
            </w:rPr>
            <w:tab/>
            <w:t xml:space="preserve">A. Al Muksit, F. Hasan, Md. F. Hasan Bhuiyan Emon, M. R. Haque, A. R. Anwary, and S. Shatabda, “YOLO-Fish: A robust fish detection model to detect fish in realistic underwater environment,” </w:t>
          </w:r>
          <w:r w:rsidRPr="001C6ECF">
            <w:rPr>
              <w:rFonts w:ascii="Aptos" w:hAnsi="Aptos"/>
              <w:i/>
              <w:iCs/>
              <w:color w:val="000000"/>
            </w:rPr>
            <w:t>Ecol. Inform.</w:t>
          </w:r>
          <w:r w:rsidRPr="001C6ECF">
            <w:rPr>
              <w:rFonts w:ascii="Aptos" w:hAnsi="Aptos"/>
              <w:color w:val="000000"/>
            </w:rPr>
            <w:t>, vol. 72, p. 101847, Dec. 2022, doi: 10.1016/j.ecoinf.2022.101847.</w:t>
          </w:r>
        </w:p>
        <w:p w14:paraId="3C20C314" w14:textId="77777777" w:rsidR="001C6ECF" w:rsidRPr="001C6ECF" w:rsidRDefault="001C6ECF">
          <w:pPr>
            <w:autoSpaceDE w:val="0"/>
            <w:autoSpaceDN w:val="0"/>
            <w:ind w:hanging="640"/>
            <w:divId w:val="387152292"/>
            <w:rPr>
              <w:rFonts w:ascii="Aptos" w:hAnsi="Aptos"/>
              <w:color w:val="000000"/>
            </w:rPr>
          </w:pPr>
          <w:r w:rsidRPr="001C6ECF">
            <w:rPr>
              <w:rFonts w:ascii="Aptos" w:hAnsi="Aptos"/>
              <w:color w:val="000000"/>
            </w:rPr>
            <w:t>[8]</w:t>
          </w:r>
          <w:r w:rsidRPr="001C6ECF">
            <w:rPr>
              <w:rFonts w:ascii="Aptos" w:hAnsi="Aptos"/>
              <w:color w:val="000000"/>
            </w:rPr>
            <w:tab/>
            <w:t xml:space="preserve">C. Guo, W. Chen, and T. Zhao, “Deep learning-based underwater species recognition: Advances, benchmarks and challenges,” </w:t>
          </w:r>
          <w:r w:rsidRPr="001C6ECF">
            <w:rPr>
              <w:rFonts w:ascii="Aptos" w:hAnsi="Aptos"/>
              <w:i/>
              <w:iCs/>
              <w:color w:val="000000"/>
            </w:rPr>
            <w:t>Signal Process. Image Commun.</w:t>
          </w:r>
          <w:r w:rsidRPr="001C6ECF">
            <w:rPr>
              <w:rFonts w:ascii="Aptos" w:hAnsi="Aptos"/>
              <w:color w:val="000000"/>
            </w:rPr>
            <w:t>, vol. 146, p. 117562, Aug. 2026, doi: 10.1016/j.image.2026.117562.</w:t>
          </w:r>
        </w:p>
        <w:p w14:paraId="4FE8B5A6" w14:textId="77777777" w:rsidR="001C6ECF" w:rsidRPr="001C6ECF" w:rsidRDefault="001C6ECF">
          <w:pPr>
            <w:autoSpaceDE w:val="0"/>
            <w:autoSpaceDN w:val="0"/>
            <w:ind w:hanging="640"/>
            <w:divId w:val="1328092190"/>
            <w:rPr>
              <w:rFonts w:ascii="Aptos" w:hAnsi="Aptos"/>
              <w:color w:val="000000"/>
            </w:rPr>
          </w:pPr>
          <w:r w:rsidRPr="001C6ECF">
            <w:rPr>
              <w:rFonts w:ascii="Aptos" w:hAnsi="Aptos"/>
              <w:color w:val="000000"/>
            </w:rPr>
            <w:lastRenderedPageBreak/>
            <w:t>[9]</w:t>
          </w:r>
          <w:r w:rsidRPr="001C6ECF">
            <w:rPr>
              <w:rFonts w:ascii="Aptos" w:hAnsi="Aptos"/>
              <w:color w:val="000000"/>
            </w:rPr>
            <w:tab/>
            <w:t xml:space="preserve">A. Saleh, I. H. Laradji, D. A. Konovalov, M. Bradley, D. Vazquez, and M. Sheaves, “A realistic fish-habitat dataset to evaluate algorithms for underwater visual analysis,” </w:t>
          </w:r>
          <w:r w:rsidRPr="001C6ECF">
            <w:rPr>
              <w:rFonts w:ascii="Aptos" w:hAnsi="Aptos"/>
              <w:i/>
              <w:iCs/>
              <w:color w:val="000000"/>
            </w:rPr>
            <w:t>Sci. Rep.</w:t>
          </w:r>
          <w:r w:rsidRPr="001C6ECF">
            <w:rPr>
              <w:rFonts w:ascii="Aptos" w:hAnsi="Aptos"/>
              <w:color w:val="000000"/>
            </w:rPr>
            <w:t>, vol. 10, no. 1, p. 14671, Sep. 2020, doi: 10.1038/s41598-020-71639-x.</w:t>
          </w:r>
        </w:p>
        <w:p w14:paraId="2D8D83E9" w14:textId="77777777" w:rsidR="001C6ECF" w:rsidRPr="001C6ECF" w:rsidRDefault="001C6ECF">
          <w:pPr>
            <w:autoSpaceDE w:val="0"/>
            <w:autoSpaceDN w:val="0"/>
            <w:ind w:hanging="640"/>
            <w:divId w:val="428742457"/>
            <w:rPr>
              <w:rFonts w:ascii="Aptos" w:hAnsi="Aptos"/>
              <w:color w:val="000000"/>
            </w:rPr>
          </w:pPr>
          <w:r w:rsidRPr="001C6ECF">
            <w:rPr>
              <w:rFonts w:ascii="Aptos" w:hAnsi="Aptos"/>
              <w:color w:val="000000"/>
            </w:rPr>
            <w:t>[10]</w:t>
          </w:r>
          <w:r w:rsidRPr="001C6ECF">
            <w:rPr>
              <w:rFonts w:ascii="Aptos" w:hAnsi="Aptos"/>
              <w:color w:val="000000"/>
            </w:rPr>
            <w:tab/>
            <w:t xml:space="preserve">F. F. Khan, X. Li, A. J. Temple, and M. Elhoseiny, “FishNet: A Large-scale Dataset and Benchmark for Fish Recognition, Detection, and Functional Trait Prediction,” in </w:t>
          </w:r>
          <w:r w:rsidRPr="001C6ECF">
            <w:rPr>
              <w:rFonts w:ascii="Aptos" w:hAnsi="Aptos"/>
              <w:i/>
              <w:iCs/>
              <w:color w:val="000000"/>
            </w:rPr>
            <w:t>2023 IEEE/CVF International Conference on Computer Vision (ICCV)</w:t>
          </w:r>
          <w:r w:rsidRPr="001C6ECF">
            <w:rPr>
              <w:rFonts w:ascii="Aptos" w:hAnsi="Aptos"/>
              <w:color w:val="000000"/>
            </w:rPr>
            <w:t>, IEEE, Oct. 2023, pp. 20439–20449. doi: 10.1109/ICCV51070.2023.01874.</w:t>
          </w:r>
        </w:p>
        <w:p w14:paraId="290A5CFC" w14:textId="77777777" w:rsidR="001C6ECF" w:rsidRPr="001C6ECF" w:rsidRDefault="001C6ECF">
          <w:pPr>
            <w:autoSpaceDE w:val="0"/>
            <w:autoSpaceDN w:val="0"/>
            <w:ind w:hanging="640"/>
            <w:divId w:val="775292038"/>
            <w:rPr>
              <w:rFonts w:ascii="Aptos" w:hAnsi="Aptos"/>
              <w:color w:val="000000"/>
            </w:rPr>
          </w:pPr>
          <w:r w:rsidRPr="001C6ECF">
            <w:rPr>
              <w:rFonts w:ascii="Aptos" w:hAnsi="Aptos"/>
              <w:color w:val="000000"/>
            </w:rPr>
            <w:t>[11]</w:t>
          </w:r>
          <w:r w:rsidRPr="001C6ECF">
            <w:rPr>
              <w:rFonts w:ascii="Aptos" w:hAnsi="Aptos"/>
              <w:color w:val="000000"/>
            </w:rPr>
            <w:tab/>
            <w:t xml:space="preserve">M. Thanjaivadivel and R. Thangaraj, “Advances in underwater image and video enhancement systematic review of conventional and deep learning-based method,” </w:t>
          </w:r>
          <w:r w:rsidRPr="001C6ECF">
            <w:rPr>
              <w:rFonts w:ascii="Aptos" w:hAnsi="Aptos"/>
              <w:i/>
              <w:iCs/>
              <w:color w:val="000000"/>
            </w:rPr>
            <w:t>Discover Imaging</w:t>
          </w:r>
          <w:r w:rsidRPr="001C6ECF">
            <w:rPr>
              <w:rFonts w:ascii="Aptos" w:hAnsi="Aptos"/>
              <w:color w:val="000000"/>
            </w:rPr>
            <w:t>, vol. 3, no. 1, p. 4, May 2026, doi: 10.1007/s44352-025-00023-0.</w:t>
          </w:r>
        </w:p>
        <w:p w14:paraId="0D9DF323" w14:textId="77777777" w:rsidR="001C6ECF" w:rsidRPr="001C6ECF" w:rsidRDefault="001C6ECF">
          <w:pPr>
            <w:autoSpaceDE w:val="0"/>
            <w:autoSpaceDN w:val="0"/>
            <w:ind w:hanging="640"/>
            <w:divId w:val="56052159"/>
            <w:rPr>
              <w:rFonts w:ascii="Aptos" w:hAnsi="Aptos"/>
              <w:color w:val="000000"/>
            </w:rPr>
          </w:pPr>
          <w:r w:rsidRPr="001C6ECF">
            <w:rPr>
              <w:rFonts w:ascii="Aptos" w:hAnsi="Aptos"/>
              <w:color w:val="000000"/>
            </w:rPr>
            <w:t>[12]</w:t>
          </w:r>
          <w:r w:rsidRPr="001C6ECF">
            <w:rPr>
              <w:rFonts w:ascii="Aptos" w:hAnsi="Aptos"/>
              <w:color w:val="000000"/>
            </w:rPr>
            <w:tab/>
            <w:t xml:space="preserve">G. Van Horn </w:t>
          </w:r>
          <w:r w:rsidRPr="001C6ECF">
            <w:rPr>
              <w:rFonts w:ascii="Aptos" w:hAnsi="Aptos"/>
              <w:i/>
              <w:iCs/>
              <w:color w:val="000000"/>
            </w:rPr>
            <w:t>et al.</w:t>
          </w:r>
          <w:r w:rsidRPr="001C6ECF">
            <w:rPr>
              <w:rFonts w:ascii="Aptos" w:hAnsi="Aptos"/>
              <w:color w:val="000000"/>
            </w:rPr>
            <w:t xml:space="preserve">, “The iNaturalist Species Classification and Detection Dataset,” in </w:t>
          </w:r>
          <w:r w:rsidRPr="001C6ECF">
            <w:rPr>
              <w:rFonts w:ascii="Aptos" w:hAnsi="Aptos"/>
              <w:i/>
              <w:iCs/>
              <w:color w:val="000000"/>
            </w:rPr>
            <w:t>2018 IEEE/CVF Conference on Computer Vision and Pattern Recognition</w:t>
          </w:r>
          <w:r w:rsidRPr="001C6ECF">
            <w:rPr>
              <w:rFonts w:ascii="Aptos" w:hAnsi="Aptos"/>
              <w:color w:val="000000"/>
            </w:rPr>
            <w:t>, IEEE, Jun. 2018, pp. 8769–8778. doi: 10.1109/CVPR.2018.00914.</w:t>
          </w:r>
        </w:p>
        <w:p w14:paraId="7F85330B" w14:textId="77777777" w:rsidR="001C6ECF" w:rsidRPr="001C6ECF" w:rsidRDefault="001C6ECF">
          <w:pPr>
            <w:autoSpaceDE w:val="0"/>
            <w:autoSpaceDN w:val="0"/>
            <w:ind w:hanging="640"/>
            <w:divId w:val="838157283"/>
            <w:rPr>
              <w:rFonts w:ascii="Aptos" w:hAnsi="Aptos"/>
              <w:color w:val="000000"/>
            </w:rPr>
          </w:pPr>
          <w:r w:rsidRPr="001C6ECF">
            <w:rPr>
              <w:rFonts w:ascii="Aptos" w:hAnsi="Aptos"/>
              <w:color w:val="000000"/>
            </w:rPr>
            <w:t>[13]</w:t>
          </w:r>
          <w:r w:rsidRPr="001C6ECF">
            <w:rPr>
              <w:rFonts w:ascii="Aptos" w:hAnsi="Aptos"/>
              <w:color w:val="000000"/>
            </w:rPr>
            <w:tab/>
            <w:t xml:space="preserve">A. Felemban </w:t>
          </w:r>
          <w:r w:rsidRPr="001C6ECF">
            <w:rPr>
              <w:rFonts w:ascii="Aptos" w:hAnsi="Aptos"/>
              <w:i/>
              <w:iCs/>
              <w:color w:val="000000"/>
            </w:rPr>
            <w:t>et al.</w:t>
          </w:r>
          <w:r w:rsidRPr="001C6ECF">
            <w:rPr>
              <w:rFonts w:ascii="Aptos" w:hAnsi="Aptos"/>
              <w:color w:val="000000"/>
            </w:rPr>
            <w:t xml:space="preserve">, “ReefNet: A Large-Scale Dataset and Benchmark for Fine-Grained Coral Reef Recognition,” </w:t>
          </w:r>
          <w:r w:rsidRPr="001C6ECF">
            <w:rPr>
              <w:rFonts w:ascii="Aptos" w:hAnsi="Aptos"/>
              <w:i/>
              <w:iCs/>
              <w:color w:val="000000"/>
            </w:rPr>
            <w:t>ArXiv</w:t>
          </w:r>
          <w:r w:rsidRPr="001C6ECF">
            <w:rPr>
              <w:rFonts w:ascii="Aptos" w:hAnsi="Aptos"/>
              <w:color w:val="000000"/>
            </w:rPr>
            <w:t>, 2026.</w:t>
          </w:r>
        </w:p>
        <w:p w14:paraId="34042914" w14:textId="77777777" w:rsidR="001C6ECF" w:rsidRPr="001C6ECF" w:rsidRDefault="001C6ECF">
          <w:pPr>
            <w:autoSpaceDE w:val="0"/>
            <w:autoSpaceDN w:val="0"/>
            <w:ind w:hanging="640"/>
            <w:divId w:val="2018846729"/>
            <w:rPr>
              <w:rFonts w:ascii="Aptos" w:hAnsi="Aptos"/>
              <w:color w:val="000000"/>
            </w:rPr>
          </w:pPr>
          <w:r w:rsidRPr="001C6ECF">
            <w:rPr>
              <w:rFonts w:ascii="Aptos" w:hAnsi="Aptos"/>
              <w:color w:val="000000"/>
            </w:rPr>
            <w:t>[14]</w:t>
          </w:r>
          <w:r w:rsidRPr="001C6ECF">
            <w:rPr>
              <w:rFonts w:ascii="Aptos" w:hAnsi="Aptos"/>
              <w:color w:val="000000"/>
            </w:rPr>
            <w:tab/>
            <w:t xml:space="preserve">Y. Cui, M. Jia, T.-Y. Lin, Y. Song, and S. Belongie, “Class-Balanced Loss Based on Effective Number of Samples,” in </w:t>
          </w:r>
          <w:r w:rsidRPr="001C6ECF">
            <w:rPr>
              <w:rFonts w:ascii="Aptos" w:hAnsi="Aptos"/>
              <w:i/>
              <w:iCs/>
              <w:color w:val="000000"/>
            </w:rPr>
            <w:t>2019 IEEE/CVF Conference on Computer Vision and Pattern Recognition (CVPR)</w:t>
          </w:r>
          <w:r w:rsidRPr="001C6ECF">
            <w:rPr>
              <w:rFonts w:ascii="Aptos" w:hAnsi="Aptos"/>
              <w:color w:val="000000"/>
            </w:rPr>
            <w:t>, IEEE, Jun. 2019, pp. 9260–9269. doi: 10.1109/CVPR.2019.00949.</w:t>
          </w:r>
        </w:p>
        <w:p w14:paraId="1EA8B651" w14:textId="77777777" w:rsidR="001C6ECF" w:rsidRPr="001C6ECF" w:rsidRDefault="001C6ECF">
          <w:pPr>
            <w:autoSpaceDE w:val="0"/>
            <w:autoSpaceDN w:val="0"/>
            <w:ind w:hanging="640"/>
            <w:divId w:val="1062405501"/>
            <w:rPr>
              <w:rFonts w:ascii="Aptos" w:hAnsi="Aptos"/>
              <w:color w:val="000000"/>
            </w:rPr>
          </w:pPr>
          <w:r w:rsidRPr="001C6ECF">
            <w:rPr>
              <w:rFonts w:ascii="Aptos" w:hAnsi="Aptos"/>
              <w:color w:val="000000"/>
            </w:rPr>
            <w:t>[15]</w:t>
          </w:r>
          <w:r w:rsidRPr="001C6ECF">
            <w:rPr>
              <w:rFonts w:ascii="Aptos" w:hAnsi="Aptos"/>
              <w:color w:val="000000"/>
            </w:rPr>
            <w:tab/>
            <w:t xml:space="preserve">C. Zhang </w:t>
          </w:r>
          <w:r w:rsidRPr="001C6ECF">
            <w:rPr>
              <w:rFonts w:ascii="Aptos" w:hAnsi="Aptos"/>
              <w:i/>
              <w:iCs/>
              <w:color w:val="000000"/>
            </w:rPr>
            <w:t>et al.</w:t>
          </w:r>
          <w:r w:rsidRPr="001C6ECF">
            <w:rPr>
              <w:rFonts w:ascii="Aptos" w:hAnsi="Aptos"/>
              <w:color w:val="000000"/>
            </w:rPr>
            <w:t xml:space="preserve">, “A Systematic Review on Long-Tailed Learning,” </w:t>
          </w:r>
          <w:r w:rsidRPr="001C6ECF">
            <w:rPr>
              <w:rFonts w:ascii="Aptos" w:hAnsi="Aptos"/>
              <w:i/>
              <w:iCs/>
              <w:color w:val="000000"/>
            </w:rPr>
            <w:t>IEEE Trans. Neural Netw. Learn. Syst.</w:t>
          </w:r>
          <w:r w:rsidRPr="001C6ECF">
            <w:rPr>
              <w:rFonts w:ascii="Aptos" w:hAnsi="Aptos"/>
              <w:color w:val="000000"/>
            </w:rPr>
            <w:t>, vol. 36, no. 8, pp. 13670–13690, Aug. 2025, doi: 10.1109/TNNLS.2025.3539314.</w:t>
          </w:r>
        </w:p>
        <w:p w14:paraId="4966F0EE" w14:textId="77777777" w:rsidR="001C6ECF" w:rsidRPr="001C6ECF" w:rsidRDefault="001C6ECF">
          <w:pPr>
            <w:autoSpaceDE w:val="0"/>
            <w:autoSpaceDN w:val="0"/>
            <w:ind w:hanging="640"/>
            <w:divId w:val="703404357"/>
            <w:rPr>
              <w:rFonts w:ascii="Aptos" w:hAnsi="Aptos"/>
              <w:color w:val="000000"/>
            </w:rPr>
          </w:pPr>
          <w:r w:rsidRPr="001C6ECF">
            <w:rPr>
              <w:rFonts w:ascii="Aptos" w:hAnsi="Aptos"/>
              <w:color w:val="000000"/>
            </w:rPr>
            <w:t>[16]</w:t>
          </w:r>
          <w:r w:rsidRPr="001C6ECF">
            <w:rPr>
              <w:rFonts w:ascii="Aptos" w:hAnsi="Aptos"/>
              <w:color w:val="000000"/>
            </w:rPr>
            <w:tab/>
            <w:t xml:space="preserve">Z. Liu, Z. Miao, X. Zhan, J. Wang, B. Gong, and S. X. Yu, “Large-Scale Long-Tailed Recognition in an Open World,” in </w:t>
          </w:r>
          <w:r w:rsidRPr="001C6ECF">
            <w:rPr>
              <w:rFonts w:ascii="Aptos" w:hAnsi="Aptos"/>
              <w:i/>
              <w:iCs/>
              <w:color w:val="000000"/>
            </w:rPr>
            <w:t>2019 IEEE/CVF Conference on Computer Vision and Pattern Recognition (CVPR)</w:t>
          </w:r>
          <w:r w:rsidRPr="001C6ECF">
            <w:rPr>
              <w:rFonts w:ascii="Aptos" w:hAnsi="Aptos"/>
              <w:color w:val="000000"/>
            </w:rPr>
            <w:t>, IEEE, Jun. 2019, pp. 2532–2541. doi: 10.1109/CVPR.2019.00264.</w:t>
          </w:r>
        </w:p>
        <w:p w14:paraId="0D35BA73" w14:textId="77777777" w:rsidR="001C6ECF" w:rsidRPr="001C6ECF" w:rsidRDefault="001C6ECF">
          <w:pPr>
            <w:autoSpaceDE w:val="0"/>
            <w:autoSpaceDN w:val="0"/>
            <w:ind w:hanging="640"/>
            <w:divId w:val="771781400"/>
            <w:rPr>
              <w:rFonts w:ascii="Aptos" w:hAnsi="Aptos"/>
              <w:color w:val="000000"/>
            </w:rPr>
          </w:pPr>
          <w:r w:rsidRPr="001C6ECF">
            <w:rPr>
              <w:rFonts w:ascii="Aptos" w:hAnsi="Aptos"/>
              <w:color w:val="000000"/>
            </w:rPr>
            <w:t>[17]</w:t>
          </w:r>
          <w:r w:rsidRPr="001C6ECF">
            <w:rPr>
              <w:rFonts w:ascii="Aptos" w:hAnsi="Aptos"/>
              <w:color w:val="000000"/>
            </w:rPr>
            <w:tab/>
            <w:t xml:space="preserve">D. R. Roberts </w:t>
          </w:r>
          <w:r w:rsidRPr="001C6ECF">
            <w:rPr>
              <w:rFonts w:ascii="Aptos" w:hAnsi="Aptos"/>
              <w:i/>
              <w:iCs/>
              <w:color w:val="000000"/>
            </w:rPr>
            <w:t>et al.</w:t>
          </w:r>
          <w:r w:rsidRPr="001C6ECF">
            <w:rPr>
              <w:rFonts w:ascii="Aptos" w:hAnsi="Aptos"/>
              <w:color w:val="000000"/>
            </w:rPr>
            <w:t>, “Cross</w:t>
          </w:r>
          <w:r w:rsidRPr="001C6ECF">
            <w:rPr>
              <w:rFonts w:ascii="Aptos" w:hAnsi="Aptos" w:cs="Cambria Math"/>
              <w:color w:val="000000"/>
            </w:rPr>
            <w:t>‐</w:t>
          </w:r>
          <w:r w:rsidRPr="001C6ECF">
            <w:rPr>
              <w:rFonts w:ascii="Aptos" w:hAnsi="Aptos"/>
              <w:color w:val="000000"/>
            </w:rPr>
            <w:t xml:space="preserve">validation strategies for data with temporal, spatial, hierarchical, or phylogenetic structure,” </w:t>
          </w:r>
          <w:r w:rsidRPr="001C6ECF">
            <w:rPr>
              <w:rFonts w:ascii="Aptos" w:hAnsi="Aptos"/>
              <w:i/>
              <w:iCs/>
              <w:color w:val="000000"/>
            </w:rPr>
            <w:t>Ecography</w:t>
          </w:r>
          <w:r w:rsidRPr="001C6ECF">
            <w:rPr>
              <w:rFonts w:ascii="Aptos" w:hAnsi="Aptos"/>
              <w:color w:val="000000"/>
            </w:rPr>
            <w:t>, vol. 40, no. 8, pp. 913–929, Aug. 2017, doi: 10.1111/ecog.02881.</w:t>
          </w:r>
        </w:p>
        <w:p w14:paraId="613E750A" w14:textId="77777777" w:rsidR="001C6ECF" w:rsidRPr="001C6ECF" w:rsidRDefault="001C6ECF">
          <w:pPr>
            <w:autoSpaceDE w:val="0"/>
            <w:autoSpaceDN w:val="0"/>
            <w:ind w:hanging="640"/>
            <w:divId w:val="1633098443"/>
            <w:rPr>
              <w:rFonts w:ascii="Aptos" w:hAnsi="Aptos"/>
              <w:color w:val="000000"/>
            </w:rPr>
          </w:pPr>
          <w:r w:rsidRPr="001C6ECF">
            <w:rPr>
              <w:rFonts w:ascii="Aptos" w:hAnsi="Aptos"/>
              <w:color w:val="000000"/>
            </w:rPr>
            <w:t>[18]</w:t>
          </w:r>
          <w:r w:rsidRPr="001C6ECF">
            <w:rPr>
              <w:rFonts w:ascii="Aptos" w:hAnsi="Aptos"/>
              <w:color w:val="000000"/>
            </w:rPr>
            <w:tab/>
            <w:t>S. Beery, G. Van Horn, and P. Perona, “Recognition in Terra Incognita,” 2018, pp. 472–489. doi: 10.1007/978-3-030-01270-0_28.</w:t>
          </w:r>
        </w:p>
        <w:p w14:paraId="341CE15E" w14:textId="77777777" w:rsidR="001C6ECF" w:rsidRPr="001C6ECF" w:rsidRDefault="001C6ECF">
          <w:pPr>
            <w:autoSpaceDE w:val="0"/>
            <w:autoSpaceDN w:val="0"/>
            <w:ind w:hanging="640"/>
            <w:divId w:val="1696541942"/>
            <w:rPr>
              <w:rFonts w:ascii="Aptos" w:hAnsi="Aptos"/>
              <w:color w:val="000000"/>
            </w:rPr>
          </w:pPr>
          <w:r w:rsidRPr="001C6ECF">
            <w:rPr>
              <w:rFonts w:ascii="Aptos" w:hAnsi="Aptos"/>
              <w:color w:val="000000"/>
            </w:rPr>
            <w:lastRenderedPageBreak/>
            <w:t>[19]</w:t>
          </w:r>
          <w:r w:rsidRPr="001C6ECF">
            <w:rPr>
              <w:rFonts w:ascii="Aptos" w:hAnsi="Aptos"/>
              <w:color w:val="000000"/>
            </w:rPr>
            <w:tab/>
            <w:t xml:space="preserve">D. Marrable </w:t>
          </w:r>
          <w:r w:rsidRPr="001C6ECF">
            <w:rPr>
              <w:rFonts w:ascii="Aptos" w:hAnsi="Aptos"/>
              <w:i/>
              <w:iCs/>
              <w:color w:val="000000"/>
            </w:rPr>
            <w:t>et al.</w:t>
          </w:r>
          <w:r w:rsidRPr="001C6ECF">
            <w:rPr>
              <w:rFonts w:ascii="Aptos" w:hAnsi="Aptos"/>
              <w:color w:val="000000"/>
            </w:rPr>
            <w:t xml:space="preserve">, “Generalised deep learning model for semi-automated length measurement of fish in stereo-BRUVS,” </w:t>
          </w:r>
          <w:r w:rsidRPr="001C6ECF">
            <w:rPr>
              <w:rFonts w:ascii="Aptos" w:hAnsi="Aptos"/>
              <w:i/>
              <w:iCs/>
              <w:color w:val="000000"/>
            </w:rPr>
            <w:t>Front. Mar. Sci.</w:t>
          </w:r>
          <w:r w:rsidRPr="001C6ECF">
            <w:rPr>
              <w:rFonts w:ascii="Aptos" w:hAnsi="Aptos"/>
              <w:color w:val="000000"/>
            </w:rPr>
            <w:t>, vol. 10, Jun. 2023, doi: 10.3389/fmars.2023.1171625.</w:t>
          </w:r>
        </w:p>
        <w:p w14:paraId="52FE99BB" w14:textId="77777777" w:rsidR="001C6ECF" w:rsidRPr="001C6ECF" w:rsidRDefault="001C6ECF">
          <w:pPr>
            <w:autoSpaceDE w:val="0"/>
            <w:autoSpaceDN w:val="0"/>
            <w:ind w:hanging="640"/>
            <w:divId w:val="1614047138"/>
            <w:rPr>
              <w:rFonts w:ascii="Aptos" w:hAnsi="Aptos"/>
              <w:color w:val="000000"/>
            </w:rPr>
          </w:pPr>
          <w:r w:rsidRPr="001C6ECF">
            <w:rPr>
              <w:rFonts w:ascii="Aptos" w:hAnsi="Aptos"/>
              <w:color w:val="000000"/>
            </w:rPr>
            <w:t>[20]</w:t>
          </w:r>
          <w:r w:rsidRPr="001C6ECF">
            <w:rPr>
              <w:rFonts w:ascii="Aptos" w:hAnsi="Aptos"/>
              <w:color w:val="000000"/>
            </w:rPr>
            <w:tab/>
            <w:t xml:space="preserve">S. Kapoor and A. Narayanan, “Leakage and the reproducibility crisis in machine-learning-based science,” </w:t>
          </w:r>
          <w:r w:rsidRPr="001C6ECF">
            <w:rPr>
              <w:rFonts w:ascii="Aptos" w:hAnsi="Aptos"/>
              <w:i/>
              <w:iCs/>
              <w:color w:val="000000"/>
            </w:rPr>
            <w:t>Patterns</w:t>
          </w:r>
          <w:r w:rsidRPr="001C6ECF">
            <w:rPr>
              <w:rFonts w:ascii="Aptos" w:hAnsi="Aptos"/>
              <w:color w:val="000000"/>
            </w:rPr>
            <w:t>, vol. 4, no. 9, p. 100804, Sep. 2023, doi: 10.1016/j.patter.2023.100804.</w:t>
          </w:r>
        </w:p>
        <w:p w14:paraId="0C5C78D2" w14:textId="77777777" w:rsidR="001C6ECF" w:rsidRPr="001C6ECF" w:rsidRDefault="001C6ECF">
          <w:pPr>
            <w:autoSpaceDE w:val="0"/>
            <w:autoSpaceDN w:val="0"/>
            <w:ind w:hanging="640"/>
            <w:divId w:val="1096485781"/>
            <w:rPr>
              <w:rFonts w:ascii="Aptos" w:hAnsi="Aptos"/>
              <w:color w:val="000000"/>
            </w:rPr>
          </w:pPr>
          <w:r w:rsidRPr="001C6ECF">
            <w:rPr>
              <w:rFonts w:ascii="Aptos" w:hAnsi="Aptos"/>
              <w:color w:val="000000"/>
            </w:rPr>
            <w:t>[21]</w:t>
          </w:r>
          <w:r w:rsidRPr="001C6ECF">
            <w:rPr>
              <w:rFonts w:ascii="Aptos" w:hAnsi="Aptos"/>
              <w:color w:val="000000"/>
            </w:rPr>
            <w:tab/>
            <w:t xml:space="preserve">J. Kay </w:t>
          </w:r>
          <w:r w:rsidRPr="001C6ECF">
            <w:rPr>
              <w:rFonts w:ascii="Aptos" w:hAnsi="Aptos"/>
              <w:i/>
              <w:iCs/>
              <w:color w:val="000000"/>
            </w:rPr>
            <w:t>et al.</w:t>
          </w:r>
          <w:r w:rsidRPr="001C6ECF">
            <w:rPr>
              <w:rFonts w:ascii="Aptos" w:hAnsi="Aptos"/>
              <w:color w:val="000000"/>
            </w:rPr>
            <w:t>, “The Caltech Fish Counting Dataset: A Benchmark for Multiple-Object Tracking and Counting,” 2022, pp. 290–311. doi: 10.1007/978-3-031-20074-8_17.</w:t>
          </w:r>
        </w:p>
        <w:p w14:paraId="5293DA9E" w14:textId="77777777" w:rsidR="001C6ECF" w:rsidRPr="001C6ECF" w:rsidRDefault="001C6ECF">
          <w:pPr>
            <w:autoSpaceDE w:val="0"/>
            <w:autoSpaceDN w:val="0"/>
            <w:ind w:hanging="640"/>
            <w:divId w:val="1969429915"/>
            <w:rPr>
              <w:rFonts w:ascii="Aptos" w:hAnsi="Aptos"/>
              <w:color w:val="000000"/>
            </w:rPr>
          </w:pPr>
          <w:r w:rsidRPr="001C6ECF">
            <w:rPr>
              <w:rFonts w:ascii="Aptos" w:hAnsi="Aptos"/>
              <w:color w:val="000000"/>
            </w:rPr>
            <w:t>[22]</w:t>
          </w:r>
          <w:r w:rsidRPr="001C6ECF">
            <w:rPr>
              <w:rFonts w:ascii="Aptos" w:hAnsi="Aptos"/>
              <w:color w:val="000000"/>
            </w:rPr>
            <w:tab/>
            <w:t>Australian Institute of Marine Science (AIMS), University of Western Australia (UWA), and Curtin University, “OzFish Dataset - Machine learning dataset for Baited Remote Underwater Video Stations.”</w:t>
          </w:r>
        </w:p>
        <w:p w14:paraId="0D36C06F" w14:textId="77777777" w:rsidR="001C6ECF" w:rsidRPr="001C6ECF" w:rsidRDefault="001C6ECF">
          <w:pPr>
            <w:autoSpaceDE w:val="0"/>
            <w:autoSpaceDN w:val="0"/>
            <w:ind w:hanging="640"/>
            <w:divId w:val="385690010"/>
            <w:rPr>
              <w:rFonts w:ascii="Aptos" w:hAnsi="Aptos"/>
              <w:color w:val="000000"/>
            </w:rPr>
          </w:pPr>
          <w:r w:rsidRPr="001C6ECF">
            <w:rPr>
              <w:rFonts w:ascii="Aptos" w:hAnsi="Aptos"/>
              <w:color w:val="000000"/>
            </w:rPr>
            <w:t>[23]</w:t>
          </w:r>
          <w:r w:rsidRPr="001C6ECF">
            <w:rPr>
              <w:rFonts w:ascii="Aptos" w:hAnsi="Aptos"/>
              <w:color w:val="000000"/>
            </w:rPr>
            <w:tab/>
            <w:t xml:space="preserve">C. N. Silla and A. A. Freitas, “A survey of hierarchical classification across different application domains,” </w:t>
          </w:r>
          <w:r w:rsidRPr="001C6ECF">
            <w:rPr>
              <w:rFonts w:ascii="Aptos" w:hAnsi="Aptos"/>
              <w:i/>
              <w:iCs/>
              <w:color w:val="000000"/>
            </w:rPr>
            <w:t>Data Min. Knowl. Discov.</w:t>
          </w:r>
          <w:r w:rsidRPr="001C6ECF">
            <w:rPr>
              <w:rFonts w:ascii="Aptos" w:hAnsi="Aptos"/>
              <w:color w:val="000000"/>
            </w:rPr>
            <w:t>, vol. 22, no. 1–2, pp. 31–72, Jan. 2011, doi: 10.1007/s10618-010-0175-9.</w:t>
          </w:r>
        </w:p>
        <w:p w14:paraId="08811E6C" w14:textId="77777777" w:rsidR="001C6ECF" w:rsidRPr="001C6ECF" w:rsidRDefault="001C6ECF">
          <w:pPr>
            <w:autoSpaceDE w:val="0"/>
            <w:autoSpaceDN w:val="0"/>
            <w:ind w:hanging="640"/>
            <w:divId w:val="2095660894"/>
            <w:rPr>
              <w:rFonts w:ascii="Aptos" w:hAnsi="Aptos"/>
              <w:color w:val="000000"/>
            </w:rPr>
          </w:pPr>
          <w:r w:rsidRPr="001C6ECF">
            <w:rPr>
              <w:rFonts w:ascii="Aptos" w:hAnsi="Aptos"/>
              <w:color w:val="000000"/>
            </w:rPr>
            <w:t>[24]</w:t>
          </w:r>
          <w:r w:rsidRPr="001C6ECF">
            <w:rPr>
              <w:rFonts w:ascii="Aptos" w:hAnsi="Aptos"/>
              <w:color w:val="000000"/>
            </w:rPr>
            <w:tab/>
            <w:t xml:space="preserve">L. Bertinetto, R. Mueller, K. Tertikas, S. Samangooei, and N. A. Lord, “Making Better Mistakes: Leveraging Class Hierarchies With Deep Networks,” in </w:t>
          </w:r>
          <w:r w:rsidRPr="001C6ECF">
            <w:rPr>
              <w:rFonts w:ascii="Aptos" w:hAnsi="Aptos"/>
              <w:i/>
              <w:iCs/>
              <w:color w:val="000000"/>
            </w:rPr>
            <w:t>2020 IEEE/CVF Conference on Computer Vision and Pattern Recognition (CVPR)</w:t>
          </w:r>
          <w:r w:rsidRPr="001C6ECF">
            <w:rPr>
              <w:rFonts w:ascii="Aptos" w:hAnsi="Aptos"/>
              <w:color w:val="000000"/>
            </w:rPr>
            <w:t>, IEEE, Jun. 2020, pp. 12503–12512. doi: 10.1109/CVPR42600.2020.01252.</w:t>
          </w:r>
        </w:p>
        <w:p w14:paraId="5C78BC45" w14:textId="77777777" w:rsidR="001C6ECF" w:rsidRPr="001C6ECF" w:rsidRDefault="001C6ECF">
          <w:pPr>
            <w:autoSpaceDE w:val="0"/>
            <w:autoSpaceDN w:val="0"/>
            <w:ind w:hanging="640"/>
            <w:divId w:val="2112820901"/>
            <w:rPr>
              <w:rFonts w:ascii="Aptos" w:hAnsi="Aptos"/>
              <w:color w:val="000000"/>
            </w:rPr>
          </w:pPr>
          <w:r w:rsidRPr="001C6ECF">
            <w:rPr>
              <w:rFonts w:ascii="Aptos" w:hAnsi="Aptos"/>
              <w:color w:val="000000"/>
            </w:rPr>
            <w:t>[25]</w:t>
          </w:r>
          <w:r w:rsidRPr="001C6ECF">
            <w:rPr>
              <w:rFonts w:ascii="Aptos" w:hAnsi="Aptos"/>
              <w:color w:val="000000"/>
            </w:rPr>
            <w:tab/>
            <w:t xml:space="preserve">O. Siméoni </w:t>
          </w:r>
          <w:r w:rsidRPr="001C6ECF">
            <w:rPr>
              <w:rFonts w:ascii="Aptos" w:hAnsi="Aptos"/>
              <w:i/>
              <w:iCs/>
              <w:color w:val="000000"/>
            </w:rPr>
            <w:t>et al.</w:t>
          </w:r>
          <w:r w:rsidRPr="001C6ECF">
            <w:rPr>
              <w:rFonts w:ascii="Aptos" w:hAnsi="Aptos"/>
              <w:color w:val="000000"/>
            </w:rPr>
            <w:t>, “DINOv3,” 2025.</w:t>
          </w:r>
        </w:p>
        <w:p w14:paraId="1EDB9542" w14:textId="77777777" w:rsidR="001C6ECF" w:rsidRPr="001C6ECF" w:rsidRDefault="001C6ECF">
          <w:pPr>
            <w:autoSpaceDE w:val="0"/>
            <w:autoSpaceDN w:val="0"/>
            <w:ind w:hanging="640"/>
            <w:divId w:val="297493838"/>
            <w:rPr>
              <w:rFonts w:ascii="Aptos" w:hAnsi="Aptos"/>
              <w:color w:val="000000"/>
            </w:rPr>
          </w:pPr>
          <w:r w:rsidRPr="001C6ECF">
            <w:rPr>
              <w:rFonts w:ascii="Aptos" w:hAnsi="Aptos"/>
              <w:color w:val="000000"/>
            </w:rPr>
            <w:t>[26]</w:t>
          </w:r>
          <w:r w:rsidRPr="001C6ECF">
            <w:rPr>
              <w:rFonts w:ascii="Aptos" w:hAnsi="Aptos"/>
              <w:color w:val="000000"/>
            </w:rPr>
            <w:tab/>
            <w:t xml:space="preserve">D. Lee, B. Kim, G. Kim, H. Kwon, N. Maeng, and W. Kim, “MATANet: A Multi-context Attention and Taxonomy-Aware Network for Fine-Grained Underwater Recognition of Marine Species,” </w:t>
          </w:r>
          <w:r w:rsidRPr="001C6ECF">
            <w:rPr>
              <w:rFonts w:ascii="Aptos" w:hAnsi="Aptos"/>
              <w:i/>
              <w:iCs/>
              <w:color w:val="000000"/>
            </w:rPr>
            <w:t>ArXiv</w:t>
          </w:r>
          <w:r w:rsidRPr="001C6ECF">
            <w:rPr>
              <w:rFonts w:ascii="Aptos" w:hAnsi="Aptos"/>
              <w:color w:val="000000"/>
            </w:rPr>
            <w:t>, 2026.</w:t>
          </w:r>
        </w:p>
        <w:p w14:paraId="68F9D7EC" w14:textId="77777777" w:rsidR="001C6ECF" w:rsidRPr="001C6ECF" w:rsidRDefault="001C6ECF">
          <w:pPr>
            <w:autoSpaceDE w:val="0"/>
            <w:autoSpaceDN w:val="0"/>
            <w:ind w:hanging="640"/>
            <w:divId w:val="101846842"/>
            <w:rPr>
              <w:rFonts w:ascii="Aptos" w:hAnsi="Aptos"/>
              <w:color w:val="000000"/>
            </w:rPr>
          </w:pPr>
          <w:r w:rsidRPr="001C6ECF">
            <w:rPr>
              <w:rFonts w:ascii="Aptos" w:hAnsi="Aptos"/>
              <w:color w:val="000000"/>
            </w:rPr>
            <w:t>[27]</w:t>
          </w:r>
          <w:r w:rsidRPr="001C6ECF">
            <w:rPr>
              <w:rFonts w:ascii="Aptos" w:hAnsi="Aptos"/>
              <w:color w:val="000000"/>
            </w:rPr>
            <w:tab/>
            <w:t xml:space="preserve">A. Joly </w:t>
          </w:r>
          <w:r w:rsidRPr="001C6ECF">
            <w:rPr>
              <w:rFonts w:ascii="Aptos" w:hAnsi="Aptos"/>
              <w:i/>
              <w:iCs/>
              <w:color w:val="000000"/>
            </w:rPr>
            <w:t>et al.</w:t>
          </w:r>
          <w:r w:rsidRPr="001C6ECF">
            <w:rPr>
              <w:rFonts w:ascii="Aptos" w:hAnsi="Aptos"/>
              <w:color w:val="000000"/>
            </w:rPr>
            <w:t>, “LifeCLEF 2015: Multimedia Life Species Identification Challenges,” 2015, pp. 462–483. doi: 10.1007/978-3-319-24027-5_46.</w:t>
          </w:r>
        </w:p>
        <w:p w14:paraId="53DD557F" w14:textId="77777777" w:rsidR="001C6ECF" w:rsidRPr="001C6ECF" w:rsidRDefault="001C6ECF">
          <w:pPr>
            <w:autoSpaceDE w:val="0"/>
            <w:autoSpaceDN w:val="0"/>
            <w:ind w:hanging="640"/>
            <w:divId w:val="1050304084"/>
            <w:rPr>
              <w:rFonts w:ascii="Aptos" w:hAnsi="Aptos"/>
              <w:color w:val="000000"/>
            </w:rPr>
          </w:pPr>
          <w:r w:rsidRPr="001C6ECF">
            <w:rPr>
              <w:rFonts w:ascii="Aptos" w:hAnsi="Aptos"/>
              <w:color w:val="000000"/>
            </w:rPr>
            <w:t>[28]</w:t>
          </w:r>
          <w:r w:rsidRPr="001C6ECF">
            <w:rPr>
              <w:rFonts w:ascii="Aptos" w:hAnsi="Aptos"/>
              <w:color w:val="000000"/>
            </w:rPr>
            <w:tab/>
            <w:t xml:space="preserve">P. Zhuang, Y. Wang, and Y. Qiao, “WildFish,” in </w:t>
          </w:r>
          <w:r w:rsidRPr="001C6ECF">
            <w:rPr>
              <w:rFonts w:ascii="Aptos" w:hAnsi="Aptos"/>
              <w:i/>
              <w:iCs/>
              <w:color w:val="000000"/>
            </w:rPr>
            <w:t>Proceedings of the 26th ACM international conference on Multimedia</w:t>
          </w:r>
          <w:r w:rsidRPr="001C6ECF">
            <w:rPr>
              <w:rFonts w:ascii="Aptos" w:hAnsi="Aptos"/>
              <w:color w:val="000000"/>
            </w:rPr>
            <w:t>, New York, NY, USA: ACM, Oct. 2018, pp. 1301–1309. doi: 10.1145/3240508.3240616.</w:t>
          </w:r>
        </w:p>
        <w:p w14:paraId="6D25BE07" w14:textId="77777777" w:rsidR="001C6ECF" w:rsidRPr="001C6ECF" w:rsidRDefault="001C6ECF">
          <w:pPr>
            <w:autoSpaceDE w:val="0"/>
            <w:autoSpaceDN w:val="0"/>
            <w:ind w:hanging="640"/>
            <w:divId w:val="1583105949"/>
            <w:rPr>
              <w:rFonts w:ascii="Aptos" w:hAnsi="Aptos"/>
              <w:color w:val="000000"/>
            </w:rPr>
          </w:pPr>
          <w:r w:rsidRPr="001C6ECF">
            <w:rPr>
              <w:rFonts w:ascii="Aptos" w:hAnsi="Aptos"/>
              <w:color w:val="000000"/>
            </w:rPr>
            <w:t>[29]</w:t>
          </w:r>
          <w:r w:rsidRPr="001C6ECF">
            <w:rPr>
              <w:rFonts w:ascii="Aptos" w:hAnsi="Aptos"/>
              <w:color w:val="000000"/>
            </w:rPr>
            <w:tab/>
            <w:t xml:space="preserve">P. Zhuang, Y. Wang, and Y. Qiao, “Wildfish++: A Comprehensive Fish Benchmark for Multimedia Research,” </w:t>
          </w:r>
          <w:r w:rsidRPr="001C6ECF">
            <w:rPr>
              <w:rFonts w:ascii="Aptos" w:hAnsi="Aptos"/>
              <w:i/>
              <w:iCs/>
              <w:color w:val="000000"/>
            </w:rPr>
            <w:t>IEEE Trans. Multimedia</w:t>
          </w:r>
          <w:r w:rsidRPr="001C6ECF">
            <w:rPr>
              <w:rFonts w:ascii="Aptos" w:hAnsi="Aptos"/>
              <w:color w:val="000000"/>
            </w:rPr>
            <w:t>, vol. 23, pp. 3603–3617, 2021, doi: 10.1109/TMM.2020.3028482.</w:t>
          </w:r>
        </w:p>
        <w:p w14:paraId="5BF80B07" w14:textId="77777777" w:rsidR="001C6ECF" w:rsidRPr="001C6ECF" w:rsidRDefault="001C6ECF">
          <w:pPr>
            <w:autoSpaceDE w:val="0"/>
            <w:autoSpaceDN w:val="0"/>
            <w:ind w:hanging="640"/>
            <w:divId w:val="1916276619"/>
            <w:rPr>
              <w:rFonts w:ascii="Aptos" w:hAnsi="Aptos"/>
              <w:color w:val="000000"/>
            </w:rPr>
          </w:pPr>
          <w:r w:rsidRPr="001C6ECF">
            <w:rPr>
              <w:rFonts w:ascii="Aptos" w:hAnsi="Aptos"/>
              <w:color w:val="000000"/>
            </w:rPr>
            <w:t>[30]</w:t>
          </w:r>
          <w:r w:rsidRPr="001C6ECF">
            <w:rPr>
              <w:rFonts w:ascii="Aptos" w:hAnsi="Aptos"/>
              <w:color w:val="000000"/>
            </w:rPr>
            <w:tab/>
            <w:t xml:space="preserve">K. Katija </w:t>
          </w:r>
          <w:r w:rsidRPr="001C6ECF">
            <w:rPr>
              <w:rFonts w:ascii="Aptos" w:hAnsi="Aptos"/>
              <w:i/>
              <w:iCs/>
              <w:color w:val="000000"/>
            </w:rPr>
            <w:t>et al.</w:t>
          </w:r>
          <w:r w:rsidRPr="001C6ECF">
            <w:rPr>
              <w:rFonts w:ascii="Aptos" w:hAnsi="Aptos"/>
              <w:color w:val="000000"/>
            </w:rPr>
            <w:t xml:space="preserve">, “FathomNet: A global image database for enabling artificial intelligence in the ocean,” </w:t>
          </w:r>
          <w:r w:rsidRPr="001C6ECF">
            <w:rPr>
              <w:rFonts w:ascii="Aptos" w:hAnsi="Aptos"/>
              <w:i/>
              <w:iCs/>
              <w:color w:val="000000"/>
            </w:rPr>
            <w:t>Sci. Rep.</w:t>
          </w:r>
          <w:r w:rsidRPr="001C6ECF">
            <w:rPr>
              <w:rFonts w:ascii="Aptos" w:hAnsi="Aptos"/>
              <w:color w:val="000000"/>
            </w:rPr>
            <w:t>, vol. 12, no. 1, p. 15914, Sep. 2022, doi: 10.1038/s41598-022-19939-2.</w:t>
          </w:r>
        </w:p>
        <w:p w14:paraId="55CBE861" w14:textId="77777777" w:rsidR="001C6ECF" w:rsidRPr="001C6ECF" w:rsidRDefault="001C6ECF">
          <w:pPr>
            <w:autoSpaceDE w:val="0"/>
            <w:autoSpaceDN w:val="0"/>
            <w:ind w:hanging="640"/>
            <w:divId w:val="1614551184"/>
            <w:rPr>
              <w:rFonts w:ascii="Aptos" w:hAnsi="Aptos"/>
              <w:color w:val="000000"/>
            </w:rPr>
          </w:pPr>
          <w:r w:rsidRPr="001C6ECF">
            <w:rPr>
              <w:rFonts w:ascii="Aptos" w:hAnsi="Aptos"/>
              <w:color w:val="000000"/>
            </w:rPr>
            <w:lastRenderedPageBreak/>
            <w:t>[31]</w:t>
          </w:r>
          <w:r w:rsidRPr="001C6ECF">
            <w:rPr>
              <w:rFonts w:ascii="Aptos" w:hAnsi="Aptos"/>
              <w:color w:val="000000"/>
            </w:rPr>
            <w:tab/>
            <w:t>C. Wah, S. Branson, P. Welinder, P. Perona, and S. Belongie, “The Caltech-UCSD Birds-200-2011 Dataset,” 2011.</w:t>
          </w:r>
        </w:p>
        <w:p w14:paraId="0A9EAD1B" w14:textId="77777777" w:rsidR="001C6ECF" w:rsidRPr="001C6ECF" w:rsidRDefault="001C6ECF">
          <w:pPr>
            <w:autoSpaceDE w:val="0"/>
            <w:autoSpaceDN w:val="0"/>
            <w:ind w:hanging="640"/>
            <w:divId w:val="855845075"/>
            <w:rPr>
              <w:rFonts w:ascii="Aptos" w:hAnsi="Aptos"/>
              <w:color w:val="000000"/>
            </w:rPr>
          </w:pPr>
          <w:r w:rsidRPr="001C6ECF">
            <w:rPr>
              <w:rFonts w:ascii="Aptos" w:hAnsi="Aptos"/>
              <w:color w:val="000000"/>
            </w:rPr>
            <w:t>[32]</w:t>
          </w:r>
          <w:r w:rsidRPr="001C6ECF">
            <w:rPr>
              <w:rFonts w:ascii="Aptos" w:hAnsi="Aptos"/>
              <w:color w:val="000000"/>
            </w:rPr>
            <w:tab/>
            <w:t xml:space="preserve">D. Chang, K. Pang, Y. Zheng, Z. Ma, Y.-Z. Song, and J. Guo, “Your ‘Flamingo’ is My ‘Bird’: Fine-Grained, or Not,” in </w:t>
          </w:r>
          <w:r w:rsidRPr="001C6ECF">
            <w:rPr>
              <w:rFonts w:ascii="Aptos" w:hAnsi="Aptos"/>
              <w:i/>
              <w:iCs/>
              <w:color w:val="000000"/>
            </w:rPr>
            <w:t>2021 IEEE/CVF Conference on Computer Vision and Pattern Recognition (CVPR)</w:t>
          </w:r>
          <w:r w:rsidRPr="001C6ECF">
            <w:rPr>
              <w:rFonts w:ascii="Aptos" w:hAnsi="Aptos"/>
              <w:color w:val="000000"/>
            </w:rPr>
            <w:t>, IEEE, Jun. 2021, pp. 11471–11480. doi: 10.1109/CVPR46437.2021.01131.</w:t>
          </w:r>
        </w:p>
        <w:p w14:paraId="04638C73" w14:textId="77777777" w:rsidR="001C6ECF" w:rsidRPr="001C6ECF" w:rsidRDefault="001C6ECF">
          <w:pPr>
            <w:autoSpaceDE w:val="0"/>
            <w:autoSpaceDN w:val="0"/>
            <w:ind w:hanging="640"/>
            <w:divId w:val="1077508933"/>
            <w:rPr>
              <w:rFonts w:ascii="Aptos" w:hAnsi="Aptos"/>
              <w:color w:val="000000"/>
            </w:rPr>
          </w:pPr>
          <w:r w:rsidRPr="001C6ECF">
            <w:rPr>
              <w:rFonts w:ascii="Aptos" w:hAnsi="Aptos"/>
              <w:color w:val="000000"/>
            </w:rPr>
            <w:t>[33]</w:t>
          </w:r>
          <w:r w:rsidRPr="001C6ECF">
            <w:rPr>
              <w:rFonts w:ascii="Aptos" w:hAnsi="Aptos"/>
              <w:color w:val="000000"/>
            </w:rPr>
            <w:tab/>
            <w:t xml:space="preserve">T.-Y. Lin, A. RoyChowdhury, and S. Maji, “Bilinear CNN Models for Fine-Grained Visual Recognition,” in </w:t>
          </w:r>
          <w:r w:rsidRPr="001C6ECF">
            <w:rPr>
              <w:rFonts w:ascii="Aptos" w:hAnsi="Aptos"/>
              <w:i/>
              <w:iCs/>
              <w:color w:val="000000"/>
            </w:rPr>
            <w:t>2015 IEEE International Conference on Computer Vision (ICCV)</w:t>
          </w:r>
          <w:r w:rsidRPr="001C6ECF">
            <w:rPr>
              <w:rFonts w:ascii="Aptos" w:hAnsi="Aptos"/>
              <w:color w:val="000000"/>
            </w:rPr>
            <w:t>, IEEE, Dec. 2015, pp. 1449–1457. doi: 10.1109/ICCV.2015.170.</w:t>
          </w:r>
        </w:p>
        <w:p w14:paraId="7A0FCE9F" w14:textId="77777777" w:rsidR="001C6ECF" w:rsidRPr="001C6ECF" w:rsidRDefault="001C6ECF">
          <w:pPr>
            <w:autoSpaceDE w:val="0"/>
            <w:autoSpaceDN w:val="0"/>
            <w:ind w:hanging="640"/>
            <w:divId w:val="2051565886"/>
            <w:rPr>
              <w:rFonts w:ascii="Aptos" w:hAnsi="Aptos"/>
              <w:color w:val="000000"/>
            </w:rPr>
          </w:pPr>
          <w:r w:rsidRPr="001C6ECF">
            <w:rPr>
              <w:rFonts w:ascii="Aptos" w:hAnsi="Aptos"/>
              <w:color w:val="000000"/>
            </w:rPr>
            <w:t>[34]</w:t>
          </w:r>
          <w:r w:rsidRPr="001C6ECF">
            <w:rPr>
              <w:rFonts w:ascii="Aptos" w:hAnsi="Aptos"/>
              <w:color w:val="000000"/>
            </w:rPr>
            <w:tab/>
            <w:t xml:space="preserve">J. Fu, H. Zheng, and T. Mei, “Look Closer to See Better: Recurrent Attention Convolutional Neural Network for Fine-Grained Image Recognition,” in </w:t>
          </w:r>
          <w:r w:rsidRPr="001C6ECF">
            <w:rPr>
              <w:rFonts w:ascii="Aptos" w:hAnsi="Aptos"/>
              <w:i/>
              <w:iCs/>
              <w:color w:val="000000"/>
            </w:rPr>
            <w:t>2017 IEEE Conference on Computer Vision and Pattern Recognition (CVPR)</w:t>
          </w:r>
          <w:r w:rsidRPr="001C6ECF">
            <w:rPr>
              <w:rFonts w:ascii="Aptos" w:hAnsi="Aptos"/>
              <w:color w:val="000000"/>
            </w:rPr>
            <w:t>, IEEE, Jul. 2017, pp. 4476–4484. doi: 10.1109/CVPR.2017.476.</w:t>
          </w:r>
        </w:p>
        <w:p w14:paraId="4B76A877" w14:textId="77777777" w:rsidR="001C6ECF" w:rsidRPr="001C6ECF" w:rsidRDefault="001C6ECF">
          <w:pPr>
            <w:autoSpaceDE w:val="0"/>
            <w:autoSpaceDN w:val="0"/>
            <w:ind w:hanging="640"/>
            <w:divId w:val="677343342"/>
            <w:rPr>
              <w:rFonts w:ascii="Aptos" w:hAnsi="Aptos"/>
              <w:color w:val="000000"/>
            </w:rPr>
          </w:pPr>
          <w:r w:rsidRPr="001C6ECF">
            <w:rPr>
              <w:rFonts w:ascii="Aptos" w:hAnsi="Aptos"/>
              <w:color w:val="000000"/>
            </w:rPr>
            <w:t>[35]</w:t>
          </w:r>
          <w:r w:rsidRPr="001C6ECF">
            <w:rPr>
              <w:rFonts w:ascii="Aptos" w:hAnsi="Aptos"/>
              <w:color w:val="000000"/>
            </w:rPr>
            <w:tab/>
            <w:t xml:space="preserve">H. Zheng, J. Fu, T. Mei, and J. Luo, “Learning Multi-attention Convolutional Neural Network for Fine-Grained Image Recognition,” in </w:t>
          </w:r>
          <w:r w:rsidRPr="001C6ECF">
            <w:rPr>
              <w:rFonts w:ascii="Aptos" w:hAnsi="Aptos"/>
              <w:i/>
              <w:iCs/>
              <w:color w:val="000000"/>
            </w:rPr>
            <w:t>2017 IEEE International Conference on Computer Vision (ICCV)</w:t>
          </w:r>
          <w:r w:rsidRPr="001C6ECF">
            <w:rPr>
              <w:rFonts w:ascii="Aptos" w:hAnsi="Aptos"/>
              <w:color w:val="000000"/>
            </w:rPr>
            <w:t>, IEEE, Oct. 2017, pp. 5219–5227. doi: 10.1109/ICCV.2017.557.</w:t>
          </w:r>
        </w:p>
        <w:p w14:paraId="2229BD11" w14:textId="77777777" w:rsidR="001C6ECF" w:rsidRPr="001C6ECF" w:rsidRDefault="001C6ECF">
          <w:pPr>
            <w:autoSpaceDE w:val="0"/>
            <w:autoSpaceDN w:val="0"/>
            <w:ind w:hanging="640"/>
            <w:divId w:val="166596037"/>
            <w:rPr>
              <w:rFonts w:ascii="Aptos" w:hAnsi="Aptos"/>
              <w:color w:val="000000"/>
            </w:rPr>
          </w:pPr>
          <w:r w:rsidRPr="001C6ECF">
            <w:rPr>
              <w:rFonts w:ascii="Aptos" w:hAnsi="Aptos"/>
              <w:color w:val="000000"/>
            </w:rPr>
            <w:t>[36]</w:t>
          </w:r>
          <w:r w:rsidRPr="001C6ECF">
            <w:rPr>
              <w:rFonts w:ascii="Aptos" w:hAnsi="Aptos"/>
              <w:color w:val="000000"/>
            </w:rPr>
            <w:tab/>
            <w:t xml:space="preserve">A. Dosovitskiy </w:t>
          </w:r>
          <w:r w:rsidRPr="001C6ECF">
            <w:rPr>
              <w:rFonts w:ascii="Aptos" w:hAnsi="Aptos"/>
              <w:i/>
              <w:iCs/>
              <w:color w:val="000000"/>
            </w:rPr>
            <w:t>et al.</w:t>
          </w:r>
          <w:r w:rsidRPr="001C6ECF">
            <w:rPr>
              <w:rFonts w:ascii="Aptos" w:hAnsi="Aptos"/>
              <w:color w:val="000000"/>
            </w:rPr>
            <w:t>, “An Image is Worth 16x16 Words: Transformers for Image Recognition at Scale,” Jun. 2021.</w:t>
          </w:r>
        </w:p>
        <w:p w14:paraId="3646F4DE" w14:textId="77777777" w:rsidR="001C6ECF" w:rsidRPr="001C6ECF" w:rsidRDefault="001C6ECF">
          <w:pPr>
            <w:autoSpaceDE w:val="0"/>
            <w:autoSpaceDN w:val="0"/>
            <w:ind w:hanging="640"/>
            <w:divId w:val="2117752196"/>
            <w:rPr>
              <w:rFonts w:ascii="Aptos" w:hAnsi="Aptos"/>
              <w:color w:val="000000"/>
            </w:rPr>
          </w:pPr>
          <w:r w:rsidRPr="001C6ECF">
            <w:rPr>
              <w:rFonts w:ascii="Aptos" w:hAnsi="Aptos"/>
              <w:color w:val="000000"/>
            </w:rPr>
            <w:t>[37]</w:t>
          </w:r>
          <w:r w:rsidRPr="001C6ECF">
            <w:rPr>
              <w:rFonts w:ascii="Aptos" w:hAnsi="Aptos"/>
              <w:color w:val="000000"/>
            </w:rPr>
            <w:tab/>
            <w:t xml:space="preserve">J. He </w:t>
          </w:r>
          <w:r w:rsidRPr="001C6ECF">
            <w:rPr>
              <w:rFonts w:ascii="Aptos" w:hAnsi="Aptos"/>
              <w:i/>
              <w:iCs/>
              <w:color w:val="000000"/>
            </w:rPr>
            <w:t>et al.</w:t>
          </w:r>
          <w:r w:rsidRPr="001C6ECF">
            <w:rPr>
              <w:rFonts w:ascii="Aptos" w:hAnsi="Aptos"/>
              <w:color w:val="000000"/>
            </w:rPr>
            <w:t xml:space="preserve">, “TransFG: A Transformer Architecture for Fine-Grained Recognition,” </w:t>
          </w:r>
          <w:r w:rsidRPr="001C6ECF">
            <w:rPr>
              <w:rFonts w:ascii="Aptos" w:hAnsi="Aptos"/>
              <w:i/>
              <w:iCs/>
              <w:color w:val="000000"/>
            </w:rPr>
            <w:t>Proceedings of the AAAI Conference on Artificial Intelligence</w:t>
          </w:r>
          <w:r w:rsidRPr="001C6ECF">
            <w:rPr>
              <w:rFonts w:ascii="Aptos" w:hAnsi="Aptos"/>
              <w:color w:val="000000"/>
            </w:rPr>
            <w:t>, vol. 36, no. 1, pp. 852–860, Jun. 2022, doi: 10.1609/aaai.v36i1.19967.</w:t>
          </w:r>
        </w:p>
        <w:p w14:paraId="5B2CAB42" w14:textId="77777777" w:rsidR="001C6ECF" w:rsidRPr="001C6ECF" w:rsidRDefault="001C6ECF">
          <w:pPr>
            <w:autoSpaceDE w:val="0"/>
            <w:autoSpaceDN w:val="0"/>
            <w:ind w:hanging="640"/>
            <w:divId w:val="1439527907"/>
            <w:rPr>
              <w:rFonts w:ascii="Aptos" w:hAnsi="Aptos"/>
              <w:color w:val="000000"/>
            </w:rPr>
          </w:pPr>
          <w:r w:rsidRPr="001C6ECF">
            <w:rPr>
              <w:rFonts w:ascii="Aptos" w:hAnsi="Aptos"/>
              <w:color w:val="000000"/>
            </w:rPr>
            <w:t>[38]</w:t>
          </w:r>
          <w:r w:rsidRPr="001C6ECF">
            <w:rPr>
              <w:rFonts w:ascii="Aptos" w:hAnsi="Aptos"/>
              <w:color w:val="000000"/>
            </w:rPr>
            <w:tab/>
            <w:t xml:space="preserve">Z. Liu </w:t>
          </w:r>
          <w:r w:rsidRPr="001C6ECF">
            <w:rPr>
              <w:rFonts w:ascii="Aptos" w:hAnsi="Aptos"/>
              <w:i/>
              <w:iCs/>
              <w:color w:val="000000"/>
            </w:rPr>
            <w:t>et al.</w:t>
          </w:r>
          <w:r w:rsidRPr="001C6ECF">
            <w:rPr>
              <w:rFonts w:ascii="Aptos" w:hAnsi="Aptos"/>
              <w:color w:val="000000"/>
            </w:rPr>
            <w:t xml:space="preserve">, “Swin Transformer: Hierarchical Vision Transformer using Shifted Windows,” in </w:t>
          </w:r>
          <w:r w:rsidRPr="001C6ECF">
            <w:rPr>
              <w:rFonts w:ascii="Aptos" w:hAnsi="Aptos"/>
              <w:i/>
              <w:iCs/>
              <w:color w:val="000000"/>
            </w:rPr>
            <w:t>2021 IEEE/CVF International Conference on Computer Vision (ICCV)</w:t>
          </w:r>
          <w:r w:rsidRPr="001C6ECF">
            <w:rPr>
              <w:rFonts w:ascii="Aptos" w:hAnsi="Aptos"/>
              <w:color w:val="000000"/>
            </w:rPr>
            <w:t>, IEEE, Oct. 2021, pp. 9992–10002. doi: 10.1109/ICCV48922.2021.00986.</w:t>
          </w:r>
        </w:p>
        <w:p w14:paraId="5BB2EF2C" w14:textId="77777777" w:rsidR="001C6ECF" w:rsidRPr="001C6ECF" w:rsidRDefault="001C6ECF">
          <w:pPr>
            <w:autoSpaceDE w:val="0"/>
            <w:autoSpaceDN w:val="0"/>
            <w:ind w:hanging="640"/>
            <w:divId w:val="2058315682"/>
            <w:rPr>
              <w:rFonts w:ascii="Aptos" w:hAnsi="Aptos"/>
              <w:color w:val="000000"/>
            </w:rPr>
          </w:pPr>
          <w:r w:rsidRPr="001C6ECF">
            <w:rPr>
              <w:rFonts w:ascii="Aptos" w:hAnsi="Aptos"/>
              <w:color w:val="000000"/>
            </w:rPr>
            <w:t>[39]</w:t>
          </w:r>
          <w:r w:rsidRPr="001C6ECF">
            <w:rPr>
              <w:rFonts w:ascii="Aptos" w:hAnsi="Aptos"/>
              <w:color w:val="000000"/>
            </w:rPr>
            <w:tab/>
            <w:t xml:space="preserve">K. He, X. Zhang, S. Ren, and J. Sun, “Deep Residual Learning for Image Recognition,” in </w:t>
          </w:r>
          <w:r w:rsidRPr="001C6ECF">
            <w:rPr>
              <w:rFonts w:ascii="Aptos" w:hAnsi="Aptos"/>
              <w:i/>
              <w:iCs/>
              <w:color w:val="000000"/>
            </w:rPr>
            <w:t>2016 IEEE Conference on Computer Vision and Pattern Recognition (CVPR)</w:t>
          </w:r>
          <w:r w:rsidRPr="001C6ECF">
            <w:rPr>
              <w:rFonts w:ascii="Aptos" w:hAnsi="Aptos"/>
              <w:color w:val="000000"/>
            </w:rPr>
            <w:t>, IEEE, Jun. 2016, pp. 770–778. doi: 10.1109/CVPR.2016.90.</w:t>
          </w:r>
        </w:p>
        <w:p w14:paraId="7A8E4FE9" w14:textId="77777777" w:rsidR="001C6ECF" w:rsidRPr="001C6ECF" w:rsidRDefault="001C6ECF">
          <w:pPr>
            <w:autoSpaceDE w:val="0"/>
            <w:autoSpaceDN w:val="0"/>
            <w:ind w:hanging="640"/>
            <w:divId w:val="128400068"/>
            <w:rPr>
              <w:rFonts w:ascii="Aptos" w:hAnsi="Aptos"/>
              <w:color w:val="000000"/>
            </w:rPr>
          </w:pPr>
          <w:r w:rsidRPr="001C6ECF">
            <w:rPr>
              <w:rFonts w:ascii="Aptos" w:hAnsi="Aptos"/>
              <w:color w:val="000000"/>
            </w:rPr>
            <w:t>[40]</w:t>
          </w:r>
          <w:r w:rsidRPr="001C6ECF">
            <w:rPr>
              <w:rFonts w:ascii="Aptos" w:hAnsi="Aptos"/>
              <w:color w:val="000000"/>
            </w:rPr>
            <w:tab/>
            <w:t>M. Tan and Q. V. Le, “EfficientNetV2: Smaller Models and Faster Training,” Jun. 2021.</w:t>
          </w:r>
        </w:p>
        <w:p w14:paraId="409C912F" w14:textId="77777777" w:rsidR="001C6ECF" w:rsidRPr="001C6ECF" w:rsidRDefault="001C6ECF">
          <w:pPr>
            <w:autoSpaceDE w:val="0"/>
            <w:autoSpaceDN w:val="0"/>
            <w:ind w:hanging="640"/>
            <w:divId w:val="1156065764"/>
            <w:rPr>
              <w:rFonts w:ascii="Aptos" w:hAnsi="Aptos"/>
              <w:color w:val="000000"/>
            </w:rPr>
          </w:pPr>
          <w:r w:rsidRPr="001C6ECF">
            <w:rPr>
              <w:rFonts w:ascii="Aptos" w:hAnsi="Aptos"/>
              <w:color w:val="000000"/>
            </w:rPr>
            <w:t>[41]</w:t>
          </w:r>
          <w:r w:rsidRPr="001C6ECF">
            <w:rPr>
              <w:rFonts w:ascii="Aptos" w:hAnsi="Aptos"/>
              <w:color w:val="000000"/>
            </w:rPr>
            <w:tab/>
            <w:t xml:space="preserve">Z. Liu, H. Mao, C.-Y. Wu, C. Feichtenhofer, T. Darrell, and S. Xie, “A ConvNet for the 2020s,” in </w:t>
          </w:r>
          <w:r w:rsidRPr="001C6ECF">
            <w:rPr>
              <w:rFonts w:ascii="Aptos" w:hAnsi="Aptos"/>
              <w:i/>
              <w:iCs/>
              <w:color w:val="000000"/>
            </w:rPr>
            <w:t>2022 IEEE/CVF Conference on Computer Vision and Pattern Recognition (CVPR)</w:t>
          </w:r>
          <w:r w:rsidRPr="001C6ECF">
            <w:rPr>
              <w:rFonts w:ascii="Aptos" w:hAnsi="Aptos"/>
              <w:color w:val="000000"/>
            </w:rPr>
            <w:t>, IEEE, Jun. 2022, pp. 11966–11976. doi: 10.1109/CVPR52688.2022.01167.</w:t>
          </w:r>
        </w:p>
        <w:p w14:paraId="517A9582" w14:textId="77777777" w:rsidR="001C6ECF" w:rsidRPr="001C6ECF" w:rsidRDefault="001C6ECF">
          <w:pPr>
            <w:autoSpaceDE w:val="0"/>
            <w:autoSpaceDN w:val="0"/>
            <w:ind w:hanging="640"/>
            <w:divId w:val="2124030794"/>
            <w:rPr>
              <w:rFonts w:ascii="Aptos" w:hAnsi="Aptos"/>
              <w:color w:val="000000"/>
            </w:rPr>
          </w:pPr>
          <w:r w:rsidRPr="001C6ECF">
            <w:rPr>
              <w:rFonts w:ascii="Aptos" w:hAnsi="Aptos"/>
              <w:color w:val="000000"/>
            </w:rPr>
            <w:lastRenderedPageBreak/>
            <w:t>[42]</w:t>
          </w:r>
          <w:r w:rsidRPr="001C6ECF">
            <w:rPr>
              <w:rFonts w:ascii="Aptos" w:hAnsi="Aptos"/>
              <w:color w:val="000000"/>
            </w:rPr>
            <w:tab/>
            <w:t xml:space="preserve">G. Si, Z. Gu, and H. Zheng, “Duet of ViT and CNN: multi-scale dual-branch network for fine-grained image classification of marine organisms,” </w:t>
          </w:r>
          <w:r w:rsidRPr="001C6ECF">
            <w:rPr>
              <w:rFonts w:ascii="Aptos" w:hAnsi="Aptos"/>
              <w:i/>
              <w:iCs/>
              <w:color w:val="000000"/>
            </w:rPr>
            <w:t>Intelligent Marine Technology and Systems</w:t>
          </w:r>
          <w:r w:rsidRPr="001C6ECF">
            <w:rPr>
              <w:rFonts w:ascii="Aptos" w:hAnsi="Aptos"/>
              <w:color w:val="000000"/>
            </w:rPr>
            <w:t>, vol. 2, no. 1, p. 1, Jan. 2024, doi: 10.1007/s44295-023-00019-8.</w:t>
          </w:r>
        </w:p>
        <w:p w14:paraId="66C68978" w14:textId="77777777" w:rsidR="001C6ECF" w:rsidRPr="001C6ECF" w:rsidRDefault="001C6ECF">
          <w:pPr>
            <w:autoSpaceDE w:val="0"/>
            <w:autoSpaceDN w:val="0"/>
            <w:ind w:hanging="640"/>
            <w:divId w:val="1843085558"/>
            <w:rPr>
              <w:rFonts w:ascii="Aptos" w:hAnsi="Aptos"/>
              <w:color w:val="000000"/>
            </w:rPr>
          </w:pPr>
          <w:r w:rsidRPr="001C6ECF">
            <w:rPr>
              <w:rFonts w:ascii="Aptos" w:hAnsi="Aptos"/>
              <w:color w:val="000000"/>
            </w:rPr>
            <w:t>[43]</w:t>
          </w:r>
          <w:r w:rsidRPr="001C6ECF">
            <w:rPr>
              <w:rFonts w:ascii="Aptos" w:hAnsi="Aptos"/>
              <w:color w:val="000000"/>
            </w:rPr>
            <w:tab/>
            <w:t xml:space="preserve">E. Ergün, “SwinFishNet: A Swin Transformer-based approach for automatic fish species classification using transfer learning,” </w:t>
          </w:r>
          <w:r w:rsidRPr="001C6ECF">
            <w:rPr>
              <w:rFonts w:ascii="Aptos" w:hAnsi="Aptos"/>
              <w:i/>
              <w:iCs/>
              <w:color w:val="000000"/>
            </w:rPr>
            <w:t>PLoS One</w:t>
          </w:r>
          <w:r w:rsidRPr="001C6ECF">
            <w:rPr>
              <w:rFonts w:ascii="Aptos" w:hAnsi="Aptos"/>
              <w:color w:val="000000"/>
            </w:rPr>
            <w:t>, vol. 20, no. 5, p. e0322711, May 2025, doi: 10.1371/journal.pone.0322711.</w:t>
          </w:r>
        </w:p>
        <w:p w14:paraId="6994BA5A" w14:textId="77777777" w:rsidR="001C6ECF" w:rsidRPr="001C6ECF" w:rsidRDefault="001C6ECF">
          <w:pPr>
            <w:autoSpaceDE w:val="0"/>
            <w:autoSpaceDN w:val="0"/>
            <w:ind w:hanging="640"/>
            <w:divId w:val="1873761068"/>
            <w:rPr>
              <w:rFonts w:ascii="Aptos" w:hAnsi="Aptos"/>
              <w:color w:val="000000"/>
            </w:rPr>
          </w:pPr>
          <w:r w:rsidRPr="001C6ECF">
            <w:rPr>
              <w:rFonts w:ascii="Aptos" w:hAnsi="Aptos"/>
              <w:color w:val="000000"/>
            </w:rPr>
            <w:t>[44]</w:t>
          </w:r>
          <w:r w:rsidRPr="001C6ECF">
            <w:rPr>
              <w:rFonts w:ascii="Aptos" w:hAnsi="Aptos"/>
              <w:color w:val="000000"/>
            </w:rPr>
            <w:tab/>
            <w:t xml:space="preserve">H. Qu, G.-G. Wang, Y. Li, X. Qi, and M. Zhang, “ConvFishNet: An efficient backbone for fish classification from composited underwater images,” </w:t>
          </w:r>
          <w:r w:rsidRPr="001C6ECF">
            <w:rPr>
              <w:rFonts w:ascii="Aptos" w:hAnsi="Aptos"/>
              <w:i/>
              <w:iCs/>
              <w:color w:val="000000"/>
            </w:rPr>
            <w:t>Inf. Sci. (N. Y).</w:t>
          </w:r>
          <w:r w:rsidRPr="001C6ECF">
            <w:rPr>
              <w:rFonts w:ascii="Aptos" w:hAnsi="Aptos"/>
              <w:color w:val="000000"/>
            </w:rPr>
            <w:t>, vol. 679, p. 121078, Sep. 2024, doi: 10.1016/j.ins.2024.121078.</w:t>
          </w:r>
        </w:p>
        <w:p w14:paraId="09BDEEE8" w14:textId="77777777" w:rsidR="001C6ECF" w:rsidRPr="001C6ECF" w:rsidRDefault="001C6ECF">
          <w:pPr>
            <w:autoSpaceDE w:val="0"/>
            <w:autoSpaceDN w:val="0"/>
            <w:ind w:hanging="640"/>
            <w:divId w:val="1642536274"/>
            <w:rPr>
              <w:rFonts w:ascii="Aptos" w:hAnsi="Aptos"/>
              <w:color w:val="000000"/>
            </w:rPr>
          </w:pPr>
          <w:r w:rsidRPr="001C6ECF">
            <w:rPr>
              <w:rFonts w:ascii="Aptos" w:hAnsi="Aptos"/>
              <w:color w:val="000000"/>
            </w:rPr>
            <w:t>[45]</w:t>
          </w:r>
          <w:r w:rsidRPr="001C6ECF">
            <w:rPr>
              <w:rFonts w:ascii="Aptos" w:hAnsi="Aptos"/>
              <w:color w:val="000000"/>
            </w:rPr>
            <w:tab/>
            <w:t xml:space="preserve">R. J. M. Veiga and J. M. F. Rodrigues, “Fine-Grained Fish Classification From Small to Large Datasets With Vision Transformers,” </w:t>
          </w:r>
          <w:r w:rsidRPr="001C6ECF">
            <w:rPr>
              <w:rFonts w:ascii="Aptos" w:hAnsi="Aptos"/>
              <w:i/>
              <w:iCs/>
              <w:color w:val="000000"/>
            </w:rPr>
            <w:t>IEEE Access</w:t>
          </w:r>
          <w:r w:rsidRPr="001C6ECF">
            <w:rPr>
              <w:rFonts w:ascii="Aptos" w:hAnsi="Aptos"/>
              <w:color w:val="000000"/>
            </w:rPr>
            <w:t>, vol. 12, pp. 113642–113660, 2024, doi: 10.1109/ACCESS.2024.3443654.</w:t>
          </w:r>
        </w:p>
        <w:p w14:paraId="5682F673" w14:textId="77777777" w:rsidR="001C6ECF" w:rsidRPr="001C6ECF" w:rsidRDefault="001C6ECF">
          <w:pPr>
            <w:autoSpaceDE w:val="0"/>
            <w:autoSpaceDN w:val="0"/>
            <w:ind w:hanging="640"/>
            <w:divId w:val="1063407661"/>
            <w:rPr>
              <w:rFonts w:ascii="Aptos" w:hAnsi="Aptos"/>
              <w:color w:val="000000"/>
            </w:rPr>
          </w:pPr>
          <w:r w:rsidRPr="001C6ECF">
            <w:rPr>
              <w:rFonts w:ascii="Aptos" w:hAnsi="Aptos"/>
              <w:color w:val="000000"/>
            </w:rPr>
            <w:t>[46]</w:t>
          </w:r>
          <w:r w:rsidRPr="001C6ECF">
            <w:rPr>
              <w:rFonts w:ascii="Aptos" w:hAnsi="Aptos"/>
              <w:color w:val="000000"/>
            </w:rPr>
            <w:tab/>
            <w:t xml:space="preserve">M. Caron </w:t>
          </w:r>
          <w:r w:rsidRPr="001C6ECF">
            <w:rPr>
              <w:rFonts w:ascii="Aptos" w:hAnsi="Aptos"/>
              <w:i/>
              <w:iCs/>
              <w:color w:val="000000"/>
            </w:rPr>
            <w:t>et al.</w:t>
          </w:r>
          <w:r w:rsidRPr="001C6ECF">
            <w:rPr>
              <w:rFonts w:ascii="Aptos" w:hAnsi="Aptos"/>
              <w:color w:val="000000"/>
            </w:rPr>
            <w:t xml:space="preserve">, “Emerging Properties in Self-Supervised Vision Transformers,” in </w:t>
          </w:r>
          <w:r w:rsidRPr="001C6ECF">
            <w:rPr>
              <w:rFonts w:ascii="Aptos" w:hAnsi="Aptos"/>
              <w:i/>
              <w:iCs/>
              <w:color w:val="000000"/>
            </w:rPr>
            <w:t>2021 IEEE/CVF International Conference on Computer Vision (ICCV)</w:t>
          </w:r>
          <w:r w:rsidRPr="001C6ECF">
            <w:rPr>
              <w:rFonts w:ascii="Aptos" w:hAnsi="Aptos"/>
              <w:color w:val="000000"/>
            </w:rPr>
            <w:t>, IEEE, Oct. 2021, pp. 9630–9640. doi: 10.1109/ICCV48922.2021.00951.</w:t>
          </w:r>
        </w:p>
        <w:p w14:paraId="79356E25" w14:textId="77777777" w:rsidR="001C6ECF" w:rsidRPr="001C6ECF" w:rsidRDefault="001C6ECF">
          <w:pPr>
            <w:autoSpaceDE w:val="0"/>
            <w:autoSpaceDN w:val="0"/>
            <w:ind w:hanging="640"/>
            <w:divId w:val="1337268210"/>
            <w:rPr>
              <w:rFonts w:ascii="Aptos" w:hAnsi="Aptos"/>
              <w:color w:val="000000"/>
            </w:rPr>
          </w:pPr>
          <w:r w:rsidRPr="001C6ECF">
            <w:rPr>
              <w:rFonts w:ascii="Aptos" w:hAnsi="Aptos"/>
              <w:color w:val="000000"/>
            </w:rPr>
            <w:t>[47]</w:t>
          </w:r>
          <w:r w:rsidRPr="001C6ECF">
            <w:rPr>
              <w:rFonts w:ascii="Aptos" w:hAnsi="Aptos"/>
              <w:color w:val="000000"/>
            </w:rPr>
            <w:tab/>
            <w:t xml:space="preserve">M. Oquab </w:t>
          </w:r>
          <w:r w:rsidRPr="001C6ECF">
            <w:rPr>
              <w:rFonts w:ascii="Aptos" w:hAnsi="Aptos"/>
              <w:i/>
              <w:iCs/>
              <w:color w:val="000000"/>
            </w:rPr>
            <w:t>et al.</w:t>
          </w:r>
          <w:r w:rsidRPr="001C6ECF">
            <w:rPr>
              <w:rFonts w:ascii="Aptos" w:hAnsi="Aptos"/>
              <w:color w:val="000000"/>
            </w:rPr>
            <w:t xml:space="preserve">, “DINOv2: Learning Robust Visual Features without Supervision,” </w:t>
          </w:r>
          <w:r w:rsidRPr="001C6ECF">
            <w:rPr>
              <w:rFonts w:ascii="Aptos" w:hAnsi="Aptos"/>
              <w:i/>
              <w:iCs/>
              <w:color w:val="000000"/>
            </w:rPr>
            <w:t>Transactions on Machine Learning Research</w:t>
          </w:r>
          <w:r w:rsidRPr="001C6ECF">
            <w:rPr>
              <w:rFonts w:ascii="Aptos" w:hAnsi="Aptos"/>
              <w:color w:val="000000"/>
            </w:rPr>
            <w:t>, 2024.</w:t>
          </w:r>
        </w:p>
        <w:p w14:paraId="11CF6F84" w14:textId="77777777" w:rsidR="001C6ECF" w:rsidRPr="001C6ECF" w:rsidRDefault="001C6ECF">
          <w:pPr>
            <w:autoSpaceDE w:val="0"/>
            <w:autoSpaceDN w:val="0"/>
            <w:ind w:hanging="640"/>
            <w:divId w:val="696271262"/>
            <w:rPr>
              <w:rFonts w:ascii="Aptos" w:hAnsi="Aptos"/>
              <w:color w:val="000000"/>
            </w:rPr>
          </w:pPr>
          <w:r w:rsidRPr="001C6ECF">
            <w:rPr>
              <w:rFonts w:ascii="Aptos" w:hAnsi="Aptos"/>
              <w:color w:val="000000"/>
            </w:rPr>
            <w:t>[48]</w:t>
          </w:r>
          <w:r w:rsidRPr="001C6ECF">
            <w:rPr>
              <w:rFonts w:ascii="Aptos" w:hAnsi="Aptos"/>
              <w:color w:val="000000"/>
            </w:rPr>
            <w:tab/>
            <w:t xml:space="preserve">A. Radford </w:t>
          </w:r>
          <w:r w:rsidRPr="001C6ECF">
            <w:rPr>
              <w:rFonts w:ascii="Aptos" w:hAnsi="Aptos"/>
              <w:i/>
              <w:iCs/>
              <w:color w:val="000000"/>
            </w:rPr>
            <w:t>et al.</w:t>
          </w:r>
          <w:r w:rsidRPr="001C6ECF">
            <w:rPr>
              <w:rFonts w:ascii="Aptos" w:hAnsi="Aptos"/>
              <w:color w:val="000000"/>
            </w:rPr>
            <w:t>, “Learning Transferable Visual Models From Natural Language Supervision,” Feb. 2021.</w:t>
          </w:r>
        </w:p>
        <w:p w14:paraId="5DF5C7FC" w14:textId="77777777" w:rsidR="001C6ECF" w:rsidRPr="001C6ECF" w:rsidRDefault="001C6ECF">
          <w:pPr>
            <w:autoSpaceDE w:val="0"/>
            <w:autoSpaceDN w:val="0"/>
            <w:ind w:hanging="640"/>
            <w:divId w:val="499004417"/>
            <w:rPr>
              <w:rFonts w:ascii="Aptos" w:hAnsi="Aptos"/>
              <w:color w:val="000000"/>
            </w:rPr>
          </w:pPr>
          <w:r w:rsidRPr="001C6ECF">
            <w:rPr>
              <w:rFonts w:ascii="Aptos" w:hAnsi="Aptos"/>
              <w:color w:val="000000"/>
            </w:rPr>
            <w:t>[49]</w:t>
          </w:r>
          <w:r w:rsidRPr="001C6ECF">
            <w:rPr>
              <w:rFonts w:ascii="Aptos" w:hAnsi="Aptos"/>
              <w:color w:val="000000"/>
            </w:rPr>
            <w:tab/>
            <w:t xml:space="preserve">S. Stevens </w:t>
          </w:r>
          <w:r w:rsidRPr="001C6ECF">
            <w:rPr>
              <w:rFonts w:ascii="Aptos" w:hAnsi="Aptos"/>
              <w:i/>
              <w:iCs/>
              <w:color w:val="000000"/>
            </w:rPr>
            <w:t>et al.</w:t>
          </w:r>
          <w:r w:rsidRPr="001C6ECF">
            <w:rPr>
              <w:rFonts w:ascii="Aptos" w:hAnsi="Aptos"/>
              <w:color w:val="000000"/>
            </w:rPr>
            <w:t xml:space="preserve">, “BioCLIP: A Vision Foundation Model for the Tree of Life,” in </w:t>
          </w:r>
          <w:r w:rsidRPr="001C6ECF">
            <w:rPr>
              <w:rFonts w:ascii="Aptos" w:hAnsi="Aptos"/>
              <w:i/>
              <w:iCs/>
              <w:color w:val="000000"/>
            </w:rPr>
            <w:t>2024 IEEE/CVF Conference on Computer Vision and Pattern Recognition (CVPR)</w:t>
          </w:r>
          <w:r w:rsidRPr="001C6ECF">
            <w:rPr>
              <w:rFonts w:ascii="Aptos" w:hAnsi="Aptos"/>
              <w:color w:val="000000"/>
            </w:rPr>
            <w:t>, IEEE, Jun. 2024, pp. 19412–19424. doi: 10.1109/CVPR52733.2024.01836.</w:t>
          </w:r>
        </w:p>
        <w:p w14:paraId="3905EEC1" w14:textId="77777777" w:rsidR="001C6ECF" w:rsidRPr="001C6ECF" w:rsidRDefault="001C6ECF">
          <w:pPr>
            <w:autoSpaceDE w:val="0"/>
            <w:autoSpaceDN w:val="0"/>
            <w:ind w:hanging="640"/>
            <w:divId w:val="1409040731"/>
            <w:rPr>
              <w:rFonts w:ascii="Aptos" w:hAnsi="Aptos"/>
              <w:color w:val="000000"/>
            </w:rPr>
          </w:pPr>
          <w:r w:rsidRPr="001C6ECF">
            <w:rPr>
              <w:rFonts w:ascii="Aptos" w:hAnsi="Aptos"/>
              <w:color w:val="000000"/>
            </w:rPr>
            <w:t>[50]</w:t>
          </w:r>
          <w:r w:rsidRPr="001C6ECF">
            <w:rPr>
              <w:rFonts w:ascii="Aptos" w:hAnsi="Aptos"/>
              <w:color w:val="000000"/>
            </w:rPr>
            <w:tab/>
            <w:t xml:space="preserve">J. R. da Silva Martins, H. Bárðarson, J. Guðbrandsson, and H. Einarsson, “Temporal aggregation of vision-language features for high-accuracy fish classification in automated monitoring,” </w:t>
          </w:r>
          <w:r w:rsidRPr="001C6ECF">
            <w:rPr>
              <w:rFonts w:ascii="Aptos" w:hAnsi="Aptos"/>
              <w:i/>
              <w:iCs/>
              <w:color w:val="000000"/>
            </w:rPr>
            <w:t>Ecol. Inform.</w:t>
          </w:r>
          <w:r w:rsidRPr="001C6ECF">
            <w:rPr>
              <w:rFonts w:ascii="Aptos" w:hAnsi="Aptos"/>
              <w:color w:val="000000"/>
            </w:rPr>
            <w:t>, vol. 92, p. 103462, Dec. 2025, doi: 10.1016/j.ecoinf.2025.103462.</w:t>
          </w:r>
        </w:p>
        <w:p w14:paraId="33A544A5" w14:textId="77777777" w:rsidR="001C6ECF" w:rsidRPr="001C6ECF" w:rsidRDefault="001C6ECF">
          <w:pPr>
            <w:autoSpaceDE w:val="0"/>
            <w:autoSpaceDN w:val="0"/>
            <w:ind w:hanging="640"/>
            <w:divId w:val="62263808"/>
            <w:rPr>
              <w:rFonts w:ascii="Aptos" w:hAnsi="Aptos"/>
              <w:color w:val="000000"/>
            </w:rPr>
          </w:pPr>
          <w:r w:rsidRPr="001C6ECF">
            <w:rPr>
              <w:rFonts w:ascii="Aptos" w:hAnsi="Aptos"/>
              <w:color w:val="000000"/>
            </w:rPr>
            <w:t>[51]</w:t>
          </w:r>
          <w:r w:rsidRPr="001C6ECF">
            <w:rPr>
              <w:rFonts w:ascii="Aptos" w:hAnsi="Aptos"/>
              <w:color w:val="000000"/>
            </w:rPr>
            <w:tab/>
            <w:t xml:space="preserve">A. Kofidis </w:t>
          </w:r>
          <w:r w:rsidRPr="001C6ECF">
            <w:rPr>
              <w:rFonts w:ascii="Aptos" w:hAnsi="Aptos"/>
              <w:i/>
              <w:iCs/>
              <w:color w:val="000000"/>
            </w:rPr>
            <w:t>et al.</w:t>
          </w:r>
          <w:r w:rsidRPr="001C6ECF">
            <w:rPr>
              <w:rFonts w:ascii="Aptos" w:hAnsi="Aptos"/>
              <w:color w:val="000000"/>
            </w:rPr>
            <w:t xml:space="preserve">, “High-accuracy fish species identification using transfer learning on vision foundation models,” </w:t>
          </w:r>
          <w:r w:rsidRPr="001C6ECF">
            <w:rPr>
              <w:rFonts w:ascii="Aptos" w:hAnsi="Aptos"/>
              <w:i/>
              <w:iCs/>
              <w:color w:val="000000"/>
            </w:rPr>
            <w:t>Front. Mar. Sci.</w:t>
          </w:r>
          <w:r w:rsidRPr="001C6ECF">
            <w:rPr>
              <w:rFonts w:ascii="Aptos" w:hAnsi="Aptos"/>
              <w:color w:val="000000"/>
            </w:rPr>
            <w:t>, vol. 13, May 2026, doi: 10.3389/fmars.2026.1754181.</w:t>
          </w:r>
        </w:p>
        <w:p w14:paraId="6647424F" w14:textId="77777777" w:rsidR="001C6ECF" w:rsidRPr="001C6ECF" w:rsidRDefault="001C6ECF">
          <w:pPr>
            <w:autoSpaceDE w:val="0"/>
            <w:autoSpaceDN w:val="0"/>
            <w:ind w:hanging="640"/>
            <w:divId w:val="1501962144"/>
            <w:rPr>
              <w:rFonts w:ascii="Aptos" w:hAnsi="Aptos"/>
              <w:color w:val="000000"/>
            </w:rPr>
          </w:pPr>
          <w:r w:rsidRPr="001C6ECF">
            <w:rPr>
              <w:rFonts w:ascii="Aptos" w:hAnsi="Aptos"/>
              <w:color w:val="000000"/>
            </w:rPr>
            <w:t>[52]</w:t>
          </w:r>
          <w:r w:rsidRPr="001C6ECF">
            <w:rPr>
              <w:rFonts w:ascii="Aptos" w:hAnsi="Aptos"/>
              <w:color w:val="000000"/>
            </w:rPr>
            <w:tab/>
            <w:t xml:space="preserve">M. Jian, N. Yang, C. Tao, H. Zhi, and H. Luo, “Underwater object detection and datasets: a survey,” </w:t>
          </w:r>
          <w:r w:rsidRPr="001C6ECF">
            <w:rPr>
              <w:rFonts w:ascii="Aptos" w:hAnsi="Aptos"/>
              <w:i/>
              <w:iCs/>
              <w:color w:val="000000"/>
            </w:rPr>
            <w:t>Intelligent Marine Technology and Systems</w:t>
          </w:r>
          <w:r w:rsidRPr="001C6ECF">
            <w:rPr>
              <w:rFonts w:ascii="Aptos" w:hAnsi="Aptos"/>
              <w:color w:val="000000"/>
            </w:rPr>
            <w:t>, vol. 2, no. 1, p. 9, Mar. 2024, doi: 10.1007/s44295-024-00023-6.</w:t>
          </w:r>
        </w:p>
        <w:p w14:paraId="56C7BEC5" w14:textId="77777777" w:rsidR="001C6ECF" w:rsidRPr="001C6ECF" w:rsidRDefault="001C6ECF">
          <w:pPr>
            <w:autoSpaceDE w:val="0"/>
            <w:autoSpaceDN w:val="0"/>
            <w:ind w:hanging="640"/>
            <w:divId w:val="1089423611"/>
            <w:rPr>
              <w:rFonts w:ascii="Aptos" w:hAnsi="Aptos"/>
              <w:color w:val="000000"/>
            </w:rPr>
          </w:pPr>
          <w:r w:rsidRPr="001C6ECF">
            <w:rPr>
              <w:rFonts w:ascii="Aptos" w:hAnsi="Aptos"/>
              <w:color w:val="000000"/>
            </w:rPr>
            <w:lastRenderedPageBreak/>
            <w:t>[53]</w:t>
          </w:r>
          <w:r w:rsidRPr="001C6ECF">
            <w:rPr>
              <w:rFonts w:ascii="Aptos" w:hAnsi="Aptos"/>
              <w:color w:val="000000"/>
            </w:rPr>
            <w:tab/>
            <w:t xml:space="preserve">A. Torralba, “Contextual Priming for Object Detection,” </w:t>
          </w:r>
          <w:r w:rsidRPr="001C6ECF">
            <w:rPr>
              <w:rFonts w:ascii="Aptos" w:hAnsi="Aptos"/>
              <w:i/>
              <w:iCs/>
              <w:color w:val="000000"/>
            </w:rPr>
            <w:t>Int. J. Comput. Vis.</w:t>
          </w:r>
          <w:r w:rsidRPr="001C6ECF">
            <w:rPr>
              <w:rFonts w:ascii="Aptos" w:hAnsi="Aptos"/>
              <w:color w:val="000000"/>
            </w:rPr>
            <w:t>, vol. 53, no. 2, pp. 169–191, Jul. 2003, doi: 10.1023/A:1023052124951.</w:t>
          </w:r>
        </w:p>
        <w:p w14:paraId="47EE5EE3" w14:textId="77777777" w:rsidR="001C6ECF" w:rsidRPr="001C6ECF" w:rsidRDefault="001C6ECF">
          <w:pPr>
            <w:autoSpaceDE w:val="0"/>
            <w:autoSpaceDN w:val="0"/>
            <w:ind w:hanging="640"/>
            <w:divId w:val="1371766170"/>
            <w:rPr>
              <w:rFonts w:ascii="Aptos" w:hAnsi="Aptos"/>
              <w:color w:val="000000"/>
            </w:rPr>
          </w:pPr>
          <w:r w:rsidRPr="001C6ECF">
            <w:rPr>
              <w:rFonts w:ascii="Aptos" w:hAnsi="Aptos"/>
              <w:color w:val="000000"/>
            </w:rPr>
            <w:t>[54]</w:t>
          </w:r>
          <w:r w:rsidRPr="001C6ECF">
            <w:rPr>
              <w:rFonts w:ascii="Aptos" w:hAnsi="Aptos"/>
              <w:color w:val="000000"/>
            </w:rPr>
            <w:tab/>
            <w:t xml:space="preserve">S. K. Divvala, D. Hoiem, J. H. Hays, A. A. Efros, and M. Hebert, “An empirical study of context in object detection,” in </w:t>
          </w:r>
          <w:r w:rsidRPr="001C6ECF">
            <w:rPr>
              <w:rFonts w:ascii="Aptos" w:hAnsi="Aptos"/>
              <w:i/>
              <w:iCs/>
              <w:color w:val="000000"/>
            </w:rPr>
            <w:t>2009 IEEE Conference on Computer Vision and Pattern Recognition</w:t>
          </w:r>
          <w:r w:rsidRPr="001C6ECF">
            <w:rPr>
              <w:rFonts w:ascii="Aptos" w:hAnsi="Aptos"/>
              <w:color w:val="000000"/>
            </w:rPr>
            <w:t>, IEEE, Jun. 2009, pp. 1271–1278. doi: 10.1109/CVPR.2009.5206532.</w:t>
          </w:r>
        </w:p>
        <w:p w14:paraId="1EBB03B5" w14:textId="77777777" w:rsidR="001C6ECF" w:rsidRPr="001C6ECF" w:rsidRDefault="001C6ECF">
          <w:pPr>
            <w:autoSpaceDE w:val="0"/>
            <w:autoSpaceDN w:val="0"/>
            <w:ind w:hanging="640"/>
            <w:divId w:val="1525557608"/>
            <w:rPr>
              <w:rFonts w:ascii="Aptos" w:hAnsi="Aptos"/>
              <w:color w:val="000000"/>
            </w:rPr>
          </w:pPr>
          <w:r w:rsidRPr="001C6ECF">
            <w:rPr>
              <w:rFonts w:ascii="Aptos" w:hAnsi="Aptos"/>
              <w:color w:val="000000"/>
            </w:rPr>
            <w:t>[55]</w:t>
          </w:r>
          <w:r w:rsidRPr="001C6ECF">
            <w:rPr>
              <w:rFonts w:ascii="Aptos" w:hAnsi="Aptos"/>
              <w:color w:val="000000"/>
            </w:rPr>
            <w:tab/>
            <w:t xml:space="preserve">M. Zhang, C. Tseng, and G. Kreiman, “Putting Visual Object Recognition in Context,” in </w:t>
          </w:r>
          <w:r w:rsidRPr="001C6ECF">
            <w:rPr>
              <w:rFonts w:ascii="Aptos" w:hAnsi="Aptos"/>
              <w:i/>
              <w:iCs/>
              <w:color w:val="000000"/>
            </w:rPr>
            <w:t>2020 IEEE/CVF Conference on Computer Vision and Pattern Recognition (CVPR)</w:t>
          </w:r>
          <w:r w:rsidRPr="001C6ECF">
            <w:rPr>
              <w:rFonts w:ascii="Aptos" w:hAnsi="Aptos"/>
              <w:color w:val="000000"/>
            </w:rPr>
            <w:t>, IEEE, Jun. 2020, pp. 12982–12991. doi: 10.1109/CVPR42600.2020.01300.</w:t>
          </w:r>
        </w:p>
        <w:p w14:paraId="0789F70C" w14:textId="77777777" w:rsidR="001C6ECF" w:rsidRPr="001C6ECF" w:rsidRDefault="001C6ECF">
          <w:pPr>
            <w:autoSpaceDE w:val="0"/>
            <w:autoSpaceDN w:val="0"/>
            <w:ind w:hanging="640"/>
            <w:divId w:val="599339164"/>
            <w:rPr>
              <w:rFonts w:ascii="Aptos" w:hAnsi="Aptos"/>
              <w:color w:val="000000"/>
            </w:rPr>
          </w:pPr>
          <w:r w:rsidRPr="001C6ECF">
            <w:rPr>
              <w:rFonts w:ascii="Aptos" w:hAnsi="Aptos"/>
              <w:color w:val="000000"/>
            </w:rPr>
            <w:t>[56]</w:t>
          </w:r>
          <w:r w:rsidRPr="001C6ECF">
            <w:rPr>
              <w:rFonts w:ascii="Aptos" w:hAnsi="Aptos"/>
              <w:color w:val="000000"/>
            </w:rPr>
            <w:tab/>
            <w:t xml:space="preserve">X. Wang and Z. Zhu, “Context understanding in computer vision: A survey,” </w:t>
          </w:r>
          <w:r w:rsidRPr="001C6ECF">
            <w:rPr>
              <w:rFonts w:ascii="Aptos" w:hAnsi="Aptos"/>
              <w:i/>
              <w:iCs/>
              <w:color w:val="000000"/>
            </w:rPr>
            <w:t>Computer Vision and Image Understanding</w:t>
          </w:r>
          <w:r w:rsidRPr="001C6ECF">
            <w:rPr>
              <w:rFonts w:ascii="Aptos" w:hAnsi="Aptos"/>
              <w:color w:val="000000"/>
            </w:rPr>
            <w:t>, vol. 229, p. 103646, Mar. 2023, doi: 10.1016/j.cviu.2023.103646.</w:t>
          </w:r>
        </w:p>
        <w:p w14:paraId="52D734FD" w14:textId="77777777" w:rsidR="001C6ECF" w:rsidRPr="001C6ECF" w:rsidRDefault="001C6ECF">
          <w:pPr>
            <w:autoSpaceDE w:val="0"/>
            <w:autoSpaceDN w:val="0"/>
            <w:ind w:hanging="640"/>
            <w:divId w:val="6448566"/>
            <w:rPr>
              <w:rFonts w:ascii="Aptos" w:hAnsi="Aptos"/>
              <w:color w:val="000000"/>
            </w:rPr>
          </w:pPr>
          <w:r w:rsidRPr="001C6ECF">
            <w:rPr>
              <w:rFonts w:ascii="Aptos" w:hAnsi="Aptos"/>
              <w:color w:val="000000"/>
            </w:rPr>
            <w:t>[57]</w:t>
          </w:r>
          <w:r w:rsidRPr="001C6ECF">
            <w:rPr>
              <w:rFonts w:ascii="Aptos" w:hAnsi="Aptos"/>
              <w:color w:val="000000"/>
            </w:rPr>
            <w:tab/>
            <w:t xml:space="preserve">S. Beery, G. Wu, V. Rathod, R. Votel, and J. Huang, “Context R-CNN: Long Term Temporal Context for Per-Camera Object Detection,” in </w:t>
          </w:r>
          <w:r w:rsidRPr="001C6ECF">
            <w:rPr>
              <w:rFonts w:ascii="Aptos" w:hAnsi="Aptos"/>
              <w:i/>
              <w:iCs/>
              <w:color w:val="000000"/>
            </w:rPr>
            <w:t>2020 IEEE/CVF Conference on Computer Vision and Pattern Recognition (CVPR)</w:t>
          </w:r>
          <w:r w:rsidRPr="001C6ECF">
            <w:rPr>
              <w:rFonts w:ascii="Aptos" w:hAnsi="Aptos"/>
              <w:color w:val="000000"/>
            </w:rPr>
            <w:t>, IEEE, Jun. 2020, pp. 13072–13082. doi: 10.1109/CVPR42600.2020.01309.</w:t>
          </w:r>
        </w:p>
        <w:p w14:paraId="2518BF81" w14:textId="77777777" w:rsidR="001C6ECF" w:rsidRPr="001C6ECF" w:rsidRDefault="001C6ECF">
          <w:pPr>
            <w:autoSpaceDE w:val="0"/>
            <w:autoSpaceDN w:val="0"/>
            <w:ind w:hanging="640"/>
            <w:divId w:val="1599484103"/>
            <w:rPr>
              <w:rFonts w:ascii="Aptos" w:hAnsi="Aptos"/>
              <w:color w:val="000000"/>
            </w:rPr>
          </w:pPr>
          <w:r w:rsidRPr="001C6ECF">
            <w:rPr>
              <w:rFonts w:ascii="Aptos" w:hAnsi="Aptos"/>
              <w:color w:val="000000"/>
            </w:rPr>
            <w:t>[58]</w:t>
          </w:r>
          <w:r w:rsidRPr="001C6ECF">
            <w:rPr>
              <w:rFonts w:ascii="Aptos" w:hAnsi="Aptos"/>
              <w:color w:val="000000"/>
            </w:rPr>
            <w:tab/>
            <w:t xml:space="preserve">O. Salaudeen, H. Zhang, K. Alhamoud, S. Beery, and M. Ghassemi, “Aggregation Hides Out-of-Distribution Generalization Failures from Spurious Correlations,” in </w:t>
          </w:r>
          <w:r w:rsidRPr="001C6ECF">
            <w:rPr>
              <w:rFonts w:ascii="Aptos" w:hAnsi="Aptos"/>
              <w:i/>
              <w:iCs/>
              <w:color w:val="000000"/>
            </w:rPr>
            <w:t>Advances in Neural Information Processing Systems 38</w:t>
          </w:r>
          <w:r w:rsidRPr="001C6ECF">
            <w:rPr>
              <w:rFonts w:ascii="Aptos" w:hAnsi="Aptos"/>
              <w:color w:val="000000"/>
            </w:rPr>
            <w:t>, San Diego, California, USA: Neural Information Processing Systems Foundation, Inc. (NeurIPS), 2025, pp. 104459–104498. doi: 10.52202/085713-3150.</w:t>
          </w:r>
        </w:p>
        <w:p w14:paraId="4177796D" w14:textId="77777777" w:rsidR="001C6ECF" w:rsidRPr="001C6ECF" w:rsidRDefault="001C6ECF">
          <w:pPr>
            <w:autoSpaceDE w:val="0"/>
            <w:autoSpaceDN w:val="0"/>
            <w:ind w:hanging="640"/>
            <w:divId w:val="1430466178"/>
            <w:rPr>
              <w:rFonts w:ascii="Aptos" w:hAnsi="Aptos"/>
              <w:color w:val="000000"/>
            </w:rPr>
          </w:pPr>
          <w:r w:rsidRPr="001C6ECF">
            <w:rPr>
              <w:rFonts w:ascii="Aptos" w:hAnsi="Aptos"/>
              <w:color w:val="000000"/>
            </w:rPr>
            <w:t>[59]</w:t>
          </w:r>
          <w:r w:rsidRPr="001C6ECF">
            <w:rPr>
              <w:rFonts w:ascii="Aptos" w:hAnsi="Aptos"/>
              <w:color w:val="000000"/>
            </w:rPr>
            <w:tab/>
            <w:t xml:space="preserve">J. Redmon and A. Farhadi, “YOLO9000: Better, Faster, Stronger,” in </w:t>
          </w:r>
          <w:r w:rsidRPr="001C6ECF">
            <w:rPr>
              <w:rFonts w:ascii="Aptos" w:hAnsi="Aptos"/>
              <w:i/>
              <w:iCs/>
              <w:color w:val="000000"/>
            </w:rPr>
            <w:t>2017 IEEE Conference on Computer Vision and Pattern Recognition (CVPR)</w:t>
          </w:r>
          <w:r w:rsidRPr="001C6ECF">
            <w:rPr>
              <w:rFonts w:ascii="Aptos" w:hAnsi="Aptos"/>
              <w:color w:val="000000"/>
            </w:rPr>
            <w:t>, IEEE, Jul. 2017, pp. 6517–6525. doi: 10.1109/CVPR.2017.690.</w:t>
          </w:r>
        </w:p>
        <w:p w14:paraId="1F7A21F7" w14:textId="1CDD4738" w:rsidR="001C6ECF" w:rsidRPr="001C6ECF" w:rsidRDefault="001C6ECF">
          <w:pPr>
            <w:autoSpaceDE w:val="0"/>
            <w:autoSpaceDN w:val="0"/>
            <w:ind w:hanging="640"/>
            <w:divId w:val="924533950"/>
            <w:rPr>
              <w:rFonts w:ascii="Aptos" w:hAnsi="Aptos"/>
              <w:color w:val="000000"/>
            </w:rPr>
          </w:pPr>
          <w:r w:rsidRPr="001C6ECF">
            <w:rPr>
              <w:rFonts w:ascii="Aptos" w:hAnsi="Aptos"/>
              <w:color w:val="000000"/>
            </w:rPr>
            <w:t>[60]</w:t>
          </w:r>
          <w:r w:rsidRPr="001C6ECF">
            <w:rPr>
              <w:rFonts w:ascii="Aptos" w:hAnsi="Aptos"/>
              <w:color w:val="000000"/>
            </w:rPr>
            <w:tab/>
            <w:t xml:space="preserve">C. Yang </w:t>
          </w:r>
          <w:r w:rsidRPr="001C6ECF">
            <w:rPr>
              <w:rFonts w:ascii="Aptos" w:hAnsi="Aptos"/>
              <w:i/>
              <w:iCs/>
              <w:color w:val="000000"/>
            </w:rPr>
            <w:t>et al.</w:t>
          </w:r>
          <w:r w:rsidRPr="001C6ECF">
            <w:rPr>
              <w:rFonts w:ascii="Aptos" w:hAnsi="Aptos"/>
              <w:color w:val="000000"/>
            </w:rPr>
            <w:t>, “FishAI</w:t>
          </w:r>
          <w:r w:rsidRPr="001C6ECF">
            <w:rPr>
              <w:rFonts w:ascii="Arial" w:hAnsi="Arial" w:cs="Arial"/>
              <w:color w:val="000000"/>
            </w:rPr>
            <w:t> </w:t>
          </w:r>
          <w:r w:rsidRPr="001C6ECF">
            <w:rPr>
              <w:rFonts w:ascii="Aptos" w:hAnsi="Aptos"/>
              <w:color w:val="000000"/>
            </w:rPr>
            <w:t xml:space="preserve">: Automated hierarchical marine fish image classification with vision transformer,” </w:t>
          </w:r>
          <w:r w:rsidRPr="001C6ECF">
            <w:rPr>
              <w:rFonts w:ascii="Aptos" w:hAnsi="Aptos"/>
              <w:i/>
              <w:iCs/>
              <w:color w:val="000000"/>
            </w:rPr>
            <w:t>Engineering Reports</w:t>
          </w:r>
          <w:r w:rsidRPr="001C6ECF">
            <w:rPr>
              <w:rFonts w:ascii="Aptos" w:hAnsi="Aptos"/>
              <w:color w:val="000000"/>
            </w:rPr>
            <w:t>, vol. 6, no. 12, Dec. 2024, doi: 10.1002/eng2.12992.</w:t>
          </w:r>
        </w:p>
        <w:p w14:paraId="2B75D2A1" w14:textId="77777777" w:rsidR="001C6ECF" w:rsidRPr="001C6ECF" w:rsidRDefault="001C6ECF">
          <w:pPr>
            <w:autoSpaceDE w:val="0"/>
            <w:autoSpaceDN w:val="0"/>
            <w:ind w:hanging="640"/>
            <w:divId w:val="522399237"/>
            <w:rPr>
              <w:rFonts w:ascii="Aptos" w:hAnsi="Aptos"/>
              <w:color w:val="000000"/>
            </w:rPr>
          </w:pPr>
          <w:r w:rsidRPr="001C6ECF">
            <w:rPr>
              <w:rFonts w:ascii="Aptos" w:hAnsi="Aptos"/>
              <w:color w:val="000000"/>
            </w:rPr>
            <w:t>[61]</w:t>
          </w:r>
          <w:r w:rsidRPr="001C6ECF">
            <w:rPr>
              <w:rFonts w:ascii="Aptos" w:hAnsi="Aptos"/>
              <w:color w:val="000000"/>
            </w:rPr>
            <w:tab/>
            <w:t xml:space="preserve">Jia Deng, J. Krause, A. C. Berg, and Li Fei-Fei, “Hedging your bets: Optimizing accuracy-specificity trade-offs in large scale visual recognition,” in </w:t>
          </w:r>
          <w:r w:rsidRPr="001C6ECF">
            <w:rPr>
              <w:rFonts w:ascii="Aptos" w:hAnsi="Aptos"/>
              <w:i/>
              <w:iCs/>
              <w:color w:val="000000"/>
            </w:rPr>
            <w:t>2012 IEEE Conference on Computer Vision and Pattern Recognition</w:t>
          </w:r>
          <w:r w:rsidRPr="001C6ECF">
            <w:rPr>
              <w:rFonts w:ascii="Aptos" w:hAnsi="Aptos"/>
              <w:color w:val="000000"/>
            </w:rPr>
            <w:t>, IEEE, Jun. 2012, pp. 3450–3457. doi: 10.1109/CVPR.2012.6248086.</w:t>
          </w:r>
        </w:p>
        <w:p w14:paraId="621E326B" w14:textId="77777777" w:rsidR="001C6ECF" w:rsidRPr="001C6ECF" w:rsidRDefault="001C6ECF">
          <w:pPr>
            <w:autoSpaceDE w:val="0"/>
            <w:autoSpaceDN w:val="0"/>
            <w:ind w:hanging="640"/>
            <w:divId w:val="1994793234"/>
            <w:rPr>
              <w:rFonts w:ascii="Aptos" w:hAnsi="Aptos"/>
              <w:color w:val="000000"/>
            </w:rPr>
          </w:pPr>
          <w:r w:rsidRPr="001C6ECF">
            <w:rPr>
              <w:rFonts w:ascii="Aptos" w:hAnsi="Aptos"/>
              <w:color w:val="000000"/>
            </w:rPr>
            <w:t>[62]</w:t>
          </w:r>
          <w:r w:rsidRPr="001C6ECF">
            <w:rPr>
              <w:rFonts w:ascii="Aptos" w:hAnsi="Aptos"/>
              <w:color w:val="000000"/>
            </w:rPr>
            <w:tab/>
            <w:t xml:space="preserve">S. Zhang, R. Xu, C. Xiong, and C. Ramaiah, “Use All The Labels: A Hierarchical Multi-Label Contrastive Learning Framework,” in </w:t>
          </w:r>
          <w:r w:rsidRPr="001C6ECF">
            <w:rPr>
              <w:rFonts w:ascii="Aptos" w:hAnsi="Aptos"/>
              <w:i/>
              <w:iCs/>
              <w:color w:val="000000"/>
            </w:rPr>
            <w:t xml:space="preserve">2022 IEEE/CVF Conference on Computer </w:t>
          </w:r>
          <w:r w:rsidRPr="001C6ECF">
            <w:rPr>
              <w:rFonts w:ascii="Aptos" w:hAnsi="Aptos"/>
              <w:i/>
              <w:iCs/>
              <w:color w:val="000000"/>
            </w:rPr>
            <w:lastRenderedPageBreak/>
            <w:t>Vision and Pattern Recognition (CVPR)</w:t>
          </w:r>
          <w:r w:rsidRPr="001C6ECF">
            <w:rPr>
              <w:rFonts w:ascii="Aptos" w:hAnsi="Aptos"/>
              <w:color w:val="000000"/>
            </w:rPr>
            <w:t>, IEEE, Jun. 2022, pp. 16639–16648. doi: 10.1109/CVPR52688.2022.01616.</w:t>
          </w:r>
        </w:p>
        <w:p w14:paraId="3B811B19" w14:textId="77777777" w:rsidR="001C6ECF" w:rsidRPr="001C6ECF" w:rsidRDefault="001C6ECF">
          <w:pPr>
            <w:autoSpaceDE w:val="0"/>
            <w:autoSpaceDN w:val="0"/>
            <w:ind w:hanging="640"/>
            <w:divId w:val="1705598146"/>
            <w:rPr>
              <w:rFonts w:ascii="Aptos" w:hAnsi="Aptos"/>
              <w:color w:val="000000"/>
            </w:rPr>
          </w:pPr>
          <w:r w:rsidRPr="001C6ECF">
            <w:rPr>
              <w:rFonts w:ascii="Aptos" w:hAnsi="Aptos"/>
              <w:color w:val="000000"/>
            </w:rPr>
            <w:t>[63]</w:t>
          </w:r>
          <w:r w:rsidRPr="001C6ECF">
            <w:rPr>
              <w:rFonts w:ascii="Aptos" w:hAnsi="Aptos"/>
              <w:color w:val="000000"/>
            </w:rPr>
            <w:tab/>
            <w:t xml:space="preserve">T.-Y. Lin, P. Goyal, R. Girshick, K. He, and P. Dollar, “Focal Loss for Dense Object Detection,” in </w:t>
          </w:r>
          <w:r w:rsidRPr="001C6ECF">
            <w:rPr>
              <w:rFonts w:ascii="Aptos" w:hAnsi="Aptos"/>
              <w:i/>
              <w:iCs/>
              <w:color w:val="000000"/>
            </w:rPr>
            <w:t>2017 IEEE International Conference on Computer Vision (ICCV)</w:t>
          </w:r>
          <w:r w:rsidRPr="001C6ECF">
            <w:rPr>
              <w:rFonts w:ascii="Aptos" w:hAnsi="Aptos"/>
              <w:color w:val="000000"/>
            </w:rPr>
            <w:t>, IEEE, Oct. 2017, pp. 2999–3007. doi: 10.1109/ICCV.2017.324.</w:t>
          </w:r>
        </w:p>
        <w:p w14:paraId="62F95AF5" w14:textId="77777777" w:rsidR="001C6ECF" w:rsidRPr="001C6ECF" w:rsidRDefault="001C6ECF">
          <w:pPr>
            <w:autoSpaceDE w:val="0"/>
            <w:autoSpaceDN w:val="0"/>
            <w:ind w:hanging="640"/>
            <w:divId w:val="960498661"/>
            <w:rPr>
              <w:rFonts w:ascii="Aptos" w:hAnsi="Aptos"/>
              <w:color w:val="000000"/>
            </w:rPr>
          </w:pPr>
          <w:r w:rsidRPr="001C6ECF">
            <w:rPr>
              <w:rFonts w:ascii="Aptos" w:hAnsi="Aptos"/>
              <w:color w:val="000000"/>
            </w:rPr>
            <w:t>[64]</w:t>
          </w:r>
          <w:r w:rsidRPr="001C6ECF">
            <w:rPr>
              <w:rFonts w:ascii="Aptos" w:hAnsi="Aptos"/>
              <w:color w:val="000000"/>
            </w:rPr>
            <w:tab/>
            <w:t xml:space="preserve">K. Cao, C. Wei, A. Gaidon, N. Arechiga, and T. Ma, “Learning Imbalanced Datasets with Label-Distribution-Aware Margin Loss,” 2019, </w:t>
          </w:r>
          <w:r w:rsidRPr="001C6ECF">
            <w:rPr>
              <w:rFonts w:ascii="Aptos" w:hAnsi="Aptos"/>
              <w:i/>
              <w:iCs/>
              <w:color w:val="000000"/>
            </w:rPr>
            <w:t>Advances in Neural Information Processing Systems</w:t>
          </w:r>
          <w:r w:rsidRPr="001C6ECF">
            <w:rPr>
              <w:rFonts w:ascii="Aptos" w:hAnsi="Aptos"/>
              <w:color w:val="000000"/>
            </w:rPr>
            <w:t>: 32.</w:t>
          </w:r>
        </w:p>
        <w:p w14:paraId="132350C8" w14:textId="77777777" w:rsidR="001C6ECF" w:rsidRPr="001C6ECF" w:rsidRDefault="001C6ECF">
          <w:pPr>
            <w:autoSpaceDE w:val="0"/>
            <w:autoSpaceDN w:val="0"/>
            <w:ind w:hanging="640"/>
            <w:divId w:val="1350333451"/>
            <w:rPr>
              <w:rFonts w:ascii="Aptos" w:hAnsi="Aptos"/>
              <w:color w:val="000000"/>
            </w:rPr>
          </w:pPr>
          <w:r w:rsidRPr="001C6ECF">
            <w:rPr>
              <w:rFonts w:ascii="Aptos" w:hAnsi="Aptos"/>
              <w:color w:val="000000"/>
            </w:rPr>
            <w:t>[65]</w:t>
          </w:r>
          <w:r w:rsidRPr="001C6ECF">
            <w:rPr>
              <w:rFonts w:ascii="Aptos" w:hAnsi="Aptos"/>
              <w:color w:val="000000"/>
            </w:rPr>
            <w:tab/>
            <w:t xml:space="preserve">B. Kang </w:t>
          </w:r>
          <w:r w:rsidRPr="001C6ECF">
            <w:rPr>
              <w:rFonts w:ascii="Aptos" w:hAnsi="Aptos"/>
              <w:i/>
              <w:iCs/>
              <w:color w:val="000000"/>
            </w:rPr>
            <w:t>et al.</w:t>
          </w:r>
          <w:r w:rsidRPr="001C6ECF">
            <w:rPr>
              <w:rFonts w:ascii="Aptos" w:hAnsi="Aptos"/>
              <w:color w:val="000000"/>
            </w:rPr>
            <w:t>, “Decoupling Representation and Classifier for Long-Tailed Recognition,” International Conference on Learning Representations, 2020.</w:t>
          </w:r>
        </w:p>
        <w:p w14:paraId="4CDED216" w14:textId="77777777" w:rsidR="001C6ECF" w:rsidRPr="001C6ECF" w:rsidRDefault="001C6ECF">
          <w:pPr>
            <w:autoSpaceDE w:val="0"/>
            <w:autoSpaceDN w:val="0"/>
            <w:ind w:hanging="640"/>
            <w:divId w:val="988706286"/>
            <w:rPr>
              <w:rFonts w:ascii="Aptos" w:hAnsi="Aptos"/>
              <w:color w:val="000000"/>
            </w:rPr>
          </w:pPr>
          <w:r w:rsidRPr="001C6ECF">
            <w:rPr>
              <w:rFonts w:ascii="Aptos" w:hAnsi="Aptos"/>
              <w:color w:val="000000"/>
            </w:rPr>
            <w:t>[66]</w:t>
          </w:r>
          <w:r w:rsidRPr="001C6ECF">
            <w:rPr>
              <w:rFonts w:ascii="Aptos" w:hAnsi="Aptos"/>
              <w:color w:val="000000"/>
            </w:rPr>
            <w:tab/>
            <w:t xml:space="preserve">S. Santoro </w:t>
          </w:r>
          <w:r w:rsidRPr="001C6ECF">
            <w:rPr>
              <w:rFonts w:ascii="Aptos" w:hAnsi="Aptos"/>
              <w:i/>
              <w:iCs/>
              <w:color w:val="000000"/>
            </w:rPr>
            <w:t>et al.</w:t>
          </w:r>
          <w:r w:rsidRPr="001C6ECF">
            <w:rPr>
              <w:rFonts w:ascii="Aptos" w:hAnsi="Aptos"/>
              <w:color w:val="000000"/>
            </w:rPr>
            <w:t xml:space="preserve">, “Essential tools but overlooked bias: Artificial intelligence and citizen science classification affect camera trap data,” </w:t>
          </w:r>
          <w:r w:rsidRPr="001C6ECF">
            <w:rPr>
              <w:rFonts w:ascii="Aptos" w:hAnsi="Aptos"/>
              <w:i/>
              <w:iCs/>
              <w:color w:val="000000"/>
            </w:rPr>
            <w:t>Methods Ecol. Evol.</w:t>
          </w:r>
          <w:r w:rsidRPr="001C6ECF">
            <w:rPr>
              <w:rFonts w:ascii="Aptos" w:hAnsi="Aptos"/>
              <w:color w:val="000000"/>
            </w:rPr>
            <w:t>, vol. 16, no. 11, pp. 2638–2652, Nov. 2025, doi: 10.1111/2041-210X.70132.</w:t>
          </w:r>
        </w:p>
        <w:p w14:paraId="6E47A732" w14:textId="0EACFEA1" w:rsidR="072DCF7F" w:rsidRPr="00A12BF9" w:rsidRDefault="001C6ECF" w:rsidP="00A12BF9">
          <w:r w:rsidRPr="001C6ECF">
            <w:rPr>
              <w:rFonts w:ascii="Aptos" w:hAnsi="Aptos"/>
              <w:color w:val="000000"/>
            </w:rPr>
            <w:t> </w:t>
          </w:r>
        </w:p>
      </w:sdtContent>
    </w:sdt>
    <w:sectPr w:rsidR="072DCF7F" w:rsidRPr="00A12BF9">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laa alrasheed" w:date="2026-09-25T22:50:00Z" w:initials="aa">
    <w:p w14:paraId="48BCB82F" w14:textId="77777777" w:rsidR="00F706F8" w:rsidRDefault="00F706F8" w:rsidP="00F706F8">
      <w:pPr>
        <w:pStyle w:val="CommentText"/>
        <w:ind w:firstLine="0"/>
        <w:jc w:val="left"/>
      </w:pPr>
      <w:r>
        <w:rPr>
          <w:rStyle w:val="CommentReference"/>
        </w:rPr>
        <w:annotationRef/>
      </w:r>
      <w:r>
        <w:t>There is year mismatch here im not sure if we can use the same reference</w:t>
      </w:r>
    </w:p>
  </w:comment>
  <w:comment w:id="1" w:author="Manar Abusirdaneh" w:date="2026-10-06T11:08:00Z" w:initials="MA">
    <w:p w14:paraId="640A8BD1" w14:textId="77777777" w:rsidR="00762C69" w:rsidRDefault="00762C69" w:rsidP="00762C69">
      <w:pPr>
        <w:jc w:val="left"/>
      </w:pPr>
      <w:r>
        <w:rPr>
          <w:rStyle w:val="CommentReference"/>
        </w:rPr>
        <w:annotationRef/>
      </w:r>
      <w:r>
        <w:rPr>
          <w:sz w:val="20"/>
          <w:szCs w:val="20"/>
        </w:rPr>
        <w:t>try to have these as one paragraph rather than scattered sentences</w:t>
      </w:r>
    </w:p>
  </w:comment>
  <w:comment w:id="2" w:author="Manar Abusirdaneh" w:date="2026-10-06T11:08:00Z" w:initials="MA">
    <w:p w14:paraId="610E4ACD" w14:textId="77777777" w:rsidR="00762C69" w:rsidRDefault="00762C69" w:rsidP="00762C69">
      <w:pPr>
        <w:jc w:val="left"/>
      </w:pPr>
      <w:r>
        <w:rPr>
          <w:rStyle w:val="CommentReference"/>
        </w:rPr>
        <w:annotationRef/>
      </w:r>
      <w:r>
        <w:rPr>
          <w:sz w:val="20"/>
          <w:szCs w:val="20"/>
        </w:rPr>
        <w:t>label the equation please</w:t>
      </w:r>
    </w:p>
  </w:comment>
  <w:comment w:id="3" w:author="Manar Abusirdaneh" w:date="2026-10-06T11:09:00Z" w:initials="MA">
    <w:p w14:paraId="3598D9E3" w14:textId="77777777" w:rsidR="00762C69" w:rsidRDefault="00762C69" w:rsidP="00762C69">
      <w:pPr>
        <w:jc w:val="left"/>
      </w:pPr>
      <w:r>
        <w:rPr>
          <w:rStyle w:val="CommentReference"/>
        </w:rPr>
        <w:annotationRef/>
      </w:r>
      <w:r>
        <w:rPr>
          <w:sz w:val="20"/>
          <w:szCs w:val="20"/>
        </w:rPr>
        <w:t>label the equation please. Similarly for all the next equations, put labels for them</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8BCB82F" w15:done="0"/>
  <w15:commentEx w15:paraId="640A8BD1" w15:done="0"/>
  <w15:commentEx w15:paraId="610E4ACD" w15:done="0"/>
  <w15:commentEx w15:paraId="3598D9E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943115C" w16cex:dateUtc="2026-09-25T18:50:00Z"/>
  <w16cex:commentExtensible w16cex:durableId="5055C0CB" w16cex:dateUtc="2026-10-06T07:08:00Z"/>
  <w16cex:commentExtensible w16cex:durableId="38C292DB" w16cex:dateUtc="2026-10-06T07:08:00Z"/>
  <w16cex:commentExtensible w16cex:durableId="302A3DF3" w16cex:dateUtc="2026-10-06T07:0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8BCB82F" w16cid:durableId="2943115C"/>
  <w16cid:commentId w16cid:paraId="640A8BD1" w16cid:durableId="5055C0CB"/>
  <w16cid:commentId w16cid:paraId="610E4ACD" w16cid:durableId="38C292DB"/>
  <w16cid:commentId w16cid:paraId="3598D9E3" w16cid:durableId="302A3DF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C6C0B5" w14:textId="77777777" w:rsidR="003C27C1" w:rsidRDefault="003C27C1" w:rsidP="00C00084">
      <w:pPr>
        <w:spacing w:after="0" w:line="240" w:lineRule="auto"/>
      </w:pPr>
      <w:r>
        <w:separator/>
      </w:r>
    </w:p>
  </w:endnote>
  <w:endnote w:type="continuationSeparator" w:id="0">
    <w:p w14:paraId="64C2C38D" w14:textId="77777777" w:rsidR="003C27C1" w:rsidRDefault="003C27C1" w:rsidP="00C000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71EF99" w14:textId="77777777" w:rsidR="003C27C1" w:rsidRDefault="003C27C1" w:rsidP="00C00084">
      <w:pPr>
        <w:spacing w:after="0" w:line="240" w:lineRule="auto"/>
      </w:pPr>
      <w:r>
        <w:separator/>
      </w:r>
    </w:p>
  </w:footnote>
  <w:footnote w:type="continuationSeparator" w:id="0">
    <w:p w14:paraId="39655DB3" w14:textId="77777777" w:rsidR="003C27C1" w:rsidRDefault="003C27C1" w:rsidP="00C00084">
      <w:pPr>
        <w:spacing w:after="0" w:line="240" w:lineRule="auto"/>
      </w:pPr>
      <w:r>
        <w:continuationSeparator/>
      </w:r>
    </w:p>
  </w:footnote>
</w:footnotes>
</file>

<file path=word/intelligence2.xml><?xml version="1.0" encoding="utf-8"?>
<int2:intelligence xmlns:int2="http://schemas.microsoft.com/office/intelligence/2020/intelligence" xmlns:oel="http://schemas.microsoft.com/office/2019/extlst">
  <int2:observations>
    <int2:textHash int2:hashCode="TI/XnFiMDdOjDP" int2:id="V6dP5vJO">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714B4E"/>
    <w:multiLevelType w:val="hybridMultilevel"/>
    <w:tmpl w:val="4EC8D7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E4F0C41"/>
    <w:multiLevelType w:val="hybridMultilevel"/>
    <w:tmpl w:val="9F82E226"/>
    <w:lvl w:ilvl="0" w:tplc="4C09000F">
      <w:start w:val="1"/>
      <w:numFmt w:val="decimal"/>
      <w:lvlText w:val="%1."/>
      <w:lvlJc w:val="left"/>
      <w:pPr>
        <w:ind w:left="720" w:hanging="360"/>
      </w:pPr>
      <w:rPr>
        <w:rFonts w:hint="default"/>
      </w:r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abstractNum w:abstractNumId="2" w15:restartNumberingAfterBreak="0">
    <w:nsid w:val="14537862"/>
    <w:multiLevelType w:val="hybridMultilevel"/>
    <w:tmpl w:val="5E2E6670"/>
    <w:lvl w:ilvl="0" w:tplc="4C09000F">
      <w:start w:val="1"/>
      <w:numFmt w:val="decimal"/>
      <w:lvlText w:val="%1."/>
      <w:lvlJc w:val="left"/>
      <w:pPr>
        <w:ind w:left="720" w:hanging="360"/>
      </w:pPr>
      <w:rPr>
        <w:rFonts w:hint="default"/>
      </w:r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abstractNum w:abstractNumId="3" w15:restartNumberingAfterBreak="0">
    <w:nsid w:val="1BCD967B"/>
    <w:multiLevelType w:val="hybridMultilevel"/>
    <w:tmpl w:val="740C5A6E"/>
    <w:lvl w:ilvl="0" w:tplc="94B21F6E">
      <w:start w:val="1"/>
      <w:numFmt w:val="decimal"/>
      <w:lvlText w:val="%1."/>
      <w:lvlJc w:val="left"/>
      <w:pPr>
        <w:ind w:left="450" w:hanging="360"/>
      </w:pPr>
    </w:lvl>
    <w:lvl w:ilvl="1" w:tplc="47BA243A">
      <w:start w:val="1"/>
      <w:numFmt w:val="lowerLetter"/>
      <w:lvlText w:val="%2."/>
      <w:lvlJc w:val="left"/>
      <w:pPr>
        <w:ind w:left="1440" w:hanging="360"/>
      </w:pPr>
    </w:lvl>
    <w:lvl w:ilvl="2" w:tplc="282EDFB4">
      <w:start w:val="1"/>
      <w:numFmt w:val="lowerRoman"/>
      <w:lvlText w:val="%3."/>
      <w:lvlJc w:val="right"/>
      <w:pPr>
        <w:ind w:left="2160" w:hanging="180"/>
      </w:pPr>
    </w:lvl>
    <w:lvl w:ilvl="3" w:tplc="BB5ADB74">
      <w:start w:val="1"/>
      <w:numFmt w:val="decimal"/>
      <w:lvlText w:val="%4."/>
      <w:lvlJc w:val="left"/>
      <w:pPr>
        <w:ind w:left="2880" w:hanging="360"/>
      </w:pPr>
    </w:lvl>
    <w:lvl w:ilvl="4" w:tplc="7A1AC606">
      <w:start w:val="1"/>
      <w:numFmt w:val="lowerLetter"/>
      <w:lvlText w:val="%5."/>
      <w:lvlJc w:val="left"/>
      <w:pPr>
        <w:ind w:left="3600" w:hanging="360"/>
      </w:pPr>
    </w:lvl>
    <w:lvl w:ilvl="5" w:tplc="8458A47A">
      <w:start w:val="1"/>
      <w:numFmt w:val="lowerRoman"/>
      <w:lvlText w:val="%6."/>
      <w:lvlJc w:val="right"/>
      <w:pPr>
        <w:ind w:left="4320" w:hanging="180"/>
      </w:pPr>
    </w:lvl>
    <w:lvl w:ilvl="6" w:tplc="8E2CC01C">
      <w:start w:val="1"/>
      <w:numFmt w:val="decimal"/>
      <w:lvlText w:val="%7."/>
      <w:lvlJc w:val="left"/>
      <w:pPr>
        <w:ind w:left="5040" w:hanging="360"/>
      </w:pPr>
    </w:lvl>
    <w:lvl w:ilvl="7" w:tplc="80A479B6">
      <w:start w:val="1"/>
      <w:numFmt w:val="lowerLetter"/>
      <w:lvlText w:val="%8."/>
      <w:lvlJc w:val="left"/>
      <w:pPr>
        <w:ind w:left="5760" w:hanging="360"/>
      </w:pPr>
    </w:lvl>
    <w:lvl w:ilvl="8" w:tplc="B8201AD2">
      <w:start w:val="1"/>
      <w:numFmt w:val="lowerRoman"/>
      <w:lvlText w:val="%9."/>
      <w:lvlJc w:val="right"/>
      <w:pPr>
        <w:ind w:left="6480" w:hanging="180"/>
      </w:pPr>
    </w:lvl>
  </w:abstractNum>
  <w:abstractNum w:abstractNumId="4" w15:restartNumberingAfterBreak="0">
    <w:nsid w:val="3E6316F5"/>
    <w:multiLevelType w:val="multilevel"/>
    <w:tmpl w:val="C644C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69204977">
    <w:abstractNumId w:val="3"/>
  </w:num>
  <w:num w:numId="2" w16cid:durableId="1914774968">
    <w:abstractNumId w:val="2"/>
  </w:num>
  <w:num w:numId="3" w16cid:durableId="37971382">
    <w:abstractNumId w:val="1"/>
  </w:num>
  <w:num w:numId="4" w16cid:durableId="595753678">
    <w:abstractNumId w:val="4"/>
  </w:num>
  <w:num w:numId="5" w16cid:durableId="282461695">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laa alrasheed">
    <w15:presenceInfo w15:providerId="Windows Live" w15:userId="43cfcc84409fec71"/>
  </w15:person>
  <w15:person w15:author="Manar Abusirdaneh">
    <w15:presenceInfo w15:providerId="Windows Live" w15:userId="3fc05e299a78bc5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6BF3135B"/>
    <w:rsid w:val="0000166D"/>
    <w:rsid w:val="000016D6"/>
    <w:rsid w:val="000018E7"/>
    <w:rsid w:val="00003CE0"/>
    <w:rsid w:val="000043C0"/>
    <w:rsid w:val="00010444"/>
    <w:rsid w:val="00011121"/>
    <w:rsid w:val="000114FB"/>
    <w:rsid w:val="000119BF"/>
    <w:rsid w:val="00012355"/>
    <w:rsid w:val="0001349E"/>
    <w:rsid w:val="00013CDC"/>
    <w:rsid w:val="00016BFF"/>
    <w:rsid w:val="00022357"/>
    <w:rsid w:val="00022A03"/>
    <w:rsid w:val="00022AFA"/>
    <w:rsid w:val="0002504E"/>
    <w:rsid w:val="00026074"/>
    <w:rsid w:val="00026480"/>
    <w:rsid w:val="00026A35"/>
    <w:rsid w:val="00030626"/>
    <w:rsid w:val="000309DF"/>
    <w:rsid w:val="0003117A"/>
    <w:rsid w:val="0003161D"/>
    <w:rsid w:val="000338AF"/>
    <w:rsid w:val="000344BF"/>
    <w:rsid w:val="000355D1"/>
    <w:rsid w:val="00035ACC"/>
    <w:rsid w:val="00037681"/>
    <w:rsid w:val="00040BEB"/>
    <w:rsid w:val="00041CE0"/>
    <w:rsid w:val="0004298E"/>
    <w:rsid w:val="0004421D"/>
    <w:rsid w:val="00045C13"/>
    <w:rsid w:val="00047450"/>
    <w:rsid w:val="000502B0"/>
    <w:rsid w:val="00050985"/>
    <w:rsid w:val="00051269"/>
    <w:rsid w:val="00051C8E"/>
    <w:rsid w:val="00052657"/>
    <w:rsid w:val="000534BB"/>
    <w:rsid w:val="0005354A"/>
    <w:rsid w:val="000538DA"/>
    <w:rsid w:val="000545F4"/>
    <w:rsid w:val="000547BF"/>
    <w:rsid w:val="00055A16"/>
    <w:rsid w:val="00056AB5"/>
    <w:rsid w:val="00056AEA"/>
    <w:rsid w:val="00056C20"/>
    <w:rsid w:val="00056DC1"/>
    <w:rsid w:val="00057981"/>
    <w:rsid w:val="000579FC"/>
    <w:rsid w:val="0006090B"/>
    <w:rsid w:val="000618B3"/>
    <w:rsid w:val="00061D8D"/>
    <w:rsid w:val="0006230A"/>
    <w:rsid w:val="00062A8D"/>
    <w:rsid w:val="000649D1"/>
    <w:rsid w:val="000653A7"/>
    <w:rsid w:val="0006704F"/>
    <w:rsid w:val="00067AE7"/>
    <w:rsid w:val="00067DEC"/>
    <w:rsid w:val="00070AFC"/>
    <w:rsid w:val="00071167"/>
    <w:rsid w:val="00072DFC"/>
    <w:rsid w:val="000733AB"/>
    <w:rsid w:val="00073654"/>
    <w:rsid w:val="00073B07"/>
    <w:rsid w:val="00074CE3"/>
    <w:rsid w:val="0007579F"/>
    <w:rsid w:val="000757BD"/>
    <w:rsid w:val="00075C2D"/>
    <w:rsid w:val="0007620E"/>
    <w:rsid w:val="00077B8E"/>
    <w:rsid w:val="00080A13"/>
    <w:rsid w:val="00080DAF"/>
    <w:rsid w:val="000820CA"/>
    <w:rsid w:val="000839B6"/>
    <w:rsid w:val="0008456D"/>
    <w:rsid w:val="0008470C"/>
    <w:rsid w:val="00084FD8"/>
    <w:rsid w:val="000850B1"/>
    <w:rsid w:val="0008648C"/>
    <w:rsid w:val="00087025"/>
    <w:rsid w:val="00093E31"/>
    <w:rsid w:val="00094835"/>
    <w:rsid w:val="00094C40"/>
    <w:rsid w:val="0009561D"/>
    <w:rsid w:val="000958A8"/>
    <w:rsid w:val="00096D38"/>
    <w:rsid w:val="0009758B"/>
    <w:rsid w:val="00097837"/>
    <w:rsid w:val="000A07B5"/>
    <w:rsid w:val="000A1CDD"/>
    <w:rsid w:val="000A568E"/>
    <w:rsid w:val="000A6E2B"/>
    <w:rsid w:val="000A71A4"/>
    <w:rsid w:val="000A759C"/>
    <w:rsid w:val="000B0114"/>
    <w:rsid w:val="000B0E5E"/>
    <w:rsid w:val="000B12E5"/>
    <w:rsid w:val="000B23D8"/>
    <w:rsid w:val="000B2AC1"/>
    <w:rsid w:val="000B370C"/>
    <w:rsid w:val="000B7D7F"/>
    <w:rsid w:val="000C0087"/>
    <w:rsid w:val="000C19FE"/>
    <w:rsid w:val="000C1E7A"/>
    <w:rsid w:val="000C2C15"/>
    <w:rsid w:val="000C32B2"/>
    <w:rsid w:val="000C4745"/>
    <w:rsid w:val="000C5C0B"/>
    <w:rsid w:val="000C5C5F"/>
    <w:rsid w:val="000C5E38"/>
    <w:rsid w:val="000C67FF"/>
    <w:rsid w:val="000C6985"/>
    <w:rsid w:val="000C6CD6"/>
    <w:rsid w:val="000C6D31"/>
    <w:rsid w:val="000D0088"/>
    <w:rsid w:val="000D292F"/>
    <w:rsid w:val="000D3AF7"/>
    <w:rsid w:val="000D4AAE"/>
    <w:rsid w:val="000D582F"/>
    <w:rsid w:val="000D68C0"/>
    <w:rsid w:val="000D78C8"/>
    <w:rsid w:val="000D7FBE"/>
    <w:rsid w:val="000E041F"/>
    <w:rsid w:val="000E20D7"/>
    <w:rsid w:val="000E22B3"/>
    <w:rsid w:val="000E276C"/>
    <w:rsid w:val="000E2BF4"/>
    <w:rsid w:val="000E60F7"/>
    <w:rsid w:val="000F0599"/>
    <w:rsid w:val="000F1151"/>
    <w:rsid w:val="000F2AAC"/>
    <w:rsid w:val="000F445F"/>
    <w:rsid w:val="000F4519"/>
    <w:rsid w:val="000F5219"/>
    <w:rsid w:val="000F627E"/>
    <w:rsid w:val="000F6D9C"/>
    <w:rsid w:val="000F753E"/>
    <w:rsid w:val="000F7F3E"/>
    <w:rsid w:val="00102136"/>
    <w:rsid w:val="00105401"/>
    <w:rsid w:val="00105787"/>
    <w:rsid w:val="00106F57"/>
    <w:rsid w:val="001072DE"/>
    <w:rsid w:val="00110041"/>
    <w:rsid w:val="001113A2"/>
    <w:rsid w:val="00111BE1"/>
    <w:rsid w:val="0011209F"/>
    <w:rsid w:val="00112286"/>
    <w:rsid w:val="0011288D"/>
    <w:rsid w:val="00113101"/>
    <w:rsid w:val="0011318F"/>
    <w:rsid w:val="00113737"/>
    <w:rsid w:val="0011420C"/>
    <w:rsid w:val="001155A6"/>
    <w:rsid w:val="00116341"/>
    <w:rsid w:val="0011651C"/>
    <w:rsid w:val="00116CA3"/>
    <w:rsid w:val="00116E24"/>
    <w:rsid w:val="00117027"/>
    <w:rsid w:val="001206B1"/>
    <w:rsid w:val="00121C99"/>
    <w:rsid w:val="00122BC0"/>
    <w:rsid w:val="00123A43"/>
    <w:rsid w:val="00124657"/>
    <w:rsid w:val="0012509A"/>
    <w:rsid w:val="00125155"/>
    <w:rsid w:val="001303A6"/>
    <w:rsid w:val="001312EB"/>
    <w:rsid w:val="00131E3B"/>
    <w:rsid w:val="00132E03"/>
    <w:rsid w:val="001348F8"/>
    <w:rsid w:val="0013500C"/>
    <w:rsid w:val="00135264"/>
    <w:rsid w:val="00137F1F"/>
    <w:rsid w:val="00140691"/>
    <w:rsid w:val="001406EB"/>
    <w:rsid w:val="001408DE"/>
    <w:rsid w:val="00141C66"/>
    <w:rsid w:val="00143B41"/>
    <w:rsid w:val="00151734"/>
    <w:rsid w:val="00151F01"/>
    <w:rsid w:val="001522D4"/>
    <w:rsid w:val="001527C1"/>
    <w:rsid w:val="00152F4A"/>
    <w:rsid w:val="00153D96"/>
    <w:rsid w:val="00154501"/>
    <w:rsid w:val="00155148"/>
    <w:rsid w:val="00155AA6"/>
    <w:rsid w:val="00155C4A"/>
    <w:rsid w:val="00156606"/>
    <w:rsid w:val="0016023B"/>
    <w:rsid w:val="001602C8"/>
    <w:rsid w:val="0016038D"/>
    <w:rsid w:val="001614E8"/>
    <w:rsid w:val="001618AF"/>
    <w:rsid w:val="00161A2D"/>
    <w:rsid w:val="00161BD8"/>
    <w:rsid w:val="00162F38"/>
    <w:rsid w:val="001632E9"/>
    <w:rsid w:val="00163DA5"/>
    <w:rsid w:val="00165922"/>
    <w:rsid w:val="00165EE1"/>
    <w:rsid w:val="00166243"/>
    <w:rsid w:val="00166520"/>
    <w:rsid w:val="00166B94"/>
    <w:rsid w:val="00167D33"/>
    <w:rsid w:val="001701A2"/>
    <w:rsid w:val="00170232"/>
    <w:rsid w:val="001707E0"/>
    <w:rsid w:val="00171352"/>
    <w:rsid w:val="00172731"/>
    <w:rsid w:val="0017437A"/>
    <w:rsid w:val="0017523C"/>
    <w:rsid w:val="001764A7"/>
    <w:rsid w:val="00177B87"/>
    <w:rsid w:val="0018096D"/>
    <w:rsid w:val="00181784"/>
    <w:rsid w:val="00183E82"/>
    <w:rsid w:val="00184AEF"/>
    <w:rsid w:val="0018508B"/>
    <w:rsid w:val="001858D3"/>
    <w:rsid w:val="00185A0C"/>
    <w:rsid w:val="00186B6D"/>
    <w:rsid w:val="0019188C"/>
    <w:rsid w:val="00191AC4"/>
    <w:rsid w:val="00191E8A"/>
    <w:rsid w:val="001930F8"/>
    <w:rsid w:val="0019390E"/>
    <w:rsid w:val="00193937"/>
    <w:rsid w:val="00193B25"/>
    <w:rsid w:val="00193B55"/>
    <w:rsid w:val="00195F37"/>
    <w:rsid w:val="001960FC"/>
    <w:rsid w:val="001965E1"/>
    <w:rsid w:val="00197331"/>
    <w:rsid w:val="00197ED8"/>
    <w:rsid w:val="001A016A"/>
    <w:rsid w:val="001A18A0"/>
    <w:rsid w:val="001A41C5"/>
    <w:rsid w:val="001A4437"/>
    <w:rsid w:val="001A5351"/>
    <w:rsid w:val="001A572D"/>
    <w:rsid w:val="001A5D1D"/>
    <w:rsid w:val="001A614F"/>
    <w:rsid w:val="001A63C2"/>
    <w:rsid w:val="001A66AC"/>
    <w:rsid w:val="001A6AD6"/>
    <w:rsid w:val="001B0F24"/>
    <w:rsid w:val="001B1A35"/>
    <w:rsid w:val="001B284B"/>
    <w:rsid w:val="001B4117"/>
    <w:rsid w:val="001B6811"/>
    <w:rsid w:val="001B6B8C"/>
    <w:rsid w:val="001C0306"/>
    <w:rsid w:val="001C1430"/>
    <w:rsid w:val="001C1F00"/>
    <w:rsid w:val="001C2CDB"/>
    <w:rsid w:val="001C4193"/>
    <w:rsid w:val="001C53A2"/>
    <w:rsid w:val="001C544D"/>
    <w:rsid w:val="001C5AC8"/>
    <w:rsid w:val="001C6272"/>
    <w:rsid w:val="001C6E4F"/>
    <w:rsid w:val="001C6ECF"/>
    <w:rsid w:val="001D0040"/>
    <w:rsid w:val="001D00C1"/>
    <w:rsid w:val="001D0781"/>
    <w:rsid w:val="001D0FBF"/>
    <w:rsid w:val="001D19DA"/>
    <w:rsid w:val="001D278B"/>
    <w:rsid w:val="001D27F4"/>
    <w:rsid w:val="001D2AD7"/>
    <w:rsid w:val="001D4801"/>
    <w:rsid w:val="001D6A6C"/>
    <w:rsid w:val="001D7E7F"/>
    <w:rsid w:val="001E01A5"/>
    <w:rsid w:val="001E10A8"/>
    <w:rsid w:val="001E1947"/>
    <w:rsid w:val="001E21A0"/>
    <w:rsid w:val="001E2629"/>
    <w:rsid w:val="001E4496"/>
    <w:rsid w:val="001E4570"/>
    <w:rsid w:val="001E4DDC"/>
    <w:rsid w:val="001E6FD1"/>
    <w:rsid w:val="001E7C4A"/>
    <w:rsid w:val="001F0CF9"/>
    <w:rsid w:val="001F0D3F"/>
    <w:rsid w:val="001F1079"/>
    <w:rsid w:val="001F253C"/>
    <w:rsid w:val="001F367E"/>
    <w:rsid w:val="001F3D32"/>
    <w:rsid w:val="001F3E9D"/>
    <w:rsid w:val="001F4B69"/>
    <w:rsid w:val="001F59D8"/>
    <w:rsid w:val="001F5C60"/>
    <w:rsid w:val="001F7D55"/>
    <w:rsid w:val="0020138A"/>
    <w:rsid w:val="00201B9E"/>
    <w:rsid w:val="002023C5"/>
    <w:rsid w:val="00203027"/>
    <w:rsid w:val="002035E0"/>
    <w:rsid w:val="0020405C"/>
    <w:rsid w:val="00204DDC"/>
    <w:rsid w:val="002058D4"/>
    <w:rsid w:val="00205BAC"/>
    <w:rsid w:val="00205E18"/>
    <w:rsid w:val="0020682F"/>
    <w:rsid w:val="002068B8"/>
    <w:rsid w:val="002078B0"/>
    <w:rsid w:val="00207C64"/>
    <w:rsid w:val="00210E95"/>
    <w:rsid w:val="00211DA5"/>
    <w:rsid w:val="00212A54"/>
    <w:rsid w:val="00213072"/>
    <w:rsid w:val="002130B0"/>
    <w:rsid w:val="0021583B"/>
    <w:rsid w:val="00220453"/>
    <w:rsid w:val="00220AA3"/>
    <w:rsid w:val="00220D0B"/>
    <w:rsid w:val="00222186"/>
    <w:rsid w:val="00222AD4"/>
    <w:rsid w:val="00223045"/>
    <w:rsid w:val="00224056"/>
    <w:rsid w:val="00225028"/>
    <w:rsid w:val="00227BD0"/>
    <w:rsid w:val="002307D0"/>
    <w:rsid w:val="0023095E"/>
    <w:rsid w:val="00230C33"/>
    <w:rsid w:val="0023120F"/>
    <w:rsid w:val="00231AA3"/>
    <w:rsid w:val="00232129"/>
    <w:rsid w:val="002321F1"/>
    <w:rsid w:val="0023407A"/>
    <w:rsid w:val="0023456E"/>
    <w:rsid w:val="002346B3"/>
    <w:rsid w:val="00234B95"/>
    <w:rsid w:val="00236665"/>
    <w:rsid w:val="00237340"/>
    <w:rsid w:val="00237BC3"/>
    <w:rsid w:val="0024047C"/>
    <w:rsid w:val="0024092F"/>
    <w:rsid w:val="00243237"/>
    <w:rsid w:val="00243408"/>
    <w:rsid w:val="0024350A"/>
    <w:rsid w:val="002441B8"/>
    <w:rsid w:val="002443B5"/>
    <w:rsid w:val="002454A3"/>
    <w:rsid w:val="00246064"/>
    <w:rsid w:val="00246C14"/>
    <w:rsid w:val="00246D01"/>
    <w:rsid w:val="00246D21"/>
    <w:rsid w:val="00251CEB"/>
    <w:rsid w:val="0025278E"/>
    <w:rsid w:val="002543AC"/>
    <w:rsid w:val="00254E9A"/>
    <w:rsid w:val="00256537"/>
    <w:rsid w:val="00256AFA"/>
    <w:rsid w:val="002576B7"/>
    <w:rsid w:val="00257C7F"/>
    <w:rsid w:val="00257E1D"/>
    <w:rsid w:val="00260806"/>
    <w:rsid w:val="00260F38"/>
    <w:rsid w:val="00261571"/>
    <w:rsid w:val="00261A2D"/>
    <w:rsid w:val="002626CB"/>
    <w:rsid w:val="002627E8"/>
    <w:rsid w:val="0026319C"/>
    <w:rsid w:val="002639CB"/>
    <w:rsid w:val="00265CC8"/>
    <w:rsid w:val="00266766"/>
    <w:rsid w:val="002667FC"/>
    <w:rsid w:val="00267BDC"/>
    <w:rsid w:val="00267E53"/>
    <w:rsid w:val="00270CE1"/>
    <w:rsid w:val="00270D94"/>
    <w:rsid w:val="0027151B"/>
    <w:rsid w:val="00271525"/>
    <w:rsid w:val="00272003"/>
    <w:rsid w:val="002721BD"/>
    <w:rsid w:val="00272226"/>
    <w:rsid w:val="00272511"/>
    <w:rsid w:val="00274299"/>
    <w:rsid w:val="00277E44"/>
    <w:rsid w:val="002805E2"/>
    <w:rsid w:val="0028357E"/>
    <w:rsid w:val="00283B3B"/>
    <w:rsid w:val="00283F2F"/>
    <w:rsid w:val="002842C0"/>
    <w:rsid w:val="00284E9F"/>
    <w:rsid w:val="0028692E"/>
    <w:rsid w:val="00287528"/>
    <w:rsid w:val="002913F6"/>
    <w:rsid w:val="00291B14"/>
    <w:rsid w:val="0029224E"/>
    <w:rsid w:val="00293863"/>
    <w:rsid w:val="002940FC"/>
    <w:rsid w:val="0029446F"/>
    <w:rsid w:val="00294562"/>
    <w:rsid w:val="00295EDF"/>
    <w:rsid w:val="00296225"/>
    <w:rsid w:val="002A027A"/>
    <w:rsid w:val="002A063F"/>
    <w:rsid w:val="002A0DAD"/>
    <w:rsid w:val="002A1569"/>
    <w:rsid w:val="002A173B"/>
    <w:rsid w:val="002A233E"/>
    <w:rsid w:val="002A2BF2"/>
    <w:rsid w:val="002A444F"/>
    <w:rsid w:val="002A57B8"/>
    <w:rsid w:val="002A59D9"/>
    <w:rsid w:val="002A5AED"/>
    <w:rsid w:val="002A6A78"/>
    <w:rsid w:val="002A751E"/>
    <w:rsid w:val="002B059A"/>
    <w:rsid w:val="002B0917"/>
    <w:rsid w:val="002B1F0D"/>
    <w:rsid w:val="002B3493"/>
    <w:rsid w:val="002B6103"/>
    <w:rsid w:val="002B6C5E"/>
    <w:rsid w:val="002C0C92"/>
    <w:rsid w:val="002C1393"/>
    <w:rsid w:val="002C2846"/>
    <w:rsid w:val="002C2D9A"/>
    <w:rsid w:val="002C31BC"/>
    <w:rsid w:val="002C3731"/>
    <w:rsid w:val="002C57CC"/>
    <w:rsid w:val="002C6A46"/>
    <w:rsid w:val="002C6AEB"/>
    <w:rsid w:val="002C6BBE"/>
    <w:rsid w:val="002C7729"/>
    <w:rsid w:val="002D01C5"/>
    <w:rsid w:val="002D0379"/>
    <w:rsid w:val="002D05EE"/>
    <w:rsid w:val="002D0CE8"/>
    <w:rsid w:val="002D13A9"/>
    <w:rsid w:val="002D263B"/>
    <w:rsid w:val="002D3AAA"/>
    <w:rsid w:val="002D3FB4"/>
    <w:rsid w:val="002D4478"/>
    <w:rsid w:val="002D44D6"/>
    <w:rsid w:val="002D4875"/>
    <w:rsid w:val="002D51DB"/>
    <w:rsid w:val="002D5FCC"/>
    <w:rsid w:val="002D6E9D"/>
    <w:rsid w:val="002E1559"/>
    <w:rsid w:val="002E3355"/>
    <w:rsid w:val="002E3770"/>
    <w:rsid w:val="002E4BA2"/>
    <w:rsid w:val="002E4DF8"/>
    <w:rsid w:val="002E5005"/>
    <w:rsid w:val="002F0A8F"/>
    <w:rsid w:val="002F19CB"/>
    <w:rsid w:val="002F22D9"/>
    <w:rsid w:val="002F41E1"/>
    <w:rsid w:val="002F4BC7"/>
    <w:rsid w:val="002F5F3D"/>
    <w:rsid w:val="002F68B7"/>
    <w:rsid w:val="002F6C4A"/>
    <w:rsid w:val="00302A8F"/>
    <w:rsid w:val="00303DD7"/>
    <w:rsid w:val="00304BCD"/>
    <w:rsid w:val="003064E2"/>
    <w:rsid w:val="00307D86"/>
    <w:rsid w:val="003108BB"/>
    <w:rsid w:val="00310BF7"/>
    <w:rsid w:val="003130BC"/>
    <w:rsid w:val="003145A4"/>
    <w:rsid w:val="00314893"/>
    <w:rsid w:val="00315FF9"/>
    <w:rsid w:val="00317B85"/>
    <w:rsid w:val="00317D39"/>
    <w:rsid w:val="00322994"/>
    <w:rsid w:val="00322CAB"/>
    <w:rsid w:val="0032314E"/>
    <w:rsid w:val="003238FC"/>
    <w:rsid w:val="00323FBB"/>
    <w:rsid w:val="00324554"/>
    <w:rsid w:val="00324819"/>
    <w:rsid w:val="00324F03"/>
    <w:rsid w:val="0032521A"/>
    <w:rsid w:val="00325AE5"/>
    <w:rsid w:val="00325C4D"/>
    <w:rsid w:val="0032634A"/>
    <w:rsid w:val="0033226B"/>
    <w:rsid w:val="00333607"/>
    <w:rsid w:val="0033399A"/>
    <w:rsid w:val="003339C2"/>
    <w:rsid w:val="00333F59"/>
    <w:rsid w:val="003347CA"/>
    <w:rsid w:val="003348E3"/>
    <w:rsid w:val="0033605D"/>
    <w:rsid w:val="0033756B"/>
    <w:rsid w:val="003378DC"/>
    <w:rsid w:val="00337D0D"/>
    <w:rsid w:val="0034196E"/>
    <w:rsid w:val="0034200C"/>
    <w:rsid w:val="00343AE9"/>
    <w:rsid w:val="003443FA"/>
    <w:rsid w:val="00344E35"/>
    <w:rsid w:val="003450A2"/>
    <w:rsid w:val="003460F3"/>
    <w:rsid w:val="00346829"/>
    <w:rsid w:val="00347075"/>
    <w:rsid w:val="00351801"/>
    <w:rsid w:val="00351A89"/>
    <w:rsid w:val="003522C5"/>
    <w:rsid w:val="00352F92"/>
    <w:rsid w:val="003539EB"/>
    <w:rsid w:val="00354980"/>
    <w:rsid w:val="00355163"/>
    <w:rsid w:val="00360DBF"/>
    <w:rsid w:val="0036108C"/>
    <w:rsid w:val="003629D5"/>
    <w:rsid w:val="00362AF2"/>
    <w:rsid w:val="00363604"/>
    <w:rsid w:val="00363B92"/>
    <w:rsid w:val="00364632"/>
    <w:rsid w:val="00365350"/>
    <w:rsid w:val="00365F94"/>
    <w:rsid w:val="003713D5"/>
    <w:rsid w:val="00371B35"/>
    <w:rsid w:val="00371E3C"/>
    <w:rsid w:val="003720FC"/>
    <w:rsid w:val="0037525A"/>
    <w:rsid w:val="003753D6"/>
    <w:rsid w:val="00375433"/>
    <w:rsid w:val="00375A02"/>
    <w:rsid w:val="00376894"/>
    <w:rsid w:val="0038126C"/>
    <w:rsid w:val="003816DE"/>
    <w:rsid w:val="003821D3"/>
    <w:rsid w:val="00382536"/>
    <w:rsid w:val="00382A2F"/>
    <w:rsid w:val="00382AB2"/>
    <w:rsid w:val="00384269"/>
    <w:rsid w:val="00384662"/>
    <w:rsid w:val="00384889"/>
    <w:rsid w:val="00385942"/>
    <w:rsid w:val="0038614E"/>
    <w:rsid w:val="003866D7"/>
    <w:rsid w:val="00387311"/>
    <w:rsid w:val="0038747F"/>
    <w:rsid w:val="00390BAD"/>
    <w:rsid w:val="0039144A"/>
    <w:rsid w:val="00391CA4"/>
    <w:rsid w:val="00393F65"/>
    <w:rsid w:val="00395564"/>
    <w:rsid w:val="003965E7"/>
    <w:rsid w:val="003A101D"/>
    <w:rsid w:val="003A1F32"/>
    <w:rsid w:val="003A2151"/>
    <w:rsid w:val="003A379F"/>
    <w:rsid w:val="003A3AEA"/>
    <w:rsid w:val="003A4A09"/>
    <w:rsid w:val="003A4C70"/>
    <w:rsid w:val="003A4E8A"/>
    <w:rsid w:val="003A51A5"/>
    <w:rsid w:val="003A52D5"/>
    <w:rsid w:val="003A5E4D"/>
    <w:rsid w:val="003A62E6"/>
    <w:rsid w:val="003A7035"/>
    <w:rsid w:val="003A7D3C"/>
    <w:rsid w:val="003B0E41"/>
    <w:rsid w:val="003B1D6D"/>
    <w:rsid w:val="003B30F6"/>
    <w:rsid w:val="003B336C"/>
    <w:rsid w:val="003B3745"/>
    <w:rsid w:val="003B551E"/>
    <w:rsid w:val="003B5B35"/>
    <w:rsid w:val="003B5D98"/>
    <w:rsid w:val="003B62F5"/>
    <w:rsid w:val="003B6753"/>
    <w:rsid w:val="003C0413"/>
    <w:rsid w:val="003C212C"/>
    <w:rsid w:val="003C27C1"/>
    <w:rsid w:val="003C388F"/>
    <w:rsid w:val="003C4F21"/>
    <w:rsid w:val="003C69E1"/>
    <w:rsid w:val="003C6ACE"/>
    <w:rsid w:val="003C6CC5"/>
    <w:rsid w:val="003C6F1F"/>
    <w:rsid w:val="003D2FC0"/>
    <w:rsid w:val="003D5D37"/>
    <w:rsid w:val="003D640E"/>
    <w:rsid w:val="003D6B10"/>
    <w:rsid w:val="003D7B1B"/>
    <w:rsid w:val="003E081F"/>
    <w:rsid w:val="003E09F4"/>
    <w:rsid w:val="003E0FE8"/>
    <w:rsid w:val="003E178A"/>
    <w:rsid w:val="003E4564"/>
    <w:rsid w:val="003E48D2"/>
    <w:rsid w:val="003E5E64"/>
    <w:rsid w:val="003E5F32"/>
    <w:rsid w:val="003E7CC4"/>
    <w:rsid w:val="003F0575"/>
    <w:rsid w:val="003F07DD"/>
    <w:rsid w:val="003F215C"/>
    <w:rsid w:val="003F2BB0"/>
    <w:rsid w:val="003F316C"/>
    <w:rsid w:val="003F3743"/>
    <w:rsid w:val="003F4440"/>
    <w:rsid w:val="003F5623"/>
    <w:rsid w:val="003F578F"/>
    <w:rsid w:val="003F6315"/>
    <w:rsid w:val="003F6A13"/>
    <w:rsid w:val="003F6D3A"/>
    <w:rsid w:val="003F7C2A"/>
    <w:rsid w:val="00401324"/>
    <w:rsid w:val="00401B25"/>
    <w:rsid w:val="00401F65"/>
    <w:rsid w:val="00402766"/>
    <w:rsid w:val="00402AD3"/>
    <w:rsid w:val="004058A4"/>
    <w:rsid w:val="004059C8"/>
    <w:rsid w:val="00406F0D"/>
    <w:rsid w:val="0040752F"/>
    <w:rsid w:val="004075F7"/>
    <w:rsid w:val="00411752"/>
    <w:rsid w:val="00411B24"/>
    <w:rsid w:val="00412533"/>
    <w:rsid w:val="00412D96"/>
    <w:rsid w:val="00413503"/>
    <w:rsid w:val="004141A5"/>
    <w:rsid w:val="00414E1C"/>
    <w:rsid w:val="004158BC"/>
    <w:rsid w:val="00415D00"/>
    <w:rsid w:val="00415D2C"/>
    <w:rsid w:val="00415F84"/>
    <w:rsid w:val="00417FF1"/>
    <w:rsid w:val="00420AAC"/>
    <w:rsid w:val="00420EF0"/>
    <w:rsid w:val="0042236D"/>
    <w:rsid w:val="004229D0"/>
    <w:rsid w:val="00424524"/>
    <w:rsid w:val="00424774"/>
    <w:rsid w:val="00424F0D"/>
    <w:rsid w:val="004258CE"/>
    <w:rsid w:val="00425FFB"/>
    <w:rsid w:val="00427043"/>
    <w:rsid w:val="00427D03"/>
    <w:rsid w:val="004322F9"/>
    <w:rsid w:val="00432C5A"/>
    <w:rsid w:val="00434005"/>
    <w:rsid w:val="00434A24"/>
    <w:rsid w:val="004354F4"/>
    <w:rsid w:val="00435825"/>
    <w:rsid w:val="00435F31"/>
    <w:rsid w:val="004364D8"/>
    <w:rsid w:val="00437025"/>
    <w:rsid w:val="0043778E"/>
    <w:rsid w:val="004414D1"/>
    <w:rsid w:val="00442019"/>
    <w:rsid w:val="00444CB5"/>
    <w:rsid w:val="00444CF5"/>
    <w:rsid w:val="0044659D"/>
    <w:rsid w:val="00447859"/>
    <w:rsid w:val="00447989"/>
    <w:rsid w:val="00450718"/>
    <w:rsid w:val="00450C5F"/>
    <w:rsid w:val="004513DE"/>
    <w:rsid w:val="004518DB"/>
    <w:rsid w:val="004533FB"/>
    <w:rsid w:val="00454FBC"/>
    <w:rsid w:val="00456089"/>
    <w:rsid w:val="00456134"/>
    <w:rsid w:val="00456929"/>
    <w:rsid w:val="00457C8B"/>
    <w:rsid w:val="00460DB9"/>
    <w:rsid w:val="004622FC"/>
    <w:rsid w:val="00462C1B"/>
    <w:rsid w:val="00462C4E"/>
    <w:rsid w:val="0046366D"/>
    <w:rsid w:val="00463F2A"/>
    <w:rsid w:val="00464443"/>
    <w:rsid w:val="00464B0C"/>
    <w:rsid w:val="00464BD8"/>
    <w:rsid w:val="004670DF"/>
    <w:rsid w:val="00467177"/>
    <w:rsid w:val="0046787C"/>
    <w:rsid w:val="00467FD8"/>
    <w:rsid w:val="00471FC4"/>
    <w:rsid w:val="00472580"/>
    <w:rsid w:val="00474F4A"/>
    <w:rsid w:val="0047604C"/>
    <w:rsid w:val="00477D9D"/>
    <w:rsid w:val="004800C1"/>
    <w:rsid w:val="004804CB"/>
    <w:rsid w:val="00480FAD"/>
    <w:rsid w:val="00481F9C"/>
    <w:rsid w:val="00482772"/>
    <w:rsid w:val="00483910"/>
    <w:rsid w:val="00484216"/>
    <w:rsid w:val="004844A7"/>
    <w:rsid w:val="004845DE"/>
    <w:rsid w:val="004846D4"/>
    <w:rsid w:val="0048546F"/>
    <w:rsid w:val="00487034"/>
    <w:rsid w:val="00487731"/>
    <w:rsid w:val="00487D84"/>
    <w:rsid w:val="00490808"/>
    <w:rsid w:val="00490A34"/>
    <w:rsid w:val="004914AA"/>
    <w:rsid w:val="00491B79"/>
    <w:rsid w:val="00493130"/>
    <w:rsid w:val="0049403B"/>
    <w:rsid w:val="0049506B"/>
    <w:rsid w:val="00495B6E"/>
    <w:rsid w:val="00495F60"/>
    <w:rsid w:val="00496562"/>
    <w:rsid w:val="004A0CFE"/>
    <w:rsid w:val="004A16E7"/>
    <w:rsid w:val="004A20AA"/>
    <w:rsid w:val="004A3175"/>
    <w:rsid w:val="004A55DB"/>
    <w:rsid w:val="004A578C"/>
    <w:rsid w:val="004A6092"/>
    <w:rsid w:val="004A7367"/>
    <w:rsid w:val="004B0556"/>
    <w:rsid w:val="004B0B91"/>
    <w:rsid w:val="004B1373"/>
    <w:rsid w:val="004B1F90"/>
    <w:rsid w:val="004B527E"/>
    <w:rsid w:val="004B5931"/>
    <w:rsid w:val="004B65CE"/>
    <w:rsid w:val="004B670F"/>
    <w:rsid w:val="004B7D8E"/>
    <w:rsid w:val="004C0CCE"/>
    <w:rsid w:val="004C10AB"/>
    <w:rsid w:val="004C10AF"/>
    <w:rsid w:val="004C13ED"/>
    <w:rsid w:val="004C2547"/>
    <w:rsid w:val="004C4FBB"/>
    <w:rsid w:val="004C5B87"/>
    <w:rsid w:val="004D124C"/>
    <w:rsid w:val="004D12CD"/>
    <w:rsid w:val="004D23AB"/>
    <w:rsid w:val="004D2E12"/>
    <w:rsid w:val="004D3E79"/>
    <w:rsid w:val="004D4A77"/>
    <w:rsid w:val="004D68BA"/>
    <w:rsid w:val="004D6E39"/>
    <w:rsid w:val="004D6F94"/>
    <w:rsid w:val="004D77E0"/>
    <w:rsid w:val="004E1188"/>
    <w:rsid w:val="004E1190"/>
    <w:rsid w:val="004E3AB3"/>
    <w:rsid w:val="004E53AE"/>
    <w:rsid w:val="004E5882"/>
    <w:rsid w:val="004E66E2"/>
    <w:rsid w:val="004E7184"/>
    <w:rsid w:val="004E7B78"/>
    <w:rsid w:val="004F031F"/>
    <w:rsid w:val="004F0532"/>
    <w:rsid w:val="004F0733"/>
    <w:rsid w:val="004F238A"/>
    <w:rsid w:val="004F272E"/>
    <w:rsid w:val="004F29A3"/>
    <w:rsid w:val="004F2EB8"/>
    <w:rsid w:val="004F3257"/>
    <w:rsid w:val="004F4926"/>
    <w:rsid w:val="004F511C"/>
    <w:rsid w:val="004F5546"/>
    <w:rsid w:val="004F7495"/>
    <w:rsid w:val="004F7CD0"/>
    <w:rsid w:val="004F7EEA"/>
    <w:rsid w:val="00500462"/>
    <w:rsid w:val="005006D1"/>
    <w:rsid w:val="005009E5"/>
    <w:rsid w:val="00502F5B"/>
    <w:rsid w:val="005052F2"/>
    <w:rsid w:val="00505F71"/>
    <w:rsid w:val="00506546"/>
    <w:rsid w:val="00506C30"/>
    <w:rsid w:val="00506D1C"/>
    <w:rsid w:val="0050720D"/>
    <w:rsid w:val="00507BCC"/>
    <w:rsid w:val="00507C76"/>
    <w:rsid w:val="005117C6"/>
    <w:rsid w:val="005121C5"/>
    <w:rsid w:val="0051253A"/>
    <w:rsid w:val="00514391"/>
    <w:rsid w:val="00516644"/>
    <w:rsid w:val="00517387"/>
    <w:rsid w:val="00517938"/>
    <w:rsid w:val="00522CFB"/>
    <w:rsid w:val="00523348"/>
    <w:rsid w:val="00523C2A"/>
    <w:rsid w:val="00523CC5"/>
    <w:rsid w:val="00523F2C"/>
    <w:rsid w:val="00524883"/>
    <w:rsid w:val="0052497F"/>
    <w:rsid w:val="00524AF5"/>
    <w:rsid w:val="0052562F"/>
    <w:rsid w:val="00525694"/>
    <w:rsid w:val="0052579A"/>
    <w:rsid w:val="005271A1"/>
    <w:rsid w:val="005275B3"/>
    <w:rsid w:val="00530999"/>
    <w:rsid w:val="00532A5C"/>
    <w:rsid w:val="00532FA8"/>
    <w:rsid w:val="005330F4"/>
    <w:rsid w:val="00533288"/>
    <w:rsid w:val="00534D25"/>
    <w:rsid w:val="00534FFF"/>
    <w:rsid w:val="00535B29"/>
    <w:rsid w:val="00536F42"/>
    <w:rsid w:val="005400B9"/>
    <w:rsid w:val="00540546"/>
    <w:rsid w:val="00540585"/>
    <w:rsid w:val="00541B0C"/>
    <w:rsid w:val="00542B02"/>
    <w:rsid w:val="00543069"/>
    <w:rsid w:val="0054341A"/>
    <w:rsid w:val="00543F08"/>
    <w:rsid w:val="005455EA"/>
    <w:rsid w:val="005456C3"/>
    <w:rsid w:val="00546175"/>
    <w:rsid w:val="00546A14"/>
    <w:rsid w:val="00547CC1"/>
    <w:rsid w:val="005514AD"/>
    <w:rsid w:val="0055245D"/>
    <w:rsid w:val="00552DBE"/>
    <w:rsid w:val="0055339F"/>
    <w:rsid w:val="0055441D"/>
    <w:rsid w:val="005546B1"/>
    <w:rsid w:val="005549E9"/>
    <w:rsid w:val="00554B14"/>
    <w:rsid w:val="00555D8E"/>
    <w:rsid w:val="00557C5B"/>
    <w:rsid w:val="005602AC"/>
    <w:rsid w:val="00560B33"/>
    <w:rsid w:val="00560B48"/>
    <w:rsid w:val="00561261"/>
    <w:rsid w:val="005616AE"/>
    <w:rsid w:val="00561E3D"/>
    <w:rsid w:val="00562CB5"/>
    <w:rsid w:val="005631B8"/>
    <w:rsid w:val="005635CF"/>
    <w:rsid w:val="00563A31"/>
    <w:rsid w:val="00563C9B"/>
    <w:rsid w:val="00566403"/>
    <w:rsid w:val="00566479"/>
    <w:rsid w:val="005677E8"/>
    <w:rsid w:val="00567D32"/>
    <w:rsid w:val="005720FA"/>
    <w:rsid w:val="005725F7"/>
    <w:rsid w:val="00572A4F"/>
    <w:rsid w:val="00574ABC"/>
    <w:rsid w:val="005752E5"/>
    <w:rsid w:val="00575DE6"/>
    <w:rsid w:val="0057608B"/>
    <w:rsid w:val="00576825"/>
    <w:rsid w:val="00576E9C"/>
    <w:rsid w:val="00577487"/>
    <w:rsid w:val="00577605"/>
    <w:rsid w:val="00577794"/>
    <w:rsid w:val="00577C6A"/>
    <w:rsid w:val="0058187D"/>
    <w:rsid w:val="00581ADD"/>
    <w:rsid w:val="005823AF"/>
    <w:rsid w:val="00582EA7"/>
    <w:rsid w:val="00582EF4"/>
    <w:rsid w:val="00583671"/>
    <w:rsid w:val="005838D8"/>
    <w:rsid w:val="005838FD"/>
    <w:rsid w:val="00584FC5"/>
    <w:rsid w:val="005857BE"/>
    <w:rsid w:val="00585DEB"/>
    <w:rsid w:val="005860C0"/>
    <w:rsid w:val="00586EE0"/>
    <w:rsid w:val="00587646"/>
    <w:rsid w:val="00587C26"/>
    <w:rsid w:val="00592A6F"/>
    <w:rsid w:val="00592ADE"/>
    <w:rsid w:val="00592C47"/>
    <w:rsid w:val="00592C81"/>
    <w:rsid w:val="005933F1"/>
    <w:rsid w:val="0059482F"/>
    <w:rsid w:val="005A0CD7"/>
    <w:rsid w:val="005A15D7"/>
    <w:rsid w:val="005A4A69"/>
    <w:rsid w:val="005A5D0A"/>
    <w:rsid w:val="005A5E68"/>
    <w:rsid w:val="005A70E0"/>
    <w:rsid w:val="005A7324"/>
    <w:rsid w:val="005A78EA"/>
    <w:rsid w:val="005B074E"/>
    <w:rsid w:val="005B1998"/>
    <w:rsid w:val="005B3CAA"/>
    <w:rsid w:val="005B4408"/>
    <w:rsid w:val="005B62ED"/>
    <w:rsid w:val="005B6CDD"/>
    <w:rsid w:val="005C06DF"/>
    <w:rsid w:val="005C0AE0"/>
    <w:rsid w:val="005C128B"/>
    <w:rsid w:val="005C336D"/>
    <w:rsid w:val="005C3FC2"/>
    <w:rsid w:val="005C4196"/>
    <w:rsid w:val="005C5010"/>
    <w:rsid w:val="005C5201"/>
    <w:rsid w:val="005C7D7A"/>
    <w:rsid w:val="005D1845"/>
    <w:rsid w:val="005D3316"/>
    <w:rsid w:val="005D3BE0"/>
    <w:rsid w:val="005D40A1"/>
    <w:rsid w:val="005D40B1"/>
    <w:rsid w:val="005D5E06"/>
    <w:rsid w:val="005E07BF"/>
    <w:rsid w:val="005E22F7"/>
    <w:rsid w:val="005E2940"/>
    <w:rsid w:val="005E2AFF"/>
    <w:rsid w:val="005E3082"/>
    <w:rsid w:val="005E626E"/>
    <w:rsid w:val="005E72D0"/>
    <w:rsid w:val="005E7EA1"/>
    <w:rsid w:val="005F0CA5"/>
    <w:rsid w:val="005F1CE4"/>
    <w:rsid w:val="005F2347"/>
    <w:rsid w:val="005F308B"/>
    <w:rsid w:val="005F42A9"/>
    <w:rsid w:val="005F45BB"/>
    <w:rsid w:val="005F471D"/>
    <w:rsid w:val="005F4B65"/>
    <w:rsid w:val="005F668D"/>
    <w:rsid w:val="005F7B34"/>
    <w:rsid w:val="005F7BC3"/>
    <w:rsid w:val="005F7EE8"/>
    <w:rsid w:val="00600284"/>
    <w:rsid w:val="006010C9"/>
    <w:rsid w:val="00601161"/>
    <w:rsid w:val="0060212A"/>
    <w:rsid w:val="00603A44"/>
    <w:rsid w:val="00603B01"/>
    <w:rsid w:val="00603D2A"/>
    <w:rsid w:val="0060425A"/>
    <w:rsid w:val="006052B1"/>
    <w:rsid w:val="00605EAE"/>
    <w:rsid w:val="006064FC"/>
    <w:rsid w:val="006102A1"/>
    <w:rsid w:val="00610548"/>
    <w:rsid w:val="00612639"/>
    <w:rsid w:val="00612EC7"/>
    <w:rsid w:val="00613319"/>
    <w:rsid w:val="00614884"/>
    <w:rsid w:val="00615391"/>
    <w:rsid w:val="00617DFA"/>
    <w:rsid w:val="00617E50"/>
    <w:rsid w:val="006235DD"/>
    <w:rsid w:val="00623C02"/>
    <w:rsid w:val="00624351"/>
    <w:rsid w:val="00624FEF"/>
    <w:rsid w:val="00626280"/>
    <w:rsid w:val="00626807"/>
    <w:rsid w:val="0062709C"/>
    <w:rsid w:val="006308A4"/>
    <w:rsid w:val="00631D73"/>
    <w:rsid w:val="00634CE1"/>
    <w:rsid w:val="0063597C"/>
    <w:rsid w:val="00635B63"/>
    <w:rsid w:val="00637072"/>
    <w:rsid w:val="00637DAF"/>
    <w:rsid w:val="006409B8"/>
    <w:rsid w:val="006413EA"/>
    <w:rsid w:val="00641548"/>
    <w:rsid w:val="006419D3"/>
    <w:rsid w:val="00644713"/>
    <w:rsid w:val="0064494A"/>
    <w:rsid w:val="00644AA9"/>
    <w:rsid w:val="00644FCA"/>
    <w:rsid w:val="006453AA"/>
    <w:rsid w:val="006461D2"/>
    <w:rsid w:val="00647A31"/>
    <w:rsid w:val="0065002E"/>
    <w:rsid w:val="00650C0B"/>
    <w:rsid w:val="00650E9C"/>
    <w:rsid w:val="00651CB9"/>
    <w:rsid w:val="00652E8E"/>
    <w:rsid w:val="00653257"/>
    <w:rsid w:val="006541BA"/>
    <w:rsid w:val="006557D5"/>
    <w:rsid w:val="00655DF0"/>
    <w:rsid w:val="00657775"/>
    <w:rsid w:val="00657D1C"/>
    <w:rsid w:val="00657EF1"/>
    <w:rsid w:val="00660DC6"/>
    <w:rsid w:val="006670D0"/>
    <w:rsid w:val="00667E19"/>
    <w:rsid w:val="006709C0"/>
    <w:rsid w:val="00672BB5"/>
    <w:rsid w:val="00672E30"/>
    <w:rsid w:val="006730D1"/>
    <w:rsid w:val="006745AB"/>
    <w:rsid w:val="006761AD"/>
    <w:rsid w:val="00677D5B"/>
    <w:rsid w:val="00683289"/>
    <w:rsid w:val="006839E4"/>
    <w:rsid w:val="00685811"/>
    <w:rsid w:val="00685A52"/>
    <w:rsid w:val="00685B05"/>
    <w:rsid w:val="00686602"/>
    <w:rsid w:val="006868DD"/>
    <w:rsid w:val="0068701E"/>
    <w:rsid w:val="006901AB"/>
    <w:rsid w:val="00690A44"/>
    <w:rsid w:val="00691206"/>
    <w:rsid w:val="00691D8E"/>
    <w:rsid w:val="0069210A"/>
    <w:rsid w:val="006926D8"/>
    <w:rsid w:val="00693164"/>
    <w:rsid w:val="00697DE7"/>
    <w:rsid w:val="006A02CD"/>
    <w:rsid w:val="006A13BF"/>
    <w:rsid w:val="006A1FF6"/>
    <w:rsid w:val="006A20DD"/>
    <w:rsid w:val="006A2772"/>
    <w:rsid w:val="006A2995"/>
    <w:rsid w:val="006A2D42"/>
    <w:rsid w:val="006A2E56"/>
    <w:rsid w:val="006A32D9"/>
    <w:rsid w:val="006A35EF"/>
    <w:rsid w:val="006A404F"/>
    <w:rsid w:val="006A4DC5"/>
    <w:rsid w:val="006A50DF"/>
    <w:rsid w:val="006A544B"/>
    <w:rsid w:val="006A581A"/>
    <w:rsid w:val="006A604B"/>
    <w:rsid w:val="006A6725"/>
    <w:rsid w:val="006A6C74"/>
    <w:rsid w:val="006A7132"/>
    <w:rsid w:val="006A792D"/>
    <w:rsid w:val="006A7ADE"/>
    <w:rsid w:val="006B0033"/>
    <w:rsid w:val="006B0FBE"/>
    <w:rsid w:val="006B4106"/>
    <w:rsid w:val="006B4EBC"/>
    <w:rsid w:val="006B4FC8"/>
    <w:rsid w:val="006B5BB0"/>
    <w:rsid w:val="006C1261"/>
    <w:rsid w:val="006C186C"/>
    <w:rsid w:val="006C19AD"/>
    <w:rsid w:val="006C1AE3"/>
    <w:rsid w:val="006C1B6A"/>
    <w:rsid w:val="006C3517"/>
    <w:rsid w:val="006C41B1"/>
    <w:rsid w:val="006C4556"/>
    <w:rsid w:val="006C4746"/>
    <w:rsid w:val="006C574D"/>
    <w:rsid w:val="006C5CFE"/>
    <w:rsid w:val="006C61AF"/>
    <w:rsid w:val="006C6830"/>
    <w:rsid w:val="006C6989"/>
    <w:rsid w:val="006C6C6E"/>
    <w:rsid w:val="006C79C4"/>
    <w:rsid w:val="006D0100"/>
    <w:rsid w:val="006D0ECD"/>
    <w:rsid w:val="006D183B"/>
    <w:rsid w:val="006D1F6C"/>
    <w:rsid w:val="006D3797"/>
    <w:rsid w:val="006D4696"/>
    <w:rsid w:val="006D4747"/>
    <w:rsid w:val="006D5311"/>
    <w:rsid w:val="006D5CC7"/>
    <w:rsid w:val="006E0BF8"/>
    <w:rsid w:val="006E2A1B"/>
    <w:rsid w:val="006E2C3A"/>
    <w:rsid w:val="006E40C0"/>
    <w:rsid w:val="006E4236"/>
    <w:rsid w:val="006E4C88"/>
    <w:rsid w:val="006F04BC"/>
    <w:rsid w:val="006F075C"/>
    <w:rsid w:val="006F0D79"/>
    <w:rsid w:val="006F0EF9"/>
    <w:rsid w:val="006F10B5"/>
    <w:rsid w:val="006F16AA"/>
    <w:rsid w:val="006F2BA0"/>
    <w:rsid w:val="006F2EBA"/>
    <w:rsid w:val="006F3508"/>
    <w:rsid w:val="006F3E11"/>
    <w:rsid w:val="006F4AE9"/>
    <w:rsid w:val="006F64CC"/>
    <w:rsid w:val="00700951"/>
    <w:rsid w:val="007014D8"/>
    <w:rsid w:val="0070292C"/>
    <w:rsid w:val="0070368D"/>
    <w:rsid w:val="00703A92"/>
    <w:rsid w:val="00703AD5"/>
    <w:rsid w:val="00704047"/>
    <w:rsid w:val="00705062"/>
    <w:rsid w:val="007054EA"/>
    <w:rsid w:val="00705546"/>
    <w:rsid w:val="0070631D"/>
    <w:rsid w:val="00707482"/>
    <w:rsid w:val="00711B42"/>
    <w:rsid w:val="0071330B"/>
    <w:rsid w:val="00714E4C"/>
    <w:rsid w:val="00716697"/>
    <w:rsid w:val="00720654"/>
    <w:rsid w:val="007210DF"/>
    <w:rsid w:val="00721B9E"/>
    <w:rsid w:val="007225F9"/>
    <w:rsid w:val="00722C85"/>
    <w:rsid w:val="0072361A"/>
    <w:rsid w:val="00724721"/>
    <w:rsid w:val="00724DAD"/>
    <w:rsid w:val="00724F46"/>
    <w:rsid w:val="007254B2"/>
    <w:rsid w:val="00725870"/>
    <w:rsid w:val="00725942"/>
    <w:rsid w:val="00725FBF"/>
    <w:rsid w:val="007263D2"/>
    <w:rsid w:val="00726411"/>
    <w:rsid w:val="007264F5"/>
    <w:rsid w:val="0072662D"/>
    <w:rsid w:val="00727BF1"/>
    <w:rsid w:val="0073020F"/>
    <w:rsid w:val="007305CA"/>
    <w:rsid w:val="007305F1"/>
    <w:rsid w:val="00730B41"/>
    <w:rsid w:val="007322BD"/>
    <w:rsid w:val="00732490"/>
    <w:rsid w:val="00732C41"/>
    <w:rsid w:val="00734CA5"/>
    <w:rsid w:val="007350FA"/>
    <w:rsid w:val="00735782"/>
    <w:rsid w:val="00736E8A"/>
    <w:rsid w:val="00740174"/>
    <w:rsid w:val="0074108F"/>
    <w:rsid w:val="00741F5A"/>
    <w:rsid w:val="00743798"/>
    <w:rsid w:val="007438F0"/>
    <w:rsid w:val="00744893"/>
    <w:rsid w:val="00744AA0"/>
    <w:rsid w:val="007454C3"/>
    <w:rsid w:val="00745A63"/>
    <w:rsid w:val="0074614B"/>
    <w:rsid w:val="00746960"/>
    <w:rsid w:val="00746B80"/>
    <w:rsid w:val="00747489"/>
    <w:rsid w:val="007474EB"/>
    <w:rsid w:val="0075036F"/>
    <w:rsid w:val="007505B4"/>
    <w:rsid w:val="00751BC5"/>
    <w:rsid w:val="0075286C"/>
    <w:rsid w:val="007536C6"/>
    <w:rsid w:val="00753F31"/>
    <w:rsid w:val="00754006"/>
    <w:rsid w:val="00756E21"/>
    <w:rsid w:val="00757574"/>
    <w:rsid w:val="00757D9F"/>
    <w:rsid w:val="0076044F"/>
    <w:rsid w:val="00760ACE"/>
    <w:rsid w:val="00760FC5"/>
    <w:rsid w:val="007616DA"/>
    <w:rsid w:val="007616E3"/>
    <w:rsid w:val="00761B45"/>
    <w:rsid w:val="00761F1E"/>
    <w:rsid w:val="00762C69"/>
    <w:rsid w:val="00765C34"/>
    <w:rsid w:val="007661FA"/>
    <w:rsid w:val="007663D3"/>
    <w:rsid w:val="00766975"/>
    <w:rsid w:val="00770BD4"/>
    <w:rsid w:val="00771133"/>
    <w:rsid w:val="00771A19"/>
    <w:rsid w:val="007720E3"/>
    <w:rsid w:val="00772F95"/>
    <w:rsid w:val="00774445"/>
    <w:rsid w:val="00774AD6"/>
    <w:rsid w:val="00775A36"/>
    <w:rsid w:val="00776224"/>
    <w:rsid w:val="007773F0"/>
    <w:rsid w:val="00777995"/>
    <w:rsid w:val="00777E63"/>
    <w:rsid w:val="007807BA"/>
    <w:rsid w:val="007813F5"/>
    <w:rsid w:val="0078140F"/>
    <w:rsid w:val="00782C3B"/>
    <w:rsid w:val="007833DA"/>
    <w:rsid w:val="007842C6"/>
    <w:rsid w:val="00785BAD"/>
    <w:rsid w:val="00787A9D"/>
    <w:rsid w:val="00790570"/>
    <w:rsid w:val="007906AF"/>
    <w:rsid w:val="007906E2"/>
    <w:rsid w:val="00790A93"/>
    <w:rsid w:val="007917E2"/>
    <w:rsid w:val="00793668"/>
    <w:rsid w:val="0079547D"/>
    <w:rsid w:val="00796253"/>
    <w:rsid w:val="0079630E"/>
    <w:rsid w:val="00796930"/>
    <w:rsid w:val="00796AB7"/>
    <w:rsid w:val="00796AE7"/>
    <w:rsid w:val="0079708E"/>
    <w:rsid w:val="00797B68"/>
    <w:rsid w:val="007A0070"/>
    <w:rsid w:val="007A0565"/>
    <w:rsid w:val="007A0D38"/>
    <w:rsid w:val="007A1678"/>
    <w:rsid w:val="007A1935"/>
    <w:rsid w:val="007A1B4A"/>
    <w:rsid w:val="007A20F3"/>
    <w:rsid w:val="007A21C7"/>
    <w:rsid w:val="007A3195"/>
    <w:rsid w:val="007A34DE"/>
    <w:rsid w:val="007A3ED9"/>
    <w:rsid w:val="007A5124"/>
    <w:rsid w:val="007A5A62"/>
    <w:rsid w:val="007A630D"/>
    <w:rsid w:val="007A756C"/>
    <w:rsid w:val="007B0961"/>
    <w:rsid w:val="007B2029"/>
    <w:rsid w:val="007B401A"/>
    <w:rsid w:val="007B4774"/>
    <w:rsid w:val="007B51CC"/>
    <w:rsid w:val="007B5C9F"/>
    <w:rsid w:val="007B7ECD"/>
    <w:rsid w:val="007C0119"/>
    <w:rsid w:val="007C21B6"/>
    <w:rsid w:val="007C28AD"/>
    <w:rsid w:val="007C2A8B"/>
    <w:rsid w:val="007C48D4"/>
    <w:rsid w:val="007C5251"/>
    <w:rsid w:val="007C6A23"/>
    <w:rsid w:val="007C77EE"/>
    <w:rsid w:val="007C7CAD"/>
    <w:rsid w:val="007D02A0"/>
    <w:rsid w:val="007D16E5"/>
    <w:rsid w:val="007D1E6C"/>
    <w:rsid w:val="007D2C25"/>
    <w:rsid w:val="007D2EDD"/>
    <w:rsid w:val="007D341B"/>
    <w:rsid w:val="007D3C3A"/>
    <w:rsid w:val="007D45A4"/>
    <w:rsid w:val="007D4B9C"/>
    <w:rsid w:val="007D50D2"/>
    <w:rsid w:val="007D5313"/>
    <w:rsid w:val="007D6411"/>
    <w:rsid w:val="007D6C98"/>
    <w:rsid w:val="007D748A"/>
    <w:rsid w:val="007D7E4C"/>
    <w:rsid w:val="007E0403"/>
    <w:rsid w:val="007E049A"/>
    <w:rsid w:val="007E139E"/>
    <w:rsid w:val="007E21D3"/>
    <w:rsid w:val="007E3B17"/>
    <w:rsid w:val="007E4154"/>
    <w:rsid w:val="007E614E"/>
    <w:rsid w:val="007E6E10"/>
    <w:rsid w:val="007E7E8D"/>
    <w:rsid w:val="007F1238"/>
    <w:rsid w:val="007F1419"/>
    <w:rsid w:val="007F2E0E"/>
    <w:rsid w:val="007F2F32"/>
    <w:rsid w:val="007F33D1"/>
    <w:rsid w:val="007F4065"/>
    <w:rsid w:val="007F5104"/>
    <w:rsid w:val="008002DE"/>
    <w:rsid w:val="00800A2D"/>
    <w:rsid w:val="0080168B"/>
    <w:rsid w:val="00802978"/>
    <w:rsid w:val="00803D54"/>
    <w:rsid w:val="0080539D"/>
    <w:rsid w:val="00805724"/>
    <w:rsid w:val="008058B9"/>
    <w:rsid w:val="0080594C"/>
    <w:rsid w:val="00806662"/>
    <w:rsid w:val="00806B39"/>
    <w:rsid w:val="00806ED2"/>
    <w:rsid w:val="008102BD"/>
    <w:rsid w:val="00810D7C"/>
    <w:rsid w:val="00810D93"/>
    <w:rsid w:val="0081249D"/>
    <w:rsid w:val="008130FE"/>
    <w:rsid w:val="008139B5"/>
    <w:rsid w:val="00813AE7"/>
    <w:rsid w:val="00813E89"/>
    <w:rsid w:val="00814CCB"/>
    <w:rsid w:val="008157BB"/>
    <w:rsid w:val="00815DAA"/>
    <w:rsid w:val="0081601C"/>
    <w:rsid w:val="00816D44"/>
    <w:rsid w:val="008248F1"/>
    <w:rsid w:val="00826D6C"/>
    <w:rsid w:val="00826DAA"/>
    <w:rsid w:val="00827BE7"/>
    <w:rsid w:val="008305B1"/>
    <w:rsid w:val="00830CAF"/>
    <w:rsid w:val="00831693"/>
    <w:rsid w:val="00832F47"/>
    <w:rsid w:val="00833F9F"/>
    <w:rsid w:val="00834076"/>
    <w:rsid w:val="00834DDC"/>
    <w:rsid w:val="00834FF5"/>
    <w:rsid w:val="00836FDD"/>
    <w:rsid w:val="008402CA"/>
    <w:rsid w:val="008415A2"/>
    <w:rsid w:val="0084179C"/>
    <w:rsid w:val="008424D9"/>
    <w:rsid w:val="00842C00"/>
    <w:rsid w:val="00843E1F"/>
    <w:rsid w:val="00846C0B"/>
    <w:rsid w:val="008475A1"/>
    <w:rsid w:val="008477FF"/>
    <w:rsid w:val="008502D3"/>
    <w:rsid w:val="00850925"/>
    <w:rsid w:val="00852794"/>
    <w:rsid w:val="008534A6"/>
    <w:rsid w:val="00855B0C"/>
    <w:rsid w:val="008560EB"/>
    <w:rsid w:val="0085644A"/>
    <w:rsid w:val="0085676A"/>
    <w:rsid w:val="00857388"/>
    <w:rsid w:val="0085772C"/>
    <w:rsid w:val="00861422"/>
    <w:rsid w:val="00861E6B"/>
    <w:rsid w:val="00864BA6"/>
    <w:rsid w:val="00865197"/>
    <w:rsid w:val="00866A6F"/>
    <w:rsid w:val="00866AD0"/>
    <w:rsid w:val="00867C06"/>
    <w:rsid w:val="00871324"/>
    <w:rsid w:val="0087184B"/>
    <w:rsid w:val="00871A2E"/>
    <w:rsid w:val="00871C70"/>
    <w:rsid w:val="00871C82"/>
    <w:rsid w:val="00875A44"/>
    <w:rsid w:val="008765E7"/>
    <w:rsid w:val="00876DF6"/>
    <w:rsid w:val="00876DFA"/>
    <w:rsid w:val="00876FA1"/>
    <w:rsid w:val="008770B8"/>
    <w:rsid w:val="008778F2"/>
    <w:rsid w:val="00877D5B"/>
    <w:rsid w:val="00880D23"/>
    <w:rsid w:val="0088147E"/>
    <w:rsid w:val="00884FDB"/>
    <w:rsid w:val="008874A2"/>
    <w:rsid w:val="00890725"/>
    <w:rsid w:val="0089101A"/>
    <w:rsid w:val="00891341"/>
    <w:rsid w:val="008914F5"/>
    <w:rsid w:val="00891837"/>
    <w:rsid w:val="008927DE"/>
    <w:rsid w:val="00892C93"/>
    <w:rsid w:val="00892E5D"/>
    <w:rsid w:val="00892E9F"/>
    <w:rsid w:val="00894C21"/>
    <w:rsid w:val="00894D2C"/>
    <w:rsid w:val="00894DC0"/>
    <w:rsid w:val="008950AD"/>
    <w:rsid w:val="008A06EB"/>
    <w:rsid w:val="008A0A58"/>
    <w:rsid w:val="008A0BDA"/>
    <w:rsid w:val="008A1D67"/>
    <w:rsid w:val="008A3052"/>
    <w:rsid w:val="008A31E0"/>
    <w:rsid w:val="008A3361"/>
    <w:rsid w:val="008A394D"/>
    <w:rsid w:val="008A3F34"/>
    <w:rsid w:val="008A45F1"/>
    <w:rsid w:val="008A4D17"/>
    <w:rsid w:val="008A5CC4"/>
    <w:rsid w:val="008A5D3C"/>
    <w:rsid w:val="008A668C"/>
    <w:rsid w:val="008A77AF"/>
    <w:rsid w:val="008B0440"/>
    <w:rsid w:val="008B1F16"/>
    <w:rsid w:val="008B338A"/>
    <w:rsid w:val="008B38AF"/>
    <w:rsid w:val="008B3D95"/>
    <w:rsid w:val="008B4361"/>
    <w:rsid w:val="008B44F0"/>
    <w:rsid w:val="008B4FE7"/>
    <w:rsid w:val="008B5872"/>
    <w:rsid w:val="008B6B46"/>
    <w:rsid w:val="008B6D65"/>
    <w:rsid w:val="008B746B"/>
    <w:rsid w:val="008C0849"/>
    <w:rsid w:val="008C08E8"/>
    <w:rsid w:val="008C0D9E"/>
    <w:rsid w:val="008C201C"/>
    <w:rsid w:val="008C2DFA"/>
    <w:rsid w:val="008C3BED"/>
    <w:rsid w:val="008C4540"/>
    <w:rsid w:val="008C663F"/>
    <w:rsid w:val="008C71C7"/>
    <w:rsid w:val="008D08DF"/>
    <w:rsid w:val="008D4F0F"/>
    <w:rsid w:val="008D574D"/>
    <w:rsid w:val="008D6033"/>
    <w:rsid w:val="008D660B"/>
    <w:rsid w:val="008D69B4"/>
    <w:rsid w:val="008D799B"/>
    <w:rsid w:val="008E0249"/>
    <w:rsid w:val="008E03BB"/>
    <w:rsid w:val="008E03D3"/>
    <w:rsid w:val="008E0769"/>
    <w:rsid w:val="008E0D7B"/>
    <w:rsid w:val="008E1C51"/>
    <w:rsid w:val="008E259C"/>
    <w:rsid w:val="008E2FB1"/>
    <w:rsid w:val="008E3692"/>
    <w:rsid w:val="008E3952"/>
    <w:rsid w:val="008E45D1"/>
    <w:rsid w:val="008E4CA5"/>
    <w:rsid w:val="008E5326"/>
    <w:rsid w:val="008E6223"/>
    <w:rsid w:val="008E6C81"/>
    <w:rsid w:val="008F2D26"/>
    <w:rsid w:val="008F3B3F"/>
    <w:rsid w:val="008F3D4F"/>
    <w:rsid w:val="008F3E03"/>
    <w:rsid w:val="008F5688"/>
    <w:rsid w:val="008F5794"/>
    <w:rsid w:val="008F6865"/>
    <w:rsid w:val="008F71CD"/>
    <w:rsid w:val="008F7630"/>
    <w:rsid w:val="008F7F23"/>
    <w:rsid w:val="00900366"/>
    <w:rsid w:val="00900421"/>
    <w:rsid w:val="0090087F"/>
    <w:rsid w:val="0090118A"/>
    <w:rsid w:val="00901F41"/>
    <w:rsid w:val="0090279C"/>
    <w:rsid w:val="00903952"/>
    <w:rsid w:val="00903A7B"/>
    <w:rsid w:val="00905C10"/>
    <w:rsid w:val="00905DFB"/>
    <w:rsid w:val="00907392"/>
    <w:rsid w:val="00907917"/>
    <w:rsid w:val="00910026"/>
    <w:rsid w:val="009112C7"/>
    <w:rsid w:val="009112F9"/>
    <w:rsid w:val="00912654"/>
    <w:rsid w:val="00913F33"/>
    <w:rsid w:val="00915677"/>
    <w:rsid w:val="00915839"/>
    <w:rsid w:val="00916279"/>
    <w:rsid w:val="00920933"/>
    <w:rsid w:val="00920CD5"/>
    <w:rsid w:val="0092110E"/>
    <w:rsid w:val="0092180A"/>
    <w:rsid w:val="00921B3F"/>
    <w:rsid w:val="00921B60"/>
    <w:rsid w:val="00921FCF"/>
    <w:rsid w:val="009227EA"/>
    <w:rsid w:val="00925973"/>
    <w:rsid w:val="0092614A"/>
    <w:rsid w:val="009261FD"/>
    <w:rsid w:val="009265A4"/>
    <w:rsid w:val="00926667"/>
    <w:rsid w:val="00926AAC"/>
    <w:rsid w:val="009271CD"/>
    <w:rsid w:val="00927B93"/>
    <w:rsid w:val="009319A6"/>
    <w:rsid w:val="00931FA8"/>
    <w:rsid w:val="0093412E"/>
    <w:rsid w:val="0093576E"/>
    <w:rsid w:val="00937049"/>
    <w:rsid w:val="00937F2D"/>
    <w:rsid w:val="00940DB9"/>
    <w:rsid w:val="00944A5C"/>
    <w:rsid w:val="00944F33"/>
    <w:rsid w:val="0094568C"/>
    <w:rsid w:val="00946319"/>
    <w:rsid w:val="00946469"/>
    <w:rsid w:val="00947D82"/>
    <w:rsid w:val="009538DF"/>
    <w:rsid w:val="00953CEF"/>
    <w:rsid w:val="00953D0D"/>
    <w:rsid w:val="0095442E"/>
    <w:rsid w:val="00955628"/>
    <w:rsid w:val="0095651E"/>
    <w:rsid w:val="009567BC"/>
    <w:rsid w:val="00956E39"/>
    <w:rsid w:val="00956E5B"/>
    <w:rsid w:val="0095791D"/>
    <w:rsid w:val="009616EC"/>
    <w:rsid w:val="00961D9C"/>
    <w:rsid w:val="0096215C"/>
    <w:rsid w:val="00962F71"/>
    <w:rsid w:val="0096450D"/>
    <w:rsid w:val="00965204"/>
    <w:rsid w:val="0096570E"/>
    <w:rsid w:val="00965A2B"/>
    <w:rsid w:val="00965C2C"/>
    <w:rsid w:val="00966061"/>
    <w:rsid w:val="009660E4"/>
    <w:rsid w:val="009665F7"/>
    <w:rsid w:val="00966DA3"/>
    <w:rsid w:val="00966EEF"/>
    <w:rsid w:val="00967E76"/>
    <w:rsid w:val="0096BE30"/>
    <w:rsid w:val="009705A7"/>
    <w:rsid w:val="00972126"/>
    <w:rsid w:val="009729A5"/>
    <w:rsid w:val="009729B1"/>
    <w:rsid w:val="009729CB"/>
    <w:rsid w:val="00972B7A"/>
    <w:rsid w:val="00972E89"/>
    <w:rsid w:val="00973710"/>
    <w:rsid w:val="00973D81"/>
    <w:rsid w:val="009744A8"/>
    <w:rsid w:val="009744D3"/>
    <w:rsid w:val="00975F8C"/>
    <w:rsid w:val="009772DB"/>
    <w:rsid w:val="00977D79"/>
    <w:rsid w:val="00980CA3"/>
    <w:rsid w:val="00981739"/>
    <w:rsid w:val="0098264D"/>
    <w:rsid w:val="00982960"/>
    <w:rsid w:val="009829A9"/>
    <w:rsid w:val="00985114"/>
    <w:rsid w:val="00987A99"/>
    <w:rsid w:val="00987F43"/>
    <w:rsid w:val="009904FC"/>
    <w:rsid w:val="00991987"/>
    <w:rsid w:val="00992DE7"/>
    <w:rsid w:val="0099312C"/>
    <w:rsid w:val="00994524"/>
    <w:rsid w:val="009A0EE9"/>
    <w:rsid w:val="009A1883"/>
    <w:rsid w:val="009A2014"/>
    <w:rsid w:val="009A23C1"/>
    <w:rsid w:val="009A2B4B"/>
    <w:rsid w:val="009A371C"/>
    <w:rsid w:val="009A373F"/>
    <w:rsid w:val="009A424B"/>
    <w:rsid w:val="009A48E0"/>
    <w:rsid w:val="009A61B1"/>
    <w:rsid w:val="009A6F24"/>
    <w:rsid w:val="009A7542"/>
    <w:rsid w:val="009B0332"/>
    <w:rsid w:val="009B0998"/>
    <w:rsid w:val="009B1022"/>
    <w:rsid w:val="009B2897"/>
    <w:rsid w:val="009B363F"/>
    <w:rsid w:val="009B378C"/>
    <w:rsid w:val="009B4C4F"/>
    <w:rsid w:val="009B6EB4"/>
    <w:rsid w:val="009B7615"/>
    <w:rsid w:val="009C164D"/>
    <w:rsid w:val="009C2DE0"/>
    <w:rsid w:val="009C3A25"/>
    <w:rsid w:val="009C3A3B"/>
    <w:rsid w:val="009C4268"/>
    <w:rsid w:val="009C4761"/>
    <w:rsid w:val="009C4908"/>
    <w:rsid w:val="009C6778"/>
    <w:rsid w:val="009C6789"/>
    <w:rsid w:val="009C6C0B"/>
    <w:rsid w:val="009C6EF9"/>
    <w:rsid w:val="009C7476"/>
    <w:rsid w:val="009D0467"/>
    <w:rsid w:val="009D0711"/>
    <w:rsid w:val="009D0CD6"/>
    <w:rsid w:val="009D23F7"/>
    <w:rsid w:val="009D2700"/>
    <w:rsid w:val="009D27CC"/>
    <w:rsid w:val="009D648C"/>
    <w:rsid w:val="009D6631"/>
    <w:rsid w:val="009D6D5C"/>
    <w:rsid w:val="009D73E9"/>
    <w:rsid w:val="009D7542"/>
    <w:rsid w:val="009E0047"/>
    <w:rsid w:val="009E0E45"/>
    <w:rsid w:val="009E1538"/>
    <w:rsid w:val="009E1897"/>
    <w:rsid w:val="009E2688"/>
    <w:rsid w:val="009E3327"/>
    <w:rsid w:val="009E6248"/>
    <w:rsid w:val="009E6863"/>
    <w:rsid w:val="009E73C3"/>
    <w:rsid w:val="009F14D3"/>
    <w:rsid w:val="009F2A0C"/>
    <w:rsid w:val="009F2C0B"/>
    <w:rsid w:val="009F2C16"/>
    <w:rsid w:val="009F316E"/>
    <w:rsid w:val="009F3386"/>
    <w:rsid w:val="009F37D8"/>
    <w:rsid w:val="009F3A12"/>
    <w:rsid w:val="009F47CF"/>
    <w:rsid w:val="009F5C91"/>
    <w:rsid w:val="009F661F"/>
    <w:rsid w:val="009F677D"/>
    <w:rsid w:val="009F75B7"/>
    <w:rsid w:val="00A0070A"/>
    <w:rsid w:val="00A0524C"/>
    <w:rsid w:val="00A069DE"/>
    <w:rsid w:val="00A10916"/>
    <w:rsid w:val="00A10944"/>
    <w:rsid w:val="00A1139E"/>
    <w:rsid w:val="00A1144F"/>
    <w:rsid w:val="00A12BF9"/>
    <w:rsid w:val="00A13E9B"/>
    <w:rsid w:val="00A16F2F"/>
    <w:rsid w:val="00A17032"/>
    <w:rsid w:val="00A17204"/>
    <w:rsid w:val="00A2100E"/>
    <w:rsid w:val="00A21B50"/>
    <w:rsid w:val="00A21EFE"/>
    <w:rsid w:val="00A226BC"/>
    <w:rsid w:val="00A23034"/>
    <w:rsid w:val="00A24839"/>
    <w:rsid w:val="00A25E8C"/>
    <w:rsid w:val="00A26564"/>
    <w:rsid w:val="00A26D0E"/>
    <w:rsid w:val="00A27176"/>
    <w:rsid w:val="00A27324"/>
    <w:rsid w:val="00A31678"/>
    <w:rsid w:val="00A3188A"/>
    <w:rsid w:val="00A31E75"/>
    <w:rsid w:val="00A31E95"/>
    <w:rsid w:val="00A33F2F"/>
    <w:rsid w:val="00A34D80"/>
    <w:rsid w:val="00A354FE"/>
    <w:rsid w:val="00A35ADA"/>
    <w:rsid w:val="00A35B4C"/>
    <w:rsid w:val="00A36228"/>
    <w:rsid w:val="00A3632E"/>
    <w:rsid w:val="00A36CD5"/>
    <w:rsid w:val="00A36DBB"/>
    <w:rsid w:val="00A40577"/>
    <w:rsid w:val="00A40660"/>
    <w:rsid w:val="00A410A6"/>
    <w:rsid w:val="00A4238A"/>
    <w:rsid w:val="00A4437E"/>
    <w:rsid w:val="00A4727E"/>
    <w:rsid w:val="00A47433"/>
    <w:rsid w:val="00A50F17"/>
    <w:rsid w:val="00A51158"/>
    <w:rsid w:val="00A51FDE"/>
    <w:rsid w:val="00A53993"/>
    <w:rsid w:val="00A53C03"/>
    <w:rsid w:val="00A54335"/>
    <w:rsid w:val="00A54BF5"/>
    <w:rsid w:val="00A54EF7"/>
    <w:rsid w:val="00A55A16"/>
    <w:rsid w:val="00A55B0E"/>
    <w:rsid w:val="00A55EFE"/>
    <w:rsid w:val="00A57C52"/>
    <w:rsid w:val="00A6329B"/>
    <w:rsid w:val="00A644D1"/>
    <w:rsid w:val="00A65732"/>
    <w:rsid w:val="00A661D5"/>
    <w:rsid w:val="00A66830"/>
    <w:rsid w:val="00A66C8C"/>
    <w:rsid w:val="00A70FCF"/>
    <w:rsid w:val="00A721C3"/>
    <w:rsid w:val="00A73F16"/>
    <w:rsid w:val="00A75431"/>
    <w:rsid w:val="00A75E5A"/>
    <w:rsid w:val="00A77BD4"/>
    <w:rsid w:val="00A82B4E"/>
    <w:rsid w:val="00A82C64"/>
    <w:rsid w:val="00A8362E"/>
    <w:rsid w:val="00A865EF"/>
    <w:rsid w:val="00A869E3"/>
    <w:rsid w:val="00A86EE3"/>
    <w:rsid w:val="00A8794D"/>
    <w:rsid w:val="00A90626"/>
    <w:rsid w:val="00A91A5C"/>
    <w:rsid w:val="00A92F40"/>
    <w:rsid w:val="00A93288"/>
    <w:rsid w:val="00A97C3A"/>
    <w:rsid w:val="00AA0747"/>
    <w:rsid w:val="00AA2CD7"/>
    <w:rsid w:val="00AA4784"/>
    <w:rsid w:val="00AA556E"/>
    <w:rsid w:val="00AA559D"/>
    <w:rsid w:val="00AB263D"/>
    <w:rsid w:val="00AB33CA"/>
    <w:rsid w:val="00AB3633"/>
    <w:rsid w:val="00AB4F3A"/>
    <w:rsid w:val="00AB5B3D"/>
    <w:rsid w:val="00AB5F31"/>
    <w:rsid w:val="00AB6634"/>
    <w:rsid w:val="00AC2D60"/>
    <w:rsid w:val="00AC3F1E"/>
    <w:rsid w:val="00AC45BB"/>
    <w:rsid w:val="00AC71E1"/>
    <w:rsid w:val="00AD01FE"/>
    <w:rsid w:val="00AD2851"/>
    <w:rsid w:val="00AD3174"/>
    <w:rsid w:val="00AD3837"/>
    <w:rsid w:val="00AD4A45"/>
    <w:rsid w:val="00AD5166"/>
    <w:rsid w:val="00AD6081"/>
    <w:rsid w:val="00AD664C"/>
    <w:rsid w:val="00AD6E9E"/>
    <w:rsid w:val="00AE0194"/>
    <w:rsid w:val="00AE060D"/>
    <w:rsid w:val="00AE0A56"/>
    <w:rsid w:val="00AE13D4"/>
    <w:rsid w:val="00AE158C"/>
    <w:rsid w:val="00AE29DD"/>
    <w:rsid w:val="00AE2B2F"/>
    <w:rsid w:val="00AE46D2"/>
    <w:rsid w:val="00AE54FF"/>
    <w:rsid w:val="00AE5C36"/>
    <w:rsid w:val="00AE5FAC"/>
    <w:rsid w:val="00AE6D07"/>
    <w:rsid w:val="00AE7B37"/>
    <w:rsid w:val="00AF02B5"/>
    <w:rsid w:val="00AF03C8"/>
    <w:rsid w:val="00AF0CF0"/>
    <w:rsid w:val="00AF1138"/>
    <w:rsid w:val="00AF14DE"/>
    <w:rsid w:val="00AF16AF"/>
    <w:rsid w:val="00AF19B7"/>
    <w:rsid w:val="00AF2137"/>
    <w:rsid w:val="00AF2AD8"/>
    <w:rsid w:val="00AF3383"/>
    <w:rsid w:val="00AF3575"/>
    <w:rsid w:val="00AF3C1D"/>
    <w:rsid w:val="00AF69F6"/>
    <w:rsid w:val="00AF7170"/>
    <w:rsid w:val="00B00CB7"/>
    <w:rsid w:val="00B02908"/>
    <w:rsid w:val="00B02D7B"/>
    <w:rsid w:val="00B0313F"/>
    <w:rsid w:val="00B03AB1"/>
    <w:rsid w:val="00B0459D"/>
    <w:rsid w:val="00B046D0"/>
    <w:rsid w:val="00B04E5C"/>
    <w:rsid w:val="00B06050"/>
    <w:rsid w:val="00B076DB"/>
    <w:rsid w:val="00B07AAD"/>
    <w:rsid w:val="00B07F14"/>
    <w:rsid w:val="00B07F68"/>
    <w:rsid w:val="00B10121"/>
    <w:rsid w:val="00B11693"/>
    <w:rsid w:val="00B12979"/>
    <w:rsid w:val="00B13B66"/>
    <w:rsid w:val="00B14369"/>
    <w:rsid w:val="00B15084"/>
    <w:rsid w:val="00B1538B"/>
    <w:rsid w:val="00B15FA0"/>
    <w:rsid w:val="00B1629E"/>
    <w:rsid w:val="00B1708C"/>
    <w:rsid w:val="00B1783B"/>
    <w:rsid w:val="00B1792B"/>
    <w:rsid w:val="00B17AF8"/>
    <w:rsid w:val="00B2027F"/>
    <w:rsid w:val="00B202B1"/>
    <w:rsid w:val="00B209AB"/>
    <w:rsid w:val="00B214B9"/>
    <w:rsid w:val="00B2256B"/>
    <w:rsid w:val="00B22B5B"/>
    <w:rsid w:val="00B25A9C"/>
    <w:rsid w:val="00B25E5E"/>
    <w:rsid w:val="00B264C0"/>
    <w:rsid w:val="00B309EF"/>
    <w:rsid w:val="00B30A73"/>
    <w:rsid w:val="00B3356A"/>
    <w:rsid w:val="00B33611"/>
    <w:rsid w:val="00B33D56"/>
    <w:rsid w:val="00B349EF"/>
    <w:rsid w:val="00B35E92"/>
    <w:rsid w:val="00B3667E"/>
    <w:rsid w:val="00B36BF8"/>
    <w:rsid w:val="00B371D4"/>
    <w:rsid w:val="00B37823"/>
    <w:rsid w:val="00B37C1B"/>
    <w:rsid w:val="00B37E60"/>
    <w:rsid w:val="00B40640"/>
    <w:rsid w:val="00B40957"/>
    <w:rsid w:val="00B409F6"/>
    <w:rsid w:val="00B41027"/>
    <w:rsid w:val="00B421D4"/>
    <w:rsid w:val="00B42825"/>
    <w:rsid w:val="00B43E38"/>
    <w:rsid w:val="00B44F4D"/>
    <w:rsid w:val="00B50703"/>
    <w:rsid w:val="00B511C2"/>
    <w:rsid w:val="00B514E7"/>
    <w:rsid w:val="00B5209D"/>
    <w:rsid w:val="00B52AF5"/>
    <w:rsid w:val="00B52D01"/>
    <w:rsid w:val="00B52EA9"/>
    <w:rsid w:val="00B53AF9"/>
    <w:rsid w:val="00B54609"/>
    <w:rsid w:val="00B54F05"/>
    <w:rsid w:val="00B5626E"/>
    <w:rsid w:val="00B56BE5"/>
    <w:rsid w:val="00B56F92"/>
    <w:rsid w:val="00B570CA"/>
    <w:rsid w:val="00B602C7"/>
    <w:rsid w:val="00B63FF0"/>
    <w:rsid w:val="00B6407F"/>
    <w:rsid w:val="00B64AB0"/>
    <w:rsid w:val="00B668E0"/>
    <w:rsid w:val="00B66961"/>
    <w:rsid w:val="00B6707E"/>
    <w:rsid w:val="00B70843"/>
    <w:rsid w:val="00B70B0C"/>
    <w:rsid w:val="00B72316"/>
    <w:rsid w:val="00B72A71"/>
    <w:rsid w:val="00B73842"/>
    <w:rsid w:val="00B75E05"/>
    <w:rsid w:val="00B76A87"/>
    <w:rsid w:val="00B8290D"/>
    <w:rsid w:val="00B82E3A"/>
    <w:rsid w:val="00B859A1"/>
    <w:rsid w:val="00B85F3A"/>
    <w:rsid w:val="00B866F6"/>
    <w:rsid w:val="00B8692D"/>
    <w:rsid w:val="00B86FDB"/>
    <w:rsid w:val="00B903E6"/>
    <w:rsid w:val="00B9061E"/>
    <w:rsid w:val="00B92508"/>
    <w:rsid w:val="00B92621"/>
    <w:rsid w:val="00B92CA0"/>
    <w:rsid w:val="00B938D6"/>
    <w:rsid w:val="00B94C79"/>
    <w:rsid w:val="00B94CDE"/>
    <w:rsid w:val="00BA0DF8"/>
    <w:rsid w:val="00BA133D"/>
    <w:rsid w:val="00BA2920"/>
    <w:rsid w:val="00BA308C"/>
    <w:rsid w:val="00BA5B2D"/>
    <w:rsid w:val="00BA6202"/>
    <w:rsid w:val="00BA63EF"/>
    <w:rsid w:val="00BA6F97"/>
    <w:rsid w:val="00BA7583"/>
    <w:rsid w:val="00BB3FF2"/>
    <w:rsid w:val="00BB40C2"/>
    <w:rsid w:val="00BB511E"/>
    <w:rsid w:val="00BB724D"/>
    <w:rsid w:val="00BC0119"/>
    <w:rsid w:val="00BC0AA7"/>
    <w:rsid w:val="00BC1328"/>
    <w:rsid w:val="00BC3BB3"/>
    <w:rsid w:val="00BC46A1"/>
    <w:rsid w:val="00BC5310"/>
    <w:rsid w:val="00BC5BC2"/>
    <w:rsid w:val="00BC5CD5"/>
    <w:rsid w:val="00BC5DF5"/>
    <w:rsid w:val="00BC66FA"/>
    <w:rsid w:val="00BC772D"/>
    <w:rsid w:val="00BD22D8"/>
    <w:rsid w:val="00BD2AB5"/>
    <w:rsid w:val="00BD3F09"/>
    <w:rsid w:val="00BD54C4"/>
    <w:rsid w:val="00BD7C90"/>
    <w:rsid w:val="00BE04AF"/>
    <w:rsid w:val="00BE059B"/>
    <w:rsid w:val="00BE09A8"/>
    <w:rsid w:val="00BE1376"/>
    <w:rsid w:val="00BE1535"/>
    <w:rsid w:val="00BE3DC4"/>
    <w:rsid w:val="00BE6FA3"/>
    <w:rsid w:val="00BF0D82"/>
    <w:rsid w:val="00BF1007"/>
    <w:rsid w:val="00BF173F"/>
    <w:rsid w:val="00BF1A85"/>
    <w:rsid w:val="00BF1D18"/>
    <w:rsid w:val="00BF1D5E"/>
    <w:rsid w:val="00BF297F"/>
    <w:rsid w:val="00BF2CDC"/>
    <w:rsid w:val="00BF2D67"/>
    <w:rsid w:val="00BF3A1F"/>
    <w:rsid w:val="00BF3BA9"/>
    <w:rsid w:val="00BF52A6"/>
    <w:rsid w:val="00BF54C5"/>
    <w:rsid w:val="00BF6C85"/>
    <w:rsid w:val="00BF79F6"/>
    <w:rsid w:val="00C00084"/>
    <w:rsid w:val="00C002F8"/>
    <w:rsid w:val="00C00806"/>
    <w:rsid w:val="00C00840"/>
    <w:rsid w:val="00C01AA6"/>
    <w:rsid w:val="00C01EFB"/>
    <w:rsid w:val="00C03FB4"/>
    <w:rsid w:val="00C04383"/>
    <w:rsid w:val="00C0466E"/>
    <w:rsid w:val="00C04835"/>
    <w:rsid w:val="00C04CF4"/>
    <w:rsid w:val="00C07364"/>
    <w:rsid w:val="00C108A3"/>
    <w:rsid w:val="00C11574"/>
    <w:rsid w:val="00C121B7"/>
    <w:rsid w:val="00C123C5"/>
    <w:rsid w:val="00C12703"/>
    <w:rsid w:val="00C12B5B"/>
    <w:rsid w:val="00C141BE"/>
    <w:rsid w:val="00C14891"/>
    <w:rsid w:val="00C14E3C"/>
    <w:rsid w:val="00C14F5D"/>
    <w:rsid w:val="00C153A2"/>
    <w:rsid w:val="00C15B23"/>
    <w:rsid w:val="00C15C69"/>
    <w:rsid w:val="00C16A8A"/>
    <w:rsid w:val="00C17198"/>
    <w:rsid w:val="00C1728B"/>
    <w:rsid w:val="00C20564"/>
    <w:rsid w:val="00C214D3"/>
    <w:rsid w:val="00C214F6"/>
    <w:rsid w:val="00C21760"/>
    <w:rsid w:val="00C21ECF"/>
    <w:rsid w:val="00C2281D"/>
    <w:rsid w:val="00C2287A"/>
    <w:rsid w:val="00C2306E"/>
    <w:rsid w:val="00C24096"/>
    <w:rsid w:val="00C2452E"/>
    <w:rsid w:val="00C2485E"/>
    <w:rsid w:val="00C2717D"/>
    <w:rsid w:val="00C2750F"/>
    <w:rsid w:val="00C278C2"/>
    <w:rsid w:val="00C30412"/>
    <w:rsid w:val="00C34068"/>
    <w:rsid w:val="00C35CE4"/>
    <w:rsid w:val="00C365AB"/>
    <w:rsid w:val="00C3702B"/>
    <w:rsid w:val="00C3725B"/>
    <w:rsid w:val="00C37770"/>
    <w:rsid w:val="00C378AF"/>
    <w:rsid w:val="00C37A04"/>
    <w:rsid w:val="00C37A08"/>
    <w:rsid w:val="00C37D59"/>
    <w:rsid w:val="00C4093A"/>
    <w:rsid w:val="00C40E08"/>
    <w:rsid w:val="00C40EA4"/>
    <w:rsid w:val="00C41F0D"/>
    <w:rsid w:val="00C429A1"/>
    <w:rsid w:val="00C42C97"/>
    <w:rsid w:val="00C42FC0"/>
    <w:rsid w:val="00C43E5D"/>
    <w:rsid w:val="00C44E81"/>
    <w:rsid w:val="00C46962"/>
    <w:rsid w:val="00C4706A"/>
    <w:rsid w:val="00C500FB"/>
    <w:rsid w:val="00C501D9"/>
    <w:rsid w:val="00C50684"/>
    <w:rsid w:val="00C508D0"/>
    <w:rsid w:val="00C50C57"/>
    <w:rsid w:val="00C519F7"/>
    <w:rsid w:val="00C51F96"/>
    <w:rsid w:val="00C52F4F"/>
    <w:rsid w:val="00C53B5B"/>
    <w:rsid w:val="00C555BA"/>
    <w:rsid w:val="00C562D2"/>
    <w:rsid w:val="00C56E43"/>
    <w:rsid w:val="00C56FC1"/>
    <w:rsid w:val="00C6032D"/>
    <w:rsid w:val="00C63311"/>
    <w:rsid w:val="00C6342C"/>
    <w:rsid w:val="00C6460D"/>
    <w:rsid w:val="00C64E17"/>
    <w:rsid w:val="00C65DA3"/>
    <w:rsid w:val="00C65DCC"/>
    <w:rsid w:val="00C65DE7"/>
    <w:rsid w:val="00C668E4"/>
    <w:rsid w:val="00C66AF4"/>
    <w:rsid w:val="00C6756E"/>
    <w:rsid w:val="00C713D7"/>
    <w:rsid w:val="00C7275F"/>
    <w:rsid w:val="00C738E6"/>
    <w:rsid w:val="00C73ED2"/>
    <w:rsid w:val="00C74651"/>
    <w:rsid w:val="00C751ED"/>
    <w:rsid w:val="00C76C33"/>
    <w:rsid w:val="00C77144"/>
    <w:rsid w:val="00C77566"/>
    <w:rsid w:val="00C77C47"/>
    <w:rsid w:val="00C80298"/>
    <w:rsid w:val="00C809E0"/>
    <w:rsid w:val="00C83E31"/>
    <w:rsid w:val="00C8461B"/>
    <w:rsid w:val="00C85472"/>
    <w:rsid w:val="00C85E08"/>
    <w:rsid w:val="00C86B00"/>
    <w:rsid w:val="00C907EC"/>
    <w:rsid w:val="00C917FA"/>
    <w:rsid w:val="00C91E7D"/>
    <w:rsid w:val="00C92133"/>
    <w:rsid w:val="00C928DC"/>
    <w:rsid w:val="00C946FF"/>
    <w:rsid w:val="00C948DB"/>
    <w:rsid w:val="00C9518B"/>
    <w:rsid w:val="00C9585F"/>
    <w:rsid w:val="00C96D24"/>
    <w:rsid w:val="00CA08D9"/>
    <w:rsid w:val="00CA1A7E"/>
    <w:rsid w:val="00CA1E91"/>
    <w:rsid w:val="00CA3096"/>
    <w:rsid w:val="00CA41B2"/>
    <w:rsid w:val="00CA6286"/>
    <w:rsid w:val="00CA7BB0"/>
    <w:rsid w:val="00CA7F28"/>
    <w:rsid w:val="00CB0B0B"/>
    <w:rsid w:val="00CB0FA9"/>
    <w:rsid w:val="00CB14C2"/>
    <w:rsid w:val="00CB3344"/>
    <w:rsid w:val="00CB3932"/>
    <w:rsid w:val="00CB64BF"/>
    <w:rsid w:val="00CC02E1"/>
    <w:rsid w:val="00CC128D"/>
    <w:rsid w:val="00CC3428"/>
    <w:rsid w:val="00CC43F9"/>
    <w:rsid w:val="00CC52E1"/>
    <w:rsid w:val="00CC7E66"/>
    <w:rsid w:val="00CD0018"/>
    <w:rsid w:val="00CD0E92"/>
    <w:rsid w:val="00CD375D"/>
    <w:rsid w:val="00CD3DC8"/>
    <w:rsid w:val="00CD593A"/>
    <w:rsid w:val="00CD79AD"/>
    <w:rsid w:val="00CD79D8"/>
    <w:rsid w:val="00CE02CE"/>
    <w:rsid w:val="00CE0B43"/>
    <w:rsid w:val="00CE2D9B"/>
    <w:rsid w:val="00CE3359"/>
    <w:rsid w:val="00CE49C4"/>
    <w:rsid w:val="00CE701D"/>
    <w:rsid w:val="00CF02FD"/>
    <w:rsid w:val="00CF04A9"/>
    <w:rsid w:val="00CF0A00"/>
    <w:rsid w:val="00CF240C"/>
    <w:rsid w:val="00CF2B64"/>
    <w:rsid w:val="00CF356B"/>
    <w:rsid w:val="00CF44FB"/>
    <w:rsid w:val="00CF5049"/>
    <w:rsid w:val="00CF5B53"/>
    <w:rsid w:val="00CF7DC7"/>
    <w:rsid w:val="00D00620"/>
    <w:rsid w:val="00D01B19"/>
    <w:rsid w:val="00D031C6"/>
    <w:rsid w:val="00D03828"/>
    <w:rsid w:val="00D03DA2"/>
    <w:rsid w:val="00D0475A"/>
    <w:rsid w:val="00D04D6E"/>
    <w:rsid w:val="00D054DB"/>
    <w:rsid w:val="00D06561"/>
    <w:rsid w:val="00D065A6"/>
    <w:rsid w:val="00D11CAA"/>
    <w:rsid w:val="00D13B1C"/>
    <w:rsid w:val="00D144B1"/>
    <w:rsid w:val="00D157E8"/>
    <w:rsid w:val="00D1741E"/>
    <w:rsid w:val="00D1764D"/>
    <w:rsid w:val="00D21321"/>
    <w:rsid w:val="00D216D4"/>
    <w:rsid w:val="00D21A3B"/>
    <w:rsid w:val="00D21DE2"/>
    <w:rsid w:val="00D21F3C"/>
    <w:rsid w:val="00D22D5B"/>
    <w:rsid w:val="00D22DFB"/>
    <w:rsid w:val="00D233C8"/>
    <w:rsid w:val="00D23D02"/>
    <w:rsid w:val="00D24CC2"/>
    <w:rsid w:val="00D24F6D"/>
    <w:rsid w:val="00D2689A"/>
    <w:rsid w:val="00D27648"/>
    <w:rsid w:val="00D27AAA"/>
    <w:rsid w:val="00D27C43"/>
    <w:rsid w:val="00D27CD8"/>
    <w:rsid w:val="00D301BF"/>
    <w:rsid w:val="00D30DBF"/>
    <w:rsid w:val="00D32B4D"/>
    <w:rsid w:val="00D32DF7"/>
    <w:rsid w:val="00D35230"/>
    <w:rsid w:val="00D35A35"/>
    <w:rsid w:val="00D35A66"/>
    <w:rsid w:val="00D35DAE"/>
    <w:rsid w:val="00D3682B"/>
    <w:rsid w:val="00D36EFA"/>
    <w:rsid w:val="00D37163"/>
    <w:rsid w:val="00D37BE4"/>
    <w:rsid w:val="00D37D5A"/>
    <w:rsid w:val="00D404A9"/>
    <w:rsid w:val="00D404E7"/>
    <w:rsid w:val="00D40A52"/>
    <w:rsid w:val="00D413C2"/>
    <w:rsid w:val="00D418C2"/>
    <w:rsid w:val="00D423B9"/>
    <w:rsid w:val="00D45F2E"/>
    <w:rsid w:val="00D46207"/>
    <w:rsid w:val="00D46832"/>
    <w:rsid w:val="00D47B83"/>
    <w:rsid w:val="00D502B5"/>
    <w:rsid w:val="00D508B3"/>
    <w:rsid w:val="00D50F59"/>
    <w:rsid w:val="00D51F3D"/>
    <w:rsid w:val="00D53361"/>
    <w:rsid w:val="00D53402"/>
    <w:rsid w:val="00D537DC"/>
    <w:rsid w:val="00D53DC9"/>
    <w:rsid w:val="00D53E56"/>
    <w:rsid w:val="00D57B11"/>
    <w:rsid w:val="00D57ED2"/>
    <w:rsid w:val="00D6090E"/>
    <w:rsid w:val="00D61A6C"/>
    <w:rsid w:val="00D62CCE"/>
    <w:rsid w:val="00D63A8D"/>
    <w:rsid w:val="00D64F81"/>
    <w:rsid w:val="00D6512A"/>
    <w:rsid w:val="00D658A1"/>
    <w:rsid w:val="00D66C99"/>
    <w:rsid w:val="00D67F6D"/>
    <w:rsid w:val="00D700B6"/>
    <w:rsid w:val="00D7088A"/>
    <w:rsid w:val="00D70A70"/>
    <w:rsid w:val="00D7199C"/>
    <w:rsid w:val="00D7204C"/>
    <w:rsid w:val="00D72260"/>
    <w:rsid w:val="00D72419"/>
    <w:rsid w:val="00D74342"/>
    <w:rsid w:val="00D7480D"/>
    <w:rsid w:val="00D74A57"/>
    <w:rsid w:val="00D75E0F"/>
    <w:rsid w:val="00D76674"/>
    <w:rsid w:val="00D76824"/>
    <w:rsid w:val="00D7741D"/>
    <w:rsid w:val="00D77D91"/>
    <w:rsid w:val="00D8043A"/>
    <w:rsid w:val="00D806F0"/>
    <w:rsid w:val="00D82F6F"/>
    <w:rsid w:val="00D843D4"/>
    <w:rsid w:val="00D84BF8"/>
    <w:rsid w:val="00D86266"/>
    <w:rsid w:val="00D8754C"/>
    <w:rsid w:val="00D877A3"/>
    <w:rsid w:val="00D879C9"/>
    <w:rsid w:val="00D90F9C"/>
    <w:rsid w:val="00D92E3F"/>
    <w:rsid w:val="00D93429"/>
    <w:rsid w:val="00D938F7"/>
    <w:rsid w:val="00D93973"/>
    <w:rsid w:val="00D93AE5"/>
    <w:rsid w:val="00D94F0A"/>
    <w:rsid w:val="00D95191"/>
    <w:rsid w:val="00D95A79"/>
    <w:rsid w:val="00D9681A"/>
    <w:rsid w:val="00D97ED5"/>
    <w:rsid w:val="00DA054B"/>
    <w:rsid w:val="00DA0925"/>
    <w:rsid w:val="00DA0B0E"/>
    <w:rsid w:val="00DA17C9"/>
    <w:rsid w:val="00DA19A8"/>
    <w:rsid w:val="00DA2521"/>
    <w:rsid w:val="00DA2C12"/>
    <w:rsid w:val="00DA416D"/>
    <w:rsid w:val="00DA4E8C"/>
    <w:rsid w:val="00DA776E"/>
    <w:rsid w:val="00DA77A1"/>
    <w:rsid w:val="00DA7B36"/>
    <w:rsid w:val="00DB0EB4"/>
    <w:rsid w:val="00DB2AEB"/>
    <w:rsid w:val="00DB2F77"/>
    <w:rsid w:val="00DB3195"/>
    <w:rsid w:val="00DB5C38"/>
    <w:rsid w:val="00DB5F1B"/>
    <w:rsid w:val="00DB6892"/>
    <w:rsid w:val="00DC0776"/>
    <w:rsid w:val="00DC15CD"/>
    <w:rsid w:val="00DC21CF"/>
    <w:rsid w:val="00DC3EFC"/>
    <w:rsid w:val="00DC4001"/>
    <w:rsid w:val="00DC404A"/>
    <w:rsid w:val="00DC7DB1"/>
    <w:rsid w:val="00DD1833"/>
    <w:rsid w:val="00DD286A"/>
    <w:rsid w:val="00DD2ED4"/>
    <w:rsid w:val="00DD2FDC"/>
    <w:rsid w:val="00DD4FDC"/>
    <w:rsid w:val="00DD529A"/>
    <w:rsid w:val="00DD560D"/>
    <w:rsid w:val="00DD6479"/>
    <w:rsid w:val="00DD73BF"/>
    <w:rsid w:val="00DD77B7"/>
    <w:rsid w:val="00DD7E83"/>
    <w:rsid w:val="00DE001E"/>
    <w:rsid w:val="00DE2772"/>
    <w:rsid w:val="00DE4079"/>
    <w:rsid w:val="00DE4161"/>
    <w:rsid w:val="00DE468E"/>
    <w:rsid w:val="00DE4C1E"/>
    <w:rsid w:val="00DE4FB8"/>
    <w:rsid w:val="00DE5487"/>
    <w:rsid w:val="00DE5B3A"/>
    <w:rsid w:val="00DE5F04"/>
    <w:rsid w:val="00DE75AA"/>
    <w:rsid w:val="00DF1798"/>
    <w:rsid w:val="00DF18C5"/>
    <w:rsid w:val="00DF1AB7"/>
    <w:rsid w:val="00DF1B12"/>
    <w:rsid w:val="00DF628C"/>
    <w:rsid w:val="00DF6C10"/>
    <w:rsid w:val="00DF6DED"/>
    <w:rsid w:val="00DF7AA6"/>
    <w:rsid w:val="00E00B83"/>
    <w:rsid w:val="00E019A0"/>
    <w:rsid w:val="00E0203B"/>
    <w:rsid w:val="00E031CF"/>
    <w:rsid w:val="00E05E4B"/>
    <w:rsid w:val="00E05ED4"/>
    <w:rsid w:val="00E06147"/>
    <w:rsid w:val="00E064E8"/>
    <w:rsid w:val="00E078E2"/>
    <w:rsid w:val="00E108E9"/>
    <w:rsid w:val="00E10F88"/>
    <w:rsid w:val="00E11BA5"/>
    <w:rsid w:val="00E120F0"/>
    <w:rsid w:val="00E14143"/>
    <w:rsid w:val="00E14C54"/>
    <w:rsid w:val="00E159A5"/>
    <w:rsid w:val="00E15C59"/>
    <w:rsid w:val="00E16F2A"/>
    <w:rsid w:val="00E173E2"/>
    <w:rsid w:val="00E17F0E"/>
    <w:rsid w:val="00E203F5"/>
    <w:rsid w:val="00E21FB9"/>
    <w:rsid w:val="00E226E9"/>
    <w:rsid w:val="00E2413B"/>
    <w:rsid w:val="00E27CD6"/>
    <w:rsid w:val="00E27ED5"/>
    <w:rsid w:val="00E30337"/>
    <w:rsid w:val="00E30BD9"/>
    <w:rsid w:val="00E31D25"/>
    <w:rsid w:val="00E32022"/>
    <w:rsid w:val="00E32042"/>
    <w:rsid w:val="00E33118"/>
    <w:rsid w:val="00E3349A"/>
    <w:rsid w:val="00E339B0"/>
    <w:rsid w:val="00E34DFB"/>
    <w:rsid w:val="00E34FAD"/>
    <w:rsid w:val="00E35BBB"/>
    <w:rsid w:val="00E363AF"/>
    <w:rsid w:val="00E36B87"/>
    <w:rsid w:val="00E37044"/>
    <w:rsid w:val="00E41C3C"/>
    <w:rsid w:val="00E4363A"/>
    <w:rsid w:val="00E44556"/>
    <w:rsid w:val="00E4484B"/>
    <w:rsid w:val="00E453C4"/>
    <w:rsid w:val="00E45751"/>
    <w:rsid w:val="00E466A5"/>
    <w:rsid w:val="00E469C2"/>
    <w:rsid w:val="00E5133F"/>
    <w:rsid w:val="00E5355A"/>
    <w:rsid w:val="00E53AA8"/>
    <w:rsid w:val="00E53B45"/>
    <w:rsid w:val="00E53F6D"/>
    <w:rsid w:val="00E541F2"/>
    <w:rsid w:val="00E56E2F"/>
    <w:rsid w:val="00E610F0"/>
    <w:rsid w:val="00E6198A"/>
    <w:rsid w:val="00E6256F"/>
    <w:rsid w:val="00E63A3B"/>
    <w:rsid w:val="00E6401C"/>
    <w:rsid w:val="00E64A5A"/>
    <w:rsid w:val="00E669CB"/>
    <w:rsid w:val="00E71127"/>
    <w:rsid w:val="00E733D4"/>
    <w:rsid w:val="00E74148"/>
    <w:rsid w:val="00E74298"/>
    <w:rsid w:val="00E74B30"/>
    <w:rsid w:val="00E77E94"/>
    <w:rsid w:val="00E808D1"/>
    <w:rsid w:val="00E80C95"/>
    <w:rsid w:val="00E82983"/>
    <w:rsid w:val="00E82ED1"/>
    <w:rsid w:val="00E854B6"/>
    <w:rsid w:val="00E865C5"/>
    <w:rsid w:val="00E86CF7"/>
    <w:rsid w:val="00E87B14"/>
    <w:rsid w:val="00E92B7A"/>
    <w:rsid w:val="00E94059"/>
    <w:rsid w:val="00E943EC"/>
    <w:rsid w:val="00E957D9"/>
    <w:rsid w:val="00E95932"/>
    <w:rsid w:val="00E95FED"/>
    <w:rsid w:val="00E9635C"/>
    <w:rsid w:val="00E96F59"/>
    <w:rsid w:val="00EA250C"/>
    <w:rsid w:val="00EA4EAF"/>
    <w:rsid w:val="00EA65EE"/>
    <w:rsid w:val="00EA69FE"/>
    <w:rsid w:val="00EB0D4C"/>
    <w:rsid w:val="00EB1233"/>
    <w:rsid w:val="00EB26E4"/>
    <w:rsid w:val="00EB2FCA"/>
    <w:rsid w:val="00EB38D7"/>
    <w:rsid w:val="00EB3B37"/>
    <w:rsid w:val="00EB3B99"/>
    <w:rsid w:val="00EB4E35"/>
    <w:rsid w:val="00EB5D2D"/>
    <w:rsid w:val="00EC12BC"/>
    <w:rsid w:val="00EC2AED"/>
    <w:rsid w:val="00EC4880"/>
    <w:rsid w:val="00EC4D43"/>
    <w:rsid w:val="00EC54C2"/>
    <w:rsid w:val="00EC5551"/>
    <w:rsid w:val="00EC5B48"/>
    <w:rsid w:val="00EC6EE3"/>
    <w:rsid w:val="00ED1514"/>
    <w:rsid w:val="00ED21A3"/>
    <w:rsid w:val="00ED233B"/>
    <w:rsid w:val="00ED32F5"/>
    <w:rsid w:val="00ED462F"/>
    <w:rsid w:val="00ED4749"/>
    <w:rsid w:val="00ED5395"/>
    <w:rsid w:val="00ED71C2"/>
    <w:rsid w:val="00EE0F72"/>
    <w:rsid w:val="00EE1709"/>
    <w:rsid w:val="00EE17B7"/>
    <w:rsid w:val="00EE287E"/>
    <w:rsid w:val="00EE2A94"/>
    <w:rsid w:val="00EE41B0"/>
    <w:rsid w:val="00EE43D3"/>
    <w:rsid w:val="00EE51D2"/>
    <w:rsid w:val="00EE61CB"/>
    <w:rsid w:val="00EE666A"/>
    <w:rsid w:val="00EF0254"/>
    <w:rsid w:val="00EF07F5"/>
    <w:rsid w:val="00EF0D00"/>
    <w:rsid w:val="00EF1E4E"/>
    <w:rsid w:val="00EF2B12"/>
    <w:rsid w:val="00EF3330"/>
    <w:rsid w:val="00EF3F8D"/>
    <w:rsid w:val="00EF4BDE"/>
    <w:rsid w:val="00EF568C"/>
    <w:rsid w:val="00EF71EC"/>
    <w:rsid w:val="00EF7556"/>
    <w:rsid w:val="00F01276"/>
    <w:rsid w:val="00F0142A"/>
    <w:rsid w:val="00F014F3"/>
    <w:rsid w:val="00F019F3"/>
    <w:rsid w:val="00F02645"/>
    <w:rsid w:val="00F03E7F"/>
    <w:rsid w:val="00F05628"/>
    <w:rsid w:val="00F05D2A"/>
    <w:rsid w:val="00F0704D"/>
    <w:rsid w:val="00F10B72"/>
    <w:rsid w:val="00F10F7C"/>
    <w:rsid w:val="00F1195E"/>
    <w:rsid w:val="00F11DAD"/>
    <w:rsid w:val="00F12A86"/>
    <w:rsid w:val="00F1532A"/>
    <w:rsid w:val="00F1573F"/>
    <w:rsid w:val="00F213B4"/>
    <w:rsid w:val="00F219E6"/>
    <w:rsid w:val="00F24887"/>
    <w:rsid w:val="00F2620B"/>
    <w:rsid w:val="00F26AB9"/>
    <w:rsid w:val="00F27496"/>
    <w:rsid w:val="00F27A04"/>
    <w:rsid w:val="00F31BB0"/>
    <w:rsid w:val="00F32590"/>
    <w:rsid w:val="00F32C33"/>
    <w:rsid w:val="00F35369"/>
    <w:rsid w:val="00F353D8"/>
    <w:rsid w:val="00F3671C"/>
    <w:rsid w:val="00F40B6D"/>
    <w:rsid w:val="00F420DC"/>
    <w:rsid w:val="00F451B7"/>
    <w:rsid w:val="00F46227"/>
    <w:rsid w:val="00F464AD"/>
    <w:rsid w:val="00F467AE"/>
    <w:rsid w:val="00F46A6C"/>
    <w:rsid w:val="00F47DC2"/>
    <w:rsid w:val="00F51ECC"/>
    <w:rsid w:val="00F52979"/>
    <w:rsid w:val="00F53594"/>
    <w:rsid w:val="00F53D9E"/>
    <w:rsid w:val="00F54D5A"/>
    <w:rsid w:val="00F55628"/>
    <w:rsid w:val="00F55BB5"/>
    <w:rsid w:val="00F56459"/>
    <w:rsid w:val="00F60D74"/>
    <w:rsid w:val="00F61646"/>
    <w:rsid w:val="00F61871"/>
    <w:rsid w:val="00F622E4"/>
    <w:rsid w:val="00F63F9F"/>
    <w:rsid w:val="00F6404F"/>
    <w:rsid w:val="00F64309"/>
    <w:rsid w:val="00F648CB"/>
    <w:rsid w:val="00F65022"/>
    <w:rsid w:val="00F650E8"/>
    <w:rsid w:val="00F65FB9"/>
    <w:rsid w:val="00F70623"/>
    <w:rsid w:val="00F706F8"/>
    <w:rsid w:val="00F7119D"/>
    <w:rsid w:val="00F7165A"/>
    <w:rsid w:val="00F71836"/>
    <w:rsid w:val="00F7313D"/>
    <w:rsid w:val="00F731E7"/>
    <w:rsid w:val="00F73A07"/>
    <w:rsid w:val="00F73B9D"/>
    <w:rsid w:val="00F742F5"/>
    <w:rsid w:val="00F75678"/>
    <w:rsid w:val="00F76F5A"/>
    <w:rsid w:val="00F7783E"/>
    <w:rsid w:val="00F808EA"/>
    <w:rsid w:val="00F8619D"/>
    <w:rsid w:val="00F86261"/>
    <w:rsid w:val="00F86798"/>
    <w:rsid w:val="00F867C4"/>
    <w:rsid w:val="00F87051"/>
    <w:rsid w:val="00F9072F"/>
    <w:rsid w:val="00F91B92"/>
    <w:rsid w:val="00F91F32"/>
    <w:rsid w:val="00F92169"/>
    <w:rsid w:val="00F923A6"/>
    <w:rsid w:val="00F9254E"/>
    <w:rsid w:val="00F951AB"/>
    <w:rsid w:val="00F95D4E"/>
    <w:rsid w:val="00F96D5E"/>
    <w:rsid w:val="00F97449"/>
    <w:rsid w:val="00F97983"/>
    <w:rsid w:val="00FA0695"/>
    <w:rsid w:val="00FA1B79"/>
    <w:rsid w:val="00FA2E3A"/>
    <w:rsid w:val="00FA3595"/>
    <w:rsid w:val="00FA6151"/>
    <w:rsid w:val="00FA635B"/>
    <w:rsid w:val="00FA73A9"/>
    <w:rsid w:val="00FB02F2"/>
    <w:rsid w:val="00FB05F1"/>
    <w:rsid w:val="00FB0BBE"/>
    <w:rsid w:val="00FB0C38"/>
    <w:rsid w:val="00FB3185"/>
    <w:rsid w:val="00FB3645"/>
    <w:rsid w:val="00FB4380"/>
    <w:rsid w:val="00FB46FA"/>
    <w:rsid w:val="00FB4877"/>
    <w:rsid w:val="00FB61E9"/>
    <w:rsid w:val="00FB6728"/>
    <w:rsid w:val="00FB7CC8"/>
    <w:rsid w:val="00FC0A7E"/>
    <w:rsid w:val="00FC0BED"/>
    <w:rsid w:val="00FC21FA"/>
    <w:rsid w:val="00FC3E17"/>
    <w:rsid w:val="00FC4F84"/>
    <w:rsid w:val="00FC50EF"/>
    <w:rsid w:val="00FC604C"/>
    <w:rsid w:val="00FD0590"/>
    <w:rsid w:val="00FD092C"/>
    <w:rsid w:val="00FD14CD"/>
    <w:rsid w:val="00FD2542"/>
    <w:rsid w:val="00FD292B"/>
    <w:rsid w:val="00FD3268"/>
    <w:rsid w:val="00FD437D"/>
    <w:rsid w:val="00FD4E65"/>
    <w:rsid w:val="00FE0643"/>
    <w:rsid w:val="00FE31AE"/>
    <w:rsid w:val="00FE3333"/>
    <w:rsid w:val="00FE3D1B"/>
    <w:rsid w:val="00FE473A"/>
    <w:rsid w:val="00FE4B99"/>
    <w:rsid w:val="00FE4D29"/>
    <w:rsid w:val="00FE547F"/>
    <w:rsid w:val="00FE6FBA"/>
    <w:rsid w:val="00FE7B42"/>
    <w:rsid w:val="00FF0264"/>
    <w:rsid w:val="00FF2A10"/>
    <w:rsid w:val="00FF4A64"/>
    <w:rsid w:val="00FF62EF"/>
    <w:rsid w:val="00FF65D2"/>
    <w:rsid w:val="00FF78B9"/>
    <w:rsid w:val="025F7554"/>
    <w:rsid w:val="04249757"/>
    <w:rsid w:val="052F997E"/>
    <w:rsid w:val="072DCF7F"/>
    <w:rsid w:val="08FEBE70"/>
    <w:rsid w:val="0B0A0B2F"/>
    <w:rsid w:val="0BB10FCD"/>
    <w:rsid w:val="0FD52407"/>
    <w:rsid w:val="105D96E0"/>
    <w:rsid w:val="13CCCE04"/>
    <w:rsid w:val="1E84FBC6"/>
    <w:rsid w:val="1F506B5E"/>
    <w:rsid w:val="24FDD843"/>
    <w:rsid w:val="260528CA"/>
    <w:rsid w:val="2AE86808"/>
    <w:rsid w:val="2B554E91"/>
    <w:rsid w:val="36A4F0BB"/>
    <w:rsid w:val="3836B4DC"/>
    <w:rsid w:val="3904CA76"/>
    <w:rsid w:val="4179DCF6"/>
    <w:rsid w:val="429BD3F4"/>
    <w:rsid w:val="4ABD67D8"/>
    <w:rsid w:val="575D0F0C"/>
    <w:rsid w:val="63D5240C"/>
    <w:rsid w:val="6A800E96"/>
    <w:rsid w:val="6BF3135B"/>
    <w:rsid w:val="6C5B38BA"/>
    <w:rsid w:val="709685CF"/>
    <w:rsid w:val="7C6C220F"/>
    <w:rsid w:val="7E14DB2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9F7548"/>
  <w15:chartTrackingRefBased/>
  <w15:docId w15:val="{BE2D36E8-C51B-43EB-A5CC-D582ED1435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D2700"/>
    <w:pPr>
      <w:ind w:firstLine="720"/>
      <w:jc w:val="both"/>
    </w:pPr>
    <w:rPr>
      <w:rFonts w:eastAsia="Times New Roman"/>
    </w:rPr>
  </w:style>
  <w:style w:type="paragraph" w:styleId="Heading1">
    <w:name w:val="heading 1"/>
    <w:basedOn w:val="Normal"/>
    <w:next w:val="Normal"/>
    <w:link w:val="Heading1Char"/>
    <w:uiPriority w:val="9"/>
    <w:qFormat/>
    <w:rsid w:val="00A12BF9"/>
    <w:pPr>
      <w:keepNext/>
      <w:keepLines/>
      <w:spacing w:before="240" w:after="0"/>
      <w:ind w:firstLine="0"/>
      <w:outlineLvl w:val="0"/>
    </w:pPr>
    <w:rPr>
      <w:rFonts w:asciiTheme="majorBidi" w:eastAsia="Aptos" w:hAnsiTheme="majorBidi" w:cstheme="majorBidi"/>
      <w:b/>
      <w:bCs/>
      <w:sz w:val="28"/>
      <w:szCs w:val="28"/>
    </w:rPr>
  </w:style>
  <w:style w:type="paragraph" w:styleId="Heading2">
    <w:name w:val="heading 2"/>
    <w:basedOn w:val="Normal"/>
    <w:next w:val="Normal"/>
    <w:link w:val="Heading2Char"/>
    <w:uiPriority w:val="9"/>
    <w:unhideWhenUsed/>
    <w:qFormat/>
    <w:rsid w:val="009112C7"/>
    <w:pPr>
      <w:keepNext/>
      <w:keepLines/>
      <w:spacing w:before="40" w:after="0"/>
      <w:ind w:firstLine="0"/>
      <w:outlineLvl w:val="1"/>
    </w:pPr>
    <w:rPr>
      <w:rFonts w:asciiTheme="majorBidi" w:hAnsiTheme="majorBidi" w:cstheme="majorBidi"/>
      <w:b/>
      <w:bCs/>
      <w:sz w:val="26"/>
      <w:szCs w:val="26"/>
    </w:rPr>
  </w:style>
  <w:style w:type="paragraph" w:styleId="Heading3">
    <w:name w:val="heading 3"/>
    <w:basedOn w:val="Heading2"/>
    <w:next w:val="Normal"/>
    <w:link w:val="Heading3Char"/>
    <w:uiPriority w:val="9"/>
    <w:unhideWhenUsed/>
    <w:qFormat/>
    <w:rsid w:val="00AE158C"/>
    <w:pPr>
      <w:outlineLvl w:val="2"/>
    </w:pPr>
    <w:rPr>
      <w:sz w:val="24"/>
      <w:szCs w:val="24"/>
    </w:rPr>
  </w:style>
  <w:style w:type="paragraph" w:styleId="Heading4">
    <w:name w:val="heading 4"/>
    <w:basedOn w:val="Normal"/>
    <w:next w:val="Normal"/>
    <w:link w:val="Heading4Char"/>
    <w:uiPriority w:val="9"/>
    <w:semiHidden/>
    <w:unhideWhenUsed/>
    <w:qFormat/>
    <w:rsid w:val="00973710"/>
    <w:pPr>
      <w:keepNext/>
      <w:keepLines/>
      <w:spacing w:before="40" w:after="0"/>
      <w:outlineLvl w:val="3"/>
    </w:pPr>
    <w:rPr>
      <w:rFonts w:asciiTheme="majorHAnsi" w:eastAsiaTheme="majorEastAsia" w:hAnsiTheme="majorHAnsi" w:cstheme="majorBidi"/>
      <w:i/>
      <w:iCs/>
      <w:color w:val="0F476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72DCF7F"/>
    <w:pPr>
      <w:ind w:left="720"/>
      <w:contextualSpacing/>
    </w:pPr>
  </w:style>
  <w:style w:type="character" w:styleId="PlaceholderText">
    <w:name w:val="Placeholder Text"/>
    <w:basedOn w:val="DefaultParagraphFont"/>
    <w:uiPriority w:val="99"/>
    <w:semiHidden/>
    <w:rsid w:val="00751BC5"/>
    <w:rPr>
      <w:color w:val="666666"/>
    </w:rPr>
  </w:style>
  <w:style w:type="character" w:customStyle="1" w:styleId="Heading2Char">
    <w:name w:val="Heading 2 Char"/>
    <w:basedOn w:val="DefaultParagraphFont"/>
    <w:link w:val="Heading2"/>
    <w:uiPriority w:val="9"/>
    <w:rsid w:val="009112C7"/>
    <w:rPr>
      <w:rFonts w:asciiTheme="majorBidi" w:eastAsia="Times New Roman" w:hAnsiTheme="majorBidi" w:cstheme="majorBidi"/>
      <w:b/>
      <w:bCs/>
      <w:sz w:val="26"/>
      <w:szCs w:val="26"/>
    </w:rPr>
  </w:style>
  <w:style w:type="character" w:customStyle="1" w:styleId="Heading1Char">
    <w:name w:val="Heading 1 Char"/>
    <w:basedOn w:val="DefaultParagraphFont"/>
    <w:link w:val="Heading1"/>
    <w:uiPriority w:val="9"/>
    <w:rsid w:val="00FD0590"/>
    <w:rPr>
      <w:rFonts w:asciiTheme="majorBidi" w:eastAsia="Aptos" w:hAnsiTheme="majorBidi" w:cstheme="majorBidi"/>
      <w:b/>
      <w:bCs/>
      <w:sz w:val="28"/>
      <w:szCs w:val="28"/>
    </w:rPr>
  </w:style>
  <w:style w:type="character" w:customStyle="1" w:styleId="Heading3Char">
    <w:name w:val="Heading 3 Char"/>
    <w:basedOn w:val="DefaultParagraphFont"/>
    <w:link w:val="Heading3"/>
    <w:uiPriority w:val="9"/>
    <w:rsid w:val="00AE158C"/>
    <w:rPr>
      <w:rFonts w:asciiTheme="majorBidi" w:eastAsia="Times New Roman" w:hAnsiTheme="majorBidi" w:cstheme="majorBidi"/>
      <w:b/>
      <w:bCs/>
    </w:rPr>
  </w:style>
  <w:style w:type="table" w:styleId="TableGrid">
    <w:name w:val="Table Grid"/>
    <w:basedOn w:val="TableNormal"/>
    <w:uiPriority w:val="39"/>
    <w:rsid w:val="00A33F2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E36B87"/>
    <w:rPr>
      <w:sz w:val="16"/>
      <w:szCs w:val="16"/>
    </w:rPr>
  </w:style>
  <w:style w:type="paragraph" w:styleId="CommentText">
    <w:name w:val="annotation text"/>
    <w:basedOn w:val="Normal"/>
    <w:link w:val="CommentTextChar"/>
    <w:uiPriority w:val="99"/>
    <w:unhideWhenUsed/>
    <w:rsid w:val="00E36B87"/>
    <w:pPr>
      <w:spacing w:line="240" w:lineRule="auto"/>
    </w:pPr>
    <w:rPr>
      <w:sz w:val="20"/>
      <w:szCs w:val="20"/>
    </w:rPr>
  </w:style>
  <w:style w:type="character" w:customStyle="1" w:styleId="CommentTextChar">
    <w:name w:val="Comment Text Char"/>
    <w:basedOn w:val="DefaultParagraphFont"/>
    <w:link w:val="CommentText"/>
    <w:uiPriority w:val="99"/>
    <w:rsid w:val="00E36B87"/>
    <w:rPr>
      <w:rFonts w:eastAsia="Times New Roman"/>
      <w:sz w:val="20"/>
      <w:szCs w:val="20"/>
    </w:rPr>
  </w:style>
  <w:style w:type="paragraph" w:styleId="CommentSubject">
    <w:name w:val="annotation subject"/>
    <w:basedOn w:val="CommentText"/>
    <w:next w:val="CommentText"/>
    <w:link w:val="CommentSubjectChar"/>
    <w:uiPriority w:val="99"/>
    <w:semiHidden/>
    <w:unhideWhenUsed/>
    <w:rsid w:val="00E36B87"/>
    <w:rPr>
      <w:b/>
      <w:bCs/>
    </w:rPr>
  </w:style>
  <w:style w:type="character" w:customStyle="1" w:styleId="CommentSubjectChar">
    <w:name w:val="Comment Subject Char"/>
    <w:basedOn w:val="CommentTextChar"/>
    <w:link w:val="CommentSubject"/>
    <w:uiPriority w:val="99"/>
    <w:semiHidden/>
    <w:rsid w:val="00E36B87"/>
    <w:rPr>
      <w:rFonts w:eastAsia="Times New Roman"/>
      <w:b/>
      <w:bCs/>
      <w:sz w:val="20"/>
      <w:szCs w:val="20"/>
    </w:rPr>
  </w:style>
  <w:style w:type="paragraph" w:styleId="Header">
    <w:name w:val="header"/>
    <w:basedOn w:val="Normal"/>
    <w:link w:val="HeaderChar"/>
    <w:uiPriority w:val="99"/>
    <w:unhideWhenUsed/>
    <w:rsid w:val="00C00084"/>
    <w:pPr>
      <w:tabs>
        <w:tab w:val="center" w:pos="4513"/>
        <w:tab w:val="right" w:pos="9026"/>
      </w:tabs>
      <w:spacing w:after="0" w:line="240" w:lineRule="auto"/>
    </w:pPr>
  </w:style>
  <w:style w:type="character" w:customStyle="1" w:styleId="HeaderChar">
    <w:name w:val="Header Char"/>
    <w:basedOn w:val="DefaultParagraphFont"/>
    <w:link w:val="Header"/>
    <w:uiPriority w:val="99"/>
    <w:rsid w:val="00C00084"/>
    <w:rPr>
      <w:rFonts w:eastAsia="Times New Roman"/>
    </w:rPr>
  </w:style>
  <w:style w:type="paragraph" w:styleId="Footer">
    <w:name w:val="footer"/>
    <w:basedOn w:val="Normal"/>
    <w:link w:val="FooterChar"/>
    <w:uiPriority w:val="99"/>
    <w:unhideWhenUsed/>
    <w:rsid w:val="00C00084"/>
    <w:pPr>
      <w:tabs>
        <w:tab w:val="center" w:pos="4513"/>
        <w:tab w:val="right" w:pos="9026"/>
      </w:tabs>
      <w:spacing w:after="0" w:line="240" w:lineRule="auto"/>
    </w:pPr>
  </w:style>
  <w:style w:type="character" w:customStyle="1" w:styleId="FooterChar">
    <w:name w:val="Footer Char"/>
    <w:basedOn w:val="DefaultParagraphFont"/>
    <w:link w:val="Footer"/>
    <w:uiPriority w:val="99"/>
    <w:rsid w:val="00C00084"/>
    <w:rPr>
      <w:rFonts w:eastAsia="Times New Roman"/>
    </w:rPr>
  </w:style>
  <w:style w:type="character" w:customStyle="1" w:styleId="Heading4Char">
    <w:name w:val="Heading 4 Char"/>
    <w:basedOn w:val="DefaultParagraphFont"/>
    <w:link w:val="Heading4"/>
    <w:uiPriority w:val="9"/>
    <w:semiHidden/>
    <w:rsid w:val="00973710"/>
    <w:rPr>
      <w:rFonts w:asciiTheme="majorHAnsi" w:eastAsiaTheme="majorEastAsia" w:hAnsiTheme="majorHAnsi" w:cstheme="majorBidi"/>
      <w:i/>
      <w:iCs/>
      <w:color w:val="0F4761" w:themeColor="accent1" w:themeShade="BF"/>
    </w:rPr>
  </w:style>
  <w:style w:type="paragraph" w:customStyle="1" w:styleId="Tabletext">
    <w:name w:val="Table text"/>
    <w:basedOn w:val="Normal"/>
    <w:link w:val="TabletextChar"/>
    <w:qFormat/>
    <w:rsid w:val="00F32C33"/>
    <w:pPr>
      <w:spacing w:after="0" w:line="240" w:lineRule="auto"/>
      <w:ind w:firstLine="0"/>
    </w:pPr>
    <w:rPr>
      <w:sz w:val="22"/>
      <w:szCs w:val="22"/>
      <w:lang w:val="en-AE"/>
    </w:rPr>
  </w:style>
  <w:style w:type="character" w:customStyle="1" w:styleId="TabletextChar">
    <w:name w:val="Table text Char"/>
    <w:basedOn w:val="DefaultParagraphFont"/>
    <w:link w:val="Tabletext"/>
    <w:rsid w:val="00F32C33"/>
    <w:rPr>
      <w:rFonts w:eastAsia="Times New Roman"/>
      <w:sz w:val="22"/>
      <w:szCs w:val="22"/>
      <w:lang w:val="en-AE"/>
    </w:rPr>
  </w:style>
  <w:style w:type="paragraph" w:styleId="Title">
    <w:name w:val="Title"/>
    <w:basedOn w:val="Normal"/>
    <w:next w:val="Normal"/>
    <w:link w:val="TitleChar"/>
    <w:uiPriority w:val="10"/>
    <w:qFormat/>
    <w:rsid w:val="004E53AE"/>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53AE"/>
    <w:rPr>
      <w:rFonts w:asciiTheme="majorHAnsi" w:eastAsiaTheme="majorEastAsia" w:hAnsiTheme="majorHAnsi" w:cstheme="majorBidi"/>
      <w:spacing w:val="-10"/>
      <w:kern w:val="28"/>
      <w:sz w:val="56"/>
      <w:szCs w:val="56"/>
    </w:rPr>
  </w:style>
  <w:style w:type="character" w:styleId="IntenseEmphasis">
    <w:name w:val="Intense Emphasis"/>
    <w:basedOn w:val="DefaultParagraphFont"/>
    <w:uiPriority w:val="21"/>
    <w:qFormat/>
    <w:rsid w:val="00736E8A"/>
    <w:rPr>
      <w:i/>
      <w:iCs/>
      <w:color w:val="156082"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48566">
      <w:marLeft w:val="640"/>
      <w:marRight w:val="0"/>
      <w:marTop w:val="0"/>
      <w:marBottom w:val="0"/>
      <w:divBdr>
        <w:top w:val="none" w:sz="0" w:space="0" w:color="auto"/>
        <w:left w:val="none" w:sz="0" w:space="0" w:color="auto"/>
        <w:bottom w:val="none" w:sz="0" w:space="0" w:color="auto"/>
        <w:right w:val="none" w:sz="0" w:space="0" w:color="auto"/>
      </w:divBdr>
    </w:div>
    <w:div w:id="56052159">
      <w:marLeft w:val="640"/>
      <w:marRight w:val="0"/>
      <w:marTop w:val="0"/>
      <w:marBottom w:val="0"/>
      <w:divBdr>
        <w:top w:val="none" w:sz="0" w:space="0" w:color="auto"/>
        <w:left w:val="none" w:sz="0" w:space="0" w:color="auto"/>
        <w:bottom w:val="none" w:sz="0" w:space="0" w:color="auto"/>
        <w:right w:val="none" w:sz="0" w:space="0" w:color="auto"/>
      </w:divBdr>
    </w:div>
    <w:div w:id="62263808">
      <w:marLeft w:val="640"/>
      <w:marRight w:val="0"/>
      <w:marTop w:val="0"/>
      <w:marBottom w:val="0"/>
      <w:divBdr>
        <w:top w:val="none" w:sz="0" w:space="0" w:color="auto"/>
        <w:left w:val="none" w:sz="0" w:space="0" w:color="auto"/>
        <w:bottom w:val="none" w:sz="0" w:space="0" w:color="auto"/>
        <w:right w:val="none" w:sz="0" w:space="0" w:color="auto"/>
      </w:divBdr>
    </w:div>
    <w:div w:id="88890497">
      <w:marLeft w:val="640"/>
      <w:marRight w:val="0"/>
      <w:marTop w:val="0"/>
      <w:marBottom w:val="0"/>
      <w:divBdr>
        <w:top w:val="none" w:sz="0" w:space="0" w:color="auto"/>
        <w:left w:val="none" w:sz="0" w:space="0" w:color="auto"/>
        <w:bottom w:val="none" w:sz="0" w:space="0" w:color="auto"/>
        <w:right w:val="none" w:sz="0" w:space="0" w:color="auto"/>
      </w:divBdr>
    </w:div>
    <w:div w:id="101846842">
      <w:marLeft w:val="640"/>
      <w:marRight w:val="0"/>
      <w:marTop w:val="0"/>
      <w:marBottom w:val="0"/>
      <w:divBdr>
        <w:top w:val="none" w:sz="0" w:space="0" w:color="auto"/>
        <w:left w:val="none" w:sz="0" w:space="0" w:color="auto"/>
        <w:bottom w:val="none" w:sz="0" w:space="0" w:color="auto"/>
        <w:right w:val="none" w:sz="0" w:space="0" w:color="auto"/>
      </w:divBdr>
    </w:div>
    <w:div w:id="128400068">
      <w:marLeft w:val="640"/>
      <w:marRight w:val="0"/>
      <w:marTop w:val="0"/>
      <w:marBottom w:val="0"/>
      <w:divBdr>
        <w:top w:val="none" w:sz="0" w:space="0" w:color="auto"/>
        <w:left w:val="none" w:sz="0" w:space="0" w:color="auto"/>
        <w:bottom w:val="none" w:sz="0" w:space="0" w:color="auto"/>
        <w:right w:val="none" w:sz="0" w:space="0" w:color="auto"/>
      </w:divBdr>
    </w:div>
    <w:div w:id="166596037">
      <w:marLeft w:val="640"/>
      <w:marRight w:val="0"/>
      <w:marTop w:val="0"/>
      <w:marBottom w:val="0"/>
      <w:divBdr>
        <w:top w:val="none" w:sz="0" w:space="0" w:color="auto"/>
        <w:left w:val="none" w:sz="0" w:space="0" w:color="auto"/>
        <w:bottom w:val="none" w:sz="0" w:space="0" w:color="auto"/>
        <w:right w:val="none" w:sz="0" w:space="0" w:color="auto"/>
      </w:divBdr>
    </w:div>
    <w:div w:id="297493838">
      <w:marLeft w:val="640"/>
      <w:marRight w:val="0"/>
      <w:marTop w:val="0"/>
      <w:marBottom w:val="0"/>
      <w:divBdr>
        <w:top w:val="none" w:sz="0" w:space="0" w:color="auto"/>
        <w:left w:val="none" w:sz="0" w:space="0" w:color="auto"/>
        <w:bottom w:val="none" w:sz="0" w:space="0" w:color="auto"/>
        <w:right w:val="none" w:sz="0" w:space="0" w:color="auto"/>
      </w:divBdr>
    </w:div>
    <w:div w:id="385690010">
      <w:marLeft w:val="640"/>
      <w:marRight w:val="0"/>
      <w:marTop w:val="0"/>
      <w:marBottom w:val="0"/>
      <w:divBdr>
        <w:top w:val="none" w:sz="0" w:space="0" w:color="auto"/>
        <w:left w:val="none" w:sz="0" w:space="0" w:color="auto"/>
        <w:bottom w:val="none" w:sz="0" w:space="0" w:color="auto"/>
        <w:right w:val="none" w:sz="0" w:space="0" w:color="auto"/>
      </w:divBdr>
    </w:div>
    <w:div w:id="387152292">
      <w:marLeft w:val="640"/>
      <w:marRight w:val="0"/>
      <w:marTop w:val="0"/>
      <w:marBottom w:val="0"/>
      <w:divBdr>
        <w:top w:val="none" w:sz="0" w:space="0" w:color="auto"/>
        <w:left w:val="none" w:sz="0" w:space="0" w:color="auto"/>
        <w:bottom w:val="none" w:sz="0" w:space="0" w:color="auto"/>
        <w:right w:val="none" w:sz="0" w:space="0" w:color="auto"/>
      </w:divBdr>
    </w:div>
    <w:div w:id="428742457">
      <w:marLeft w:val="640"/>
      <w:marRight w:val="0"/>
      <w:marTop w:val="0"/>
      <w:marBottom w:val="0"/>
      <w:divBdr>
        <w:top w:val="none" w:sz="0" w:space="0" w:color="auto"/>
        <w:left w:val="none" w:sz="0" w:space="0" w:color="auto"/>
        <w:bottom w:val="none" w:sz="0" w:space="0" w:color="auto"/>
        <w:right w:val="none" w:sz="0" w:space="0" w:color="auto"/>
      </w:divBdr>
    </w:div>
    <w:div w:id="499004417">
      <w:marLeft w:val="640"/>
      <w:marRight w:val="0"/>
      <w:marTop w:val="0"/>
      <w:marBottom w:val="0"/>
      <w:divBdr>
        <w:top w:val="none" w:sz="0" w:space="0" w:color="auto"/>
        <w:left w:val="none" w:sz="0" w:space="0" w:color="auto"/>
        <w:bottom w:val="none" w:sz="0" w:space="0" w:color="auto"/>
        <w:right w:val="none" w:sz="0" w:space="0" w:color="auto"/>
      </w:divBdr>
    </w:div>
    <w:div w:id="522399237">
      <w:marLeft w:val="640"/>
      <w:marRight w:val="0"/>
      <w:marTop w:val="0"/>
      <w:marBottom w:val="0"/>
      <w:divBdr>
        <w:top w:val="none" w:sz="0" w:space="0" w:color="auto"/>
        <w:left w:val="none" w:sz="0" w:space="0" w:color="auto"/>
        <w:bottom w:val="none" w:sz="0" w:space="0" w:color="auto"/>
        <w:right w:val="none" w:sz="0" w:space="0" w:color="auto"/>
      </w:divBdr>
    </w:div>
    <w:div w:id="599339164">
      <w:marLeft w:val="640"/>
      <w:marRight w:val="0"/>
      <w:marTop w:val="0"/>
      <w:marBottom w:val="0"/>
      <w:divBdr>
        <w:top w:val="none" w:sz="0" w:space="0" w:color="auto"/>
        <w:left w:val="none" w:sz="0" w:space="0" w:color="auto"/>
        <w:bottom w:val="none" w:sz="0" w:space="0" w:color="auto"/>
        <w:right w:val="none" w:sz="0" w:space="0" w:color="auto"/>
      </w:divBdr>
    </w:div>
    <w:div w:id="677343342">
      <w:marLeft w:val="640"/>
      <w:marRight w:val="0"/>
      <w:marTop w:val="0"/>
      <w:marBottom w:val="0"/>
      <w:divBdr>
        <w:top w:val="none" w:sz="0" w:space="0" w:color="auto"/>
        <w:left w:val="none" w:sz="0" w:space="0" w:color="auto"/>
        <w:bottom w:val="none" w:sz="0" w:space="0" w:color="auto"/>
        <w:right w:val="none" w:sz="0" w:space="0" w:color="auto"/>
      </w:divBdr>
    </w:div>
    <w:div w:id="696271262">
      <w:marLeft w:val="640"/>
      <w:marRight w:val="0"/>
      <w:marTop w:val="0"/>
      <w:marBottom w:val="0"/>
      <w:divBdr>
        <w:top w:val="none" w:sz="0" w:space="0" w:color="auto"/>
        <w:left w:val="none" w:sz="0" w:space="0" w:color="auto"/>
        <w:bottom w:val="none" w:sz="0" w:space="0" w:color="auto"/>
        <w:right w:val="none" w:sz="0" w:space="0" w:color="auto"/>
      </w:divBdr>
    </w:div>
    <w:div w:id="703404357">
      <w:marLeft w:val="640"/>
      <w:marRight w:val="0"/>
      <w:marTop w:val="0"/>
      <w:marBottom w:val="0"/>
      <w:divBdr>
        <w:top w:val="none" w:sz="0" w:space="0" w:color="auto"/>
        <w:left w:val="none" w:sz="0" w:space="0" w:color="auto"/>
        <w:bottom w:val="none" w:sz="0" w:space="0" w:color="auto"/>
        <w:right w:val="none" w:sz="0" w:space="0" w:color="auto"/>
      </w:divBdr>
    </w:div>
    <w:div w:id="771781400">
      <w:marLeft w:val="640"/>
      <w:marRight w:val="0"/>
      <w:marTop w:val="0"/>
      <w:marBottom w:val="0"/>
      <w:divBdr>
        <w:top w:val="none" w:sz="0" w:space="0" w:color="auto"/>
        <w:left w:val="none" w:sz="0" w:space="0" w:color="auto"/>
        <w:bottom w:val="none" w:sz="0" w:space="0" w:color="auto"/>
        <w:right w:val="none" w:sz="0" w:space="0" w:color="auto"/>
      </w:divBdr>
    </w:div>
    <w:div w:id="775292038">
      <w:marLeft w:val="640"/>
      <w:marRight w:val="0"/>
      <w:marTop w:val="0"/>
      <w:marBottom w:val="0"/>
      <w:divBdr>
        <w:top w:val="none" w:sz="0" w:space="0" w:color="auto"/>
        <w:left w:val="none" w:sz="0" w:space="0" w:color="auto"/>
        <w:bottom w:val="none" w:sz="0" w:space="0" w:color="auto"/>
        <w:right w:val="none" w:sz="0" w:space="0" w:color="auto"/>
      </w:divBdr>
    </w:div>
    <w:div w:id="786122972">
      <w:marLeft w:val="640"/>
      <w:marRight w:val="0"/>
      <w:marTop w:val="0"/>
      <w:marBottom w:val="0"/>
      <w:divBdr>
        <w:top w:val="none" w:sz="0" w:space="0" w:color="auto"/>
        <w:left w:val="none" w:sz="0" w:space="0" w:color="auto"/>
        <w:bottom w:val="none" w:sz="0" w:space="0" w:color="auto"/>
        <w:right w:val="none" w:sz="0" w:space="0" w:color="auto"/>
      </w:divBdr>
    </w:div>
    <w:div w:id="811336352">
      <w:marLeft w:val="640"/>
      <w:marRight w:val="0"/>
      <w:marTop w:val="0"/>
      <w:marBottom w:val="0"/>
      <w:divBdr>
        <w:top w:val="none" w:sz="0" w:space="0" w:color="auto"/>
        <w:left w:val="none" w:sz="0" w:space="0" w:color="auto"/>
        <w:bottom w:val="none" w:sz="0" w:space="0" w:color="auto"/>
        <w:right w:val="none" w:sz="0" w:space="0" w:color="auto"/>
      </w:divBdr>
    </w:div>
    <w:div w:id="838157283">
      <w:marLeft w:val="640"/>
      <w:marRight w:val="0"/>
      <w:marTop w:val="0"/>
      <w:marBottom w:val="0"/>
      <w:divBdr>
        <w:top w:val="none" w:sz="0" w:space="0" w:color="auto"/>
        <w:left w:val="none" w:sz="0" w:space="0" w:color="auto"/>
        <w:bottom w:val="none" w:sz="0" w:space="0" w:color="auto"/>
        <w:right w:val="none" w:sz="0" w:space="0" w:color="auto"/>
      </w:divBdr>
    </w:div>
    <w:div w:id="855845075">
      <w:marLeft w:val="640"/>
      <w:marRight w:val="0"/>
      <w:marTop w:val="0"/>
      <w:marBottom w:val="0"/>
      <w:divBdr>
        <w:top w:val="none" w:sz="0" w:space="0" w:color="auto"/>
        <w:left w:val="none" w:sz="0" w:space="0" w:color="auto"/>
        <w:bottom w:val="none" w:sz="0" w:space="0" w:color="auto"/>
        <w:right w:val="none" w:sz="0" w:space="0" w:color="auto"/>
      </w:divBdr>
    </w:div>
    <w:div w:id="924533950">
      <w:marLeft w:val="640"/>
      <w:marRight w:val="0"/>
      <w:marTop w:val="0"/>
      <w:marBottom w:val="0"/>
      <w:divBdr>
        <w:top w:val="none" w:sz="0" w:space="0" w:color="auto"/>
        <w:left w:val="none" w:sz="0" w:space="0" w:color="auto"/>
        <w:bottom w:val="none" w:sz="0" w:space="0" w:color="auto"/>
        <w:right w:val="none" w:sz="0" w:space="0" w:color="auto"/>
      </w:divBdr>
    </w:div>
    <w:div w:id="960498661">
      <w:marLeft w:val="640"/>
      <w:marRight w:val="0"/>
      <w:marTop w:val="0"/>
      <w:marBottom w:val="0"/>
      <w:divBdr>
        <w:top w:val="none" w:sz="0" w:space="0" w:color="auto"/>
        <w:left w:val="none" w:sz="0" w:space="0" w:color="auto"/>
        <w:bottom w:val="none" w:sz="0" w:space="0" w:color="auto"/>
        <w:right w:val="none" w:sz="0" w:space="0" w:color="auto"/>
      </w:divBdr>
    </w:div>
    <w:div w:id="988706286">
      <w:marLeft w:val="640"/>
      <w:marRight w:val="0"/>
      <w:marTop w:val="0"/>
      <w:marBottom w:val="0"/>
      <w:divBdr>
        <w:top w:val="none" w:sz="0" w:space="0" w:color="auto"/>
        <w:left w:val="none" w:sz="0" w:space="0" w:color="auto"/>
        <w:bottom w:val="none" w:sz="0" w:space="0" w:color="auto"/>
        <w:right w:val="none" w:sz="0" w:space="0" w:color="auto"/>
      </w:divBdr>
    </w:div>
    <w:div w:id="1050304084">
      <w:marLeft w:val="640"/>
      <w:marRight w:val="0"/>
      <w:marTop w:val="0"/>
      <w:marBottom w:val="0"/>
      <w:divBdr>
        <w:top w:val="none" w:sz="0" w:space="0" w:color="auto"/>
        <w:left w:val="none" w:sz="0" w:space="0" w:color="auto"/>
        <w:bottom w:val="none" w:sz="0" w:space="0" w:color="auto"/>
        <w:right w:val="none" w:sz="0" w:space="0" w:color="auto"/>
      </w:divBdr>
    </w:div>
    <w:div w:id="1062405501">
      <w:marLeft w:val="640"/>
      <w:marRight w:val="0"/>
      <w:marTop w:val="0"/>
      <w:marBottom w:val="0"/>
      <w:divBdr>
        <w:top w:val="none" w:sz="0" w:space="0" w:color="auto"/>
        <w:left w:val="none" w:sz="0" w:space="0" w:color="auto"/>
        <w:bottom w:val="none" w:sz="0" w:space="0" w:color="auto"/>
        <w:right w:val="none" w:sz="0" w:space="0" w:color="auto"/>
      </w:divBdr>
    </w:div>
    <w:div w:id="1063407661">
      <w:marLeft w:val="640"/>
      <w:marRight w:val="0"/>
      <w:marTop w:val="0"/>
      <w:marBottom w:val="0"/>
      <w:divBdr>
        <w:top w:val="none" w:sz="0" w:space="0" w:color="auto"/>
        <w:left w:val="none" w:sz="0" w:space="0" w:color="auto"/>
        <w:bottom w:val="none" w:sz="0" w:space="0" w:color="auto"/>
        <w:right w:val="none" w:sz="0" w:space="0" w:color="auto"/>
      </w:divBdr>
    </w:div>
    <w:div w:id="1077508933">
      <w:marLeft w:val="640"/>
      <w:marRight w:val="0"/>
      <w:marTop w:val="0"/>
      <w:marBottom w:val="0"/>
      <w:divBdr>
        <w:top w:val="none" w:sz="0" w:space="0" w:color="auto"/>
        <w:left w:val="none" w:sz="0" w:space="0" w:color="auto"/>
        <w:bottom w:val="none" w:sz="0" w:space="0" w:color="auto"/>
        <w:right w:val="none" w:sz="0" w:space="0" w:color="auto"/>
      </w:divBdr>
    </w:div>
    <w:div w:id="1089423611">
      <w:marLeft w:val="640"/>
      <w:marRight w:val="0"/>
      <w:marTop w:val="0"/>
      <w:marBottom w:val="0"/>
      <w:divBdr>
        <w:top w:val="none" w:sz="0" w:space="0" w:color="auto"/>
        <w:left w:val="none" w:sz="0" w:space="0" w:color="auto"/>
        <w:bottom w:val="none" w:sz="0" w:space="0" w:color="auto"/>
        <w:right w:val="none" w:sz="0" w:space="0" w:color="auto"/>
      </w:divBdr>
    </w:div>
    <w:div w:id="1096485781">
      <w:marLeft w:val="640"/>
      <w:marRight w:val="0"/>
      <w:marTop w:val="0"/>
      <w:marBottom w:val="0"/>
      <w:divBdr>
        <w:top w:val="none" w:sz="0" w:space="0" w:color="auto"/>
        <w:left w:val="none" w:sz="0" w:space="0" w:color="auto"/>
        <w:bottom w:val="none" w:sz="0" w:space="0" w:color="auto"/>
        <w:right w:val="none" w:sz="0" w:space="0" w:color="auto"/>
      </w:divBdr>
    </w:div>
    <w:div w:id="1156065764">
      <w:marLeft w:val="640"/>
      <w:marRight w:val="0"/>
      <w:marTop w:val="0"/>
      <w:marBottom w:val="0"/>
      <w:divBdr>
        <w:top w:val="none" w:sz="0" w:space="0" w:color="auto"/>
        <w:left w:val="none" w:sz="0" w:space="0" w:color="auto"/>
        <w:bottom w:val="none" w:sz="0" w:space="0" w:color="auto"/>
        <w:right w:val="none" w:sz="0" w:space="0" w:color="auto"/>
      </w:divBdr>
    </w:div>
    <w:div w:id="1328092190">
      <w:marLeft w:val="640"/>
      <w:marRight w:val="0"/>
      <w:marTop w:val="0"/>
      <w:marBottom w:val="0"/>
      <w:divBdr>
        <w:top w:val="none" w:sz="0" w:space="0" w:color="auto"/>
        <w:left w:val="none" w:sz="0" w:space="0" w:color="auto"/>
        <w:bottom w:val="none" w:sz="0" w:space="0" w:color="auto"/>
        <w:right w:val="none" w:sz="0" w:space="0" w:color="auto"/>
      </w:divBdr>
    </w:div>
    <w:div w:id="1337268210">
      <w:marLeft w:val="640"/>
      <w:marRight w:val="0"/>
      <w:marTop w:val="0"/>
      <w:marBottom w:val="0"/>
      <w:divBdr>
        <w:top w:val="none" w:sz="0" w:space="0" w:color="auto"/>
        <w:left w:val="none" w:sz="0" w:space="0" w:color="auto"/>
        <w:bottom w:val="none" w:sz="0" w:space="0" w:color="auto"/>
        <w:right w:val="none" w:sz="0" w:space="0" w:color="auto"/>
      </w:divBdr>
    </w:div>
    <w:div w:id="1350333451">
      <w:marLeft w:val="640"/>
      <w:marRight w:val="0"/>
      <w:marTop w:val="0"/>
      <w:marBottom w:val="0"/>
      <w:divBdr>
        <w:top w:val="none" w:sz="0" w:space="0" w:color="auto"/>
        <w:left w:val="none" w:sz="0" w:space="0" w:color="auto"/>
        <w:bottom w:val="none" w:sz="0" w:space="0" w:color="auto"/>
        <w:right w:val="none" w:sz="0" w:space="0" w:color="auto"/>
      </w:divBdr>
    </w:div>
    <w:div w:id="1370371612">
      <w:marLeft w:val="640"/>
      <w:marRight w:val="0"/>
      <w:marTop w:val="0"/>
      <w:marBottom w:val="0"/>
      <w:divBdr>
        <w:top w:val="none" w:sz="0" w:space="0" w:color="auto"/>
        <w:left w:val="none" w:sz="0" w:space="0" w:color="auto"/>
        <w:bottom w:val="none" w:sz="0" w:space="0" w:color="auto"/>
        <w:right w:val="none" w:sz="0" w:space="0" w:color="auto"/>
      </w:divBdr>
    </w:div>
    <w:div w:id="1371766170">
      <w:marLeft w:val="640"/>
      <w:marRight w:val="0"/>
      <w:marTop w:val="0"/>
      <w:marBottom w:val="0"/>
      <w:divBdr>
        <w:top w:val="none" w:sz="0" w:space="0" w:color="auto"/>
        <w:left w:val="none" w:sz="0" w:space="0" w:color="auto"/>
        <w:bottom w:val="none" w:sz="0" w:space="0" w:color="auto"/>
        <w:right w:val="none" w:sz="0" w:space="0" w:color="auto"/>
      </w:divBdr>
    </w:div>
    <w:div w:id="1409040731">
      <w:marLeft w:val="640"/>
      <w:marRight w:val="0"/>
      <w:marTop w:val="0"/>
      <w:marBottom w:val="0"/>
      <w:divBdr>
        <w:top w:val="none" w:sz="0" w:space="0" w:color="auto"/>
        <w:left w:val="none" w:sz="0" w:space="0" w:color="auto"/>
        <w:bottom w:val="none" w:sz="0" w:space="0" w:color="auto"/>
        <w:right w:val="none" w:sz="0" w:space="0" w:color="auto"/>
      </w:divBdr>
    </w:div>
    <w:div w:id="1430466178">
      <w:marLeft w:val="640"/>
      <w:marRight w:val="0"/>
      <w:marTop w:val="0"/>
      <w:marBottom w:val="0"/>
      <w:divBdr>
        <w:top w:val="none" w:sz="0" w:space="0" w:color="auto"/>
        <w:left w:val="none" w:sz="0" w:space="0" w:color="auto"/>
        <w:bottom w:val="none" w:sz="0" w:space="0" w:color="auto"/>
        <w:right w:val="none" w:sz="0" w:space="0" w:color="auto"/>
      </w:divBdr>
    </w:div>
    <w:div w:id="1439527907">
      <w:marLeft w:val="640"/>
      <w:marRight w:val="0"/>
      <w:marTop w:val="0"/>
      <w:marBottom w:val="0"/>
      <w:divBdr>
        <w:top w:val="none" w:sz="0" w:space="0" w:color="auto"/>
        <w:left w:val="none" w:sz="0" w:space="0" w:color="auto"/>
        <w:bottom w:val="none" w:sz="0" w:space="0" w:color="auto"/>
        <w:right w:val="none" w:sz="0" w:space="0" w:color="auto"/>
      </w:divBdr>
    </w:div>
    <w:div w:id="1490750518">
      <w:marLeft w:val="640"/>
      <w:marRight w:val="0"/>
      <w:marTop w:val="0"/>
      <w:marBottom w:val="0"/>
      <w:divBdr>
        <w:top w:val="none" w:sz="0" w:space="0" w:color="auto"/>
        <w:left w:val="none" w:sz="0" w:space="0" w:color="auto"/>
        <w:bottom w:val="none" w:sz="0" w:space="0" w:color="auto"/>
        <w:right w:val="none" w:sz="0" w:space="0" w:color="auto"/>
      </w:divBdr>
    </w:div>
    <w:div w:id="1501962144">
      <w:marLeft w:val="640"/>
      <w:marRight w:val="0"/>
      <w:marTop w:val="0"/>
      <w:marBottom w:val="0"/>
      <w:divBdr>
        <w:top w:val="none" w:sz="0" w:space="0" w:color="auto"/>
        <w:left w:val="none" w:sz="0" w:space="0" w:color="auto"/>
        <w:bottom w:val="none" w:sz="0" w:space="0" w:color="auto"/>
        <w:right w:val="none" w:sz="0" w:space="0" w:color="auto"/>
      </w:divBdr>
    </w:div>
    <w:div w:id="1525557608">
      <w:marLeft w:val="640"/>
      <w:marRight w:val="0"/>
      <w:marTop w:val="0"/>
      <w:marBottom w:val="0"/>
      <w:divBdr>
        <w:top w:val="none" w:sz="0" w:space="0" w:color="auto"/>
        <w:left w:val="none" w:sz="0" w:space="0" w:color="auto"/>
        <w:bottom w:val="none" w:sz="0" w:space="0" w:color="auto"/>
        <w:right w:val="none" w:sz="0" w:space="0" w:color="auto"/>
      </w:divBdr>
    </w:div>
    <w:div w:id="1583105949">
      <w:marLeft w:val="640"/>
      <w:marRight w:val="0"/>
      <w:marTop w:val="0"/>
      <w:marBottom w:val="0"/>
      <w:divBdr>
        <w:top w:val="none" w:sz="0" w:space="0" w:color="auto"/>
        <w:left w:val="none" w:sz="0" w:space="0" w:color="auto"/>
        <w:bottom w:val="none" w:sz="0" w:space="0" w:color="auto"/>
        <w:right w:val="none" w:sz="0" w:space="0" w:color="auto"/>
      </w:divBdr>
    </w:div>
    <w:div w:id="1599484103">
      <w:marLeft w:val="640"/>
      <w:marRight w:val="0"/>
      <w:marTop w:val="0"/>
      <w:marBottom w:val="0"/>
      <w:divBdr>
        <w:top w:val="none" w:sz="0" w:space="0" w:color="auto"/>
        <w:left w:val="none" w:sz="0" w:space="0" w:color="auto"/>
        <w:bottom w:val="none" w:sz="0" w:space="0" w:color="auto"/>
        <w:right w:val="none" w:sz="0" w:space="0" w:color="auto"/>
      </w:divBdr>
    </w:div>
    <w:div w:id="1614047138">
      <w:marLeft w:val="640"/>
      <w:marRight w:val="0"/>
      <w:marTop w:val="0"/>
      <w:marBottom w:val="0"/>
      <w:divBdr>
        <w:top w:val="none" w:sz="0" w:space="0" w:color="auto"/>
        <w:left w:val="none" w:sz="0" w:space="0" w:color="auto"/>
        <w:bottom w:val="none" w:sz="0" w:space="0" w:color="auto"/>
        <w:right w:val="none" w:sz="0" w:space="0" w:color="auto"/>
      </w:divBdr>
    </w:div>
    <w:div w:id="1614551184">
      <w:marLeft w:val="640"/>
      <w:marRight w:val="0"/>
      <w:marTop w:val="0"/>
      <w:marBottom w:val="0"/>
      <w:divBdr>
        <w:top w:val="none" w:sz="0" w:space="0" w:color="auto"/>
        <w:left w:val="none" w:sz="0" w:space="0" w:color="auto"/>
        <w:bottom w:val="none" w:sz="0" w:space="0" w:color="auto"/>
        <w:right w:val="none" w:sz="0" w:space="0" w:color="auto"/>
      </w:divBdr>
    </w:div>
    <w:div w:id="1633098443">
      <w:marLeft w:val="640"/>
      <w:marRight w:val="0"/>
      <w:marTop w:val="0"/>
      <w:marBottom w:val="0"/>
      <w:divBdr>
        <w:top w:val="none" w:sz="0" w:space="0" w:color="auto"/>
        <w:left w:val="none" w:sz="0" w:space="0" w:color="auto"/>
        <w:bottom w:val="none" w:sz="0" w:space="0" w:color="auto"/>
        <w:right w:val="none" w:sz="0" w:space="0" w:color="auto"/>
      </w:divBdr>
    </w:div>
    <w:div w:id="1642536274">
      <w:marLeft w:val="640"/>
      <w:marRight w:val="0"/>
      <w:marTop w:val="0"/>
      <w:marBottom w:val="0"/>
      <w:divBdr>
        <w:top w:val="none" w:sz="0" w:space="0" w:color="auto"/>
        <w:left w:val="none" w:sz="0" w:space="0" w:color="auto"/>
        <w:bottom w:val="none" w:sz="0" w:space="0" w:color="auto"/>
        <w:right w:val="none" w:sz="0" w:space="0" w:color="auto"/>
      </w:divBdr>
    </w:div>
    <w:div w:id="1696541942">
      <w:marLeft w:val="640"/>
      <w:marRight w:val="0"/>
      <w:marTop w:val="0"/>
      <w:marBottom w:val="0"/>
      <w:divBdr>
        <w:top w:val="none" w:sz="0" w:space="0" w:color="auto"/>
        <w:left w:val="none" w:sz="0" w:space="0" w:color="auto"/>
        <w:bottom w:val="none" w:sz="0" w:space="0" w:color="auto"/>
        <w:right w:val="none" w:sz="0" w:space="0" w:color="auto"/>
      </w:divBdr>
    </w:div>
    <w:div w:id="1705598146">
      <w:marLeft w:val="640"/>
      <w:marRight w:val="0"/>
      <w:marTop w:val="0"/>
      <w:marBottom w:val="0"/>
      <w:divBdr>
        <w:top w:val="none" w:sz="0" w:space="0" w:color="auto"/>
        <w:left w:val="none" w:sz="0" w:space="0" w:color="auto"/>
        <w:bottom w:val="none" w:sz="0" w:space="0" w:color="auto"/>
        <w:right w:val="none" w:sz="0" w:space="0" w:color="auto"/>
      </w:divBdr>
    </w:div>
    <w:div w:id="1843085558">
      <w:marLeft w:val="640"/>
      <w:marRight w:val="0"/>
      <w:marTop w:val="0"/>
      <w:marBottom w:val="0"/>
      <w:divBdr>
        <w:top w:val="none" w:sz="0" w:space="0" w:color="auto"/>
        <w:left w:val="none" w:sz="0" w:space="0" w:color="auto"/>
        <w:bottom w:val="none" w:sz="0" w:space="0" w:color="auto"/>
        <w:right w:val="none" w:sz="0" w:space="0" w:color="auto"/>
      </w:divBdr>
    </w:div>
    <w:div w:id="1873761068">
      <w:marLeft w:val="640"/>
      <w:marRight w:val="0"/>
      <w:marTop w:val="0"/>
      <w:marBottom w:val="0"/>
      <w:divBdr>
        <w:top w:val="none" w:sz="0" w:space="0" w:color="auto"/>
        <w:left w:val="none" w:sz="0" w:space="0" w:color="auto"/>
        <w:bottom w:val="none" w:sz="0" w:space="0" w:color="auto"/>
        <w:right w:val="none" w:sz="0" w:space="0" w:color="auto"/>
      </w:divBdr>
    </w:div>
    <w:div w:id="1916276619">
      <w:marLeft w:val="640"/>
      <w:marRight w:val="0"/>
      <w:marTop w:val="0"/>
      <w:marBottom w:val="0"/>
      <w:divBdr>
        <w:top w:val="none" w:sz="0" w:space="0" w:color="auto"/>
        <w:left w:val="none" w:sz="0" w:space="0" w:color="auto"/>
        <w:bottom w:val="none" w:sz="0" w:space="0" w:color="auto"/>
        <w:right w:val="none" w:sz="0" w:space="0" w:color="auto"/>
      </w:divBdr>
    </w:div>
    <w:div w:id="1969429915">
      <w:marLeft w:val="640"/>
      <w:marRight w:val="0"/>
      <w:marTop w:val="0"/>
      <w:marBottom w:val="0"/>
      <w:divBdr>
        <w:top w:val="none" w:sz="0" w:space="0" w:color="auto"/>
        <w:left w:val="none" w:sz="0" w:space="0" w:color="auto"/>
        <w:bottom w:val="none" w:sz="0" w:space="0" w:color="auto"/>
        <w:right w:val="none" w:sz="0" w:space="0" w:color="auto"/>
      </w:divBdr>
    </w:div>
    <w:div w:id="1994793234">
      <w:marLeft w:val="640"/>
      <w:marRight w:val="0"/>
      <w:marTop w:val="0"/>
      <w:marBottom w:val="0"/>
      <w:divBdr>
        <w:top w:val="none" w:sz="0" w:space="0" w:color="auto"/>
        <w:left w:val="none" w:sz="0" w:space="0" w:color="auto"/>
        <w:bottom w:val="none" w:sz="0" w:space="0" w:color="auto"/>
        <w:right w:val="none" w:sz="0" w:space="0" w:color="auto"/>
      </w:divBdr>
    </w:div>
    <w:div w:id="2001690615">
      <w:marLeft w:val="640"/>
      <w:marRight w:val="0"/>
      <w:marTop w:val="0"/>
      <w:marBottom w:val="0"/>
      <w:divBdr>
        <w:top w:val="none" w:sz="0" w:space="0" w:color="auto"/>
        <w:left w:val="none" w:sz="0" w:space="0" w:color="auto"/>
        <w:bottom w:val="none" w:sz="0" w:space="0" w:color="auto"/>
        <w:right w:val="none" w:sz="0" w:space="0" w:color="auto"/>
      </w:divBdr>
    </w:div>
    <w:div w:id="2018846729">
      <w:marLeft w:val="640"/>
      <w:marRight w:val="0"/>
      <w:marTop w:val="0"/>
      <w:marBottom w:val="0"/>
      <w:divBdr>
        <w:top w:val="none" w:sz="0" w:space="0" w:color="auto"/>
        <w:left w:val="none" w:sz="0" w:space="0" w:color="auto"/>
        <w:bottom w:val="none" w:sz="0" w:space="0" w:color="auto"/>
        <w:right w:val="none" w:sz="0" w:space="0" w:color="auto"/>
      </w:divBdr>
    </w:div>
    <w:div w:id="2051565886">
      <w:marLeft w:val="640"/>
      <w:marRight w:val="0"/>
      <w:marTop w:val="0"/>
      <w:marBottom w:val="0"/>
      <w:divBdr>
        <w:top w:val="none" w:sz="0" w:space="0" w:color="auto"/>
        <w:left w:val="none" w:sz="0" w:space="0" w:color="auto"/>
        <w:bottom w:val="none" w:sz="0" w:space="0" w:color="auto"/>
        <w:right w:val="none" w:sz="0" w:space="0" w:color="auto"/>
      </w:divBdr>
    </w:div>
    <w:div w:id="2058315682">
      <w:marLeft w:val="640"/>
      <w:marRight w:val="0"/>
      <w:marTop w:val="0"/>
      <w:marBottom w:val="0"/>
      <w:divBdr>
        <w:top w:val="none" w:sz="0" w:space="0" w:color="auto"/>
        <w:left w:val="none" w:sz="0" w:space="0" w:color="auto"/>
        <w:bottom w:val="none" w:sz="0" w:space="0" w:color="auto"/>
        <w:right w:val="none" w:sz="0" w:space="0" w:color="auto"/>
      </w:divBdr>
    </w:div>
    <w:div w:id="2061249383">
      <w:marLeft w:val="640"/>
      <w:marRight w:val="0"/>
      <w:marTop w:val="0"/>
      <w:marBottom w:val="0"/>
      <w:divBdr>
        <w:top w:val="none" w:sz="0" w:space="0" w:color="auto"/>
        <w:left w:val="none" w:sz="0" w:space="0" w:color="auto"/>
        <w:bottom w:val="none" w:sz="0" w:space="0" w:color="auto"/>
        <w:right w:val="none" w:sz="0" w:space="0" w:color="auto"/>
      </w:divBdr>
    </w:div>
    <w:div w:id="2095660894">
      <w:marLeft w:val="640"/>
      <w:marRight w:val="0"/>
      <w:marTop w:val="0"/>
      <w:marBottom w:val="0"/>
      <w:divBdr>
        <w:top w:val="none" w:sz="0" w:space="0" w:color="auto"/>
        <w:left w:val="none" w:sz="0" w:space="0" w:color="auto"/>
        <w:bottom w:val="none" w:sz="0" w:space="0" w:color="auto"/>
        <w:right w:val="none" w:sz="0" w:space="0" w:color="auto"/>
      </w:divBdr>
    </w:div>
    <w:div w:id="2112820901">
      <w:marLeft w:val="640"/>
      <w:marRight w:val="0"/>
      <w:marTop w:val="0"/>
      <w:marBottom w:val="0"/>
      <w:divBdr>
        <w:top w:val="none" w:sz="0" w:space="0" w:color="auto"/>
        <w:left w:val="none" w:sz="0" w:space="0" w:color="auto"/>
        <w:bottom w:val="none" w:sz="0" w:space="0" w:color="auto"/>
        <w:right w:val="none" w:sz="0" w:space="0" w:color="auto"/>
      </w:divBdr>
    </w:div>
    <w:div w:id="2117752196">
      <w:marLeft w:val="640"/>
      <w:marRight w:val="0"/>
      <w:marTop w:val="0"/>
      <w:marBottom w:val="0"/>
      <w:divBdr>
        <w:top w:val="none" w:sz="0" w:space="0" w:color="auto"/>
        <w:left w:val="none" w:sz="0" w:space="0" w:color="auto"/>
        <w:bottom w:val="none" w:sz="0" w:space="0" w:color="auto"/>
        <w:right w:val="none" w:sz="0" w:space="0" w:color="auto"/>
      </w:divBdr>
    </w:div>
    <w:div w:id="2124030794">
      <w:marLeft w:val="64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2.png"/><Relationship Id="rId18"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image" Target="media/image6.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image" Target="media/image4.png"/><Relationship Id="rId10" Type="http://schemas.microsoft.com/office/2016/09/relationships/commentsIds" Target="commentsIds.xml"/><Relationship Id="rId19" Type="http://schemas.microsoft.com/office/2011/relationships/people" Target="people.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3.png"/><Relationship Id="rId22" Type="http://schemas.microsoft.com/office/2020/10/relationships/intelligence" Target="intelligence2.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CC0F82EE4AF84A8788BB6ABCA72B7194"/>
        <w:category>
          <w:name w:val="General"/>
          <w:gallery w:val="placeholder"/>
        </w:category>
        <w:types>
          <w:type w:val="bbPlcHdr"/>
        </w:types>
        <w:behaviors>
          <w:behavior w:val="content"/>
        </w:behaviors>
        <w:guid w:val="{8AB8AAEE-37F4-4318-8F42-B58FEB4138FE}"/>
      </w:docPartPr>
      <w:docPartBody>
        <w:p w:rsidR="00FB4969" w:rsidRDefault="00E665F7">
          <w:pPr>
            <w:pStyle w:val="CC0F82EE4AF84A8788BB6ABCA72B7194"/>
          </w:pPr>
          <w:r w:rsidRPr="00350468">
            <w:rPr>
              <w:rStyle w:val="PlaceholderText"/>
            </w:rPr>
            <w:t>Click or tap here to enter text.</w:t>
          </w:r>
        </w:p>
      </w:docPartBody>
    </w:docPart>
    <w:docPart>
      <w:docPartPr>
        <w:name w:val="4F3F4C4B1BCD448DBFB44527EBBFD2A5"/>
        <w:category>
          <w:name w:val="General"/>
          <w:gallery w:val="placeholder"/>
        </w:category>
        <w:types>
          <w:type w:val="bbPlcHdr"/>
        </w:types>
        <w:behaviors>
          <w:behavior w:val="content"/>
        </w:behaviors>
        <w:guid w:val="{884BD1BE-D0A7-4EFA-9AA2-8C410F2A3535}"/>
      </w:docPartPr>
      <w:docPartBody>
        <w:p w:rsidR="00FB4969" w:rsidRDefault="00E665F7">
          <w:pPr>
            <w:pStyle w:val="4F3F4C4B1BCD448DBFB44527EBBFD2A5"/>
          </w:pPr>
          <w:r w:rsidRPr="00350468">
            <w:rPr>
              <w:rStyle w:val="PlaceholderText"/>
            </w:rPr>
            <w:t>Click or tap here to enter text.</w:t>
          </w:r>
        </w:p>
      </w:docPartBody>
    </w:docPart>
    <w:docPart>
      <w:docPartPr>
        <w:name w:val="BD83BD5851044B29B8E3F021C0B3C934"/>
        <w:category>
          <w:name w:val="General"/>
          <w:gallery w:val="placeholder"/>
        </w:category>
        <w:types>
          <w:type w:val="bbPlcHdr"/>
        </w:types>
        <w:behaviors>
          <w:behavior w:val="content"/>
        </w:behaviors>
        <w:guid w:val="{62A1198B-5F16-4FD8-A5B6-00E9D4EAE784}"/>
      </w:docPartPr>
      <w:docPartBody>
        <w:p w:rsidR="00FB4969" w:rsidRDefault="00E665F7">
          <w:pPr>
            <w:pStyle w:val="BD83BD5851044B29B8E3F021C0B3C934"/>
          </w:pPr>
          <w:r w:rsidRPr="00350468">
            <w:rPr>
              <w:rStyle w:val="PlaceholderText"/>
            </w:rPr>
            <w:t>Click or tap here to enter text.</w:t>
          </w:r>
        </w:p>
      </w:docPartBody>
    </w:docPart>
    <w:docPart>
      <w:docPartPr>
        <w:name w:val="A6B064EA0C604AE09A14F31E460C18DD"/>
        <w:category>
          <w:name w:val="General"/>
          <w:gallery w:val="placeholder"/>
        </w:category>
        <w:types>
          <w:type w:val="bbPlcHdr"/>
        </w:types>
        <w:behaviors>
          <w:behavior w:val="content"/>
        </w:behaviors>
        <w:guid w:val="{DE64B324-93A7-42EB-8E25-9D2E54BF1922}"/>
      </w:docPartPr>
      <w:docPartBody>
        <w:p w:rsidR="00FB4969" w:rsidRDefault="00E665F7">
          <w:pPr>
            <w:pStyle w:val="A6B064EA0C604AE09A14F31E460C18DD"/>
          </w:pPr>
          <w:r w:rsidRPr="00350468">
            <w:rPr>
              <w:rStyle w:val="PlaceholderText"/>
            </w:rPr>
            <w:t>Click or tap here to enter text.</w:t>
          </w:r>
        </w:p>
      </w:docPartBody>
    </w:docPart>
    <w:docPart>
      <w:docPartPr>
        <w:name w:val="31EEEBDF141648B38ECB1C326788D268"/>
        <w:category>
          <w:name w:val="General"/>
          <w:gallery w:val="placeholder"/>
        </w:category>
        <w:types>
          <w:type w:val="bbPlcHdr"/>
        </w:types>
        <w:behaviors>
          <w:behavior w:val="content"/>
        </w:behaviors>
        <w:guid w:val="{00A61E61-E836-4062-9BA3-6E98A4A47A19}"/>
      </w:docPartPr>
      <w:docPartBody>
        <w:p w:rsidR="00FB4969" w:rsidRDefault="00E665F7">
          <w:pPr>
            <w:pStyle w:val="31EEEBDF141648B38ECB1C326788D268"/>
          </w:pPr>
          <w:r w:rsidRPr="00350468">
            <w:rPr>
              <w:rStyle w:val="PlaceholderText"/>
            </w:rPr>
            <w:t>Click or tap here to enter text.</w:t>
          </w:r>
        </w:p>
      </w:docPartBody>
    </w:docPart>
    <w:docPart>
      <w:docPartPr>
        <w:name w:val="7BCB34BA3CE54D9492A19654865B8B79"/>
        <w:category>
          <w:name w:val="General"/>
          <w:gallery w:val="placeholder"/>
        </w:category>
        <w:types>
          <w:type w:val="bbPlcHdr"/>
        </w:types>
        <w:behaviors>
          <w:behavior w:val="content"/>
        </w:behaviors>
        <w:guid w:val="{4B431B6D-D151-40B1-8D1C-78DB9368A766}"/>
      </w:docPartPr>
      <w:docPartBody>
        <w:p w:rsidR="00FB4969" w:rsidRDefault="00E665F7">
          <w:pPr>
            <w:pStyle w:val="7BCB34BA3CE54D9492A19654865B8B79"/>
          </w:pPr>
          <w:r w:rsidRPr="00350468">
            <w:rPr>
              <w:rStyle w:val="PlaceholderText"/>
            </w:rPr>
            <w:t>Click or tap here to enter text.</w:t>
          </w:r>
        </w:p>
      </w:docPartBody>
    </w:docPart>
    <w:docPart>
      <w:docPartPr>
        <w:name w:val="2EA7940C700346759BA6DBD6724E3393"/>
        <w:category>
          <w:name w:val="General"/>
          <w:gallery w:val="placeholder"/>
        </w:category>
        <w:types>
          <w:type w:val="bbPlcHdr"/>
        </w:types>
        <w:behaviors>
          <w:behavior w:val="content"/>
        </w:behaviors>
        <w:guid w:val="{C1E3B28B-986D-44D6-8A64-8598FC92AEF9}"/>
      </w:docPartPr>
      <w:docPartBody>
        <w:p w:rsidR="00FB4969" w:rsidRDefault="00E665F7">
          <w:pPr>
            <w:pStyle w:val="2EA7940C700346759BA6DBD6724E3393"/>
          </w:pPr>
          <w:r w:rsidRPr="00350468">
            <w:rPr>
              <w:rStyle w:val="PlaceholderText"/>
            </w:rPr>
            <w:t>Click or tap here to enter text.</w:t>
          </w:r>
        </w:p>
      </w:docPartBody>
    </w:docPart>
    <w:docPart>
      <w:docPartPr>
        <w:name w:val="BFA38D99391E494680699803B57FAB90"/>
        <w:category>
          <w:name w:val="General"/>
          <w:gallery w:val="placeholder"/>
        </w:category>
        <w:types>
          <w:type w:val="bbPlcHdr"/>
        </w:types>
        <w:behaviors>
          <w:behavior w:val="content"/>
        </w:behaviors>
        <w:guid w:val="{10EAC96C-D4DD-4079-81A1-0F49F14A8102}"/>
      </w:docPartPr>
      <w:docPartBody>
        <w:p w:rsidR="00FB4969" w:rsidRDefault="00E665F7">
          <w:pPr>
            <w:pStyle w:val="BFA38D99391E494680699803B57FAB90"/>
          </w:pPr>
          <w:r w:rsidRPr="00350468">
            <w:rPr>
              <w:rStyle w:val="PlaceholderText"/>
            </w:rPr>
            <w:t>Click or tap here to enter text.</w:t>
          </w:r>
        </w:p>
      </w:docPartBody>
    </w:docPart>
    <w:docPart>
      <w:docPartPr>
        <w:name w:val="EC9215D35D0D4584A9983BC6F2F2141E"/>
        <w:category>
          <w:name w:val="General"/>
          <w:gallery w:val="placeholder"/>
        </w:category>
        <w:types>
          <w:type w:val="bbPlcHdr"/>
        </w:types>
        <w:behaviors>
          <w:behavior w:val="content"/>
        </w:behaviors>
        <w:guid w:val="{ABA833F1-32B7-4ABA-9951-E7E0BE8E210C}"/>
      </w:docPartPr>
      <w:docPartBody>
        <w:p w:rsidR="00FB4969" w:rsidRDefault="00E665F7">
          <w:pPr>
            <w:pStyle w:val="EC9215D35D0D4584A9983BC6F2F2141E"/>
          </w:pPr>
          <w:r w:rsidRPr="00350468">
            <w:rPr>
              <w:rStyle w:val="PlaceholderText"/>
            </w:rPr>
            <w:t>Click or tap here to enter text.</w:t>
          </w:r>
        </w:p>
      </w:docPartBody>
    </w:docPart>
    <w:docPart>
      <w:docPartPr>
        <w:name w:val="A175E3C1533B4FC3BFA77C90F9AE02B9"/>
        <w:category>
          <w:name w:val="General"/>
          <w:gallery w:val="placeholder"/>
        </w:category>
        <w:types>
          <w:type w:val="bbPlcHdr"/>
        </w:types>
        <w:behaviors>
          <w:behavior w:val="content"/>
        </w:behaviors>
        <w:guid w:val="{5DF6A95E-EFE5-4BCA-950C-A4F79D22415B}"/>
      </w:docPartPr>
      <w:docPartBody>
        <w:p w:rsidR="00FB4969" w:rsidRDefault="00E665F7">
          <w:pPr>
            <w:pStyle w:val="A175E3C1533B4FC3BFA77C90F9AE02B9"/>
          </w:pPr>
          <w:r w:rsidRPr="00350468">
            <w:rPr>
              <w:rStyle w:val="PlaceholderText"/>
            </w:rPr>
            <w:t>Click or tap here to enter text.</w:t>
          </w:r>
        </w:p>
      </w:docPartBody>
    </w:docPart>
    <w:docPart>
      <w:docPartPr>
        <w:name w:val="7CAC6887D9FD44808D5224D22F8005DD"/>
        <w:category>
          <w:name w:val="General"/>
          <w:gallery w:val="placeholder"/>
        </w:category>
        <w:types>
          <w:type w:val="bbPlcHdr"/>
        </w:types>
        <w:behaviors>
          <w:behavior w:val="content"/>
        </w:behaviors>
        <w:guid w:val="{FBC73D6C-CF65-440B-9FA2-DCE405E52B6E}"/>
      </w:docPartPr>
      <w:docPartBody>
        <w:p w:rsidR="00FB4969" w:rsidRDefault="00E665F7">
          <w:pPr>
            <w:pStyle w:val="7CAC6887D9FD44808D5224D22F8005DD"/>
          </w:pPr>
          <w:r w:rsidRPr="00350468">
            <w:rPr>
              <w:rStyle w:val="PlaceholderText"/>
            </w:rPr>
            <w:t>Click or tap here to enter text.</w:t>
          </w:r>
        </w:p>
      </w:docPartBody>
    </w:docPart>
    <w:docPart>
      <w:docPartPr>
        <w:name w:val="FEBA7285235B4CF186064D591E1116A3"/>
        <w:category>
          <w:name w:val="General"/>
          <w:gallery w:val="placeholder"/>
        </w:category>
        <w:types>
          <w:type w:val="bbPlcHdr"/>
        </w:types>
        <w:behaviors>
          <w:behavior w:val="content"/>
        </w:behaviors>
        <w:guid w:val="{9EC630AE-4C2B-46F0-91B3-9DCA487BB069}"/>
      </w:docPartPr>
      <w:docPartBody>
        <w:p w:rsidR="00FB4969" w:rsidRDefault="00E665F7">
          <w:pPr>
            <w:pStyle w:val="FEBA7285235B4CF186064D591E1116A3"/>
          </w:pPr>
          <w:r w:rsidRPr="00350468">
            <w:rPr>
              <w:rStyle w:val="PlaceholderText"/>
            </w:rPr>
            <w:t>Click or tap here to enter text.</w:t>
          </w:r>
        </w:p>
      </w:docPartBody>
    </w:docPart>
    <w:docPart>
      <w:docPartPr>
        <w:name w:val="B3C3F8E05BAE4E6D9F553261834EFF63"/>
        <w:category>
          <w:name w:val="General"/>
          <w:gallery w:val="placeholder"/>
        </w:category>
        <w:types>
          <w:type w:val="bbPlcHdr"/>
        </w:types>
        <w:behaviors>
          <w:behavior w:val="content"/>
        </w:behaviors>
        <w:guid w:val="{22D39907-5F95-4E5F-8CD3-A79BC0FB8F03}"/>
      </w:docPartPr>
      <w:docPartBody>
        <w:p w:rsidR="00FB4969" w:rsidRDefault="00E665F7">
          <w:pPr>
            <w:pStyle w:val="B3C3F8E05BAE4E6D9F553261834EFF63"/>
          </w:pPr>
          <w:r w:rsidRPr="00350468">
            <w:rPr>
              <w:rStyle w:val="PlaceholderText"/>
            </w:rPr>
            <w:t>Click or tap here to enter text.</w:t>
          </w:r>
        </w:p>
      </w:docPartBody>
    </w:docPart>
    <w:docPart>
      <w:docPartPr>
        <w:name w:val="4B92D4A32B434F5A995E2185E2A92BAF"/>
        <w:category>
          <w:name w:val="General"/>
          <w:gallery w:val="placeholder"/>
        </w:category>
        <w:types>
          <w:type w:val="bbPlcHdr"/>
        </w:types>
        <w:behaviors>
          <w:behavior w:val="content"/>
        </w:behaviors>
        <w:guid w:val="{3330D23F-E3F4-43B9-9A75-E0D42CEFA853}"/>
      </w:docPartPr>
      <w:docPartBody>
        <w:p w:rsidR="00FB4969" w:rsidRDefault="00E665F7">
          <w:pPr>
            <w:pStyle w:val="4B92D4A32B434F5A995E2185E2A92BAF"/>
          </w:pPr>
          <w:r w:rsidRPr="00350468">
            <w:rPr>
              <w:rStyle w:val="PlaceholderText"/>
            </w:rPr>
            <w:t>Click or tap here to enter text.</w:t>
          </w:r>
        </w:p>
      </w:docPartBody>
    </w:docPart>
    <w:docPart>
      <w:docPartPr>
        <w:name w:val="8FF2FAD7EF8548AAB2DC94B6E4DFCD21"/>
        <w:category>
          <w:name w:val="General"/>
          <w:gallery w:val="placeholder"/>
        </w:category>
        <w:types>
          <w:type w:val="bbPlcHdr"/>
        </w:types>
        <w:behaviors>
          <w:behavior w:val="content"/>
        </w:behaviors>
        <w:guid w:val="{B46536B6-D2CB-4324-BF21-3FB3A77F030B}"/>
      </w:docPartPr>
      <w:docPartBody>
        <w:p w:rsidR="00FB4969" w:rsidRDefault="00E665F7">
          <w:pPr>
            <w:pStyle w:val="8FF2FAD7EF8548AAB2DC94B6E4DFCD21"/>
          </w:pPr>
          <w:r w:rsidRPr="00350468">
            <w:rPr>
              <w:rStyle w:val="PlaceholderText"/>
            </w:rPr>
            <w:t>Click or tap here to enter text.</w:t>
          </w:r>
        </w:p>
      </w:docPartBody>
    </w:docPart>
    <w:docPart>
      <w:docPartPr>
        <w:name w:val="A6DBABD422864CE8A8DB784BBF69ACFF"/>
        <w:category>
          <w:name w:val="General"/>
          <w:gallery w:val="placeholder"/>
        </w:category>
        <w:types>
          <w:type w:val="bbPlcHdr"/>
        </w:types>
        <w:behaviors>
          <w:behavior w:val="content"/>
        </w:behaviors>
        <w:guid w:val="{E6C4DD51-A6C6-4E68-A234-FAE476607CB5}"/>
      </w:docPartPr>
      <w:docPartBody>
        <w:p w:rsidR="00FB4969" w:rsidRDefault="00E665F7">
          <w:pPr>
            <w:pStyle w:val="A6DBABD422864CE8A8DB784BBF69ACFF"/>
          </w:pPr>
          <w:r w:rsidRPr="00350468">
            <w:rPr>
              <w:rStyle w:val="PlaceholderText"/>
            </w:rPr>
            <w:t>Click or tap here to enter text.</w:t>
          </w:r>
        </w:p>
      </w:docPartBody>
    </w:docPart>
    <w:docPart>
      <w:docPartPr>
        <w:name w:val="A66B34D8747D4845BD74099D0399AE19"/>
        <w:category>
          <w:name w:val="General"/>
          <w:gallery w:val="placeholder"/>
        </w:category>
        <w:types>
          <w:type w:val="bbPlcHdr"/>
        </w:types>
        <w:behaviors>
          <w:behavior w:val="content"/>
        </w:behaviors>
        <w:guid w:val="{817CAE60-D03D-4C5F-936A-FA9F575794FA}"/>
      </w:docPartPr>
      <w:docPartBody>
        <w:p w:rsidR="00FB4969" w:rsidRDefault="00E665F7">
          <w:pPr>
            <w:pStyle w:val="A66B34D8747D4845BD74099D0399AE19"/>
          </w:pPr>
          <w:r w:rsidRPr="00350468">
            <w:rPr>
              <w:rStyle w:val="PlaceholderText"/>
            </w:rPr>
            <w:t>Click or tap here to enter text.</w:t>
          </w:r>
        </w:p>
      </w:docPartBody>
    </w:docPart>
    <w:docPart>
      <w:docPartPr>
        <w:name w:val="CD734446FC3D42F284FE9AAC34701131"/>
        <w:category>
          <w:name w:val="General"/>
          <w:gallery w:val="placeholder"/>
        </w:category>
        <w:types>
          <w:type w:val="bbPlcHdr"/>
        </w:types>
        <w:behaviors>
          <w:behavior w:val="content"/>
        </w:behaviors>
        <w:guid w:val="{7D61D964-5AAE-44CA-BD0C-7C2FC64EBD66}"/>
      </w:docPartPr>
      <w:docPartBody>
        <w:p w:rsidR="00FB4969" w:rsidRDefault="00E665F7">
          <w:pPr>
            <w:pStyle w:val="CD734446FC3D42F284FE9AAC34701131"/>
          </w:pPr>
          <w:r w:rsidRPr="00350468">
            <w:rPr>
              <w:rStyle w:val="PlaceholderText"/>
            </w:rPr>
            <w:t>Click or tap here to enter text.</w:t>
          </w:r>
        </w:p>
      </w:docPartBody>
    </w:docPart>
    <w:docPart>
      <w:docPartPr>
        <w:name w:val="A008A23FB3714630BCE1A82CFC5487FA"/>
        <w:category>
          <w:name w:val="General"/>
          <w:gallery w:val="placeholder"/>
        </w:category>
        <w:types>
          <w:type w:val="bbPlcHdr"/>
        </w:types>
        <w:behaviors>
          <w:behavior w:val="content"/>
        </w:behaviors>
        <w:guid w:val="{C19557AC-9540-4BDA-AC82-7D7AA7B0E3E6}"/>
      </w:docPartPr>
      <w:docPartBody>
        <w:p w:rsidR="00FB4969" w:rsidRDefault="00E665F7">
          <w:pPr>
            <w:pStyle w:val="A008A23FB3714630BCE1A82CFC5487FA"/>
          </w:pPr>
          <w:r w:rsidRPr="00350468">
            <w:rPr>
              <w:rStyle w:val="PlaceholderText"/>
            </w:rPr>
            <w:t>Click or tap here to enter text.</w:t>
          </w:r>
        </w:p>
      </w:docPartBody>
    </w:docPart>
    <w:docPart>
      <w:docPartPr>
        <w:name w:val="EF72F85EB47F411D8D01830178B0004B"/>
        <w:category>
          <w:name w:val="General"/>
          <w:gallery w:val="placeholder"/>
        </w:category>
        <w:types>
          <w:type w:val="bbPlcHdr"/>
        </w:types>
        <w:behaviors>
          <w:behavior w:val="content"/>
        </w:behaviors>
        <w:guid w:val="{1BE00178-21EE-4BB7-B979-8220A98325B0}"/>
      </w:docPartPr>
      <w:docPartBody>
        <w:p w:rsidR="00FB4969" w:rsidRDefault="00E665F7">
          <w:pPr>
            <w:pStyle w:val="EF72F85EB47F411D8D01830178B0004B"/>
          </w:pPr>
          <w:r w:rsidRPr="00350468">
            <w:rPr>
              <w:rStyle w:val="PlaceholderText"/>
            </w:rPr>
            <w:t>Click or tap here to enter text.</w:t>
          </w:r>
        </w:p>
      </w:docPartBody>
    </w:docPart>
    <w:docPart>
      <w:docPartPr>
        <w:name w:val="74B3EF6AF89A4914940F601F56C2E5AF"/>
        <w:category>
          <w:name w:val="General"/>
          <w:gallery w:val="placeholder"/>
        </w:category>
        <w:types>
          <w:type w:val="bbPlcHdr"/>
        </w:types>
        <w:behaviors>
          <w:behavior w:val="content"/>
        </w:behaviors>
        <w:guid w:val="{D9A86B34-0420-4270-8AF3-BD0C4A897C7B}"/>
      </w:docPartPr>
      <w:docPartBody>
        <w:p w:rsidR="00FB4969" w:rsidRDefault="00E665F7">
          <w:pPr>
            <w:pStyle w:val="74B3EF6AF89A4914940F601F56C2E5AF"/>
          </w:pPr>
          <w:r w:rsidRPr="00350468">
            <w:rPr>
              <w:rStyle w:val="PlaceholderText"/>
            </w:rPr>
            <w:t>Click or tap here to enter text.</w:t>
          </w:r>
        </w:p>
      </w:docPartBody>
    </w:docPart>
    <w:docPart>
      <w:docPartPr>
        <w:name w:val="341A719EA1EC4CD1A753DDDA8CBC2929"/>
        <w:category>
          <w:name w:val="General"/>
          <w:gallery w:val="placeholder"/>
        </w:category>
        <w:types>
          <w:type w:val="bbPlcHdr"/>
        </w:types>
        <w:behaviors>
          <w:behavior w:val="content"/>
        </w:behaviors>
        <w:guid w:val="{A97C7CF9-5038-40DC-9674-F42254AE041A}"/>
      </w:docPartPr>
      <w:docPartBody>
        <w:p w:rsidR="00FB4969" w:rsidRDefault="00E665F7">
          <w:pPr>
            <w:pStyle w:val="341A719EA1EC4CD1A753DDDA8CBC2929"/>
          </w:pPr>
          <w:r w:rsidRPr="00350468">
            <w:rPr>
              <w:rStyle w:val="PlaceholderText"/>
            </w:rPr>
            <w:t>Click or tap here to enter text.</w:t>
          </w:r>
        </w:p>
      </w:docPartBody>
    </w:docPart>
    <w:docPart>
      <w:docPartPr>
        <w:name w:val="7D99A14722314750BB913FD240AE50AC"/>
        <w:category>
          <w:name w:val="General"/>
          <w:gallery w:val="placeholder"/>
        </w:category>
        <w:types>
          <w:type w:val="bbPlcHdr"/>
        </w:types>
        <w:behaviors>
          <w:behavior w:val="content"/>
        </w:behaviors>
        <w:guid w:val="{40754021-EED9-4B75-9C41-14061C7091D6}"/>
      </w:docPartPr>
      <w:docPartBody>
        <w:p w:rsidR="00FB4969" w:rsidRDefault="00E665F7">
          <w:pPr>
            <w:pStyle w:val="7D99A14722314750BB913FD240AE50AC"/>
          </w:pPr>
          <w:r w:rsidRPr="00350468">
            <w:rPr>
              <w:rStyle w:val="PlaceholderText"/>
            </w:rPr>
            <w:t>Click or tap here to enter text.</w:t>
          </w:r>
        </w:p>
      </w:docPartBody>
    </w:docPart>
    <w:docPart>
      <w:docPartPr>
        <w:name w:val="B2C5C3E0204549C19DEF5FB390844E23"/>
        <w:category>
          <w:name w:val="General"/>
          <w:gallery w:val="placeholder"/>
        </w:category>
        <w:types>
          <w:type w:val="bbPlcHdr"/>
        </w:types>
        <w:behaviors>
          <w:behavior w:val="content"/>
        </w:behaviors>
        <w:guid w:val="{9F4A7AD3-2E1B-4F95-B402-57C8DD8C4ED5}"/>
      </w:docPartPr>
      <w:docPartBody>
        <w:p w:rsidR="00FB4969" w:rsidRDefault="00E665F7">
          <w:pPr>
            <w:pStyle w:val="B2C5C3E0204549C19DEF5FB390844E23"/>
          </w:pPr>
          <w:r w:rsidRPr="00350468">
            <w:rPr>
              <w:rStyle w:val="PlaceholderText"/>
            </w:rPr>
            <w:t>Click or tap here to enter text.</w:t>
          </w:r>
        </w:p>
      </w:docPartBody>
    </w:docPart>
    <w:docPart>
      <w:docPartPr>
        <w:name w:val="CEE1ED3584EE44AA9BA07C310C048D4F"/>
        <w:category>
          <w:name w:val="General"/>
          <w:gallery w:val="placeholder"/>
        </w:category>
        <w:types>
          <w:type w:val="bbPlcHdr"/>
        </w:types>
        <w:behaviors>
          <w:behavior w:val="content"/>
        </w:behaviors>
        <w:guid w:val="{3E4D0E7C-9A19-4576-A371-74F1D56680D1}"/>
      </w:docPartPr>
      <w:docPartBody>
        <w:p w:rsidR="00FB4969" w:rsidRDefault="00E665F7">
          <w:pPr>
            <w:pStyle w:val="CEE1ED3584EE44AA9BA07C310C048D4F"/>
          </w:pPr>
          <w:r w:rsidRPr="00350468">
            <w:rPr>
              <w:rStyle w:val="PlaceholderText"/>
            </w:rPr>
            <w:t>Click or tap here to enter text.</w:t>
          </w:r>
        </w:p>
      </w:docPartBody>
    </w:docPart>
    <w:docPart>
      <w:docPartPr>
        <w:name w:val="A2AAFC82F2A2419088E2AED49948518E"/>
        <w:category>
          <w:name w:val="General"/>
          <w:gallery w:val="placeholder"/>
        </w:category>
        <w:types>
          <w:type w:val="bbPlcHdr"/>
        </w:types>
        <w:behaviors>
          <w:behavior w:val="content"/>
        </w:behaviors>
        <w:guid w:val="{72C8CF78-011D-4EC6-A307-E86B9D0C447B}"/>
      </w:docPartPr>
      <w:docPartBody>
        <w:p w:rsidR="00FB4969" w:rsidRDefault="00E665F7">
          <w:pPr>
            <w:pStyle w:val="A2AAFC82F2A2419088E2AED49948518E"/>
          </w:pPr>
          <w:r w:rsidRPr="00350468">
            <w:rPr>
              <w:rStyle w:val="PlaceholderText"/>
            </w:rPr>
            <w:t>Click or tap here to enter text.</w:t>
          </w:r>
        </w:p>
      </w:docPartBody>
    </w:docPart>
    <w:docPart>
      <w:docPartPr>
        <w:name w:val="0D8A398F87654DDDA6527FD3E1A825F8"/>
        <w:category>
          <w:name w:val="General"/>
          <w:gallery w:val="placeholder"/>
        </w:category>
        <w:types>
          <w:type w:val="bbPlcHdr"/>
        </w:types>
        <w:behaviors>
          <w:behavior w:val="content"/>
        </w:behaviors>
        <w:guid w:val="{EB384C25-02CD-452C-AE25-F39BA74B84C0}"/>
      </w:docPartPr>
      <w:docPartBody>
        <w:p w:rsidR="00FB4969" w:rsidRDefault="00E665F7">
          <w:pPr>
            <w:pStyle w:val="0D8A398F87654DDDA6527FD3E1A825F8"/>
          </w:pPr>
          <w:r w:rsidRPr="00350468">
            <w:rPr>
              <w:rStyle w:val="PlaceholderText"/>
            </w:rPr>
            <w:t>Click or tap here to enter text.</w:t>
          </w:r>
        </w:p>
      </w:docPartBody>
    </w:docPart>
    <w:docPart>
      <w:docPartPr>
        <w:name w:val="33B48D9E462148768AE5ABC5E197A95A"/>
        <w:category>
          <w:name w:val="General"/>
          <w:gallery w:val="placeholder"/>
        </w:category>
        <w:types>
          <w:type w:val="bbPlcHdr"/>
        </w:types>
        <w:behaviors>
          <w:behavior w:val="content"/>
        </w:behaviors>
        <w:guid w:val="{53254A0E-9C00-4378-B13E-2C5ED1DF7469}"/>
      </w:docPartPr>
      <w:docPartBody>
        <w:p w:rsidR="00FB4969" w:rsidRDefault="00E665F7">
          <w:pPr>
            <w:pStyle w:val="33B48D9E462148768AE5ABC5E197A95A"/>
          </w:pPr>
          <w:r w:rsidRPr="00350468">
            <w:rPr>
              <w:rStyle w:val="PlaceholderText"/>
            </w:rPr>
            <w:t>Click or tap here to enter text.</w:t>
          </w:r>
        </w:p>
      </w:docPartBody>
    </w:docPart>
    <w:docPart>
      <w:docPartPr>
        <w:name w:val="8ED65B27111444388F0AA188D42468D1"/>
        <w:category>
          <w:name w:val="General"/>
          <w:gallery w:val="placeholder"/>
        </w:category>
        <w:types>
          <w:type w:val="bbPlcHdr"/>
        </w:types>
        <w:behaviors>
          <w:behavior w:val="content"/>
        </w:behaviors>
        <w:guid w:val="{D7688171-19D7-4580-9644-F490E48BEAFB}"/>
      </w:docPartPr>
      <w:docPartBody>
        <w:p w:rsidR="00FB4969" w:rsidRDefault="00E665F7">
          <w:pPr>
            <w:pStyle w:val="8ED65B27111444388F0AA188D42468D1"/>
          </w:pPr>
          <w:r w:rsidRPr="00350468">
            <w:rPr>
              <w:rStyle w:val="PlaceholderText"/>
            </w:rPr>
            <w:t>Click or tap here to enter text.</w:t>
          </w:r>
        </w:p>
      </w:docPartBody>
    </w:docPart>
    <w:docPart>
      <w:docPartPr>
        <w:name w:val="1C7C5FE72A1B4A63842A39783F1D991F"/>
        <w:category>
          <w:name w:val="General"/>
          <w:gallery w:val="placeholder"/>
        </w:category>
        <w:types>
          <w:type w:val="bbPlcHdr"/>
        </w:types>
        <w:behaviors>
          <w:behavior w:val="content"/>
        </w:behaviors>
        <w:guid w:val="{54A6B596-FAE4-41B4-AD71-1826D25051BD}"/>
      </w:docPartPr>
      <w:docPartBody>
        <w:p w:rsidR="00FB4969" w:rsidRDefault="00E665F7">
          <w:pPr>
            <w:pStyle w:val="1C7C5FE72A1B4A63842A39783F1D991F"/>
          </w:pPr>
          <w:r w:rsidRPr="00350468">
            <w:rPr>
              <w:rStyle w:val="PlaceholderText"/>
            </w:rPr>
            <w:t>Click or tap here to enter text.</w:t>
          </w:r>
        </w:p>
      </w:docPartBody>
    </w:docPart>
    <w:docPart>
      <w:docPartPr>
        <w:name w:val="5FE6A81B246A411A845B717A655A9C87"/>
        <w:category>
          <w:name w:val="General"/>
          <w:gallery w:val="placeholder"/>
        </w:category>
        <w:types>
          <w:type w:val="bbPlcHdr"/>
        </w:types>
        <w:behaviors>
          <w:behavior w:val="content"/>
        </w:behaviors>
        <w:guid w:val="{B58F8D2A-68C3-4E5F-B622-936D7E10374B}"/>
      </w:docPartPr>
      <w:docPartBody>
        <w:p w:rsidR="00FB4969" w:rsidRDefault="00E665F7">
          <w:pPr>
            <w:pStyle w:val="5FE6A81B246A411A845B717A655A9C87"/>
          </w:pPr>
          <w:r w:rsidRPr="00350468">
            <w:rPr>
              <w:rStyle w:val="PlaceholderText"/>
            </w:rPr>
            <w:t>Click or tap here to enter text.</w:t>
          </w:r>
        </w:p>
      </w:docPartBody>
    </w:docPart>
    <w:docPart>
      <w:docPartPr>
        <w:name w:val="1D8ECA9526464F66890ABE9032C122AD"/>
        <w:category>
          <w:name w:val="General"/>
          <w:gallery w:val="placeholder"/>
        </w:category>
        <w:types>
          <w:type w:val="bbPlcHdr"/>
        </w:types>
        <w:behaviors>
          <w:behavior w:val="content"/>
        </w:behaviors>
        <w:guid w:val="{7F2F86A6-EC1E-4780-9DE4-5AE01F651FB4}"/>
      </w:docPartPr>
      <w:docPartBody>
        <w:p w:rsidR="00FB4969" w:rsidRDefault="00E665F7">
          <w:pPr>
            <w:pStyle w:val="1D8ECA9526464F66890ABE9032C122AD"/>
          </w:pPr>
          <w:r w:rsidRPr="00350468">
            <w:rPr>
              <w:rStyle w:val="PlaceholderText"/>
            </w:rPr>
            <w:t>Click or tap here to enter text.</w:t>
          </w:r>
        </w:p>
      </w:docPartBody>
    </w:docPart>
    <w:docPart>
      <w:docPartPr>
        <w:name w:val="E91AACFD32CB478987CA5C4E79289474"/>
        <w:category>
          <w:name w:val="General"/>
          <w:gallery w:val="placeholder"/>
        </w:category>
        <w:types>
          <w:type w:val="bbPlcHdr"/>
        </w:types>
        <w:behaviors>
          <w:behavior w:val="content"/>
        </w:behaviors>
        <w:guid w:val="{FFDC3451-F354-4972-B1AA-B758C44B3A66}"/>
      </w:docPartPr>
      <w:docPartBody>
        <w:p w:rsidR="00FB4969" w:rsidRDefault="00E665F7">
          <w:pPr>
            <w:pStyle w:val="E91AACFD32CB478987CA5C4E79289474"/>
          </w:pPr>
          <w:r w:rsidRPr="00350468">
            <w:rPr>
              <w:rStyle w:val="PlaceholderText"/>
            </w:rPr>
            <w:t>Click or tap here to enter text.</w:t>
          </w:r>
        </w:p>
      </w:docPartBody>
    </w:docPart>
    <w:docPart>
      <w:docPartPr>
        <w:name w:val="56D9EBA06E414ACBBC3868A85C85986A"/>
        <w:category>
          <w:name w:val="General"/>
          <w:gallery w:val="placeholder"/>
        </w:category>
        <w:types>
          <w:type w:val="bbPlcHdr"/>
        </w:types>
        <w:behaviors>
          <w:behavior w:val="content"/>
        </w:behaviors>
        <w:guid w:val="{708E2162-C2F0-4344-8B34-570CFC5A61A4}"/>
      </w:docPartPr>
      <w:docPartBody>
        <w:p w:rsidR="00FB4969" w:rsidRDefault="00E665F7">
          <w:pPr>
            <w:pStyle w:val="56D9EBA06E414ACBBC3868A85C85986A"/>
          </w:pPr>
          <w:r w:rsidRPr="00350468">
            <w:rPr>
              <w:rStyle w:val="PlaceholderText"/>
            </w:rPr>
            <w:t>Click or tap here to enter text.</w:t>
          </w:r>
        </w:p>
      </w:docPartBody>
    </w:docPart>
    <w:docPart>
      <w:docPartPr>
        <w:name w:val="3A22E70D112C48C78115BAE841996B7C"/>
        <w:category>
          <w:name w:val="General"/>
          <w:gallery w:val="placeholder"/>
        </w:category>
        <w:types>
          <w:type w:val="bbPlcHdr"/>
        </w:types>
        <w:behaviors>
          <w:behavior w:val="content"/>
        </w:behaviors>
        <w:guid w:val="{374BE758-D8DD-4EF3-B117-8817D3B28DBD}"/>
      </w:docPartPr>
      <w:docPartBody>
        <w:p w:rsidR="00FB4969" w:rsidRDefault="00E665F7">
          <w:pPr>
            <w:pStyle w:val="3A22E70D112C48C78115BAE841996B7C"/>
          </w:pPr>
          <w:r w:rsidRPr="00350468">
            <w:rPr>
              <w:rStyle w:val="PlaceholderText"/>
            </w:rPr>
            <w:t>Click or tap here to enter text.</w:t>
          </w:r>
        </w:p>
      </w:docPartBody>
    </w:docPart>
    <w:docPart>
      <w:docPartPr>
        <w:name w:val="5866B4E6A1BC4FF18EB3EF53401DAFAE"/>
        <w:category>
          <w:name w:val="General"/>
          <w:gallery w:val="placeholder"/>
        </w:category>
        <w:types>
          <w:type w:val="bbPlcHdr"/>
        </w:types>
        <w:behaviors>
          <w:behavior w:val="content"/>
        </w:behaviors>
        <w:guid w:val="{21810EA8-DFE4-4D52-80E7-EA7421BC0BBE}"/>
      </w:docPartPr>
      <w:docPartBody>
        <w:p w:rsidR="00FB4969" w:rsidRDefault="00E665F7">
          <w:pPr>
            <w:pStyle w:val="5866B4E6A1BC4FF18EB3EF53401DAFAE"/>
          </w:pPr>
          <w:r w:rsidRPr="00350468">
            <w:rPr>
              <w:rStyle w:val="PlaceholderText"/>
            </w:rPr>
            <w:t>Click or tap here to enter text.</w:t>
          </w:r>
        </w:p>
      </w:docPartBody>
    </w:docPart>
    <w:docPart>
      <w:docPartPr>
        <w:name w:val="33D8C57B3B244631AA05E18E345B64F1"/>
        <w:category>
          <w:name w:val="General"/>
          <w:gallery w:val="placeholder"/>
        </w:category>
        <w:types>
          <w:type w:val="bbPlcHdr"/>
        </w:types>
        <w:behaviors>
          <w:behavior w:val="content"/>
        </w:behaviors>
        <w:guid w:val="{47B12AF8-D9CF-4D87-B814-209DA90CE4D5}"/>
      </w:docPartPr>
      <w:docPartBody>
        <w:p w:rsidR="00FB4969" w:rsidRDefault="00E665F7">
          <w:pPr>
            <w:pStyle w:val="33D8C57B3B244631AA05E18E345B64F1"/>
          </w:pPr>
          <w:r w:rsidRPr="00350468">
            <w:rPr>
              <w:rStyle w:val="PlaceholderText"/>
            </w:rPr>
            <w:t>Click or tap here to enter text.</w:t>
          </w:r>
        </w:p>
      </w:docPartBody>
    </w:docPart>
    <w:docPart>
      <w:docPartPr>
        <w:name w:val="D76F5FB2663942E9B7AAD5EE025510F0"/>
        <w:category>
          <w:name w:val="General"/>
          <w:gallery w:val="placeholder"/>
        </w:category>
        <w:types>
          <w:type w:val="bbPlcHdr"/>
        </w:types>
        <w:behaviors>
          <w:behavior w:val="content"/>
        </w:behaviors>
        <w:guid w:val="{3342D79C-32BC-43A6-92F9-3E045C5C4075}"/>
      </w:docPartPr>
      <w:docPartBody>
        <w:p w:rsidR="00FB4969" w:rsidRDefault="00E665F7">
          <w:pPr>
            <w:pStyle w:val="D76F5FB2663942E9B7AAD5EE025510F0"/>
          </w:pPr>
          <w:r w:rsidRPr="00350468">
            <w:rPr>
              <w:rStyle w:val="PlaceholderText"/>
            </w:rPr>
            <w:t>Click or tap here to enter text.</w:t>
          </w:r>
        </w:p>
      </w:docPartBody>
    </w:docPart>
    <w:docPart>
      <w:docPartPr>
        <w:name w:val="9AE2BB7E1BA24F4BB1B9434A7E1DC264"/>
        <w:category>
          <w:name w:val="General"/>
          <w:gallery w:val="placeholder"/>
        </w:category>
        <w:types>
          <w:type w:val="bbPlcHdr"/>
        </w:types>
        <w:behaviors>
          <w:behavior w:val="content"/>
        </w:behaviors>
        <w:guid w:val="{6B3C17BF-19A7-41F8-AAB4-0016F6412585}"/>
      </w:docPartPr>
      <w:docPartBody>
        <w:p w:rsidR="00FB4969" w:rsidRDefault="00E665F7">
          <w:pPr>
            <w:pStyle w:val="9AE2BB7E1BA24F4BB1B9434A7E1DC264"/>
          </w:pPr>
          <w:r w:rsidRPr="00350468">
            <w:rPr>
              <w:rStyle w:val="PlaceholderText"/>
            </w:rPr>
            <w:t>Click or tap here to enter text.</w:t>
          </w:r>
        </w:p>
      </w:docPartBody>
    </w:docPart>
    <w:docPart>
      <w:docPartPr>
        <w:name w:val="DF91F94FECB642B3AB1D0C43F93061E0"/>
        <w:category>
          <w:name w:val="General"/>
          <w:gallery w:val="placeholder"/>
        </w:category>
        <w:types>
          <w:type w:val="bbPlcHdr"/>
        </w:types>
        <w:behaviors>
          <w:behavior w:val="content"/>
        </w:behaviors>
        <w:guid w:val="{FA0BC3E9-36AA-41A9-9FB2-2C8457D16C91}"/>
      </w:docPartPr>
      <w:docPartBody>
        <w:p w:rsidR="00FB4969" w:rsidRDefault="00E665F7">
          <w:pPr>
            <w:pStyle w:val="DF91F94FECB642B3AB1D0C43F93061E0"/>
          </w:pPr>
          <w:r w:rsidRPr="00350468">
            <w:rPr>
              <w:rStyle w:val="PlaceholderText"/>
            </w:rPr>
            <w:t>Click or tap here to enter text.</w:t>
          </w:r>
        </w:p>
      </w:docPartBody>
    </w:docPart>
    <w:docPart>
      <w:docPartPr>
        <w:name w:val="9BA779269A2644528CBAE66D1FF9F283"/>
        <w:category>
          <w:name w:val="General"/>
          <w:gallery w:val="placeholder"/>
        </w:category>
        <w:types>
          <w:type w:val="bbPlcHdr"/>
        </w:types>
        <w:behaviors>
          <w:behavior w:val="content"/>
        </w:behaviors>
        <w:guid w:val="{DC3E1BEA-6977-493C-9244-4D0D8A85FA48}"/>
      </w:docPartPr>
      <w:docPartBody>
        <w:p w:rsidR="00FB4969" w:rsidRDefault="00E665F7">
          <w:pPr>
            <w:pStyle w:val="9BA779269A2644528CBAE66D1FF9F283"/>
          </w:pPr>
          <w:r w:rsidRPr="00350468">
            <w:rPr>
              <w:rStyle w:val="PlaceholderText"/>
            </w:rPr>
            <w:t>Click or tap here to enter text.</w:t>
          </w:r>
        </w:p>
      </w:docPartBody>
    </w:docPart>
    <w:docPart>
      <w:docPartPr>
        <w:name w:val="1D0DE0E0601F4294B70EA3AA7652A74D"/>
        <w:category>
          <w:name w:val="General"/>
          <w:gallery w:val="placeholder"/>
        </w:category>
        <w:types>
          <w:type w:val="bbPlcHdr"/>
        </w:types>
        <w:behaviors>
          <w:behavior w:val="content"/>
        </w:behaviors>
        <w:guid w:val="{DD9E0957-7088-43D6-9D4D-599EF8160DF5}"/>
      </w:docPartPr>
      <w:docPartBody>
        <w:p w:rsidR="00FB4969" w:rsidRDefault="00E665F7">
          <w:pPr>
            <w:pStyle w:val="1D0DE0E0601F4294B70EA3AA7652A74D"/>
          </w:pPr>
          <w:r w:rsidRPr="00350468">
            <w:rPr>
              <w:rStyle w:val="PlaceholderText"/>
            </w:rPr>
            <w:t>Click or tap here to enter text.</w:t>
          </w:r>
        </w:p>
      </w:docPartBody>
    </w:docPart>
    <w:docPart>
      <w:docPartPr>
        <w:name w:val="9C0D250C34B84F939BC890B593D25B16"/>
        <w:category>
          <w:name w:val="General"/>
          <w:gallery w:val="placeholder"/>
        </w:category>
        <w:types>
          <w:type w:val="bbPlcHdr"/>
        </w:types>
        <w:behaviors>
          <w:behavior w:val="content"/>
        </w:behaviors>
        <w:guid w:val="{7397DFA3-645F-45F3-BC3D-D942E0648330}"/>
      </w:docPartPr>
      <w:docPartBody>
        <w:p w:rsidR="00FB4969" w:rsidRDefault="00E665F7">
          <w:pPr>
            <w:pStyle w:val="9C0D250C34B84F939BC890B593D25B16"/>
          </w:pPr>
          <w:r w:rsidRPr="00350468">
            <w:rPr>
              <w:rStyle w:val="PlaceholderText"/>
            </w:rPr>
            <w:t>Click or tap here to enter text.</w:t>
          </w:r>
        </w:p>
      </w:docPartBody>
    </w:docPart>
    <w:docPart>
      <w:docPartPr>
        <w:name w:val="F1545CEC463942B1BA885A7C56A241CC"/>
        <w:category>
          <w:name w:val="General"/>
          <w:gallery w:val="placeholder"/>
        </w:category>
        <w:types>
          <w:type w:val="bbPlcHdr"/>
        </w:types>
        <w:behaviors>
          <w:behavior w:val="content"/>
        </w:behaviors>
        <w:guid w:val="{9A02C10B-7ED0-4861-9C54-431AD3E5678C}"/>
      </w:docPartPr>
      <w:docPartBody>
        <w:p w:rsidR="00FB4969" w:rsidRDefault="00E665F7">
          <w:pPr>
            <w:pStyle w:val="F1545CEC463942B1BA885A7C56A241CC"/>
          </w:pPr>
          <w:r w:rsidRPr="00350468">
            <w:rPr>
              <w:rStyle w:val="PlaceholderText"/>
            </w:rPr>
            <w:t>Click or tap here to enter text.</w:t>
          </w:r>
        </w:p>
      </w:docPartBody>
    </w:docPart>
    <w:docPart>
      <w:docPartPr>
        <w:name w:val="5F0C7679F4BA4457A8BA33AC32BBB9BC"/>
        <w:category>
          <w:name w:val="General"/>
          <w:gallery w:val="placeholder"/>
        </w:category>
        <w:types>
          <w:type w:val="bbPlcHdr"/>
        </w:types>
        <w:behaviors>
          <w:behavior w:val="content"/>
        </w:behaviors>
        <w:guid w:val="{6C6E1499-4F6B-4025-9132-DDD6149BA1E5}"/>
      </w:docPartPr>
      <w:docPartBody>
        <w:p w:rsidR="00FB4969" w:rsidRDefault="00E665F7">
          <w:pPr>
            <w:pStyle w:val="5F0C7679F4BA4457A8BA33AC32BBB9BC"/>
          </w:pPr>
          <w:r w:rsidRPr="00350468">
            <w:rPr>
              <w:rStyle w:val="PlaceholderText"/>
            </w:rPr>
            <w:t>Click or tap here to enter text.</w:t>
          </w:r>
        </w:p>
      </w:docPartBody>
    </w:docPart>
    <w:docPart>
      <w:docPartPr>
        <w:name w:val="92757C1128064487A3CDFBC6B83389A4"/>
        <w:category>
          <w:name w:val="General"/>
          <w:gallery w:val="placeholder"/>
        </w:category>
        <w:types>
          <w:type w:val="bbPlcHdr"/>
        </w:types>
        <w:behaviors>
          <w:behavior w:val="content"/>
        </w:behaviors>
        <w:guid w:val="{62318D7E-9261-4F2A-9D0B-2B3DC32CC835}"/>
      </w:docPartPr>
      <w:docPartBody>
        <w:p w:rsidR="00FB4969" w:rsidRDefault="00E665F7">
          <w:pPr>
            <w:pStyle w:val="92757C1128064487A3CDFBC6B83389A4"/>
          </w:pPr>
          <w:r w:rsidRPr="00350468">
            <w:rPr>
              <w:rStyle w:val="PlaceholderText"/>
            </w:rPr>
            <w:t>Click or tap here to enter text.</w:t>
          </w:r>
        </w:p>
      </w:docPartBody>
    </w:docPart>
    <w:docPart>
      <w:docPartPr>
        <w:name w:val="B26DC5AB08F9404F9E6F13CBE9DE11AC"/>
        <w:category>
          <w:name w:val="General"/>
          <w:gallery w:val="placeholder"/>
        </w:category>
        <w:types>
          <w:type w:val="bbPlcHdr"/>
        </w:types>
        <w:behaviors>
          <w:behavior w:val="content"/>
        </w:behaviors>
        <w:guid w:val="{71AA57B8-A815-4112-A929-63D01CD09624}"/>
      </w:docPartPr>
      <w:docPartBody>
        <w:p w:rsidR="00FB4969" w:rsidRDefault="00E665F7">
          <w:pPr>
            <w:pStyle w:val="B26DC5AB08F9404F9E6F13CBE9DE11AC"/>
          </w:pPr>
          <w:r w:rsidRPr="00350468">
            <w:rPr>
              <w:rStyle w:val="PlaceholderText"/>
            </w:rPr>
            <w:t>Click or tap here to enter text.</w:t>
          </w:r>
        </w:p>
      </w:docPartBody>
    </w:docPart>
    <w:docPart>
      <w:docPartPr>
        <w:name w:val="61A1600C3472474B88BE46956EE56B99"/>
        <w:category>
          <w:name w:val="General"/>
          <w:gallery w:val="placeholder"/>
        </w:category>
        <w:types>
          <w:type w:val="bbPlcHdr"/>
        </w:types>
        <w:behaviors>
          <w:behavior w:val="content"/>
        </w:behaviors>
        <w:guid w:val="{DD830B22-262F-422E-B3BE-E11B44C8E252}"/>
      </w:docPartPr>
      <w:docPartBody>
        <w:p w:rsidR="00FB4969" w:rsidRDefault="00E665F7">
          <w:pPr>
            <w:pStyle w:val="61A1600C3472474B88BE46956EE56B99"/>
          </w:pPr>
          <w:r w:rsidRPr="00350468">
            <w:rPr>
              <w:rStyle w:val="PlaceholderText"/>
            </w:rPr>
            <w:t>Click or tap here to enter text.</w:t>
          </w:r>
        </w:p>
      </w:docPartBody>
    </w:docPart>
    <w:docPart>
      <w:docPartPr>
        <w:name w:val="9CD316E6681440F8866EB997070D5A80"/>
        <w:category>
          <w:name w:val="General"/>
          <w:gallery w:val="placeholder"/>
        </w:category>
        <w:types>
          <w:type w:val="bbPlcHdr"/>
        </w:types>
        <w:behaviors>
          <w:behavior w:val="content"/>
        </w:behaviors>
        <w:guid w:val="{6CB56D40-92C8-4A2D-8ADF-815F6F856637}"/>
      </w:docPartPr>
      <w:docPartBody>
        <w:p w:rsidR="00FB4969" w:rsidRDefault="00E665F7">
          <w:pPr>
            <w:pStyle w:val="9CD316E6681440F8866EB997070D5A80"/>
          </w:pPr>
          <w:r w:rsidRPr="00350468">
            <w:rPr>
              <w:rStyle w:val="PlaceholderText"/>
            </w:rPr>
            <w:t>Click or tap here to enter text.</w:t>
          </w:r>
        </w:p>
      </w:docPartBody>
    </w:docPart>
    <w:docPart>
      <w:docPartPr>
        <w:name w:val="3DB236FEA3F34931A2A664AA2C3A401E"/>
        <w:category>
          <w:name w:val="General"/>
          <w:gallery w:val="placeholder"/>
        </w:category>
        <w:types>
          <w:type w:val="bbPlcHdr"/>
        </w:types>
        <w:behaviors>
          <w:behavior w:val="content"/>
        </w:behaviors>
        <w:guid w:val="{37C4D8F7-EFB9-47A7-B07B-55675C25ABDB}"/>
      </w:docPartPr>
      <w:docPartBody>
        <w:p w:rsidR="00FB4969" w:rsidRDefault="00E665F7">
          <w:pPr>
            <w:pStyle w:val="3DB236FEA3F34931A2A664AA2C3A401E"/>
          </w:pPr>
          <w:r w:rsidRPr="00350468">
            <w:rPr>
              <w:rStyle w:val="PlaceholderText"/>
            </w:rPr>
            <w:t>Click or tap here to enter text.</w:t>
          </w:r>
        </w:p>
      </w:docPartBody>
    </w:docPart>
    <w:docPart>
      <w:docPartPr>
        <w:name w:val="23D653976FAF4594A62DB26222C26B63"/>
        <w:category>
          <w:name w:val="General"/>
          <w:gallery w:val="placeholder"/>
        </w:category>
        <w:types>
          <w:type w:val="bbPlcHdr"/>
        </w:types>
        <w:behaviors>
          <w:behavior w:val="content"/>
        </w:behaviors>
        <w:guid w:val="{D43058C4-1995-4380-8E9D-D67E31BD2CA1}"/>
      </w:docPartPr>
      <w:docPartBody>
        <w:p w:rsidR="00FB4969" w:rsidRDefault="00E665F7">
          <w:pPr>
            <w:pStyle w:val="23D653976FAF4594A62DB26222C26B63"/>
          </w:pPr>
          <w:r w:rsidRPr="00350468">
            <w:rPr>
              <w:rStyle w:val="PlaceholderText"/>
            </w:rPr>
            <w:t>Click or tap here to enter text.</w:t>
          </w:r>
        </w:p>
      </w:docPartBody>
    </w:docPart>
    <w:docPart>
      <w:docPartPr>
        <w:name w:val="A679CA8D4A6443E28BB990B8D1D3CDCF"/>
        <w:category>
          <w:name w:val="General"/>
          <w:gallery w:val="placeholder"/>
        </w:category>
        <w:types>
          <w:type w:val="bbPlcHdr"/>
        </w:types>
        <w:behaviors>
          <w:behavior w:val="content"/>
        </w:behaviors>
        <w:guid w:val="{359BA12D-4292-45CD-8734-EF17A6D1A3AF}"/>
      </w:docPartPr>
      <w:docPartBody>
        <w:p w:rsidR="00FB4969" w:rsidRDefault="00E665F7">
          <w:pPr>
            <w:pStyle w:val="A679CA8D4A6443E28BB990B8D1D3CDCF"/>
          </w:pPr>
          <w:r w:rsidRPr="00350468">
            <w:rPr>
              <w:rStyle w:val="PlaceholderText"/>
            </w:rPr>
            <w:t>Click or tap here to enter text.</w:t>
          </w:r>
        </w:p>
      </w:docPartBody>
    </w:docPart>
    <w:docPart>
      <w:docPartPr>
        <w:name w:val="C3398C479DEB4D8190814656153A7996"/>
        <w:category>
          <w:name w:val="General"/>
          <w:gallery w:val="placeholder"/>
        </w:category>
        <w:types>
          <w:type w:val="bbPlcHdr"/>
        </w:types>
        <w:behaviors>
          <w:behavior w:val="content"/>
        </w:behaviors>
        <w:guid w:val="{A96CB7A6-82A3-4657-B593-B101DF4A4A5B}"/>
      </w:docPartPr>
      <w:docPartBody>
        <w:p w:rsidR="00FB4969" w:rsidRDefault="00E665F7">
          <w:pPr>
            <w:pStyle w:val="C3398C479DEB4D8190814656153A7996"/>
          </w:pPr>
          <w:r w:rsidRPr="00350468">
            <w:rPr>
              <w:rStyle w:val="PlaceholderText"/>
            </w:rPr>
            <w:t>Click or tap here to enter text.</w:t>
          </w:r>
        </w:p>
      </w:docPartBody>
    </w:docPart>
    <w:docPart>
      <w:docPartPr>
        <w:name w:val="C6AC5BE830554605AA79E5C74BCA4944"/>
        <w:category>
          <w:name w:val="General"/>
          <w:gallery w:val="placeholder"/>
        </w:category>
        <w:types>
          <w:type w:val="bbPlcHdr"/>
        </w:types>
        <w:behaviors>
          <w:behavior w:val="content"/>
        </w:behaviors>
        <w:guid w:val="{AC8160A5-3A27-4C14-8B55-F16467803F10}"/>
      </w:docPartPr>
      <w:docPartBody>
        <w:p w:rsidR="00FB4969" w:rsidRDefault="00E665F7">
          <w:pPr>
            <w:pStyle w:val="C6AC5BE830554605AA79E5C74BCA4944"/>
          </w:pPr>
          <w:r w:rsidRPr="00350468">
            <w:rPr>
              <w:rStyle w:val="PlaceholderText"/>
            </w:rPr>
            <w:t>Click or tap here to enter text.</w:t>
          </w:r>
        </w:p>
      </w:docPartBody>
    </w:docPart>
    <w:docPart>
      <w:docPartPr>
        <w:name w:val="CCA46C2AB78C48BA93737E5AAECFD1F9"/>
        <w:category>
          <w:name w:val="General"/>
          <w:gallery w:val="placeholder"/>
        </w:category>
        <w:types>
          <w:type w:val="bbPlcHdr"/>
        </w:types>
        <w:behaviors>
          <w:behavior w:val="content"/>
        </w:behaviors>
        <w:guid w:val="{E3AD8AF7-94D1-4E42-AEE2-1A6FBD9ACD05}"/>
      </w:docPartPr>
      <w:docPartBody>
        <w:p w:rsidR="00FB4969" w:rsidRDefault="00E665F7">
          <w:pPr>
            <w:pStyle w:val="CCA46C2AB78C48BA93737E5AAECFD1F9"/>
          </w:pPr>
          <w:r w:rsidRPr="00350468">
            <w:rPr>
              <w:rStyle w:val="PlaceholderText"/>
            </w:rPr>
            <w:t>Click or tap here to enter text.</w:t>
          </w:r>
        </w:p>
      </w:docPartBody>
    </w:docPart>
    <w:docPart>
      <w:docPartPr>
        <w:name w:val="CBB6A697D1C74E0E89DDD82120D2F447"/>
        <w:category>
          <w:name w:val="General"/>
          <w:gallery w:val="placeholder"/>
        </w:category>
        <w:types>
          <w:type w:val="bbPlcHdr"/>
        </w:types>
        <w:behaviors>
          <w:behavior w:val="content"/>
        </w:behaviors>
        <w:guid w:val="{CB15FBC3-5967-4375-B017-DF3B5B51877E}"/>
      </w:docPartPr>
      <w:docPartBody>
        <w:p w:rsidR="00FB4969" w:rsidRDefault="00E665F7">
          <w:pPr>
            <w:pStyle w:val="CBB6A697D1C74E0E89DDD82120D2F447"/>
          </w:pPr>
          <w:r w:rsidRPr="00350468">
            <w:rPr>
              <w:rStyle w:val="PlaceholderText"/>
            </w:rPr>
            <w:t>Click or tap here to enter text.</w:t>
          </w:r>
        </w:p>
      </w:docPartBody>
    </w:docPart>
    <w:docPart>
      <w:docPartPr>
        <w:name w:val="CEE93B5F572E4026AFB1589310854062"/>
        <w:category>
          <w:name w:val="General"/>
          <w:gallery w:val="placeholder"/>
        </w:category>
        <w:types>
          <w:type w:val="bbPlcHdr"/>
        </w:types>
        <w:behaviors>
          <w:behavior w:val="content"/>
        </w:behaviors>
        <w:guid w:val="{0F86BC3C-8366-408A-B1B9-FBDE6F9207C2}"/>
      </w:docPartPr>
      <w:docPartBody>
        <w:p w:rsidR="00FB4969" w:rsidRDefault="00E665F7">
          <w:pPr>
            <w:pStyle w:val="CEE93B5F572E4026AFB1589310854062"/>
          </w:pPr>
          <w:r w:rsidRPr="00350468">
            <w:rPr>
              <w:rStyle w:val="PlaceholderText"/>
            </w:rPr>
            <w:t>Click or tap here to enter text.</w:t>
          </w:r>
        </w:p>
      </w:docPartBody>
    </w:docPart>
    <w:docPart>
      <w:docPartPr>
        <w:name w:val="C3BD80A3FF484764A22F01B8F66A2CF4"/>
        <w:category>
          <w:name w:val="General"/>
          <w:gallery w:val="placeholder"/>
        </w:category>
        <w:types>
          <w:type w:val="bbPlcHdr"/>
        </w:types>
        <w:behaviors>
          <w:behavior w:val="content"/>
        </w:behaviors>
        <w:guid w:val="{AB6D97C3-F47E-4E8A-9CD5-8EE48F361F0D}"/>
      </w:docPartPr>
      <w:docPartBody>
        <w:p w:rsidR="00FB4969" w:rsidRDefault="00E665F7">
          <w:pPr>
            <w:pStyle w:val="C3BD80A3FF484764A22F01B8F66A2CF4"/>
          </w:pPr>
          <w:r w:rsidRPr="00350468">
            <w:rPr>
              <w:rStyle w:val="PlaceholderText"/>
            </w:rPr>
            <w:t>Click or tap here to enter text.</w:t>
          </w:r>
        </w:p>
      </w:docPartBody>
    </w:docPart>
    <w:docPart>
      <w:docPartPr>
        <w:name w:val="EBACC9055A0F4A8AAF16EF1FDC326764"/>
        <w:category>
          <w:name w:val="General"/>
          <w:gallery w:val="placeholder"/>
        </w:category>
        <w:types>
          <w:type w:val="bbPlcHdr"/>
        </w:types>
        <w:behaviors>
          <w:behavior w:val="content"/>
        </w:behaviors>
        <w:guid w:val="{463A3696-AE72-43A0-B639-B451FDCAAFE5}"/>
      </w:docPartPr>
      <w:docPartBody>
        <w:p w:rsidR="00FB4969" w:rsidRDefault="00E665F7">
          <w:pPr>
            <w:pStyle w:val="EBACC9055A0F4A8AAF16EF1FDC326764"/>
          </w:pPr>
          <w:r w:rsidRPr="00350468">
            <w:rPr>
              <w:rStyle w:val="PlaceholderText"/>
            </w:rPr>
            <w:t>Click or tap here to enter text.</w:t>
          </w:r>
        </w:p>
      </w:docPartBody>
    </w:docPart>
    <w:docPart>
      <w:docPartPr>
        <w:name w:val="FE0C1BA89CA5440E8D2632E3A91D5EE7"/>
        <w:category>
          <w:name w:val="General"/>
          <w:gallery w:val="placeholder"/>
        </w:category>
        <w:types>
          <w:type w:val="bbPlcHdr"/>
        </w:types>
        <w:behaviors>
          <w:behavior w:val="content"/>
        </w:behaviors>
        <w:guid w:val="{EA547491-4F60-4282-B558-5F65FD2D7A4D}"/>
      </w:docPartPr>
      <w:docPartBody>
        <w:p w:rsidR="00FB4969" w:rsidRDefault="00E665F7">
          <w:pPr>
            <w:pStyle w:val="FE0C1BA89CA5440E8D2632E3A91D5EE7"/>
          </w:pPr>
          <w:r w:rsidRPr="00350468">
            <w:rPr>
              <w:rStyle w:val="PlaceholderText"/>
            </w:rPr>
            <w:t>Click or tap here to enter text.</w:t>
          </w:r>
        </w:p>
      </w:docPartBody>
    </w:docPart>
    <w:docPart>
      <w:docPartPr>
        <w:name w:val="909F885E66AB4ACA9024FB72D91A85F8"/>
        <w:category>
          <w:name w:val="General"/>
          <w:gallery w:val="placeholder"/>
        </w:category>
        <w:types>
          <w:type w:val="bbPlcHdr"/>
        </w:types>
        <w:behaviors>
          <w:behavior w:val="content"/>
        </w:behaviors>
        <w:guid w:val="{E3BD2C23-1445-450A-B395-0E7FBFEC1D68}"/>
      </w:docPartPr>
      <w:docPartBody>
        <w:p w:rsidR="00FB4969" w:rsidRDefault="00E665F7">
          <w:pPr>
            <w:pStyle w:val="909F885E66AB4ACA9024FB72D91A85F8"/>
          </w:pPr>
          <w:r w:rsidRPr="00350468">
            <w:rPr>
              <w:rStyle w:val="PlaceholderText"/>
            </w:rPr>
            <w:t>Click or tap here to enter text.</w:t>
          </w:r>
        </w:p>
      </w:docPartBody>
    </w:docPart>
    <w:docPart>
      <w:docPartPr>
        <w:name w:val="1F68CE7B1E7A4202886D30C9C5141B81"/>
        <w:category>
          <w:name w:val="General"/>
          <w:gallery w:val="placeholder"/>
        </w:category>
        <w:types>
          <w:type w:val="bbPlcHdr"/>
        </w:types>
        <w:behaviors>
          <w:behavior w:val="content"/>
        </w:behaviors>
        <w:guid w:val="{C580F9AE-101F-488C-B541-D87348295CEC}"/>
      </w:docPartPr>
      <w:docPartBody>
        <w:p w:rsidR="00FB4969" w:rsidRDefault="00E665F7">
          <w:pPr>
            <w:pStyle w:val="1F68CE7B1E7A4202886D30C9C5141B81"/>
          </w:pPr>
          <w:r w:rsidRPr="00350468">
            <w:rPr>
              <w:rStyle w:val="PlaceholderText"/>
            </w:rPr>
            <w:t>Click or tap here to enter text.</w:t>
          </w:r>
        </w:p>
      </w:docPartBody>
    </w:docPart>
    <w:docPart>
      <w:docPartPr>
        <w:name w:val="60721D87618E4C4FB054C7C5F87A1954"/>
        <w:category>
          <w:name w:val="General"/>
          <w:gallery w:val="placeholder"/>
        </w:category>
        <w:types>
          <w:type w:val="bbPlcHdr"/>
        </w:types>
        <w:behaviors>
          <w:behavior w:val="content"/>
        </w:behaviors>
        <w:guid w:val="{5728FDF6-8600-4902-AAB9-9F7CB79BFE7F}"/>
      </w:docPartPr>
      <w:docPartBody>
        <w:p w:rsidR="00FB4969" w:rsidRDefault="00E665F7">
          <w:pPr>
            <w:pStyle w:val="60721D87618E4C4FB054C7C5F87A1954"/>
          </w:pPr>
          <w:r w:rsidRPr="00350468">
            <w:rPr>
              <w:rStyle w:val="PlaceholderText"/>
            </w:rPr>
            <w:t>Click or tap here to enter text.</w:t>
          </w:r>
        </w:p>
      </w:docPartBody>
    </w:docPart>
    <w:docPart>
      <w:docPartPr>
        <w:name w:val="0EC4845D94DD445D830AA399D429E8D3"/>
        <w:category>
          <w:name w:val="General"/>
          <w:gallery w:val="placeholder"/>
        </w:category>
        <w:types>
          <w:type w:val="bbPlcHdr"/>
        </w:types>
        <w:behaviors>
          <w:behavior w:val="content"/>
        </w:behaviors>
        <w:guid w:val="{C4849B1F-1504-4684-820F-7E4C51F2C501}"/>
      </w:docPartPr>
      <w:docPartBody>
        <w:p w:rsidR="00FB4969" w:rsidRDefault="00E665F7">
          <w:pPr>
            <w:pStyle w:val="0EC4845D94DD445D830AA399D429E8D3"/>
          </w:pPr>
          <w:r w:rsidRPr="00350468">
            <w:rPr>
              <w:rStyle w:val="PlaceholderText"/>
            </w:rPr>
            <w:t>Click or tap here to enter text.</w:t>
          </w:r>
        </w:p>
      </w:docPartBody>
    </w:docPart>
    <w:docPart>
      <w:docPartPr>
        <w:name w:val="FC229AFCEEB94B1E814BBFA9D24FEE06"/>
        <w:category>
          <w:name w:val="General"/>
          <w:gallery w:val="placeholder"/>
        </w:category>
        <w:types>
          <w:type w:val="bbPlcHdr"/>
        </w:types>
        <w:behaviors>
          <w:behavior w:val="content"/>
        </w:behaviors>
        <w:guid w:val="{B02BB3F0-8EC9-45A9-BD90-4FA45A509D0F}"/>
      </w:docPartPr>
      <w:docPartBody>
        <w:p w:rsidR="00FB4969" w:rsidRDefault="00E665F7">
          <w:pPr>
            <w:pStyle w:val="FC229AFCEEB94B1E814BBFA9D24FEE06"/>
          </w:pPr>
          <w:r w:rsidRPr="00350468">
            <w:rPr>
              <w:rStyle w:val="PlaceholderText"/>
            </w:rPr>
            <w:t>Click or tap here to enter text.</w:t>
          </w:r>
        </w:p>
      </w:docPartBody>
    </w:docPart>
    <w:docPart>
      <w:docPartPr>
        <w:name w:val="8936EB1FF1B14E5A84A2C452ECB178FC"/>
        <w:category>
          <w:name w:val="General"/>
          <w:gallery w:val="placeholder"/>
        </w:category>
        <w:types>
          <w:type w:val="bbPlcHdr"/>
        </w:types>
        <w:behaviors>
          <w:behavior w:val="content"/>
        </w:behaviors>
        <w:guid w:val="{11496C40-FD31-4486-8022-48F4F14E091D}"/>
      </w:docPartPr>
      <w:docPartBody>
        <w:p w:rsidR="00FB4969" w:rsidRDefault="00E665F7">
          <w:pPr>
            <w:pStyle w:val="8936EB1FF1B14E5A84A2C452ECB178FC"/>
          </w:pPr>
          <w:r w:rsidRPr="00350468">
            <w:rPr>
              <w:rStyle w:val="PlaceholderText"/>
            </w:rPr>
            <w:t>Click or tap here to enter text.</w:t>
          </w:r>
        </w:p>
      </w:docPartBody>
    </w:docPart>
    <w:docPart>
      <w:docPartPr>
        <w:name w:val="0C65C418FB414BBEB40D64D9AD591FA0"/>
        <w:category>
          <w:name w:val="General"/>
          <w:gallery w:val="placeholder"/>
        </w:category>
        <w:types>
          <w:type w:val="bbPlcHdr"/>
        </w:types>
        <w:behaviors>
          <w:behavior w:val="content"/>
        </w:behaviors>
        <w:guid w:val="{5881F71D-BFEC-48D1-B314-EC84A985FBFD}"/>
      </w:docPartPr>
      <w:docPartBody>
        <w:p w:rsidR="00FB4969" w:rsidRDefault="00E665F7">
          <w:pPr>
            <w:pStyle w:val="0C65C418FB414BBEB40D64D9AD591FA0"/>
          </w:pPr>
          <w:r w:rsidRPr="00350468">
            <w:rPr>
              <w:rStyle w:val="PlaceholderText"/>
            </w:rPr>
            <w:t>Click or tap here to enter text.</w:t>
          </w:r>
        </w:p>
      </w:docPartBody>
    </w:docPart>
    <w:docPart>
      <w:docPartPr>
        <w:name w:val="DF63EF0F90CF4411AE25F293F7A740D0"/>
        <w:category>
          <w:name w:val="General"/>
          <w:gallery w:val="placeholder"/>
        </w:category>
        <w:types>
          <w:type w:val="bbPlcHdr"/>
        </w:types>
        <w:behaviors>
          <w:behavior w:val="content"/>
        </w:behaviors>
        <w:guid w:val="{8A648938-5F85-4EE5-9A9D-3EEFCF39B4A6}"/>
      </w:docPartPr>
      <w:docPartBody>
        <w:p w:rsidR="00FB4969" w:rsidRDefault="00E665F7">
          <w:pPr>
            <w:pStyle w:val="DF63EF0F90CF4411AE25F293F7A740D0"/>
          </w:pPr>
          <w:r w:rsidRPr="00350468">
            <w:rPr>
              <w:rStyle w:val="PlaceholderText"/>
            </w:rPr>
            <w:t>Click or tap here to enter text.</w:t>
          </w:r>
        </w:p>
      </w:docPartBody>
    </w:docPart>
    <w:docPart>
      <w:docPartPr>
        <w:name w:val="5256335EBA9F4B49A529D482E22095E3"/>
        <w:category>
          <w:name w:val="General"/>
          <w:gallery w:val="placeholder"/>
        </w:category>
        <w:types>
          <w:type w:val="bbPlcHdr"/>
        </w:types>
        <w:behaviors>
          <w:behavior w:val="content"/>
        </w:behaviors>
        <w:guid w:val="{84A1ACC9-B08F-42C7-8F31-C7A61B0045D6}"/>
      </w:docPartPr>
      <w:docPartBody>
        <w:p w:rsidR="00FB4969" w:rsidRDefault="00E665F7">
          <w:pPr>
            <w:pStyle w:val="5256335EBA9F4B49A529D482E22095E3"/>
          </w:pPr>
          <w:r w:rsidRPr="00350468">
            <w:rPr>
              <w:rStyle w:val="PlaceholderText"/>
            </w:rPr>
            <w:t>Click or tap here to enter text.</w:t>
          </w:r>
        </w:p>
      </w:docPartBody>
    </w:docPart>
    <w:docPart>
      <w:docPartPr>
        <w:name w:val="02171AE801844FFD88BFEAD7BA877A23"/>
        <w:category>
          <w:name w:val="General"/>
          <w:gallery w:val="placeholder"/>
        </w:category>
        <w:types>
          <w:type w:val="bbPlcHdr"/>
        </w:types>
        <w:behaviors>
          <w:behavior w:val="content"/>
        </w:behaviors>
        <w:guid w:val="{0925DFD8-B163-4827-A8FD-90D85F46BA0F}"/>
      </w:docPartPr>
      <w:docPartBody>
        <w:p w:rsidR="00FB4969" w:rsidRDefault="00E665F7">
          <w:pPr>
            <w:pStyle w:val="02171AE801844FFD88BFEAD7BA877A23"/>
          </w:pPr>
          <w:r w:rsidRPr="00350468">
            <w:rPr>
              <w:rStyle w:val="PlaceholderText"/>
            </w:rPr>
            <w:t>Click or tap here to enter text.</w:t>
          </w:r>
        </w:p>
      </w:docPartBody>
    </w:docPart>
    <w:docPart>
      <w:docPartPr>
        <w:name w:val="AB87C820601749A080495B713C86B9FC"/>
        <w:category>
          <w:name w:val="General"/>
          <w:gallery w:val="placeholder"/>
        </w:category>
        <w:types>
          <w:type w:val="bbPlcHdr"/>
        </w:types>
        <w:behaviors>
          <w:behavior w:val="content"/>
        </w:behaviors>
        <w:guid w:val="{18268063-A819-49CF-BE85-DD0485358EFD}"/>
      </w:docPartPr>
      <w:docPartBody>
        <w:p w:rsidR="00FB4969" w:rsidRDefault="00E665F7">
          <w:pPr>
            <w:pStyle w:val="AB87C820601749A080495B713C86B9FC"/>
          </w:pPr>
          <w:r w:rsidRPr="00350468">
            <w:rPr>
              <w:rStyle w:val="PlaceholderText"/>
            </w:rPr>
            <w:t>Click or tap here to enter text.</w:t>
          </w:r>
        </w:p>
      </w:docPartBody>
    </w:docPart>
    <w:docPart>
      <w:docPartPr>
        <w:name w:val="13F9EC005AE94BF78138699E322DDA41"/>
        <w:category>
          <w:name w:val="General"/>
          <w:gallery w:val="placeholder"/>
        </w:category>
        <w:types>
          <w:type w:val="bbPlcHdr"/>
        </w:types>
        <w:behaviors>
          <w:behavior w:val="content"/>
        </w:behaviors>
        <w:guid w:val="{F099B30F-095E-4E57-981A-FBC096E28CA1}"/>
      </w:docPartPr>
      <w:docPartBody>
        <w:p w:rsidR="00FB4969" w:rsidRDefault="00E665F7">
          <w:pPr>
            <w:pStyle w:val="13F9EC005AE94BF78138699E322DDA41"/>
          </w:pPr>
          <w:r w:rsidRPr="00350468">
            <w:rPr>
              <w:rStyle w:val="PlaceholderText"/>
            </w:rPr>
            <w:t>Click or tap here to enter text.</w:t>
          </w:r>
        </w:p>
      </w:docPartBody>
    </w:docPart>
    <w:docPart>
      <w:docPartPr>
        <w:name w:val="D4FD79866A2548FE857B4F5391633C58"/>
        <w:category>
          <w:name w:val="General"/>
          <w:gallery w:val="placeholder"/>
        </w:category>
        <w:types>
          <w:type w:val="bbPlcHdr"/>
        </w:types>
        <w:behaviors>
          <w:behavior w:val="content"/>
        </w:behaviors>
        <w:guid w:val="{57B93094-E7F8-42BD-90A3-E7044940ACE6}"/>
      </w:docPartPr>
      <w:docPartBody>
        <w:p w:rsidR="00FB4969" w:rsidRDefault="00E665F7">
          <w:pPr>
            <w:pStyle w:val="D4FD79866A2548FE857B4F5391633C58"/>
          </w:pPr>
          <w:r w:rsidRPr="00350468">
            <w:rPr>
              <w:rStyle w:val="PlaceholderText"/>
            </w:rPr>
            <w:t>Click or tap here to enter text.</w:t>
          </w:r>
        </w:p>
      </w:docPartBody>
    </w:docPart>
    <w:docPart>
      <w:docPartPr>
        <w:name w:val="913DCDCEF4CA46DD928FC22D85BE9390"/>
        <w:category>
          <w:name w:val="General"/>
          <w:gallery w:val="placeholder"/>
        </w:category>
        <w:types>
          <w:type w:val="bbPlcHdr"/>
        </w:types>
        <w:behaviors>
          <w:behavior w:val="content"/>
        </w:behaviors>
        <w:guid w:val="{877F4BD9-B753-4477-932C-7EB6C2895473}"/>
      </w:docPartPr>
      <w:docPartBody>
        <w:p w:rsidR="00FB4969" w:rsidRDefault="00E665F7">
          <w:pPr>
            <w:pStyle w:val="913DCDCEF4CA46DD928FC22D85BE9390"/>
          </w:pPr>
          <w:r w:rsidRPr="00350468">
            <w:rPr>
              <w:rStyle w:val="PlaceholderText"/>
            </w:rPr>
            <w:t>Click or tap here to enter text.</w:t>
          </w:r>
        </w:p>
      </w:docPartBody>
    </w:docPart>
    <w:docPart>
      <w:docPartPr>
        <w:name w:val="CE0D956B07164720B88A810D837EBAC9"/>
        <w:category>
          <w:name w:val="General"/>
          <w:gallery w:val="placeholder"/>
        </w:category>
        <w:types>
          <w:type w:val="bbPlcHdr"/>
        </w:types>
        <w:behaviors>
          <w:behavior w:val="content"/>
        </w:behaviors>
        <w:guid w:val="{0FC6D9F7-0119-462B-A7AB-1514C82C835F}"/>
      </w:docPartPr>
      <w:docPartBody>
        <w:p w:rsidR="00FB4969" w:rsidRDefault="00E665F7">
          <w:pPr>
            <w:pStyle w:val="CE0D956B07164720B88A810D837EBAC9"/>
          </w:pPr>
          <w:r w:rsidRPr="00350468">
            <w:rPr>
              <w:rStyle w:val="PlaceholderText"/>
            </w:rPr>
            <w:t>Click or tap here to enter text.</w:t>
          </w:r>
        </w:p>
      </w:docPartBody>
    </w:docPart>
    <w:docPart>
      <w:docPartPr>
        <w:name w:val="BDEAC07E06F8460E96729A7E88C0FFE4"/>
        <w:category>
          <w:name w:val="General"/>
          <w:gallery w:val="placeholder"/>
        </w:category>
        <w:types>
          <w:type w:val="bbPlcHdr"/>
        </w:types>
        <w:behaviors>
          <w:behavior w:val="content"/>
        </w:behaviors>
        <w:guid w:val="{CD50772A-2284-4B2F-A648-644B441EF33F}"/>
      </w:docPartPr>
      <w:docPartBody>
        <w:p w:rsidR="00FB4969" w:rsidRDefault="00E665F7">
          <w:pPr>
            <w:pStyle w:val="BDEAC07E06F8460E96729A7E88C0FFE4"/>
          </w:pPr>
          <w:r w:rsidRPr="00350468">
            <w:rPr>
              <w:rStyle w:val="PlaceholderText"/>
            </w:rPr>
            <w:t>Click or tap here to enter text.</w:t>
          </w:r>
        </w:p>
      </w:docPartBody>
    </w:docPart>
    <w:docPart>
      <w:docPartPr>
        <w:name w:val="BE27F30D195E476CBC8BC3FC3C205DE9"/>
        <w:category>
          <w:name w:val="General"/>
          <w:gallery w:val="placeholder"/>
        </w:category>
        <w:types>
          <w:type w:val="bbPlcHdr"/>
        </w:types>
        <w:behaviors>
          <w:behavior w:val="content"/>
        </w:behaviors>
        <w:guid w:val="{4B0A47B8-99E0-4D88-9019-D3A63777C35A}"/>
      </w:docPartPr>
      <w:docPartBody>
        <w:p w:rsidR="00FB4969" w:rsidRDefault="00E665F7">
          <w:pPr>
            <w:pStyle w:val="BE27F30D195E476CBC8BC3FC3C205DE9"/>
          </w:pPr>
          <w:r w:rsidRPr="00350468">
            <w:rPr>
              <w:rStyle w:val="PlaceholderText"/>
            </w:rPr>
            <w:t>Click or tap here to enter text.</w:t>
          </w:r>
        </w:p>
      </w:docPartBody>
    </w:docPart>
    <w:docPart>
      <w:docPartPr>
        <w:name w:val="0798FE7AAF4840A2B252554F1955225B"/>
        <w:category>
          <w:name w:val="General"/>
          <w:gallery w:val="placeholder"/>
        </w:category>
        <w:types>
          <w:type w:val="bbPlcHdr"/>
        </w:types>
        <w:behaviors>
          <w:behavior w:val="content"/>
        </w:behaviors>
        <w:guid w:val="{260CD96A-8EE6-4822-8343-BCC80ED9AF64}"/>
      </w:docPartPr>
      <w:docPartBody>
        <w:p w:rsidR="00FB4969" w:rsidRDefault="00E665F7">
          <w:pPr>
            <w:pStyle w:val="0798FE7AAF4840A2B252554F1955225B"/>
          </w:pPr>
          <w:r w:rsidRPr="00350468">
            <w:rPr>
              <w:rStyle w:val="PlaceholderText"/>
            </w:rPr>
            <w:t>Click or tap here to enter text.</w:t>
          </w:r>
        </w:p>
      </w:docPartBody>
    </w:docPart>
    <w:docPart>
      <w:docPartPr>
        <w:name w:val="0D6703DC25B84ED787F2537B070FDEB2"/>
        <w:category>
          <w:name w:val="General"/>
          <w:gallery w:val="placeholder"/>
        </w:category>
        <w:types>
          <w:type w:val="bbPlcHdr"/>
        </w:types>
        <w:behaviors>
          <w:behavior w:val="content"/>
        </w:behaviors>
        <w:guid w:val="{C47E7B8F-2726-4E79-9DFA-58C79FB56D01}"/>
      </w:docPartPr>
      <w:docPartBody>
        <w:p w:rsidR="00FB4969" w:rsidRDefault="00E665F7">
          <w:pPr>
            <w:pStyle w:val="0D6703DC25B84ED787F2537B070FDEB2"/>
          </w:pPr>
          <w:r w:rsidRPr="00350468">
            <w:rPr>
              <w:rStyle w:val="PlaceholderText"/>
            </w:rPr>
            <w:t>Click or tap here to enter text.</w:t>
          </w:r>
        </w:p>
      </w:docPartBody>
    </w:docPart>
    <w:docPart>
      <w:docPartPr>
        <w:name w:val="D619D66185324DA19D9797D95EA010F3"/>
        <w:category>
          <w:name w:val="General"/>
          <w:gallery w:val="placeholder"/>
        </w:category>
        <w:types>
          <w:type w:val="bbPlcHdr"/>
        </w:types>
        <w:behaviors>
          <w:behavior w:val="content"/>
        </w:behaviors>
        <w:guid w:val="{A7F243D6-3285-49C7-B7E7-ACFB913981E9}"/>
      </w:docPartPr>
      <w:docPartBody>
        <w:p w:rsidR="00FB4969" w:rsidRDefault="00E665F7">
          <w:pPr>
            <w:pStyle w:val="D619D66185324DA19D9797D95EA010F3"/>
          </w:pPr>
          <w:r w:rsidRPr="00350468">
            <w:rPr>
              <w:rStyle w:val="PlaceholderText"/>
            </w:rPr>
            <w:t>Click or tap here to enter text.</w:t>
          </w:r>
        </w:p>
      </w:docPartBody>
    </w:docPart>
    <w:docPart>
      <w:docPartPr>
        <w:name w:val="E43B6880C37F408FB8126F0AE435A7D4"/>
        <w:category>
          <w:name w:val="General"/>
          <w:gallery w:val="placeholder"/>
        </w:category>
        <w:types>
          <w:type w:val="bbPlcHdr"/>
        </w:types>
        <w:behaviors>
          <w:behavior w:val="content"/>
        </w:behaviors>
        <w:guid w:val="{946B1F4F-F330-474A-9A64-F104B5314E87}"/>
      </w:docPartPr>
      <w:docPartBody>
        <w:p w:rsidR="00FB4969" w:rsidRDefault="00E665F7">
          <w:pPr>
            <w:pStyle w:val="E43B6880C37F408FB8126F0AE435A7D4"/>
          </w:pPr>
          <w:r w:rsidRPr="00350468">
            <w:rPr>
              <w:rStyle w:val="PlaceholderText"/>
            </w:rPr>
            <w:t>Click or tap here to enter text.</w:t>
          </w:r>
        </w:p>
      </w:docPartBody>
    </w:docPart>
    <w:docPart>
      <w:docPartPr>
        <w:name w:val="5855978DDFD44692BB911F4FC3AA06DA"/>
        <w:category>
          <w:name w:val="General"/>
          <w:gallery w:val="placeholder"/>
        </w:category>
        <w:types>
          <w:type w:val="bbPlcHdr"/>
        </w:types>
        <w:behaviors>
          <w:behavior w:val="content"/>
        </w:behaviors>
        <w:guid w:val="{EA3159E7-0DEF-4FF3-B50B-B31A75859A5E}"/>
      </w:docPartPr>
      <w:docPartBody>
        <w:p w:rsidR="00FB4969" w:rsidRDefault="00E665F7">
          <w:pPr>
            <w:pStyle w:val="5855978DDFD44692BB911F4FC3AA06DA"/>
          </w:pPr>
          <w:r w:rsidRPr="00350468">
            <w:rPr>
              <w:rStyle w:val="PlaceholderText"/>
            </w:rPr>
            <w:t>Click or tap here to enter text.</w:t>
          </w:r>
        </w:p>
      </w:docPartBody>
    </w:docPart>
    <w:docPart>
      <w:docPartPr>
        <w:name w:val="2BB392428B714B1FA189779B106E6FDD"/>
        <w:category>
          <w:name w:val="General"/>
          <w:gallery w:val="placeholder"/>
        </w:category>
        <w:types>
          <w:type w:val="bbPlcHdr"/>
        </w:types>
        <w:behaviors>
          <w:behavior w:val="content"/>
        </w:behaviors>
        <w:guid w:val="{23BF406F-1278-4D85-B9DA-8873C3420168}"/>
      </w:docPartPr>
      <w:docPartBody>
        <w:p w:rsidR="00FB4969" w:rsidRDefault="00E665F7">
          <w:pPr>
            <w:pStyle w:val="2BB392428B714B1FA189779B106E6FDD"/>
          </w:pPr>
          <w:r w:rsidRPr="00350468">
            <w:rPr>
              <w:rStyle w:val="PlaceholderText"/>
            </w:rPr>
            <w:t>Click or tap here to enter text.</w:t>
          </w:r>
        </w:p>
      </w:docPartBody>
    </w:docPart>
    <w:docPart>
      <w:docPartPr>
        <w:name w:val="861B78A780AB4DF6A6A82CD8A0B40D72"/>
        <w:category>
          <w:name w:val="General"/>
          <w:gallery w:val="placeholder"/>
        </w:category>
        <w:types>
          <w:type w:val="bbPlcHdr"/>
        </w:types>
        <w:behaviors>
          <w:behavior w:val="content"/>
        </w:behaviors>
        <w:guid w:val="{A57A1CC9-F2EC-4C59-A0FD-75E84381EFB2}"/>
      </w:docPartPr>
      <w:docPartBody>
        <w:p w:rsidR="00FB4969" w:rsidRDefault="00E665F7">
          <w:pPr>
            <w:pStyle w:val="861B78A780AB4DF6A6A82CD8A0B40D72"/>
          </w:pPr>
          <w:r w:rsidRPr="00350468">
            <w:rPr>
              <w:rStyle w:val="PlaceholderText"/>
            </w:rPr>
            <w:t>Click or tap here to enter text.</w:t>
          </w:r>
        </w:p>
      </w:docPartBody>
    </w:docPart>
    <w:docPart>
      <w:docPartPr>
        <w:name w:val="5049EF423CD74A72B0117C775FB9EB4B"/>
        <w:category>
          <w:name w:val="General"/>
          <w:gallery w:val="placeholder"/>
        </w:category>
        <w:types>
          <w:type w:val="bbPlcHdr"/>
        </w:types>
        <w:behaviors>
          <w:behavior w:val="content"/>
        </w:behaviors>
        <w:guid w:val="{3E663D6B-E75C-4400-BA25-77E1194BCB87}"/>
      </w:docPartPr>
      <w:docPartBody>
        <w:p w:rsidR="00FB4969" w:rsidRDefault="00E665F7">
          <w:pPr>
            <w:pStyle w:val="5049EF423CD74A72B0117C775FB9EB4B"/>
          </w:pPr>
          <w:r w:rsidRPr="00350468">
            <w:rPr>
              <w:rStyle w:val="PlaceholderText"/>
            </w:rPr>
            <w:t>Click or tap here to enter text.</w:t>
          </w:r>
        </w:p>
      </w:docPartBody>
    </w:docPart>
    <w:docPart>
      <w:docPartPr>
        <w:name w:val="247473C8B8934214B538FCBEB7CA8F5C"/>
        <w:category>
          <w:name w:val="General"/>
          <w:gallery w:val="placeholder"/>
        </w:category>
        <w:types>
          <w:type w:val="bbPlcHdr"/>
        </w:types>
        <w:behaviors>
          <w:behavior w:val="content"/>
        </w:behaviors>
        <w:guid w:val="{EC7C49B5-4E67-44AE-A6B1-AB36D636671F}"/>
      </w:docPartPr>
      <w:docPartBody>
        <w:p w:rsidR="00FB4969" w:rsidRDefault="00E665F7">
          <w:pPr>
            <w:pStyle w:val="247473C8B8934214B538FCBEB7CA8F5C"/>
          </w:pPr>
          <w:r w:rsidRPr="00350468">
            <w:rPr>
              <w:rStyle w:val="PlaceholderText"/>
            </w:rPr>
            <w:t>Click or tap here to enter text.</w:t>
          </w:r>
        </w:p>
      </w:docPartBody>
    </w:docPart>
    <w:docPart>
      <w:docPartPr>
        <w:name w:val="A5CD3E923C0E4884A7F52139CEDC19C0"/>
        <w:category>
          <w:name w:val="General"/>
          <w:gallery w:val="placeholder"/>
        </w:category>
        <w:types>
          <w:type w:val="bbPlcHdr"/>
        </w:types>
        <w:behaviors>
          <w:behavior w:val="content"/>
        </w:behaviors>
        <w:guid w:val="{07B4789D-1D0E-4AF3-A226-075D7B982707}"/>
      </w:docPartPr>
      <w:docPartBody>
        <w:p w:rsidR="00FB4969" w:rsidRDefault="00E665F7">
          <w:pPr>
            <w:pStyle w:val="A5CD3E923C0E4884A7F52139CEDC19C0"/>
          </w:pPr>
          <w:r w:rsidRPr="00350468">
            <w:rPr>
              <w:rStyle w:val="PlaceholderText"/>
            </w:rPr>
            <w:t>Click or tap here to enter text.</w:t>
          </w:r>
        </w:p>
      </w:docPartBody>
    </w:docPart>
    <w:docPart>
      <w:docPartPr>
        <w:name w:val="7831CFEC168D4A24BB332FFB01551164"/>
        <w:category>
          <w:name w:val="General"/>
          <w:gallery w:val="placeholder"/>
        </w:category>
        <w:types>
          <w:type w:val="bbPlcHdr"/>
        </w:types>
        <w:behaviors>
          <w:behavior w:val="content"/>
        </w:behaviors>
        <w:guid w:val="{8DE9B4B1-0FA5-472D-8C25-D41C8C1607BA}"/>
      </w:docPartPr>
      <w:docPartBody>
        <w:p w:rsidR="00FB4969" w:rsidRDefault="00E665F7">
          <w:pPr>
            <w:pStyle w:val="7831CFEC168D4A24BB332FFB01551164"/>
          </w:pPr>
          <w:r w:rsidRPr="00350468">
            <w:rPr>
              <w:rStyle w:val="PlaceholderText"/>
            </w:rPr>
            <w:t>Click or tap here to enter text.</w:t>
          </w:r>
        </w:p>
      </w:docPartBody>
    </w:docPart>
    <w:docPart>
      <w:docPartPr>
        <w:name w:val="66082195E5F4451D9F7242352A90A5EA"/>
        <w:category>
          <w:name w:val="General"/>
          <w:gallery w:val="placeholder"/>
        </w:category>
        <w:types>
          <w:type w:val="bbPlcHdr"/>
        </w:types>
        <w:behaviors>
          <w:behavior w:val="content"/>
        </w:behaviors>
        <w:guid w:val="{6B3AA8EC-B844-4C31-97F5-1FCCAF96A933}"/>
      </w:docPartPr>
      <w:docPartBody>
        <w:p w:rsidR="00FB4969" w:rsidRDefault="00E665F7">
          <w:pPr>
            <w:pStyle w:val="66082195E5F4451D9F7242352A90A5EA"/>
          </w:pPr>
          <w:r w:rsidRPr="00350468">
            <w:rPr>
              <w:rStyle w:val="PlaceholderText"/>
            </w:rPr>
            <w:t>Click or tap here to enter text.</w:t>
          </w:r>
        </w:p>
      </w:docPartBody>
    </w:docPart>
    <w:docPart>
      <w:docPartPr>
        <w:name w:val="1DCFB0F33F3541E5A9093010D3BB6598"/>
        <w:category>
          <w:name w:val="General"/>
          <w:gallery w:val="placeholder"/>
        </w:category>
        <w:types>
          <w:type w:val="bbPlcHdr"/>
        </w:types>
        <w:behaviors>
          <w:behavior w:val="content"/>
        </w:behaviors>
        <w:guid w:val="{873CE7B8-7653-44FE-85DA-BFA297E4CA64}"/>
      </w:docPartPr>
      <w:docPartBody>
        <w:p w:rsidR="00FB4969" w:rsidRDefault="00E665F7">
          <w:pPr>
            <w:pStyle w:val="1DCFB0F33F3541E5A9093010D3BB6598"/>
          </w:pPr>
          <w:r w:rsidRPr="00350468">
            <w:rPr>
              <w:rStyle w:val="PlaceholderText"/>
            </w:rPr>
            <w:t>Click or tap here to enter text.</w:t>
          </w:r>
        </w:p>
      </w:docPartBody>
    </w:docPart>
    <w:docPart>
      <w:docPartPr>
        <w:name w:val="30DD3C30C09045E9A953ECB31075B691"/>
        <w:category>
          <w:name w:val="General"/>
          <w:gallery w:val="placeholder"/>
        </w:category>
        <w:types>
          <w:type w:val="bbPlcHdr"/>
        </w:types>
        <w:behaviors>
          <w:behavior w:val="content"/>
        </w:behaviors>
        <w:guid w:val="{D35ABAEE-AE89-4B38-AA02-D7A5AB97A828}"/>
      </w:docPartPr>
      <w:docPartBody>
        <w:p w:rsidR="00FB4969" w:rsidRDefault="00E665F7">
          <w:pPr>
            <w:pStyle w:val="30DD3C30C09045E9A953ECB31075B691"/>
          </w:pPr>
          <w:r w:rsidRPr="00350468">
            <w:rPr>
              <w:rStyle w:val="PlaceholderText"/>
            </w:rPr>
            <w:t>Click or tap here to enter text.</w:t>
          </w:r>
        </w:p>
      </w:docPartBody>
    </w:docPart>
    <w:docPart>
      <w:docPartPr>
        <w:name w:val="1005993090264F13807F5CD72E4509C5"/>
        <w:category>
          <w:name w:val="General"/>
          <w:gallery w:val="placeholder"/>
        </w:category>
        <w:types>
          <w:type w:val="bbPlcHdr"/>
        </w:types>
        <w:behaviors>
          <w:behavior w:val="content"/>
        </w:behaviors>
        <w:guid w:val="{1577A001-3D95-4A69-88FC-5D2D53FB0A44}"/>
      </w:docPartPr>
      <w:docPartBody>
        <w:p w:rsidR="00FB4969" w:rsidRDefault="00E665F7">
          <w:pPr>
            <w:pStyle w:val="1005993090264F13807F5CD72E4509C5"/>
          </w:pPr>
          <w:r w:rsidRPr="00350468">
            <w:rPr>
              <w:rStyle w:val="PlaceholderText"/>
            </w:rPr>
            <w:t>Click or tap here to enter text.</w:t>
          </w:r>
        </w:p>
      </w:docPartBody>
    </w:docPart>
    <w:docPart>
      <w:docPartPr>
        <w:name w:val="5988145940004F21B3EA52C366D981DD"/>
        <w:category>
          <w:name w:val="General"/>
          <w:gallery w:val="placeholder"/>
        </w:category>
        <w:types>
          <w:type w:val="bbPlcHdr"/>
        </w:types>
        <w:behaviors>
          <w:behavior w:val="content"/>
        </w:behaviors>
        <w:guid w:val="{0F1D84C0-E043-45F6-B494-DB2C067C4F1B}"/>
      </w:docPartPr>
      <w:docPartBody>
        <w:p w:rsidR="00FB4969" w:rsidRDefault="00E665F7">
          <w:pPr>
            <w:pStyle w:val="5988145940004F21B3EA52C366D981DD"/>
          </w:pPr>
          <w:r w:rsidRPr="00350468">
            <w:rPr>
              <w:rStyle w:val="PlaceholderText"/>
            </w:rPr>
            <w:t>Click or tap here to enter text.</w:t>
          </w:r>
        </w:p>
      </w:docPartBody>
    </w:docPart>
    <w:docPart>
      <w:docPartPr>
        <w:name w:val="225815B4864A44DE964A08C6FC4AB97A"/>
        <w:category>
          <w:name w:val="General"/>
          <w:gallery w:val="placeholder"/>
        </w:category>
        <w:types>
          <w:type w:val="bbPlcHdr"/>
        </w:types>
        <w:behaviors>
          <w:behavior w:val="content"/>
        </w:behaviors>
        <w:guid w:val="{D9C17B4D-8C54-4DB1-A671-1E9E0532E550}"/>
      </w:docPartPr>
      <w:docPartBody>
        <w:p w:rsidR="00FB4969" w:rsidRDefault="00E665F7">
          <w:pPr>
            <w:pStyle w:val="225815B4864A44DE964A08C6FC4AB97A"/>
          </w:pPr>
          <w:r w:rsidRPr="00350468">
            <w:rPr>
              <w:rStyle w:val="PlaceholderText"/>
            </w:rPr>
            <w:t>Click or tap here to enter text.</w:t>
          </w:r>
        </w:p>
      </w:docPartBody>
    </w:docPart>
    <w:docPart>
      <w:docPartPr>
        <w:name w:val="119BC0790E8E4277A1432F5A8982A8A8"/>
        <w:category>
          <w:name w:val="General"/>
          <w:gallery w:val="placeholder"/>
        </w:category>
        <w:types>
          <w:type w:val="bbPlcHdr"/>
        </w:types>
        <w:behaviors>
          <w:behavior w:val="content"/>
        </w:behaviors>
        <w:guid w:val="{A82AC717-B2CE-45FF-94DE-709AF271474C}"/>
      </w:docPartPr>
      <w:docPartBody>
        <w:p w:rsidR="00FB4969" w:rsidRDefault="00E665F7">
          <w:pPr>
            <w:pStyle w:val="119BC0790E8E4277A1432F5A8982A8A8"/>
          </w:pPr>
          <w:r w:rsidRPr="00350468">
            <w:rPr>
              <w:rStyle w:val="PlaceholderText"/>
            </w:rPr>
            <w:t>Click or tap here to enter text.</w:t>
          </w:r>
        </w:p>
      </w:docPartBody>
    </w:docPart>
    <w:docPart>
      <w:docPartPr>
        <w:name w:val="24B8A501C1594AA4B83D2FDA1CF2E4CC"/>
        <w:category>
          <w:name w:val="General"/>
          <w:gallery w:val="placeholder"/>
        </w:category>
        <w:types>
          <w:type w:val="bbPlcHdr"/>
        </w:types>
        <w:behaviors>
          <w:behavior w:val="content"/>
        </w:behaviors>
        <w:guid w:val="{9DC050A8-222A-490F-9AFB-DBB697CC09D0}"/>
      </w:docPartPr>
      <w:docPartBody>
        <w:p w:rsidR="00FB4969" w:rsidRDefault="00E665F7">
          <w:pPr>
            <w:pStyle w:val="24B8A501C1594AA4B83D2FDA1CF2E4CC"/>
          </w:pPr>
          <w:r w:rsidRPr="00350468">
            <w:rPr>
              <w:rStyle w:val="PlaceholderText"/>
            </w:rPr>
            <w:t>Click or tap here to enter text.</w:t>
          </w:r>
        </w:p>
      </w:docPartBody>
    </w:docPart>
    <w:docPart>
      <w:docPartPr>
        <w:name w:val="2599BEDBA4234468BF0BD694C4F8051F"/>
        <w:category>
          <w:name w:val="General"/>
          <w:gallery w:val="placeholder"/>
        </w:category>
        <w:types>
          <w:type w:val="bbPlcHdr"/>
        </w:types>
        <w:behaviors>
          <w:behavior w:val="content"/>
        </w:behaviors>
        <w:guid w:val="{31955754-939D-49A4-99CB-B8FD06B19C4C}"/>
      </w:docPartPr>
      <w:docPartBody>
        <w:p w:rsidR="00FB4969" w:rsidRDefault="00E665F7">
          <w:pPr>
            <w:pStyle w:val="2599BEDBA4234468BF0BD694C4F8051F"/>
          </w:pPr>
          <w:r w:rsidRPr="00350468">
            <w:rPr>
              <w:rStyle w:val="PlaceholderText"/>
            </w:rPr>
            <w:t>Click or tap here to enter text.</w:t>
          </w:r>
        </w:p>
      </w:docPartBody>
    </w:docPart>
    <w:docPart>
      <w:docPartPr>
        <w:name w:val="21FEBB040B9F4B378D28641E9CE62938"/>
        <w:category>
          <w:name w:val="General"/>
          <w:gallery w:val="placeholder"/>
        </w:category>
        <w:types>
          <w:type w:val="bbPlcHdr"/>
        </w:types>
        <w:behaviors>
          <w:behavior w:val="content"/>
        </w:behaviors>
        <w:guid w:val="{AD58BD1C-A767-4CC8-A73F-B74787F4B99C}"/>
      </w:docPartPr>
      <w:docPartBody>
        <w:p w:rsidR="00FB4969" w:rsidRDefault="00E665F7">
          <w:pPr>
            <w:pStyle w:val="21FEBB040B9F4B378D28641E9CE62938"/>
          </w:pPr>
          <w:r w:rsidRPr="00350468">
            <w:rPr>
              <w:rStyle w:val="PlaceholderText"/>
            </w:rPr>
            <w:t>Click or tap here to enter text.</w:t>
          </w:r>
        </w:p>
      </w:docPartBody>
    </w:docPart>
    <w:docPart>
      <w:docPartPr>
        <w:name w:val="3BA5D95281AA46C49DFCB8071B1AEB6A"/>
        <w:category>
          <w:name w:val="General"/>
          <w:gallery w:val="placeholder"/>
        </w:category>
        <w:types>
          <w:type w:val="bbPlcHdr"/>
        </w:types>
        <w:behaviors>
          <w:behavior w:val="content"/>
        </w:behaviors>
        <w:guid w:val="{4FE9AA91-5A51-4087-A207-CAAE12BB8A0E}"/>
      </w:docPartPr>
      <w:docPartBody>
        <w:p w:rsidR="00FB4969" w:rsidRDefault="00E665F7">
          <w:pPr>
            <w:pStyle w:val="3BA5D95281AA46C49DFCB8071B1AEB6A"/>
          </w:pPr>
          <w:r w:rsidRPr="00350468">
            <w:rPr>
              <w:rStyle w:val="PlaceholderText"/>
            </w:rPr>
            <w:t>Click or tap here to enter text.</w:t>
          </w:r>
        </w:p>
      </w:docPartBody>
    </w:docPart>
    <w:docPart>
      <w:docPartPr>
        <w:name w:val="BDDDABCC465744F88754CEBB856C0042"/>
        <w:category>
          <w:name w:val="General"/>
          <w:gallery w:val="placeholder"/>
        </w:category>
        <w:types>
          <w:type w:val="bbPlcHdr"/>
        </w:types>
        <w:behaviors>
          <w:behavior w:val="content"/>
        </w:behaviors>
        <w:guid w:val="{24113530-25E6-4E6A-9233-F9AD20D1BC3D}"/>
      </w:docPartPr>
      <w:docPartBody>
        <w:p w:rsidR="00FB4969" w:rsidRDefault="00E665F7">
          <w:pPr>
            <w:pStyle w:val="BDDDABCC465744F88754CEBB856C0042"/>
          </w:pPr>
          <w:r w:rsidRPr="00350468">
            <w:rPr>
              <w:rStyle w:val="PlaceholderText"/>
            </w:rPr>
            <w:t>Click or tap here to enter text.</w:t>
          </w:r>
        </w:p>
      </w:docPartBody>
    </w:docPart>
    <w:docPart>
      <w:docPartPr>
        <w:name w:val="12AA042162D2467D88FBD1AB1A598861"/>
        <w:category>
          <w:name w:val="General"/>
          <w:gallery w:val="placeholder"/>
        </w:category>
        <w:types>
          <w:type w:val="bbPlcHdr"/>
        </w:types>
        <w:behaviors>
          <w:behavior w:val="content"/>
        </w:behaviors>
        <w:guid w:val="{1F646036-A3C1-471C-B388-0D89FBC56DA2}"/>
      </w:docPartPr>
      <w:docPartBody>
        <w:p w:rsidR="00FB4969" w:rsidRDefault="00E665F7">
          <w:pPr>
            <w:pStyle w:val="12AA042162D2467D88FBD1AB1A598861"/>
          </w:pPr>
          <w:r w:rsidRPr="00350468">
            <w:rPr>
              <w:rStyle w:val="PlaceholderText"/>
            </w:rPr>
            <w:t>Click or tap here to enter text.</w:t>
          </w:r>
        </w:p>
      </w:docPartBody>
    </w:docPart>
    <w:docPart>
      <w:docPartPr>
        <w:name w:val="AA03F64CFEFD42A18928F249EFBA16EA"/>
        <w:category>
          <w:name w:val="General"/>
          <w:gallery w:val="placeholder"/>
        </w:category>
        <w:types>
          <w:type w:val="bbPlcHdr"/>
        </w:types>
        <w:behaviors>
          <w:behavior w:val="content"/>
        </w:behaviors>
        <w:guid w:val="{2CF97B29-EB12-479F-8F82-707C93A3B86F}"/>
      </w:docPartPr>
      <w:docPartBody>
        <w:p w:rsidR="00FB4969" w:rsidRDefault="00E665F7">
          <w:pPr>
            <w:pStyle w:val="AA03F64CFEFD42A18928F249EFBA16EA"/>
          </w:pPr>
          <w:r w:rsidRPr="00350468">
            <w:rPr>
              <w:rStyle w:val="PlaceholderText"/>
            </w:rPr>
            <w:t>Click or tap here to enter text.</w:t>
          </w:r>
        </w:p>
      </w:docPartBody>
    </w:docPart>
    <w:docPart>
      <w:docPartPr>
        <w:name w:val="06CC650C675F47D2A9D65677A7CC8AE6"/>
        <w:category>
          <w:name w:val="General"/>
          <w:gallery w:val="placeholder"/>
        </w:category>
        <w:types>
          <w:type w:val="bbPlcHdr"/>
        </w:types>
        <w:behaviors>
          <w:behavior w:val="content"/>
        </w:behaviors>
        <w:guid w:val="{604C3580-7802-4C88-A960-6197BBAE26E6}"/>
      </w:docPartPr>
      <w:docPartBody>
        <w:p w:rsidR="00FB4969" w:rsidRDefault="00E665F7">
          <w:pPr>
            <w:pStyle w:val="06CC650C675F47D2A9D65677A7CC8AE6"/>
          </w:pPr>
          <w:r w:rsidRPr="00350468">
            <w:rPr>
              <w:rStyle w:val="PlaceholderText"/>
            </w:rPr>
            <w:t>Click or tap here to enter text.</w:t>
          </w:r>
        </w:p>
      </w:docPartBody>
    </w:docPart>
    <w:docPart>
      <w:docPartPr>
        <w:name w:val="0B79CBA0B3D74C21A89C71E1EB676CF7"/>
        <w:category>
          <w:name w:val="General"/>
          <w:gallery w:val="placeholder"/>
        </w:category>
        <w:types>
          <w:type w:val="bbPlcHdr"/>
        </w:types>
        <w:behaviors>
          <w:behavior w:val="content"/>
        </w:behaviors>
        <w:guid w:val="{54ECEC41-6D48-4638-99DB-B25EE83BD9B1}"/>
      </w:docPartPr>
      <w:docPartBody>
        <w:p w:rsidR="00FB4969" w:rsidRDefault="00E665F7">
          <w:pPr>
            <w:pStyle w:val="0B79CBA0B3D74C21A89C71E1EB676CF7"/>
          </w:pPr>
          <w:r w:rsidRPr="00350468">
            <w:rPr>
              <w:rStyle w:val="PlaceholderText"/>
            </w:rPr>
            <w:t>Click or tap here to enter text.</w:t>
          </w:r>
        </w:p>
      </w:docPartBody>
    </w:docPart>
    <w:docPart>
      <w:docPartPr>
        <w:name w:val="8A5FAAA8A59D4F7185EAD921E73E70B1"/>
        <w:category>
          <w:name w:val="General"/>
          <w:gallery w:val="placeholder"/>
        </w:category>
        <w:types>
          <w:type w:val="bbPlcHdr"/>
        </w:types>
        <w:behaviors>
          <w:behavior w:val="content"/>
        </w:behaviors>
        <w:guid w:val="{28A6C059-87E5-4129-B6AE-A625880BEBE0}"/>
      </w:docPartPr>
      <w:docPartBody>
        <w:p w:rsidR="00FB4969" w:rsidRDefault="00E665F7">
          <w:pPr>
            <w:pStyle w:val="8A5FAAA8A59D4F7185EAD921E73E70B1"/>
          </w:pPr>
          <w:r w:rsidRPr="00350468">
            <w:rPr>
              <w:rStyle w:val="PlaceholderText"/>
            </w:rPr>
            <w:t>Click or tap here to enter text.</w:t>
          </w:r>
        </w:p>
      </w:docPartBody>
    </w:docPart>
    <w:docPart>
      <w:docPartPr>
        <w:name w:val="6326527B0406424B855518ED7F15BF3B"/>
        <w:category>
          <w:name w:val="General"/>
          <w:gallery w:val="placeholder"/>
        </w:category>
        <w:types>
          <w:type w:val="bbPlcHdr"/>
        </w:types>
        <w:behaviors>
          <w:behavior w:val="content"/>
        </w:behaviors>
        <w:guid w:val="{3C387240-3C89-48EE-B10C-9E22B231FBDA}"/>
      </w:docPartPr>
      <w:docPartBody>
        <w:p w:rsidR="00FB4969" w:rsidRDefault="00E665F7">
          <w:pPr>
            <w:pStyle w:val="6326527B0406424B855518ED7F15BF3B"/>
          </w:pPr>
          <w:r w:rsidRPr="00350468">
            <w:rPr>
              <w:rStyle w:val="PlaceholderText"/>
            </w:rPr>
            <w:t>Click or tap here to enter text.</w:t>
          </w:r>
        </w:p>
      </w:docPartBody>
    </w:docPart>
    <w:docPart>
      <w:docPartPr>
        <w:name w:val="FB397B17369A4E258B9D8D4B4607EB5B"/>
        <w:category>
          <w:name w:val="General"/>
          <w:gallery w:val="placeholder"/>
        </w:category>
        <w:types>
          <w:type w:val="bbPlcHdr"/>
        </w:types>
        <w:behaviors>
          <w:behavior w:val="content"/>
        </w:behaviors>
        <w:guid w:val="{088CC7E3-B06E-4169-87E3-98FC4A4D297C}"/>
      </w:docPartPr>
      <w:docPartBody>
        <w:p w:rsidR="00FB4969" w:rsidRDefault="00E665F7">
          <w:pPr>
            <w:pStyle w:val="FB397B17369A4E258B9D8D4B4607EB5B"/>
          </w:pPr>
          <w:r w:rsidRPr="00350468">
            <w:rPr>
              <w:rStyle w:val="PlaceholderText"/>
            </w:rPr>
            <w:t>Click or tap here to enter text.</w:t>
          </w:r>
        </w:p>
      </w:docPartBody>
    </w:docPart>
    <w:docPart>
      <w:docPartPr>
        <w:name w:val="DB2F44BE5B2943BEA31850E87EBA5651"/>
        <w:category>
          <w:name w:val="General"/>
          <w:gallery w:val="placeholder"/>
        </w:category>
        <w:types>
          <w:type w:val="bbPlcHdr"/>
        </w:types>
        <w:behaviors>
          <w:behavior w:val="content"/>
        </w:behaviors>
        <w:guid w:val="{6DDB5D7B-CC28-4BEE-AC42-3F4CAF80A080}"/>
      </w:docPartPr>
      <w:docPartBody>
        <w:p w:rsidR="00FB4969" w:rsidRDefault="00E665F7">
          <w:pPr>
            <w:pStyle w:val="DB2F44BE5B2943BEA31850E87EBA5651"/>
          </w:pPr>
          <w:r w:rsidRPr="00350468">
            <w:rPr>
              <w:rStyle w:val="PlaceholderText"/>
            </w:rPr>
            <w:t>Click or tap here to enter text.</w:t>
          </w:r>
        </w:p>
      </w:docPartBody>
    </w:docPart>
    <w:docPart>
      <w:docPartPr>
        <w:name w:val="331A0FD179824961B44CC983231CFF6F"/>
        <w:category>
          <w:name w:val="General"/>
          <w:gallery w:val="placeholder"/>
        </w:category>
        <w:types>
          <w:type w:val="bbPlcHdr"/>
        </w:types>
        <w:behaviors>
          <w:behavior w:val="content"/>
        </w:behaviors>
        <w:guid w:val="{C4E1A08E-DEA7-47AB-99C1-9BAE762074C6}"/>
      </w:docPartPr>
      <w:docPartBody>
        <w:p w:rsidR="00FB4969" w:rsidRDefault="00E665F7">
          <w:pPr>
            <w:pStyle w:val="331A0FD179824961B44CC983231CFF6F"/>
          </w:pPr>
          <w:r w:rsidRPr="00350468">
            <w:rPr>
              <w:rStyle w:val="PlaceholderText"/>
            </w:rPr>
            <w:t>Click or tap here to enter text.</w:t>
          </w:r>
        </w:p>
      </w:docPartBody>
    </w:docPart>
    <w:docPart>
      <w:docPartPr>
        <w:name w:val="2BAB6A3A9DCA43F78A738632530AE2DE"/>
        <w:category>
          <w:name w:val="General"/>
          <w:gallery w:val="placeholder"/>
        </w:category>
        <w:types>
          <w:type w:val="bbPlcHdr"/>
        </w:types>
        <w:behaviors>
          <w:behavior w:val="content"/>
        </w:behaviors>
        <w:guid w:val="{2DD2CF11-BAFA-4B2A-BA94-3852B9D3C518}"/>
      </w:docPartPr>
      <w:docPartBody>
        <w:p w:rsidR="00FB4969" w:rsidRDefault="00E665F7">
          <w:pPr>
            <w:pStyle w:val="2BAB6A3A9DCA43F78A738632530AE2DE"/>
          </w:pPr>
          <w:r w:rsidRPr="00350468">
            <w:rPr>
              <w:rStyle w:val="PlaceholderText"/>
            </w:rPr>
            <w:t>Click or tap here to enter text.</w:t>
          </w:r>
        </w:p>
      </w:docPartBody>
    </w:docPart>
    <w:docPart>
      <w:docPartPr>
        <w:name w:val="91A5127F098D4F2C8975554EB824572F"/>
        <w:category>
          <w:name w:val="General"/>
          <w:gallery w:val="placeholder"/>
        </w:category>
        <w:types>
          <w:type w:val="bbPlcHdr"/>
        </w:types>
        <w:behaviors>
          <w:behavior w:val="content"/>
        </w:behaviors>
        <w:guid w:val="{704AF304-35E6-495A-A89B-11FBFAAFC083}"/>
      </w:docPartPr>
      <w:docPartBody>
        <w:p w:rsidR="00FB4969" w:rsidRDefault="00E665F7">
          <w:pPr>
            <w:pStyle w:val="91A5127F098D4F2C8975554EB824572F"/>
          </w:pPr>
          <w:r w:rsidRPr="00350468">
            <w:rPr>
              <w:rStyle w:val="PlaceholderText"/>
            </w:rPr>
            <w:t>Click or tap here to enter text.</w:t>
          </w:r>
        </w:p>
      </w:docPartBody>
    </w:docPart>
    <w:docPart>
      <w:docPartPr>
        <w:name w:val="49DD46471B23434DB47CE920E89B46E9"/>
        <w:category>
          <w:name w:val="General"/>
          <w:gallery w:val="placeholder"/>
        </w:category>
        <w:types>
          <w:type w:val="bbPlcHdr"/>
        </w:types>
        <w:behaviors>
          <w:behavior w:val="content"/>
        </w:behaviors>
        <w:guid w:val="{EB63CF3E-06F6-4268-A2B7-E76FE11874A0}"/>
      </w:docPartPr>
      <w:docPartBody>
        <w:p w:rsidR="00FB4969" w:rsidRDefault="00E665F7">
          <w:pPr>
            <w:pStyle w:val="49DD46471B23434DB47CE920E89B46E9"/>
          </w:pPr>
          <w:r w:rsidRPr="00350468">
            <w:rPr>
              <w:rStyle w:val="PlaceholderText"/>
            </w:rPr>
            <w:t>Click or tap here to enter text.</w:t>
          </w:r>
        </w:p>
      </w:docPartBody>
    </w:docPart>
    <w:docPart>
      <w:docPartPr>
        <w:name w:val="A5CFF3B83B3949798F5D32CF02A5658D"/>
        <w:category>
          <w:name w:val="General"/>
          <w:gallery w:val="placeholder"/>
        </w:category>
        <w:types>
          <w:type w:val="bbPlcHdr"/>
        </w:types>
        <w:behaviors>
          <w:behavior w:val="content"/>
        </w:behaviors>
        <w:guid w:val="{3AE90A61-84E8-4B31-8E40-863C1F45C07D}"/>
      </w:docPartPr>
      <w:docPartBody>
        <w:p w:rsidR="00FB4969" w:rsidRDefault="00E665F7">
          <w:pPr>
            <w:pStyle w:val="A5CFF3B83B3949798F5D32CF02A5658D"/>
          </w:pPr>
          <w:r w:rsidRPr="00350468">
            <w:rPr>
              <w:rStyle w:val="PlaceholderText"/>
            </w:rPr>
            <w:t>Click or tap here to enter text.</w:t>
          </w:r>
        </w:p>
      </w:docPartBody>
    </w:docPart>
    <w:docPart>
      <w:docPartPr>
        <w:name w:val="F9B3D0F0061F412D9EB720E38F825D4E"/>
        <w:category>
          <w:name w:val="General"/>
          <w:gallery w:val="placeholder"/>
        </w:category>
        <w:types>
          <w:type w:val="bbPlcHdr"/>
        </w:types>
        <w:behaviors>
          <w:behavior w:val="content"/>
        </w:behaviors>
        <w:guid w:val="{0346A96D-C655-4736-9728-96067BB57192}"/>
      </w:docPartPr>
      <w:docPartBody>
        <w:p w:rsidR="00FB4969" w:rsidRDefault="00E665F7">
          <w:pPr>
            <w:pStyle w:val="F9B3D0F0061F412D9EB720E38F825D4E"/>
          </w:pPr>
          <w:r w:rsidRPr="00350468">
            <w:rPr>
              <w:rStyle w:val="PlaceholderText"/>
            </w:rPr>
            <w:t>Click or tap here to enter text.</w:t>
          </w:r>
        </w:p>
      </w:docPartBody>
    </w:docPart>
    <w:docPart>
      <w:docPartPr>
        <w:name w:val="8322E2E468E742DF8D62FC273A9C04C4"/>
        <w:category>
          <w:name w:val="General"/>
          <w:gallery w:val="placeholder"/>
        </w:category>
        <w:types>
          <w:type w:val="bbPlcHdr"/>
        </w:types>
        <w:behaviors>
          <w:behavior w:val="content"/>
        </w:behaviors>
        <w:guid w:val="{A1574161-A0FA-4EB7-A6F1-30D58DF4244B}"/>
      </w:docPartPr>
      <w:docPartBody>
        <w:p w:rsidR="00FB4969" w:rsidRDefault="00E665F7">
          <w:pPr>
            <w:pStyle w:val="8322E2E468E742DF8D62FC273A9C04C4"/>
          </w:pPr>
          <w:r w:rsidRPr="00350468">
            <w:rPr>
              <w:rStyle w:val="PlaceholderText"/>
            </w:rPr>
            <w:t>Click or tap here to enter text.</w:t>
          </w:r>
        </w:p>
      </w:docPartBody>
    </w:docPart>
    <w:docPart>
      <w:docPartPr>
        <w:name w:val="CEC47E1177954B3BBEB4424F85824DF4"/>
        <w:category>
          <w:name w:val="General"/>
          <w:gallery w:val="placeholder"/>
        </w:category>
        <w:types>
          <w:type w:val="bbPlcHdr"/>
        </w:types>
        <w:behaviors>
          <w:behavior w:val="content"/>
        </w:behaviors>
        <w:guid w:val="{677642FB-888B-48D5-B0D2-D15B846A4F7D}"/>
      </w:docPartPr>
      <w:docPartBody>
        <w:p w:rsidR="00FB4969" w:rsidRDefault="00E665F7">
          <w:pPr>
            <w:pStyle w:val="CEC47E1177954B3BBEB4424F85824DF4"/>
          </w:pPr>
          <w:r w:rsidRPr="00350468">
            <w:rPr>
              <w:rStyle w:val="PlaceholderText"/>
            </w:rPr>
            <w:t>Click or tap here to enter text.</w:t>
          </w:r>
        </w:p>
      </w:docPartBody>
    </w:docPart>
    <w:docPart>
      <w:docPartPr>
        <w:name w:val="B2515889D1704EFB9326102C7293D7B5"/>
        <w:category>
          <w:name w:val="General"/>
          <w:gallery w:val="placeholder"/>
        </w:category>
        <w:types>
          <w:type w:val="bbPlcHdr"/>
        </w:types>
        <w:behaviors>
          <w:behavior w:val="content"/>
        </w:behaviors>
        <w:guid w:val="{B6F749D0-4E57-4F0C-9F89-4CCA11E7B00E}"/>
      </w:docPartPr>
      <w:docPartBody>
        <w:p w:rsidR="00FB4969" w:rsidRDefault="00E665F7">
          <w:pPr>
            <w:pStyle w:val="B2515889D1704EFB9326102C7293D7B5"/>
          </w:pPr>
          <w:r w:rsidRPr="00350468">
            <w:rPr>
              <w:rStyle w:val="PlaceholderText"/>
            </w:rPr>
            <w:t>Click or tap here to enter text.</w:t>
          </w:r>
        </w:p>
      </w:docPartBody>
    </w:docPart>
    <w:docPart>
      <w:docPartPr>
        <w:name w:val="1E9C8B6611B9401D9460BF0623E99B56"/>
        <w:category>
          <w:name w:val="General"/>
          <w:gallery w:val="placeholder"/>
        </w:category>
        <w:types>
          <w:type w:val="bbPlcHdr"/>
        </w:types>
        <w:behaviors>
          <w:behavior w:val="content"/>
        </w:behaviors>
        <w:guid w:val="{40C380BF-E94F-42B0-958B-23D9A5AAE54A}"/>
      </w:docPartPr>
      <w:docPartBody>
        <w:p w:rsidR="00FB4969" w:rsidRDefault="00E665F7">
          <w:pPr>
            <w:pStyle w:val="1E9C8B6611B9401D9460BF0623E99B56"/>
          </w:pPr>
          <w:r w:rsidRPr="00350468">
            <w:rPr>
              <w:rStyle w:val="PlaceholderText"/>
            </w:rPr>
            <w:t>Click or tap here to enter text.</w:t>
          </w:r>
        </w:p>
      </w:docPartBody>
    </w:docPart>
    <w:docPart>
      <w:docPartPr>
        <w:name w:val="AD734FE8EB954E1E99BFD330A597A4D7"/>
        <w:category>
          <w:name w:val="General"/>
          <w:gallery w:val="placeholder"/>
        </w:category>
        <w:types>
          <w:type w:val="bbPlcHdr"/>
        </w:types>
        <w:behaviors>
          <w:behavior w:val="content"/>
        </w:behaviors>
        <w:guid w:val="{47E1C735-8794-4502-82A3-204181285DA4}"/>
      </w:docPartPr>
      <w:docPartBody>
        <w:p w:rsidR="00FB4969" w:rsidRDefault="00E665F7">
          <w:pPr>
            <w:pStyle w:val="AD734FE8EB954E1E99BFD330A597A4D7"/>
          </w:pPr>
          <w:r w:rsidRPr="00350468">
            <w:rPr>
              <w:rStyle w:val="PlaceholderText"/>
            </w:rPr>
            <w:t>Click or tap here to enter text.</w:t>
          </w:r>
        </w:p>
      </w:docPartBody>
    </w:docPart>
    <w:docPart>
      <w:docPartPr>
        <w:name w:val="4BF036143A004472ACEEDBF3BCC93892"/>
        <w:category>
          <w:name w:val="General"/>
          <w:gallery w:val="placeholder"/>
        </w:category>
        <w:types>
          <w:type w:val="bbPlcHdr"/>
        </w:types>
        <w:behaviors>
          <w:behavior w:val="content"/>
        </w:behaviors>
        <w:guid w:val="{9265FB92-1071-4612-B513-16FDA0E9EF48}"/>
      </w:docPartPr>
      <w:docPartBody>
        <w:p w:rsidR="00FB4969" w:rsidRDefault="00E665F7">
          <w:pPr>
            <w:pStyle w:val="4BF036143A004472ACEEDBF3BCC93892"/>
          </w:pPr>
          <w:r w:rsidRPr="00350468">
            <w:rPr>
              <w:rStyle w:val="PlaceholderText"/>
            </w:rPr>
            <w:t>Click or tap here to enter text.</w:t>
          </w:r>
        </w:p>
      </w:docPartBody>
    </w:docPart>
    <w:docPart>
      <w:docPartPr>
        <w:name w:val="4F87553AE9084BB69D4CED4CBF84DEA6"/>
        <w:category>
          <w:name w:val="General"/>
          <w:gallery w:val="placeholder"/>
        </w:category>
        <w:types>
          <w:type w:val="bbPlcHdr"/>
        </w:types>
        <w:behaviors>
          <w:behavior w:val="content"/>
        </w:behaviors>
        <w:guid w:val="{F07C2C16-6674-4440-BB29-AEE801F2F824}"/>
      </w:docPartPr>
      <w:docPartBody>
        <w:p w:rsidR="00FB4969" w:rsidRDefault="00E665F7">
          <w:pPr>
            <w:pStyle w:val="4F87553AE9084BB69D4CED4CBF84DEA6"/>
          </w:pPr>
          <w:r w:rsidRPr="00350468">
            <w:rPr>
              <w:rStyle w:val="PlaceholderText"/>
            </w:rPr>
            <w:t>Click or tap here to enter text.</w:t>
          </w:r>
        </w:p>
      </w:docPartBody>
    </w:docPart>
    <w:docPart>
      <w:docPartPr>
        <w:name w:val="DC9FE99E935F459BB09C02C2D39F0B97"/>
        <w:category>
          <w:name w:val="General"/>
          <w:gallery w:val="placeholder"/>
        </w:category>
        <w:types>
          <w:type w:val="bbPlcHdr"/>
        </w:types>
        <w:behaviors>
          <w:behavior w:val="content"/>
        </w:behaviors>
        <w:guid w:val="{18025A50-A5D5-4CDB-9477-3E0F2820AADB}"/>
      </w:docPartPr>
      <w:docPartBody>
        <w:p w:rsidR="00FB4969" w:rsidRDefault="00E665F7">
          <w:pPr>
            <w:pStyle w:val="DC9FE99E935F459BB09C02C2D39F0B97"/>
          </w:pPr>
          <w:r w:rsidRPr="00350468">
            <w:rPr>
              <w:rStyle w:val="PlaceholderText"/>
            </w:rPr>
            <w:t>Click or tap here to enter text.</w:t>
          </w:r>
        </w:p>
      </w:docPartBody>
    </w:docPart>
    <w:docPart>
      <w:docPartPr>
        <w:name w:val="90CF7524FD9246E1B133E4DE36E3D8AE"/>
        <w:category>
          <w:name w:val="General"/>
          <w:gallery w:val="placeholder"/>
        </w:category>
        <w:types>
          <w:type w:val="bbPlcHdr"/>
        </w:types>
        <w:behaviors>
          <w:behavior w:val="content"/>
        </w:behaviors>
        <w:guid w:val="{725E3CB9-4569-4063-ABA0-6E64AF2DE85F}"/>
      </w:docPartPr>
      <w:docPartBody>
        <w:p w:rsidR="00FB4969" w:rsidRDefault="00E665F7">
          <w:pPr>
            <w:pStyle w:val="90CF7524FD9246E1B133E4DE36E3D8AE"/>
          </w:pPr>
          <w:r w:rsidRPr="00350468">
            <w:rPr>
              <w:rStyle w:val="PlaceholderText"/>
            </w:rPr>
            <w:t>Click or tap here to enter text.</w:t>
          </w:r>
        </w:p>
      </w:docPartBody>
    </w:docPart>
    <w:docPart>
      <w:docPartPr>
        <w:name w:val="A0D6360EFD7C4F19B4DFFA14EE289546"/>
        <w:category>
          <w:name w:val="General"/>
          <w:gallery w:val="placeholder"/>
        </w:category>
        <w:types>
          <w:type w:val="bbPlcHdr"/>
        </w:types>
        <w:behaviors>
          <w:behavior w:val="content"/>
        </w:behaviors>
        <w:guid w:val="{D156CDB1-DB29-4CA4-8C24-87DA65C0ACED}"/>
      </w:docPartPr>
      <w:docPartBody>
        <w:p w:rsidR="00FB4969" w:rsidRDefault="00E665F7">
          <w:pPr>
            <w:pStyle w:val="A0D6360EFD7C4F19B4DFFA14EE289546"/>
          </w:pPr>
          <w:r w:rsidRPr="00350468">
            <w:rPr>
              <w:rStyle w:val="PlaceholderText"/>
            </w:rPr>
            <w:t>Click or tap here to enter text.</w:t>
          </w:r>
        </w:p>
      </w:docPartBody>
    </w:docPart>
    <w:docPart>
      <w:docPartPr>
        <w:name w:val="5CEF68AB45A04C309234E33580C2EBC6"/>
        <w:category>
          <w:name w:val="General"/>
          <w:gallery w:val="placeholder"/>
        </w:category>
        <w:types>
          <w:type w:val="bbPlcHdr"/>
        </w:types>
        <w:behaviors>
          <w:behavior w:val="content"/>
        </w:behaviors>
        <w:guid w:val="{A010DD9A-D687-4294-9E69-488EA50A3761}"/>
      </w:docPartPr>
      <w:docPartBody>
        <w:p w:rsidR="00FB4969" w:rsidRDefault="00E665F7">
          <w:pPr>
            <w:pStyle w:val="5CEF68AB45A04C309234E33580C2EBC6"/>
          </w:pPr>
          <w:r w:rsidRPr="00350468">
            <w:rPr>
              <w:rStyle w:val="PlaceholderText"/>
            </w:rPr>
            <w:t>Click or tap here to enter text.</w:t>
          </w:r>
        </w:p>
      </w:docPartBody>
    </w:docPart>
    <w:docPart>
      <w:docPartPr>
        <w:name w:val="88C03D94A6AD48ECBC1C2AB8CFCA0A14"/>
        <w:category>
          <w:name w:val="General"/>
          <w:gallery w:val="placeholder"/>
        </w:category>
        <w:types>
          <w:type w:val="bbPlcHdr"/>
        </w:types>
        <w:behaviors>
          <w:behavior w:val="content"/>
        </w:behaviors>
        <w:guid w:val="{EA1CA0B4-C3C8-40F6-BDCE-AB99549F5D62}"/>
      </w:docPartPr>
      <w:docPartBody>
        <w:p w:rsidR="00FB4969" w:rsidRDefault="00E665F7">
          <w:pPr>
            <w:pStyle w:val="88C03D94A6AD48ECBC1C2AB8CFCA0A14"/>
          </w:pPr>
          <w:r w:rsidRPr="00350468">
            <w:rPr>
              <w:rStyle w:val="PlaceholderText"/>
            </w:rPr>
            <w:t>Click or tap here to enter text.</w:t>
          </w:r>
        </w:p>
      </w:docPartBody>
    </w:docPart>
    <w:docPart>
      <w:docPartPr>
        <w:name w:val="832C14FA31DD45DD86A637B88FCEE057"/>
        <w:category>
          <w:name w:val="General"/>
          <w:gallery w:val="placeholder"/>
        </w:category>
        <w:types>
          <w:type w:val="bbPlcHdr"/>
        </w:types>
        <w:behaviors>
          <w:behavior w:val="content"/>
        </w:behaviors>
        <w:guid w:val="{E488D3DD-6CC7-4D75-BF8A-8953665F2038}"/>
      </w:docPartPr>
      <w:docPartBody>
        <w:p w:rsidR="00FB4969" w:rsidRDefault="00E665F7">
          <w:pPr>
            <w:pStyle w:val="832C14FA31DD45DD86A637B88FCEE057"/>
          </w:pPr>
          <w:r w:rsidRPr="00350468">
            <w:rPr>
              <w:rStyle w:val="PlaceholderText"/>
            </w:rPr>
            <w:t>Click or tap here to enter text.</w:t>
          </w:r>
        </w:p>
      </w:docPartBody>
    </w:docPart>
    <w:docPart>
      <w:docPartPr>
        <w:name w:val="9D5068AAEDFB4522B6D4FE4DE2949C77"/>
        <w:category>
          <w:name w:val="General"/>
          <w:gallery w:val="placeholder"/>
        </w:category>
        <w:types>
          <w:type w:val="bbPlcHdr"/>
        </w:types>
        <w:behaviors>
          <w:behavior w:val="content"/>
        </w:behaviors>
        <w:guid w:val="{19461CD5-5F53-4A16-BA88-9D643DBC29BD}"/>
      </w:docPartPr>
      <w:docPartBody>
        <w:p w:rsidR="00FB4969" w:rsidRDefault="00E665F7">
          <w:pPr>
            <w:pStyle w:val="9D5068AAEDFB4522B6D4FE4DE2949C77"/>
          </w:pPr>
          <w:r w:rsidRPr="00350468">
            <w:rPr>
              <w:rStyle w:val="PlaceholderText"/>
            </w:rPr>
            <w:t>Click or tap here to enter text.</w:t>
          </w:r>
        </w:p>
      </w:docPartBody>
    </w:docPart>
    <w:docPart>
      <w:docPartPr>
        <w:name w:val="4C07E6D94999474386686518BE979025"/>
        <w:category>
          <w:name w:val="General"/>
          <w:gallery w:val="placeholder"/>
        </w:category>
        <w:types>
          <w:type w:val="bbPlcHdr"/>
        </w:types>
        <w:behaviors>
          <w:behavior w:val="content"/>
        </w:behaviors>
        <w:guid w:val="{0D956F38-B79A-450F-A5FB-21228C0FE8A9}"/>
      </w:docPartPr>
      <w:docPartBody>
        <w:p w:rsidR="00FB4969" w:rsidRDefault="00E665F7">
          <w:pPr>
            <w:pStyle w:val="4C07E6D94999474386686518BE979025"/>
          </w:pPr>
          <w:r w:rsidRPr="00350468">
            <w:rPr>
              <w:rStyle w:val="PlaceholderText"/>
            </w:rPr>
            <w:t>Click or tap here to enter text.</w:t>
          </w:r>
        </w:p>
      </w:docPartBody>
    </w:docPart>
    <w:docPart>
      <w:docPartPr>
        <w:name w:val="119C3BA09A7A426E80AC6E78FDB7402F"/>
        <w:category>
          <w:name w:val="General"/>
          <w:gallery w:val="placeholder"/>
        </w:category>
        <w:types>
          <w:type w:val="bbPlcHdr"/>
        </w:types>
        <w:behaviors>
          <w:behavior w:val="content"/>
        </w:behaviors>
        <w:guid w:val="{F22F31B6-29D1-4DB3-B8EB-CA706DE72CBD}"/>
      </w:docPartPr>
      <w:docPartBody>
        <w:p w:rsidR="00FB4969" w:rsidRDefault="00E665F7">
          <w:pPr>
            <w:pStyle w:val="119C3BA09A7A426E80AC6E78FDB7402F"/>
          </w:pPr>
          <w:r w:rsidRPr="00350468">
            <w:rPr>
              <w:rStyle w:val="PlaceholderText"/>
            </w:rPr>
            <w:t>Click or tap here to enter text.</w:t>
          </w:r>
        </w:p>
      </w:docPartBody>
    </w:docPart>
    <w:docPart>
      <w:docPartPr>
        <w:name w:val="60AF8AEF462343A9A30D675EC74DED4A"/>
        <w:category>
          <w:name w:val="General"/>
          <w:gallery w:val="placeholder"/>
        </w:category>
        <w:types>
          <w:type w:val="bbPlcHdr"/>
        </w:types>
        <w:behaviors>
          <w:behavior w:val="content"/>
        </w:behaviors>
        <w:guid w:val="{E7693F4E-7B44-4F00-8554-2CACDB24EEB5}"/>
      </w:docPartPr>
      <w:docPartBody>
        <w:p w:rsidR="00FB4969" w:rsidRDefault="00E665F7">
          <w:pPr>
            <w:pStyle w:val="60AF8AEF462343A9A30D675EC74DED4A"/>
          </w:pPr>
          <w:r w:rsidRPr="00350468">
            <w:rPr>
              <w:rStyle w:val="PlaceholderText"/>
            </w:rPr>
            <w:t>Click or tap here to enter text.</w:t>
          </w:r>
        </w:p>
      </w:docPartBody>
    </w:docPart>
    <w:docPart>
      <w:docPartPr>
        <w:name w:val="4A005E6B7087470FA142DA247468B5C1"/>
        <w:category>
          <w:name w:val="General"/>
          <w:gallery w:val="placeholder"/>
        </w:category>
        <w:types>
          <w:type w:val="bbPlcHdr"/>
        </w:types>
        <w:behaviors>
          <w:behavior w:val="content"/>
        </w:behaviors>
        <w:guid w:val="{AE235086-3C03-4A0A-85D9-BD8CEC6BD1BC}"/>
      </w:docPartPr>
      <w:docPartBody>
        <w:p w:rsidR="00FB4969" w:rsidRDefault="00E665F7">
          <w:pPr>
            <w:pStyle w:val="4A005E6B7087470FA142DA247468B5C1"/>
          </w:pPr>
          <w:r w:rsidRPr="00350468">
            <w:rPr>
              <w:rStyle w:val="PlaceholderText"/>
            </w:rPr>
            <w:t>Click or tap here to enter text.</w:t>
          </w:r>
        </w:p>
      </w:docPartBody>
    </w:docPart>
    <w:docPart>
      <w:docPartPr>
        <w:name w:val="C95E6878778E49809A98F6C589880D75"/>
        <w:category>
          <w:name w:val="General"/>
          <w:gallery w:val="placeholder"/>
        </w:category>
        <w:types>
          <w:type w:val="bbPlcHdr"/>
        </w:types>
        <w:behaviors>
          <w:behavior w:val="content"/>
        </w:behaviors>
        <w:guid w:val="{7FA5825D-6BE5-44E4-B856-E7B905B08469}"/>
      </w:docPartPr>
      <w:docPartBody>
        <w:p w:rsidR="00FB4969" w:rsidRDefault="00E665F7">
          <w:pPr>
            <w:pStyle w:val="C95E6878778E49809A98F6C589880D75"/>
          </w:pPr>
          <w:r w:rsidRPr="00350468">
            <w:rPr>
              <w:rStyle w:val="PlaceholderText"/>
            </w:rPr>
            <w:t>Click or tap here to enter text.</w:t>
          </w:r>
        </w:p>
      </w:docPartBody>
    </w:docPart>
    <w:docPart>
      <w:docPartPr>
        <w:name w:val="5A50A16432FB4822889EABCF89A21B60"/>
        <w:category>
          <w:name w:val="General"/>
          <w:gallery w:val="placeholder"/>
        </w:category>
        <w:types>
          <w:type w:val="bbPlcHdr"/>
        </w:types>
        <w:behaviors>
          <w:behavior w:val="content"/>
        </w:behaviors>
        <w:guid w:val="{77A7B436-5083-449B-B815-A9B53977BC05}"/>
      </w:docPartPr>
      <w:docPartBody>
        <w:p w:rsidR="00FB4969" w:rsidRDefault="00E665F7">
          <w:pPr>
            <w:pStyle w:val="5A50A16432FB4822889EABCF89A21B60"/>
          </w:pPr>
          <w:r w:rsidRPr="00350468">
            <w:rPr>
              <w:rStyle w:val="PlaceholderText"/>
            </w:rPr>
            <w:t>Click or tap here to enter text.</w:t>
          </w:r>
        </w:p>
      </w:docPartBody>
    </w:docPart>
    <w:docPart>
      <w:docPartPr>
        <w:name w:val="6A78F0453D2541C0B2FCF10C45C3E4A4"/>
        <w:category>
          <w:name w:val="General"/>
          <w:gallery w:val="placeholder"/>
        </w:category>
        <w:types>
          <w:type w:val="bbPlcHdr"/>
        </w:types>
        <w:behaviors>
          <w:behavior w:val="content"/>
        </w:behaviors>
        <w:guid w:val="{36287549-AD9E-4DEA-A627-8B1D4DEC78C7}"/>
      </w:docPartPr>
      <w:docPartBody>
        <w:p w:rsidR="00FB4969" w:rsidRDefault="00E665F7">
          <w:pPr>
            <w:pStyle w:val="6A78F0453D2541C0B2FCF10C45C3E4A4"/>
          </w:pPr>
          <w:r w:rsidRPr="00350468">
            <w:rPr>
              <w:rStyle w:val="PlaceholderText"/>
            </w:rPr>
            <w:t>Click or tap here to enter text.</w:t>
          </w:r>
        </w:p>
      </w:docPartBody>
    </w:docPart>
    <w:docPart>
      <w:docPartPr>
        <w:name w:val="2A6C314BF7D8451EB8C02543B34216B2"/>
        <w:category>
          <w:name w:val="General"/>
          <w:gallery w:val="placeholder"/>
        </w:category>
        <w:types>
          <w:type w:val="bbPlcHdr"/>
        </w:types>
        <w:behaviors>
          <w:behavior w:val="content"/>
        </w:behaviors>
        <w:guid w:val="{C522A6A3-789F-47A4-B416-F2AC3D3DA349}"/>
      </w:docPartPr>
      <w:docPartBody>
        <w:p w:rsidR="00FB4969" w:rsidRDefault="00E665F7">
          <w:pPr>
            <w:pStyle w:val="2A6C314BF7D8451EB8C02543B34216B2"/>
          </w:pPr>
          <w:r w:rsidRPr="00350468">
            <w:rPr>
              <w:rStyle w:val="PlaceholderText"/>
            </w:rPr>
            <w:t>Click or tap here to enter text.</w:t>
          </w:r>
        </w:p>
      </w:docPartBody>
    </w:docPart>
    <w:docPart>
      <w:docPartPr>
        <w:name w:val="7FC99C86626B4559A37A1C99B27EF63C"/>
        <w:category>
          <w:name w:val="General"/>
          <w:gallery w:val="placeholder"/>
        </w:category>
        <w:types>
          <w:type w:val="bbPlcHdr"/>
        </w:types>
        <w:behaviors>
          <w:behavior w:val="content"/>
        </w:behaviors>
        <w:guid w:val="{671B032F-7970-4B8E-B00C-56ACFE30D1F1}"/>
      </w:docPartPr>
      <w:docPartBody>
        <w:p w:rsidR="00FB4969" w:rsidRDefault="00E665F7">
          <w:pPr>
            <w:pStyle w:val="7FC99C86626B4559A37A1C99B27EF63C"/>
          </w:pPr>
          <w:r w:rsidRPr="00350468">
            <w:rPr>
              <w:rStyle w:val="PlaceholderText"/>
            </w:rPr>
            <w:t>Click or tap here to enter text.</w:t>
          </w:r>
        </w:p>
      </w:docPartBody>
    </w:docPart>
    <w:docPart>
      <w:docPartPr>
        <w:name w:val="05033BE419A142A18B886749A141D811"/>
        <w:category>
          <w:name w:val="General"/>
          <w:gallery w:val="placeholder"/>
        </w:category>
        <w:types>
          <w:type w:val="bbPlcHdr"/>
        </w:types>
        <w:behaviors>
          <w:behavior w:val="content"/>
        </w:behaviors>
        <w:guid w:val="{BC2C5082-894D-4296-A6D6-3010164D3CD4}"/>
      </w:docPartPr>
      <w:docPartBody>
        <w:p w:rsidR="00FB4969" w:rsidRDefault="00E665F7">
          <w:pPr>
            <w:pStyle w:val="05033BE419A142A18B886749A141D811"/>
          </w:pPr>
          <w:r w:rsidRPr="00350468">
            <w:rPr>
              <w:rStyle w:val="PlaceholderText"/>
            </w:rPr>
            <w:t>Click or tap here to enter text.</w:t>
          </w:r>
        </w:p>
      </w:docPartBody>
    </w:docPart>
    <w:docPart>
      <w:docPartPr>
        <w:name w:val="AE4275783FC74CA18A3D34414C5BF622"/>
        <w:category>
          <w:name w:val="General"/>
          <w:gallery w:val="placeholder"/>
        </w:category>
        <w:types>
          <w:type w:val="bbPlcHdr"/>
        </w:types>
        <w:behaviors>
          <w:behavior w:val="content"/>
        </w:behaviors>
        <w:guid w:val="{F7370200-4E25-494D-905C-162D7B3FC181}"/>
      </w:docPartPr>
      <w:docPartBody>
        <w:p w:rsidR="00FB4969" w:rsidRDefault="00E665F7">
          <w:pPr>
            <w:pStyle w:val="AE4275783FC74CA18A3D34414C5BF622"/>
          </w:pPr>
          <w:r w:rsidRPr="00350468">
            <w:rPr>
              <w:rStyle w:val="PlaceholderText"/>
            </w:rPr>
            <w:t>Click or tap here to enter text.</w:t>
          </w:r>
        </w:p>
      </w:docPartBody>
    </w:docPart>
    <w:docPart>
      <w:docPartPr>
        <w:name w:val="07E5D67415174549A8E06CB0FBCB3920"/>
        <w:category>
          <w:name w:val="General"/>
          <w:gallery w:val="placeholder"/>
        </w:category>
        <w:types>
          <w:type w:val="bbPlcHdr"/>
        </w:types>
        <w:behaviors>
          <w:behavior w:val="content"/>
        </w:behaviors>
        <w:guid w:val="{95F8AE76-F0F5-4478-8A5F-854D0AD5F83B}"/>
      </w:docPartPr>
      <w:docPartBody>
        <w:p w:rsidR="00FB4969" w:rsidRDefault="00E665F7">
          <w:pPr>
            <w:pStyle w:val="07E5D67415174549A8E06CB0FBCB3920"/>
          </w:pPr>
          <w:r w:rsidRPr="00350468">
            <w:rPr>
              <w:rStyle w:val="PlaceholderText"/>
            </w:rPr>
            <w:t>Click or tap here to enter text.</w:t>
          </w:r>
        </w:p>
      </w:docPartBody>
    </w:docPart>
    <w:docPart>
      <w:docPartPr>
        <w:name w:val="003596C5EA7A4FBF88989B93C7489529"/>
        <w:category>
          <w:name w:val="General"/>
          <w:gallery w:val="placeholder"/>
        </w:category>
        <w:types>
          <w:type w:val="bbPlcHdr"/>
        </w:types>
        <w:behaviors>
          <w:behavior w:val="content"/>
        </w:behaviors>
        <w:guid w:val="{F7EE9C96-C1A0-4A9E-AE8D-D3992BB48713}"/>
      </w:docPartPr>
      <w:docPartBody>
        <w:p w:rsidR="00FB4969" w:rsidRDefault="00E665F7">
          <w:pPr>
            <w:pStyle w:val="003596C5EA7A4FBF88989B93C7489529"/>
          </w:pPr>
          <w:r w:rsidRPr="00350468">
            <w:rPr>
              <w:rStyle w:val="PlaceholderText"/>
            </w:rPr>
            <w:t>Click or tap here to enter text.</w:t>
          </w:r>
        </w:p>
      </w:docPartBody>
    </w:docPart>
    <w:docPart>
      <w:docPartPr>
        <w:name w:val="BD19C76A65614E1C9EDFCE892DD546D5"/>
        <w:category>
          <w:name w:val="General"/>
          <w:gallery w:val="placeholder"/>
        </w:category>
        <w:types>
          <w:type w:val="bbPlcHdr"/>
        </w:types>
        <w:behaviors>
          <w:behavior w:val="content"/>
        </w:behaviors>
        <w:guid w:val="{50BB0C6B-4E13-4636-8C5C-B71EA6F04069}"/>
      </w:docPartPr>
      <w:docPartBody>
        <w:p w:rsidR="00FB4969" w:rsidRDefault="00E665F7">
          <w:pPr>
            <w:pStyle w:val="BD19C76A65614E1C9EDFCE892DD546D5"/>
          </w:pPr>
          <w:r w:rsidRPr="00350468">
            <w:rPr>
              <w:rStyle w:val="PlaceholderText"/>
            </w:rPr>
            <w:t>Click or tap here to enter text.</w:t>
          </w:r>
        </w:p>
      </w:docPartBody>
    </w:docPart>
    <w:docPart>
      <w:docPartPr>
        <w:name w:val="35AB98E92B684A43B4625999A69CF000"/>
        <w:category>
          <w:name w:val="General"/>
          <w:gallery w:val="placeholder"/>
        </w:category>
        <w:types>
          <w:type w:val="bbPlcHdr"/>
        </w:types>
        <w:behaviors>
          <w:behavior w:val="content"/>
        </w:behaviors>
        <w:guid w:val="{951CC615-EE0D-4D94-B19B-B99E206BA669}"/>
      </w:docPartPr>
      <w:docPartBody>
        <w:p w:rsidR="00FB4969" w:rsidRDefault="00E665F7">
          <w:pPr>
            <w:pStyle w:val="35AB98E92B684A43B4625999A69CF000"/>
          </w:pPr>
          <w:r w:rsidRPr="00350468">
            <w:rPr>
              <w:rStyle w:val="PlaceholderText"/>
            </w:rPr>
            <w:t>Click or tap here to enter text.</w:t>
          </w:r>
        </w:p>
      </w:docPartBody>
    </w:docPart>
    <w:docPart>
      <w:docPartPr>
        <w:name w:val="2C1D2B75F8AB4E75ACEC248B9E85C12D"/>
        <w:category>
          <w:name w:val="General"/>
          <w:gallery w:val="placeholder"/>
        </w:category>
        <w:types>
          <w:type w:val="bbPlcHdr"/>
        </w:types>
        <w:behaviors>
          <w:behavior w:val="content"/>
        </w:behaviors>
        <w:guid w:val="{205FAD96-E97B-4B97-9D13-C3D65FCAB4C7}"/>
      </w:docPartPr>
      <w:docPartBody>
        <w:p w:rsidR="00FB4969" w:rsidRDefault="00E665F7">
          <w:pPr>
            <w:pStyle w:val="2C1D2B75F8AB4E75ACEC248B9E85C12D"/>
          </w:pPr>
          <w:r w:rsidRPr="00350468">
            <w:rPr>
              <w:rStyle w:val="PlaceholderText"/>
            </w:rPr>
            <w:t>Click or tap here to enter text.</w:t>
          </w:r>
        </w:p>
      </w:docPartBody>
    </w:docPart>
    <w:docPart>
      <w:docPartPr>
        <w:name w:val="0CF7E97D990B4F538D1A1FEA39935A9B"/>
        <w:category>
          <w:name w:val="General"/>
          <w:gallery w:val="placeholder"/>
        </w:category>
        <w:types>
          <w:type w:val="bbPlcHdr"/>
        </w:types>
        <w:behaviors>
          <w:behavior w:val="content"/>
        </w:behaviors>
        <w:guid w:val="{B312B779-1C44-405D-8FC4-694882DC029F}"/>
      </w:docPartPr>
      <w:docPartBody>
        <w:p w:rsidR="00FB4969" w:rsidRDefault="00E665F7">
          <w:pPr>
            <w:pStyle w:val="0CF7E97D990B4F538D1A1FEA39935A9B"/>
          </w:pPr>
          <w:r w:rsidRPr="00350468">
            <w:rPr>
              <w:rStyle w:val="PlaceholderText"/>
            </w:rPr>
            <w:t>Click or tap here to enter text.</w:t>
          </w:r>
        </w:p>
      </w:docPartBody>
    </w:docPart>
    <w:docPart>
      <w:docPartPr>
        <w:name w:val="5D39877F100849E3B921967C14377D8F"/>
        <w:category>
          <w:name w:val="General"/>
          <w:gallery w:val="placeholder"/>
        </w:category>
        <w:types>
          <w:type w:val="bbPlcHdr"/>
        </w:types>
        <w:behaviors>
          <w:behavior w:val="content"/>
        </w:behaviors>
        <w:guid w:val="{BA17F96F-99DD-4E5F-97C5-B8181DEC6F4D}"/>
      </w:docPartPr>
      <w:docPartBody>
        <w:p w:rsidR="00FB4969" w:rsidRDefault="00E665F7">
          <w:pPr>
            <w:pStyle w:val="5D39877F100849E3B921967C14377D8F"/>
          </w:pPr>
          <w:r w:rsidRPr="00350468">
            <w:rPr>
              <w:rStyle w:val="PlaceholderText"/>
            </w:rPr>
            <w:t>Click or tap here to enter text.</w:t>
          </w:r>
        </w:p>
      </w:docPartBody>
    </w:docPart>
    <w:docPart>
      <w:docPartPr>
        <w:name w:val="12FCF0D92ED643CCA0A7EEFA6B5CC3B2"/>
        <w:category>
          <w:name w:val="General"/>
          <w:gallery w:val="placeholder"/>
        </w:category>
        <w:types>
          <w:type w:val="bbPlcHdr"/>
        </w:types>
        <w:behaviors>
          <w:behavior w:val="content"/>
        </w:behaviors>
        <w:guid w:val="{23C12133-0C6F-4B2E-9116-8ABF2787FA8C}"/>
      </w:docPartPr>
      <w:docPartBody>
        <w:p w:rsidR="00FB4969" w:rsidRDefault="00E665F7">
          <w:pPr>
            <w:pStyle w:val="12FCF0D92ED643CCA0A7EEFA6B5CC3B2"/>
          </w:pPr>
          <w:r w:rsidRPr="00350468">
            <w:rPr>
              <w:rStyle w:val="PlaceholderText"/>
            </w:rPr>
            <w:t>Click or tap here to enter text.</w:t>
          </w:r>
        </w:p>
      </w:docPartBody>
    </w:docPart>
    <w:docPart>
      <w:docPartPr>
        <w:name w:val="C0CC46655F7E45DCAC2AE5B8A457E474"/>
        <w:category>
          <w:name w:val="General"/>
          <w:gallery w:val="placeholder"/>
        </w:category>
        <w:types>
          <w:type w:val="bbPlcHdr"/>
        </w:types>
        <w:behaviors>
          <w:behavior w:val="content"/>
        </w:behaviors>
        <w:guid w:val="{17FCCAE4-77B8-4DCC-8914-0B6B53390B79}"/>
      </w:docPartPr>
      <w:docPartBody>
        <w:p w:rsidR="00FB4969" w:rsidRDefault="00E665F7">
          <w:pPr>
            <w:pStyle w:val="C0CC46655F7E45DCAC2AE5B8A457E474"/>
          </w:pPr>
          <w:r w:rsidRPr="00350468">
            <w:rPr>
              <w:rStyle w:val="PlaceholderText"/>
            </w:rPr>
            <w:t>Click or tap here to enter text.</w:t>
          </w:r>
        </w:p>
      </w:docPartBody>
    </w:docPart>
    <w:docPart>
      <w:docPartPr>
        <w:name w:val="8D3C5E709C3E4A8FBBED7CCE157FA65B"/>
        <w:category>
          <w:name w:val="General"/>
          <w:gallery w:val="placeholder"/>
        </w:category>
        <w:types>
          <w:type w:val="bbPlcHdr"/>
        </w:types>
        <w:behaviors>
          <w:behavior w:val="content"/>
        </w:behaviors>
        <w:guid w:val="{790C3630-E622-4571-8E47-DD2B4FAB6240}"/>
      </w:docPartPr>
      <w:docPartBody>
        <w:p w:rsidR="00FB4969" w:rsidRDefault="00E665F7">
          <w:pPr>
            <w:pStyle w:val="8D3C5E709C3E4A8FBBED7CCE157FA65B"/>
          </w:pPr>
          <w:r w:rsidRPr="00350468">
            <w:rPr>
              <w:rStyle w:val="PlaceholderText"/>
            </w:rPr>
            <w:t>Click or tap here to enter text.</w:t>
          </w:r>
        </w:p>
      </w:docPartBody>
    </w:docPart>
    <w:docPart>
      <w:docPartPr>
        <w:name w:val="D2008CD6C9A24A8F96E07CE882851AE1"/>
        <w:category>
          <w:name w:val="General"/>
          <w:gallery w:val="placeholder"/>
        </w:category>
        <w:types>
          <w:type w:val="bbPlcHdr"/>
        </w:types>
        <w:behaviors>
          <w:behavior w:val="content"/>
        </w:behaviors>
        <w:guid w:val="{DA6D6378-F076-499A-8EC5-DC944FB0AE41}"/>
      </w:docPartPr>
      <w:docPartBody>
        <w:p w:rsidR="00FB4969" w:rsidRDefault="00E665F7">
          <w:pPr>
            <w:pStyle w:val="D2008CD6C9A24A8F96E07CE882851AE1"/>
          </w:pPr>
          <w:r w:rsidRPr="00350468">
            <w:rPr>
              <w:rStyle w:val="PlaceholderText"/>
            </w:rPr>
            <w:t>Click or tap here to enter text.</w:t>
          </w:r>
        </w:p>
      </w:docPartBody>
    </w:docPart>
    <w:docPart>
      <w:docPartPr>
        <w:name w:val="648325EBD9A7434483F5712D163B388B"/>
        <w:category>
          <w:name w:val="General"/>
          <w:gallery w:val="placeholder"/>
        </w:category>
        <w:types>
          <w:type w:val="bbPlcHdr"/>
        </w:types>
        <w:behaviors>
          <w:behavior w:val="content"/>
        </w:behaviors>
        <w:guid w:val="{4B6FAF0B-EF95-4469-B927-4A8F307721DE}"/>
      </w:docPartPr>
      <w:docPartBody>
        <w:p w:rsidR="00FB4969" w:rsidRDefault="00E665F7">
          <w:pPr>
            <w:pStyle w:val="648325EBD9A7434483F5712D163B388B"/>
          </w:pPr>
          <w:r w:rsidRPr="00350468">
            <w:rPr>
              <w:rStyle w:val="PlaceholderText"/>
            </w:rPr>
            <w:t>Click or tap here to enter text.</w:t>
          </w:r>
        </w:p>
      </w:docPartBody>
    </w:docPart>
    <w:docPart>
      <w:docPartPr>
        <w:name w:val="8D33CDD59C0143A8B70BEA2E24B01E8C"/>
        <w:category>
          <w:name w:val="General"/>
          <w:gallery w:val="placeholder"/>
        </w:category>
        <w:types>
          <w:type w:val="bbPlcHdr"/>
        </w:types>
        <w:behaviors>
          <w:behavior w:val="content"/>
        </w:behaviors>
        <w:guid w:val="{A26354FC-683D-4123-9A6E-5AE2C8EDA0F5}"/>
      </w:docPartPr>
      <w:docPartBody>
        <w:p w:rsidR="00FB4969" w:rsidRDefault="00E665F7">
          <w:pPr>
            <w:pStyle w:val="8D33CDD59C0143A8B70BEA2E24B01E8C"/>
          </w:pPr>
          <w:r w:rsidRPr="00350468">
            <w:rPr>
              <w:rStyle w:val="PlaceholderText"/>
            </w:rPr>
            <w:t>Click or tap here to enter text.</w:t>
          </w:r>
        </w:p>
      </w:docPartBody>
    </w:docPart>
    <w:docPart>
      <w:docPartPr>
        <w:name w:val="3B53AAF171A14BEEB47A08880613F9B3"/>
        <w:category>
          <w:name w:val="General"/>
          <w:gallery w:val="placeholder"/>
        </w:category>
        <w:types>
          <w:type w:val="bbPlcHdr"/>
        </w:types>
        <w:behaviors>
          <w:behavior w:val="content"/>
        </w:behaviors>
        <w:guid w:val="{76EADF27-E59E-45BE-A143-4947F59D271E}"/>
      </w:docPartPr>
      <w:docPartBody>
        <w:p w:rsidR="00FB4969" w:rsidRDefault="00E665F7">
          <w:pPr>
            <w:pStyle w:val="3B53AAF171A14BEEB47A08880613F9B3"/>
          </w:pPr>
          <w:r w:rsidRPr="00350468">
            <w:rPr>
              <w:rStyle w:val="PlaceholderText"/>
            </w:rPr>
            <w:t>Click or tap here to enter text.</w:t>
          </w:r>
        </w:p>
      </w:docPartBody>
    </w:docPart>
    <w:docPart>
      <w:docPartPr>
        <w:name w:val="13A55B375F84407F840BA032B12BBFE2"/>
        <w:category>
          <w:name w:val="General"/>
          <w:gallery w:val="placeholder"/>
        </w:category>
        <w:types>
          <w:type w:val="bbPlcHdr"/>
        </w:types>
        <w:behaviors>
          <w:behavior w:val="content"/>
        </w:behaviors>
        <w:guid w:val="{5BD96DBB-319C-4926-951C-034C9C206B08}"/>
      </w:docPartPr>
      <w:docPartBody>
        <w:p w:rsidR="00FB4969" w:rsidRDefault="00E665F7">
          <w:pPr>
            <w:pStyle w:val="13A55B375F84407F840BA032B12BBFE2"/>
          </w:pPr>
          <w:r w:rsidRPr="00350468">
            <w:rPr>
              <w:rStyle w:val="PlaceholderText"/>
            </w:rPr>
            <w:t>Click or tap here to enter text.</w:t>
          </w:r>
        </w:p>
      </w:docPartBody>
    </w:docPart>
    <w:docPart>
      <w:docPartPr>
        <w:name w:val="A54B5222B5EB4C91AF1C0356AAA244EC"/>
        <w:category>
          <w:name w:val="General"/>
          <w:gallery w:val="placeholder"/>
        </w:category>
        <w:types>
          <w:type w:val="bbPlcHdr"/>
        </w:types>
        <w:behaviors>
          <w:behavior w:val="content"/>
        </w:behaviors>
        <w:guid w:val="{4AE86759-97FD-4716-B173-2F2A7E3E0387}"/>
      </w:docPartPr>
      <w:docPartBody>
        <w:p w:rsidR="00FB4969" w:rsidRDefault="00E665F7">
          <w:pPr>
            <w:pStyle w:val="A54B5222B5EB4C91AF1C0356AAA244EC"/>
          </w:pPr>
          <w:r w:rsidRPr="00350468">
            <w:rPr>
              <w:rStyle w:val="PlaceholderText"/>
            </w:rPr>
            <w:t>Click or tap here to enter text.</w:t>
          </w:r>
        </w:p>
      </w:docPartBody>
    </w:docPart>
    <w:docPart>
      <w:docPartPr>
        <w:name w:val="83E8590C3FC14F4EA947CBC360256A89"/>
        <w:category>
          <w:name w:val="General"/>
          <w:gallery w:val="placeholder"/>
        </w:category>
        <w:types>
          <w:type w:val="bbPlcHdr"/>
        </w:types>
        <w:behaviors>
          <w:behavior w:val="content"/>
        </w:behaviors>
        <w:guid w:val="{10D6BBEA-86BB-4E1C-98BD-54CA441AF151}"/>
      </w:docPartPr>
      <w:docPartBody>
        <w:p w:rsidR="00FB4969" w:rsidRDefault="00E665F7">
          <w:pPr>
            <w:pStyle w:val="83E8590C3FC14F4EA947CBC360256A89"/>
          </w:pPr>
          <w:r w:rsidRPr="00350468">
            <w:rPr>
              <w:rStyle w:val="PlaceholderText"/>
            </w:rPr>
            <w:t>Click or tap here to enter text.</w:t>
          </w:r>
        </w:p>
      </w:docPartBody>
    </w:docPart>
    <w:docPart>
      <w:docPartPr>
        <w:name w:val="55CC8FA57DE249CBAAEFCC74FCCE5923"/>
        <w:category>
          <w:name w:val="General"/>
          <w:gallery w:val="placeholder"/>
        </w:category>
        <w:types>
          <w:type w:val="bbPlcHdr"/>
        </w:types>
        <w:behaviors>
          <w:behavior w:val="content"/>
        </w:behaviors>
        <w:guid w:val="{646117F5-5611-4B44-AE69-CA4150F6F111}"/>
      </w:docPartPr>
      <w:docPartBody>
        <w:p w:rsidR="00FB4969" w:rsidRDefault="00E665F7">
          <w:pPr>
            <w:pStyle w:val="55CC8FA57DE249CBAAEFCC74FCCE5923"/>
          </w:pPr>
          <w:r w:rsidRPr="00350468">
            <w:rPr>
              <w:rStyle w:val="PlaceholderText"/>
            </w:rPr>
            <w:t>Click or tap here to enter text.</w:t>
          </w:r>
        </w:p>
      </w:docPartBody>
    </w:docPart>
    <w:docPart>
      <w:docPartPr>
        <w:name w:val="468C4EC86ECA4BBF98789FFF7AD875FE"/>
        <w:category>
          <w:name w:val="General"/>
          <w:gallery w:val="placeholder"/>
        </w:category>
        <w:types>
          <w:type w:val="bbPlcHdr"/>
        </w:types>
        <w:behaviors>
          <w:behavior w:val="content"/>
        </w:behaviors>
        <w:guid w:val="{22A7D777-18D4-477C-BA0A-69A37211D52B}"/>
      </w:docPartPr>
      <w:docPartBody>
        <w:p w:rsidR="00FB4969" w:rsidRDefault="00E665F7">
          <w:pPr>
            <w:pStyle w:val="468C4EC86ECA4BBF98789FFF7AD875FE"/>
          </w:pPr>
          <w:r w:rsidRPr="00350468">
            <w:rPr>
              <w:rStyle w:val="PlaceholderText"/>
            </w:rPr>
            <w:t>Click or tap here to enter text.</w:t>
          </w:r>
        </w:p>
      </w:docPartBody>
    </w:docPart>
    <w:docPart>
      <w:docPartPr>
        <w:name w:val="3ACD523E9B8E44E9B985A30350FDBC94"/>
        <w:category>
          <w:name w:val="General"/>
          <w:gallery w:val="placeholder"/>
        </w:category>
        <w:types>
          <w:type w:val="bbPlcHdr"/>
        </w:types>
        <w:behaviors>
          <w:behavior w:val="content"/>
        </w:behaviors>
        <w:guid w:val="{77920171-C728-421C-AAEF-759A17733075}"/>
      </w:docPartPr>
      <w:docPartBody>
        <w:p w:rsidR="00FB4969" w:rsidRDefault="00E665F7">
          <w:pPr>
            <w:pStyle w:val="3ACD523E9B8E44E9B985A30350FDBC94"/>
          </w:pPr>
          <w:r w:rsidRPr="00350468">
            <w:rPr>
              <w:rStyle w:val="PlaceholderText"/>
            </w:rPr>
            <w:t>Click or tap here to enter text.</w:t>
          </w:r>
        </w:p>
      </w:docPartBody>
    </w:docPart>
    <w:docPart>
      <w:docPartPr>
        <w:name w:val="AD765CE507504E81A64AC2EF01192B92"/>
        <w:category>
          <w:name w:val="General"/>
          <w:gallery w:val="placeholder"/>
        </w:category>
        <w:types>
          <w:type w:val="bbPlcHdr"/>
        </w:types>
        <w:behaviors>
          <w:behavior w:val="content"/>
        </w:behaviors>
        <w:guid w:val="{EF35CCBE-5957-46CE-85CB-B885D06FD0EE}"/>
      </w:docPartPr>
      <w:docPartBody>
        <w:p w:rsidR="00FB4969" w:rsidRDefault="00E665F7">
          <w:pPr>
            <w:pStyle w:val="AD765CE507504E81A64AC2EF01192B92"/>
          </w:pPr>
          <w:r w:rsidRPr="00350468">
            <w:rPr>
              <w:rStyle w:val="PlaceholderText"/>
            </w:rPr>
            <w:t>Click or tap here to enter text.</w:t>
          </w:r>
        </w:p>
      </w:docPartBody>
    </w:docPart>
    <w:docPart>
      <w:docPartPr>
        <w:name w:val="F790C2A442554CBC861843D024C28F40"/>
        <w:category>
          <w:name w:val="General"/>
          <w:gallery w:val="placeholder"/>
        </w:category>
        <w:types>
          <w:type w:val="bbPlcHdr"/>
        </w:types>
        <w:behaviors>
          <w:behavior w:val="content"/>
        </w:behaviors>
        <w:guid w:val="{AAD8EDFB-2051-4F57-A9FB-EDFDFCA75C9F}"/>
      </w:docPartPr>
      <w:docPartBody>
        <w:p w:rsidR="00FB4969" w:rsidRDefault="00E665F7">
          <w:pPr>
            <w:pStyle w:val="F790C2A442554CBC861843D024C28F40"/>
          </w:pPr>
          <w:r w:rsidRPr="00350468">
            <w:rPr>
              <w:rStyle w:val="PlaceholderText"/>
            </w:rPr>
            <w:t>Click or tap here to enter text.</w:t>
          </w:r>
        </w:p>
      </w:docPartBody>
    </w:docPart>
    <w:docPart>
      <w:docPartPr>
        <w:name w:val="45FFF44CA66D4A8EA7C72547B4A47BC2"/>
        <w:category>
          <w:name w:val="General"/>
          <w:gallery w:val="placeholder"/>
        </w:category>
        <w:types>
          <w:type w:val="bbPlcHdr"/>
        </w:types>
        <w:behaviors>
          <w:behavior w:val="content"/>
        </w:behaviors>
        <w:guid w:val="{5074F264-395D-41C9-AD44-42E71C028A00}"/>
      </w:docPartPr>
      <w:docPartBody>
        <w:p w:rsidR="00FB4969" w:rsidRDefault="00E665F7">
          <w:pPr>
            <w:pStyle w:val="45FFF44CA66D4A8EA7C72547B4A47BC2"/>
          </w:pPr>
          <w:r w:rsidRPr="00350468">
            <w:rPr>
              <w:rStyle w:val="PlaceholderText"/>
            </w:rPr>
            <w:t>Click or tap here to enter text.</w:t>
          </w:r>
        </w:p>
      </w:docPartBody>
    </w:docPart>
    <w:docPart>
      <w:docPartPr>
        <w:name w:val="8A20AF7479074E0BBB54FA0729C18A97"/>
        <w:category>
          <w:name w:val="General"/>
          <w:gallery w:val="placeholder"/>
        </w:category>
        <w:types>
          <w:type w:val="bbPlcHdr"/>
        </w:types>
        <w:behaviors>
          <w:behavior w:val="content"/>
        </w:behaviors>
        <w:guid w:val="{4EE5D2F8-8C75-4DF4-979F-CC2E89F4F160}"/>
      </w:docPartPr>
      <w:docPartBody>
        <w:p w:rsidR="00FB4969" w:rsidRDefault="00E665F7">
          <w:pPr>
            <w:pStyle w:val="8A20AF7479074E0BBB54FA0729C18A97"/>
          </w:pPr>
          <w:r w:rsidRPr="00350468">
            <w:rPr>
              <w:rStyle w:val="PlaceholderText"/>
            </w:rPr>
            <w:t>Click or tap here to enter text.</w:t>
          </w:r>
        </w:p>
      </w:docPartBody>
    </w:docPart>
    <w:docPart>
      <w:docPartPr>
        <w:name w:val="F3AD5D47FA3744248B7CFB7EF71F0694"/>
        <w:category>
          <w:name w:val="General"/>
          <w:gallery w:val="placeholder"/>
        </w:category>
        <w:types>
          <w:type w:val="bbPlcHdr"/>
        </w:types>
        <w:behaviors>
          <w:behavior w:val="content"/>
        </w:behaviors>
        <w:guid w:val="{751432AF-420E-4B3F-B464-A3FED0803463}"/>
      </w:docPartPr>
      <w:docPartBody>
        <w:p w:rsidR="00FB4969" w:rsidRDefault="00E665F7">
          <w:pPr>
            <w:pStyle w:val="F3AD5D47FA3744248B7CFB7EF71F0694"/>
          </w:pPr>
          <w:r w:rsidRPr="00350468">
            <w:rPr>
              <w:rStyle w:val="PlaceholderText"/>
            </w:rPr>
            <w:t>Click or tap here to enter text.</w:t>
          </w:r>
        </w:p>
      </w:docPartBody>
    </w:docPart>
    <w:docPart>
      <w:docPartPr>
        <w:name w:val="6CF9D28412E1400795F94EDD40F0B54A"/>
        <w:category>
          <w:name w:val="General"/>
          <w:gallery w:val="placeholder"/>
        </w:category>
        <w:types>
          <w:type w:val="bbPlcHdr"/>
        </w:types>
        <w:behaviors>
          <w:behavior w:val="content"/>
        </w:behaviors>
        <w:guid w:val="{8E6EC62D-4E2A-4A9F-9C73-8EC008441E05}"/>
      </w:docPartPr>
      <w:docPartBody>
        <w:p w:rsidR="00FB4969" w:rsidRDefault="00E665F7">
          <w:pPr>
            <w:pStyle w:val="6CF9D28412E1400795F94EDD40F0B54A"/>
          </w:pPr>
          <w:r w:rsidRPr="00350468">
            <w:rPr>
              <w:rStyle w:val="PlaceholderText"/>
            </w:rPr>
            <w:t>Click or tap here to enter text.</w:t>
          </w:r>
        </w:p>
      </w:docPartBody>
    </w:docPart>
    <w:docPart>
      <w:docPartPr>
        <w:name w:val="A600249942A543D9A9E76D3A5254634C"/>
        <w:category>
          <w:name w:val="General"/>
          <w:gallery w:val="placeholder"/>
        </w:category>
        <w:types>
          <w:type w:val="bbPlcHdr"/>
        </w:types>
        <w:behaviors>
          <w:behavior w:val="content"/>
        </w:behaviors>
        <w:guid w:val="{A01AE1BD-4236-4DEA-B017-2D306A2EE17A}"/>
      </w:docPartPr>
      <w:docPartBody>
        <w:p w:rsidR="00FB4969" w:rsidRDefault="00E665F7">
          <w:pPr>
            <w:pStyle w:val="A600249942A543D9A9E76D3A5254634C"/>
          </w:pPr>
          <w:r w:rsidRPr="00350468">
            <w:rPr>
              <w:rStyle w:val="PlaceholderText"/>
            </w:rPr>
            <w:t>Click or tap here to enter text.</w:t>
          </w:r>
        </w:p>
      </w:docPartBody>
    </w:docPart>
    <w:docPart>
      <w:docPartPr>
        <w:name w:val="34A19C7A990A4196AB3CB64877A6021F"/>
        <w:category>
          <w:name w:val="General"/>
          <w:gallery w:val="placeholder"/>
        </w:category>
        <w:types>
          <w:type w:val="bbPlcHdr"/>
        </w:types>
        <w:behaviors>
          <w:behavior w:val="content"/>
        </w:behaviors>
        <w:guid w:val="{08BA4C12-9B30-4E5D-8985-4D449C3ED544}"/>
      </w:docPartPr>
      <w:docPartBody>
        <w:p w:rsidR="00FB4969" w:rsidRDefault="00E665F7">
          <w:pPr>
            <w:pStyle w:val="34A19C7A990A4196AB3CB64877A6021F"/>
          </w:pPr>
          <w:r w:rsidRPr="00350468">
            <w:rPr>
              <w:rStyle w:val="PlaceholderText"/>
            </w:rPr>
            <w:t>Click or tap here to enter text.</w:t>
          </w:r>
        </w:p>
      </w:docPartBody>
    </w:docPart>
    <w:docPart>
      <w:docPartPr>
        <w:name w:val="077B13882C6A4757B5AF93DF9A3035AA"/>
        <w:category>
          <w:name w:val="General"/>
          <w:gallery w:val="placeholder"/>
        </w:category>
        <w:types>
          <w:type w:val="bbPlcHdr"/>
        </w:types>
        <w:behaviors>
          <w:behavior w:val="content"/>
        </w:behaviors>
        <w:guid w:val="{2FFB1BAD-2529-4D42-A48D-67BE9FD1F3AD}"/>
      </w:docPartPr>
      <w:docPartBody>
        <w:p w:rsidR="00FB4969" w:rsidRDefault="00E665F7">
          <w:pPr>
            <w:pStyle w:val="077B13882C6A4757B5AF93DF9A3035AA"/>
          </w:pPr>
          <w:r w:rsidRPr="00350468">
            <w:rPr>
              <w:rStyle w:val="PlaceholderText"/>
            </w:rPr>
            <w:t>Click or tap here to enter text.</w:t>
          </w:r>
        </w:p>
      </w:docPartBody>
    </w:docPart>
    <w:docPart>
      <w:docPartPr>
        <w:name w:val="EC4177D3F7C44645B52FE36D936A4B26"/>
        <w:category>
          <w:name w:val="General"/>
          <w:gallery w:val="placeholder"/>
        </w:category>
        <w:types>
          <w:type w:val="bbPlcHdr"/>
        </w:types>
        <w:behaviors>
          <w:behavior w:val="content"/>
        </w:behaviors>
        <w:guid w:val="{C290BE56-D09C-4A32-9F28-416F4FB2C0DB}"/>
      </w:docPartPr>
      <w:docPartBody>
        <w:p w:rsidR="00FB4969" w:rsidRDefault="00E665F7">
          <w:pPr>
            <w:pStyle w:val="EC4177D3F7C44645B52FE36D936A4B26"/>
          </w:pPr>
          <w:r w:rsidRPr="00350468">
            <w:rPr>
              <w:rStyle w:val="PlaceholderText"/>
            </w:rPr>
            <w:t>Click or tap here to enter text.</w:t>
          </w:r>
        </w:p>
      </w:docPartBody>
    </w:docPart>
    <w:docPart>
      <w:docPartPr>
        <w:name w:val="546A033F213B4265AEC479193307665B"/>
        <w:category>
          <w:name w:val="General"/>
          <w:gallery w:val="placeholder"/>
        </w:category>
        <w:types>
          <w:type w:val="bbPlcHdr"/>
        </w:types>
        <w:behaviors>
          <w:behavior w:val="content"/>
        </w:behaviors>
        <w:guid w:val="{DF7246D3-C368-4C50-B86C-7385B1324CD1}"/>
      </w:docPartPr>
      <w:docPartBody>
        <w:p w:rsidR="00FB4969" w:rsidRDefault="00E665F7">
          <w:pPr>
            <w:pStyle w:val="546A033F213B4265AEC479193307665B"/>
          </w:pPr>
          <w:r w:rsidRPr="00350468">
            <w:rPr>
              <w:rStyle w:val="PlaceholderText"/>
            </w:rPr>
            <w:t>Click or tap here to enter text.</w:t>
          </w:r>
        </w:p>
      </w:docPartBody>
    </w:docPart>
    <w:docPart>
      <w:docPartPr>
        <w:name w:val="FD9D303A0CC14EB88384FB7CBF646AC3"/>
        <w:category>
          <w:name w:val="General"/>
          <w:gallery w:val="placeholder"/>
        </w:category>
        <w:types>
          <w:type w:val="bbPlcHdr"/>
        </w:types>
        <w:behaviors>
          <w:behavior w:val="content"/>
        </w:behaviors>
        <w:guid w:val="{3AD36840-9534-4CE4-B4ED-C0B7974B720F}"/>
      </w:docPartPr>
      <w:docPartBody>
        <w:p w:rsidR="00FB4969" w:rsidRDefault="00E665F7">
          <w:pPr>
            <w:pStyle w:val="FD9D303A0CC14EB88384FB7CBF646AC3"/>
          </w:pPr>
          <w:r w:rsidRPr="00350468">
            <w:rPr>
              <w:rStyle w:val="PlaceholderText"/>
            </w:rPr>
            <w:t>Click or tap here to enter text.</w:t>
          </w:r>
        </w:p>
      </w:docPartBody>
    </w:docPart>
    <w:docPart>
      <w:docPartPr>
        <w:name w:val="B6E08C59C0E645C894609BAB95415C96"/>
        <w:category>
          <w:name w:val="General"/>
          <w:gallery w:val="placeholder"/>
        </w:category>
        <w:types>
          <w:type w:val="bbPlcHdr"/>
        </w:types>
        <w:behaviors>
          <w:behavior w:val="content"/>
        </w:behaviors>
        <w:guid w:val="{629BB66C-37E8-4D1E-BCD0-85F0922A626F}"/>
      </w:docPartPr>
      <w:docPartBody>
        <w:p w:rsidR="00FB4969" w:rsidRDefault="00E665F7">
          <w:pPr>
            <w:pStyle w:val="B6E08C59C0E645C894609BAB95415C96"/>
          </w:pPr>
          <w:r w:rsidRPr="00350468">
            <w:rPr>
              <w:rStyle w:val="PlaceholderText"/>
            </w:rPr>
            <w:t>Click or tap here to enter text.</w:t>
          </w:r>
        </w:p>
      </w:docPartBody>
    </w:docPart>
    <w:docPart>
      <w:docPartPr>
        <w:name w:val="99504404A3E3438992A29B429B516D68"/>
        <w:category>
          <w:name w:val="General"/>
          <w:gallery w:val="placeholder"/>
        </w:category>
        <w:types>
          <w:type w:val="bbPlcHdr"/>
        </w:types>
        <w:behaviors>
          <w:behavior w:val="content"/>
        </w:behaviors>
        <w:guid w:val="{8371282E-AB5F-4032-AED6-5EB601521B12}"/>
      </w:docPartPr>
      <w:docPartBody>
        <w:p w:rsidR="00FB4969" w:rsidRDefault="00E665F7">
          <w:pPr>
            <w:pStyle w:val="99504404A3E3438992A29B429B516D68"/>
          </w:pPr>
          <w:r w:rsidRPr="00350468">
            <w:rPr>
              <w:rStyle w:val="PlaceholderText"/>
            </w:rPr>
            <w:t>Click or tap here to enter text.</w:t>
          </w:r>
        </w:p>
      </w:docPartBody>
    </w:docPart>
    <w:docPart>
      <w:docPartPr>
        <w:name w:val="1A772016249F46DEA3667551D9951B87"/>
        <w:category>
          <w:name w:val="General"/>
          <w:gallery w:val="placeholder"/>
        </w:category>
        <w:types>
          <w:type w:val="bbPlcHdr"/>
        </w:types>
        <w:behaviors>
          <w:behavior w:val="content"/>
        </w:behaviors>
        <w:guid w:val="{71C60522-BAB2-4179-8C40-026D6364D757}"/>
      </w:docPartPr>
      <w:docPartBody>
        <w:p w:rsidR="00FB4969" w:rsidRDefault="00E665F7">
          <w:pPr>
            <w:pStyle w:val="1A772016249F46DEA3667551D9951B87"/>
          </w:pPr>
          <w:r w:rsidRPr="00350468">
            <w:rPr>
              <w:rStyle w:val="PlaceholderText"/>
            </w:rPr>
            <w:t>Click or tap here to enter text.</w:t>
          </w:r>
        </w:p>
      </w:docPartBody>
    </w:docPart>
    <w:docPart>
      <w:docPartPr>
        <w:name w:val="21FA8562655849B3B2A2970A6768B682"/>
        <w:category>
          <w:name w:val="General"/>
          <w:gallery w:val="placeholder"/>
        </w:category>
        <w:types>
          <w:type w:val="bbPlcHdr"/>
        </w:types>
        <w:behaviors>
          <w:behavior w:val="content"/>
        </w:behaviors>
        <w:guid w:val="{C002AEF4-40CF-4402-AACE-D157A271CDEB}"/>
      </w:docPartPr>
      <w:docPartBody>
        <w:p w:rsidR="00FB4969" w:rsidRDefault="00E665F7">
          <w:pPr>
            <w:pStyle w:val="21FA8562655849B3B2A2970A6768B682"/>
          </w:pPr>
          <w:r w:rsidRPr="00350468">
            <w:rPr>
              <w:rStyle w:val="PlaceholderText"/>
            </w:rPr>
            <w:t>Click or tap here to enter text.</w:t>
          </w:r>
        </w:p>
      </w:docPartBody>
    </w:docPart>
    <w:docPart>
      <w:docPartPr>
        <w:name w:val="99DB7677251641E0A77AD7B1F9D38D12"/>
        <w:category>
          <w:name w:val="General"/>
          <w:gallery w:val="placeholder"/>
        </w:category>
        <w:types>
          <w:type w:val="bbPlcHdr"/>
        </w:types>
        <w:behaviors>
          <w:behavior w:val="content"/>
        </w:behaviors>
        <w:guid w:val="{C93C16FA-2DD6-494C-A54B-AE491568954B}"/>
      </w:docPartPr>
      <w:docPartBody>
        <w:p w:rsidR="00FB4969" w:rsidRDefault="00E665F7">
          <w:pPr>
            <w:pStyle w:val="99DB7677251641E0A77AD7B1F9D38D12"/>
          </w:pPr>
          <w:r w:rsidRPr="00350468">
            <w:rPr>
              <w:rStyle w:val="PlaceholderText"/>
            </w:rPr>
            <w:t>Click or tap here to enter text.</w:t>
          </w:r>
        </w:p>
      </w:docPartBody>
    </w:docPart>
    <w:docPart>
      <w:docPartPr>
        <w:name w:val="24CD90A5705442B891843DFC595D0992"/>
        <w:category>
          <w:name w:val="General"/>
          <w:gallery w:val="placeholder"/>
        </w:category>
        <w:types>
          <w:type w:val="bbPlcHdr"/>
        </w:types>
        <w:behaviors>
          <w:behavior w:val="content"/>
        </w:behaviors>
        <w:guid w:val="{B1AD2875-B16F-4F77-9698-E12037AD3DA2}"/>
      </w:docPartPr>
      <w:docPartBody>
        <w:p w:rsidR="00FB4969" w:rsidRDefault="00E665F7">
          <w:pPr>
            <w:pStyle w:val="24CD90A5705442B891843DFC595D0992"/>
          </w:pPr>
          <w:r w:rsidRPr="00350468">
            <w:rPr>
              <w:rStyle w:val="PlaceholderText"/>
            </w:rPr>
            <w:t>Click or tap here to enter text.</w:t>
          </w:r>
        </w:p>
      </w:docPartBody>
    </w:docPart>
    <w:docPart>
      <w:docPartPr>
        <w:name w:val="78B7D7BC16DC40E78C94A1D1861A1DEF"/>
        <w:category>
          <w:name w:val="General"/>
          <w:gallery w:val="placeholder"/>
        </w:category>
        <w:types>
          <w:type w:val="bbPlcHdr"/>
        </w:types>
        <w:behaviors>
          <w:behavior w:val="content"/>
        </w:behaviors>
        <w:guid w:val="{EF8410BE-75BD-428D-AE14-BA74ADFC3F41}"/>
      </w:docPartPr>
      <w:docPartBody>
        <w:p w:rsidR="00FB4969" w:rsidRDefault="00E665F7">
          <w:pPr>
            <w:pStyle w:val="78B7D7BC16DC40E78C94A1D1861A1DEF"/>
          </w:pPr>
          <w:r w:rsidRPr="00350468">
            <w:rPr>
              <w:rStyle w:val="PlaceholderText"/>
            </w:rPr>
            <w:t>Click or tap here to enter text.</w:t>
          </w:r>
        </w:p>
      </w:docPartBody>
    </w:docPart>
    <w:docPart>
      <w:docPartPr>
        <w:name w:val="4B286FE7F53A4030A7B7D1053777BD03"/>
        <w:category>
          <w:name w:val="General"/>
          <w:gallery w:val="placeholder"/>
        </w:category>
        <w:types>
          <w:type w:val="bbPlcHdr"/>
        </w:types>
        <w:behaviors>
          <w:behavior w:val="content"/>
        </w:behaviors>
        <w:guid w:val="{4B3C147B-414E-4EEC-B623-76BCD0801886}"/>
      </w:docPartPr>
      <w:docPartBody>
        <w:p w:rsidR="00FB4969" w:rsidRDefault="00E665F7">
          <w:pPr>
            <w:pStyle w:val="4B286FE7F53A4030A7B7D1053777BD03"/>
          </w:pPr>
          <w:r w:rsidRPr="00350468">
            <w:rPr>
              <w:rStyle w:val="PlaceholderText"/>
            </w:rPr>
            <w:t>Click or tap here to enter text.</w:t>
          </w:r>
        </w:p>
      </w:docPartBody>
    </w:docPart>
    <w:docPart>
      <w:docPartPr>
        <w:name w:val="73F1EC30BD744A6292422F7EFC22990D"/>
        <w:category>
          <w:name w:val="General"/>
          <w:gallery w:val="placeholder"/>
        </w:category>
        <w:types>
          <w:type w:val="bbPlcHdr"/>
        </w:types>
        <w:behaviors>
          <w:behavior w:val="content"/>
        </w:behaviors>
        <w:guid w:val="{F89B2B24-1D5D-48AA-9B09-42EA7BA9EFF1}"/>
      </w:docPartPr>
      <w:docPartBody>
        <w:p w:rsidR="00FB4969" w:rsidRDefault="00E665F7">
          <w:pPr>
            <w:pStyle w:val="73F1EC30BD744A6292422F7EFC22990D"/>
          </w:pPr>
          <w:r w:rsidRPr="00350468">
            <w:rPr>
              <w:rStyle w:val="PlaceholderText"/>
            </w:rPr>
            <w:t>Click or tap here to enter text.</w:t>
          </w:r>
        </w:p>
      </w:docPartBody>
    </w:docPart>
    <w:docPart>
      <w:docPartPr>
        <w:name w:val="BCE3E3A493334644B2A8F215868DA877"/>
        <w:category>
          <w:name w:val="General"/>
          <w:gallery w:val="placeholder"/>
        </w:category>
        <w:types>
          <w:type w:val="bbPlcHdr"/>
        </w:types>
        <w:behaviors>
          <w:behavior w:val="content"/>
        </w:behaviors>
        <w:guid w:val="{9D00DA7D-5D7B-49F7-86D3-0D6DDFF10F5F}"/>
      </w:docPartPr>
      <w:docPartBody>
        <w:p w:rsidR="00FB4969" w:rsidRDefault="00E665F7">
          <w:pPr>
            <w:pStyle w:val="BCE3E3A493334644B2A8F215868DA877"/>
          </w:pPr>
          <w:r w:rsidRPr="00350468">
            <w:rPr>
              <w:rStyle w:val="PlaceholderText"/>
            </w:rPr>
            <w:t>Click or tap here to enter text.</w:t>
          </w:r>
        </w:p>
      </w:docPartBody>
    </w:docPart>
    <w:docPart>
      <w:docPartPr>
        <w:name w:val="6A116CA7C3B34979BA8EBBDFE3BA07AB"/>
        <w:category>
          <w:name w:val="General"/>
          <w:gallery w:val="placeholder"/>
        </w:category>
        <w:types>
          <w:type w:val="bbPlcHdr"/>
        </w:types>
        <w:behaviors>
          <w:behavior w:val="content"/>
        </w:behaviors>
        <w:guid w:val="{0CF12435-B819-4F7C-8948-44ED062A2B68}"/>
      </w:docPartPr>
      <w:docPartBody>
        <w:p w:rsidR="00FB4969" w:rsidRDefault="00E665F7">
          <w:pPr>
            <w:pStyle w:val="6A116CA7C3B34979BA8EBBDFE3BA07AB"/>
          </w:pPr>
          <w:r w:rsidRPr="00350468">
            <w:rPr>
              <w:rStyle w:val="PlaceholderText"/>
            </w:rPr>
            <w:t>Click or tap here to enter text.</w:t>
          </w:r>
        </w:p>
      </w:docPartBody>
    </w:docPart>
    <w:docPart>
      <w:docPartPr>
        <w:name w:val="E163CED903174B2797BC0B1E1EBE9E1E"/>
        <w:category>
          <w:name w:val="General"/>
          <w:gallery w:val="placeholder"/>
        </w:category>
        <w:types>
          <w:type w:val="bbPlcHdr"/>
        </w:types>
        <w:behaviors>
          <w:behavior w:val="content"/>
        </w:behaviors>
        <w:guid w:val="{F6196FAE-DE6E-4C27-AB14-7DE7FCEF12B8}"/>
      </w:docPartPr>
      <w:docPartBody>
        <w:p w:rsidR="00FB4969" w:rsidRDefault="00E665F7">
          <w:pPr>
            <w:pStyle w:val="E163CED903174B2797BC0B1E1EBE9E1E"/>
          </w:pPr>
          <w:r w:rsidRPr="00350468">
            <w:rPr>
              <w:rStyle w:val="PlaceholderText"/>
            </w:rPr>
            <w:t>Click or tap here to enter text.</w:t>
          </w:r>
        </w:p>
      </w:docPartBody>
    </w:docPart>
    <w:docPart>
      <w:docPartPr>
        <w:name w:val="2B6FF2A43D9C4151825F0F904158AD77"/>
        <w:category>
          <w:name w:val="General"/>
          <w:gallery w:val="placeholder"/>
        </w:category>
        <w:types>
          <w:type w:val="bbPlcHdr"/>
        </w:types>
        <w:behaviors>
          <w:behavior w:val="content"/>
        </w:behaviors>
        <w:guid w:val="{3137FB30-C1AF-474C-9368-BBF21A2D9BEF}"/>
      </w:docPartPr>
      <w:docPartBody>
        <w:p w:rsidR="00FB4969" w:rsidRDefault="00E665F7">
          <w:pPr>
            <w:pStyle w:val="2B6FF2A43D9C4151825F0F904158AD77"/>
          </w:pPr>
          <w:r w:rsidRPr="00350468">
            <w:rPr>
              <w:rStyle w:val="PlaceholderText"/>
            </w:rPr>
            <w:t>Click or tap here to enter text.</w:t>
          </w:r>
        </w:p>
      </w:docPartBody>
    </w:docPart>
    <w:docPart>
      <w:docPartPr>
        <w:name w:val="A7C5DCC7AB674AB4AD6749950E709210"/>
        <w:category>
          <w:name w:val="General"/>
          <w:gallery w:val="placeholder"/>
        </w:category>
        <w:types>
          <w:type w:val="bbPlcHdr"/>
        </w:types>
        <w:behaviors>
          <w:behavior w:val="content"/>
        </w:behaviors>
        <w:guid w:val="{016E0D15-C72E-4855-8E8A-11C7BE61DC40}"/>
      </w:docPartPr>
      <w:docPartBody>
        <w:p w:rsidR="00FB4969" w:rsidRDefault="00E665F7">
          <w:pPr>
            <w:pStyle w:val="A7C5DCC7AB674AB4AD6749950E709210"/>
          </w:pPr>
          <w:r w:rsidRPr="00350468">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65F7"/>
    <w:rsid w:val="004A06C3"/>
    <w:rsid w:val="00756E21"/>
    <w:rsid w:val="00AA559D"/>
    <w:rsid w:val="00B45187"/>
    <w:rsid w:val="00DD529A"/>
    <w:rsid w:val="00E665F7"/>
    <w:rsid w:val="00F54B27"/>
    <w:rsid w:val="00FB2E64"/>
    <w:rsid w:val="00FB4969"/>
  </w:rsids>
  <m:mathPr>
    <m:mathFont m:val="Cambria Math"/>
    <m:brkBin m:val="before"/>
    <m:brkBinSub m:val="--"/>
    <m:smallFrac m:val="0"/>
    <m:dispDef/>
    <m:lMargin m:val="0"/>
    <m:rMargin m:val="0"/>
    <m:defJc m:val="centerGroup"/>
    <m:wrapIndent m:val="1440"/>
    <m:intLim m:val="subSup"/>
    <m:naryLim m:val="undOvr"/>
  </m:mathPr>
  <w:themeFontLang w:val="en-AE"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AE" w:eastAsia="en-AE"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E665F7"/>
    <w:rPr>
      <w:color w:val="666666"/>
    </w:rPr>
  </w:style>
  <w:style w:type="paragraph" w:customStyle="1" w:styleId="CC0F82EE4AF84A8788BB6ABCA72B7194">
    <w:name w:val="CC0F82EE4AF84A8788BB6ABCA72B7194"/>
    <w:rPr>
      <w:lang w:val="en-GB" w:eastAsia="en-GB"/>
    </w:rPr>
  </w:style>
  <w:style w:type="paragraph" w:customStyle="1" w:styleId="4F3F4C4B1BCD448DBFB44527EBBFD2A5">
    <w:name w:val="4F3F4C4B1BCD448DBFB44527EBBFD2A5"/>
    <w:rPr>
      <w:lang w:val="en-GB" w:eastAsia="en-GB"/>
    </w:rPr>
  </w:style>
  <w:style w:type="paragraph" w:customStyle="1" w:styleId="BD83BD5851044B29B8E3F021C0B3C934">
    <w:name w:val="BD83BD5851044B29B8E3F021C0B3C934"/>
    <w:rPr>
      <w:lang w:val="en-GB" w:eastAsia="en-GB"/>
    </w:rPr>
  </w:style>
  <w:style w:type="paragraph" w:customStyle="1" w:styleId="A6B064EA0C604AE09A14F31E460C18DD">
    <w:name w:val="A6B064EA0C604AE09A14F31E460C18DD"/>
    <w:rPr>
      <w:lang w:val="en-GB" w:eastAsia="en-GB"/>
    </w:rPr>
  </w:style>
  <w:style w:type="paragraph" w:customStyle="1" w:styleId="31EEEBDF141648B38ECB1C326788D268">
    <w:name w:val="31EEEBDF141648B38ECB1C326788D268"/>
    <w:rPr>
      <w:lang w:val="en-GB" w:eastAsia="en-GB"/>
    </w:rPr>
  </w:style>
  <w:style w:type="paragraph" w:customStyle="1" w:styleId="7BCB34BA3CE54D9492A19654865B8B79">
    <w:name w:val="7BCB34BA3CE54D9492A19654865B8B79"/>
    <w:rPr>
      <w:lang w:val="en-GB" w:eastAsia="en-GB"/>
    </w:rPr>
  </w:style>
  <w:style w:type="paragraph" w:customStyle="1" w:styleId="2EA7940C700346759BA6DBD6724E3393">
    <w:name w:val="2EA7940C700346759BA6DBD6724E3393"/>
    <w:rPr>
      <w:lang w:val="en-GB" w:eastAsia="en-GB"/>
    </w:rPr>
  </w:style>
  <w:style w:type="paragraph" w:customStyle="1" w:styleId="BFA38D99391E494680699803B57FAB90">
    <w:name w:val="BFA38D99391E494680699803B57FAB90"/>
    <w:rPr>
      <w:lang w:val="en-GB" w:eastAsia="en-GB"/>
    </w:rPr>
  </w:style>
  <w:style w:type="paragraph" w:customStyle="1" w:styleId="EC9215D35D0D4584A9983BC6F2F2141E">
    <w:name w:val="EC9215D35D0D4584A9983BC6F2F2141E"/>
    <w:rPr>
      <w:lang w:val="en-GB" w:eastAsia="en-GB"/>
    </w:rPr>
  </w:style>
  <w:style w:type="paragraph" w:customStyle="1" w:styleId="A175E3C1533B4FC3BFA77C90F9AE02B9">
    <w:name w:val="A175E3C1533B4FC3BFA77C90F9AE02B9"/>
    <w:rPr>
      <w:lang w:val="en-GB" w:eastAsia="en-GB"/>
    </w:rPr>
  </w:style>
  <w:style w:type="paragraph" w:customStyle="1" w:styleId="7CAC6887D9FD44808D5224D22F8005DD">
    <w:name w:val="7CAC6887D9FD44808D5224D22F8005DD"/>
    <w:rPr>
      <w:lang w:val="en-GB" w:eastAsia="en-GB"/>
    </w:rPr>
  </w:style>
  <w:style w:type="paragraph" w:customStyle="1" w:styleId="FEBA7285235B4CF186064D591E1116A3">
    <w:name w:val="FEBA7285235B4CF186064D591E1116A3"/>
    <w:rPr>
      <w:lang w:val="en-GB" w:eastAsia="en-GB"/>
    </w:rPr>
  </w:style>
  <w:style w:type="paragraph" w:customStyle="1" w:styleId="B3C3F8E05BAE4E6D9F553261834EFF63">
    <w:name w:val="B3C3F8E05BAE4E6D9F553261834EFF63"/>
    <w:rPr>
      <w:lang w:val="en-GB" w:eastAsia="en-GB"/>
    </w:rPr>
  </w:style>
  <w:style w:type="paragraph" w:customStyle="1" w:styleId="4B92D4A32B434F5A995E2185E2A92BAF">
    <w:name w:val="4B92D4A32B434F5A995E2185E2A92BAF"/>
    <w:rPr>
      <w:lang w:val="en-GB" w:eastAsia="en-GB"/>
    </w:rPr>
  </w:style>
  <w:style w:type="paragraph" w:customStyle="1" w:styleId="8FF2FAD7EF8548AAB2DC94B6E4DFCD21">
    <w:name w:val="8FF2FAD7EF8548AAB2DC94B6E4DFCD21"/>
    <w:rPr>
      <w:lang w:val="en-GB" w:eastAsia="en-GB"/>
    </w:rPr>
  </w:style>
  <w:style w:type="paragraph" w:customStyle="1" w:styleId="A6DBABD422864CE8A8DB784BBF69ACFF">
    <w:name w:val="A6DBABD422864CE8A8DB784BBF69ACFF"/>
    <w:rPr>
      <w:lang w:val="en-GB" w:eastAsia="en-GB"/>
    </w:rPr>
  </w:style>
  <w:style w:type="paragraph" w:customStyle="1" w:styleId="A66B34D8747D4845BD74099D0399AE19">
    <w:name w:val="A66B34D8747D4845BD74099D0399AE19"/>
    <w:rPr>
      <w:lang w:val="en-GB" w:eastAsia="en-GB"/>
    </w:rPr>
  </w:style>
  <w:style w:type="paragraph" w:customStyle="1" w:styleId="CD734446FC3D42F284FE9AAC34701131">
    <w:name w:val="CD734446FC3D42F284FE9AAC34701131"/>
    <w:rPr>
      <w:lang w:val="en-GB" w:eastAsia="en-GB"/>
    </w:rPr>
  </w:style>
  <w:style w:type="paragraph" w:customStyle="1" w:styleId="A008A23FB3714630BCE1A82CFC5487FA">
    <w:name w:val="A008A23FB3714630BCE1A82CFC5487FA"/>
    <w:rPr>
      <w:lang w:val="en-GB" w:eastAsia="en-GB"/>
    </w:rPr>
  </w:style>
  <w:style w:type="paragraph" w:customStyle="1" w:styleId="EF72F85EB47F411D8D01830178B0004B">
    <w:name w:val="EF72F85EB47F411D8D01830178B0004B"/>
    <w:rPr>
      <w:lang w:val="en-GB" w:eastAsia="en-GB"/>
    </w:rPr>
  </w:style>
  <w:style w:type="paragraph" w:customStyle="1" w:styleId="74B3EF6AF89A4914940F601F56C2E5AF">
    <w:name w:val="74B3EF6AF89A4914940F601F56C2E5AF"/>
    <w:rPr>
      <w:lang w:val="en-GB" w:eastAsia="en-GB"/>
    </w:rPr>
  </w:style>
  <w:style w:type="paragraph" w:customStyle="1" w:styleId="341A719EA1EC4CD1A753DDDA8CBC2929">
    <w:name w:val="341A719EA1EC4CD1A753DDDA8CBC2929"/>
    <w:rPr>
      <w:lang w:val="en-GB" w:eastAsia="en-GB"/>
    </w:rPr>
  </w:style>
  <w:style w:type="paragraph" w:customStyle="1" w:styleId="7D99A14722314750BB913FD240AE50AC">
    <w:name w:val="7D99A14722314750BB913FD240AE50AC"/>
    <w:rPr>
      <w:lang w:val="en-GB" w:eastAsia="en-GB"/>
    </w:rPr>
  </w:style>
  <w:style w:type="paragraph" w:customStyle="1" w:styleId="B2C5C3E0204549C19DEF5FB390844E23">
    <w:name w:val="B2C5C3E0204549C19DEF5FB390844E23"/>
    <w:rPr>
      <w:lang w:val="en-GB" w:eastAsia="en-GB"/>
    </w:rPr>
  </w:style>
  <w:style w:type="paragraph" w:customStyle="1" w:styleId="CEE1ED3584EE44AA9BA07C310C048D4F">
    <w:name w:val="CEE1ED3584EE44AA9BA07C310C048D4F"/>
    <w:rPr>
      <w:lang w:val="en-GB" w:eastAsia="en-GB"/>
    </w:rPr>
  </w:style>
  <w:style w:type="paragraph" w:customStyle="1" w:styleId="A2AAFC82F2A2419088E2AED49948518E">
    <w:name w:val="A2AAFC82F2A2419088E2AED49948518E"/>
    <w:rPr>
      <w:lang w:val="en-GB" w:eastAsia="en-GB"/>
    </w:rPr>
  </w:style>
  <w:style w:type="paragraph" w:customStyle="1" w:styleId="0D8A398F87654DDDA6527FD3E1A825F8">
    <w:name w:val="0D8A398F87654DDDA6527FD3E1A825F8"/>
    <w:rPr>
      <w:lang w:val="en-GB" w:eastAsia="en-GB"/>
    </w:rPr>
  </w:style>
  <w:style w:type="paragraph" w:customStyle="1" w:styleId="33B48D9E462148768AE5ABC5E197A95A">
    <w:name w:val="33B48D9E462148768AE5ABC5E197A95A"/>
    <w:rPr>
      <w:lang w:val="en-GB" w:eastAsia="en-GB"/>
    </w:rPr>
  </w:style>
  <w:style w:type="paragraph" w:customStyle="1" w:styleId="8ED65B27111444388F0AA188D42468D1">
    <w:name w:val="8ED65B27111444388F0AA188D42468D1"/>
    <w:rPr>
      <w:lang w:val="en-GB" w:eastAsia="en-GB"/>
    </w:rPr>
  </w:style>
  <w:style w:type="paragraph" w:customStyle="1" w:styleId="1C7C5FE72A1B4A63842A39783F1D991F">
    <w:name w:val="1C7C5FE72A1B4A63842A39783F1D991F"/>
    <w:rPr>
      <w:lang w:val="en-GB" w:eastAsia="en-GB"/>
    </w:rPr>
  </w:style>
  <w:style w:type="paragraph" w:customStyle="1" w:styleId="5FE6A81B246A411A845B717A655A9C87">
    <w:name w:val="5FE6A81B246A411A845B717A655A9C87"/>
    <w:rPr>
      <w:lang w:val="en-GB" w:eastAsia="en-GB"/>
    </w:rPr>
  </w:style>
  <w:style w:type="paragraph" w:customStyle="1" w:styleId="1D8ECA9526464F66890ABE9032C122AD">
    <w:name w:val="1D8ECA9526464F66890ABE9032C122AD"/>
    <w:rPr>
      <w:lang w:val="en-GB" w:eastAsia="en-GB"/>
    </w:rPr>
  </w:style>
  <w:style w:type="paragraph" w:customStyle="1" w:styleId="E91AACFD32CB478987CA5C4E79289474">
    <w:name w:val="E91AACFD32CB478987CA5C4E79289474"/>
    <w:rPr>
      <w:lang w:val="en-GB" w:eastAsia="en-GB"/>
    </w:rPr>
  </w:style>
  <w:style w:type="paragraph" w:customStyle="1" w:styleId="56D9EBA06E414ACBBC3868A85C85986A">
    <w:name w:val="56D9EBA06E414ACBBC3868A85C85986A"/>
    <w:rPr>
      <w:lang w:val="en-GB" w:eastAsia="en-GB"/>
    </w:rPr>
  </w:style>
  <w:style w:type="paragraph" w:customStyle="1" w:styleId="3A22E70D112C48C78115BAE841996B7C">
    <w:name w:val="3A22E70D112C48C78115BAE841996B7C"/>
    <w:rPr>
      <w:lang w:val="en-GB" w:eastAsia="en-GB"/>
    </w:rPr>
  </w:style>
  <w:style w:type="paragraph" w:customStyle="1" w:styleId="5866B4E6A1BC4FF18EB3EF53401DAFAE">
    <w:name w:val="5866B4E6A1BC4FF18EB3EF53401DAFAE"/>
    <w:rPr>
      <w:lang w:val="en-GB" w:eastAsia="en-GB"/>
    </w:rPr>
  </w:style>
  <w:style w:type="paragraph" w:customStyle="1" w:styleId="33D8C57B3B244631AA05E18E345B64F1">
    <w:name w:val="33D8C57B3B244631AA05E18E345B64F1"/>
    <w:rPr>
      <w:lang w:val="en-GB" w:eastAsia="en-GB"/>
    </w:rPr>
  </w:style>
  <w:style w:type="paragraph" w:customStyle="1" w:styleId="D76F5FB2663942E9B7AAD5EE025510F0">
    <w:name w:val="D76F5FB2663942E9B7AAD5EE025510F0"/>
    <w:rPr>
      <w:lang w:val="en-GB" w:eastAsia="en-GB"/>
    </w:rPr>
  </w:style>
  <w:style w:type="paragraph" w:customStyle="1" w:styleId="9AE2BB7E1BA24F4BB1B9434A7E1DC264">
    <w:name w:val="9AE2BB7E1BA24F4BB1B9434A7E1DC264"/>
    <w:rPr>
      <w:lang w:val="en-GB" w:eastAsia="en-GB"/>
    </w:rPr>
  </w:style>
  <w:style w:type="paragraph" w:customStyle="1" w:styleId="DF91F94FECB642B3AB1D0C43F93061E0">
    <w:name w:val="DF91F94FECB642B3AB1D0C43F93061E0"/>
    <w:rPr>
      <w:lang w:val="en-GB" w:eastAsia="en-GB"/>
    </w:rPr>
  </w:style>
  <w:style w:type="paragraph" w:customStyle="1" w:styleId="9BA779269A2644528CBAE66D1FF9F283">
    <w:name w:val="9BA779269A2644528CBAE66D1FF9F283"/>
    <w:rPr>
      <w:lang w:val="en-GB" w:eastAsia="en-GB"/>
    </w:rPr>
  </w:style>
  <w:style w:type="paragraph" w:customStyle="1" w:styleId="1D0DE0E0601F4294B70EA3AA7652A74D">
    <w:name w:val="1D0DE0E0601F4294B70EA3AA7652A74D"/>
    <w:rPr>
      <w:lang w:val="en-GB" w:eastAsia="en-GB"/>
    </w:rPr>
  </w:style>
  <w:style w:type="paragraph" w:customStyle="1" w:styleId="9C0D250C34B84F939BC890B593D25B16">
    <w:name w:val="9C0D250C34B84F939BC890B593D25B16"/>
    <w:rPr>
      <w:lang w:val="en-GB" w:eastAsia="en-GB"/>
    </w:rPr>
  </w:style>
  <w:style w:type="paragraph" w:customStyle="1" w:styleId="F1545CEC463942B1BA885A7C56A241CC">
    <w:name w:val="F1545CEC463942B1BA885A7C56A241CC"/>
    <w:rPr>
      <w:lang w:val="en-GB" w:eastAsia="en-GB"/>
    </w:rPr>
  </w:style>
  <w:style w:type="paragraph" w:customStyle="1" w:styleId="5F0C7679F4BA4457A8BA33AC32BBB9BC">
    <w:name w:val="5F0C7679F4BA4457A8BA33AC32BBB9BC"/>
    <w:rPr>
      <w:lang w:val="en-GB" w:eastAsia="en-GB"/>
    </w:rPr>
  </w:style>
  <w:style w:type="paragraph" w:customStyle="1" w:styleId="92757C1128064487A3CDFBC6B83389A4">
    <w:name w:val="92757C1128064487A3CDFBC6B83389A4"/>
    <w:rPr>
      <w:lang w:val="en-GB" w:eastAsia="en-GB"/>
    </w:rPr>
  </w:style>
  <w:style w:type="paragraph" w:customStyle="1" w:styleId="B26DC5AB08F9404F9E6F13CBE9DE11AC">
    <w:name w:val="B26DC5AB08F9404F9E6F13CBE9DE11AC"/>
    <w:rPr>
      <w:lang w:val="en-GB" w:eastAsia="en-GB"/>
    </w:rPr>
  </w:style>
  <w:style w:type="paragraph" w:customStyle="1" w:styleId="61A1600C3472474B88BE46956EE56B99">
    <w:name w:val="61A1600C3472474B88BE46956EE56B99"/>
    <w:rPr>
      <w:lang w:val="en-GB" w:eastAsia="en-GB"/>
    </w:rPr>
  </w:style>
  <w:style w:type="paragraph" w:customStyle="1" w:styleId="9CD316E6681440F8866EB997070D5A80">
    <w:name w:val="9CD316E6681440F8866EB997070D5A80"/>
    <w:rPr>
      <w:lang w:val="en-GB" w:eastAsia="en-GB"/>
    </w:rPr>
  </w:style>
  <w:style w:type="paragraph" w:customStyle="1" w:styleId="3DB236FEA3F34931A2A664AA2C3A401E">
    <w:name w:val="3DB236FEA3F34931A2A664AA2C3A401E"/>
    <w:rPr>
      <w:lang w:val="en-GB" w:eastAsia="en-GB"/>
    </w:rPr>
  </w:style>
  <w:style w:type="paragraph" w:customStyle="1" w:styleId="23D653976FAF4594A62DB26222C26B63">
    <w:name w:val="23D653976FAF4594A62DB26222C26B63"/>
    <w:rPr>
      <w:lang w:val="en-GB" w:eastAsia="en-GB"/>
    </w:rPr>
  </w:style>
  <w:style w:type="paragraph" w:customStyle="1" w:styleId="A679CA8D4A6443E28BB990B8D1D3CDCF">
    <w:name w:val="A679CA8D4A6443E28BB990B8D1D3CDCF"/>
    <w:rPr>
      <w:lang w:val="en-GB" w:eastAsia="en-GB"/>
    </w:rPr>
  </w:style>
  <w:style w:type="paragraph" w:customStyle="1" w:styleId="C3398C479DEB4D8190814656153A7996">
    <w:name w:val="C3398C479DEB4D8190814656153A7996"/>
    <w:rPr>
      <w:lang w:val="en-GB" w:eastAsia="en-GB"/>
    </w:rPr>
  </w:style>
  <w:style w:type="paragraph" w:customStyle="1" w:styleId="C6AC5BE830554605AA79E5C74BCA4944">
    <w:name w:val="C6AC5BE830554605AA79E5C74BCA4944"/>
    <w:rPr>
      <w:lang w:val="en-GB" w:eastAsia="en-GB"/>
    </w:rPr>
  </w:style>
  <w:style w:type="paragraph" w:customStyle="1" w:styleId="CCA46C2AB78C48BA93737E5AAECFD1F9">
    <w:name w:val="CCA46C2AB78C48BA93737E5AAECFD1F9"/>
    <w:rPr>
      <w:lang w:val="en-GB" w:eastAsia="en-GB"/>
    </w:rPr>
  </w:style>
  <w:style w:type="paragraph" w:customStyle="1" w:styleId="CBB6A697D1C74E0E89DDD82120D2F447">
    <w:name w:val="CBB6A697D1C74E0E89DDD82120D2F447"/>
    <w:rPr>
      <w:lang w:val="en-GB" w:eastAsia="en-GB"/>
    </w:rPr>
  </w:style>
  <w:style w:type="paragraph" w:customStyle="1" w:styleId="CEE93B5F572E4026AFB1589310854062">
    <w:name w:val="CEE93B5F572E4026AFB1589310854062"/>
    <w:rPr>
      <w:lang w:val="en-GB" w:eastAsia="en-GB"/>
    </w:rPr>
  </w:style>
  <w:style w:type="paragraph" w:customStyle="1" w:styleId="C3BD80A3FF484764A22F01B8F66A2CF4">
    <w:name w:val="C3BD80A3FF484764A22F01B8F66A2CF4"/>
    <w:rPr>
      <w:lang w:val="en-GB" w:eastAsia="en-GB"/>
    </w:rPr>
  </w:style>
  <w:style w:type="paragraph" w:customStyle="1" w:styleId="EBACC9055A0F4A8AAF16EF1FDC326764">
    <w:name w:val="EBACC9055A0F4A8AAF16EF1FDC326764"/>
    <w:rPr>
      <w:lang w:val="en-GB" w:eastAsia="en-GB"/>
    </w:rPr>
  </w:style>
  <w:style w:type="paragraph" w:customStyle="1" w:styleId="FE0C1BA89CA5440E8D2632E3A91D5EE7">
    <w:name w:val="FE0C1BA89CA5440E8D2632E3A91D5EE7"/>
    <w:rPr>
      <w:lang w:val="en-GB" w:eastAsia="en-GB"/>
    </w:rPr>
  </w:style>
  <w:style w:type="paragraph" w:customStyle="1" w:styleId="909F885E66AB4ACA9024FB72D91A85F8">
    <w:name w:val="909F885E66AB4ACA9024FB72D91A85F8"/>
    <w:rPr>
      <w:lang w:val="en-GB" w:eastAsia="en-GB"/>
    </w:rPr>
  </w:style>
  <w:style w:type="paragraph" w:customStyle="1" w:styleId="1F68CE7B1E7A4202886D30C9C5141B81">
    <w:name w:val="1F68CE7B1E7A4202886D30C9C5141B81"/>
    <w:rPr>
      <w:lang w:val="en-GB" w:eastAsia="en-GB"/>
    </w:rPr>
  </w:style>
  <w:style w:type="paragraph" w:customStyle="1" w:styleId="60721D87618E4C4FB054C7C5F87A1954">
    <w:name w:val="60721D87618E4C4FB054C7C5F87A1954"/>
    <w:rPr>
      <w:lang w:val="en-GB" w:eastAsia="en-GB"/>
    </w:rPr>
  </w:style>
  <w:style w:type="paragraph" w:customStyle="1" w:styleId="0EC4845D94DD445D830AA399D429E8D3">
    <w:name w:val="0EC4845D94DD445D830AA399D429E8D3"/>
    <w:rPr>
      <w:lang w:val="en-GB" w:eastAsia="en-GB"/>
    </w:rPr>
  </w:style>
  <w:style w:type="paragraph" w:customStyle="1" w:styleId="FC229AFCEEB94B1E814BBFA9D24FEE06">
    <w:name w:val="FC229AFCEEB94B1E814BBFA9D24FEE06"/>
    <w:rPr>
      <w:lang w:val="en-GB" w:eastAsia="en-GB"/>
    </w:rPr>
  </w:style>
  <w:style w:type="paragraph" w:customStyle="1" w:styleId="8936EB1FF1B14E5A84A2C452ECB178FC">
    <w:name w:val="8936EB1FF1B14E5A84A2C452ECB178FC"/>
    <w:rPr>
      <w:lang w:val="en-GB" w:eastAsia="en-GB"/>
    </w:rPr>
  </w:style>
  <w:style w:type="paragraph" w:customStyle="1" w:styleId="0C65C418FB414BBEB40D64D9AD591FA0">
    <w:name w:val="0C65C418FB414BBEB40D64D9AD591FA0"/>
    <w:rPr>
      <w:lang w:val="en-GB" w:eastAsia="en-GB"/>
    </w:rPr>
  </w:style>
  <w:style w:type="paragraph" w:customStyle="1" w:styleId="DF63EF0F90CF4411AE25F293F7A740D0">
    <w:name w:val="DF63EF0F90CF4411AE25F293F7A740D0"/>
    <w:rPr>
      <w:lang w:val="en-GB" w:eastAsia="en-GB"/>
    </w:rPr>
  </w:style>
  <w:style w:type="paragraph" w:customStyle="1" w:styleId="5256335EBA9F4B49A529D482E22095E3">
    <w:name w:val="5256335EBA9F4B49A529D482E22095E3"/>
    <w:rPr>
      <w:lang w:val="en-GB" w:eastAsia="en-GB"/>
    </w:rPr>
  </w:style>
  <w:style w:type="paragraph" w:customStyle="1" w:styleId="02171AE801844FFD88BFEAD7BA877A23">
    <w:name w:val="02171AE801844FFD88BFEAD7BA877A23"/>
    <w:rPr>
      <w:lang w:val="en-GB" w:eastAsia="en-GB"/>
    </w:rPr>
  </w:style>
  <w:style w:type="paragraph" w:customStyle="1" w:styleId="AB87C820601749A080495B713C86B9FC">
    <w:name w:val="AB87C820601749A080495B713C86B9FC"/>
    <w:rPr>
      <w:lang w:val="en-GB" w:eastAsia="en-GB"/>
    </w:rPr>
  </w:style>
  <w:style w:type="paragraph" w:customStyle="1" w:styleId="13F9EC005AE94BF78138699E322DDA41">
    <w:name w:val="13F9EC005AE94BF78138699E322DDA41"/>
    <w:rPr>
      <w:lang w:val="en-GB" w:eastAsia="en-GB"/>
    </w:rPr>
  </w:style>
  <w:style w:type="paragraph" w:customStyle="1" w:styleId="D4FD79866A2548FE857B4F5391633C58">
    <w:name w:val="D4FD79866A2548FE857B4F5391633C58"/>
    <w:rPr>
      <w:lang w:val="en-GB" w:eastAsia="en-GB"/>
    </w:rPr>
  </w:style>
  <w:style w:type="paragraph" w:customStyle="1" w:styleId="913DCDCEF4CA46DD928FC22D85BE9390">
    <w:name w:val="913DCDCEF4CA46DD928FC22D85BE9390"/>
    <w:rPr>
      <w:lang w:val="en-GB" w:eastAsia="en-GB"/>
    </w:rPr>
  </w:style>
  <w:style w:type="paragraph" w:customStyle="1" w:styleId="CE0D956B07164720B88A810D837EBAC9">
    <w:name w:val="CE0D956B07164720B88A810D837EBAC9"/>
    <w:rPr>
      <w:lang w:val="en-GB" w:eastAsia="en-GB"/>
    </w:rPr>
  </w:style>
  <w:style w:type="paragraph" w:customStyle="1" w:styleId="BDEAC07E06F8460E96729A7E88C0FFE4">
    <w:name w:val="BDEAC07E06F8460E96729A7E88C0FFE4"/>
    <w:rPr>
      <w:lang w:val="en-GB" w:eastAsia="en-GB"/>
    </w:rPr>
  </w:style>
  <w:style w:type="paragraph" w:customStyle="1" w:styleId="BE27F30D195E476CBC8BC3FC3C205DE9">
    <w:name w:val="BE27F30D195E476CBC8BC3FC3C205DE9"/>
    <w:rPr>
      <w:lang w:val="en-GB" w:eastAsia="en-GB"/>
    </w:rPr>
  </w:style>
  <w:style w:type="paragraph" w:customStyle="1" w:styleId="0798FE7AAF4840A2B252554F1955225B">
    <w:name w:val="0798FE7AAF4840A2B252554F1955225B"/>
    <w:rPr>
      <w:lang w:val="en-GB" w:eastAsia="en-GB"/>
    </w:rPr>
  </w:style>
  <w:style w:type="paragraph" w:customStyle="1" w:styleId="0D6703DC25B84ED787F2537B070FDEB2">
    <w:name w:val="0D6703DC25B84ED787F2537B070FDEB2"/>
    <w:rPr>
      <w:lang w:val="en-GB" w:eastAsia="en-GB"/>
    </w:rPr>
  </w:style>
  <w:style w:type="paragraph" w:customStyle="1" w:styleId="D619D66185324DA19D9797D95EA010F3">
    <w:name w:val="D619D66185324DA19D9797D95EA010F3"/>
    <w:rPr>
      <w:lang w:val="en-GB" w:eastAsia="en-GB"/>
    </w:rPr>
  </w:style>
  <w:style w:type="paragraph" w:customStyle="1" w:styleId="E43B6880C37F408FB8126F0AE435A7D4">
    <w:name w:val="E43B6880C37F408FB8126F0AE435A7D4"/>
    <w:rPr>
      <w:lang w:val="en-GB" w:eastAsia="en-GB"/>
    </w:rPr>
  </w:style>
  <w:style w:type="paragraph" w:customStyle="1" w:styleId="5855978DDFD44692BB911F4FC3AA06DA">
    <w:name w:val="5855978DDFD44692BB911F4FC3AA06DA"/>
    <w:rPr>
      <w:lang w:val="en-GB" w:eastAsia="en-GB"/>
    </w:rPr>
  </w:style>
  <w:style w:type="paragraph" w:customStyle="1" w:styleId="2BB392428B714B1FA189779B106E6FDD">
    <w:name w:val="2BB392428B714B1FA189779B106E6FDD"/>
    <w:rPr>
      <w:lang w:val="en-GB" w:eastAsia="en-GB"/>
    </w:rPr>
  </w:style>
  <w:style w:type="paragraph" w:customStyle="1" w:styleId="861B78A780AB4DF6A6A82CD8A0B40D72">
    <w:name w:val="861B78A780AB4DF6A6A82CD8A0B40D72"/>
    <w:rPr>
      <w:lang w:val="en-GB" w:eastAsia="en-GB"/>
    </w:rPr>
  </w:style>
  <w:style w:type="paragraph" w:customStyle="1" w:styleId="5049EF423CD74A72B0117C775FB9EB4B">
    <w:name w:val="5049EF423CD74A72B0117C775FB9EB4B"/>
    <w:rPr>
      <w:lang w:val="en-GB" w:eastAsia="en-GB"/>
    </w:rPr>
  </w:style>
  <w:style w:type="paragraph" w:customStyle="1" w:styleId="247473C8B8934214B538FCBEB7CA8F5C">
    <w:name w:val="247473C8B8934214B538FCBEB7CA8F5C"/>
    <w:rPr>
      <w:lang w:val="en-GB" w:eastAsia="en-GB"/>
    </w:rPr>
  </w:style>
  <w:style w:type="paragraph" w:customStyle="1" w:styleId="A5CD3E923C0E4884A7F52139CEDC19C0">
    <w:name w:val="A5CD3E923C0E4884A7F52139CEDC19C0"/>
    <w:rPr>
      <w:lang w:val="en-GB" w:eastAsia="en-GB"/>
    </w:rPr>
  </w:style>
  <w:style w:type="paragraph" w:customStyle="1" w:styleId="7831CFEC168D4A24BB332FFB01551164">
    <w:name w:val="7831CFEC168D4A24BB332FFB01551164"/>
    <w:rPr>
      <w:lang w:val="en-GB" w:eastAsia="en-GB"/>
    </w:rPr>
  </w:style>
  <w:style w:type="paragraph" w:customStyle="1" w:styleId="66082195E5F4451D9F7242352A90A5EA">
    <w:name w:val="66082195E5F4451D9F7242352A90A5EA"/>
    <w:rPr>
      <w:lang w:val="en-GB" w:eastAsia="en-GB"/>
    </w:rPr>
  </w:style>
  <w:style w:type="paragraph" w:customStyle="1" w:styleId="1DCFB0F33F3541E5A9093010D3BB6598">
    <w:name w:val="1DCFB0F33F3541E5A9093010D3BB6598"/>
    <w:rPr>
      <w:lang w:val="en-GB" w:eastAsia="en-GB"/>
    </w:rPr>
  </w:style>
  <w:style w:type="paragraph" w:customStyle="1" w:styleId="30DD3C30C09045E9A953ECB31075B691">
    <w:name w:val="30DD3C30C09045E9A953ECB31075B691"/>
    <w:rPr>
      <w:lang w:val="en-GB" w:eastAsia="en-GB"/>
    </w:rPr>
  </w:style>
  <w:style w:type="paragraph" w:customStyle="1" w:styleId="1005993090264F13807F5CD72E4509C5">
    <w:name w:val="1005993090264F13807F5CD72E4509C5"/>
    <w:rPr>
      <w:lang w:val="en-GB" w:eastAsia="en-GB"/>
    </w:rPr>
  </w:style>
  <w:style w:type="paragraph" w:customStyle="1" w:styleId="5988145940004F21B3EA52C366D981DD">
    <w:name w:val="5988145940004F21B3EA52C366D981DD"/>
    <w:rPr>
      <w:lang w:val="en-GB" w:eastAsia="en-GB"/>
    </w:rPr>
  </w:style>
  <w:style w:type="paragraph" w:customStyle="1" w:styleId="225815B4864A44DE964A08C6FC4AB97A">
    <w:name w:val="225815B4864A44DE964A08C6FC4AB97A"/>
    <w:rPr>
      <w:lang w:val="en-GB" w:eastAsia="en-GB"/>
    </w:rPr>
  </w:style>
  <w:style w:type="paragraph" w:customStyle="1" w:styleId="119BC0790E8E4277A1432F5A8982A8A8">
    <w:name w:val="119BC0790E8E4277A1432F5A8982A8A8"/>
    <w:rPr>
      <w:lang w:val="en-GB" w:eastAsia="en-GB"/>
    </w:rPr>
  </w:style>
  <w:style w:type="paragraph" w:customStyle="1" w:styleId="24B8A501C1594AA4B83D2FDA1CF2E4CC">
    <w:name w:val="24B8A501C1594AA4B83D2FDA1CF2E4CC"/>
    <w:rPr>
      <w:lang w:val="en-GB" w:eastAsia="en-GB"/>
    </w:rPr>
  </w:style>
  <w:style w:type="paragraph" w:customStyle="1" w:styleId="2599BEDBA4234468BF0BD694C4F8051F">
    <w:name w:val="2599BEDBA4234468BF0BD694C4F8051F"/>
    <w:rPr>
      <w:lang w:val="en-GB" w:eastAsia="en-GB"/>
    </w:rPr>
  </w:style>
  <w:style w:type="paragraph" w:customStyle="1" w:styleId="21FEBB040B9F4B378D28641E9CE62938">
    <w:name w:val="21FEBB040B9F4B378D28641E9CE62938"/>
    <w:rPr>
      <w:lang w:val="en-GB" w:eastAsia="en-GB"/>
    </w:rPr>
  </w:style>
  <w:style w:type="paragraph" w:customStyle="1" w:styleId="3BA5D95281AA46C49DFCB8071B1AEB6A">
    <w:name w:val="3BA5D95281AA46C49DFCB8071B1AEB6A"/>
    <w:rPr>
      <w:lang w:val="en-GB" w:eastAsia="en-GB"/>
    </w:rPr>
  </w:style>
  <w:style w:type="paragraph" w:customStyle="1" w:styleId="BDDDABCC465744F88754CEBB856C0042">
    <w:name w:val="BDDDABCC465744F88754CEBB856C0042"/>
    <w:rPr>
      <w:lang w:val="en-GB" w:eastAsia="en-GB"/>
    </w:rPr>
  </w:style>
  <w:style w:type="paragraph" w:customStyle="1" w:styleId="12AA042162D2467D88FBD1AB1A598861">
    <w:name w:val="12AA042162D2467D88FBD1AB1A598861"/>
    <w:rPr>
      <w:lang w:val="en-GB" w:eastAsia="en-GB"/>
    </w:rPr>
  </w:style>
  <w:style w:type="paragraph" w:customStyle="1" w:styleId="AA03F64CFEFD42A18928F249EFBA16EA">
    <w:name w:val="AA03F64CFEFD42A18928F249EFBA16EA"/>
    <w:rPr>
      <w:lang w:val="en-GB" w:eastAsia="en-GB"/>
    </w:rPr>
  </w:style>
  <w:style w:type="paragraph" w:customStyle="1" w:styleId="06CC650C675F47D2A9D65677A7CC8AE6">
    <w:name w:val="06CC650C675F47D2A9D65677A7CC8AE6"/>
    <w:rPr>
      <w:lang w:val="en-GB" w:eastAsia="en-GB"/>
    </w:rPr>
  </w:style>
  <w:style w:type="paragraph" w:customStyle="1" w:styleId="0B79CBA0B3D74C21A89C71E1EB676CF7">
    <w:name w:val="0B79CBA0B3D74C21A89C71E1EB676CF7"/>
    <w:rPr>
      <w:lang w:val="en-GB" w:eastAsia="en-GB"/>
    </w:rPr>
  </w:style>
  <w:style w:type="paragraph" w:customStyle="1" w:styleId="8A5FAAA8A59D4F7185EAD921E73E70B1">
    <w:name w:val="8A5FAAA8A59D4F7185EAD921E73E70B1"/>
    <w:rPr>
      <w:lang w:val="en-GB" w:eastAsia="en-GB"/>
    </w:rPr>
  </w:style>
  <w:style w:type="paragraph" w:customStyle="1" w:styleId="6326527B0406424B855518ED7F15BF3B">
    <w:name w:val="6326527B0406424B855518ED7F15BF3B"/>
    <w:rPr>
      <w:lang w:val="en-GB" w:eastAsia="en-GB"/>
    </w:rPr>
  </w:style>
  <w:style w:type="paragraph" w:customStyle="1" w:styleId="FB397B17369A4E258B9D8D4B4607EB5B">
    <w:name w:val="FB397B17369A4E258B9D8D4B4607EB5B"/>
    <w:rPr>
      <w:lang w:val="en-GB" w:eastAsia="en-GB"/>
    </w:rPr>
  </w:style>
  <w:style w:type="paragraph" w:customStyle="1" w:styleId="DB2F44BE5B2943BEA31850E87EBA5651">
    <w:name w:val="DB2F44BE5B2943BEA31850E87EBA5651"/>
    <w:rPr>
      <w:lang w:val="en-GB" w:eastAsia="en-GB"/>
    </w:rPr>
  </w:style>
  <w:style w:type="paragraph" w:customStyle="1" w:styleId="331A0FD179824961B44CC983231CFF6F">
    <w:name w:val="331A0FD179824961B44CC983231CFF6F"/>
    <w:rPr>
      <w:lang w:val="en-GB" w:eastAsia="en-GB"/>
    </w:rPr>
  </w:style>
  <w:style w:type="paragraph" w:customStyle="1" w:styleId="2BAB6A3A9DCA43F78A738632530AE2DE">
    <w:name w:val="2BAB6A3A9DCA43F78A738632530AE2DE"/>
    <w:rPr>
      <w:lang w:val="en-GB" w:eastAsia="en-GB"/>
    </w:rPr>
  </w:style>
  <w:style w:type="paragraph" w:customStyle="1" w:styleId="91A5127F098D4F2C8975554EB824572F">
    <w:name w:val="91A5127F098D4F2C8975554EB824572F"/>
    <w:rPr>
      <w:lang w:val="en-GB" w:eastAsia="en-GB"/>
    </w:rPr>
  </w:style>
  <w:style w:type="paragraph" w:customStyle="1" w:styleId="49DD46471B23434DB47CE920E89B46E9">
    <w:name w:val="49DD46471B23434DB47CE920E89B46E9"/>
    <w:rPr>
      <w:lang w:val="en-GB" w:eastAsia="en-GB"/>
    </w:rPr>
  </w:style>
  <w:style w:type="paragraph" w:customStyle="1" w:styleId="A5CFF3B83B3949798F5D32CF02A5658D">
    <w:name w:val="A5CFF3B83B3949798F5D32CF02A5658D"/>
    <w:rPr>
      <w:lang w:val="en-GB" w:eastAsia="en-GB"/>
    </w:rPr>
  </w:style>
  <w:style w:type="paragraph" w:customStyle="1" w:styleId="F9B3D0F0061F412D9EB720E38F825D4E">
    <w:name w:val="F9B3D0F0061F412D9EB720E38F825D4E"/>
    <w:rPr>
      <w:lang w:val="en-GB" w:eastAsia="en-GB"/>
    </w:rPr>
  </w:style>
  <w:style w:type="paragraph" w:customStyle="1" w:styleId="8322E2E468E742DF8D62FC273A9C04C4">
    <w:name w:val="8322E2E468E742DF8D62FC273A9C04C4"/>
    <w:rPr>
      <w:lang w:val="en-GB" w:eastAsia="en-GB"/>
    </w:rPr>
  </w:style>
  <w:style w:type="paragraph" w:customStyle="1" w:styleId="CEC47E1177954B3BBEB4424F85824DF4">
    <w:name w:val="CEC47E1177954B3BBEB4424F85824DF4"/>
    <w:rPr>
      <w:lang w:val="en-GB" w:eastAsia="en-GB"/>
    </w:rPr>
  </w:style>
  <w:style w:type="paragraph" w:customStyle="1" w:styleId="B2515889D1704EFB9326102C7293D7B5">
    <w:name w:val="B2515889D1704EFB9326102C7293D7B5"/>
    <w:rPr>
      <w:lang w:val="en-GB" w:eastAsia="en-GB"/>
    </w:rPr>
  </w:style>
  <w:style w:type="paragraph" w:customStyle="1" w:styleId="1E9C8B6611B9401D9460BF0623E99B56">
    <w:name w:val="1E9C8B6611B9401D9460BF0623E99B56"/>
    <w:rPr>
      <w:lang w:val="en-GB" w:eastAsia="en-GB"/>
    </w:rPr>
  </w:style>
  <w:style w:type="paragraph" w:customStyle="1" w:styleId="AD734FE8EB954E1E99BFD330A597A4D7">
    <w:name w:val="AD734FE8EB954E1E99BFD330A597A4D7"/>
    <w:rPr>
      <w:lang w:val="en-GB" w:eastAsia="en-GB"/>
    </w:rPr>
  </w:style>
  <w:style w:type="paragraph" w:customStyle="1" w:styleId="4BF036143A004472ACEEDBF3BCC93892">
    <w:name w:val="4BF036143A004472ACEEDBF3BCC93892"/>
    <w:rPr>
      <w:lang w:val="en-GB" w:eastAsia="en-GB"/>
    </w:rPr>
  </w:style>
  <w:style w:type="paragraph" w:customStyle="1" w:styleId="4F87553AE9084BB69D4CED4CBF84DEA6">
    <w:name w:val="4F87553AE9084BB69D4CED4CBF84DEA6"/>
    <w:rPr>
      <w:lang w:val="en-GB" w:eastAsia="en-GB"/>
    </w:rPr>
  </w:style>
  <w:style w:type="paragraph" w:customStyle="1" w:styleId="DC9FE99E935F459BB09C02C2D39F0B97">
    <w:name w:val="DC9FE99E935F459BB09C02C2D39F0B97"/>
    <w:rPr>
      <w:lang w:val="en-GB" w:eastAsia="en-GB"/>
    </w:rPr>
  </w:style>
  <w:style w:type="paragraph" w:customStyle="1" w:styleId="90CF7524FD9246E1B133E4DE36E3D8AE">
    <w:name w:val="90CF7524FD9246E1B133E4DE36E3D8AE"/>
    <w:rPr>
      <w:lang w:val="en-GB" w:eastAsia="en-GB"/>
    </w:rPr>
  </w:style>
  <w:style w:type="paragraph" w:customStyle="1" w:styleId="A0D6360EFD7C4F19B4DFFA14EE289546">
    <w:name w:val="A0D6360EFD7C4F19B4DFFA14EE289546"/>
    <w:rPr>
      <w:lang w:val="en-GB" w:eastAsia="en-GB"/>
    </w:rPr>
  </w:style>
  <w:style w:type="paragraph" w:customStyle="1" w:styleId="5CEF68AB45A04C309234E33580C2EBC6">
    <w:name w:val="5CEF68AB45A04C309234E33580C2EBC6"/>
    <w:rPr>
      <w:lang w:val="en-GB" w:eastAsia="en-GB"/>
    </w:rPr>
  </w:style>
  <w:style w:type="paragraph" w:customStyle="1" w:styleId="88C03D94A6AD48ECBC1C2AB8CFCA0A14">
    <w:name w:val="88C03D94A6AD48ECBC1C2AB8CFCA0A14"/>
    <w:rPr>
      <w:lang w:val="en-GB" w:eastAsia="en-GB"/>
    </w:rPr>
  </w:style>
  <w:style w:type="paragraph" w:customStyle="1" w:styleId="832C14FA31DD45DD86A637B88FCEE057">
    <w:name w:val="832C14FA31DD45DD86A637B88FCEE057"/>
    <w:rPr>
      <w:lang w:val="en-GB" w:eastAsia="en-GB"/>
    </w:rPr>
  </w:style>
  <w:style w:type="paragraph" w:customStyle="1" w:styleId="9D5068AAEDFB4522B6D4FE4DE2949C77">
    <w:name w:val="9D5068AAEDFB4522B6D4FE4DE2949C77"/>
    <w:rPr>
      <w:lang w:val="en-GB" w:eastAsia="en-GB"/>
    </w:rPr>
  </w:style>
  <w:style w:type="paragraph" w:customStyle="1" w:styleId="4C07E6D94999474386686518BE979025">
    <w:name w:val="4C07E6D94999474386686518BE979025"/>
    <w:rPr>
      <w:lang w:val="en-GB" w:eastAsia="en-GB"/>
    </w:rPr>
  </w:style>
  <w:style w:type="paragraph" w:customStyle="1" w:styleId="119C3BA09A7A426E80AC6E78FDB7402F">
    <w:name w:val="119C3BA09A7A426E80AC6E78FDB7402F"/>
    <w:rPr>
      <w:lang w:val="en-GB" w:eastAsia="en-GB"/>
    </w:rPr>
  </w:style>
  <w:style w:type="paragraph" w:customStyle="1" w:styleId="60AF8AEF462343A9A30D675EC74DED4A">
    <w:name w:val="60AF8AEF462343A9A30D675EC74DED4A"/>
    <w:rPr>
      <w:lang w:val="en-GB" w:eastAsia="en-GB"/>
    </w:rPr>
  </w:style>
  <w:style w:type="paragraph" w:customStyle="1" w:styleId="4A005E6B7087470FA142DA247468B5C1">
    <w:name w:val="4A005E6B7087470FA142DA247468B5C1"/>
    <w:rPr>
      <w:lang w:val="en-GB" w:eastAsia="en-GB"/>
    </w:rPr>
  </w:style>
  <w:style w:type="paragraph" w:customStyle="1" w:styleId="C95E6878778E49809A98F6C589880D75">
    <w:name w:val="C95E6878778E49809A98F6C589880D75"/>
    <w:rPr>
      <w:lang w:val="en-GB" w:eastAsia="en-GB"/>
    </w:rPr>
  </w:style>
  <w:style w:type="paragraph" w:customStyle="1" w:styleId="5A50A16432FB4822889EABCF89A21B60">
    <w:name w:val="5A50A16432FB4822889EABCF89A21B60"/>
    <w:rPr>
      <w:lang w:val="en-GB" w:eastAsia="en-GB"/>
    </w:rPr>
  </w:style>
  <w:style w:type="paragraph" w:customStyle="1" w:styleId="6A78F0453D2541C0B2FCF10C45C3E4A4">
    <w:name w:val="6A78F0453D2541C0B2FCF10C45C3E4A4"/>
    <w:rPr>
      <w:lang w:val="en-GB" w:eastAsia="en-GB"/>
    </w:rPr>
  </w:style>
  <w:style w:type="paragraph" w:customStyle="1" w:styleId="2A6C314BF7D8451EB8C02543B34216B2">
    <w:name w:val="2A6C314BF7D8451EB8C02543B34216B2"/>
    <w:rPr>
      <w:lang w:val="en-GB" w:eastAsia="en-GB"/>
    </w:rPr>
  </w:style>
  <w:style w:type="paragraph" w:customStyle="1" w:styleId="7FC99C86626B4559A37A1C99B27EF63C">
    <w:name w:val="7FC99C86626B4559A37A1C99B27EF63C"/>
    <w:rPr>
      <w:lang w:val="en-GB" w:eastAsia="en-GB"/>
    </w:rPr>
  </w:style>
  <w:style w:type="paragraph" w:customStyle="1" w:styleId="05033BE419A142A18B886749A141D811">
    <w:name w:val="05033BE419A142A18B886749A141D811"/>
    <w:rPr>
      <w:lang w:val="en-GB" w:eastAsia="en-GB"/>
    </w:rPr>
  </w:style>
  <w:style w:type="paragraph" w:customStyle="1" w:styleId="AE4275783FC74CA18A3D34414C5BF622">
    <w:name w:val="AE4275783FC74CA18A3D34414C5BF622"/>
    <w:rPr>
      <w:lang w:val="en-GB" w:eastAsia="en-GB"/>
    </w:rPr>
  </w:style>
  <w:style w:type="paragraph" w:customStyle="1" w:styleId="07E5D67415174549A8E06CB0FBCB3920">
    <w:name w:val="07E5D67415174549A8E06CB0FBCB3920"/>
    <w:rPr>
      <w:lang w:val="en-GB" w:eastAsia="en-GB"/>
    </w:rPr>
  </w:style>
  <w:style w:type="paragraph" w:customStyle="1" w:styleId="003596C5EA7A4FBF88989B93C7489529">
    <w:name w:val="003596C5EA7A4FBF88989B93C7489529"/>
    <w:rPr>
      <w:lang w:val="en-GB" w:eastAsia="en-GB"/>
    </w:rPr>
  </w:style>
  <w:style w:type="paragraph" w:customStyle="1" w:styleId="BD19C76A65614E1C9EDFCE892DD546D5">
    <w:name w:val="BD19C76A65614E1C9EDFCE892DD546D5"/>
    <w:rPr>
      <w:lang w:val="en-GB" w:eastAsia="en-GB"/>
    </w:rPr>
  </w:style>
  <w:style w:type="paragraph" w:customStyle="1" w:styleId="35AB98E92B684A43B4625999A69CF000">
    <w:name w:val="35AB98E92B684A43B4625999A69CF000"/>
    <w:rPr>
      <w:lang w:val="en-GB" w:eastAsia="en-GB"/>
    </w:rPr>
  </w:style>
  <w:style w:type="paragraph" w:customStyle="1" w:styleId="2C1D2B75F8AB4E75ACEC248B9E85C12D">
    <w:name w:val="2C1D2B75F8AB4E75ACEC248B9E85C12D"/>
    <w:rPr>
      <w:lang w:val="en-GB" w:eastAsia="en-GB"/>
    </w:rPr>
  </w:style>
  <w:style w:type="paragraph" w:customStyle="1" w:styleId="0CF7E97D990B4F538D1A1FEA39935A9B">
    <w:name w:val="0CF7E97D990B4F538D1A1FEA39935A9B"/>
    <w:rPr>
      <w:lang w:val="en-GB" w:eastAsia="en-GB"/>
    </w:rPr>
  </w:style>
  <w:style w:type="paragraph" w:customStyle="1" w:styleId="5D39877F100849E3B921967C14377D8F">
    <w:name w:val="5D39877F100849E3B921967C14377D8F"/>
    <w:rPr>
      <w:lang w:val="en-GB" w:eastAsia="en-GB"/>
    </w:rPr>
  </w:style>
  <w:style w:type="paragraph" w:customStyle="1" w:styleId="12FCF0D92ED643CCA0A7EEFA6B5CC3B2">
    <w:name w:val="12FCF0D92ED643CCA0A7EEFA6B5CC3B2"/>
    <w:rPr>
      <w:lang w:val="en-GB" w:eastAsia="en-GB"/>
    </w:rPr>
  </w:style>
  <w:style w:type="paragraph" w:customStyle="1" w:styleId="C0CC46655F7E45DCAC2AE5B8A457E474">
    <w:name w:val="C0CC46655F7E45DCAC2AE5B8A457E474"/>
    <w:rPr>
      <w:lang w:val="en-GB" w:eastAsia="en-GB"/>
    </w:rPr>
  </w:style>
  <w:style w:type="paragraph" w:customStyle="1" w:styleId="8D3C5E709C3E4A8FBBED7CCE157FA65B">
    <w:name w:val="8D3C5E709C3E4A8FBBED7CCE157FA65B"/>
    <w:rPr>
      <w:lang w:val="en-GB" w:eastAsia="en-GB"/>
    </w:rPr>
  </w:style>
  <w:style w:type="paragraph" w:customStyle="1" w:styleId="D2008CD6C9A24A8F96E07CE882851AE1">
    <w:name w:val="D2008CD6C9A24A8F96E07CE882851AE1"/>
    <w:rPr>
      <w:lang w:val="en-GB" w:eastAsia="en-GB"/>
    </w:rPr>
  </w:style>
  <w:style w:type="paragraph" w:customStyle="1" w:styleId="648325EBD9A7434483F5712D163B388B">
    <w:name w:val="648325EBD9A7434483F5712D163B388B"/>
    <w:rPr>
      <w:lang w:val="en-GB" w:eastAsia="en-GB"/>
    </w:rPr>
  </w:style>
  <w:style w:type="paragraph" w:customStyle="1" w:styleId="8D33CDD59C0143A8B70BEA2E24B01E8C">
    <w:name w:val="8D33CDD59C0143A8B70BEA2E24B01E8C"/>
    <w:rPr>
      <w:lang w:val="en-GB" w:eastAsia="en-GB"/>
    </w:rPr>
  </w:style>
  <w:style w:type="paragraph" w:customStyle="1" w:styleId="3B53AAF171A14BEEB47A08880613F9B3">
    <w:name w:val="3B53AAF171A14BEEB47A08880613F9B3"/>
    <w:rPr>
      <w:lang w:val="en-GB" w:eastAsia="en-GB"/>
    </w:rPr>
  </w:style>
  <w:style w:type="paragraph" w:customStyle="1" w:styleId="13A55B375F84407F840BA032B12BBFE2">
    <w:name w:val="13A55B375F84407F840BA032B12BBFE2"/>
    <w:rPr>
      <w:lang w:val="en-GB" w:eastAsia="en-GB"/>
    </w:rPr>
  </w:style>
  <w:style w:type="paragraph" w:customStyle="1" w:styleId="A54B5222B5EB4C91AF1C0356AAA244EC">
    <w:name w:val="A54B5222B5EB4C91AF1C0356AAA244EC"/>
    <w:rPr>
      <w:lang w:val="en-GB" w:eastAsia="en-GB"/>
    </w:rPr>
  </w:style>
  <w:style w:type="paragraph" w:customStyle="1" w:styleId="83E8590C3FC14F4EA947CBC360256A89">
    <w:name w:val="83E8590C3FC14F4EA947CBC360256A89"/>
    <w:rPr>
      <w:lang w:val="en-GB" w:eastAsia="en-GB"/>
    </w:rPr>
  </w:style>
  <w:style w:type="paragraph" w:customStyle="1" w:styleId="55CC8FA57DE249CBAAEFCC74FCCE5923">
    <w:name w:val="55CC8FA57DE249CBAAEFCC74FCCE5923"/>
    <w:rPr>
      <w:lang w:val="en-GB" w:eastAsia="en-GB"/>
    </w:rPr>
  </w:style>
  <w:style w:type="paragraph" w:customStyle="1" w:styleId="468C4EC86ECA4BBF98789FFF7AD875FE">
    <w:name w:val="468C4EC86ECA4BBF98789FFF7AD875FE"/>
    <w:rPr>
      <w:lang w:val="en-GB" w:eastAsia="en-GB"/>
    </w:rPr>
  </w:style>
  <w:style w:type="paragraph" w:customStyle="1" w:styleId="3ACD523E9B8E44E9B985A30350FDBC94">
    <w:name w:val="3ACD523E9B8E44E9B985A30350FDBC94"/>
    <w:rPr>
      <w:lang w:val="en-GB" w:eastAsia="en-GB"/>
    </w:rPr>
  </w:style>
  <w:style w:type="paragraph" w:customStyle="1" w:styleId="AD765CE507504E81A64AC2EF01192B92">
    <w:name w:val="AD765CE507504E81A64AC2EF01192B92"/>
    <w:rPr>
      <w:lang w:val="en-GB" w:eastAsia="en-GB"/>
    </w:rPr>
  </w:style>
  <w:style w:type="paragraph" w:customStyle="1" w:styleId="F790C2A442554CBC861843D024C28F40">
    <w:name w:val="F790C2A442554CBC861843D024C28F40"/>
    <w:rPr>
      <w:lang w:val="en-GB" w:eastAsia="en-GB"/>
    </w:rPr>
  </w:style>
  <w:style w:type="paragraph" w:customStyle="1" w:styleId="45FFF44CA66D4A8EA7C72547B4A47BC2">
    <w:name w:val="45FFF44CA66D4A8EA7C72547B4A47BC2"/>
    <w:rPr>
      <w:lang w:val="en-GB" w:eastAsia="en-GB"/>
    </w:rPr>
  </w:style>
  <w:style w:type="paragraph" w:customStyle="1" w:styleId="8A20AF7479074E0BBB54FA0729C18A97">
    <w:name w:val="8A20AF7479074E0BBB54FA0729C18A97"/>
    <w:rPr>
      <w:lang w:val="en-GB" w:eastAsia="en-GB"/>
    </w:rPr>
  </w:style>
  <w:style w:type="paragraph" w:customStyle="1" w:styleId="F3AD5D47FA3744248B7CFB7EF71F0694">
    <w:name w:val="F3AD5D47FA3744248B7CFB7EF71F0694"/>
    <w:rPr>
      <w:lang w:val="en-GB" w:eastAsia="en-GB"/>
    </w:rPr>
  </w:style>
  <w:style w:type="paragraph" w:customStyle="1" w:styleId="6CF9D28412E1400795F94EDD40F0B54A">
    <w:name w:val="6CF9D28412E1400795F94EDD40F0B54A"/>
    <w:rPr>
      <w:lang w:val="en-GB" w:eastAsia="en-GB"/>
    </w:rPr>
  </w:style>
  <w:style w:type="paragraph" w:customStyle="1" w:styleId="A600249942A543D9A9E76D3A5254634C">
    <w:name w:val="A600249942A543D9A9E76D3A5254634C"/>
    <w:rPr>
      <w:lang w:val="en-GB" w:eastAsia="en-GB"/>
    </w:rPr>
  </w:style>
  <w:style w:type="paragraph" w:customStyle="1" w:styleId="34A19C7A990A4196AB3CB64877A6021F">
    <w:name w:val="34A19C7A990A4196AB3CB64877A6021F"/>
    <w:rPr>
      <w:lang w:val="en-GB" w:eastAsia="en-GB"/>
    </w:rPr>
  </w:style>
  <w:style w:type="paragraph" w:customStyle="1" w:styleId="077B13882C6A4757B5AF93DF9A3035AA">
    <w:name w:val="077B13882C6A4757B5AF93DF9A3035AA"/>
    <w:rPr>
      <w:lang w:val="en-GB" w:eastAsia="en-GB"/>
    </w:rPr>
  </w:style>
  <w:style w:type="paragraph" w:customStyle="1" w:styleId="EC4177D3F7C44645B52FE36D936A4B26">
    <w:name w:val="EC4177D3F7C44645B52FE36D936A4B26"/>
    <w:rPr>
      <w:lang w:val="en-GB" w:eastAsia="en-GB"/>
    </w:rPr>
  </w:style>
  <w:style w:type="paragraph" w:customStyle="1" w:styleId="546A033F213B4265AEC479193307665B">
    <w:name w:val="546A033F213B4265AEC479193307665B"/>
    <w:rPr>
      <w:lang w:val="en-GB" w:eastAsia="en-GB"/>
    </w:rPr>
  </w:style>
  <w:style w:type="paragraph" w:customStyle="1" w:styleId="FD9D303A0CC14EB88384FB7CBF646AC3">
    <w:name w:val="FD9D303A0CC14EB88384FB7CBF646AC3"/>
    <w:rPr>
      <w:lang w:val="en-GB" w:eastAsia="en-GB"/>
    </w:rPr>
  </w:style>
  <w:style w:type="paragraph" w:customStyle="1" w:styleId="B6E08C59C0E645C894609BAB95415C96">
    <w:name w:val="B6E08C59C0E645C894609BAB95415C96"/>
    <w:rPr>
      <w:lang w:val="en-GB" w:eastAsia="en-GB"/>
    </w:rPr>
  </w:style>
  <w:style w:type="paragraph" w:customStyle="1" w:styleId="99504404A3E3438992A29B429B516D68">
    <w:name w:val="99504404A3E3438992A29B429B516D68"/>
    <w:rPr>
      <w:lang w:val="en-GB" w:eastAsia="en-GB"/>
    </w:rPr>
  </w:style>
  <w:style w:type="paragraph" w:customStyle="1" w:styleId="1A772016249F46DEA3667551D9951B87">
    <w:name w:val="1A772016249F46DEA3667551D9951B87"/>
    <w:rPr>
      <w:lang w:val="en-GB" w:eastAsia="en-GB"/>
    </w:rPr>
  </w:style>
  <w:style w:type="paragraph" w:customStyle="1" w:styleId="21FA8562655849B3B2A2970A6768B682">
    <w:name w:val="21FA8562655849B3B2A2970A6768B682"/>
    <w:rPr>
      <w:lang w:val="en-GB" w:eastAsia="en-GB"/>
    </w:rPr>
  </w:style>
  <w:style w:type="paragraph" w:customStyle="1" w:styleId="99DB7677251641E0A77AD7B1F9D38D12">
    <w:name w:val="99DB7677251641E0A77AD7B1F9D38D12"/>
    <w:rPr>
      <w:lang w:val="en-GB" w:eastAsia="en-GB"/>
    </w:rPr>
  </w:style>
  <w:style w:type="paragraph" w:customStyle="1" w:styleId="24CD90A5705442B891843DFC595D0992">
    <w:name w:val="24CD90A5705442B891843DFC595D0992"/>
    <w:rPr>
      <w:lang w:val="en-GB" w:eastAsia="en-GB"/>
    </w:rPr>
  </w:style>
  <w:style w:type="paragraph" w:customStyle="1" w:styleId="78B7D7BC16DC40E78C94A1D1861A1DEF">
    <w:name w:val="78B7D7BC16DC40E78C94A1D1861A1DEF"/>
    <w:rPr>
      <w:lang w:val="en-GB" w:eastAsia="en-GB"/>
    </w:rPr>
  </w:style>
  <w:style w:type="paragraph" w:customStyle="1" w:styleId="4B286FE7F53A4030A7B7D1053777BD03">
    <w:name w:val="4B286FE7F53A4030A7B7D1053777BD03"/>
    <w:rPr>
      <w:lang w:val="en-GB" w:eastAsia="en-GB"/>
    </w:rPr>
  </w:style>
  <w:style w:type="paragraph" w:customStyle="1" w:styleId="73F1EC30BD744A6292422F7EFC22990D">
    <w:name w:val="73F1EC30BD744A6292422F7EFC22990D"/>
    <w:rPr>
      <w:lang w:val="en-GB" w:eastAsia="en-GB"/>
    </w:rPr>
  </w:style>
  <w:style w:type="paragraph" w:customStyle="1" w:styleId="BCE3E3A493334644B2A8F215868DA877">
    <w:name w:val="BCE3E3A493334644B2A8F215868DA877"/>
    <w:rPr>
      <w:lang w:val="en-GB" w:eastAsia="en-GB"/>
    </w:rPr>
  </w:style>
  <w:style w:type="paragraph" w:customStyle="1" w:styleId="6A116CA7C3B34979BA8EBBDFE3BA07AB">
    <w:name w:val="6A116CA7C3B34979BA8EBBDFE3BA07AB"/>
    <w:rPr>
      <w:lang w:val="en-GB" w:eastAsia="en-GB"/>
    </w:rPr>
  </w:style>
  <w:style w:type="paragraph" w:customStyle="1" w:styleId="E163CED903174B2797BC0B1E1EBE9E1E">
    <w:name w:val="E163CED903174B2797BC0B1E1EBE9E1E"/>
    <w:rPr>
      <w:lang w:val="en-GB" w:eastAsia="en-GB"/>
    </w:rPr>
  </w:style>
  <w:style w:type="paragraph" w:customStyle="1" w:styleId="2B6FF2A43D9C4151825F0F904158AD77">
    <w:name w:val="2B6FF2A43D9C4151825F0F904158AD77"/>
    <w:rPr>
      <w:lang w:val="en-GB" w:eastAsia="en-GB"/>
    </w:rPr>
  </w:style>
  <w:style w:type="paragraph" w:customStyle="1" w:styleId="A7C5DCC7AB674AB4AD6749950E709210">
    <w:name w:val="A7C5DCC7AB674AB4AD6749950E709210"/>
    <w:rPr>
      <w:lang w:val="en-GB" w:eastAsia="en-GB"/>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2FC508DA-31C7-4A65-A79D-7244F02A5F31}">
  <we:reference id="wa104382081" version="1.55.1.0" store="en-US" storeType="OMEX"/>
  <we:alternateReferences>
    <we:reference id="wa104382081" version="1.55.1.0" store="wa104382081" storeType="OMEX"/>
  </we:alternateReferences>
  <we:properties>
    <we:property name="MENDELEY_BIBLIOGRAPHY_IS_DIRTY" value="true"/>
    <we:property name="MENDELEY_BIBLIOGRAPHY_LAST_MODIFIED" value="1790343818862"/>
    <we:property name="MENDELEY_CITATIONS" value="[{&quot;citationID&quot;:&quot;MENDELEY_CITATION_5fd384b8-b8ce-412d-9186-51d65521d5de&quot;,&quot;properties&quot;:{&quot;noteIndex&quot;:0},&quot;isEdited&quot;:false,&quot;manualOverride&quot;:{&quot;isManuallyOverridden&quot;:false,&quot;citeprocText&quot;:&quot;[1]&quot;,&quot;manualOverrideText&quot;:&quot;&quot;},&quot;citationTag&quot;:&quot;MENDELEY_CITATION_v3_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&quot;,&quot;citationItems&quot;:[{&quot;id&quot;:&quot;b1bdced6-7e25-3634-85ce-0a771769a76c&quot;,&quot;itemData&quot;:{&quot;type&quot;:&quot;article-journal&quot;,&quot;id&quot;:&quot;b1bdced6-7e25-3634-85ce-0a771769a76c&quot;,&quot;title&quot;:&quot;A Review on the Use of Computer Vision and Artificial Intelligence for Fish Recognition, Monitoring, and Management&quot;,&quot;author&quot;:[{&quot;family&quot;:&quot;Barbedo&quot;,&quot;given&quot;:&quot;Jayme Garcia Arnal&quot;,&quot;parse-names&quot;:false,&quot;dropping-particle&quot;:&quot;&quot;,&quot;non-dropping-particle&quot;:&quot;&quot;}],&quot;container-title&quot;:&quot;Fishes&quot;,&quot;container-title-short&quot;:&quot;Fishes&quot;,&quot;DOI&quot;:&quot;10.3390/fishes7060335&quot;,&quot;ISSN&quot;:&quot;2410-3888&quot;,&quot;issued&quot;:{&quot;date-parts&quot;:[[2022,11,17]]},&quot;page&quot;:&quot;335&quot;,&quot;abstract&quot;:&quot;&lt;p&gt;Computer vision has been applied to fish recognition for at least three decades. With the inception of deep learning techniques in the early 2010s, the use of digital images grew strongly, and this trend is likely to continue. As the number of articles published grows, it becomes harder to keep track of the current state of the art and to determine the best course of action for new studies. In this context, this article characterizes the current state of the art by identifying the main studies on the subject and briefly describing their approach. In contrast with most previous reviews related to technology applied to fish recognition, monitoring, and management, rather than providing a detailed overview of the techniques being proposed, this work focuses heavily on the main challenges and research gaps that still remain. Emphasis is given to prevalent weaknesses that prevent more widespread use of this type of technology in practical operations under real-world conditions. Some possible solutions and potential directions for future research are suggested, as an effort to bring the techniques developed in the academy closer to meeting the requirements found in practice.&lt;/p&gt;&quot;,&quot;issue&quot;:&quot;6&quot;,&quot;volume&quot;:&quot;7&quot;},&quot;isTemporary&quot;:false,&quot;suppress-author&quot;:false,&quot;composite&quot;:false,&quot;author-only&quot;:false}]},{&quot;citationID&quot;:&quot;MENDELEY_CITATION_82238301-304d-4a13-a2ff-ee2f74dead5d&quot;,&quot;properties&quot;:{&quot;noteIndex&quot;:0},&quot;isEdited&quot;:false,&quot;manualOverride&quot;:{&quot;isManuallyOverridden&quot;:false,&quot;citeprocText&quot;:&quot;[2]&quot;,&quot;manualOverrideText&quot;:&quot;&quot;},&quot;citationTag&quot;:&quot;MENDELEY_CITATION_v3_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&quot;,&quot;citationItems&quot;:[{&quot;id&quot;:&quot;862ee402-64fc-3f67-95ef-ec83d140812f&quot;,&quot;itemData&quot;:{&quot;type&quot;:&quot;article-journal&quot;,&quot;id&quot;:&quot;862ee402-64fc-3f67-95ef-ec83d140812f&quot;,&quot;title&quot;:&quot;Applications of deep learning in fish habitat monitoring: A tutorial and survey&quot;,&quot;author&quot;:[{&quot;family&quot;:&quot;Saleh&quot;,&quot;given&quot;:&quot;Alzayat&quot;,&quot;parse-names&quot;:false,&quot;dropping-particle&quot;:&quot;&quot;,&quot;non-dropping-particle&quot;:&quot;&quot;},{&quot;family&quot;:&quot;Sheaves&quot;,&quot;given&quot;:&quot;Marcus&quot;,&quot;parse-names&quot;:false,&quot;dropping-particle&quot;:&quot;&quot;,&quot;non-dropping-particle&quot;:&quot;&quot;},{&quot;family&quot;:&quot;Jerry&quot;,&quot;given&quot;:&quot;Dean&quot;,&quot;parse-names&quot;:false,&quot;dropping-particle&quot;:&quot;&quot;,&quot;non-dropping-particle&quot;:&quot;&quot;},{&quot;family&quot;:&quot;Rahimi Azghadi&quot;,&quot;given&quot;:&quot;Mostafa&quot;,&quot;parse-names&quot;:false,&quot;dropping-particle&quot;:&quot;&quot;,&quot;non-dropping-particle&quot;:&quot;&quot;}],&quot;container-title&quot;:&quot;Expert Systems with Applications&quot;,&quot;container-title-short&quot;:&quot;Expert Syst. Appl.&quot;,&quot;DOI&quot;:&quot;10.1016/j.eswa.2023.121841&quot;,&quot;ISSN&quot;:&quot;09574174&quot;,&quot;issued&quot;:{&quot;date-parts&quot;:[[2024,3]]},&quot;page&quot;:&quot;121841&quot;,&quot;volume&quot;:&quot;238&quot;},&quot;isTemporary&quot;:false,&quot;suppress-author&quot;:false,&quot;composite&quot;:false,&quot;author-only&quot;:false}]},{&quot;citationID&quot;:&quot;MENDELEY_CITATION_b51625ef-4de7-4b4c-bef2-34570698c1ca&quot;,&quot;properties&quot;:{&quot;noteIndex&quot;:0},&quot;isEdited&quot;:false,&quot;manualOverride&quot;:{&quot;isManuallyOverridden&quot;:false,&quot;citeprocText&quot;:&quot;[3]&quot;,&quot;manualOverrideText&quot;:&quot;&quot;},&quot;citationTag&quot;:&quot;MENDELEY_CITATION_v3_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&quot;,&quot;citationItems&quot;:[{&quot;id&quot;:&quot;5a1f6445-7b0a-3f2c-b334-e45eae186037&quot;,&quot;itemData&quot;:{&quot;type&quot;:&quot;article-journal&quot;,&quot;id&quot;:&quot;5a1f6445-7b0a-3f2c-b334-e45eae186037&quot;,&quot;title&quot;:&quot;A research tool for long-term and continuous analysis of fish assemblage in coral-reefs using underwater camera footage&quot;,&quot;author&quot;:[{&quot;family&quot;:&quot;Boom&quot;,&quot;given&quot;:&quot;Bastiaan J.&quot;,&quot;parse-names&quot;:false,&quot;dropping-particle&quot;:&quot;&quot;,&quot;non-dropping-particle&quot;:&quot;&quot;},{&quot;family&quot;:&quot;He&quot;,&quot;given&quot;:&quot;Jiyin&quot;,&quot;parse-names&quot;:false,&quot;dropping-particle&quot;:&quot;&quot;,&quot;non-dropping-particle&quot;:&quot;&quot;},{&quot;family&quot;:&quot;Palazzo&quot;,&quot;given&quot;:&quot;Simone&quot;,&quot;parse-names&quot;:false,&quot;dropping-particle&quot;:&quot;&quot;,&quot;non-dropping-particle&quot;:&quot;&quot;},{&quot;family&quot;:&quot;Huang&quot;,&quot;given&quot;:&quot;Phoenix X.&quot;,&quot;parse-names&quot;:false,&quot;dropping-particle&quot;:&quot;&quot;,&quot;non-dropping-particle&quot;:&quot;&quot;},{&quot;family&quot;:&quot;Beyan&quot;,&quot;given&quot;:&quot;Cigdem&quot;,&quot;parse-names&quot;:false,&quot;dropping-particle&quot;:&quot;&quot;,&quot;non-dropping-particle&quot;:&quot;&quot;},{&quot;family&quot;:&quot;Chou&quot;,&quot;given&quot;:&quot;Hsiu-Mei&quot;,&quot;parse-names&quot;:false,&quot;dropping-particle&quot;:&quot;&quot;,&quot;non-dropping-particle&quot;:&quot;&quot;},{&quot;family&quot;:&quot;Lin&quot;,&quot;given&quot;:&quot;Fang-Pang&quot;,&quot;parse-names&quot;:false,&quot;dropping-particle&quot;:&quot;&quot;,&quot;non-dropping-particle&quot;:&quot;&quot;},{&quot;family&quot;:&quot;Spampinato&quot;,&quot;given&quot;:&quot;Concetto&quot;,&quot;parse-names&quot;:false,&quot;dropping-particle&quot;:&quot;&quot;,&quot;non-dropping-particle&quot;:&quot;&quot;},{&quot;family&quot;:&quot;Fisher&quot;,&quot;given&quot;:&quot;Robert B.&quot;,&quot;parse-names&quot;:false,&quot;dropping-particle&quot;:&quot;&quot;,&quot;non-dropping-particle&quot;:&quot;&quot;}],&quot;container-title&quot;:&quot;Ecological Informatics&quot;,&quot;container-title-short&quot;:&quot;Ecol. Inform.&quot;,&quot;DOI&quot;:&quot;10.1016/j.ecoinf.2013.10.006&quot;,&quot;ISSN&quot;:&quot;15749541&quot;,&quot;issued&quot;:{&quot;date-parts&quot;:[[2014,9]]},&quot;page&quot;:&quot;83-97&quot;,&quot;volume&quot;:&quot;23&quot;},&quot;isTemporary&quot;:false,&quot;suppress-author&quot;:false,&quot;composite&quot;:false,&quot;author-only&quot;:false}]},{&quot;citationID&quot;:&quot;MENDELEY_CITATION_300924f7-b24b-48c2-b8c2-87bfc4a4008c&quot;,&quot;properties&quot;:{&quot;noteIndex&quot;:0},&quot;isEdited&quot;:false,&quot;manualOverride&quot;:{&quot;isManuallyOverridden&quot;:false,&quot;citeprocText&quot;:&quot;[4]&quot;,&quot;manualOverrideText&quot;:&quot;&quot;},&quot;citationTag&quot;:&quot;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&quot;,&quot;citationItems&quot;:[{&quot;id&quot;:&quot;0a96c9eb-5850-30b0-aa98-a7fd4b4c6123&quot;,&quot;itemData&quot;:{&quot;type&quot;:&quot;article-journal&quot;,&quot;id&quot;:&quot;0a96c9eb-5850-30b0-aa98-a7fd4b4c6123&quot;,&quot;title&quot;:&quot;A field and video annotation guide for baited remote underwater stereo‐video surveys of demersal fish assemblages&quot;,&quot;author&quot;:[{&quot;family&quot;:&quot;Langlois&quot;,&quot;given&quot;:&quot;Tim&quot;,&quot;parse-names&quot;:false,&quot;dropping-particle&quot;:&quot;&quot;,&quot;non-dropping-particle&quot;:&quot;&quot;},{&quot;family&quot;:&quot;Goetze&quot;,&quot;given&quot;:&quot;Jordan&quot;,&quot;parse-names&quot;:false,&quot;dropping-particle&quot;:&quot;&quot;,&quot;non-dropping-particle&quot;:&quot;&quot;},{&quot;family&quot;:&quot;Bond&quot;,&quot;given&quot;:&quot;Todd&quot;,&quot;parse-names&quot;:false,&quot;dropping-particle&quot;:&quot;&quot;,&quot;non-dropping-particle&quot;:&quot;&quot;},{&quot;family&quot;:&quot;Monk&quot;,&quot;given&quot;:&quot;Jacquomo&quot;,&quot;parse-names&quot;:false,&quot;dropping-particle&quot;:&quot;&quot;,&quot;non-dropping-particle&quot;:&quot;&quot;},{&quot;family&quot;:&quot;Abesamis&quot;,&quot;given&quot;:&quot;Rene A.&quot;,&quot;parse-names&quot;:false,&quot;dropping-particle&quot;:&quot;&quot;,&quot;non-dropping-particle&quot;:&quot;&quot;},{&quot;family&quot;:&quot;Asher&quot;,&quot;given&quot;:&quot;Jacob&quot;,&quot;parse-names&quot;:false,&quot;dropping-particle&quot;:&quot;&quot;,&quot;non-dropping-particle&quot;:&quot;&quot;},{&quot;family&quot;:&quot;Barrett&quot;,&quot;given&quot;:&quot;Neville&quot;,&quot;parse-names&quot;:false,&quot;dropping-particle&quot;:&quot;&quot;,&quot;non-dropping-particle&quot;:&quot;&quot;},{&quot;family&quot;:&quot;Bernard&quot;,&quot;given&quot;:&quot;Anthony T. F.&quot;,&quot;parse-names&quot;:false,&quot;dropping-particle&quot;:&quot;&quot;,&quot;non-dropping-particle&quot;:&quot;&quot;},{&quot;family&quot;:&quot;Bouchet&quot;,&quot;given&quot;:&quot;Phil J.&quot;,&quot;parse-names&quot;:false,&quot;dropping-particle&quot;:&quot;&quot;,&quot;non-dropping-particle&quot;:&quot;&quot;},{&quot;family&quot;:&quot;Birt&quot;,&quot;given&quot;:&quot;Matthew J.&quot;,&quot;parse-names&quot;:false,&quot;dropping-particle&quot;:&quot;&quot;,&quot;non-dropping-particle&quot;:&quot;&quot;},{&quot;family&quot;:&quot;Cappo&quot;,&quot;given&quot;:&quot;Mike&quot;,&quot;parse-names&quot;:false,&quot;dropping-particle&quot;:&quot;&quot;,&quot;non-dropping-particle&quot;:&quot;&quot;},{&quot;family&quot;:&quot;Currey‐Randall&quot;,&quot;given&quot;:&quot;Leanne M.&quot;,&quot;parse-names&quot;:false,&quot;dropping-particle&quot;:&quot;&quot;,&quot;non-dropping-particle&quot;:&quot;&quot;},{&quot;family&quot;:&quot;Driessen&quot;,&quot;given&quot;:&quot;Damon&quot;,&quot;parse-names&quot;:false,&quot;dropping-particle&quot;:&quot;&quot;,&quot;non-dropping-particle&quot;:&quot;&quot;},{&quot;family&quot;:&quot;Fairclough&quot;,&quot;given&quot;:&quot;David&quot;,&quot;parse-names&quot;:false,&quot;dropping-particle&quot;:&quot;V.&quot;,&quot;non-dropping-particle&quot;:&quot;&quot;},{&quot;family&quot;:&quot;Fullwood&quot;,&quot;given&quot;:&quot;Laura A. F.&quot;,&quot;parse-names&quot;:false,&quot;dropping-particle&quot;:&quot;&quot;,&quot;non-dropping-particle&quot;:&quot;&quot;},{&quot;family&quot;:&quot;Gibbons&quot;,&quot;given&quot;:&quot;Brooke A.&quot;,&quot;parse-names&quot;:false,&quot;dropping-particle&quot;:&quot;&quot;,&quot;non-dropping-particle&quot;:&quot;&quot;},{&quot;family&quot;:&quot;Harasti&quot;,&quot;given&quot;:&quot;David&quot;,&quot;parse-names&quot;:false,&quot;dropping-particle&quot;:&quot;&quot;,&quot;non-dropping-particle&quot;:&quot;&quot;},{&quot;family&quot;:&quot;Heupel&quot;,&quot;given&quot;:&quot;Michelle R.&quot;,&quot;parse-names&quot;:false,&quot;dropping-particle&quot;:&quot;&quot;,&quot;non-dropping-particle&quot;:&quot;&quot;},{&quot;family&quot;:&quot;Hicks&quot;,&quot;given&quot;:&quot;Jamie&quot;,&quot;parse-names&quot;:false,&quot;dropping-particle&quot;:&quot;&quot;,&quot;non-dropping-particle&quot;:&quot;&quot;},{&quot;family&quot;:&quot;Holmes&quot;,&quot;given&quot;:&quot;Thomas H.&quot;,&quot;parse-names&quot;:false,&quot;dropping-particle&quot;:&quot;&quot;,&quot;non-dropping-particle&quot;:&quot;&quot;},{&quot;family&quot;:&quot;Huveneers&quot;,&quot;given&quot;:&quot;Charlie&quot;,&quot;parse-names&quot;:false,&quot;dropping-particle&quot;:&quot;&quot;,&quot;non-dropping-particle&quot;:&quot;&quot;},{&quot;family&quot;:&quot;Ierodiaconou&quot;,&quot;given&quot;:&quot;Daniel&quot;,&quot;parse-names&quot;:false,&quot;dropping-particle&quot;:&quot;&quot;,&quot;non-dropping-particle&quot;:&quot;&quot;},{&quot;family&quot;:&quot;Jordan&quot;,&quot;given&quot;:&quot;Alan&quot;,&quot;parse-names&quot;:false,&quot;dropping-particle&quot;:&quot;&quot;,&quot;non-dropping-particle&quot;:&quot;&quot;},{&quot;family&quot;:&quot;Knott&quot;,&quot;given&quot;:&quot;Nathan A.&quot;,&quot;parse-names&quot;:false,&quot;dropping-particle&quot;:&quot;&quot;,&quot;non-dropping-particle&quot;:&quot;&quot;},{&quot;family&quot;:&quot;Lindfield&quot;,&quot;given&quot;:&quot;Steve&quot;,&quot;parse-names&quot;:false,&quot;dropping-particle&quot;:&quot;&quot;,&quot;non-dropping-particle&quot;:&quot;&quot;},{&quot;family&quot;:&quot;Malcolm&quot;,&quot;given&quot;:&quot;Hamish A.&quot;,&quot;parse-names&quot;:false,&quot;dropping-particle&quot;:&quot;&quot;,&quot;non-dropping-particle&quot;:&quot;&quot;},{&quot;family&quot;:&quot;McLean&quot;,&quot;given&quot;:&quot;Dianne&quot;,&quot;parse-names&quot;:false,&quot;dropping-particle&quot;:&quot;&quot;,&quot;non-dropping-particle&quot;:&quot;&quot;},{&quot;family&quot;:&quot;Meekan&quot;,&quot;given&quot;:&quot;Mark&quot;,&quot;parse-names&quot;:false,&quot;dropping-particle&quot;:&quot;&quot;,&quot;non-dropping-particle&quot;:&quot;&quot;},{&quot;family&quot;:&quot;Miller&quot;,&quot;given&quot;:&quot;David&quot;,&quot;parse-names&quot;:false,&quot;dropping-particle&quot;:&quot;&quot;,&quot;non-dropping-particle&quot;:&quot;&quot;},{&quot;family&quot;:&quot;Mitchell&quot;,&quot;given&quot;:&quot;Peter J.&quot;,&quot;parse-names&quot;:false,&quot;dropping-particle&quot;:&quot;&quot;,&quot;non-dropping-particle&quot;:&quot;&quot;},{&quot;family&quot;:&quot;Newman&quot;,&quot;given&quot;:&quot;Stephen J.&quot;,&quot;parse-names&quot;:false,&quot;dropping-particle&quot;:&quot;&quot;,&quot;non-dropping-particle&quot;:&quot;&quot;},{&quot;family&quot;:&quot;Radford&quot;,&quot;given&quot;:&quot;Ben&quot;,&quot;parse-names&quot;:false,&quot;dropping-particle&quot;:&quot;&quot;,&quot;non-dropping-particle&quot;:&quot;&quot;},{&quot;family&quot;:&quot;Rolim&quot;,&quot;given&quot;:&quot;Fernanda A.&quot;,&quot;parse-names&quot;:false,&quot;dropping-particle&quot;:&quot;&quot;,&quot;non-dropping-particle&quot;:&quot;&quot;},{&quot;family&quot;:&quot;Saunders&quot;,&quot;given&quot;:&quot;Benjamin J.&quot;,&quot;parse-names&quot;:false,&quot;dropping-particle&quot;:&quot;&quot;,&quot;non-dropping-particle&quot;:&quot;&quot;},{&quot;family&quot;:&quot;Stowar&quot;,&quot;given&quot;:&quot;Marcus&quot;,&quot;parse-names&quot;:false,&quot;dropping-particle&quot;:&quot;&quot;,&quot;non-dropping-particle&quot;:&quot;&quot;},{&quot;family&quot;:&quot;Smith&quot;,&quot;given&quot;:&quot;Adam N. H.&quot;,&quot;parse-names&quot;:false,&quot;dropping-particle&quot;:&quot;&quot;,&quot;non-dropping-particle&quot;:&quot;&quot;},{&quot;family&quot;:&quot;Travers&quot;,&quot;given&quot;:&quot;Michael J.&quot;,&quot;parse-names&quot;:false,&quot;dropping-particle&quot;:&quot;&quot;,&quot;non-dropping-particle&quot;:&quot;&quot;},{&quot;family&quot;:&quot;Wakefield&quot;,&quot;given&quot;:&quot;Corey B.&quot;,&quot;parse-names&quot;:false,&quot;dropping-particle&quot;:&quot;&quot;,&quot;non-dropping-particle&quot;:&quot;&quot;},{&quot;family&quot;:&quot;Whitmarsh&quot;,&quot;given&quot;:&quot;Sasha K.&quot;,&quot;parse-names&quot;:false,&quot;dropping-particle&quot;:&quot;&quot;,&quot;non-dropping-particle&quot;:&quot;&quot;},{&quot;family&quot;:&quot;Williams&quot;,&quot;given&quot;:&quot;Joel&quot;,&quot;parse-names&quot;:false,&quot;dropping-particle&quot;:&quot;&quot;,&quot;non-dropping-particle&quot;:&quot;&quot;},{&quot;family&quot;:&quot;Harvey&quot;,&quot;given&quot;:&quot;Euan S.&quot;,&quot;parse-names&quot;:false,&quot;dropping-particle&quot;:&quot;&quot;,&quot;non-dropping-particle&quot;:&quot;&quot;}],&quot;container-title&quot;:&quot;Methods in Ecology and Evolution&quot;,&quot;container-title-short&quot;:&quot;Methods Ecol. Evol.&quot;,&quot;DOI&quot;:&quot;10.1111/2041-210X.13470&quot;,&quot;ISSN&quot;:&quot;2041-210X&quot;,&quot;issued&quot;:{&quot;date-parts&quot;:[[2020,11,24]]},&quot;page&quot;:&quot;1401-1409&quot;,&quot;abstract&quot;:&quot;&lt;p&gt; &lt;list&gt; &lt;list-item&gt; &lt;p&gt;Baited remote underwater stereo‐video systems (stereo‐BRUVs) are a popular tool to sample demersal fish assemblages and gather data on their relative abundance and body size structure in a robust, cost‐effective and non‐invasive manner. Given the rapid uptake of the method, subtle differences have emerged in the way stereo‐BRUVs are deployed and how the resulting imagery is annotated. These disparities limit the interoperability of datasets obtained across studies, preventing broadscale insights into the dynamics of ecological systems.&lt;/p&gt; &lt;/list-item&gt; &lt;list-item&gt; &lt;p&gt;We provide the first globally accepted guide for using stereo‐BRUVs to survey demersal fish assemblages and associated benthic habitats.&lt;/p&gt; &lt;/list-item&gt; &lt;list-item&gt; &lt;p&gt;Information on stereo‐BRUVs design, camera settings, field operations and image annotation are outlined. Additionally, we provide links to protocols for data validation, archiving and sharing.&lt;/p&gt; &lt;/list-item&gt; &lt;list-item&gt; &lt;p&gt;Globally, the use of stereo‐BRUVs is spreading rapidly. We provide a standardized protocol that will reduce methodological variation among researchers and encourage the use of Findable, Accessible, Interoperable and Reusable workflows to increase the ability to synthesize global datasets and answer a broad suite of ecological questions.&lt;/p&gt; &lt;/list-item&gt; &lt;/list&gt; &lt;/p&gt;&quot;,&quot;issue&quot;:&quot;11&quot;,&quot;volume&quot;:&quot;11&quot;},&quot;isTemporary&quot;:false,&quot;suppress-author&quot;:false,&quot;composite&quot;:false,&quot;author-only&quot;:false}]},{&quot;citationID&quot;:&quot;MENDELEY_CITATION_98200eea-8e6e-4e27-bfff-cb9a07c105cf&quot;,&quot;properties&quot;:{&quot;noteIndex&quot;:0},&quot;isEdited&quot;:false,&quot;manualOverride&quot;:{&quot;isManuallyOverridden&quot;:false,&quot;citeprocText&quot;:&quot;[1]&quot;,&quot;manualOverrideText&quot;:&quot;&quot;},&quot;citationTag&quot;:&quot;MENDELEY_CITATION_v3_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&quot;,&quot;citationItems&quot;:[{&quot;id&quot;:&quot;b1bdced6-7e25-3634-85ce-0a771769a76c&quot;,&quot;itemData&quot;:{&quot;type&quot;:&quot;article-journal&quot;,&quot;id&quot;:&quot;b1bdced6-7e25-3634-85ce-0a771769a76c&quot;,&quot;title&quot;:&quot;A Review on the Use of Computer Vision and Artificial Intelligence for Fish Recognition, Monitoring, and Management&quot;,&quot;author&quot;:[{&quot;family&quot;:&quot;Barbedo&quot;,&quot;given&quot;:&quot;Jayme Garcia Arnal&quot;,&quot;parse-names&quot;:false,&quot;dropping-particle&quot;:&quot;&quot;,&quot;non-dropping-particle&quot;:&quot;&quot;}],&quot;container-title&quot;:&quot;Fishes&quot;,&quot;container-title-short&quot;:&quot;Fishes&quot;,&quot;DOI&quot;:&quot;10.3390/fishes7060335&quot;,&quot;ISSN&quot;:&quot;2410-3888&quot;,&quot;issued&quot;:{&quot;date-parts&quot;:[[2022,11,17]]},&quot;page&quot;:&quot;335&quot;,&quot;abstract&quot;:&quot;&lt;p&gt;Computer vision has been applied to fish recognition for at least three decades. With the inception of deep learning techniques in the early 2010s, the use of digital images grew strongly, and this trend is likely to continue. As the number of articles published grows, it becomes harder to keep track of the current state of the art and to determine the best course of action for new studies. In this context, this article characterizes the current state of the art by identifying the main studies on the subject and briefly describing their approach. In contrast with most previous reviews related to technology applied to fish recognition, monitoring, and management, rather than providing a detailed overview of the techniques being proposed, this work focuses heavily on the main challenges and research gaps that still remain. Emphasis is given to prevalent weaknesses that prevent more widespread use of this type of technology in practical operations under real-world conditions. Some possible solutions and potential directions for future research are suggested, as an effort to bring the techniques developed in the academy closer to meeting the requirements found in practice.&lt;/p&gt;&quot;,&quot;issue&quot;:&quot;6&quot;,&quot;volume&quot;:&quot;7&quot;},&quot;isTemporary&quot;:false,&quot;suppress-author&quot;:false,&quot;composite&quot;:false,&quot;author-only&quot;:false}]},{&quot;citationID&quot;:&quot;MENDELEY_CITATION_456138d9-ea30-40f8-b2fb-0822480d5980&quot;,&quot;properties&quot;:{&quot;noteIndex&quot;:0},&quot;isEdited&quot;:false,&quot;manualOverride&quot;:{&quot;isManuallyOverridden&quot;:false,&quot;citeprocText&quot;:&quot;[5]&quot;,&quot;manualOverrideText&quot;:&quot;&quot;},&quot;citationTag&quot;:&quot;MENDELEY_CITATION_v3_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&quot;,&quot;citationItems&quot;:[{&quot;id&quot;:&quot;8b6bda58-f505-3c5c-a8fc-f0f9759ba5d1&quot;,&quot;itemData&quot;:{&quot;type&quot;:&quot;article-journal&quot;,&quot;id&quot;:&quot;8b6bda58-f505-3c5c-a8fc-f0f9759ba5d1&quot;,&quot;title&quot;:&quot;Recent advances of machine vision technology in fish classification&quot;,&quot;author&quot;:[{&quot;family&quot;:&quot;Li&quot;,&quot;given&quot;:&quot;Daoliang&quot;,&quot;parse-names&quot;:false,&quot;dropping-particle&quot;:&quot;&quot;,&quot;non-dropping-particle&quot;:&quot;&quot;},{&quot;family&quot;:&quot;Wang&quot;,&quot;given&quot;:&quot;Qi&quot;,&quot;parse-names&quot;:false,&quot;dropping-particle&quot;:&quot;&quot;,&quot;non-dropping-particle&quot;:&quot;&quot;},{&quot;family&quot;:&quot;Li&quot;,&quot;given&quot;:&quot;Xin&quot;,&quot;parse-names&quot;:false,&quot;dropping-particle&quot;:&quot;&quot;,&quot;non-dropping-particle&quot;:&quot;&quot;},{&quot;family&quot;:&quot;Niu&quot;,&quot;given&quot;:&quot;Meilin&quot;,&quot;parse-names&quot;:false,&quot;dropping-particle&quot;:&quot;&quot;,&quot;non-dropping-particle&quot;:&quot;&quot;},{&quot;family&quot;:&quot;Wang&quot;,&quot;given&quot;:&quot;He&quot;,&quot;parse-names&quot;:false,&quot;dropping-particle&quot;:&quot;&quot;,&quot;non-dropping-particle&quot;:&quot;&quot;},{&quot;family&quot;:&quot;Liu&quot;,&quot;given&quot;:&quot;Chunhong&quot;,&quot;parse-names&quot;:false,&quot;dropping-particle&quot;:&quot;&quot;,&quot;non-dropping-particle&quot;:&quot;&quot;}],&quot;container-title&quot;:&quot;ICES Journal of Marine Science&quot;,&quot;DOI&quot;:&quot;10.1093/icesjms/fsab264&quot;,&quot;ISSN&quot;:&quot;1054-3139&quot;,&quot;issued&quot;:{&quot;date-parts&quot;:[[2022,3,10]]},&quot;page&quot;:&quot;263-284&quot;,&quot;abstract&quot;:&quot;&lt;p&gt;Automatic classification of different species of fish is important for the comprehension of marine ecology, fish behaviour analysis, aquaculture management, and fish health monitoring. In recent years, many automatic classification methods have been developed, among which machine vision-based classification methods are widely used with the advantages of being fast and non-destructive. In addition, the successful application of rapidly emerging deep learning techniques in machine vision has brought new opportunities for fish classification. This paper provides an overview of machine vision models applied in the field of fish classification, followed by a detailed discussion of specific applications of various classification methods. Furthermore, the challenges and future research directions in the field of fish classification are discussed. This paper would help researchers and practitioners to understand the applicability of machine vision in fish classification and encourage them to develop advanced algorithms and models to address the complex problems that exist in fish classification practice.&lt;/p&gt;&quot;,&quot;issue&quot;:&quot;2&quot;,&quot;volume&quot;:&quot;79&quot;,&quot;container-title-short&quot;:&quot;&quot;},&quot;isTemporary&quot;:false,&quot;suppress-author&quot;:false,&quot;composite&quot;:false,&quot;author-only&quot;:false}]},{&quot;citationID&quot;:&quot;MENDELEY_CITATION_d89efc00-7a3d-4f14-8df7-b3e275a89c07&quot;,&quot;properties&quot;:{&quot;noteIndex&quot;:0},&quot;isEdited&quot;:false,&quot;manualOverride&quot;:{&quot;isManuallyOverridden&quot;:false,&quot;citeprocText&quot;:&quot;[6]&quot;,&quot;manualOverrideText&quot;:&quot;&quot;},&quot;citationTag&quot;:&quot;MENDELEY_CITATION_v3_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&quot;,&quot;citationItems&quot;:[{&quot;id&quot;:&quot;b7c5a2cf-9dc3-3dc8-9ba5-7e5039173dcb&quot;,&quot;itemData&quot;:{&quot;type&quot;:&quot;article-journal&quot;,&quot;id&quot;:&quot;b7c5a2cf-9dc3-3dc8-9ba5-7e5039173dcb&quot;,&quot;title&quot;:&quot;Computer vision and deep learning for fish classification in underwater habitats: A survey&quot;,&quot;author&quot;:[{&quot;family&quot;:&quot;Saleh&quot;,&quot;given&quot;:&quot;Alzayat&quot;,&quot;parse-names&quot;:false,&quot;dropping-particle&quot;:&quot;&quot;,&quot;non-dropping-particle&quot;:&quot;&quot;},{&quot;family&quot;:&quot;Sheaves&quot;,&quot;given&quot;:&quot;Marcus&quot;,&quot;parse-names&quot;:false,&quot;dropping-particle&quot;:&quot;&quot;,&quot;non-dropping-particle&quot;:&quot;&quot;},{&quot;family&quot;:&quot;Rahimi Azghadi&quot;,&quot;given&quot;:&quot;Mostafa&quot;,&quot;parse-names&quot;:false,&quot;dropping-particle&quot;:&quot;&quot;,&quot;non-dropping-particle&quot;:&quot;&quot;}],&quot;container-title&quot;:&quot;Fish and Fisheries&quot;,&quot;DOI&quot;:&quot;10.1111/faf.12666&quot;,&quot;ISSN&quot;:&quot;1467-2960&quot;,&quot;issued&quot;:{&quot;date-parts&quot;:[[2022,7,15]]},&quot;page&quot;:&quot;977-999&quot;,&quot;abstract&quot;:&quot;&lt;p&gt;Marine scientists use remote underwater image and video recording to survey fish species in their natural habitats. This helps them get a step closer towards understanding and predicting how fish respond to climate change, habitat degradation and fishing pressure. This information is essential for developing sustainable fisheries for human consumption, and for preserving the environment. However, the enormous volume of collected videos makes extracting useful information a daunting and time‐consuming task for a human being. A promising method to address this problem is the cutting‐edge deep learning (DL) technology. DL can help marine scientists parse large volumes of video promptly and efficiently, unlocking niche information that cannot be obtained using conventional manual monitoring methods. In this paper, we first provide a survey of computer visions (CVs) and DL studies conducted between 2003 and 2021 on fish classification in underwater habitats. We then give an overview of the key concepts of DL, while analysing and synthesizing DL studies. We also discuss the main challenges faced when developing DL for underwater image processing and propose approaches to address them. Finally, we provide insights into the marine habitat monitoring research domain and shed light on what the future of DL for underwater image processing may hold. This paper aims to inform marine scientists who would like to gain a high‐level understanding of essential DL concepts and survey state‐of‐the‐art DL‐based fish classification in their underwater habitat.&lt;/p&gt;&quot;,&quot;issue&quot;:&quot;4&quot;,&quot;volume&quot;:&quot;23&quot;,&quot;container-title-short&quot;:&quot;&quot;},&quot;isTemporary&quot;:false,&quot;suppress-author&quot;:false,&quot;composite&quot;:false,&quot;author-only&quot;:false}]},{&quot;citationID&quot;:&quot;MENDELEY_CITATION_3e656b42-7279-4ca8-b22f-f05e29c9978e&quot;,&quot;properties&quot;:{&quot;noteIndex&quot;:0},&quot;isEdited&quot;:false,&quot;manualOverride&quot;:{&quot;isManuallyOverridden&quot;:false,&quot;citeprocText&quot;:&quot;[7]&quot;,&quot;manualOverrideText&quot;:&quot;&quot;},&quot;citationTag&quot;:&quot;MENDELEY_CITATION_v3_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&quot;,&quot;citationItems&quot;:[{&quot;id&quot;:&quot;bd142a2f-6267-3082-b50d-207ff4b6e9c0&quot;,&quot;itemData&quot;:{&quot;type&quot;:&quot;article-journal&quot;,&quot;id&quot;:&quot;bd142a2f-6267-3082-b50d-207ff4b6e9c0&quot;,&quot;title&quot;:&quot;YOLO-Fish: A robust fish detection model to detect fish in realistic underwater environment&quot;,&quot;author&quot;:[{&quot;family&quot;:&quot;Muksit&quot;,&quot;given&quot;:&quot;Abdullah&quot;,&quot;parse-names&quot;:false,&quot;dropping-particle&quot;:&quot;Al&quot;,&quot;non-dropping-particle&quot;:&quot;&quot;},{&quot;family&quot;:&quot;Hasan&quot;,&quot;given&quot;:&quot;Fakhrul&quot;,&quot;parse-names&quot;:false,&quot;dropping-particle&quot;:&quot;&quot;,&quot;non-dropping-particle&quot;:&quot;&quot;},{&quot;family&quot;:&quot;Hasan Bhuiyan Emon&quot;,&quot;given&quot;:&quot;Md. Fahad&quot;,&quot;parse-names&quot;:false,&quot;dropping-particle&quot;:&quot;&quot;,&quot;non-dropping-particle&quot;:&quot;&quot;},{&quot;family&quot;:&quot;Haque&quot;,&quot;given&quot;:&quot;Md Rakibul&quot;,&quot;parse-names&quot;:false,&quot;dropping-particle&quot;:&quot;&quot;,&quot;non-dropping-particle&quot;:&quot;&quot;},{&quot;family&quot;:&quot;Anwary&quot;,&quot;given&quot;:&quot;Arif Reza&quot;,&quot;parse-names&quot;:false,&quot;dropping-particle&quot;:&quot;&quot;,&quot;non-dropping-particle&quot;:&quot;&quot;},{&quot;family&quot;:&quot;Shatabda&quot;,&quot;given&quot;:&quot;Swakkhar&quot;,&quot;parse-names&quot;:false,&quot;dropping-particle&quot;:&quot;&quot;,&quot;non-dropping-particle&quot;:&quot;&quot;}],&quot;container-title&quot;:&quot;Ecological Informatics&quot;,&quot;container-title-short&quot;:&quot;Ecol. Inform.&quot;,&quot;DOI&quot;:&quot;10.1016/j.ecoinf.2022.101847&quot;,&quot;ISSN&quot;:&quot;15749541&quot;,&quot;issued&quot;:{&quot;date-parts&quot;:[[2022,12]]},&quot;page&quot;:&quot;101847&quot;,&quot;volume&quot;:&quot;72&quot;},&quot;isTemporary&quot;:false,&quot;suppress-author&quot;:false,&quot;composite&quot;:false,&quot;author-only&quot;:false}]},{&quot;citationID&quot;:&quot;MENDELEY_CITATION_7b414add-1f6e-4916-b434-b0086eedb655&quot;,&quot;properties&quot;:{&quot;noteIndex&quot;:0},&quot;isEdited&quot;:false,&quot;manualOverride&quot;:{&quot;isManuallyOverridden&quot;:false,&quot;citeprocText&quot;:&quot;[8]&quot;,&quot;manualOverrideText&quot;:&quot;&quot;},&quot;citationTag&quot;:&quot;MENDELEY_CITATION_v3_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&quot;,&quot;citationItems&quot;:[{&quot;id&quot;:&quot;72f81540-f457-3b35-8b66-cf57c2ce00fb&quot;,&quot;itemData&quot;:{&quot;type&quot;:&quot;article-journal&quot;,&quot;id&quot;:&quot;72f81540-f457-3b35-8b66-cf57c2ce00fb&quot;,&quot;title&quot;:&quot;Deep learning-based underwater species recognition: Advances, benchmarks and challenges&quot;,&quot;author&quot;:[{&quot;family&quot;:&quot;Guo&quot;,&quot;given&quot;:&quot;Chen&quot;,&quot;parse-names&quot;:false,&quot;dropping-particle&quot;:&quot;&quot;,&quot;non-dropping-particle&quot;:&quot;&quot;},{&quot;family&quot;:&quot;Chen&quot;,&quot;given&quot;:&quot;Weiling&quot;,&quot;parse-names&quot;:false,&quot;dropping-particle&quot;:&quot;&quot;,&quot;non-dropping-particle&quot;:&quot;&quot;},{&quot;family&quot;:&quot;Zhao&quot;,&quot;given&quot;:&quot;Tiesong&quot;,&quot;parse-names&quot;:false,&quot;dropping-particle&quot;:&quot;&quot;,&quot;non-dropping-particle&quot;:&quot;&quot;}],&quot;container-title&quot;:&quot;Signal Processing: Image Communication&quot;,&quot;container-title-short&quot;:&quot;Signal Process. Image Commun.&quot;,&quot;DOI&quot;:&quot;10.1016/j.image.2026.117562&quot;,&quot;ISSN&quot;:&quot;09235965&quot;,&quot;issued&quot;:{&quot;date-parts&quot;:[[2026,8]]},&quot;page&quot;:&quot;117562&quot;,&quot;volume&quot;:&quot;146&quot;},&quot;isTemporary&quot;:false,&quot;suppress-author&quot;:false,&quot;composite&quot;:false,&quot;author-only&quot;:false}]},{&quot;citationID&quot;:&quot;MENDELEY_CITATION_4d3e895c-7b17-4c84-9f09-b9a59003f91c&quot;,&quot;properties&quot;:{&quot;noteIndex&quot;:0},&quot;isEdited&quot;:false,&quot;manualOverride&quot;:{&quot;isManuallyOverridden&quot;:false,&quot;citeprocText&quot;:&quot;[9]&quot;,&quot;manualOverrideText&quot;:&quot;&quot;},&quot;citationTag&quot;:&quot;MENDELEY_CITATION_v3_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&quot;,&quot;citationItems&quot;:[{&quot;id&quot;:&quot;68282449-b38d-3bfc-8eb2-133c58f87d21&quot;,&quot;itemData&quot;:{&quot;type&quot;:&quot;article-journal&quot;,&quot;id&quot;:&quot;68282449-b38d-3bfc-8eb2-133c58f87d21&quot;,&quot;title&quot;:&quot;A realistic fish-habitat dataset to evaluate algorithms for underwater visual analysis&quot;,&quot;author&quot;:[{&quot;family&quot;:&quot;Saleh&quot;,&quot;given&quot;:&quot;Alzayat&quot;,&quot;parse-names&quot;:false,&quot;dropping-particle&quot;:&quot;&quot;,&quot;non-dropping-particle&quot;:&quot;&quot;},{&quot;family&quot;:&quot;Laradji&quot;,&quot;given&quot;:&quot;Issam H.&quot;,&quot;parse-names&quot;:false,&quot;dropping-particle&quot;:&quot;&quot;,&quot;non-dropping-particle&quot;:&quot;&quot;},{&quot;family&quot;:&quot;Konovalov&quot;,&quot;given&quot;:&quot;Dmitry A.&quot;,&quot;parse-names&quot;:false,&quot;dropping-particle&quot;:&quot;&quot;,&quot;non-dropping-particle&quot;:&quot;&quot;},{&quot;family&quot;:&quot;Bradley&quot;,&quot;given&quot;:&quot;Michael&quot;,&quot;parse-names&quot;:false,&quot;dropping-particle&quot;:&quot;&quot;,&quot;non-dropping-particle&quot;:&quot;&quot;},{&quot;family&quot;:&quot;Vazquez&quot;,&quot;given&quot;:&quot;David&quot;,&quot;parse-names&quot;:false,&quot;dropping-particle&quot;:&quot;&quot;,&quot;non-dropping-particle&quot;:&quot;&quot;},{&quot;family&quot;:&quot;Sheaves&quot;,&quot;given&quot;:&quot;Marcus&quot;,&quot;parse-names&quot;:false,&quot;dropping-particle&quot;:&quot;&quot;,&quot;non-dropping-particle&quot;:&quot;&quot;}],&quot;container-title&quot;:&quot;Scientific Reports&quot;,&quot;container-title-short&quot;:&quot;Sci. Rep.&quot;,&quot;DOI&quot;:&quot;10.1038/s41598-020-71639-x&quot;,&quot;ISSN&quot;:&quot;2045-2322&quot;,&quot;issued&quot;:{&quot;date-parts&quot;:[[2020,9,4]]},&quot;page&quot;:&quot;14671&quot;,&quot;abstract&quot;:&quot;&lt;p&gt;Visual analysis of complex fish habitats is an important step towards sustainable fisheries for human consumption and environmental protection. Deep Learning methods have shown great promise for scene analysis when trained on large-scale datasets. However, current datasets for fish analysis tend to focus on the classification task within constrained, plain environments which do not capture the complexity of underwater fish habitats. To address this limitation, we present DeepFish as a benchmark suite with a large-scale dataset to train and test methods for several computer vision tasks. The dataset consists of approximately 40 thousand images collected underwater from 20 habitats in the marine-environments of tropical Australia. The dataset originally contained only classification labels. Thus, we collected point-level and segmentation labels to have a more comprehensive fish analysis benchmark. These labels enable models to learn to automatically monitor fish count, identify their locations, and estimate their sizes. Our experiments provide an in-depth analysis of the dataset characteristics, and the performance evaluation of several state-of-the-art approaches based on our benchmark. Although models pre-trained on ImageNet have successfully performed on this benchmark, there is still room for improvement. Therefore, this benchmark serves as a testbed to motivate further development in this challenging domain of underwater computer vision.&lt;/p&gt;&quot;,&quot;issue&quot;:&quot;1&quot;,&quot;volume&quot;:&quot;10&quot;},&quot;isTemporary&quot;:false,&quot;suppress-author&quot;:false,&quot;composite&quot;:false,&quot;author-only&quot;:false}]},{&quot;citationID&quot;:&quot;MENDELEY_CITATION_78ff29c7-db39-4bf5-a521-b4613aea32a8&quot;,&quot;properties&quot;:{&quot;noteIndex&quot;:0},&quot;isEdited&quot;:false,&quot;manualOverride&quot;:{&quot;isManuallyOverridden&quot;:false,&quot;citeprocText&quot;:&quot;[10]&quot;,&quot;manualOverrideText&quot;:&quot;&quot;},&quot;citationTag&quot;:&quot;MENDELEY_CITATION_v3_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&quot;,&quot;citationItems&quot;:[{&quot;id&quot;:&quot;0e6e771f-fa3f-3d25-9452-4061b2be2b54&quot;,&quot;itemData&quot;:{&quot;type&quot;:&quot;paper-conference&quot;,&quot;id&quot;:&quot;0e6e771f-fa3f-3d25-9452-4061b2be2b54&quot;,&quot;title&quot;:&quot;FishNet: A Large-scale Dataset and Benchmark for Fish Recognition, Detection, and Functional Trait Prediction&quot;,&quot;author&quot;:[{&quot;family&quot;:&quot;Khan&quot;,&quot;given&quot;:&quot;Faizan Farooq&quot;,&quot;parse-names&quot;:false,&quot;dropping-particle&quot;:&quot;&quot;,&quot;non-dropping-particle&quot;:&quot;&quot;},{&quot;family&quot;:&quot;Li&quot;,&quot;given&quot;:&quot;Xiang&quot;,&quot;parse-names&quot;:false,&quot;dropping-particle&quot;:&quot;&quot;,&quot;non-dropping-particle&quot;:&quot;&quot;},{&quot;family&quot;:&quot;Temple&quot;,&quot;given&quot;:&quot;Andrew J.&quot;,&quot;parse-names&quot;:false,&quot;dropping-particle&quot;:&quot;&quot;,&quot;non-dropping-particle&quot;:&quot;&quot;},{&quot;family&quot;:&quot;Elhoseiny&quot;,&quot;given&quot;:&quot;Mohamed&quot;,&quot;parse-names&quot;:false,&quot;dropping-particle&quot;:&quot;&quot;,&quot;non-dropping-particle&quot;:&quot;&quot;}],&quot;container-title&quot;:&quot;2023 IEEE/CVF International Conference on Computer Vision (ICCV)&quot;,&quot;DOI&quot;:&quot;10.1109/ICCV51070.2023.01874&quot;,&quot;ISBN&quot;:&quot;979-8-3503-0718-4&quot;,&quot;issued&quot;:{&quot;date-parts&quot;:[[2023,10,1]]},&quot;page&quot;:&quot;20439-20449&quot;,&quot;publisher&quot;:&quot;IEEE&quot;,&quot;container-title-short&quot;:&quot;&quot;},&quot;isTemporary&quot;:false,&quot;suppress-author&quot;:false,&quot;composite&quot;:false,&quot;author-only&quot;:false}]},{&quot;citationID&quot;:&quot;MENDELEY_CITATION_0802712a-9e95-4075-b6a7-9f827dc66c23&quot;,&quot;properties&quot;:{&quot;noteIndex&quot;:0},&quot;isEdited&quot;:false,&quot;manualOverride&quot;:{&quot;isManuallyOverridden&quot;:false,&quot;citeprocText&quot;:&quot;[8]&quot;,&quot;manualOverrideText&quot;:&quot;&quot;},&quot;citationTag&quot;:&quot;MENDELEY_CITATION_v3_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&quot;,&quot;citationItems&quot;:[{&quot;id&quot;:&quot;72f81540-f457-3b35-8b66-cf57c2ce00fb&quot;,&quot;itemData&quot;:{&quot;type&quot;:&quot;article-journal&quot;,&quot;id&quot;:&quot;72f81540-f457-3b35-8b66-cf57c2ce00fb&quot;,&quot;title&quot;:&quot;Deep learning-based underwater species recognition: Advances, benchmarks and challenges&quot;,&quot;author&quot;:[{&quot;family&quot;:&quot;Guo&quot;,&quot;given&quot;:&quot;Chen&quot;,&quot;parse-names&quot;:false,&quot;dropping-particle&quot;:&quot;&quot;,&quot;non-dropping-particle&quot;:&quot;&quot;},{&quot;family&quot;:&quot;Chen&quot;,&quot;given&quot;:&quot;Weiling&quot;,&quot;parse-names&quot;:false,&quot;dropping-particle&quot;:&quot;&quot;,&quot;non-dropping-particle&quot;:&quot;&quot;},{&quot;family&quot;:&quot;Zhao&quot;,&quot;given&quot;:&quot;Tiesong&quot;,&quot;parse-names&quot;:false,&quot;dropping-particle&quot;:&quot;&quot;,&quot;non-dropping-particle&quot;:&quot;&quot;}],&quot;container-title&quot;:&quot;Signal Processing: Image Communication&quot;,&quot;container-title-short&quot;:&quot;Signal Process. Image Commun.&quot;,&quot;DOI&quot;:&quot;10.1016/j.image.2026.117562&quot;,&quot;ISSN&quot;:&quot;09235965&quot;,&quot;issued&quot;:{&quot;date-parts&quot;:[[2026,8]]},&quot;page&quot;:&quot;117562&quot;,&quot;volume&quot;:&quot;146&quot;},&quot;isTemporary&quot;:false,&quot;suppress-author&quot;:false,&quot;composite&quot;:false,&quot;author-only&quot;:false}]},{&quot;citationID&quot;:&quot;MENDELEY_CITATION_b69636a3-474a-427e-b6c4-afbbd180ef3c&quot;,&quot;properties&quot;:{&quot;noteIndex&quot;:0},&quot;isEdited&quot;:false,&quot;manualOverride&quot;:{&quot;isManuallyOverridden&quot;:false,&quot;citeprocText&quot;:&quot;[9]&quot;,&quot;manualOverrideText&quot;:&quot;&quot;},&quot;citationTag&quot;:&quot;MENDELEY_CITATION_v3_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&quot;,&quot;citationItems&quot;:[{&quot;id&quot;:&quot;68282449-b38d-3bfc-8eb2-133c58f87d21&quot;,&quot;itemData&quot;:{&quot;type&quot;:&quot;article-journal&quot;,&quot;id&quot;:&quot;68282449-b38d-3bfc-8eb2-133c58f87d21&quot;,&quot;title&quot;:&quot;A realistic fish-habitat dataset to evaluate algorithms for underwater visual analysis&quot;,&quot;author&quot;:[{&quot;family&quot;:&quot;Saleh&quot;,&quot;given&quot;:&quot;Alzayat&quot;,&quot;parse-names&quot;:false,&quot;dropping-particle&quot;:&quot;&quot;,&quot;non-dropping-particle&quot;:&quot;&quot;},{&quot;family&quot;:&quot;Laradji&quot;,&quot;given&quot;:&quot;Issam H.&quot;,&quot;parse-names&quot;:false,&quot;dropping-particle&quot;:&quot;&quot;,&quot;non-dropping-particle&quot;:&quot;&quot;},{&quot;family&quot;:&quot;Konovalov&quot;,&quot;given&quot;:&quot;Dmitry A.&quot;,&quot;parse-names&quot;:false,&quot;dropping-particle&quot;:&quot;&quot;,&quot;non-dropping-particle&quot;:&quot;&quot;},{&quot;family&quot;:&quot;Bradley&quot;,&quot;given&quot;:&quot;Michael&quot;,&quot;parse-names&quot;:false,&quot;dropping-particle&quot;:&quot;&quot;,&quot;non-dropping-particle&quot;:&quot;&quot;},{&quot;family&quot;:&quot;Vazquez&quot;,&quot;given&quot;:&quot;David&quot;,&quot;parse-names&quot;:false,&quot;dropping-particle&quot;:&quot;&quot;,&quot;non-dropping-particle&quot;:&quot;&quot;},{&quot;family&quot;:&quot;Sheaves&quot;,&quot;given&quot;:&quot;Marcus&quot;,&quot;parse-names&quot;:false,&quot;dropping-particle&quot;:&quot;&quot;,&quot;non-dropping-particle&quot;:&quot;&quot;}],&quot;container-title&quot;:&quot;Scientific Reports&quot;,&quot;container-title-short&quot;:&quot;Sci. Rep.&quot;,&quot;DOI&quot;:&quot;10.1038/s41598-020-71639-x&quot;,&quot;ISSN&quot;:&quot;2045-2322&quot;,&quot;issued&quot;:{&quot;date-parts&quot;:[[2020,9,4]]},&quot;page&quot;:&quot;14671&quot;,&quot;abstract&quot;:&quot;&lt;p&gt;Visual analysis of complex fish habitats is an important step towards sustainable fisheries for human consumption and environmental protection. Deep Learning methods have shown great promise for scene analysis when trained on large-scale datasets. However, current datasets for fish analysis tend to focus on the classification task within constrained, plain environments which do not capture the complexity of underwater fish habitats. To address this limitation, we present DeepFish as a benchmark suite with a large-scale dataset to train and test methods for several computer vision tasks. The dataset consists of approximately 40 thousand images collected underwater from 20 habitats in the marine-environments of tropical Australia. The dataset originally contained only classification labels. Thus, we collected point-level and segmentation labels to have a more comprehensive fish analysis benchmark. These labels enable models to learn to automatically monitor fish count, identify their locations, and estimate their sizes. Our experiments provide an in-depth analysis of the dataset characteristics, and the performance evaluation of several state-of-the-art approaches based on our benchmark. Although models pre-trained on ImageNet have successfully performed on this benchmark, there is still room for improvement. Therefore, this benchmark serves as a testbed to motivate further development in this challenging domain of underwater computer vision.&lt;/p&gt;&quot;,&quot;issue&quot;:&quot;1&quot;,&quot;volume&quot;:&quot;10&quot;},&quot;isTemporary&quot;:false,&quot;suppress-author&quot;:false,&quot;composite&quot;:false,&quot;author-only&quot;:false}]},{&quot;citationID&quot;:&quot;MENDELEY_CITATION_3dcce211-0df0-42f4-b571-0f9058154825&quot;,&quot;properties&quot;:{&quot;noteIndex&quot;:0},&quot;isEdited&quot;:false,&quot;manualOverride&quot;:{&quot;isManuallyOverridden&quot;:false,&quot;citeprocText&quot;:&quot;[11]&quot;,&quot;manualOverrideText&quot;:&quot;&quot;},&quot;citationTag&quot;:&quot;MENDELEY_CITATION_v3_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&quot;,&quot;citationItems&quot;:[{&quot;id&quot;:&quot;e9281a21-c021-3570-9e32-27383a7bb374&quot;,&quot;itemData&quot;:{&quot;type&quot;:&quot;article-journal&quot;,&quot;id&quot;:&quot;e9281a21-c021-3570-9e32-27383a7bb374&quot;,&quot;title&quot;:&quot;Advances in underwater image and video enhancement systematic review of conventional and deep learning-based method&quot;,&quot;author&quot;:[{&quot;family&quot;:&quot;Thanjaivadivel&quot;,&quot;given&quot;:&quot;M.&quot;,&quot;parse-names&quot;:false,&quot;dropping-particle&quot;:&quot;&quot;,&quot;non-dropping-particle&quot;:&quot;&quot;},{&quot;family&quot;:&quot;Thangaraj&quot;,&quot;given&quot;:&quot;Rajasekaran&quot;,&quot;parse-names&quot;:false,&quot;dropping-particle&quot;:&quot;&quot;,&quot;non-dropping-particle&quot;:&quot;&quot;}],&quot;container-title&quot;:&quot;Discover Imaging&quot;,&quot;DOI&quot;:&quot;10.1007/s44352-025-00023-0&quot;,&quot;ISSN&quot;:&quot;3004-9776&quot;,&quot;issued&quot;:{&quot;date-parts&quot;:[[2026,5,8]]},&quot;page&quot;:&quot;4&quot;,&quot;issue&quot;:&quot;1&quot;,&quot;volume&quot;:&quot;3&quot;,&quot;container-title-short&quot;:&quot;&quot;},&quot;isTemporary&quot;:false,&quot;suppress-author&quot;:false,&quot;composite&quot;:false,&quot;author-only&quot;:false}]},{&quot;citationID&quot;:&quot;MENDELEY_CITATION_05fd423f-b50a-4e80-97fd-8cf02e911c38&quot;,&quot;properties&quot;:{&quot;noteIndex&quot;:0},&quot;isEdited&quot;:false,&quot;manualOverride&quot;:{&quot;isManuallyOverridden&quot;:false,&quot;citeprocText&quot;:&quot;[10]&quot;,&quot;manualOverrideText&quot;:&quot;&quot;},&quot;citationTag&quot;:&quot;MENDELEY_CITATION_v3_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&quot;,&quot;citationItems&quot;:[{&quot;id&quot;:&quot;0e6e771f-fa3f-3d25-9452-4061b2be2b54&quot;,&quot;itemData&quot;:{&quot;type&quot;:&quot;paper-conference&quot;,&quot;id&quot;:&quot;0e6e771f-fa3f-3d25-9452-4061b2be2b54&quot;,&quot;title&quot;:&quot;FishNet: A Large-scale Dataset and Benchmark for Fish Recognition, Detection, and Functional Trait Prediction&quot;,&quot;author&quot;:[{&quot;family&quot;:&quot;Khan&quot;,&quot;given&quot;:&quot;Faizan Farooq&quot;,&quot;parse-names&quot;:false,&quot;dropping-particle&quot;:&quot;&quot;,&quot;non-dropping-particle&quot;:&quot;&quot;},{&quot;family&quot;:&quot;Li&quot;,&quot;given&quot;:&quot;Xiang&quot;,&quot;parse-names&quot;:false,&quot;dropping-particle&quot;:&quot;&quot;,&quot;non-dropping-particle&quot;:&quot;&quot;},{&quot;family&quot;:&quot;Temple&quot;,&quot;given&quot;:&quot;Andrew J.&quot;,&quot;parse-names&quot;:false,&quot;dropping-particle&quot;:&quot;&quot;,&quot;non-dropping-particle&quot;:&quot;&quot;},{&quot;family&quot;:&quot;Elhoseiny&quot;,&quot;given&quot;:&quot;Mohamed&quot;,&quot;parse-names&quot;:false,&quot;dropping-particle&quot;:&quot;&quot;,&quot;non-dropping-particle&quot;:&quot;&quot;}],&quot;container-title&quot;:&quot;2023 IEEE/CVF International Conference on Computer Vision (ICCV)&quot;,&quot;DOI&quot;:&quot;10.1109/ICCV51070.2023.01874&quot;,&quot;ISBN&quot;:&quot;979-8-3503-0718-4&quot;,&quot;issued&quot;:{&quot;date-parts&quot;:[[2023,10,1]]},&quot;page&quot;:&quot;20439-20449&quot;,&quot;publisher&quot;:&quot;IEEE&quot;,&quot;container-title-short&quot;:&quot;&quot;},&quot;isTemporary&quot;:false,&quot;suppress-author&quot;:false,&quot;composite&quot;:false,&quot;author-only&quot;:false}]},{&quot;citationID&quot;:&quot;MENDELEY_CITATION_91f457d7-a3dc-46b9-8228-24024b4095a2&quot;,&quot;properties&quot;:{&quot;noteIndex&quot;:0},&quot;isEdited&quot;:false,&quot;manualOverride&quot;:{&quot;isManuallyOverridden&quot;:false,&quot;citeprocText&quot;:&quot;[12]&quot;,&quot;manualOverrideText&quot;:&quot;&quot;},&quot;citationTag&quot;:&quot;MENDELEY_CITATION_v3_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&quot;,&quot;citationItems&quot;:[{&quot;id&quot;:&quot;75ecce42-68d9-3788-bcca-cda7be88ed80&quot;,&quot;itemData&quot;:{&quot;type&quot;:&quot;paper-conference&quot;,&quot;id&quot;:&quot;75ecce42-68d9-3788-bcca-cda7be88ed80&quot;,&quot;title&quot;:&quot;The iNaturalist Species Classification and Detection Dataset&quot;,&quot;author&quot;:[{&quot;family&quot;:&quot;Horn&quot;,&quot;given&quot;:&quot;Grant&quot;,&quot;parse-names&quot;:false,&quot;dropping-particle&quot;:&quot;&quot;,&quot;non-dropping-particle&quot;:&quot;Van&quot;},{&quot;family&quot;:&quot;Aodha&quot;,&quot;given&quot;:&quot;Oisin&quot;,&quot;parse-names&quot;:false,&quot;dropping-particle&quot;:&quot;&quot;,&quot;non-dropping-particle&quot;:&quot;Mac&quot;},{&quot;family&quot;:&quot;Song&quot;,&quot;given&quot;:&quot;Yang&quot;,&quot;parse-names&quot;:false,&quot;dropping-particle&quot;:&quot;&quot;,&quot;non-dropping-particle&quot;:&quot;&quot;},{&quot;family&quot;:&quot;Cui&quot;,&quot;given&quot;:&quot;Yin&quot;,&quot;parse-names&quot;:false,&quot;dropping-particle&quot;:&quot;&quot;,&quot;non-dropping-particle&quot;:&quot;&quot;},{&quot;family&quot;:&quot;Sun&quot;,&quot;given&quot;:&quot;Chen&quot;,&quot;parse-names&quot;:false,&quot;dropping-particle&quot;:&quot;&quot;,&quot;non-dropping-particle&quot;:&quot;&quot;},{&quot;family&quot;:&quot;Shepard&quot;,&quot;given&quot;:&quot;Alex&quot;,&quot;parse-names&quot;:false,&quot;dropping-particle&quot;:&quot;&quot;,&quot;non-dropping-particle&quot;:&quot;&quot;},{&quot;family&quot;:&quot;Adam&quot;,&quot;given&quot;:&quot;Hartwig&quot;,&quot;parse-names&quot;:false,&quot;dropping-particle&quot;:&quot;&quot;,&quot;non-dropping-particle&quot;:&quot;&quot;},{&quot;family&quot;:&quot;Perona&quot;,&quot;given&quot;:&quot;Pietro&quot;,&quot;parse-names&quot;:false,&quot;dropping-particle&quot;:&quot;&quot;,&quot;non-dropping-particle&quot;:&quot;&quot;},{&quot;family&quot;:&quot;Belongie&quot;,&quot;given&quot;:&quot;Serge&quot;,&quot;parse-names&quot;:false,&quot;dropping-particle&quot;:&quot;&quot;,&quot;non-dropping-particle&quot;:&quot;&quot;}],&quot;container-title&quot;:&quot;2018 IEEE/CVF Conference on Computer Vision and Pattern Recognition&quot;,&quot;DOI&quot;:&quot;10.1109/CVPR.2018.00914&quot;,&quot;ISBN&quot;:&quot;978-1-5386-6420-9&quot;,&quot;issued&quot;:{&quot;date-parts&quot;:[[2018,6]]},&quot;page&quot;:&quot;8769-8778&quot;,&quot;publisher&quot;:&quot;IEEE&quot;,&quot;container-title-short&quot;:&quot;&quot;},&quot;isTemporary&quot;:false,&quot;suppress-author&quot;:false,&quot;composite&quot;:false,&quot;author-only&quot;:false}]},{&quot;citationID&quot;:&quot;MENDELEY_CITATION_5cdad4b2-90bb-49dc-a7a2-4704a14a4641&quot;,&quot;properties&quot;:{&quot;noteIndex&quot;:0},&quot;isEdited&quot;:false,&quot;manualOverride&quot;:{&quot;isManuallyOverridden&quot;:false,&quot;citeprocText&quot;:&quot;[13]&quot;,&quot;manualOverrideText&quot;:&quot;&quot;},&quot;citationTag&quot;:&quot;MENDELEY_CITATION_v3_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&quot;,&quot;citationItems&quot;:[{&quot;id&quot;:&quot;e494c7ff-7f02-3d9b-8cd1-8849f8e134e3&quot;,&quot;itemData&quot;:{&quot;type&quot;:&quot;article-journal&quot;,&quot;id&quot;:&quot;e494c7ff-7f02-3d9b-8cd1-8849f8e134e3&quot;,&quot;title&quot;:&quot;ReefNet: A Large-Scale Dataset and Benchmark for Fine-Grained Coral Reef Recognition&quot;,&quot;author&quot;:[{&quot;family&quot;:&quot;Felemban&quot;,&quot;given&quot;:&quot;Abdulwahab&quot;,&quot;parse-names&quot;:false,&quot;dropping-particle&quot;:&quot;&quot;,&quot;non-dropping-particle&quot;:&quot;&quot;},{&quot;family&quot;:&quot;Battach&quot;,&quot;given&quot;:&quot;Yahia&quot;,&quot;parse-names&quot;:false,&quot;dropping-particle&quot;:&quot;&quot;,&quot;non-dropping-particle&quot;:&quot;&quot;},{&quot;family&quot;:&quot;Khan&quot;,&quot;given&quot;:&quot;Faizan Farooq&quot;,&quot;parse-names&quot;:false,&quot;dropping-particle&quot;:&quot;&quot;,&quot;non-dropping-particle&quot;:&quot;&quot;},{&quot;family&quot;:&quot;Fu&quot;,&quot;given&quot;:&quot;Yuqian&quot;,&quot;parse-names&quot;:false,&quot;dropping-particle&quot;:&quot;&quot;,&quot;non-dropping-particle&quot;:&quot;&quot;},{&quot;family&quot;:&quot;Liu&quot;,&quot;given&quot;:&quot;Xuhui&quot;,&quot;parse-names&quot;:false,&quot;dropping-particle&quot;:&quot;&quot;,&quot;non-dropping-particle&quot;:&quot;&quot;},{&quot;family&quot;:&quot;Khattab&quot;,&quot;given&quot;:&quot;Yesmeen M.&quot;,&quot;parse-names&quot;:false,&quot;dropping-particle&quot;:&quot;&quot;,&quot;non-dropping-particle&quot;:&quot;&quot;},{&quot;family&quot;:&quot;Radwan&quot;,&quot;given&quot;:&quot;Yousef A.&quot;,&quot;parse-names&quot;:false,&quot;dropping-particle&quot;:&quot;&quot;,&quot;non-dropping-particle&quot;:&quot;&quot;},{&quot;family&quot;:&quot;Li&quot;,&quot;given&quot;:&quot;Xiang&quot;,&quot;parse-names&quot;:false,&quot;dropping-particle&quot;:&quot;&quot;,&quot;non-dropping-particle&quot;:&quot;&quot;},{&quot;family&quot;:&quot;Marchese&quot;,&quot;given&quot;:&quot;Fabio&quot;,&quot;parse-names&quot;:false,&quot;dropping-particle&quot;:&quot;&quot;,&quot;non-dropping-particle&quot;:&quot;&quot;},{&quot;family&quot;:&quot;Beery&quot;,&quot;given&quot;:&quot;Sara&quot;,&quot;parse-names&quot;:false,&quot;dropping-particle&quot;:&quot;&quot;,&quot;non-dropping-particle&quot;:&quot;&quot;},{&quot;family&quot;:&quot;Jones&quot;,&quot;given&quot;:&quot;Burton H.&quot;,&quot;parse-names&quot;:false,&quot;dropping-particle&quot;:&quot;&quot;,&quot;non-dropping-particle&quot;:&quot;&quot;},{&quot;family&quot;:&quot;Benzoni&quot;,&quot;given&quot;:&quot;Francesca&quot;,&quot;parse-names&quot;:false,&quot;dropping-particle&quot;:&quot;&quot;,&quot;non-dropping-particle&quot;:&quot;&quot;},{&quot;family&quot;:&quot;Elhoseiny&quot;,&quot;given&quot;:&quot;Mohamed&quot;,&quot;parse-names&quot;:false,&quot;dropping-particle&quot;:&quot;&quot;,&quot;non-dropping-particle&quot;:&quot;&quot;}],&quot;container-title&quot;:&quot;arXiv&quot;,&quot;container-title-short&quot;:&quot;ArXiv&quot;,&quot;issued&quot;:{&quot;date-parts&quot;:[[2026]]}},&quot;isTemporary&quot;:false,&quot;suppress-author&quot;:false,&quot;composite&quot;:false,&quot;author-only&quot;:false}]},{&quot;citationID&quot;:&quot;MENDELEY_CITATION_606eb403-2fa2-484e-988b-28e9a22b26a1&quot;,&quot;properties&quot;:{&quot;noteIndex&quot;:0},&quot;isEdited&quot;:false,&quot;manualOverride&quot;:{&quot;isManuallyOverridden&quot;:false,&quot;citeprocText&quot;:&quot;[14]&quot;,&quot;manualOverrideText&quot;:&quot;&quot;},&quot;citationTag&quot;:&quot;MENDELEY_CITATION_v3_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&quot;,&quot;citationItems&quot;:[{&quot;id&quot;:&quot;389a9ceb-396e-3de3-82fa-3c3e3b7c0088&quot;,&quot;itemData&quot;:{&quot;type&quot;:&quot;paper-conference&quot;,&quot;id&quot;:&quot;389a9ceb-396e-3de3-82fa-3c3e3b7c0088&quot;,&quot;title&quot;:&quot;Class-Balanced Loss Based on Effective Number of Samples&quot;,&quot;author&quot;:[{&quot;family&quot;:&quot;Cui&quot;,&quot;given&quot;:&quot;Yin&quot;,&quot;parse-names&quot;:false,&quot;dropping-particle&quot;:&quot;&quot;,&quot;non-dropping-particle&quot;:&quot;&quot;},{&quot;family&quot;:&quot;Jia&quot;,&quot;given&quot;:&quot;Menglin&quot;,&quot;parse-names&quot;:false,&quot;dropping-particle&quot;:&quot;&quot;,&quot;non-dropping-particle&quot;:&quot;&quot;},{&quot;family&quot;:&quot;Lin&quot;,&quot;given&quot;:&quot;Tsung-Yi&quot;,&quot;parse-names&quot;:false,&quot;dropping-particle&quot;:&quot;&quot;,&quot;non-dropping-particle&quot;:&quot;&quot;},{&quot;family&quot;:&quot;Song&quot;,&quot;given&quot;:&quot;Yang&quot;,&quot;parse-names&quot;:false,&quot;dropping-particle&quot;:&quot;&quot;,&quot;non-dropping-particle&quot;:&quot;&quot;},{&quot;family&quot;:&quot;Belongie&quot;,&quot;given&quot;:&quot;Serge&quot;,&quot;parse-names&quot;:false,&quot;dropping-particle&quot;:&quot;&quot;,&quot;non-dropping-particle&quot;:&quot;&quot;}],&quot;container-title&quot;:&quot;2019 IEEE/CVF Conference on Computer Vision and Pattern Recognition (CVPR)&quot;,&quot;DOI&quot;:&quot;10.1109/CVPR.2019.00949&quot;,&quot;ISBN&quot;:&quot;978-1-7281-3293-8&quot;,&quot;issued&quot;:{&quot;date-parts&quot;:[[2019,6]]},&quot;page&quot;:&quot;9260-9269&quot;,&quot;publisher&quot;:&quot;IEEE&quot;,&quot;container-title-short&quot;:&quot;&quot;},&quot;isTemporary&quot;:false,&quot;suppress-author&quot;:false,&quot;composite&quot;:false,&quot;author-only&quot;:false}]},{&quot;citationID&quot;:&quot;MENDELEY_CITATION_cfacba35-ae6e-420b-a18e-92e97b5984e4&quot;,&quot;properties&quot;:{&quot;noteIndex&quot;:0},&quot;isEdited&quot;:false,&quot;manualOverride&quot;:{&quot;isManuallyOverridden&quot;:false,&quot;citeprocText&quot;:&quot;[15]&quot;,&quot;manualOverrideText&quot;:&quot;&quot;},&quot;citationTag&quot;:&quot;MENDELEY_CITATION_v3_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&quot;,&quot;citationItems&quot;:[{&quot;id&quot;:&quot;d9e4018e-03b1-3025-bb86-dd8ba18f5dd2&quot;,&quot;itemData&quot;:{&quot;type&quot;:&quot;article-journal&quot;,&quot;id&quot;:&quot;d9e4018e-03b1-3025-bb86-dd8ba18f5dd2&quot;,&quot;title&quot;:&quot;A Systematic Review on Long-Tailed Learning&quot;,&quot;author&quot;:[{&quot;family&quot;:&quot;Zhang&quot;,&quot;given&quot;:&quot;Chongsheng&quot;,&quot;parse-names&quot;:false,&quot;dropping-particle&quot;:&quot;&quot;,&quot;non-dropping-particle&quot;:&quot;&quot;},{&quot;family&quot;:&quot;Almpanidis&quot;,&quot;given&quot;:&quot;George&quot;,&quot;parse-names&quot;:false,&quot;dropping-particle&quot;:&quot;&quot;,&quot;non-dropping-particle&quot;:&quot;&quot;},{&quot;family&quot;:&quot;Fan&quot;,&quot;given&quot;:&quot;Gaojuan&quot;,&quot;parse-names&quot;:false,&quot;dropping-particle&quot;:&quot;&quot;,&quot;non-dropping-particle&quot;:&quot;&quot;},{&quot;family&quot;:&quot;Deng&quot;,&quot;given&quot;:&quot;Binquan&quot;,&quot;parse-names&quot;:false,&quot;dropping-particle&quot;:&quot;&quot;,&quot;non-dropping-particle&quot;:&quot;&quot;},{&quot;family&quot;:&quot;Zhang&quot;,&quot;given&quot;:&quot;Yanbo&quot;,&quot;parse-names&quot;:false,&quot;dropping-particle&quot;:&quot;&quot;,&quot;non-dropping-particle&quot;:&quot;&quot;},{&quot;family&quot;:&quot;Liu&quot;,&quot;given&quot;:&quot;Ji&quot;,&quot;parse-names&quot;:false,&quot;dropping-particle&quot;:&quot;&quot;,&quot;non-dropping-particle&quot;:&quot;&quot;},{&quot;family&quot;:&quot;Kamel&quot;,&quot;given&quot;:&quot;Aouaidjia&quot;,&quot;parse-names&quot;:false,&quot;dropping-particle&quot;:&quot;&quot;,&quot;non-dropping-particle&quot;:&quot;&quot;},{&quot;family&quot;:&quot;Soda&quot;,&quot;given&quot;:&quot;Paolo&quot;,&quot;parse-names&quot;:false,&quot;dropping-particle&quot;:&quot;&quot;,&quot;non-dropping-particle&quot;:&quot;&quot;},{&quot;family&quot;:&quot;Gama&quot;,&quot;given&quot;:&quot;João&quot;,&quot;parse-names&quot;:false,&quot;dropping-particle&quot;:&quot;&quot;,&quot;non-dropping-particle&quot;:&quot;&quot;}],&quot;container-title&quot;:&quot;IEEE Transactions on Neural Networks and Learning Systems&quot;,&quot;container-title-short&quot;:&quot;IEEE Trans. Neural Netw. Learn. Syst.&quot;,&quot;DOI&quot;:&quot;10.1109/TNNLS.2025.3539314&quot;,&quot;ISSN&quot;:&quot;2162-237X&quot;,&quot;issued&quot;:{&quot;date-parts&quot;:[[2025,8]]},&quot;page&quot;:&quot;13670-13690&quot;,&quot;issue&quot;:&quot;8&quot;,&quot;volume&quot;:&quot;36&quot;},&quot;isTemporary&quot;:false,&quot;suppress-author&quot;:false,&quot;composite&quot;:false,&quot;author-only&quot;:false}]},{&quot;citationID&quot;:&quot;MENDELEY_CITATION_e837b293-7375-488b-8298-e339d7f97bf5&quot;,&quot;properties&quot;:{&quot;noteIndex&quot;:0},&quot;isEdited&quot;:false,&quot;manualOverride&quot;:{&quot;isManuallyOverridden&quot;:false,&quot;citeprocText&quot;:&quot;[13]&quot;,&quot;manualOverrideText&quot;:&quot;&quot;},&quot;citationTag&quot;:&quot;MENDELEY_CITATION_v3_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&quot;,&quot;citationItems&quot;:[{&quot;id&quot;:&quot;e494c7ff-7f02-3d9b-8cd1-8849f8e134e3&quot;,&quot;itemData&quot;:{&quot;type&quot;:&quot;article-journal&quot;,&quot;id&quot;:&quot;e494c7ff-7f02-3d9b-8cd1-8849f8e134e3&quot;,&quot;title&quot;:&quot;ReefNet: A Large-Scale Dataset and Benchmark for Fine-Grained Coral Reef Recognition&quot;,&quot;author&quot;:[{&quot;family&quot;:&quot;Felemban&quot;,&quot;given&quot;:&quot;Abdulwahab&quot;,&quot;parse-names&quot;:false,&quot;dropping-particle&quot;:&quot;&quot;,&quot;non-dropping-particle&quot;:&quot;&quot;},{&quot;family&quot;:&quot;Battach&quot;,&quot;given&quot;:&quot;Yahia&quot;,&quot;parse-names&quot;:false,&quot;dropping-particle&quot;:&quot;&quot;,&quot;non-dropping-particle&quot;:&quot;&quot;},{&quot;family&quot;:&quot;Khan&quot;,&quot;given&quot;:&quot;Faizan Farooq&quot;,&quot;parse-names&quot;:false,&quot;dropping-particle&quot;:&quot;&quot;,&quot;non-dropping-particle&quot;:&quot;&quot;},{&quot;family&quot;:&quot;Fu&quot;,&quot;given&quot;:&quot;Yuqian&quot;,&quot;parse-names&quot;:false,&quot;dropping-particle&quot;:&quot;&quot;,&quot;non-dropping-particle&quot;:&quot;&quot;},{&quot;family&quot;:&quot;Liu&quot;,&quot;given&quot;:&quot;Xuhui&quot;,&quot;parse-names&quot;:false,&quot;dropping-particle&quot;:&quot;&quot;,&quot;non-dropping-particle&quot;:&quot;&quot;},{&quot;family&quot;:&quot;Khattab&quot;,&quot;given&quot;:&quot;Yesmeen M.&quot;,&quot;parse-names&quot;:false,&quot;dropping-particle&quot;:&quot;&quot;,&quot;non-dropping-particle&quot;:&quot;&quot;},{&quot;family&quot;:&quot;Radwan&quot;,&quot;given&quot;:&quot;Yousef A.&quot;,&quot;parse-names&quot;:false,&quot;dropping-particle&quot;:&quot;&quot;,&quot;non-dropping-particle&quot;:&quot;&quot;},{&quot;family&quot;:&quot;Li&quot;,&quot;given&quot;:&quot;Xiang&quot;,&quot;parse-names&quot;:false,&quot;dropping-particle&quot;:&quot;&quot;,&quot;non-dropping-particle&quot;:&quot;&quot;},{&quot;family&quot;:&quot;Marchese&quot;,&quot;given&quot;:&quot;Fabio&quot;,&quot;parse-names&quot;:false,&quot;dropping-particle&quot;:&quot;&quot;,&quot;non-dropping-particle&quot;:&quot;&quot;},{&quot;family&quot;:&quot;Beery&quot;,&quot;given&quot;:&quot;Sara&quot;,&quot;parse-names&quot;:false,&quot;dropping-particle&quot;:&quot;&quot;,&quot;non-dropping-particle&quot;:&quot;&quot;},{&quot;family&quot;:&quot;Jones&quot;,&quot;given&quot;:&quot;Burton H.&quot;,&quot;parse-names&quot;:false,&quot;dropping-particle&quot;:&quot;&quot;,&quot;non-dropping-particle&quot;:&quot;&quot;},{&quot;family&quot;:&quot;Benzoni&quot;,&quot;given&quot;:&quot;Francesca&quot;,&quot;parse-names&quot;:false,&quot;dropping-particle&quot;:&quot;&quot;,&quot;non-dropping-particle&quot;:&quot;&quot;},{&quot;family&quot;:&quot;Elhoseiny&quot;,&quot;given&quot;:&quot;Mohamed&quot;,&quot;parse-names&quot;:false,&quot;dropping-particle&quot;:&quot;&quot;,&quot;non-dropping-particle&quot;:&quot;&quot;}],&quot;container-title&quot;:&quot;arXiv&quot;,&quot;container-title-short&quot;:&quot;ArXiv&quot;,&quot;issued&quot;:{&quot;date-parts&quot;:[[2026]]}},&quot;isTemporary&quot;:false,&quot;suppress-author&quot;:false,&quot;composite&quot;:false,&quot;author-only&quot;:false}]},{&quot;citationID&quot;:&quot;MENDELEY_CITATION_0b8e08d7-84a1-4c3c-9251-8c53291d8a0c&quot;,&quot;properties&quot;:{&quot;noteIndex&quot;:0},&quot;isEdited&quot;:false,&quot;manualOverride&quot;:{&quot;isManuallyOverridden&quot;:false,&quot;citeprocText&quot;:&quot;[16]&quot;,&quot;manualOverrideText&quot;:&quot;&quot;},&quot;citationTag&quot;:&quot;MENDELEY_CITATION_v3_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&quot;,&quot;citationItems&quot;:[{&quot;id&quot;:&quot;3c90fc4f-a813-3d93-9c4c-1450fee92ccb&quot;,&quot;itemData&quot;:{&quot;type&quot;:&quot;paper-conference&quot;,&quot;id&quot;:&quot;3c90fc4f-a813-3d93-9c4c-1450fee92ccb&quot;,&quot;title&quot;:&quot;Large-Scale Long-Tailed Recognition in an Open World&quot;,&quot;author&quot;:[{&quot;family&quot;:&quot;Liu&quot;,&quot;given&quot;:&quot;Ziwei&quot;,&quot;parse-names&quot;:false,&quot;dropping-particle&quot;:&quot;&quot;,&quot;non-dropping-particle&quot;:&quot;&quot;},{&quot;family&quot;:&quot;Miao&quot;,&quot;given&quot;:&quot;Zhongqi&quot;,&quot;parse-names&quot;:false,&quot;dropping-particle&quot;:&quot;&quot;,&quot;non-dropping-particle&quot;:&quot;&quot;},{&quot;family&quot;:&quot;Zhan&quot;,&quot;given&quot;:&quot;Xiaohang&quot;,&quot;parse-names&quot;:false,&quot;dropping-particle&quot;:&quot;&quot;,&quot;non-dropping-particle&quot;:&quot;&quot;},{&quot;family&quot;:&quot;Wang&quot;,&quot;given&quot;:&quot;Jiayun&quot;,&quot;parse-names&quot;:false,&quot;dropping-particle&quot;:&quot;&quot;,&quot;non-dropping-particle&quot;:&quot;&quot;},{&quot;family&quot;:&quot;Gong&quot;,&quot;given&quot;:&quot;Boqing&quot;,&quot;parse-names&quot;:false,&quot;dropping-particle&quot;:&quot;&quot;,&quot;non-dropping-particle&quot;:&quot;&quot;},{&quot;family&quot;:&quot;Yu&quot;,&quot;given&quot;:&quot;Stella X.&quot;,&quot;parse-names&quot;:false,&quot;dropping-particle&quot;:&quot;&quot;,&quot;non-dropping-particle&quot;:&quot;&quot;}],&quot;container-title&quot;:&quot;2019 IEEE/CVF Conference on Computer Vision and Pattern Recognition (CVPR)&quot;,&quot;DOI&quot;:&quot;10.1109/CVPR.2019.00264&quot;,&quot;ISBN&quot;:&quot;978-1-7281-3293-8&quot;,&quot;issued&quot;:{&quot;date-parts&quot;:[[2019,6]]},&quot;page&quot;:&quot;2532-2541&quot;,&quot;publisher&quot;:&quot;IEEE&quot;,&quot;container-title-short&quot;:&quot;&quot;},&quot;isTemporary&quot;:false,&quot;suppress-author&quot;:false,&quot;composite&quot;:false,&quot;author-only&quot;:false}]},{&quot;citationID&quot;:&quot;MENDELEY_CITATION_411cc4a3-9b38-437d-96d0-f8678b8494ad&quot;,&quot;properties&quot;:{&quot;noteIndex&quot;:0},&quot;isEdited&quot;:false,&quot;manualOverride&quot;:{&quot;isManuallyOverridden&quot;:false,&quot;citeprocText&quot;:&quot;[17]&quot;,&quot;manualOverrideText&quot;:&quot;&quot;},&quot;citationTag&quot;:&quot;MENDELEY_CITATION_v3_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&quot;,&quot;citationItems&quot;:[{&quot;id&quot;:&quot;09b4ed13-7aa9-35d8-b330-2ffad779a39c&quot;,&quot;itemData&quot;:{&quot;type&quot;:&quot;article-journal&quot;,&quot;id&quot;:&quot;09b4ed13-7aa9-35d8-b330-2ffad779a39c&quot;,&quot;title&quot;:&quot;Cross‐validation strategies for data with temporal, spatial, hierarchical, or phylogenetic structure&quot;,&quot;author&quot;:[{&quot;family&quot;:&quot;Roberts&quot;,&quot;given&quot;:&quot;David R.&quot;,&quot;parse-names&quot;:false,&quot;dropping-particle&quot;:&quot;&quot;,&quot;non-dropping-particle&quot;:&quot;&quot;},{&quot;family&quot;:&quot;Bahn&quot;,&quot;given&quot;:&quot;Volker&quot;,&quot;parse-names&quot;:false,&quot;dropping-particle&quot;:&quot;&quot;,&quot;non-dropping-particle&quot;:&quot;&quot;},{&quot;family&quot;:&quot;Ciuti&quot;,&quot;given&quot;:&quot;Simone&quot;,&quot;parse-names&quot;:false,&quot;dropping-particle&quot;:&quot;&quot;,&quot;non-dropping-particle&quot;:&quot;&quot;},{&quot;family&quot;:&quot;Boyce&quot;,&quot;given&quot;:&quot;Mark S.&quot;,&quot;parse-names&quot;:false,&quot;dropping-particle&quot;:&quot;&quot;,&quot;non-dropping-particle&quot;:&quot;&quot;},{&quot;family&quot;:&quot;Elith&quot;,&quot;given&quot;:&quot;Jane&quot;,&quot;parse-names&quot;:false,&quot;dropping-particle&quot;:&quot;&quot;,&quot;non-dropping-particle&quot;:&quot;&quot;},{&quot;family&quot;:&quot;Guillera‐Arroita&quot;,&quot;given&quot;:&quot;Gurutzeta&quot;,&quot;parse-names&quot;:false,&quot;dropping-particle&quot;:&quot;&quot;,&quot;non-dropping-particle&quot;:&quot;&quot;},{&quot;family&quot;:&quot;Hauenstein&quot;,&quot;given&quot;:&quot;Severin&quot;,&quot;parse-names&quot;:false,&quot;dropping-particle&quot;:&quot;&quot;,&quot;non-dropping-particle&quot;:&quot;&quot;},{&quot;family&quot;:&quot;Lahoz‐Monfort&quot;,&quot;given&quot;:&quot;José J.&quot;,&quot;parse-names&quot;:false,&quot;dropping-particle&quot;:&quot;&quot;,&quot;non-dropping-particle&quot;:&quot;&quot;},{&quot;family&quot;:&quot;Schröder&quot;,&quot;given&quot;:&quot;Boris&quot;,&quot;parse-names&quot;:false,&quot;dropping-particle&quot;:&quot;&quot;,&quot;non-dropping-particle&quot;:&quot;&quot;},{&quot;family&quot;:&quot;Thuiller&quot;,&quot;given&quot;:&quot;Wilfried&quot;,&quot;parse-names&quot;:false,&quot;dropping-particle&quot;:&quot;&quot;,&quot;non-dropping-particle&quot;:&quot;&quot;},{&quot;family&quot;:&quot;Warton&quot;,&quot;given&quot;:&quot;David I.&quot;,&quot;parse-names&quot;:false,&quot;dropping-particle&quot;:&quot;&quot;,&quot;non-dropping-particle&quot;:&quot;&quot;},{&quot;family&quot;:&quot;Wintle&quot;,&quot;given&quot;:&quot;Brendan A.&quot;,&quot;parse-names&quot;:false,&quot;dropping-particle&quot;:&quot;&quot;,&quot;non-dropping-particle&quot;:&quot;&quot;},{&quot;family&quot;:&quot;Hartig&quot;,&quot;given&quot;:&quot;Florian&quot;,&quot;parse-names&quot;:false,&quot;dropping-particle&quot;:&quot;&quot;,&quot;non-dropping-particle&quot;:&quot;&quot;},{&quot;family&quot;:&quot;Dormann&quot;,&quot;given&quot;:&quot;Carsten F.&quot;,&quot;parse-names&quot;:false,&quot;dropping-particle&quot;:&quot;&quot;,&quot;non-dropping-particle&quot;:&quot;&quot;}],&quot;container-title&quot;:&quot;Ecography&quot;,&quot;container-title-short&quot;:&quot;Ecography&quot;,&quot;DOI&quot;:&quot;10.1111/ecog.02881&quot;,&quot;ISSN&quot;:&quot;0906-7590&quot;,&quot;issued&quot;:{&quot;date-parts&quot;:[[2017,8,3]]},&quot;page&quot;:&quot;913-929&quot;,&quot;abstract&quot;:&quot;&lt;p&gt;Ecological data often show temporal, spatial, hierarchical (random effects), or phylogenetic structure. Modern statistical approaches are increasingly accounting for such dependencies. However, when performing cross‐validation, these structures are regularly ignored, resulting in serious underestimation of predictive error. One cause for the poor performance of uncorrected (random) cross‐validation, noted often by modellers, are dependence structures in the data that persist as dependence structures in model residuals, violating the assumption of independence. Even more concerning, because often overlooked, is that structured data also provides ample opportunity for overfitting with non‐causal predictors. This problem can persist even if remedies such as autoregressive models, generalized least squares, or mixed models are used. Block cross‐validation, where data are split strategically rather than randomly, can address these issues. However, the blocking strategy must be carefully considered. Blocking in space, time, random effects or phylogenetic distance, while accounting for dependencies in the data, may also unwittingly induce extrapolations by restricting the ranges or combinations of predictor variables available for model training, thus overestimating interpolation errors. On the other hand, deliberate blocking in predictor space may also improve error estimates when extrapolation is the modelling goal. Here, we review the ecological literature on non‐random and blocked cross‐validation approaches. We also provide a series of simulations and case studies, in which we show that, for all instances tested, block cross‐validation is nearly universally more appropriate than random cross‐validation if the goal is predicting to new data or predictor space, or for selecting causal predictors. We recommend that block cross‐validation be used wherever dependence structures exist in a dataset, even if no correlation structure is visible in the fitted model residuals, or if the fitted models account for such correlations.&lt;/p&gt;&quot;,&quot;issue&quot;:&quot;8&quot;,&quot;volume&quot;:&quot;40&quot;},&quot;isTemporary&quot;:false,&quot;suppress-author&quot;:false,&quot;composite&quot;:false,&quot;author-only&quot;:false}]},{&quot;citationID&quot;:&quot;MENDELEY_CITATION_d01b6449-f169-457d-8cde-afcefe7b77bd&quot;,&quot;properties&quot;:{&quot;noteIndex&quot;:0},&quot;isEdited&quot;:false,&quot;manualOverride&quot;:{&quot;isManuallyOverridden&quot;:false,&quot;citeprocText&quot;:&quot;[18]&quot;,&quot;manualOverrideText&quot;:&quot;&quot;},&quot;citationTag&quot;:&quot;MENDELEY_CITATION_v3_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&quot;,&quot;citationItems&quot;:[{&quot;id&quot;:&quot;fb64f7bd-8b80-339e-9c9a-1a8e5552d247&quot;,&quot;itemData&quot;:{&quot;type&quot;:&quot;chapter&quot;,&quot;id&quot;:&quot;fb64f7bd-8b80-339e-9c9a-1a8e5552d247&quot;,&quot;title&quot;:&quot;Recognition in Terra Incognita&quot;,&quot;author&quot;:[{&quot;family&quot;:&quot;Beery&quot;,&quot;given&quot;:&quot;Sara&quot;,&quot;parse-names&quot;:false,&quot;dropping-particle&quot;:&quot;&quot;,&quot;non-dropping-particle&quot;:&quot;&quot;},{&quot;family&quot;:&quot;Horn&quot;,&quot;given&quot;:&quot;Grant&quot;,&quot;parse-names&quot;:false,&quot;dropping-particle&quot;:&quot;&quot;,&quot;non-dropping-particle&quot;:&quot;Van&quot;},{&quot;family&quot;:&quot;Perona&quot;,&quot;given&quot;:&quot;Pietro&quot;,&quot;parse-names&quot;:false,&quot;dropping-particle&quot;:&quot;&quot;,&quot;non-dropping-particle&quot;:&quot;&quot;}],&quot;DOI&quot;:&quot;10.1007/978-3-030-01270-0_28&quot;,&quot;issued&quot;:{&quot;date-parts&quot;:[[2018]]},&quot;page&quot;:&quot;472-489&quot;,&quot;container-title-short&quot;:&quot;&quot;},&quot;isTemporary&quot;:false,&quot;suppress-author&quot;:false,&quot;composite&quot;:false,&quot;author-only&quot;:false}]},{&quot;citationID&quot;:&quot;MENDELEY_CITATION_82a402ca-580c-4659-bbcb-3463ca888d5e&quot;,&quot;properties&quot;:{&quot;noteIndex&quot;:0},&quot;isEdited&quot;:false,&quot;manualOverride&quot;:{&quot;isManuallyOverridden&quot;:false,&quot;citeprocText&quot;:&quot;[4]&quot;,&quot;manualOverrideText&quot;:&quot;&quot;},&quot;citationTag&quot;:&quot;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&quot;,&quot;citationItems&quot;:[{&quot;id&quot;:&quot;0a96c9eb-5850-30b0-aa98-a7fd4b4c6123&quot;,&quot;itemData&quot;:{&quot;type&quot;:&quot;article-journal&quot;,&quot;id&quot;:&quot;0a96c9eb-5850-30b0-aa98-a7fd4b4c6123&quot;,&quot;title&quot;:&quot;A field and video annotation guide for baited remote underwater stereo‐video surveys of demersal fish assemblages&quot;,&quot;author&quot;:[{&quot;family&quot;:&quot;Langlois&quot;,&quot;given&quot;:&quot;Tim&quot;,&quot;parse-names&quot;:false,&quot;dropping-particle&quot;:&quot;&quot;,&quot;non-dropping-particle&quot;:&quot;&quot;},{&quot;family&quot;:&quot;Goetze&quot;,&quot;given&quot;:&quot;Jordan&quot;,&quot;parse-names&quot;:false,&quot;dropping-particle&quot;:&quot;&quot;,&quot;non-dropping-particle&quot;:&quot;&quot;},{&quot;family&quot;:&quot;Bond&quot;,&quot;given&quot;:&quot;Todd&quot;,&quot;parse-names&quot;:false,&quot;dropping-particle&quot;:&quot;&quot;,&quot;non-dropping-particle&quot;:&quot;&quot;},{&quot;family&quot;:&quot;Monk&quot;,&quot;given&quot;:&quot;Jacquomo&quot;,&quot;parse-names&quot;:false,&quot;dropping-particle&quot;:&quot;&quot;,&quot;non-dropping-particle&quot;:&quot;&quot;},{&quot;family&quot;:&quot;Abesamis&quot;,&quot;given&quot;:&quot;Rene A.&quot;,&quot;parse-names&quot;:false,&quot;dropping-particle&quot;:&quot;&quot;,&quot;non-dropping-particle&quot;:&quot;&quot;},{&quot;family&quot;:&quot;Asher&quot;,&quot;given&quot;:&quot;Jacob&quot;,&quot;parse-names&quot;:false,&quot;dropping-particle&quot;:&quot;&quot;,&quot;non-dropping-particle&quot;:&quot;&quot;},{&quot;family&quot;:&quot;Barrett&quot;,&quot;given&quot;:&quot;Neville&quot;,&quot;parse-names&quot;:false,&quot;dropping-particle&quot;:&quot;&quot;,&quot;non-dropping-particle&quot;:&quot;&quot;},{&quot;family&quot;:&quot;Bernard&quot;,&quot;given&quot;:&quot;Anthony T. F.&quot;,&quot;parse-names&quot;:false,&quot;dropping-particle&quot;:&quot;&quot;,&quot;non-dropping-particle&quot;:&quot;&quot;},{&quot;family&quot;:&quot;Bouchet&quot;,&quot;given&quot;:&quot;Phil J.&quot;,&quot;parse-names&quot;:false,&quot;dropping-particle&quot;:&quot;&quot;,&quot;non-dropping-particle&quot;:&quot;&quot;},{&quot;family&quot;:&quot;Birt&quot;,&quot;given&quot;:&quot;Matthew J.&quot;,&quot;parse-names&quot;:false,&quot;dropping-particle&quot;:&quot;&quot;,&quot;non-dropping-particle&quot;:&quot;&quot;},{&quot;family&quot;:&quot;Cappo&quot;,&quot;given&quot;:&quot;Mike&quot;,&quot;parse-names&quot;:false,&quot;dropping-particle&quot;:&quot;&quot;,&quot;non-dropping-particle&quot;:&quot;&quot;},{&quot;family&quot;:&quot;Currey‐Randall&quot;,&quot;given&quot;:&quot;Leanne M.&quot;,&quot;parse-names&quot;:false,&quot;dropping-particle&quot;:&quot;&quot;,&quot;non-dropping-particle&quot;:&quot;&quot;},{&quot;family&quot;:&quot;Driessen&quot;,&quot;given&quot;:&quot;Damon&quot;,&quot;parse-names&quot;:false,&quot;dropping-particle&quot;:&quot;&quot;,&quot;non-dropping-particle&quot;:&quot;&quot;},{&quot;family&quot;:&quot;Fairclough&quot;,&quot;given&quot;:&quot;David&quot;,&quot;parse-names&quot;:false,&quot;dropping-particle&quot;:&quot;V.&quot;,&quot;non-dropping-particle&quot;:&quot;&quot;},{&quot;family&quot;:&quot;Fullwood&quot;,&quot;given&quot;:&quot;Laura A. F.&quot;,&quot;parse-names&quot;:false,&quot;dropping-particle&quot;:&quot;&quot;,&quot;non-dropping-particle&quot;:&quot;&quot;},{&quot;family&quot;:&quot;Gibbons&quot;,&quot;given&quot;:&quot;Brooke A.&quot;,&quot;parse-names&quot;:false,&quot;dropping-particle&quot;:&quot;&quot;,&quot;non-dropping-particle&quot;:&quot;&quot;},{&quot;family&quot;:&quot;Harasti&quot;,&quot;given&quot;:&quot;David&quot;,&quot;parse-names&quot;:false,&quot;dropping-particle&quot;:&quot;&quot;,&quot;non-dropping-particle&quot;:&quot;&quot;},{&quot;family&quot;:&quot;Heupel&quot;,&quot;given&quot;:&quot;Michelle R.&quot;,&quot;parse-names&quot;:false,&quot;dropping-particle&quot;:&quot;&quot;,&quot;non-dropping-particle&quot;:&quot;&quot;},{&quot;family&quot;:&quot;Hicks&quot;,&quot;given&quot;:&quot;Jamie&quot;,&quot;parse-names&quot;:false,&quot;dropping-particle&quot;:&quot;&quot;,&quot;non-dropping-particle&quot;:&quot;&quot;},{&quot;family&quot;:&quot;Holmes&quot;,&quot;given&quot;:&quot;Thomas H.&quot;,&quot;parse-names&quot;:false,&quot;dropping-particle&quot;:&quot;&quot;,&quot;non-dropping-particle&quot;:&quot;&quot;},{&quot;family&quot;:&quot;Huveneers&quot;,&quot;given&quot;:&quot;Charlie&quot;,&quot;parse-names&quot;:false,&quot;dropping-particle&quot;:&quot;&quot;,&quot;non-dropping-particle&quot;:&quot;&quot;},{&quot;family&quot;:&quot;Ierodiaconou&quot;,&quot;given&quot;:&quot;Daniel&quot;,&quot;parse-names&quot;:false,&quot;dropping-particle&quot;:&quot;&quot;,&quot;non-dropping-particle&quot;:&quot;&quot;},{&quot;family&quot;:&quot;Jordan&quot;,&quot;given&quot;:&quot;Alan&quot;,&quot;parse-names&quot;:false,&quot;dropping-particle&quot;:&quot;&quot;,&quot;non-dropping-particle&quot;:&quot;&quot;},{&quot;family&quot;:&quot;Knott&quot;,&quot;given&quot;:&quot;Nathan A.&quot;,&quot;parse-names&quot;:false,&quot;dropping-particle&quot;:&quot;&quot;,&quot;non-dropping-particle&quot;:&quot;&quot;},{&quot;family&quot;:&quot;Lindfield&quot;,&quot;given&quot;:&quot;Steve&quot;,&quot;parse-names&quot;:false,&quot;dropping-particle&quot;:&quot;&quot;,&quot;non-dropping-particle&quot;:&quot;&quot;},{&quot;family&quot;:&quot;Malcolm&quot;,&quot;given&quot;:&quot;Hamish A.&quot;,&quot;parse-names&quot;:false,&quot;dropping-particle&quot;:&quot;&quot;,&quot;non-dropping-particle&quot;:&quot;&quot;},{&quot;family&quot;:&quot;McLean&quot;,&quot;given&quot;:&quot;Dianne&quot;,&quot;parse-names&quot;:false,&quot;dropping-particle&quot;:&quot;&quot;,&quot;non-dropping-particle&quot;:&quot;&quot;},{&quot;family&quot;:&quot;Meekan&quot;,&quot;given&quot;:&quot;Mark&quot;,&quot;parse-names&quot;:false,&quot;dropping-particle&quot;:&quot;&quot;,&quot;non-dropping-particle&quot;:&quot;&quot;},{&quot;family&quot;:&quot;Miller&quot;,&quot;given&quot;:&quot;David&quot;,&quot;parse-names&quot;:false,&quot;dropping-particle&quot;:&quot;&quot;,&quot;non-dropping-particle&quot;:&quot;&quot;},{&quot;family&quot;:&quot;Mitchell&quot;,&quot;given&quot;:&quot;Peter J.&quot;,&quot;parse-names&quot;:false,&quot;dropping-particle&quot;:&quot;&quot;,&quot;non-dropping-particle&quot;:&quot;&quot;},{&quot;family&quot;:&quot;Newman&quot;,&quot;given&quot;:&quot;Stephen J.&quot;,&quot;parse-names&quot;:false,&quot;dropping-particle&quot;:&quot;&quot;,&quot;non-dropping-particle&quot;:&quot;&quot;},{&quot;family&quot;:&quot;Radford&quot;,&quot;given&quot;:&quot;Ben&quot;,&quot;parse-names&quot;:false,&quot;dropping-particle&quot;:&quot;&quot;,&quot;non-dropping-particle&quot;:&quot;&quot;},{&quot;family&quot;:&quot;Rolim&quot;,&quot;given&quot;:&quot;Fernanda A.&quot;,&quot;parse-names&quot;:false,&quot;dropping-particle&quot;:&quot;&quot;,&quot;non-dropping-particle&quot;:&quot;&quot;},{&quot;family&quot;:&quot;Saunders&quot;,&quot;given&quot;:&quot;Benjamin J.&quot;,&quot;parse-names&quot;:false,&quot;dropping-particle&quot;:&quot;&quot;,&quot;non-dropping-particle&quot;:&quot;&quot;},{&quot;family&quot;:&quot;Stowar&quot;,&quot;given&quot;:&quot;Marcus&quot;,&quot;parse-names&quot;:false,&quot;dropping-particle&quot;:&quot;&quot;,&quot;non-dropping-particle&quot;:&quot;&quot;},{&quot;family&quot;:&quot;Smith&quot;,&quot;given&quot;:&quot;Adam N. H.&quot;,&quot;parse-names&quot;:false,&quot;dropping-particle&quot;:&quot;&quot;,&quot;non-dropping-particle&quot;:&quot;&quot;},{&quot;family&quot;:&quot;Travers&quot;,&quot;given&quot;:&quot;Michael J.&quot;,&quot;parse-names&quot;:false,&quot;dropping-particle&quot;:&quot;&quot;,&quot;non-dropping-particle&quot;:&quot;&quot;},{&quot;family&quot;:&quot;Wakefield&quot;,&quot;given&quot;:&quot;Corey B.&quot;,&quot;parse-names&quot;:false,&quot;dropping-particle&quot;:&quot;&quot;,&quot;non-dropping-particle&quot;:&quot;&quot;},{&quot;family&quot;:&quot;Whitmarsh&quot;,&quot;given&quot;:&quot;Sasha K.&quot;,&quot;parse-names&quot;:false,&quot;dropping-particle&quot;:&quot;&quot;,&quot;non-dropping-particle&quot;:&quot;&quot;},{&quot;family&quot;:&quot;Williams&quot;,&quot;given&quot;:&quot;Joel&quot;,&quot;parse-names&quot;:false,&quot;dropping-particle&quot;:&quot;&quot;,&quot;non-dropping-particle&quot;:&quot;&quot;},{&quot;family&quot;:&quot;Harvey&quot;,&quot;given&quot;:&quot;Euan S.&quot;,&quot;parse-names&quot;:false,&quot;dropping-particle&quot;:&quot;&quot;,&quot;non-dropping-particle&quot;:&quot;&quot;}],&quot;container-title&quot;:&quot;Methods in Ecology and Evolution&quot;,&quot;container-title-short&quot;:&quot;Methods Ecol. Evol.&quot;,&quot;DOI&quot;:&quot;10.1111/2041-210X.13470&quot;,&quot;ISSN&quot;:&quot;2041-210X&quot;,&quot;issued&quot;:{&quot;date-parts&quot;:[[2020,11,24]]},&quot;page&quot;:&quot;1401-1409&quot;,&quot;abstract&quot;:&quot;&lt;p&gt; &lt;list&gt; &lt;list-item&gt; &lt;p&gt;Baited remote underwater stereo‐video systems (stereo‐BRUVs) are a popular tool to sample demersal fish assemblages and gather data on their relative abundance and body size structure in a robust, cost‐effective and non‐invasive manner. Given the rapid uptake of the method, subtle differences have emerged in the way stereo‐BRUVs are deployed and how the resulting imagery is annotated. These disparities limit the interoperability of datasets obtained across studies, preventing broadscale insights into the dynamics of ecological systems.&lt;/p&gt; &lt;/list-item&gt; &lt;list-item&gt; &lt;p&gt;We provide the first globally accepted guide for using stereo‐BRUVs to survey demersal fish assemblages and associated benthic habitats.&lt;/p&gt; &lt;/list-item&gt; &lt;list-item&gt; &lt;p&gt;Information on stereo‐BRUVs design, camera settings, field operations and image annotation are outlined. Additionally, we provide links to protocols for data validation, archiving and sharing.&lt;/p&gt; &lt;/list-item&gt; &lt;list-item&gt; &lt;p&gt;Globally, the use of stereo‐BRUVs is spreading rapidly. We provide a standardized protocol that will reduce methodological variation among researchers and encourage the use of Findable, Accessible, Interoperable and Reusable workflows to increase the ability to synthesize global datasets and answer a broad suite of ecological questions.&lt;/p&gt; &lt;/list-item&gt; &lt;/list&gt; &lt;/p&gt;&quot;,&quot;issue&quot;:&quot;11&quot;,&quot;volume&quot;:&quot;11&quot;},&quot;isTemporary&quot;:false,&quot;suppress-author&quot;:false,&quot;composite&quot;:false,&quot;author-only&quot;:false}]},{&quot;citationID&quot;:&quot;MENDELEY_CITATION_2aa6ba92-a0af-4b10-8170-27101b523ab4&quot;,&quot;properties&quot;:{&quot;noteIndex&quot;:0},&quot;isEdited&quot;:false,&quot;manualOverride&quot;:{&quot;isManuallyOverridden&quot;:false,&quot;citeprocText&quot;:&quot;[19]&quot;,&quot;manualOverrideText&quot;:&quot;&quot;},&quot;citationTag&quot;:&quot;MENDELEY_CITATION_v3_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&quot;,&quot;citationItems&quot;:[{&quot;id&quot;:&quot;6bb055c4-064c-3f25-9ab8-37d8564ed034&quot;,&quot;itemData&quot;:{&quot;type&quot;:&quot;article-journal&quot;,&quot;id&quot;:&quot;6bb055c4-064c-3f25-9ab8-37d8564ed034&quot;,&quot;title&quot;:&quot;Generalised deep learning model for semi-automated length measurement of fish in stereo-BRUVS&quot;,&quot;author&quot;:[{&quot;family&quot;:&quot;Marrable&quot;,&quot;given&quot;:&quot;Daniel&quot;,&quot;parse-names&quot;:false,&quot;dropping-particle&quot;:&quot;&quot;,&quot;non-dropping-particle&quot;:&quot;&quot;},{&quot;family&quot;:&quot;Tippaya&quot;,&quot;given&quot;:&quot;Sawitchaya&quot;,&quot;parse-names&quot;:false,&quot;dropping-particle&quot;:&quot;&quot;,&quot;non-dropping-particle&quot;:&quot;&quot;},{&quot;family&quot;:&quot;Barker&quot;,&quot;given&quot;:&quot;Kathryn&quot;,&quot;parse-names&quot;:false,&quot;dropping-particle&quot;:&quot;&quot;,&quot;non-dropping-particle&quot;:&quot;&quot;},{&quot;family&quot;:&quot;Harvey&quot;,&quot;given&quot;:&quot;Euan&quot;,&quot;parse-names&quot;:false,&quot;dropping-particle&quot;:&quot;&quot;,&quot;non-dropping-particle&quot;:&quot;&quot;},{&quot;family&quot;:&quot;Bierwagen&quot;,&quot;given&quot;:&quot;Stacy L.&quot;,&quot;parse-names&quot;:false,&quot;dropping-particle&quot;:&quot;&quot;,&quot;non-dropping-particle&quot;:&quot;&quot;},{&quot;family&quot;:&quot;Wyatt&quot;,&quot;given&quot;:&quot;Mathew&quot;,&quot;parse-names&quot;:false,&quot;dropping-particle&quot;:&quot;&quot;,&quot;non-dropping-particle&quot;:&quot;&quot;},{&quot;family&quot;:&quot;Bainbridge&quot;,&quot;given&quot;:&quot;Scott&quot;,&quot;parse-names&quot;:false,&quot;dropping-particle&quot;:&quot;&quot;,&quot;non-dropping-particle&quot;:&quot;&quot;},{&quot;family&quot;:&quot;Stowar&quot;,&quot;given&quot;:&quot;Marcus&quot;,&quot;parse-names&quot;:false,&quot;dropping-particle&quot;:&quot;&quot;,&quot;non-dropping-particle&quot;:&quot;&quot;}],&quot;container-title&quot;:&quot;Frontiers in Marine Science&quot;,&quot;container-title-short&quot;:&quot;Front. Mar. Sci.&quot;,&quot;DOI&quot;:&quot;10.3389/fmars.2023.1171625&quot;,&quot;ISSN&quot;:&quot;2296-7745&quot;,&quot;issued&quot;:{&quot;date-parts&quot;:[[2023,6,2]]},&quot;abstract&quot;:&quot;&lt;p&gt;Assessing the health of fish populations relies on determining the length of fish in sample species subsets, in conjunction with other key ecosystem markers; thereby, inferring overall health of communities. Despite attempts to use artificial intelligence (AI) to measure fish, most measurement remains a manual process, often necessitating fish being removed from the water. Overcoming this limitation and potentially harmful intervention by measuring fish without disturbance in their natural habitat would greatly enhance and expedite the process. Stereo baited remote underwater video systems (stereo-BRUVS) are widely used as a non-invasive, stressless method for manually counting and measuring fish in aquaculture, fisheries and conservation management. However, the application of deep learning (DL) to stereo-BRUVS image processing is showing encouraging progress towards replacing the manual and labour-intensive task of precisely locating the heads and tails of fish with computer-vision-based algorithms. Here, we present a generalised, semi-automated method for measuring the length of fish using DL with near-human accuracy for numerous species of fish. Additionally, we combine the DL method with a highly precise stereo-BRUVS calibration method, which uses calibration cubes to ensure precision within a few millimetres in calculated lengths. In a human versus DL comparison of accuracy, we show that, although DL commonly slightly over-estimates or under-estimates length, with enough repeated measurements, the two values average and converge to the same length, demonstrated by a Pearson correlation coefficient (r) of 0.99 for n=3954 measurement in ‘out-of-sample’ test data. We demonstrate, through the inclusion of visual examples of stereo-BRUVS scenes, the accuracy of this approach. The head-to-tail measurement method presented here builds on, and advances, previously published object detection for stereo-BRUVS. Furthermore, by replacing the manual process of four careful mouse clicks on the screen to precisely locate the head and tail of a fish in two images, with two fast clicks anywhere on that fish in those two images, a significant reduction in image processing and analysis time is expected. By reducing analysis times, more images can be processed; thereby, increasing the amount of data available for environmental reporting and decision making.&lt;/p&gt;&quot;,&quot;volume&quot;:&quot;10&quot;},&quot;isTemporary&quot;:false,&quot;suppress-author&quot;:false,&quot;composite&quot;:false,&quot;author-only&quot;:false}]},{&quot;citationID&quot;:&quot;MENDELEY_CITATION_8f44878b-dc56-4af2-bfba-950b6835a68a&quot;,&quot;properties&quot;:{&quot;noteIndex&quot;:0},&quot;isEdited&quot;:false,&quot;manualOverride&quot;:{&quot;isManuallyOverridden&quot;:false,&quot;citeprocText&quot;:&quot;[17]&quot;,&quot;manualOverrideText&quot;:&quot;&quot;},&quot;citationItems&quot;:[{&quot;id&quot;:&quot;09b4ed13-7aa9-35d8-b330-2ffad779a39c&quot;,&quot;itemData&quot;:{&quot;type&quot;:&quot;article-journal&quot;,&quot;id&quot;:&quot;09b4ed13-7aa9-35d8-b330-2ffad779a39c&quot;,&quot;title&quot;:&quot;Cross‐validation strategies for data with temporal, spatial, hierarchical, or phylogenetic structure&quot;,&quot;author&quot;:[{&quot;family&quot;:&quot;Roberts&quot;,&quot;given&quot;:&quot;David R.&quot;,&quot;parse-names&quot;:false,&quot;dropping-particle&quot;:&quot;&quot;,&quot;non-dropping-particle&quot;:&quot;&quot;},{&quot;family&quot;:&quot;Bahn&quot;,&quot;given&quot;:&quot;Volker&quot;,&quot;parse-names&quot;:false,&quot;dropping-particle&quot;:&quot;&quot;,&quot;non-dropping-particle&quot;:&quot;&quot;},{&quot;family&quot;:&quot;Ciuti&quot;,&quot;given&quot;:&quot;Simone&quot;,&quot;parse-names&quot;:false,&quot;dropping-particle&quot;:&quot;&quot;,&quot;non-dropping-particle&quot;:&quot;&quot;},{&quot;family&quot;:&quot;Boyce&quot;,&quot;given&quot;:&quot;Mark S.&quot;,&quot;parse-names&quot;:false,&quot;dropping-particle&quot;:&quot;&quot;,&quot;non-dropping-particle&quot;:&quot;&quot;},{&quot;family&quot;:&quot;Elith&quot;,&quot;given&quot;:&quot;Jane&quot;,&quot;parse-names&quot;:false,&quot;dropping-particle&quot;:&quot;&quot;,&quot;non-dropping-particle&quot;:&quot;&quot;},{&quot;family&quot;:&quot;Guillera‐Arroita&quot;,&quot;given&quot;:&quot;Gurutzeta&quot;,&quot;parse-names&quot;:false,&quot;dropping-particle&quot;:&quot;&quot;,&quot;non-dropping-particle&quot;:&quot;&quot;},{&quot;family&quot;:&quot;Hauenstein&quot;,&quot;given&quot;:&quot;Severin&quot;,&quot;parse-names&quot;:false,&quot;dropping-particle&quot;:&quot;&quot;,&quot;non-dropping-particle&quot;:&quot;&quot;},{&quot;family&quot;:&quot;Lahoz‐Monfort&quot;,&quot;given&quot;:&quot;José J.&quot;,&quot;parse-names&quot;:false,&quot;dropping-particle&quot;:&quot;&quot;,&quot;non-dropping-particle&quot;:&quot;&quot;},{&quot;family&quot;:&quot;Schröder&quot;,&quot;given&quot;:&quot;Boris&quot;,&quot;parse-names&quot;:false,&quot;dropping-particle&quot;:&quot;&quot;,&quot;non-dropping-particle&quot;:&quot;&quot;},{&quot;family&quot;:&quot;Thuiller&quot;,&quot;given&quot;:&quot;Wilfried&quot;,&quot;parse-names&quot;:false,&quot;dropping-particle&quot;:&quot;&quot;,&quot;non-dropping-particle&quot;:&quot;&quot;},{&quot;family&quot;:&quot;Warton&quot;,&quot;given&quot;:&quot;David I.&quot;,&quot;parse-names&quot;:false,&quot;dropping-particle&quot;:&quot;&quot;,&quot;non-dropping-particle&quot;:&quot;&quot;},{&quot;family&quot;:&quot;Wintle&quot;,&quot;given&quot;:&quot;Brendan A.&quot;,&quot;parse-names&quot;:false,&quot;dropping-particle&quot;:&quot;&quot;,&quot;non-dropping-particle&quot;:&quot;&quot;},{&quot;family&quot;:&quot;Hartig&quot;,&quot;given&quot;:&quot;Florian&quot;,&quot;parse-names&quot;:false,&quot;dropping-particle&quot;:&quot;&quot;,&quot;non-dropping-particle&quot;:&quot;&quot;},{&quot;family&quot;:&quot;Dormann&quot;,&quot;given&quot;:&quot;Carsten F.&quot;,&quot;parse-names&quot;:false,&quot;dropping-particle&quot;:&quot;&quot;,&quot;non-dropping-particle&quot;:&quot;&quot;}],&quot;container-title&quot;:&quot;Ecography&quot;,&quot;container-title-short&quot;:&quot;Ecography&quot;,&quot;DOI&quot;:&quot;10.1111/ecog.02881&quot;,&quot;ISSN&quot;:&quot;0906-7590&quot;,&quot;issued&quot;:{&quot;date-parts&quot;:[[2017,8,3]]},&quot;page&quot;:&quot;913-929&quot;,&quot;abstract&quot;:&quot;&lt;p&gt;Ecological data often show temporal, spatial, hierarchical (random effects), or phylogenetic structure. Modern statistical approaches are increasingly accounting for such dependencies. However, when performing cross‐validation, these structures are regularly ignored, resulting in serious underestimation of predictive error. One cause for the poor performance of uncorrected (random) cross‐validation, noted often by modellers, are dependence structures in the data that persist as dependence structures in model residuals, violating the assumption of independence. Even more concerning, because often overlooked, is that structured data also provides ample opportunity for overfitting with non‐causal predictors. This problem can persist even if remedies such as autoregressive models, generalized least squares, or mixed models are used. Block cross‐validation, where data are split strategically rather than randomly, can address these issues. However, the blocking strategy must be carefully considered. Blocking in space, time, random effects or phylogenetic distance, while accounting for dependencies in the data, may also unwittingly induce extrapolations by restricting the ranges or combinations of predictor variables available for model training, thus overestimating interpolation errors. On the other hand, deliberate blocking in predictor space may also improve error estimates when extrapolation is the modelling goal. Here, we review the ecological literature on non‐random and blocked cross‐validation approaches. We also provide a series of simulations and case studies, in which we show that, for all instances tested, block cross‐validation is nearly universally more appropriate than random cross‐validation if the goal is predicting to new data or predictor space, or for selecting causal predictors. We recommend that block cross‐validation be used wherever dependence structures exist in a dataset, even if no correlation structure is visible in the fitted model residuals, or if the fitted models account for such correlations.&lt;/p&gt;&quot;,&quot;issue&quot;:&quot;8&quot;,&quot;volume&quot;:&quot;40&quot;},&quot;isTemporary&quot;:false,&quot;suppress-author&quot;:false,&quot;composite&quot;:false,&quot;author-only&quot;:false}],&quot;citationTag&quot;:&quot;MENDELEY_CITATION_v3_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&quot;},{&quot;citationID&quot;:&quot;MENDELEY_CITATION_ebc9267e-8cf8-48d1-b090-172e3a489fcb&quot;,&quot;properties&quot;:{&quot;noteIndex&quot;:0},&quot;isEdited&quot;:false,&quot;manualOverride&quot;:{&quot;isManuallyOverridden&quot;:false,&quot;citeprocText&quot;:&quot;[18]&quot;,&quot;manualOverrideText&quot;:&quot;&quot;},&quot;citationItems&quot;:[{&quot;id&quot;:&quot;fb64f7bd-8b80-339e-9c9a-1a8e5552d247&quot;,&quot;itemData&quot;:{&quot;type&quot;:&quot;chapter&quot;,&quot;id&quot;:&quot;fb64f7bd-8b80-339e-9c9a-1a8e5552d247&quot;,&quot;title&quot;:&quot;Recognition in Terra Incognita&quot;,&quot;author&quot;:[{&quot;family&quot;:&quot;Beery&quot;,&quot;given&quot;:&quot;Sara&quot;,&quot;parse-names&quot;:false,&quot;dropping-particle&quot;:&quot;&quot;,&quot;non-dropping-particle&quot;:&quot;&quot;},{&quot;family&quot;:&quot;Horn&quot;,&quot;given&quot;:&quot;Grant&quot;,&quot;parse-names&quot;:false,&quot;dropping-particle&quot;:&quot;&quot;,&quot;non-dropping-particle&quot;:&quot;Van&quot;},{&quot;family&quot;:&quot;Perona&quot;,&quot;given&quot;:&quot;Pietro&quot;,&quot;parse-names&quot;:false,&quot;dropping-particle&quot;:&quot;&quot;,&quot;non-dropping-particle&quot;:&quot;&quot;}],&quot;DOI&quot;:&quot;10.1007/978-3-030-01270-0_28&quot;,&quot;issued&quot;:{&quot;date-parts&quot;:[[2018]]},&quot;page&quot;:&quot;472-489&quot;,&quot;container-title-short&quot;:&quot;&quot;},&quot;isTemporary&quot;:false,&quot;suppress-author&quot;:false,&quot;composite&quot;:false,&quot;author-only&quot;:false}],&quot;citationTag&quot;:&quot;MENDELEY_CITATION_v3_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&quot;},{&quot;citationID&quot;:&quot;MENDELEY_CITATION_ab656a99-6b6c-4006-98a5-c4af97b48d92&quot;,&quot;properties&quot;:{&quot;noteIndex&quot;:0},&quot;isEdited&quot;:false,&quot;manualOverride&quot;:{&quot;isManuallyOverridden&quot;:false,&quot;citeprocText&quot;:&quot;[20]&quot;,&quot;manualOverrideText&quot;:&quot;&quot;},&quot;citationItems&quot;:[{&quot;id&quot;:&quot;cf159a61-5319-3009-bbf9-699669106e4d&quot;,&quot;itemData&quot;:{&quot;type&quot;:&quot;article-journal&quot;,&quot;id&quot;:&quot;cf159a61-5319-3009-bbf9-699669106e4d&quot;,&quot;title&quot;:&quot;Leakage and the reproducibility crisis in machine-learning-based science&quot;,&quot;author&quot;:[{&quot;family&quot;:&quot;Kapoor&quot;,&quot;given&quot;:&quot;Sayash&quot;,&quot;parse-names&quot;:false,&quot;dropping-particle&quot;:&quot;&quot;,&quot;non-dropping-particle&quot;:&quot;&quot;},{&quot;family&quot;:&quot;Narayanan&quot;,&quot;given&quot;:&quot;Arvind&quot;,&quot;parse-names&quot;:false,&quot;dropping-particle&quot;:&quot;&quot;,&quot;non-dropping-particle&quot;:&quot;&quot;}],&quot;container-title&quot;:&quot;Patterns&quot;,&quot;DOI&quot;:&quot;10.1016/j.patter.2023.100804&quot;,&quot;ISSN&quot;:&quot;26663899&quot;,&quot;issued&quot;:{&quot;date-parts&quot;:[[2023,9]]},&quot;page&quot;:&quot;100804&quot;,&quot;issue&quot;:&quot;9&quot;,&quot;volume&quot;:&quot;4&quot;,&quot;container-title-short&quot;:&quot;&quot;},&quot;isTemporary&quot;:false,&quot;suppress-author&quot;:false,&quot;composite&quot;:false,&quot;author-only&quot;:false}],&quot;citationTag&quot;:&quot;MENDELEY_CITATION_v3_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&quot;},{&quot;citationID&quot;:&quot;MENDELEY_CITATION_983a1b51-b1af-4e94-b9ba-e65824642517&quot;,&quot;properties&quot;:{&quot;noteIndex&quot;:0},&quot;isEdited&quot;:false,&quot;manualOverride&quot;:{&quot;isManuallyOverridden&quot;:false,&quot;citeprocText&quot;:&quot;[10]&quot;,&quot;manualOverrideText&quot;:&quot;&quot;},&quot;citationTag&quot;:&quot;MENDELEY_CITATION_v3_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&quot;,&quot;citationItems&quot;:[{&quot;id&quot;:&quot;0e6e771f-fa3f-3d25-9452-4061b2be2b54&quot;,&quot;itemData&quot;:{&quot;type&quot;:&quot;paper-conference&quot;,&quot;id&quot;:&quot;0e6e771f-fa3f-3d25-9452-4061b2be2b54&quot;,&quot;title&quot;:&quot;FishNet: A Large-scale Dataset and Benchmark for Fish Recognition, Detection, and Functional Trait Prediction&quot;,&quot;author&quot;:[{&quot;family&quot;:&quot;Khan&quot;,&quot;given&quot;:&quot;Faizan Farooq&quot;,&quot;parse-names&quot;:false,&quot;dropping-particle&quot;:&quot;&quot;,&quot;non-dropping-particle&quot;:&quot;&quot;},{&quot;family&quot;:&quot;Li&quot;,&quot;given&quot;:&quot;Xiang&quot;,&quot;parse-names&quot;:false,&quot;dropping-particle&quot;:&quot;&quot;,&quot;non-dropping-particle&quot;:&quot;&quot;},{&quot;family&quot;:&quot;Temple&quot;,&quot;given&quot;:&quot;Andrew J.&quot;,&quot;parse-names&quot;:false,&quot;dropping-particle&quot;:&quot;&quot;,&quot;non-dropping-particle&quot;:&quot;&quot;},{&quot;family&quot;:&quot;Elhoseiny&quot;,&quot;given&quot;:&quot;Mohamed&quot;,&quot;parse-names&quot;:false,&quot;dropping-particle&quot;:&quot;&quot;,&quot;non-dropping-particle&quot;:&quot;&quot;}],&quot;container-title&quot;:&quot;2023 IEEE/CVF International Conference on Computer Vision (ICCV)&quot;,&quot;DOI&quot;:&quot;10.1109/ICCV51070.2023.01874&quot;,&quot;ISBN&quot;:&quot;979-8-3503-0718-4&quot;,&quot;issued&quot;:{&quot;date-parts&quot;:[[2023,10,1]]},&quot;page&quot;:&quot;20439-20449&quot;,&quot;publisher&quot;:&quot;IEEE&quot;,&quot;container-title-short&quot;:&quot;&quot;},&quot;isTemporary&quot;:false,&quot;suppress-author&quot;:false,&quot;composite&quot;:false,&quot;author-only&quot;:false}]},{&quot;citationID&quot;:&quot;MENDELEY_CITATION_49746256-57bf-4336-8056-384f986a447b&quot;,&quot;properties&quot;:{&quot;noteIndex&quot;:0},&quot;isEdited&quot;:false,&quot;manualOverride&quot;:{&quot;isManuallyOverridden&quot;:false,&quot;citeprocText&quot;:&quot;[13]&quot;,&quot;manualOverrideText&quot;:&quot;&quot;},&quot;citationTag&quot;:&quot;MENDELEY_CITATION_v3_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&quot;,&quot;citationItems&quot;:[{&quot;id&quot;:&quot;e494c7ff-7f02-3d9b-8cd1-8849f8e134e3&quot;,&quot;itemData&quot;:{&quot;type&quot;:&quot;article-journal&quot;,&quot;id&quot;:&quot;e494c7ff-7f02-3d9b-8cd1-8849f8e134e3&quot;,&quot;title&quot;:&quot;ReefNet: A Large-Scale Dataset and Benchmark for Fine-Grained Coral Reef Recognition&quot;,&quot;author&quot;:[{&quot;family&quot;:&quot;Felemban&quot;,&quot;given&quot;:&quot;Abdulwahab&quot;,&quot;parse-names&quot;:false,&quot;dropping-particle&quot;:&quot;&quot;,&quot;non-dropping-particle&quot;:&quot;&quot;},{&quot;family&quot;:&quot;Battach&quot;,&quot;given&quot;:&quot;Yahia&quot;,&quot;parse-names&quot;:false,&quot;dropping-particle&quot;:&quot;&quot;,&quot;non-dropping-particle&quot;:&quot;&quot;},{&quot;family&quot;:&quot;Khan&quot;,&quot;given&quot;:&quot;Faizan Farooq&quot;,&quot;parse-names&quot;:false,&quot;dropping-particle&quot;:&quot;&quot;,&quot;non-dropping-particle&quot;:&quot;&quot;},{&quot;family&quot;:&quot;Fu&quot;,&quot;given&quot;:&quot;Yuqian&quot;,&quot;parse-names&quot;:false,&quot;dropping-particle&quot;:&quot;&quot;,&quot;non-dropping-particle&quot;:&quot;&quot;},{&quot;family&quot;:&quot;Liu&quot;,&quot;given&quot;:&quot;Xuhui&quot;,&quot;parse-names&quot;:false,&quot;dropping-particle&quot;:&quot;&quot;,&quot;non-dropping-particle&quot;:&quot;&quot;},{&quot;family&quot;:&quot;Khattab&quot;,&quot;given&quot;:&quot;Yesmeen M.&quot;,&quot;parse-names&quot;:false,&quot;dropping-particle&quot;:&quot;&quot;,&quot;non-dropping-particle&quot;:&quot;&quot;},{&quot;family&quot;:&quot;Radwan&quot;,&quot;given&quot;:&quot;Yousef A.&quot;,&quot;parse-names&quot;:false,&quot;dropping-particle&quot;:&quot;&quot;,&quot;non-dropping-particle&quot;:&quot;&quot;},{&quot;family&quot;:&quot;Li&quot;,&quot;given&quot;:&quot;Xiang&quot;,&quot;parse-names&quot;:false,&quot;dropping-particle&quot;:&quot;&quot;,&quot;non-dropping-particle&quot;:&quot;&quot;},{&quot;family&quot;:&quot;Marchese&quot;,&quot;given&quot;:&quot;Fabio&quot;,&quot;parse-names&quot;:false,&quot;dropping-particle&quot;:&quot;&quot;,&quot;non-dropping-particle&quot;:&quot;&quot;},{&quot;family&quot;:&quot;Beery&quot;,&quot;given&quot;:&quot;Sara&quot;,&quot;parse-names&quot;:false,&quot;dropping-particle&quot;:&quot;&quot;,&quot;non-dropping-particle&quot;:&quot;&quot;},{&quot;family&quot;:&quot;Jones&quot;,&quot;given&quot;:&quot;Burton H.&quot;,&quot;parse-names&quot;:false,&quot;dropping-particle&quot;:&quot;&quot;,&quot;non-dropping-particle&quot;:&quot;&quot;},{&quot;family&quot;:&quot;Benzoni&quot;,&quot;given&quot;:&quot;Francesca&quot;,&quot;parse-names&quot;:false,&quot;dropping-particle&quot;:&quot;&quot;,&quot;non-dropping-particle&quot;:&quot;&quot;},{&quot;family&quot;:&quot;Elhoseiny&quot;,&quot;given&quot;:&quot;Mohamed&quot;,&quot;parse-names&quot;:false,&quot;dropping-particle&quot;:&quot;&quot;,&quot;non-dropping-particle&quot;:&quot;&quot;}],&quot;container-title&quot;:&quot;arXiv&quot;,&quot;container-title-short&quot;:&quot;ArXiv&quot;,&quot;issued&quot;:{&quot;date-parts&quot;:[[2026]]}},&quot;isTemporary&quot;:false,&quot;suppress-author&quot;:false,&quot;composite&quot;:false,&quot;author-only&quot;:false}]},{&quot;citationID&quot;:&quot;MENDELEY_CITATION_914e4db3-d002-43c9-b294-efcc7899633c&quot;,&quot;properties&quot;:{&quot;noteIndex&quot;:0},&quot;isEdited&quot;:false,&quot;manualOverride&quot;:{&quot;isManuallyOverridden&quot;:false,&quot;citeprocText&quot;:&quot;[21]&quot;,&quot;manualOverrideText&quot;:&quot;&quot;},&quot;citationTag&quot;:&quot;MENDELEY_CITATION_v3_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&quot;,&quot;citationItems&quot;:[{&quot;id&quot;:&quot;299d0cdc-66d6-3c60-973a-5930a69520c2&quot;,&quot;itemData&quot;:{&quot;type&quot;:&quot;chapter&quot;,&quot;id&quot;:&quot;299d0cdc-66d6-3c60-973a-5930a69520c2&quot;,&quot;title&quot;:&quot;The Caltech Fish Counting Dataset: A Benchmark for Multiple-Object Tracking and Counting&quot;,&quot;author&quot;:[{&quot;family&quot;:&quot;Kay&quot;,&quot;given&quot;:&quot;Justin&quot;,&quot;parse-names&quot;:false,&quot;dropping-particle&quot;:&quot;&quot;,&quot;non-dropping-particle&quot;:&quot;&quot;},{&quot;family&quot;:&quot;Kulits&quot;,&quot;given&quot;:&quot;Peter&quot;,&quot;parse-names&quot;:false,&quot;dropping-particle&quot;:&quot;&quot;,&quot;non-dropping-particle&quot;:&quot;&quot;},{&quot;family&quot;:&quot;Stathatos&quot;,&quot;given&quot;:&quot;Suzanne&quot;,&quot;parse-names&quot;:false,&quot;dropping-particle&quot;:&quot;&quot;,&quot;non-dropping-particle&quot;:&quot;&quot;},{&quot;family&quot;:&quot;Deng&quot;,&quot;given&quot;:&quot;Siqi&quot;,&quot;parse-names&quot;:false,&quot;dropping-particle&quot;:&quot;&quot;,&quot;non-dropping-particle&quot;:&quot;&quot;},{&quot;family&quot;:&quot;Young&quot;,&quot;given&quot;:&quot;Erik&quot;,&quot;parse-names&quot;:false,&quot;dropping-particle&quot;:&quot;&quot;,&quot;non-dropping-particle&quot;:&quot;&quot;},{&quot;family&quot;:&quot;Beery&quot;,&quot;given&quot;:&quot;Sara&quot;,&quot;parse-names&quot;:false,&quot;dropping-particle&quot;:&quot;&quot;,&quot;non-dropping-particle&quot;:&quot;&quot;},{&quot;family&quot;:&quot;Horn&quot;,&quot;given&quot;:&quot;Grant&quot;,&quot;parse-names&quot;:false,&quot;dropping-particle&quot;:&quot;&quot;,&quot;non-dropping-particle&quot;:&quot;Van&quot;},{&quot;family&quot;:&quot;Perona&quot;,&quot;given&quot;:&quot;Pietro&quot;,&quot;parse-names&quot;:false,&quot;dropping-particle&quot;:&quot;&quot;,&quot;non-dropping-particle&quot;:&quot;&quot;}],&quot;DOI&quot;:&quot;10.1007/978-3-031-20074-8_17&quot;,&quot;issued&quot;:{&quot;date-parts&quot;:[[2022]]},&quot;page&quot;:&quot;290-311&quot;,&quot;container-title-short&quot;:&quot;&quot;},&quot;isTemporary&quot;:false,&quot;suppress-author&quot;:false,&quot;composite&quot;:false,&quot;author-only&quot;:false}]},{&quot;citationID&quot;:&quot;MENDELEY_CITATION_40cbc71e-012f-46bc-aa80-bd38cf4c7e45&quot;,&quot;properties&quot;:{&quot;noteIndex&quot;:0},&quot;isEdited&quot;:false,&quot;manualOverride&quot;:{&quot;isManuallyOverridden&quot;:false,&quot;citeprocText&quot;:&quot;[22]&quot;,&quot;manualOverrideText&quot;:&quot;&quot;},&quot;citationTag&quot;:&quot;MENDELEY_CITATION_v3_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&quot;,&quot;citationItems&quot;:[{&quot;id&quot;:&quot;5cee7b6e-f141-31ab-ad95-c582268fe691&quot;,&quot;itemData&quot;:{&quot;type&quot;:&quot;webpage&quot;,&quot;id&quot;:&quot;5cee7b6e-f141-31ab-ad95-c582268fe691&quot;,&quot;title&quot;:&quot;OzFish Dataset - Machine learning dataset for Baited Remote Underwater Video Stations&quot;,&quot;author&quot;:[{&quot;family&quot;:&quot;Australian Institute of Marine Science (AIMS)&quot;,&quot;given&quot;:&quot;&quot;,&quot;parse-names&quot;:false,&quot;dropping-particle&quot;:&quot;&quot;,&quot;non-dropping-particle&quot;:&quot;&quot;},{&quot;family&quot;:&quot;University of Western Australia (UWA)&quot;,&quot;given&quot;:&quot;&quot;,&quot;parse-names&quot;:false,&quot;dropping-particle&quot;:&quot;&quot;,&quot;non-dropping-particle&quot;:&quot;&quot;},{&quot;family&quot;:&quot;Curtin University&quot;,&quot;given&quot;:&quot;&quot;,&quot;parse-names&quot;:false,&quot;dropping-particle&quot;:&quot;&quot;,&quot;non-dropping-particle&quot;:&quot;&quot;}],&quot;issued&quot;:{&quot;date-parts&quot;:[[2019]]},&quot;container-title-short&quot;:&quot;&quot;},&quot;isTemporary&quot;:false,&quot;suppress-author&quot;:false,&quot;composite&quot;:false,&quot;author-only&quot;:false}]},{&quot;citationID&quot;:&quot;MENDELEY_CITATION_3b473730-ae03-4543-b6dd-43a4a5970cb2&quot;,&quot;properties&quot;:{&quot;noteIndex&quot;:0},&quot;isEdited&quot;:false,&quot;manualOverride&quot;:{&quot;isManuallyOverridden&quot;:false,&quot;citeprocText&quot;:&quot;[4]&quot;,&quot;manualOverrideText&quot;:&quot;&quot;},&quot;citationTag&quot;:&quot;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&quot;,&quot;citationItems&quot;:[{&quot;id&quot;:&quot;0a96c9eb-5850-30b0-aa98-a7fd4b4c6123&quot;,&quot;itemData&quot;:{&quot;type&quot;:&quot;article-journal&quot;,&quot;id&quot;:&quot;0a96c9eb-5850-30b0-aa98-a7fd4b4c6123&quot;,&quot;title&quot;:&quot;A field and video annotation guide for baited remote underwater stereo‐video surveys of demersal fish assemblages&quot;,&quot;author&quot;:[{&quot;family&quot;:&quot;Langlois&quot;,&quot;given&quot;:&quot;Tim&quot;,&quot;parse-names&quot;:false,&quot;dropping-particle&quot;:&quot;&quot;,&quot;non-dropping-particle&quot;:&quot;&quot;},{&quot;family&quot;:&quot;Goetze&quot;,&quot;given&quot;:&quot;Jordan&quot;,&quot;parse-names&quot;:false,&quot;dropping-particle&quot;:&quot;&quot;,&quot;non-dropping-particle&quot;:&quot;&quot;},{&quot;family&quot;:&quot;Bond&quot;,&quot;given&quot;:&quot;Todd&quot;,&quot;parse-names&quot;:false,&quot;dropping-particle&quot;:&quot;&quot;,&quot;non-dropping-particle&quot;:&quot;&quot;},{&quot;family&quot;:&quot;Monk&quot;,&quot;given&quot;:&quot;Jacquomo&quot;,&quot;parse-names&quot;:false,&quot;dropping-particle&quot;:&quot;&quot;,&quot;non-dropping-particle&quot;:&quot;&quot;},{&quot;family&quot;:&quot;Abesamis&quot;,&quot;given&quot;:&quot;Rene A.&quot;,&quot;parse-names&quot;:false,&quot;dropping-particle&quot;:&quot;&quot;,&quot;non-dropping-particle&quot;:&quot;&quot;},{&quot;family&quot;:&quot;Asher&quot;,&quot;given&quot;:&quot;Jacob&quot;,&quot;parse-names&quot;:false,&quot;dropping-particle&quot;:&quot;&quot;,&quot;non-dropping-particle&quot;:&quot;&quot;},{&quot;family&quot;:&quot;Barrett&quot;,&quot;given&quot;:&quot;Neville&quot;,&quot;parse-names&quot;:false,&quot;dropping-particle&quot;:&quot;&quot;,&quot;non-dropping-particle&quot;:&quot;&quot;},{&quot;family&quot;:&quot;Bernard&quot;,&quot;given&quot;:&quot;Anthony T. F.&quot;,&quot;parse-names&quot;:false,&quot;dropping-particle&quot;:&quot;&quot;,&quot;non-dropping-particle&quot;:&quot;&quot;},{&quot;family&quot;:&quot;Bouchet&quot;,&quot;given&quot;:&quot;Phil J.&quot;,&quot;parse-names&quot;:false,&quot;dropping-particle&quot;:&quot;&quot;,&quot;non-dropping-particle&quot;:&quot;&quot;},{&quot;family&quot;:&quot;Birt&quot;,&quot;given&quot;:&quot;Matthew J.&quot;,&quot;parse-names&quot;:false,&quot;dropping-particle&quot;:&quot;&quot;,&quot;non-dropping-particle&quot;:&quot;&quot;},{&quot;family&quot;:&quot;Cappo&quot;,&quot;given&quot;:&quot;Mike&quot;,&quot;parse-names&quot;:false,&quot;dropping-particle&quot;:&quot;&quot;,&quot;non-dropping-particle&quot;:&quot;&quot;},{&quot;family&quot;:&quot;Currey‐Randall&quot;,&quot;given&quot;:&quot;Leanne M.&quot;,&quot;parse-names&quot;:false,&quot;dropping-particle&quot;:&quot;&quot;,&quot;non-dropping-particle&quot;:&quot;&quot;},{&quot;family&quot;:&quot;Driessen&quot;,&quot;given&quot;:&quot;Damon&quot;,&quot;parse-names&quot;:false,&quot;dropping-particle&quot;:&quot;&quot;,&quot;non-dropping-particle&quot;:&quot;&quot;},{&quot;family&quot;:&quot;Fairclough&quot;,&quot;given&quot;:&quot;David&quot;,&quot;parse-names&quot;:false,&quot;dropping-particle&quot;:&quot;V.&quot;,&quot;non-dropping-particle&quot;:&quot;&quot;},{&quot;family&quot;:&quot;Fullwood&quot;,&quot;given&quot;:&quot;Laura A. F.&quot;,&quot;parse-names&quot;:false,&quot;dropping-particle&quot;:&quot;&quot;,&quot;non-dropping-particle&quot;:&quot;&quot;},{&quot;family&quot;:&quot;Gibbons&quot;,&quot;given&quot;:&quot;Brooke A.&quot;,&quot;parse-names&quot;:false,&quot;dropping-particle&quot;:&quot;&quot;,&quot;non-dropping-particle&quot;:&quot;&quot;},{&quot;family&quot;:&quot;Harasti&quot;,&quot;given&quot;:&quot;David&quot;,&quot;parse-names&quot;:false,&quot;dropping-particle&quot;:&quot;&quot;,&quot;non-dropping-particle&quot;:&quot;&quot;},{&quot;family&quot;:&quot;Heupel&quot;,&quot;given&quot;:&quot;Michelle R.&quot;,&quot;parse-names&quot;:false,&quot;dropping-particle&quot;:&quot;&quot;,&quot;non-dropping-particle&quot;:&quot;&quot;},{&quot;family&quot;:&quot;Hicks&quot;,&quot;given&quot;:&quot;Jamie&quot;,&quot;parse-names&quot;:false,&quot;dropping-particle&quot;:&quot;&quot;,&quot;non-dropping-particle&quot;:&quot;&quot;},{&quot;family&quot;:&quot;Holmes&quot;,&quot;given&quot;:&quot;Thomas H.&quot;,&quot;parse-names&quot;:false,&quot;dropping-particle&quot;:&quot;&quot;,&quot;non-dropping-particle&quot;:&quot;&quot;},{&quot;family&quot;:&quot;Huveneers&quot;,&quot;given&quot;:&quot;Charlie&quot;,&quot;parse-names&quot;:false,&quot;dropping-particle&quot;:&quot;&quot;,&quot;non-dropping-particle&quot;:&quot;&quot;},{&quot;family&quot;:&quot;Ierodiaconou&quot;,&quot;given&quot;:&quot;Daniel&quot;,&quot;parse-names&quot;:false,&quot;dropping-particle&quot;:&quot;&quot;,&quot;non-dropping-particle&quot;:&quot;&quot;},{&quot;family&quot;:&quot;Jordan&quot;,&quot;given&quot;:&quot;Alan&quot;,&quot;parse-names&quot;:false,&quot;dropping-particle&quot;:&quot;&quot;,&quot;non-dropping-particle&quot;:&quot;&quot;},{&quot;family&quot;:&quot;Knott&quot;,&quot;given&quot;:&quot;Nathan A.&quot;,&quot;parse-names&quot;:false,&quot;dropping-particle&quot;:&quot;&quot;,&quot;non-dropping-particle&quot;:&quot;&quot;},{&quot;family&quot;:&quot;Lindfield&quot;,&quot;given&quot;:&quot;Steve&quot;,&quot;parse-names&quot;:false,&quot;dropping-particle&quot;:&quot;&quot;,&quot;non-dropping-particle&quot;:&quot;&quot;},{&quot;family&quot;:&quot;Malcolm&quot;,&quot;given&quot;:&quot;Hamish A.&quot;,&quot;parse-names&quot;:false,&quot;dropping-particle&quot;:&quot;&quot;,&quot;non-dropping-particle&quot;:&quot;&quot;},{&quot;family&quot;:&quot;McLean&quot;,&quot;given&quot;:&quot;Dianne&quot;,&quot;parse-names&quot;:false,&quot;dropping-particle&quot;:&quot;&quot;,&quot;non-dropping-particle&quot;:&quot;&quot;},{&quot;family&quot;:&quot;Meekan&quot;,&quot;given&quot;:&quot;Mark&quot;,&quot;parse-names&quot;:false,&quot;dropping-particle&quot;:&quot;&quot;,&quot;non-dropping-particle&quot;:&quot;&quot;},{&quot;family&quot;:&quot;Miller&quot;,&quot;given&quot;:&quot;David&quot;,&quot;parse-names&quot;:false,&quot;dropping-particle&quot;:&quot;&quot;,&quot;non-dropping-particle&quot;:&quot;&quot;},{&quot;family&quot;:&quot;Mitchell&quot;,&quot;given&quot;:&quot;Peter J.&quot;,&quot;parse-names&quot;:false,&quot;dropping-particle&quot;:&quot;&quot;,&quot;non-dropping-particle&quot;:&quot;&quot;},{&quot;family&quot;:&quot;Newman&quot;,&quot;given&quot;:&quot;Stephen J.&quot;,&quot;parse-names&quot;:false,&quot;dropping-particle&quot;:&quot;&quot;,&quot;non-dropping-particle&quot;:&quot;&quot;},{&quot;family&quot;:&quot;Radford&quot;,&quot;given&quot;:&quot;Ben&quot;,&quot;parse-names&quot;:false,&quot;dropping-particle&quot;:&quot;&quot;,&quot;non-dropping-particle&quot;:&quot;&quot;},{&quot;family&quot;:&quot;Rolim&quot;,&quot;given&quot;:&quot;Fernanda A.&quot;,&quot;parse-names&quot;:false,&quot;dropping-particle&quot;:&quot;&quot;,&quot;non-dropping-particle&quot;:&quot;&quot;},{&quot;family&quot;:&quot;Saunders&quot;,&quot;given&quot;:&quot;Benjamin J.&quot;,&quot;parse-names&quot;:false,&quot;dropping-particle&quot;:&quot;&quot;,&quot;non-dropping-particle&quot;:&quot;&quot;},{&quot;family&quot;:&quot;Stowar&quot;,&quot;given&quot;:&quot;Marcus&quot;,&quot;parse-names&quot;:false,&quot;dropping-particle&quot;:&quot;&quot;,&quot;non-dropping-particle&quot;:&quot;&quot;},{&quot;family&quot;:&quot;Smith&quot;,&quot;given&quot;:&quot;Adam N. H.&quot;,&quot;parse-names&quot;:false,&quot;dropping-particle&quot;:&quot;&quot;,&quot;non-dropping-particle&quot;:&quot;&quot;},{&quot;family&quot;:&quot;Travers&quot;,&quot;given&quot;:&quot;Michael J.&quot;,&quot;parse-names&quot;:false,&quot;dropping-particle&quot;:&quot;&quot;,&quot;non-dropping-particle&quot;:&quot;&quot;},{&quot;family&quot;:&quot;Wakefield&quot;,&quot;given&quot;:&quot;Corey B.&quot;,&quot;parse-names&quot;:false,&quot;dropping-particle&quot;:&quot;&quot;,&quot;non-dropping-particle&quot;:&quot;&quot;},{&quot;family&quot;:&quot;Whitmarsh&quot;,&quot;given&quot;:&quot;Sasha K.&quot;,&quot;parse-names&quot;:false,&quot;dropping-particle&quot;:&quot;&quot;,&quot;non-dropping-particle&quot;:&quot;&quot;},{&quot;family&quot;:&quot;Williams&quot;,&quot;given&quot;:&quot;Joel&quot;,&quot;parse-names&quot;:false,&quot;dropping-particle&quot;:&quot;&quot;,&quot;non-dropping-particle&quot;:&quot;&quot;},{&quot;family&quot;:&quot;Harvey&quot;,&quot;given&quot;:&quot;Euan S.&quot;,&quot;parse-names&quot;:false,&quot;dropping-particle&quot;:&quot;&quot;,&quot;non-dropping-particle&quot;:&quot;&quot;}],&quot;container-title&quot;:&quot;Methods in Ecology and Evolution&quot;,&quot;container-title-short&quot;:&quot;Methods Ecol. Evol.&quot;,&quot;DOI&quot;:&quot;10.1111/2041-210X.13470&quot;,&quot;ISSN&quot;:&quot;2041-210X&quot;,&quot;issued&quot;:{&quot;date-parts&quot;:[[2020,11,24]]},&quot;page&quot;:&quot;1401-1409&quot;,&quot;abstract&quot;:&quot;&lt;p&gt; &lt;list&gt; &lt;list-item&gt; &lt;p&gt;Baited remote underwater stereo‐video systems (stereo‐BRUVs) are a popular tool to sample demersal fish assemblages and gather data on their relative abundance and body size structure in a robust, cost‐effective and non‐invasive manner. Given the rapid uptake of the method, subtle differences have emerged in the way stereo‐BRUVs are deployed and how the resulting imagery is annotated. These disparities limit the interoperability of datasets obtained across studies, preventing broadscale insights into the dynamics of ecological systems.&lt;/p&gt; &lt;/list-item&gt; &lt;list-item&gt; &lt;p&gt;We provide the first globally accepted guide for using stereo‐BRUVs to survey demersal fish assemblages and associated benthic habitats.&lt;/p&gt; &lt;/list-item&gt; &lt;list-item&gt; &lt;p&gt;Information on stereo‐BRUVs design, camera settings, field operations and image annotation are outlined. Additionally, we provide links to protocols for data validation, archiving and sharing.&lt;/p&gt; &lt;/list-item&gt; &lt;list-item&gt; &lt;p&gt;Globally, the use of stereo‐BRUVs is spreading rapidly. We provide a standardized protocol that will reduce methodological variation among researchers and encourage the use of Findable, Accessible, Interoperable and Reusable workflows to increase the ability to synthesize global datasets and answer a broad suite of ecological questions.&lt;/p&gt; &lt;/list-item&gt; &lt;/list&gt; &lt;/p&gt;&quot;,&quot;issue&quot;:&quot;11&quot;,&quot;volume&quot;:&quot;11&quot;},&quot;isTemporary&quot;:false,&quot;suppress-author&quot;:false,&quot;composite&quot;:false,&quot;author-only&quot;:false}]},{&quot;citationID&quot;:&quot;MENDELEY_CITATION_c31cbf78-e95c-4192-8525-823b95578b4b&quot;,&quot;properties&quot;:{&quot;noteIndex&quot;:0},&quot;isEdited&quot;:false,&quot;manualOverride&quot;:{&quot;isManuallyOverridden&quot;:false,&quot;citeprocText&quot;:&quot;[17]&quot;,&quot;manualOverrideText&quot;:&quot;&quot;},&quot;citationTag&quot;:&quot;MENDELEY_CITATION_v3_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&quot;,&quot;citationItems&quot;:[{&quot;id&quot;:&quot;09b4ed13-7aa9-35d8-b330-2ffad779a39c&quot;,&quot;itemData&quot;:{&quot;type&quot;:&quot;article-journal&quot;,&quot;id&quot;:&quot;09b4ed13-7aa9-35d8-b330-2ffad779a39c&quot;,&quot;title&quot;:&quot;Cross‐validation strategies for data with temporal, spatial, hierarchical, or phylogenetic structure&quot;,&quot;author&quot;:[{&quot;family&quot;:&quot;Roberts&quot;,&quot;given&quot;:&quot;David R.&quot;,&quot;parse-names&quot;:false,&quot;dropping-particle&quot;:&quot;&quot;,&quot;non-dropping-particle&quot;:&quot;&quot;},{&quot;family&quot;:&quot;Bahn&quot;,&quot;given&quot;:&quot;Volker&quot;,&quot;parse-names&quot;:false,&quot;dropping-particle&quot;:&quot;&quot;,&quot;non-dropping-particle&quot;:&quot;&quot;},{&quot;family&quot;:&quot;Ciuti&quot;,&quot;given&quot;:&quot;Simone&quot;,&quot;parse-names&quot;:false,&quot;dropping-particle&quot;:&quot;&quot;,&quot;non-dropping-particle&quot;:&quot;&quot;},{&quot;family&quot;:&quot;Boyce&quot;,&quot;given&quot;:&quot;Mark S.&quot;,&quot;parse-names&quot;:false,&quot;dropping-particle&quot;:&quot;&quot;,&quot;non-dropping-particle&quot;:&quot;&quot;},{&quot;family&quot;:&quot;Elith&quot;,&quot;given&quot;:&quot;Jane&quot;,&quot;parse-names&quot;:false,&quot;dropping-particle&quot;:&quot;&quot;,&quot;non-dropping-particle&quot;:&quot;&quot;},{&quot;family&quot;:&quot;Guillera‐Arroita&quot;,&quot;given&quot;:&quot;Gurutzeta&quot;,&quot;parse-names&quot;:false,&quot;dropping-particle&quot;:&quot;&quot;,&quot;non-dropping-particle&quot;:&quot;&quot;},{&quot;family&quot;:&quot;Hauenstein&quot;,&quot;given&quot;:&quot;Severin&quot;,&quot;parse-names&quot;:false,&quot;dropping-particle&quot;:&quot;&quot;,&quot;non-dropping-particle&quot;:&quot;&quot;},{&quot;family&quot;:&quot;Lahoz‐Monfort&quot;,&quot;given&quot;:&quot;José J.&quot;,&quot;parse-names&quot;:false,&quot;dropping-particle&quot;:&quot;&quot;,&quot;non-dropping-particle&quot;:&quot;&quot;},{&quot;family&quot;:&quot;Schröder&quot;,&quot;given&quot;:&quot;Boris&quot;,&quot;parse-names&quot;:false,&quot;dropping-particle&quot;:&quot;&quot;,&quot;non-dropping-particle&quot;:&quot;&quot;},{&quot;family&quot;:&quot;Thuiller&quot;,&quot;given&quot;:&quot;Wilfried&quot;,&quot;parse-names&quot;:false,&quot;dropping-particle&quot;:&quot;&quot;,&quot;non-dropping-particle&quot;:&quot;&quot;},{&quot;family&quot;:&quot;Warton&quot;,&quot;given&quot;:&quot;David I.&quot;,&quot;parse-names&quot;:false,&quot;dropping-particle&quot;:&quot;&quot;,&quot;non-dropping-particle&quot;:&quot;&quot;},{&quot;family&quot;:&quot;Wintle&quot;,&quot;given&quot;:&quot;Brendan A.&quot;,&quot;parse-names&quot;:false,&quot;dropping-particle&quot;:&quot;&quot;,&quot;non-dropping-particle&quot;:&quot;&quot;},{&quot;family&quot;:&quot;Hartig&quot;,&quot;given&quot;:&quot;Florian&quot;,&quot;parse-names&quot;:false,&quot;dropping-particle&quot;:&quot;&quot;,&quot;non-dropping-particle&quot;:&quot;&quot;},{&quot;family&quot;:&quot;Dormann&quot;,&quot;given&quot;:&quot;Carsten F.&quot;,&quot;parse-names&quot;:false,&quot;dropping-particle&quot;:&quot;&quot;,&quot;non-dropping-particle&quot;:&quot;&quot;}],&quot;container-title&quot;:&quot;Ecography&quot;,&quot;container-title-short&quot;:&quot;Ecography&quot;,&quot;DOI&quot;:&quot;10.1111/ecog.02881&quot;,&quot;ISSN&quot;:&quot;0906-7590&quot;,&quot;issued&quot;:{&quot;date-parts&quot;:[[2017,8,3]]},&quot;page&quot;:&quot;913-929&quot;,&quot;abstract&quot;:&quot;&lt;p&gt;Ecological data often show temporal, spatial, hierarchical (random effects), or phylogenetic structure. Modern statistical approaches are increasingly accounting for such dependencies. However, when performing cross‐validation, these structures are regularly ignored, resulting in serious underestimation of predictive error. One cause for the poor performance of uncorrected (random) cross‐validation, noted often by modellers, are dependence structures in the data that persist as dependence structures in model residuals, violating the assumption of independence. Even more concerning, because often overlooked, is that structured data also provides ample opportunity for overfitting with non‐causal predictors. This problem can persist even if remedies such as autoregressive models, generalized least squares, or mixed models are used. Block cross‐validation, where data are split strategically rather than randomly, can address these issues. However, the blocking strategy must be carefully considered. Blocking in space, time, random effects or phylogenetic distance, while accounting for dependencies in the data, may also unwittingly induce extrapolations by restricting the ranges or combinations of predictor variables available for model training, thus overestimating interpolation errors. On the other hand, deliberate blocking in predictor space may also improve error estimates when extrapolation is the modelling goal. Here, we review the ecological literature on non‐random and blocked cross‐validation approaches. We also provide a series of simulations and case studies, in which we show that, for all instances tested, block cross‐validation is nearly universally more appropriate than random cross‐validation if the goal is predicting to new data or predictor space, or for selecting causal predictors. We recommend that block cross‐validation be used wherever dependence structures exist in a dataset, even if no correlation structure is visible in the fitted model residuals, or if the fitted models account for such correlations.&lt;/p&gt;&quot;,&quot;issue&quot;:&quot;8&quot;,&quot;volume&quot;:&quot;40&quot;},&quot;isTemporary&quot;:false,&quot;suppress-author&quot;:false,&quot;composite&quot;:false,&quot;author-only&quot;:false}]},{&quot;citationID&quot;:&quot;MENDELEY_CITATION_7eeb68e0-fe58-4caa-a0ff-824f77737f50&quot;,&quot;properties&quot;:{&quot;noteIndex&quot;:0},&quot;isEdited&quot;:false,&quot;manualOverride&quot;:{&quot;isManuallyOverridden&quot;:false,&quot;citeprocText&quot;:&quot;[18]&quot;,&quot;manualOverrideText&quot;:&quot;&quot;},&quot;citationTag&quot;:&quot;MENDELEY_CITATION_v3_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&quot;,&quot;citationItems&quot;:[{&quot;id&quot;:&quot;fb64f7bd-8b80-339e-9c9a-1a8e5552d247&quot;,&quot;itemData&quot;:{&quot;type&quot;:&quot;chapter&quot;,&quot;id&quot;:&quot;fb64f7bd-8b80-339e-9c9a-1a8e5552d247&quot;,&quot;title&quot;:&quot;Recognition in Terra Incognita&quot;,&quot;author&quot;:[{&quot;family&quot;:&quot;Beery&quot;,&quot;given&quot;:&quot;Sara&quot;,&quot;parse-names&quot;:false,&quot;dropping-particle&quot;:&quot;&quot;,&quot;non-dropping-particle&quot;:&quot;&quot;},{&quot;family&quot;:&quot;Horn&quot;,&quot;given&quot;:&quot;Grant&quot;,&quot;parse-names&quot;:false,&quot;dropping-particle&quot;:&quot;&quot;,&quot;non-dropping-particle&quot;:&quot;Van&quot;},{&quot;family&quot;:&quot;Perona&quot;,&quot;given&quot;:&quot;Pietro&quot;,&quot;parse-names&quot;:false,&quot;dropping-particle&quot;:&quot;&quot;,&quot;non-dropping-particle&quot;:&quot;&quot;}],&quot;DOI&quot;:&quot;10.1007/978-3-030-01270-0_28&quot;,&quot;issued&quot;:{&quot;date-parts&quot;:[[2018]]},&quot;page&quot;:&quot;472-489&quot;,&quot;container-title-short&quot;:&quot;&quot;},&quot;isTemporary&quot;:false,&quot;suppress-author&quot;:false,&quot;composite&quot;:false,&quot;author-only&quot;:false}]},{&quot;citationID&quot;:&quot;MENDELEY_CITATION_b64a2919-47bf-401d-b451-1488b4eeafa6&quot;,&quot;properties&quot;:{&quot;noteIndex&quot;:0},&quot;isEdited&quot;:false,&quot;manualOverride&quot;:{&quot;isManuallyOverridden&quot;:false,&quot;citeprocText&quot;:&quot;[16]&quot;,&quot;manualOverrideText&quot;:&quot;&quot;},&quot;citationTag&quot;:&quot;MENDELEY_CITATION_v3_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&quot;,&quot;citationItems&quot;:[{&quot;id&quot;:&quot;3c90fc4f-a813-3d93-9c4c-1450fee92ccb&quot;,&quot;itemData&quot;:{&quot;type&quot;:&quot;paper-conference&quot;,&quot;id&quot;:&quot;3c90fc4f-a813-3d93-9c4c-1450fee92ccb&quot;,&quot;title&quot;:&quot;Large-Scale Long-Tailed Recognition in an Open World&quot;,&quot;author&quot;:[{&quot;family&quot;:&quot;Liu&quot;,&quot;given&quot;:&quot;Ziwei&quot;,&quot;parse-names&quot;:false,&quot;dropping-particle&quot;:&quot;&quot;,&quot;non-dropping-particle&quot;:&quot;&quot;},{&quot;family&quot;:&quot;Miao&quot;,&quot;given&quot;:&quot;Zhongqi&quot;,&quot;parse-names&quot;:false,&quot;dropping-particle&quot;:&quot;&quot;,&quot;non-dropping-particle&quot;:&quot;&quot;},{&quot;family&quot;:&quot;Zhan&quot;,&quot;given&quot;:&quot;Xiaohang&quot;,&quot;parse-names&quot;:false,&quot;dropping-particle&quot;:&quot;&quot;,&quot;non-dropping-particle&quot;:&quot;&quot;},{&quot;family&quot;:&quot;Wang&quot;,&quot;given&quot;:&quot;Jiayun&quot;,&quot;parse-names&quot;:false,&quot;dropping-particle&quot;:&quot;&quot;,&quot;non-dropping-particle&quot;:&quot;&quot;},{&quot;family&quot;:&quot;Gong&quot;,&quot;given&quot;:&quot;Boqing&quot;,&quot;parse-names&quot;:false,&quot;dropping-particle&quot;:&quot;&quot;,&quot;non-dropping-particle&quot;:&quot;&quot;},{&quot;family&quot;:&quot;Yu&quot;,&quot;given&quot;:&quot;Stella X.&quot;,&quot;parse-names&quot;:false,&quot;dropping-particle&quot;:&quot;&quot;,&quot;non-dropping-particle&quot;:&quot;&quot;}],&quot;container-title&quot;:&quot;2019 IEEE/CVF Conference on Computer Vision and Pattern Recognition (CVPR)&quot;,&quot;DOI&quot;:&quot;10.1109/CVPR.2019.00264&quot;,&quot;ISBN&quot;:&quot;978-1-7281-3293-8&quot;,&quot;issued&quot;:{&quot;date-parts&quot;:[[2019,6]]},&quot;page&quot;:&quot;2532-2541&quot;,&quot;publisher&quot;:&quot;IEEE&quot;,&quot;container-title-short&quot;:&quot;&quot;},&quot;isTemporary&quot;:false,&quot;suppress-author&quot;:false,&quot;composite&quot;:false,&quot;author-only&quot;:false}]},{&quot;citationID&quot;:&quot;MENDELEY_CITATION_bbab5ada-6480-4406-99a6-eff5a1db7f66&quot;,&quot;properties&quot;:{&quot;noteIndex&quot;:0},&quot;isEdited&quot;:false,&quot;manualOverride&quot;:{&quot;isManuallyOverridden&quot;:false,&quot;citeprocText&quot;:&quot;[23]&quot;,&quot;manualOverrideText&quot;:&quot;&quot;},&quot;citationTag&quot;:&quot;MENDELEY_CITATION_v3_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&quot;,&quot;citationItems&quot;:[{&quot;id&quot;:&quot;f637c175-d59c-30fc-9f87-0bad6300d966&quot;,&quot;itemData&quot;:{&quot;type&quot;:&quot;article-journal&quot;,&quot;id&quot;:&quot;f637c175-d59c-30fc-9f87-0bad6300d966&quot;,&quot;title&quot;:&quot;A survey of hierarchical classification across different application domains&quot;,&quot;author&quot;:[{&quot;family&quot;:&quot;Silla&quot;,&quot;given&quot;:&quot;Carlos N.&quot;,&quot;parse-names&quot;:false,&quot;dropping-particle&quot;:&quot;&quot;,&quot;non-dropping-particle&quot;:&quot;&quot;},{&quot;family&quot;:&quot;Freitas&quot;,&quot;given&quot;:&quot;Alex A.&quot;,&quot;parse-names&quot;:false,&quot;dropping-particle&quot;:&quot;&quot;,&quot;non-dropping-particle&quot;:&quot;&quot;}],&quot;container-title&quot;:&quot;Data Mining and Knowledge Discovery&quot;,&quot;container-title-short&quot;:&quot;Data Min. Knowl. Discov.&quot;,&quot;DOI&quot;:&quot;10.1007/s10618-010-0175-9&quot;,&quot;ISSN&quot;:&quot;1384-5810&quot;,&quot;issued&quot;:{&quot;date-parts&quot;:[[2011,1,7]]},&quot;page&quot;:&quot;31-72&quot;,&quot;issue&quot;:&quot;1-2&quot;,&quot;volume&quot;:&quot;22&quot;},&quot;isTemporary&quot;:false,&quot;suppress-author&quot;:false,&quot;composite&quot;:false,&quot;author-only&quot;:false}]},{&quot;citationID&quot;:&quot;MENDELEY_CITATION_b1d32ec8-bf13-4aac-8e54-9b44aec01f2d&quot;,&quot;properties&quot;:{&quot;noteIndex&quot;:0},&quot;isEdited&quot;:false,&quot;manualOverride&quot;:{&quot;isManuallyOverridden&quot;:false,&quot;citeprocText&quot;:&quot;[24]&quot;,&quot;manualOverrideText&quot;:&quot;&quot;},&quot;citationTag&quot;:&quot;MENDELEY_CITATION_v3_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&quot;,&quot;citationItems&quot;:[{&quot;id&quot;:&quot;7e2f52d9-65f8-365e-8e26-2bd670125c60&quot;,&quot;itemData&quot;:{&quot;type&quot;:&quot;paper-conference&quot;,&quot;id&quot;:&quot;7e2f52d9-65f8-365e-8e26-2bd670125c60&quot;,&quot;title&quot;:&quot;Making Better Mistakes: Leveraging Class Hierarchies With Deep Networks&quot;,&quot;author&quot;:[{&quot;family&quot;:&quot;Bertinetto&quot;,&quot;given&quot;:&quot;Luca&quot;,&quot;parse-names&quot;:false,&quot;dropping-particle&quot;:&quot;&quot;,&quot;non-dropping-particle&quot;:&quot;&quot;},{&quot;family&quot;:&quot;Mueller&quot;,&quot;given&quot;:&quot;Romain&quot;,&quot;parse-names&quot;:false,&quot;dropping-particle&quot;:&quot;&quot;,&quot;non-dropping-particle&quot;:&quot;&quot;},{&quot;family&quot;:&quot;Tertikas&quot;,&quot;given&quot;:&quot;Konstantinos&quot;,&quot;parse-names&quot;:false,&quot;dropping-particle&quot;:&quot;&quot;,&quot;non-dropping-particle&quot;:&quot;&quot;},{&quot;family&quot;:&quot;Samangooei&quot;,&quot;given&quot;:&quot;Sina&quot;,&quot;parse-names&quot;:false,&quot;dropping-particle&quot;:&quot;&quot;,&quot;non-dropping-particle&quot;:&quot;&quot;},{&quot;family&quot;:&quot;Lord&quot;,&quot;given&quot;:&quot;Nicholas A.&quot;,&quot;parse-names&quot;:false,&quot;dropping-particle&quot;:&quot;&quot;,&quot;non-dropping-particle&quot;:&quot;&quot;}],&quot;container-title&quot;:&quot;2020 IEEE/CVF Conference on Computer Vision and Pattern Recognition (CVPR)&quot;,&quot;DOI&quot;:&quot;10.1109/CVPR42600.2020.01252&quot;,&quot;ISBN&quot;:&quot;978-1-7281-7168-5&quot;,&quot;issued&quot;:{&quot;date-parts&quot;:[[2020,6]]},&quot;page&quot;:&quot;12503-12512&quot;,&quot;publisher&quot;:&quot;IEEE&quot;,&quot;container-title-short&quot;:&quot;&quot;},&quot;isTemporary&quot;:false,&quot;suppress-author&quot;:false,&quot;composite&quot;:false,&quot;author-only&quot;:false}]},{&quot;citationID&quot;:&quot;MENDELEY_CITATION_f1b1e271-4ed8-4771-a9b3-4680cf2f3310&quot;,&quot;properties&quot;:{&quot;noteIndex&quot;:0},&quot;isEdited&quot;:false,&quot;manualOverride&quot;:{&quot;isManuallyOverridden&quot;:false,&quot;citeprocText&quot;:&quot;[25]&quot;,&quot;manualOverrideText&quot;:&quot;&quot;},&quot;citationTag&quot;:&quot;MENDELEY_CITATION_v3_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&quot;,&quot;citationItems&quot;:[{&quot;id&quot;:&quot;46e5b27d-f8a9-3495-8c58-4fff9bea7def&quot;,&quot;itemData&quot;:{&quot;type&quot;:&quot;report&quot;,&quot;id&quot;:&quot;46e5b27d-f8a9-3495-8c58-4fff9bea7def&quot;,&quot;title&quot;:&quot;DINOv3&quot;,&quot;author&quot;:[{&quot;family&quot;:&quot;Siméoni&quot;,&quot;given&quot;:&quot;Oriane&quot;,&quot;parse-names&quot;:false,&quot;dropping-particle&quot;:&quot;&quot;,&quot;non-dropping-particle&quot;:&quot;&quot;},{&quot;family&quot;:&quot;Vo&quot;,&quot;given&quot;:&quot;Huy&quot;,&quot;parse-names&quot;:false,&quot;dropping-particle&quot;:&quot;V.&quot;,&quot;non-dropping-particle&quot;:&quot;&quot;},{&quot;family&quot;:&quot;Seitzer&quot;,&quot;given&quot;:&quot;Maximilian&quot;,&quot;parse-names&quot;:false,&quot;dropping-particle&quot;:&quot;&quot;,&quot;non-dropping-particle&quot;:&quot;&quot;},{&quot;family&quot;:&quot;Baldassarre&quot;,&quot;given&quot;:&quot;Federico&quot;,&quot;parse-names&quot;:false,&quot;dropping-particle&quot;:&quot;&quot;,&quot;non-dropping-particle&quot;:&quot;&quot;},{&quot;family&quot;:&quot;Oquab&quot;,&quot;given&quot;:&quot;Maxime&quot;,&quot;parse-names&quot;:false,&quot;dropping-particle&quot;:&quot;&quot;,&quot;non-dropping-particle&quot;:&quot;&quot;},{&quot;family&quot;:&quot;Jose&quot;,&quot;given&quot;:&quot;Cijo&quot;,&quot;parse-names&quot;:false,&quot;dropping-particle&quot;:&quot;&quot;,&quot;non-dropping-particle&quot;:&quot;&quot;},{&quot;family&quot;:&quot;Khalidov&quot;,&quot;given&quot;:&quot;Vasil&quot;,&quot;parse-names&quot;:false,&quot;dropping-particle&quot;:&quot;&quot;,&quot;non-dropping-particle&quot;:&quot;&quot;},{&quot;family&quot;:&quot;Szafraniec&quot;,&quot;given&quot;:&quot;Marc&quot;,&quot;parse-names&quot;:false,&quot;dropping-particle&quot;:&quot;&quot;,&quot;non-dropping-particle&quot;:&quot;&quot;},{&quot;family&quot;:&quot;Yi&quot;,&quot;given&quot;:&quot;Seungeun&quot;,&quot;parse-names&quot;:false,&quot;dropping-particle&quot;:&quot;&quot;,&quot;non-dropping-particle&quot;:&quot;&quot;},{&quot;family&quot;:&quot;Ramamonjisoa&quot;,&quot;given&quot;:&quot;Michaël&quot;,&quot;parse-names&quot;:false,&quot;dropping-particle&quot;:&quot;&quot;,&quot;non-dropping-particle&quot;:&quot;&quot;},{&quot;family&quot;:&quot;Massa&quot;,&quot;given&quot;:&quot;Francisco&quot;,&quot;parse-names&quot;:false,&quot;dropping-particle&quot;:&quot;&quot;,&quot;non-dropping-particle&quot;:&quot;&quot;},{&quot;family&quot;:&quot;Haziza&quot;,&quot;given&quot;:&quot;Daniel&quot;,&quot;parse-names&quot;:false,&quot;dropping-particle&quot;:&quot;&quot;,&quot;non-dropping-particle&quot;:&quot;&quot;},{&quot;family&quot;:&quot;Wehrstedt&quot;,&quot;given&quot;:&quot;Luca&quot;,&quot;parse-names&quot;:false,&quot;dropping-particle&quot;:&quot;&quot;,&quot;non-dropping-particle&quot;:&quot;&quot;},{&quot;family&quot;:&quot;Wang&quot;,&quot;given&quot;:&quot;Jianyuan&quot;,&quot;parse-names&quot;:false,&quot;dropping-particle&quot;:&quot;&quot;,&quot;non-dropping-particle&quot;:&quot;&quot;},{&quot;family&quot;:&quot;Darcet&quot;,&quot;given&quot;:&quot;Timothée&quot;,&quot;parse-names&quot;:false,&quot;dropping-particle&quot;:&quot;&quot;,&quot;non-dropping-particle&quot;:&quot;&quot;},{&quot;family&quot;:&quot;Moutakanni&quot;,&quot;given&quot;:&quot;Théo&quot;,&quot;parse-names&quot;:false,&quot;dropping-particle&quot;:&quot;&quot;,&quot;non-dropping-particle&quot;:&quot;&quot;},{&quot;family&quot;:&quot;Sentana&quot;,&quot;given&quot;:&quot;Leonel&quot;,&quot;parse-names&quot;:false,&quot;dropping-particle&quot;:&quot;&quot;,&quot;non-dropping-particle&quot;:&quot;&quot;},{&quot;family&quot;:&quot;Roberts&quot;,&quot;given&quot;:&quot;Claire&quot;,&quot;parse-names&quot;:false,&quot;dropping-particle&quot;:&quot;&quot;,&quot;non-dropping-particle&quot;:&quot;&quot;},{&quot;family&quot;:&quot;Vedaldi&quot;,&quot;given&quot;:&quot;Andrea&quot;,&quot;parse-names&quot;:false,&quot;dropping-particle&quot;:&quot;&quot;,&quot;non-dropping-particle&quot;:&quot;&quot;},{&quot;family&quot;:&quot;Tolan&quot;,&quot;given&quot;:&quot;Jamie&quot;,&quot;parse-names&quot;:false,&quot;dropping-particle&quot;:&quot;&quot;,&quot;non-dropping-particle&quot;:&quot;&quot;},{&quot;family&quot;:&quot;Brandt&quot;,&quot;given&quot;:&quot;John&quot;,&quot;parse-names&quot;:false,&quot;dropping-particle&quot;:&quot;&quot;,&quot;non-dropping-particle&quot;:&quot;&quot;},{&quot;family&quot;:&quot;Couprie&quot;,&quot;given&quot;:&quot;Camille&quot;,&quot;parse-names&quot;:false,&quot;dropping-particle&quot;:&quot;&quot;,&quot;non-dropping-particle&quot;:&quot;&quot;},{&quot;family&quot;:&quot;Mairal&quot;,&quot;given&quot;:&quot;Julien&quot;,&quot;parse-names&quot;:false,&quot;dropping-particle&quot;:&quot;&quot;,&quot;non-dropping-particle&quot;:&quot;&quot;},{&quot;family&quot;:&quot;Jégou&quot;,&quot;given&quot;:&quot;Hervé&quot;,&quot;parse-names&quot;:false,&quot;dropping-particle&quot;:&quot;&quot;,&quot;non-dropping-particle&quot;:&quot;&quot;},{&quot;family&quot;:&quot;Labatut&quot;,&quot;given&quot;:&quot;Patrick&quot;,&quot;parse-names&quot;:false,&quot;dropping-particle&quot;:&quot;&quot;,&quot;non-dropping-particle&quot;:&quot;&quot;},{&quot;family&quot;:&quot;Bojanowski&quot;,&quot;given&quot;:&quot;Piotr&quot;,&quot;parse-names&quot;:false,&quot;dropping-particle&quot;:&quot;&quot;,&quot;non-dropping-particle&quot;:&quot;&quot;}],&quot;issued&quot;:{&quot;date-parts&quot;:[[2025]]},&quot;container-title-short&quot;:&quot;&quot;},&quot;isTemporary&quot;:false,&quot;suppress-author&quot;:false,&quot;composite&quot;:false,&quot;author-only&quot;:false}]},{&quot;citationID&quot;:&quot;MENDELEY_CITATION_f2ac2604-6f25-4d97-9ad0-ec5f7811bb78&quot;,&quot;properties&quot;:{&quot;noteIndex&quot;:0},&quot;isEdited&quot;:false,&quot;manualOverride&quot;:{&quot;isManuallyOverridden&quot;:false,&quot;citeprocText&quot;:&quot;[26]&quot;,&quot;manualOverrideText&quot;:&quot;&quot;},&quot;citationTag&quot;:&quot;MENDELEY_CITATION_v3_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&quot;,&quot;citationItems&quot;:[{&quot;id&quot;:&quot;2c5a8ac7-564a-337e-adba-3e21fcf7dbc3&quot;,&quot;itemData&quot;:{&quot;type&quot;:&quot;article-journal&quot;,&quot;id&quot;:&quot;2c5a8ac7-564a-337e-adba-3e21fcf7dbc3&quot;,&quot;title&quot;:&quot;MATANet: A Multi-context Attention and Taxonomy-Aware Network for Fine-Grained Underwater Recognition of Marine Species&quot;,&quot;author&quot;:[{&quot;family&quot;:&quot;Lee&quot;,&quot;given&quot;:&quot;Donghwan&quot;,&quot;parse-names&quot;:false,&quot;dropping-particle&quot;:&quot;&quot;,&quot;non-dropping-particle&quot;:&quot;&quot;},{&quot;family&quot;:&quot;Kim&quot;,&quot;given&quot;:&quot;Byeongjin&quot;,&quot;parse-names&quot;:false,&quot;dropping-particle&quot;:&quot;&quot;,&quot;non-dropping-particle&quot;:&quot;&quot;},{&quot;family&quot;:&quot;Kim&quot;,&quot;given&quot;:&quot;Geunhee&quot;,&quot;parse-names&quot;:false,&quot;dropping-particle&quot;:&quot;&quot;,&quot;non-dropping-particle&quot;:&quot;&quot;},{&quot;family&quot;:&quot;Kwon&quot;,&quot;given&quot;:&quot;Hyukjin&quot;,&quot;parse-names&quot;:false,&quot;dropping-particle&quot;:&quot;&quot;,&quot;non-dropping-particle&quot;:&quot;&quot;},{&quot;family&quot;:&quot;Maeng&quot;,&quot;given&quot;:&quot;Nahyeon&quot;,&quot;parse-names&quot;:false,&quot;dropping-particle&quot;:&quot;&quot;,&quot;non-dropping-particle&quot;:&quot;&quot;},{&quot;family&quot;:&quot;Kim&quot;,&quot;given&quot;:&quot;Wooju&quot;,&quot;parse-names&quot;:false,&quot;dropping-particle&quot;:&quot;&quot;,&quot;non-dropping-particle&quot;:&quot;&quot;}],&quot;container-title&quot;:&quot;arXiv&quot;,&quot;container-title-short&quot;:&quot;ArXiv&quot;,&quot;issued&quot;:{&quot;date-parts&quot;:[[2026]]}},&quot;isTemporary&quot;:false,&quot;suppress-author&quot;:false,&quot;composite&quot;:false,&quot;author-only&quot;:false}]},{&quot;citationID&quot;:&quot;MENDELEY_CITATION_77958a76-9db0-4067-badd-aa29d7f83053&quot;,&quot;properties&quot;:{&quot;noteIndex&quot;:0},&quot;isEdited&quot;:false,&quot;manualOverride&quot;:{&quot;isManuallyOverridden&quot;:false,&quot;citeprocText&quot;:&quot;[24]&quot;,&quot;manualOverrideText&quot;:&quot;&quot;},&quot;citationTag&quot;:&quot;MENDELEY_CITATION_v3_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&quot;,&quot;citationItems&quot;:[{&quot;id&quot;:&quot;7e2f52d9-65f8-365e-8e26-2bd670125c60&quot;,&quot;itemData&quot;:{&quot;type&quot;:&quot;paper-conference&quot;,&quot;id&quot;:&quot;7e2f52d9-65f8-365e-8e26-2bd670125c60&quot;,&quot;title&quot;:&quot;Making Better Mistakes: Leveraging Class Hierarchies With Deep Networks&quot;,&quot;author&quot;:[{&quot;family&quot;:&quot;Bertinetto&quot;,&quot;given&quot;:&quot;Luca&quot;,&quot;parse-names&quot;:false,&quot;dropping-particle&quot;:&quot;&quot;,&quot;non-dropping-particle&quot;:&quot;&quot;},{&quot;family&quot;:&quot;Mueller&quot;,&quot;given&quot;:&quot;Romain&quot;,&quot;parse-names&quot;:false,&quot;dropping-particle&quot;:&quot;&quot;,&quot;non-dropping-particle&quot;:&quot;&quot;},{&quot;family&quot;:&quot;Tertikas&quot;,&quot;given&quot;:&quot;Konstantinos&quot;,&quot;parse-names&quot;:false,&quot;dropping-particle&quot;:&quot;&quot;,&quot;non-dropping-particle&quot;:&quot;&quot;},{&quot;family&quot;:&quot;Samangooei&quot;,&quot;given&quot;:&quot;Sina&quot;,&quot;parse-names&quot;:false,&quot;dropping-particle&quot;:&quot;&quot;,&quot;non-dropping-particle&quot;:&quot;&quot;},{&quot;family&quot;:&quot;Lord&quot;,&quot;given&quot;:&quot;Nicholas A.&quot;,&quot;parse-names&quot;:false,&quot;dropping-particle&quot;:&quot;&quot;,&quot;non-dropping-particle&quot;:&quot;&quot;}],&quot;container-title&quot;:&quot;2020 IEEE/CVF Conference on Computer Vision and Pattern Recognition (CVPR)&quot;,&quot;DOI&quot;:&quot;10.1109/CVPR42600.2020.01252&quot;,&quot;ISBN&quot;:&quot;978-1-7281-7168-5&quot;,&quot;issued&quot;:{&quot;date-parts&quot;:[[2020,6]]},&quot;page&quot;:&quot;12503-12512&quot;,&quot;publisher&quot;:&quot;IEEE&quot;,&quot;container-title-short&quot;:&quot;&quot;},&quot;isTemporary&quot;:false,&quot;suppress-author&quot;:false,&quot;composite&quot;:false,&quot;author-only&quot;:false}]},{&quot;citationID&quot;:&quot;MENDELEY_CITATION_133885c4-407c-4d49-a303-a8bf453c8187&quot;,&quot;properties&quot;:{&quot;noteIndex&quot;:0},&quot;isEdited&quot;:false,&quot;manualOverride&quot;:{&quot;isManuallyOverridden&quot;:false,&quot;citeprocText&quot;:&quot;[26]&quot;,&quot;manualOverrideText&quot;:&quot;&quot;},&quot;citationTag&quot;:&quot;MENDELEY_CITATION_v3_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&quot;,&quot;citationItems&quot;:[{&quot;id&quot;:&quot;2c5a8ac7-564a-337e-adba-3e21fcf7dbc3&quot;,&quot;itemData&quot;:{&quot;type&quot;:&quot;article-journal&quot;,&quot;id&quot;:&quot;2c5a8ac7-564a-337e-adba-3e21fcf7dbc3&quot;,&quot;title&quot;:&quot;MATANet: A Multi-context Attention and Taxonomy-Aware Network for Fine-Grained Underwater Recognition of Marine Species&quot;,&quot;author&quot;:[{&quot;family&quot;:&quot;Lee&quot;,&quot;given&quot;:&quot;Donghwan&quot;,&quot;parse-names&quot;:false,&quot;dropping-particle&quot;:&quot;&quot;,&quot;non-dropping-particle&quot;:&quot;&quot;},{&quot;family&quot;:&quot;Kim&quot;,&quot;given&quot;:&quot;Byeongjin&quot;,&quot;parse-names&quot;:false,&quot;dropping-particle&quot;:&quot;&quot;,&quot;non-dropping-particle&quot;:&quot;&quot;},{&quot;family&quot;:&quot;Kim&quot;,&quot;given&quot;:&quot;Geunhee&quot;,&quot;parse-names&quot;:false,&quot;dropping-particle&quot;:&quot;&quot;,&quot;non-dropping-particle&quot;:&quot;&quot;},{&quot;family&quot;:&quot;Kwon&quot;,&quot;given&quot;:&quot;Hyukjin&quot;,&quot;parse-names&quot;:false,&quot;dropping-particle&quot;:&quot;&quot;,&quot;non-dropping-particle&quot;:&quot;&quot;},{&quot;family&quot;:&quot;Maeng&quot;,&quot;given&quot;:&quot;Nahyeon&quot;,&quot;parse-names&quot;:false,&quot;dropping-particle&quot;:&quot;&quot;,&quot;non-dropping-particle&quot;:&quot;&quot;},{&quot;family&quot;:&quot;Kim&quot;,&quot;given&quot;:&quot;Wooju&quot;,&quot;parse-names&quot;:false,&quot;dropping-particle&quot;:&quot;&quot;,&quot;non-dropping-particle&quot;:&quot;&quot;}],&quot;container-title&quot;:&quot;arXiv&quot;,&quot;container-title-short&quot;:&quot;ArXiv&quot;,&quot;issued&quot;:{&quot;date-parts&quot;:[[2026]]}},&quot;isTemporary&quot;:false,&quot;suppress-author&quot;:false,&quot;composite&quot;:false,&quot;author-only&quot;:false}]},{&quot;citationID&quot;:&quot;MENDELEY_CITATION_e8631ccb-58bc-40e1-8d3e-8eecb5edda03&quot;,&quot;properties&quot;:{&quot;noteIndex&quot;:0},&quot;isEdited&quot;:false,&quot;manualOverride&quot;:{&quot;isManuallyOverridden&quot;:false,&quot;citeprocText&quot;:&quot;[3]&quot;,&quot;manualOverrideText&quot;:&quot;&quot;},&quot;citationTag&quot;:&quot;MENDELEY_CITATION_v3_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&quot;,&quot;citationItems&quot;:[{&quot;id&quot;:&quot;5a1f6445-7b0a-3f2c-b334-e45eae186037&quot;,&quot;itemData&quot;:{&quot;type&quot;:&quot;article-journal&quot;,&quot;id&quot;:&quot;5a1f6445-7b0a-3f2c-b334-e45eae186037&quot;,&quot;title&quot;:&quot;A research tool for long-term and continuous analysis of fish assemblage in coral-reefs using underwater camera footage&quot;,&quot;author&quot;:[{&quot;family&quot;:&quot;Boom&quot;,&quot;given&quot;:&quot;Bastiaan J.&quot;,&quot;parse-names&quot;:false,&quot;dropping-particle&quot;:&quot;&quot;,&quot;non-dropping-particle&quot;:&quot;&quot;},{&quot;family&quot;:&quot;He&quot;,&quot;given&quot;:&quot;Jiyin&quot;,&quot;parse-names&quot;:false,&quot;dropping-particle&quot;:&quot;&quot;,&quot;non-dropping-particle&quot;:&quot;&quot;},{&quot;family&quot;:&quot;Palazzo&quot;,&quot;given&quot;:&quot;Simone&quot;,&quot;parse-names&quot;:false,&quot;dropping-particle&quot;:&quot;&quot;,&quot;non-dropping-particle&quot;:&quot;&quot;},{&quot;family&quot;:&quot;Huang&quot;,&quot;given&quot;:&quot;Phoenix X.&quot;,&quot;parse-names&quot;:false,&quot;dropping-particle&quot;:&quot;&quot;,&quot;non-dropping-particle&quot;:&quot;&quot;},{&quot;family&quot;:&quot;Beyan&quot;,&quot;given&quot;:&quot;Cigdem&quot;,&quot;parse-names&quot;:false,&quot;dropping-particle&quot;:&quot;&quot;,&quot;non-dropping-particle&quot;:&quot;&quot;},{&quot;family&quot;:&quot;Chou&quot;,&quot;given&quot;:&quot;Hsiu-Mei&quot;,&quot;parse-names&quot;:false,&quot;dropping-particle&quot;:&quot;&quot;,&quot;non-dropping-particle&quot;:&quot;&quot;},{&quot;family&quot;:&quot;Lin&quot;,&quot;given&quot;:&quot;Fang-Pang&quot;,&quot;parse-names&quot;:false,&quot;dropping-particle&quot;:&quot;&quot;,&quot;non-dropping-particle&quot;:&quot;&quot;},{&quot;family&quot;:&quot;Spampinato&quot;,&quot;given&quot;:&quot;Concetto&quot;,&quot;parse-names&quot;:false,&quot;dropping-particle&quot;:&quot;&quot;,&quot;non-dropping-particle&quot;:&quot;&quot;},{&quot;family&quot;:&quot;Fisher&quot;,&quot;given&quot;:&quot;Robert B.&quot;,&quot;parse-names&quot;:false,&quot;dropping-particle&quot;:&quot;&quot;,&quot;non-dropping-particle&quot;:&quot;&quot;}],&quot;container-title&quot;:&quot;Ecological Informatics&quot;,&quot;container-title-short&quot;:&quot;Ecol. Inform.&quot;,&quot;DOI&quot;:&quot;10.1016/j.ecoinf.2013.10.006&quot;,&quot;ISSN&quot;:&quot;15749541&quot;,&quot;issued&quot;:{&quot;date-parts&quot;:[[2014,9]]},&quot;page&quot;:&quot;83-97&quot;,&quot;volume&quot;:&quot;23&quot;},&quot;isTemporary&quot;:false,&quot;suppress-author&quot;:false,&quot;composite&quot;:false,&quot;author-only&quot;:false}]},{&quot;citationID&quot;:&quot;MENDELEY_CITATION_eb4302e7-17dc-4f9f-ab0d-96cb24fceaa1&quot;,&quot;properties&quot;:{&quot;noteIndex&quot;:0},&quot;isEdited&quot;:false,&quot;manualOverride&quot;:{&quot;isManuallyOverridden&quot;:false,&quot;citeprocText&quot;:&quot;[27]&quot;,&quot;manualOverrideText&quot;:&quot;&quot;},&quot;citationTag&quot;:&quot;MENDELEY_CITATION_v3_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&quot;,&quot;citationItems&quot;:[{&quot;id&quot;:&quot;d72c7ac7-b2d3-30d3-92e5-414761b641a7&quot;,&quot;itemData&quot;:{&quot;type&quot;:&quot;chapter&quot;,&quot;id&quot;:&quot;d72c7ac7-b2d3-30d3-92e5-414761b641a7&quot;,&quot;title&quot;:&quot;LifeCLEF 2015: Multimedia Life Species Identification Challenges&quot;,&quot;author&quot;:[{&quot;family&quot;:&quot;Joly&quot;,&quot;given&quot;:&quot;Alexis&quot;,&quot;parse-names&quot;:false,&quot;dropping-particle&quot;:&quot;&quot;,&quot;non-dropping-particle&quot;:&quot;&quot;},{&quot;family&quot;:&quot;Goëau&quot;,&quot;given&quot;:&quot;Hervé&quot;,&quot;parse-names&quot;:false,&quot;dropping-particle&quot;:&quot;&quot;,&quot;non-dropping-particle&quot;:&quot;&quot;},{&quot;family&quot;:&quot;Glotin&quot;,&quot;given&quot;:&quot;Hervé&quot;,&quot;parse-names&quot;:false,&quot;dropping-particle&quot;:&quot;&quot;,&quot;non-dropping-particle&quot;:&quot;&quot;},{&quot;family&quot;:&quot;Spampinato&quot;,&quot;given&quot;:&quot;Concetto&quot;,&quot;parse-names&quot;:false,&quot;dropping-particle&quot;:&quot;&quot;,&quot;non-dropping-particle&quot;:&quot;&quot;},{&quot;family&quot;:&quot;Bonnet&quot;,&quot;given&quot;:&quot;Pierre&quot;,&quot;parse-names&quot;:false,&quot;dropping-particle&quot;:&quot;&quot;,&quot;non-dropping-particle&quot;:&quot;&quot;},{&quot;family&quot;:&quot;Vellinga&quot;,&quot;given&quot;:&quot;Willem-Pier&quot;,&quot;parse-names&quot;:false,&quot;dropping-particle&quot;:&quot;&quot;,&quot;non-dropping-particle&quot;:&quot;&quot;},{&quot;family&quot;:&quot;Planqué&quot;,&quot;given&quot;:&quot;Robert&quot;,&quot;parse-names&quot;:false,&quot;dropping-particle&quot;:&quot;&quot;,&quot;non-dropping-particle&quot;:&quot;&quot;},{&quot;family&quot;:&quot;Rauber&quot;,&quot;given&quot;:&quot;Andreas&quot;,&quot;parse-names&quot;:false,&quot;dropping-particle&quot;:&quot;&quot;,&quot;non-dropping-particle&quot;:&quot;&quot;},{&quot;family&quot;:&quot;Palazzo&quot;,&quot;given&quot;:&quot;Simone&quot;,&quot;parse-names&quot;:false,&quot;dropping-particle&quot;:&quot;&quot;,&quot;non-dropping-particle&quot;:&quot;&quot;},{&quot;family&quot;:&quot;Fisher&quot;,&quot;given&quot;:&quot;Bob&quot;,&quot;parse-names&quot;:false,&quot;dropping-particle&quot;:&quot;&quot;,&quot;non-dropping-particle&quot;:&quot;&quot;},{&quot;family&quot;:&quot;Müller&quot;,&quot;given&quot;:&quot;Henning&quot;,&quot;parse-names&quot;:false,&quot;dropping-particle&quot;:&quot;&quot;,&quot;non-dropping-particle&quot;:&quot;&quot;}],&quot;DOI&quot;:&quot;10.1007/978-3-319-24027-5_46&quot;,&quot;issued&quot;:{&quot;date-parts&quot;:[[2015]]},&quot;page&quot;:&quot;462-483&quot;,&quot;container-title-short&quot;:&quot;&quot;},&quot;isTemporary&quot;:false,&quot;suppress-author&quot;:false,&quot;composite&quot;:false,&quot;author-only&quot;:false}]},{&quot;citationID&quot;:&quot;MENDELEY_CITATION_177dca50-94fb-4c1a-920f-1ee26871be32&quot;,&quot;properties&quot;:{&quot;noteIndex&quot;:0},&quot;isEdited&quot;:false,&quot;manualOverride&quot;:{&quot;isManuallyOverridden&quot;:false,&quot;citeprocText&quot;:&quot;[28]&quot;,&quot;manualOverrideText&quot;:&quot;&quot;},&quot;citationTag&quot;:&quot;MENDELEY_CITATION_v3_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&quot;,&quot;citationItems&quot;:[{&quot;id&quot;:&quot;10959314-be49-359b-9dc0-a3b16fc4bb98&quot;,&quot;itemData&quot;:{&quot;type&quot;:&quot;paper-conference&quot;,&quot;id&quot;:&quot;10959314-be49-359b-9dc0-a3b16fc4bb98&quot;,&quot;title&quot;:&quot;WildFish&quot;,&quot;author&quot;:[{&quot;family&quot;:&quot;Zhuang&quot;,&quot;given&quot;:&quot;Peiqin&quot;,&quot;parse-names&quot;:false,&quot;dropping-particle&quot;:&quot;&quot;,&quot;non-dropping-particle&quot;:&quot;&quot;},{&quot;family&quot;:&quot;Wang&quot;,&quot;given&quot;:&quot;Yali&quot;,&quot;parse-names&quot;:false,&quot;dropping-particle&quot;:&quot;&quot;,&quot;non-dropping-particle&quot;:&quot;&quot;},{&quot;family&quot;:&quot;Qiao&quot;,&quot;given&quot;:&quot;Yu&quot;,&quot;parse-names&quot;:false,&quot;dropping-particle&quot;:&quot;&quot;,&quot;non-dropping-particle&quot;:&quot;&quot;}],&quot;container-title&quot;:&quot;Proceedings of the 26th ACM international conference on Multimedia&quot;,&quot;DOI&quot;:&quot;10.1145/3240508.3240616&quot;,&quot;ISBN&quot;:&quot;9781450356657&quot;,&quot;issued&quot;:{&quot;date-parts&quot;:[[2018,10,15]]},&quot;publisher-place&quot;:&quot;New York, NY, USA&quot;,&quot;page&quot;:&quot;1301-1309&quot;,&quot;publisher&quot;:&quot;ACM&quot;,&quot;container-title-short&quot;:&quot;&quot;},&quot;isTemporary&quot;:false,&quot;suppress-author&quot;:false,&quot;composite&quot;:false,&quot;author-only&quot;:false}]},{&quot;citationID&quot;:&quot;MENDELEY_CITATION_828d39cc-6016-41fa-a2cd-281e0a9c1a66&quot;,&quot;properties&quot;:{&quot;noteIndex&quot;:0},&quot;isEdited&quot;:false,&quot;manualOverride&quot;:{&quot;isManuallyOverridden&quot;:false,&quot;citeprocText&quot;:&quot;[29]&quot;,&quot;manualOverrideText&quot;:&quot;&quot;},&quot;citationTag&quot;:&quot;MENDELEY_CITATION_v3_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&quot;,&quot;citationItems&quot;:[{&quot;id&quot;:&quot;ff1c15f3-ca71-35e1-85dd-9c151af14f65&quot;,&quot;itemData&quot;:{&quot;type&quot;:&quot;article-journal&quot;,&quot;id&quot;:&quot;ff1c15f3-ca71-35e1-85dd-9c151af14f65&quot;,&quot;title&quot;:&quot;Wildfish++: A Comprehensive Fish Benchmark for Multimedia Research&quot;,&quot;author&quot;:[{&quot;family&quot;:&quot;Zhuang&quot;,&quot;given&quot;:&quot;Peiqin&quot;,&quot;parse-names&quot;:false,&quot;dropping-particle&quot;:&quot;&quot;,&quot;non-dropping-particle&quot;:&quot;&quot;},{&quot;family&quot;:&quot;Wang&quot;,&quot;given&quot;:&quot;Yali&quot;,&quot;parse-names&quot;:false,&quot;dropping-particle&quot;:&quot;&quot;,&quot;non-dropping-particle&quot;:&quot;&quot;},{&quot;family&quot;:&quot;Qiao&quot;,&quot;given&quot;:&quot;Yu&quot;,&quot;parse-names&quot;:false,&quot;dropping-particle&quot;:&quot;&quot;,&quot;non-dropping-particle&quot;:&quot;&quot;}],&quot;container-title&quot;:&quot;IEEE Transactions on Multimedia&quot;,&quot;container-title-short&quot;:&quot;IEEE Trans. Multimedia&quot;,&quot;DOI&quot;:&quot;10.1109/TMM.2020.3028482&quot;,&quot;ISSN&quot;:&quot;1520-9210&quot;,&quot;issued&quot;:{&quot;date-parts&quot;:[[2021]]},&quot;page&quot;:&quot;3603-3617&quot;,&quot;volume&quot;:&quot;23&quot;},&quot;isTemporary&quot;:false,&quot;suppress-author&quot;:false,&quot;composite&quot;:false,&quot;author-only&quot;:false}]},{&quot;citationID&quot;:&quot;MENDELEY_CITATION_50856832-d484-4cd6-a322-63dd77a0f9e8&quot;,&quot;properties&quot;:{&quot;noteIndex&quot;:0},&quot;isEdited&quot;:false,&quot;manualOverride&quot;:{&quot;isManuallyOverridden&quot;:false,&quot;citeprocText&quot;:&quot;[9]&quot;,&quot;manualOverrideText&quot;:&quot;&quot;},&quot;citationTag&quot;:&quot;MENDELEY_CITATION_v3_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&quot;,&quot;citationItems&quot;:[{&quot;id&quot;:&quot;68282449-b38d-3bfc-8eb2-133c58f87d21&quot;,&quot;itemData&quot;:{&quot;type&quot;:&quot;article-journal&quot;,&quot;id&quot;:&quot;68282449-b38d-3bfc-8eb2-133c58f87d21&quot;,&quot;title&quot;:&quot;A realistic fish-habitat dataset to evaluate algorithms for underwater visual analysis&quot;,&quot;author&quot;:[{&quot;family&quot;:&quot;Saleh&quot;,&quot;given&quot;:&quot;Alzayat&quot;,&quot;parse-names&quot;:false,&quot;dropping-particle&quot;:&quot;&quot;,&quot;non-dropping-particle&quot;:&quot;&quot;},{&quot;family&quot;:&quot;Laradji&quot;,&quot;given&quot;:&quot;Issam H.&quot;,&quot;parse-names&quot;:false,&quot;dropping-particle&quot;:&quot;&quot;,&quot;non-dropping-particle&quot;:&quot;&quot;},{&quot;family&quot;:&quot;Konovalov&quot;,&quot;given&quot;:&quot;Dmitry A.&quot;,&quot;parse-names&quot;:false,&quot;dropping-particle&quot;:&quot;&quot;,&quot;non-dropping-particle&quot;:&quot;&quot;},{&quot;family&quot;:&quot;Bradley&quot;,&quot;given&quot;:&quot;Michael&quot;,&quot;parse-names&quot;:false,&quot;dropping-particle&quot;:&quot;&quot;,&quot;non-dropping-particle&quot;:&quot;&quot;},{&quot;family&quot;:&quot;Vazquez&quot;,&quot;given&quot;:&quot;David&quot;,&quot;parse-names&quot;:false,&quot;dropping-particle&quot;:&quot;&quot;,&quot;non-dropping-particle&quot;:&quot;&quot;},{&quot;family&quot;:&quot;Sheaves&quot;,&quot;given&quot;:&quot;Marcus&quot;,&quot;parse-names&quot;:false,&quot;dropping-particle&quot;:&quot;&quot;,&quot;non-dropping-particle&quot;:&quot;&quot;}],&quot;container-title&quot;:&quot;Scientific Reports&quot;,&quot;container-title-short&quot;:&quot;Sci. Rep.&quot;,&quot;DOI&quot;:&quot;10.1038/s41598-020-71639-x&quot;,&quot;ISSN&quot;:&quot;2045-2322&quot;,&quot;issued&quot;:{&quot;date-parts&quot;:[[2020,9,4]]},&quot;page&quot;:&quot;14671&quot;,&quot;abstract&quot;:&quot;&lt;p&gt;Visual analysis of complex fish habitats is an important step towards sustainable fisheries for human consumption and environmental protection. Deep Learning methods have shown great promise for scene analysis when trained on large-scale datasets. However, current datasets for fish analysis tend to focus on the classification task within constrained, plain environments which do not capture the complexity of underwater fish habitats. To address this limitation, we present DeepFish as a benchmark suite with a large-scale dataset to train and test methods for several computer vision tasks. The dataset consists of approximately 40 thousand images collected underwater from 20 habitats in the marine-environments of tropical Australia. The dataset originally contained only classification labels. Thus, we collected point-level and segmentation labels to have a more comprehensive fish analysis benchmark. These labels enable models to learn to automatically monitor fish count, identify their locations, and estimate their sizes. Our experiments provide an in-depth analysis of the dataset characteristics, and the performance evaluation of several state-of-the-art approaches based on our benchmark. Although models pre-trained on ImageNet have successfully performed on this benchmark, there is still room for improvement. Therefore, this benchmark serves as a testbed to motivate further development in this challenging domain of underwater computer vision.&lt;/p&gt;&quot;,&quot;issue&quot;:&quot;1&quot;,&quot;volume&quot;:&quot;10&quot;},&quot;isTemporary&quot;:false,&quot;suppress-author&quot;:false,&quot;composite&quot;:false,&quot;author-only&quot;:false}]},{&quot;citationID&quot;:&quot;MENDELEY_CITATION_5ad4ef6f-b544-4e77-b504-8c30fc4c3a17&quot;,&quot;properties&quot;:{&quot;noteIndex&quot;:0},&quot;isEdited&quot;:false,&quot;manualOverride&quot;:{&quot;isManuallyOverridden&quot;:false,&quot;citeprocText&quot;:&quot;[30]&quot;,&quot;manualOverrideText&quot;:&quot;&quot;},&quot;citationTag&quot;:&quot;MENDELEY_CITATION_v3_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&quot;,&quot;citationItems&quot;:[{&quot;id&quot;:&quot;1163fcfb-beaa-38aa-add9-f41f92e45995&quot;,&quot;itemData&quot;:{&quot;type&quot;:&quot;article-journal&quot;,&quot;id&quot;:&quot;1163fcfb-beaa-38aa-add9-f41f92e45995&quot;,&quot;title&quot;:&quot;FathomNet: A global image database for enabling artificial intelligence in the ocean&quot;,&quot;author&quot;:[{&quot;family&quot;:&quot;Katija&quot;,&quot;given&quot;:&quot;Kakani&quot;,&quot;parse-names&quot;:false,&quot;dropping-particle&quot;:&quot;&quot;,&quot;non-dropping-particle&quot;:&quot;&quot;},{&quot;family&quot;:&quot;Orenstein&quot;,&quot;given&quot;:&quot;Eric&quot;,&quot;parse-names&quot;:false,&quot;dropping-particle&quot;:&quot;&quot;,&quot;non-dropping-particle&quot;:&quot;&quot;},{&quot;family&quot;:&quot;Schlining&quot;,&quot;given&quot;:&quot;Brian&quot;,&quot;parse-names&quot;:false,&quot;dropping-particle&quot;:&quot;&quot;,&quot;non-dropping-particle&quot;:&quot;&quot;},{&quot;family&quot;:&quot;Lundsten&quot;,&quot;given&quot;:&quot;Lonny&quot;,&quot;parse-names&quot;:false,&quot;dropping-particle&quot;:&quot;&quot;,&quot;non-dropping-particle&quot;:&quot;&quot;},{&quot;family&quot;:&quot;Barnard&quot;,&quot;given&quot;:&quot;Kevin&quot;,&quot;parse-names&quot;:false,&quot;dropping-particle&quot;:&quot;&quot;,&quot;non-dropping-particle&quot;:&quot;&quot;},{&quot;family&quot;:&quot;Sainz&quot;,&quot;given&quot;:&quot;Giovanna&quot;,&quot;parse-names&quot;:false,&quot;dropping-particle&quot;:&quot;&quot;,&quot;non-dropping-particle&quot;:&quot;&quot;},{&quot;family&quot;:&quot;Boulais&quot;,&quot;given&quot;:&quot;Oceane&quot;,&quot;parse-names&quot;:false,&quot;dropping-particle&quot;:&quot;&quot;,&quot;non-dropping-particle&quot;:&quot;&quot;},{&quot;family&quot;:&quot;Cromwell&quot;,&quot;given&quot;:&quot;Megan&quot;,&quot;parse-names&quot;:false,&quot;dropping-particle&quot;:&quot;&quot;,&quot;non-dropping-particle&quot;:&quot;&quot;},{&quot;family&quot;:&quot;Butler&quot;,&quot;given&quot;:&quot;Erin&quot;,&quot;parse-names&quot;:false,&quot;dropping-particle&quot;:&quot;&quot;,&quot;non-dropping-particle&quot;:&quot;&quot;},{&quot;family&quot;:&quot;Woodward&quot;,&quot;given&quot;:&quot;Benjamin&quot;,&quot;parse-names&quot;:false,&quot;dropping-particle&quot;:&quot;&quot;,&quot;non-dropping-particle&quot;:&quot;&quot;},{&quot;family&quot;:&quot;Bell&quot;,&quot;given&quot;:&quot;Katherine L. C.&quot;,&quot;parse-names&quot;:false,&quot;dropping-particle&quot;:&quot;&quot;,&quot;non-dropping-particle&quot;:&quot;&quot;}],&quot;container-title&quot;:&quot;Scientific Reports&quot;,&quot;container-title-short&quot;:&quot;Sci. Rep.&quot;,&quot;DOI&quot;:&quot;10.1038/s41598-022-19939-2&quot;,&quot;ISSN&quot;:&quot;2045-2322&quot;,&quot;issued&quot;:{&quot;date-parts&quot;:[[2022,9,23]]},&quot;page&quot;:&quot;15914&quot;,&quot;abstract&quot;:&quot;&lt;p&gt;The ocean is experiencing unprecedented rapid change, and visually monitoring marine biota at the spatiotemporal scales needed for responsible stewardship is a formidable task. As baselines are sought by the research community, the volume and rate of this required data collection rapidly outpaces our abilities to process and analyze them. Recent advances in machine learning enables fast, sophisticated analysis of visual data, but have had limited success in the ocean due to lack of data standardization, insufficient formatting, and demand for large, labeled datasets. To address this need, we built FathomNet, an open-source image database that standardizes and aggregates expertly curated labeled data. FathomNet has been seeded with existing iconic and non-iconic imagery of marine animals, underwater equipment, debris, and other concepts, and allows for future contributions from distributed data sources. We demonstrate how FathomNet data can be used to train and deploy models on other institutional video to reduce annotation effort, and enable automated tracking of underwater concepts when integrated with robotic vehicles. As FathomNet continues to grow and incorporate more labeled data from the community, we can accelerate the processing of visual data to achieve a healthy and sustainable global ocean.&lt;/p&gt;&quot;,&quot;issue&quot;:&quot;1&quot;,&quot;volume&quot;:&quot;12&quot;},&quot;isTemporary&quot;:false,&quot;suppress-author&quot;:false,&quot;composite&quot;:false,&quot;author-only&quot;:false}]},{&quot;citationID&quot;:&quot;MENDELEY_CITATION_37c6ecb8-463b-4783-ab49-af71cdcb5473&quot;,&quot;properties&quot;:{&quot;noteIndex&quot;:0},&quot;isEdited&quot;:false,&quot;manualOverride&quot;:{&quot;isManuallyOverridden&quot;:false,&quot;citeprocText&quot;:&quot;[30]&quot;,&quot;manualOverrideText&quot;:&quot;&quot;},&quot;citationTag&quot;:&quot;MENDELEY_CITATION_v3_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&quot;,&quot;citationItems&quot;:[{&quot;id&quot;:&quot;1163fcfb-beaa-38aa-add9-f41f92e45995&quot;,&quot;itemData&quot;:{&quot;type&quot;:&quot;article-journal&quot;,&quot;id&quot;:&quot;1163fcfb-beaa-38aa-add9-f41f92e45995&quot;,&quot;title&quot;:&quot;FathomNet: A global image database for enabling artificial intelligence in the ocean&quot;,&quot;author&quot;:[{&quot;family&quot;:&quot;Katija&quot;,&quot;given&quot;:&quot;Kakani&quot;,&quot;parse-names&quot;:false,&quot;dropping-particle&quot;:&quot;&quot;,&quot;non-dropping-particle&quot;:&quot;&quot;},{&quot;family&quot;:&quot;Orenstein&quot;,&quot;given&quot;:&quot;Eric&quot;,&quot;parse-names&quot;:false,&quot;dropping-particle&quot;:&quot;&quot;,&quot;non-dropping-particle&quot;:&quot;&quot;},{&quot;family&quot;:&quot;Schlining&quot;,&quot;given&quot;:&quot;Brian&quot;,&quot;parse-names&quot;:false,&quot;dropping-particle&quot;:&quot;&quot;,&quot;non-dropping-particle&quot;:&quot;&quot;},{&quot;family&quot;:&quot;Lundsten&quot;,&quot;given&quot;:&quot;Lonny&quot;,&quot;parse-names&quot;:false,&quot;dropping-particle&quot;:&quot;&quot;,&quot;non-dropping-particle&quot;:&quot;&quot;},{&quot;family&quot;:&quot;Barnard&quot;,&quot;given&quot;:&quot;Kevin&quot;,&quot;parse-names&quot;:false,&quot;dropping-particle&quot;:&quot;&quot;,&quot;non-dropping-particle&quot;:&quot;&quot;},{&quot;family&quot;:&quot;Sainz&quot;,&quot;given&quot;:&quot;Giovanna&quot;,&quot;parse-names&quot;:false,&quot;dropping-particle&quot;:&quot;&quot;,&quot;non-dropping-particle&quot;:&quot;&quot;},{&quot;family&quot;:&quot;Boulais&quot;,&quot;given&quot;:&quot;Oceane&quot;,&quot;parse-names&quot;:false,&quot;dropping-particle&quot;:&quot;&quot;,&quot;non-dropping-particle&quot;:&quot;&quot;},{&quot;family&quot;:&quot;Cromwell&quot;,&quot;given&quot;:&quot;Megan&quot;,&quot;parse-names&quot;:false,&quot;dropping-particle&quot;:&quot;&quot;,&quot;non-dropping-particle&quot;:&quot;&quot;},{&quot;family&quot;:&quot;Butler&quot;,&quot;given&quot;:&quot;Erin&quot;,&quot;parse-names&quot;:false,&quot;dropping-particle&quot;:&quot;&quot;,&quot;non-dropping-particle&quot;:&quot;&quot;},{&quot;family&quot;:&quot;Woodward&quot;,&quot;given&quot;:&quot;Benjamin&quot;,&quot;parse-names&quot;:false,&quot;dropping-particle&quot;:&quot;&quot;,&quot;non-dropping-particle&quot;:&quot;&quot;},{&quot;family&quot;:&quot;Bell&quot;,&quot;given&quot;:&quot;Katherine L. C.&quot;,&quot;parse-names&quot;:false,&quot;dropping-particle&quot;:&quot;&quot;,&quot;non-dropping-particle&quot;:&quot;&quot;}],&quot;container-title&quot;:&quot;Scientific Reports&quot;,&quot;container-title-short&quot;:&quot;Sci. Rep.&quot;,&quot;DOI&quot;:&quot;10.1038/s41598-022-19939-2&quot;,&quot;ISSN&quot;:&quot;2045-2322&quot;,&quot;issued&quot;:{&quot;date-parts&quot;:[[2022,9,23]]},&quot;page&quot;:&quot;15914&quot;,&quot;abstract&quot;:&quot;&lt;p&gt;The ocean is experiencing unprecedented rapid change, and visually monitoring marine biota at the spatiotemporal scales needed for responsible stewardship is a formidable task. As baselines are sought by the research community, the volume and rate of this required data collection rapidly outpaces our abilities to process and analyze them. Recent advances in machine learning enables fast, sophisticated analysis of visual data, but have had limited success in the ocean due to lack of data standardization, insufficient formatting, and demand for large, labeled datasets. To address this need, we built FathomNet, an open-source image database that standardizes and aggregates expertly curated labeled data. FathomNet has been seeded with existing iconic and non-iconic imagery of marine animals, underwater equipment, debris, and other concepts, and allows for future contributions from distributed data sources. We demonstrate how FathomNet data can be used to train and deploy models on other institutional video to reduce annotation effort, and enable automated tracking of underwater concepts when integrated with robotic vehicles. As FathomNet continues to grow and incorporate more labeled data from the community, we can accelerate the processing of visual data to achieve a healthy and sustainable global ocean.&lt;/p&gt;&quot;,&quot;issue&quot;:&quot;1&quot;,&quot;volume&quot;:&quot;12&quot;},&quot;isTemporary&quot;:false,&quot;suppress-author&quot;:false,&quot;composite&quot;:false,&quot;author-only&quot;:false}]},{&quot;citationID&quot;:&quot;MENDELEY_CITATION_4744a527-b401-4eba-88d4-70a749e8119a&quot;,&quot;properties&quot;:{&quot;noteIndex&quot;:0},&quot;isEdited&quot;:false,&quot;manualOverride&quot;:{&quot;isManuallyOverridden&quot;:false,&quot;citeprocText&quot;:&quot;[10]&quot;,&quot;manualOverrideText&quot;:&quot;&quot;},&quot;citationTag&quot;:&quot;MENDELEY_CITATION_v3_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&quot;,&quot;citationItems&quot;:[{&quot;id&quot;:&quot;0e6e771f-fa3f-3d25-9452-4061b2be2b54&quot;,&quot;itemData&quot;:{&quot;type&quot;:&quot;paper-conference&quot;,&quot;id&quot;:&quot;0e6e771f-fa3f-3d25-9452-4061b2be2b54&quot;,&quot;title&quot;:&quot;FishNet: A Large-scale Dataset and Benchmark for Fish Recognition, Detection, and Functional Trait Prediction&quot;,&quot;author&quot;:[{&quot;family&quot;:&quot;Khan&quot;,&quot;given&quot;:&quot;Faizan Farooq&quot;,&quot;parse-names&quot;:false,&quot;dropping-particle&quot;:&quot;&quot;,&quot;non-dropping-particle&quot;:&quot;&quot;},{&quot;family&quot;:&quot;Li&quot;,&quot;given&quot;:&quot;Xiang&quot;,&quot;parse-names&quot;:false,&quot;dropping-particle&quot;:&quot;&quot;,&quot;non-dropping-particle&quot;:&quot;&quot;},{&quot;family&quot;:&quot;Temple&quot;,&quot;given&quot;:&quot;Andrew J.&quot;,&quot;parse-names&quot;:false,&quot;dropping-particle&quot;:&quot;&quot;,&quot;non-dropping-particle&quot;:&quot;&quot;},{&quot;family&quot;:&quot;Elhoseiny&quot;,&quot;given&quot;:&quot;Mohamed&quot;,&quot;parse-names&quot;:false,&quot;dropping-particle&quot;:&quot;&quot;,&quot;non-dropping-particle&quot;:&quot;&quot;}],&quot;container-title&quot;:&quot;2023 IEEE/CVF International Conference on Computer Vision (ICCV)&quot;,&quot;DOI&quot;:&quot;10.1109/ICCV51070.2023.01874&quot;,&quot;ISBN&quot;:&quot;979-8-3503-0718-4&quot;,&quot;issued&quot;:{&quot;date-parts&quot;:[[2023,10,1]]},&quot;page&quot;:&quot;20439-20449&quot;,&quot;publisher&quot;:&quot;IEEE&quot;,&quot;container-title-short&quot;:&quot;&quot;},&quot;isTemporary&quot;:false,&quot;suppress-author&quot;:false,&quot;composite&quot;:false,&quot;author-only&quot;:false}]},{&quot;citationID&quot;:&quot;MENDELEY_CITATION_421faff1-2b20-4496-b4de-c7cd42d444ff&quot;,&quot;properties&quot;:{&quot;noteIndex&quot;:0},&quot;isEdited&quot;:false,&quot;manualOverride&quot;:{&quot;isManuallyOverridden&quot;:false,&quot;citeprocText&quot;:&quot;[5]&quot;,&quot;manualOverrideText&quot;:&quot;&quot;},&quot;citationTag&quot;:&quot;MENDELEY_CITATION_v3_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&quot;,&quot;citationItems&quot;:[{&quot;id&quot;:&quot;8b6bda58-f505-3c5c-a8fc-f0f9759ba5d1&quot;,&quot;itemData&quot;:{&quot;type&quot;:&quot;article-journal&quot;,&quot;id&quot;:&quot;8b6bda58-f505-3c5c-a8fc-f0f9759ba5d1&quot;,&quot;title&quot;:&quot;Recent advances of machine vision technology in fish classification&quot;,&quot;author&quot;:[{&quot;family&quot;:&quot;Li&quot;,&quot;given&quot;:&quot;Daoliang&quot;,&quot;parse-names&quot;:false,&quot;dropping-particle&quot;:&quot;&quot;,&quot;non-dropping-particle&quot;:&quot;&quot;},{&quot;family&quot;:&quot;Wang&quot;,&quot;given&quot;:&quot;Qi&quot;,&quot;parse-names&quot;:false,&quot;dropping-particle&quot;:&quot;&quot;,&quot;non-dropping-particle&quot;:&quot;&quot;},{&quot;family&quot;:&quot;Li&quot;,&quot;given&quot;:&quot;Xin&quot;,&quot;parse-names&quot;:false,&quot;dropping-particle&quot;:&quot;&quot;,&quot;non-dropping-particle&quot;:&quot;&quot;},{&quot;family&quot;:&quot;Niu&quot;,&quot;given&quot;:&quot;Meilin&quot;,&quot;parse-names&quot;:false,&quot;dropping-particle&quot;:&quot;&quot;,&quot;non-dropping-particle&quot;:&quot;&quot;},{&quot;family&quot;:&quot;Wang&quot;,&quot;given&quot;:&quot;He&quot;,&quot;parse-names&quot;:false,&quot;dropping-particle&quot;:&quot;&quot;,&quot;non-dropping-particle&quot;:&quot;&quot;},{&quot;family&quot;:&quot;Liu&quot;,&quot;given&quot;:&quot;Chunhong&quot;,&quot;parse-names&quot;:false,&quot;dropping-particle&quot;:&quot;&quot;,&quot;non-dropping-particle&quot;:&quot;&quot;}],&quot;container-title&quot;:&quot;ICES Journal of Marine Science&quot;,&quot;DOI&quot;:&quot;10.1093/icesjms/fsab264&quot;,&quot;ISSN&quot;:&quot;1054-3139&quot;,&quot;issued&quot;:{&quot;date-parts&quot;:[[2022,3,10]]},&quot;page&quot;:&quot;263-284&quot;,&quot;abstract&quot;:&quot;&lt;p&gt;Automatic classification of different species of fish is important for the comprehension of marine ecology, fish behaviour analysis, aquaculture management, and fish health monitoring. In recent years, many automatic classification methods have been developed, among which machine vision-based classification methods are widely used with the advantages of being fast and non-destructive. In addition, the successful application of rapidly emerging deep learning techniques in machine vision has brought new opportunities for fish classification. This paper provides an overview of machine vision models applied in the field of fish classification, followed by a detailed discussion of specific applications of various classification methods. Furthermore, the challenges and future research directions in the field of fish classification are discussed. This paper would help researchers and practitioners to understand the applicability of machine vision in fish classification and encourage them to develop advanced algorithms and models to address the complex problems that exist in fish classification practice.&lt;/p&gt;&quot;,&quot;issue&quot;:&quot;2&quot;,&quot;volume&quot;:&quot;79&quot;,&quot;container-title-short&quot;:&quot;&quot;},&quot;isTemporary&quot;:false,&quot;suppress-author&quot;:false,&quot;composite&quot;:false,&quot;author-only&quot;:false}]},{&quot;citationID&quot;:&quot;MENDELEY_CITATION_37b62685-236f-409e-9d05-360136779aba&quot;,&quot;properties&quot;:{&quot;noteIndex&quot;:0},&quot;isEdited&quot;:false,&quot;manualOverride&quot;:{&quot;isManuallyOverridden&quot;:false,&quot;citeprocText&quot;:&quot;[6]&quot;,&quot;manualOverrideText&quot;:&quot;&quot;},&quot;citationTag&quot;:&quot;MENDELEY_CITATION_v3_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&quot;,&quot;citationItems&quot;:[{&quot;id&quot;:&quot;b7c5a2cf-9dc3-3dc8-9ba5-7e5039173dcb&quot;,&quot;itemData&quot;:{&quot;type&quot;:&quot;article-journal&quot;,&quot;id&quot;:&quot;b7c5a2cf-9dc3-3dc8-9ba5-7e5039173dcb&quot;,&quot;title&quot;:&quot;Computer vision and deep learning for fish classification in underwater habitats: A survey&quot;,&quot;author&quot;:[{&quot;family&quot;:&quot;Saleh&quot;,&quot;given&quot;:&quot;Alzayat&quot;,&quot;parse-names&quot;:false,&quot;dropping-particle&quot;:&quot;&quot;,&quot;non-dropping-particle&quot;:&quot;&quot;},{&quot;family&quot;:&quot;Sheaves&quot;,&quot;given&quot;:&quot;Marcus&quot;,&quot;parse-names&quot;:false,&quot;dropping-particle&quot;:&quot;&quot;,&quot;non-dropping-particle&quot;:&quot;&quot;},{&quot;family&quot;:&quot;Rahimi Azghadi&quot;,&quot;given&quot;:&quot;Mostafa&quot;,&quot;parse-names&quot;:false,&quot;dropping-particle&quot;:&quot;&quot;,&quot;non-dropping-particle&quot;:&quot;&quot;}],&quot;container-title&quot;:&quot;Fish and Fisheries&quot;,&quot;DOI&quot;:&quot;10.1111/faf.12666&quot;,&quot;ISSN&quot;:&quot;1467-2960&quot;,&quot;issued&quot;:{&quot;date-parts&quot;:[[2022,7,15]]},&quot;page&quot;:&quot;977-999&quot;,&quot;abstract&quot;:&quot;&lt;p&gt;Marine scientists use remote underwater image and video recording to survey fish species in their natural habitats. This helps them get a step closer towards understanding and predicting how fish respond to climate change, habitat degradation and fishing pressure. This information is essential for developing sustainable fisheries for human consumption, and for preserving the environment. However, the enormous volume of collected videos makes extracting useful information a daunting and time‐consuming task for a human being. A promising method to address this problem is the cutting‐edge deep learning (DL) technology. DL can help marine scientists parse large volumes of video promptly and efficiently, unlocking niche information that cannot be obtained using conventional manual monitoring methods. In this paper, we first provide a survey of computer visions (CVs) and DL studies conducted between 2003 and 2021 on fish classification in underwater habitats. We then give an overview of the key concepts of DL, while analysing and synthesizing DL studies. We also discuss the main challenges faced when developing DL for underwater image processing and propose approaches to address them. Finally, we provide insights into the marine habitat monitoring research domain and shed light on what the future of DL for underwater image processing may hold. This paper aims to inform marine scientists who would like to gain a high‐level understanding of essential DL concepts and survey state‐of‐the‐art DL‐based fish classification in their underwater habitat.&lt;/p&gt;&quot;,&quot;issue&quot;:&quot;4&quot;,&quot;volume&quot;:&quot;23&quot;,&quot;container-title-short&quot;:&quot;&quot;},&quot;isTemporary&quot;:false,&quot;suppress-author&quot;:false,&quot;composite&quot;:false,&quot;author-only&quot;:false}]},{&quot;citationID&quot;:&quot;MENDELEY_CITATION_24982751-b8af-411e-8b36-1d71b7189168&quot;,&quot;properties&quot;:{&quot;noteIndex&quot;:0},&quot;isEdited&quot;:false,&quot;manualOverride&quot;:{&quot;isManuallyOverridden&quot;:false,&quot;citeprocText&quot;:&quot;[22]&quot;,&quot;manualOverrideText&quot;:&quot;&quot;},&quot;citationTag&quot;:&quot;MENDELEY_CITATION_v3_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&quot;,&quot;citationItems&quot;:[{&quot;id&quot;:&quot;5cee7b6e-f141-31ab-ad95-c582268fe691&quot;,&quot;itemData&quot;:{&quot;type&quot;:&quot;webpage&quot;,&quot;id&quot;:&quot;5cee7b6e-f141-31ab-ad95-c582268fe691&quot;,&quot;title&quot;:&quot;OzFish Dataset - Machine learning dataset for Baited Remote Underwater Video Stations&quot;,&quot;author&quot;:[{&quot;family&quot;:&quot;Australian Institute of Marine Science (AIMS)&quot;,&quot;given&quot;:&quot;&quot;,&quot;parse-names&quot;:false,&quot;dropping-particle&quot;:&quot;&quot;,&quot;non-dropping-particle&quot;:&quot;&quot;},{&quot;family&quot;:&quot;University of Western Australia (UWA)&quot;,&quot;given&quot;:&quot;&quot;,&quot;parse-names&quot;:false,&quot;dropping-particle&quot;:&quot;&quot;,&quot;non-dropping-particle&quot;:&quot;&quot;},{&quot;family&quot;:&quot;Curtin University&quot;,&quot;given&quot;:&quot;&quot;,&quot;parse-names&quot;:false,&quot;dropping-particle&quot;:&quot;&quot;,&quot;non-dropping-particle&quot;:&quot;&quot;}],&quot;issued&quot;:{&quot;date-parts&quot;:[[2019]]},&quot;container-title-short&quot;:&quot;&quot;},&quot;isTemporary&quot;:false,&quot;suppress-author&quot;:false,&quot;composite&quot;:false,&quot;author-only&quot;:false}]},{&quot;citationID&quot;:&quot;MENDELEY_CITATION_2835d687-f819-432c-bd2c-dde97ade3579&quot;,&quot;properties&quot;:{&quot;noteIndex&quot;:0},&quot;isEdited&quot;:false,&quot;manualOverride&quot;:{&quot;isManuallyOverridden&quot;:false,&quot;citeprocText&quot;:&quot;[4]&quot;,&quot;manualOverrideText&quot;:&quot;&quot;},&quot;citationTag&quot;:&quot;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&quot;,&quot;citationItems&quot;:[{&quot;id&quot;:&quot;0a96c9eb-5850-30b0-aa98-a7fd4b4c6123&quot;,&quot;itemData&quot;:{&quot;type&quot;:&quot;article-journal&quot;,&quot;id&quot;:&quot;0a96c9eb-5850-30b0-aa98-a7fd4b4c6123&quot;,&quot;title&quot;:&quot;A field and video annotation guide for baited remote underwater stereo‐video surveys of demersal fish assemblages&quot;,&quot;author&quot;:[{&quot;family&quot;:&quot;Langlois&quot;,&quot;given&quot;:&quot;Tim&quot;,&quot;parse-names&quot;:false,&quot;dropping-particle&quot;:&quot;&quot;,&quot;non-dropping-particle&quot;:&quot;&quot;},{&quot;family&quot;:&quot;Goetze&quot;,&quot;given&quot;:&quot;Jordan&quot;,&quot;parse-names&quot;:false,&quot;dropping-particle&quot;:&quot;&quot;,&quot;non-dropping-particle&quot;:&quot;&quot;},{&quot;family&quot;:&quot;Bond&quot;,&quot;given&quot;:&quot;Todd&quot;,&quot;parse-names&quot;:false,&quot;dropping-particle&quot;:&quot;&quot;,&quot;non-dropping-particle&quot;:&quot;&quot;},{&quot;family&quot;:&quot;Monk&quot;,&quot;given&quot;:&quot;Jacquomo&quot;,&quot;parse-names&quot;:false,&quot;dropping-particle&quot;:&quot;&quot;,&quot;non-dropping-particle&quot;:&quot;&quot;},{&quot;family&quot;:&quot;Abesamis&quot;,&quot;given&quot;:&quot;Rene A.&quot;,&quot;parse-names&quot;:false,&quot;dropping-particle&quot;:&quot;&quot;,&quot;non-dropping-particle&quot;:&quot;&quot;},{&quot;family&quot;:&quot;Asher&quot;,&quot;given&quot;:&quot;Jacob&quot;,&quot;parse-names&quot;:false,&quot;dropping-particle&quot;:&quot;&quot;,&quot;non-dropping-particle&quot;:&quot;&quot;},{&quot;family&quot;:&quot;Barrett&quot;,&quot;given&quot;:&quot;Neville&quot;,&quot;parse-names&quot;:false,&quot;dropping-particle&quot;:&quot;&quot;,&quot;non-dropping-particle&quot;:&quot;&quot;},{&quot;family&quot;:&quot;Bernard&quot;,&quot;given&quot;:&quot;Anthony T. F.&quot;,&quot;parse-names&quot;:false,&quot;dropping-particle&quot;:&quot;&quot;,&quot;non-dropping-particle&quot;:&quot;&quot;},{&quot;family&quot;:&quot;Bouchet&quot;,&quot;given&quot;:&quot;Phil J.&quot;,&quot;parse-names&quot;:false,&quot;dropping-particle&quot;:&quot;&quot;,&quot;non-dropping-particle&quot;:&quot;&quot;},{&quot;family&quot;:&quot;Birt&quot;,&quot;given&quot;:&quot;Matthew J.&quot;,&quot;parse-names&quot;:false,&quot;dropping-particle&quot;:&quot;&quot;,&quot;non-dropping-particle&quot;:&quot;&quot;},{&quot;family&quot;:&quot;Cappo&quot;,&quot;given&quot;:&quot;Mike&quot;,&quot;parse-names&quot;:false,&quot;dropping-particle&quot;:&quot;&quot;,&quot;non-dropping-particle&quot;:&quot;&quot;},{&quot;family&quot;:&quot;Currey‐Randall&quot;,&quot;given&quot;:&quot;Leanne M.&quot;,&quot;parse-names&quot;:false,&quot;dropping-particle&quot;:&quot;&quot;,&quot;non-dropping-particle&quot;:&quot;&quot;},{&quot;family&quot;:&quot;Driessen&quot;,&quot;given&quot;:&quot;Damon&quot;,&quot;parse-names&quot;:false,&quot;dropping-particle&quot;:&quot;&quot;,&quot;non-dropping-particle&quot;:&quot;&quot;},{&quot;family&quot;:&quot;Fairclough&quot;,&quot;given&quot;:&quot;David&quot;,&quot;parse-names&quot;:false,&quot;dropping-particle&quot;:&quot;V.&quot;,&quot;non-dropping-particle&quot;:&quot;&quot;},{&quot;family&quot;:&quot;Fullwood&quot;,&quot;given&quot;:&quot;Laura A. F.&quot;,&quot;parse-names&quot;:false,&quot;dropping-particle&quot;:&quot;&quot;,&quot;non-dropping-particle&quot;:&quot;&quot;},{&quot;family&quot;:&quot;Gibbons&quot;,&quot;given&quot;:&quot;Brooke A.&quot;,&quot;parse-names&quot;:false,&quot;dropping-particle&quot;:&quot;&quot;,&quot;non-dropping-particle&quot;:&quot;&quot;},{&quot;family&quot;:&quot;Harasti&quot;,&quot;given&quot;:&quot;David&quot;,&quot;parse-names&quot;:false,&quot;dropping-particle&quot;:&quot;&quot;,&quot;non-dropping-particle&quot;:&quot;&quot;},{&quot;family&quot;:&quot;Heupel&quot;,&quot;given&quot;:&quot;Michelle R.&quot;,&quot;parse-names&quot;:false,&quot;dropping-particle&quot;:&quot;&quot;,&quot;non-dropping-particle&quot;:&quot;&quot;},{&quot;family&quot;:&quot;Hicks&quot;,&quot;given&quot;:&quot;Jamie&quot;,&quot;parse-names&quot;:false,&quot;dropping-particle&quot;:&quot;&quot;,&quot;non-dropping-particle&quot;:&quot;&quot;},{&quot;family&quot;:&quot;Holmes&quot;,&quot;given&quot;:&quot;Thomas H.&quot;,&quot;parse-names&quot;:false,&quot;dropping-particle&quot;:&quot;&quot;,&quot;non-dropping-particle&quot;:&quot;&quot;},{&quot;family&quot;:&quot;Huveneers&quot;,&quot;given&quot;:&quot;Charlie&quot;,&quot;parse-names&quot;:false,&quot;dropping-particle&quot;:&quot;&quot;,&quot;non-dropping-particle&quot;:&quot;&quot;},{&quot;family&quot;:&quot;Ierodiaconou&quot;,&quot;given&quot;:&quot;Daniel&quot;,&quot;parse-names&quot;:false,&quot;dropping-particle&quot;:&quot;&quot;,&quot;non-dropping-particle&quot;:&quot;&quot;},{&quot;family&quot;:&quot;Jordan&quot;,&quot;given&quot;:&quot;Alan&quot;,&quot;parse-names&quot;:false,&quot;dropping-particle&quot;:&quot;&quot;,&quot;non-dropping-particle&quot;:&quot;&quot;},{&quot;family&quot;:&quot;Knott&quot;,&quot;given&quot;:&quot;Nathan A.&quot;,&quot;parse-names&quot;:false,&quot;dropping-particle&quot;:&quot;&quot;,&quot;non-dropping-particle&quot;:&quot;&quot;},{&quot;family&quot;:&quot;Lindfield&quot;,&quot;given&quot;:&quot;Steve&quot;,&quot;parse-names&quot;:false,&quot;dropping-particle&quot;:&quot;&quot;,&quot;non-dropping-particle&quot;:&quot;&quot;},{&quot;family&quot;:&quot;Malcolm&quot;,&quot;given&quot;:&quot;Hamish A.&quot;,&quot;parse-names&quot;:false,&quot;dropping-particle&quot;:&quot;&quot;,&quot;non-dropping-particle&quot;:&quot;&quot;},{&quot;family&quot;:&quot;McLean&quot;,&quot;given&quot;:&quot;Dianne&quot;,&quot;parse-names&quot;:false,&quot;dropping-particle&quot;:&quot;&quot;,&quot;non-dropping-particle&quot;:&quot;&quot;},{&quot;family&quot;:&quot;Meekan&quot;,&quot;given&quot;:&quot;Mark&quot;,&quot;parse-names&quot;:false,&quot;dropping-particle&quot;:&quot;&quot;,&quot;non-dropping-particle&quot;:&quot;&quot;},{&quot;family&quot;:&quot;Miller&quot;,&quot;given&quot;:&quot;David&quot;,&quot;parse-names&quot;:false,&quot;dropping-particle&quot;:&quot;&quot;,&quot;non-dropping-particle&quot;:&quot;&quot;},{&quot;family&quot;:&quot;Mitchell&quot;,&quot;given&quot;:&quot;Peter J.&quot;,&quot;parse-names&quot;:false,&quot;dropping-particle&quot;:&quot;&quot;,&quot;non-dropping-particle&quot;:&quot;&quot;},{&quot;family&quot;:&quot;Newman&quot;,&quot;given&quot;:&quot;Stephen J.&quot;,&quot;parse-names&quot;:false,&quot;dropping-particle&quot;:&quot;&quot;,&quot;non-dropping-particle&quot;:&quot;&quot;},{&quot;family&quot;:&quot;Radford&quot;,&quot;given&quot;:&quot;Ben&quot;,&quot;parse-names&quot;:false,&quot;dropping-particle&quot;:&quot;&quot;,&quot;non-dropping-particle&quot;:&quot;&quot;},{&quot;family&quot;:&quot;Rolim&quot;,&quot;given&quot;:&quot;Fernanda A.&quot;,&quot;parse-names&quot;:false,&quot;dropping-particle&quot;:&quot;&quot;,&quot;non-dropping-particle&quot;:&quot;&quot;},{&quot;family&quot;:&quot;Saunders&quot;,&quot;given&quot;:&quot;Benjamin J.&quot;,&quot;parse-names&quot;:false,&quot;dropping-particle&quot;:&quot;&quot;,&quot;non-dropping-particle&quot;:&quot;&quot;},{&quot;family&quot;:&quot;Stowar&quot;,&quot;given&quot;:&quot;Marcus&quot;,&quot;parse-names&quot;:false,&quot;dropping-particle&quot;:&quot;&quot;,&quot;non-dropping-particle&quot;:&quot;&quot;},{&quot;family&quot;:&quot;Smith&quot;,&quot;given&quot;:&quot;Adam N. H.&quot;,&quot;parse-names&quot;:false,&quot;dropping-particle&quot;:&quot;&quot;,&quot;non-dropping-particle&quot;:&quot;&quot;},{&quot;family&quot;:&quot;Travers&quot;,&quot;given&quot;:&quot;Michael J.&quot;,&quot;parse-names&quot;:false,&quot;dropping-particle&quot;:&quot;&quot;,&quot;non-dropping-particle&quot;:&quot;&quot;},{&quot;family&quot;:&quot;Wakefield&quot;,&quot;given&quot;:&quot;Corey B.&quot;,&quot;parse-names&quot;:false,&quot;dropping-particle&quot;:&quot;&quot;,&quot;non-dropping-particle&quot;:&quot;&quot;},{&quot;family&quot;:&quot;Whitmarsh&quot;,&quot;given&quot;:&quot;Sasha K.&quot;,&quot;parse-names&quot;:false,&quot;dropping-particle&quot;:&quot;&quot;,&quot;non-dropping-particle&quot;:&quot;&quot;},{&quot;family&quot;:&quot;Williams&quot;,&quot;given&quot;:&quot;Joel&quot;,&quot;parse-names&quot;:false,&quot;dropping-particle&quot;:&quot;&quot;,&quot;non-dropping-particle&quot;:&quot;&quot;},{&quot;family&quot;:&quot;Harvey&quot;,&quot;given&quot;:&quot;Euan S.&quot;,&quot;parse-names&quot;:false,&quot;dropping-particle&quot;:&quot;&quot;,&quot;non-dropping-particle&quot;:&quot;&quot;}],&quot;container-title&quot;:&quot;Methods in Ecology and Evolution&quot;,&quot;container-title-short&quot;:&quot;Methods Ecol. Evol.&quot;,&quot;DOI&quot;:&quot;10.1111/2041-210X.13470&quot;,&quot;ISSN&quot;:&quot;2041-210X&quot;,&quot;issued&quot;:{&quot;date-parts&quot;:[[2020,11,24]]},&quot;page&quot;:&quot;1401-1409&quot;,&quot;abstract&quot;:&quot;&lt;p&gt; &lt;list&gt; &lt;list-item&gt; &lt;p&gt;Baited remote underwater stereo‐video systems (stereo‐BRUVs) are a popular tool to sample demersal fish assemblages and gather data on their relative abundance and body size structure in a robust, cost‐effective and non‐invasive manner. Given the rapid uptake of the method, subtle differences have emerged in the way stereo‐BRUVs are deployed and how the resulting imagery is annotated. These disparities limit the interoperability of datasets obtained across studies, preventing broadscale insights into the dynamics of ecological systems.&lt;/p&gt; &lt;/list-item&gt; &lt;list-item&gt; &lt;p&gt;We provide the first globally accepted guide for using stereo‐BRUVs to survey demersal fish assemblages and associated benthic habitats.&lt;/p&gt; &lt;/list-item&gt; &lt;list-item&gt; &lt;p&gt;Information on stereo‐BRUVs design, camera settings, field operations and image annotation are outlined. Additionally, we provide links to protocols for data validation, archiving and sharing.&lt;/p&gt; &lt;/list-item&gt; &lt;list-item&gt; &lt;p&gt;Globally, the use of stereo‐BRUVs is spreading rapidly. We provide a standardized protocol that will reduce methodological variation among researchers and encourage the use of Findable, Accessible, Interoperable and Reusable workflows to increase the ability to synthesize global datasets and answer a broad suite of ecological questions.&lt;/p&gt; &lt;/list-item&gt; &lt;/list&gt; &lt;/p&gt;&quot;,&quot;issue&quot;:&quot;11&quot;,&quot;volume&quot;:&quot;11&quot;},&quot;isTemporary&quot;:false,&quot;suppress-author&quot;:false,&quot;composite&quot;:false,&quot;author-only&quot;:false}]},{&quot;citationID&quot;:&quot;MENDELEY_CITATION_2ed7914c-f5b1-476d-abf2-2826365167d3&quot;,&quot;properties&quot;:{&quot;noteIndex&quot;:0},&quot;isEdited&quot;:false,&quot;manualOverride&quot;:{&quot;isManuallyOverridden&quot;:false,&quot;citeprocText&quot;:&quot;[7]&quot;,&quot;manualOverrideText&quot;:&quot;&quot;},&quot;citationTag&quot;:&quot;MENDELEY_CITATION_v3_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&quot;,&quot;citationItems&quot;:[{&quot;id&quot;:&quot;bd142a2f-6267-3082-b50d-207ff4b6e9c0&quot;,&quot;itemData&quot;:{&quot;type&quot;:&quot;article-journal&quot;,&quot;id&quot;:&quot;bd142a2f-6267-3082-b50d-207ff4b6e9c0&quot;,&quot;title&quot;:&quot;YOLO-Fish: A robust fish detection model to detect fish in realistic underwater environment&quot;,&quot;author&quot;:[{&quot;family&quot;:&quot;Muksit&quot;,&quot;given&quot;:&quot;Abdullah&quot;,&quot;parse-names&quot;:false,&quot;dropping-particle&quot;:&quot;Al&quot;,&quot;non-dropping-particle&quot;:&quot;&quot;},{&quot;family&quot;:&quot;Hasan&quot;,&quot;given&quot;:&quot;Fakhrul&quot;,&quot;parse-names&quot;:false,&quot;dropping-particle&quot;:&quot;&quot;,&quot;non-dropping-particle&quot;:&quot;&quot;},{&quot;family&quot;:&quot;Hasan Bhuiyan Emon&quot;,&quot;given&quot;:&quot;Md. Fahad&quot;,&quot;parse-names&quot;:false,&quot;dropping-particle&quot;:&quot;&quot;,&quot;non-dropping-particle&quot;:&quot;&quot;},{&quot;family&quot;:&quot;Haque&quot;,&quot;given&quot;:&quot;Md Rakibul&quot;,&quot;parse-names&quot;:false,&quot;dropping-particle&quot;:&quot;&quot;,&quot;non-dropping-particle&quot;:&quot;&quot;},{&quot;family&quot;:&quot;Anwary&quot;,&quot;given&quot;:&quot;Arif Reza&quot;,&quot;parse-names&quot;:false,&quot;dropping-particle&quot;:&quot;&quot;,&quot;non-dropping-particle&quot;:&quot;&quot;},{&quot;family&quot;:&quot;Shatabda&quot;,&quot;given&quot;:&quot;Swakkhar&quot;,&quot;parse-names&quot;:false,&quot;dropping-particle&quot;:&quot;&quot;,&quot;non-dropping-particle&quot;:&quot;&quot;}],&quot;container-title&quot;:&quot;Ecological Informatics&quot;,&quot;container-title-short&quot;:&quot;Ecol. Inform.&quot;,&quot;DOI&quot;:&quot;10.1016/j.ecoinf.2022.101847&quot;,&quot;ISSN&quot;:&quot;15749541&quot;,&quot;issued&quot;:{&quot;date-parts&quot;:[[2022,12]]},&quot;page&quot;:&quot;101847&quot;,&quot;volume&quot;:&quot;72&quot;},&quot;isTemporary&quot;:false,&quot;suppress-author&quot;:false,&quot;composite&quot;:false,&quot;author-only&quot;:false}]},{&quot;citationID&quot;:&quot;MENDELEY_CITATION_86009105-3280-482e-bdfd-99838ec4ee67&quot;,&quot;properties&quot;:{&quot;noteIndex&quot;:0},&quot;isEdited&quot;:false,&quot;manualOverride&quot;:{&quot;isManuallyOverridden&quot;:false,&quot;citeprocText&quot;:&quot;[19]&quot;,&quot;manualOverrideText&quot;:&quot;&quot;},&quot;citationTag&quot;:&quot;MENDELEY_CITATION_v3_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&quot;,&quot;citationItems&quot;:[{&quot;id&quot;:&quot;6bb055c4-064c-3f25-9ab8-37d8564ed034&quot;,&quot;itemData&quot;:{&quot;type&quot;:&quot;article-journal&quot;,&quot;id&quot;:&quot;6bb055c4-064c-3f25-9ab8-37d8564ed034&quot;,&quot;title&quot;:&quot;Generalised deep learning model for semi-automated length measurement of fish in stereo-BRUVS&quot;,&quot;author&quot;:[{&quot;family&quot;:&quot;Marrable&quot;,&quot;given&quot;:&quot;Daniel&quot;,&quot;parse-names&quot;:false,&quot;dropping-particle&quot;:&quot;&quot;,&quot;non-dropping-particle&quot;:&quot;&quot;},{&quot;family&quot;:&quot;Tippaya&quot;,&quot;given&quot;:&quot;Sawitchaya&quot;,&quot;parse-names&quot;:false,&quot;dropping-particle&quot;:&quot;&quot;,&quot;non-dropping-particle&quot;:&quot;&quot;},{&quot;family&quot;:&quot;Barker&quot;,&quot;given&quot;:&quot;Kathryn&quot;,&quot;parse-names&quot;:false,&quot;dropping-particle&quot;:&quot;&quot;,&quot;non-dropping-particle&quot;:&quot;&quot;},{&quot;family&quot;:&quot;Harvey&quot;,&quot;given&quot;:&quot;Euan&quot;,&quot;parse-names&quot;:false,&quot;dropping-particle&quot;:&quot;&quot;,&quot;non-dropping-particle&quot;:&quot;&quot;},{&quot;family&quot;:&quot;Bierwagen&quot;,&quot;given&quot;:&quot;Stacy L.&quot;,&quot;parse-names&quot;:false,&quot;dropping-particle&quot;:&quot;&quot;,&quot;non-dropping-particle&quot;:&quot;&quot;},{&quot;family&quot;:&quot;Wyatt&quot;,&quot;given&quot;:&quot;Mathew&quot;,&quot;parse-names&quot;:false,&quot;dropping-particle&quot;:&quot;&quot;,&quot;non-dropping-particle&quot;:&quot;&quot;},{&quot;family&quot;:&quot;Bainbridge&quot;,&quot;given&quot;:&quot;Scott&quot;,&quot;parse-names&quot;:false,&quot;dropping-particle&quot;:&quot;&quot;,&quot;non-dropping-particle&quot;:&quot;&quot;},{&quot;family&quot;:&quot;Stowar&quot;,&quot;given&quot;:&quot;Marcus&quot;,&quot;parse-names&quot;:false,&quot;dropping-particle&quot;:&quot;&quot;,&quot;non-dropping-particle&quot;:&quot;&quot;}],&quot;container-title&quot;:&quot;Frontiers in Marine Science&quot;,&quot;container-title-short&quot;:&quot;Front. Mar. Sci.&quot;,&quot;DOI&quot;:&quot;10.3389/fmars.2023.1171625&quot;,&quot;ISSN&quot;:&quot;2296-7745&quot;,&quot;issued&quot;:{&quot;date-parts&quot;:[[2023,6,2]]},&quot;abstract&quot;:&quot;&lt;p&gt;Assessing the health of fish populations relies on determining the length of fish in sample species subsets, in conjunction with other key ecosystem markers; thereby, inferring overall health of communities. Despite attempts to use artificial intelligence (AI) to measure fish, most measurement remains a manual process, often necessitating fish being removed from the water. Overcoming this limitation and potentially harmful intervention by measuring fish without disturbance in their natural habitat would greatly enhance and expedite the process. Stereo baited remote underwater video systems (stereo-BRUVS) are widely used as a non-invasive, stressless method for manually counting and measuring fish in aquaculture, fisheries and conservation management. However, the application of deep learning (DL) to stereo-BRUVS image processing is showing encouraging progress towards replacing the manual and labour-intensive task of precisely locating the heads and tails of fish with computer-vision-based algorithms. Here, we present a generalised, semi-automated method for measuring the length of fish using DL with near-human accuracy for numerous species of fish. Additionally, we combine the DL method with a highly precise stereo-BRUVS calibration method, which uses calibration cubes to ensure precision within a few millimetres in calculated lengths. In a human versus DL comparison of accuracy, we show that, although DL commonly slightly over-estimates or under-estimates length, with enough repeated measurements, the two values average and converge to the same length, demonstrated by a Pearson correlation coefficient (r) of 0.99 for n=3954 measurement in ‘out-of-sample’ test data. We demonstrate, through the inclusion of visual examples of stereo-BRUVS scenes, the accuracy of this approach. The head-to-tail measurement method presented here builds on, and advances, previously published object detection for stereo-BRUVS. Furthermore, by replacing the manual process of four careful mouse clicks on the screen to precisely locate the head and tail of a fish in two images, with two fast clicks anywhere on that fish in those two images, a significant reduction in image processing and analysis time is expected. By reducing analysis times, more images can be processed; thereby, increasing the amount of data available for environmental reporting and decision making.&lt;/p&gt;&quot;,&quot;volume&quot;:&quot;10&quot;},&quot;isTemporary&quot;:false,&quot;suppress-author&quot;:false,&quot;composite&quot;:false,&quot;author-only&quot;:false}]},{&quot;citationID&quot;:&quot;MENDELEY_CITATION_b0c76ccf-60de-4c44-ae79-8739d7637f07&quot;,&quot;properties&quot;:{&quot;noteIndex&quot;:0},&quot;isEdited&quot;:false,&quot;manualOverride&quot;:{&quot;isManuallyOverridden&quot;:false,&quot;citeprocText&quot;:&quot;[17]&quot;,&quot;manualOverrideText&quot;:&quot;&quot;},&quot;citationTag&quot;:&quot;MENDELEY_CITATION_v3_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&quot;,&quot;citationItems&quot;:[{&quot;id&quot;:&quot;09b4ed13-7aa9-35d8-b330-2ffad779a39c&quot;,&quot;itemData&quot;:{&quot;type&quot;:&quot;article-journal&quot;,&quot;id&quot;:&quot;09b4ed13-7aa9-35d8-b330-2ffad779a39c&quot;,&quot;title&quot;:&quot;Cross‐validation strategies for data with temporal, spatial, hierarchical, or phylogenetic structure&quot;,&quot;author&quot;:[{&quot;family&quot;:&quot;Roberts&quot;,&quot;given&quot;:&quot;David R.&quot;,&quot;parse-names&quot;:false,&quot;dropping-particle&quot;:&quot;&quot;,&quot;non-dropping-particle&quot;:&quot;&quot;},{&quot;family&quot;:&quot;Bahn&quot;,&quot;given&quot;:&quot;Volker&quot;,&quot;parse-names&quot;:false,&quot;dropping-particle&quot;:&quot;&quot;,&quot;non-dropping-particle&quot;:&quot;&quot;},{&quot;family&quot;:&quot;Ciuti&quot;,&quot;given&quot;:&quot;Simone&quot;,&quot;parse-names&quot;:false,&quot;dropping-particle&quot;:&quot;&quot;,&quot;non-dropping-particle&quot;:&quot;&quot;},{&quot;family&quot;:&quot;Boyce&quot;,&quot;given&quot;:&quot;Mark S.&quot;,&quot;parse-names&quot;:false,&quot;dropping-particle&quot;:&quot;&quot;,&quot;non-dropping-particle&quot;:&quot;&quot;},{&quot;family&quot;:&quot;Elith&quot;,&quot;given&quot;:&quot;Jane&quot;,&quot;parse-names&quot;:false,&quot;dropping-particle&quot;:&quot;&quot;,&quot;non-dropping-particle&quot;:&quot;&quot;},{&quot;family&quot;:&quot;Guillera‐Arroita&quot;,&quot;given&quot;:&quot;Gurutzeta&quot;,&quot;parse-names&quot;:false,&quot;dropping-particle&quot;:&quot;&quot;,&quot;non-dropping-particle&quot;:&quot;&quot;},{&quot;family&quot;:&quot;Hauenstein&quot;,&quot;given&quot;:&quot;Severin&quot;,&quot;parse-names&quot;:false,&quot;dropping-particle&quot;:&quot;&quot;,&quot;non-dropping-particle&quot;:&quot;&quot;},{&quot;family&quot;:&quot;Lahoz‐Monfort&quot;,&quot;given&quot;:&quot;José J.&quot;,&quot;parse-names&quot;:false,&quot;dropping-particle&quot;:&quot;&quot;,&quot;non-dropping-particle&quot;:&quot;&quot;},{&quot;family&quot;:&quot;Schröder&quot;,&quot;given&quot;:&quot;Boris&quot;,&quot;parse-names&quot;:false,&quot;dropping-particle&quot;:&quot;&quot;,&quot;non-dropping-particle&quot;:&quot;&quot;},{&quot;family&quot;:&quot;Thuiller&quot;,&quot;given&quot;:&quot;Wilfried&quot;,&quot;parse-names&quot;:false,&quot;dropping-particle&quot;:&quot;&quot;,&quot;non-dropping-particle&quot;:&quot;&quot;},{&quot;family&quot;:&quot;Warton&quot;,&quot;given&quot;:&quot;David I.&quot;,&quot;parse-names&quot;:false,&quot;dropping-particle&quot;:&quot;&quot;,&quot;non-dropping-particle&quot;:&quot;&quot;},{&quot;family&quot;:&quot;Wintle&quot;,&quot;given&quot;:&quot;Brendan A.&quot;,&quot;parse-names&quot;:false,&quot;dropping-particle&quot;:&quot;&quot;,&quot;non-dropping-particle&quot;:&quot;&quot;},{&quot;family&quot;:&quot;Hartig&quot;,&quot;given&quot;:&quot;Florian&quot;,&quot;parse-names&quot;:false,&quot;dropping-particle&quot;:&quot;&quot;,&quot;non-dropping-particle&quot;:&quot;&quot;},{&quot;family&quot;:&quot;Dormann&quot;,&quot;given&quot;:&quot;Carsten F.&quot;,&quot;parse-names&quot;:false,&quot;dropping-particle&quot;:&quot;&quot;,&quot;non-dropping-particle&quot;:&quot;&quot;}],&quot;container-title&quot;:&quot;Ecography&quot;,&quot;container-title-short&quot;:&quot;Ecography&quot;,&quot;DOI&quot;:&quot;10.1111/ecog.02881&quot;,&quot;ISSN&quot;:&quot;0906-7590&quot;,&quot;issued&quot;:{&quot;date-parts&quot;:[[2017,8,3]]},&quot;page&quot;:&quot;913-929&quot;,&quot;abstract&quot;:&quot;&lt;p&gt;Ecological data often show temporal, spatial, hierarchical (random effects), or phylogenetic structure. Modern statistical approaches are increasingly accounting for such dependencies. However, when performing cross‐validation, these structures are regularly ignored, resulting in serious underestimation of predictive error. One cause for the poor performance of uncorrected (random) cross‐validation, noted often by modellers, are dependence structures in the data that persist as dependence structures in model residuals, violating the assumption of independence. Even more concerning, because often overlooked, is that structured data also provides ample opportunity for overfitting with non‐causal predictors. This problem can persist even if remedies such as autoregressive models, generalized least squares, or mixed models are used. Block cross‐validation, where data are split strategically rather than randomly, can address these issues. However, the blocking strategy must be carefully considered. Blocking in space, time, random effects or phylogenetic distance, while accounting for dependencies in the data, may also unwittingly induce extrapolations by restricting the ranges or combinations of predictor variables available for model training, thus overestimating interpolation errors. On the other hand, deliberate blocking in predictor space may also improve error estimates when extrapolation is the modelling goal. Here, we review the ecological literature on non‐random and blocked cross‐validation approaches. We also provide a series of simulations and case studies, in which we show that, for all instances tested, block cross‐validation is nearly universally more appropriate than random cross‐validation if the goal is predicting to new data or predictor space, or for selecting causal predictors. We recommend that block cross‐validation be used wherever dependence structures exist in a dataset, even if no correlation structure is visible in the fitted model residuals, or if the fitted models account for such correlations.&lt;/p&gt;&quot;,&quot;issue&quot;:&quot;8&quot;,&quot;volume&quot;:&quot;40&quot;},&quot;isTemporary&quot;:false,&quot;suppress-author&quot;:false,&quot;composite&quot;:false,&quot;author-only&quot;:false}]},{&quot;citationID&quot;:&quot;MENDELEY_CITATION_3c1229b4-a571-4c1b-b237-7e2ae0747bf7&quot;,&quot;properties&quot;:{&quot;noteIndex&quot;:0},&quot;isEdited&quot;:false,&quot;manualOverride&quot;:{&quot;isManuallyOverridden&quot;:false,&quot;citeprocText&quot;:&quot;[20]&quot;,&quot;manualOverrideText&quot;:&quot;&quot;},&quot;citationTag&quot;:&quot;MENDELEY_CITATION_v3_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&quot;,&quot;citationItems&quot;:[{&quot;id&quot;:&quot;cf159a61-5319-3009-bbf9-699669106e4d&quot;,&quot;itemData&quot;:{&quot;type&quot;:&quot;article-journal&quot;,&quot;id&quot;:&quot;cf159a61-5319-3009-bbf9-699669106e4d&quot;,&quot;title&quot;:&quot;Leakage and the reproducibility crisis in machine-learning-based science&quot;,&quot;author&quot;:[{&quot;family&quot;:&quot;Kapoor&quot;,&quot;given&quot;:&quot;Sayash&quot;,&quot;parse-names&quot;:false,&quot;dropping-particle&quot;:&quot;&quot;,&quot;non-dropping-particle&quot;:&quot;&quot;},{&quot;family&quot;:&quot;Narayanan&quot;,&quot;given&quot;:&quot;Arvind&quot;,&quot;parse-names&quot;:false,&quot;dropping-particle&quot;:&quot;&quot;,&quot;non-dropping-particle&quot;:&quot;&quot;}],&quot;container-title&quot;:&quot;Patterns&quot;,&quot;DOI&quot;:&quot;10.1016/j.patter.2023.100804&quot;,&quot;ISSN&quot;:&quot;26663899&quot;,&quot;issued&quot;:{&quot;date-parts&quot;:[[2023,9]]},&quot;page&quot;:&quot;100804&quot;,&quot;issue&quot;:&quot;9&quot;,&quot;volume&quot;:&quot;4&quot;,&quot;container-title-short&quot;:&quot;&quot;},&quot;isTemporary&quot;:false,&quot;suppress-author&quot;:false,&quot;composite&quot;:false,&quot;author-only&quot;:false}]},{&quot;citationID&quot;:&quot;MENDELEY_CITATION_052fe8d5-6ec5-4a69-a906-9422070bd04a&quot;,&quot;properties&quot;:{&quot;noteIndex&quot;:0},&quot;isEdited&quot;:false,&quot;manualOverride&quot;:{&quot;isManuallyOverridden&quot;:false,&quot;citeprocText&quot;:&quot;[31]&quot;,&quot;manualOverrideText&quot;:&quot;&quot;},&quot;citationTag&quot;:&quot;MENDELEY_CITATION_v3_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&quot;,&quot;citationItems&quot;:[{&quot;id&quot;:&quot;edfed4f4-5fde-3087-bf39-dbf1ba1853d0&quot;,&quot;itemData&quot;:{&quot;type&quot;:&quot;report&quot;,&quot;id&quot;:&quot;edfed4f4-5fde-3087-bf39-dbf1ba1853d0&quot;,&quot;title&quot;:&quot;The Caltech-UCSD Birds-200-2011 Dataset&quot;,&quot;author&quot;:[{&quot;family&quot;:&quot;Wah&quot;,&quot;given&quot;:&quot;Catherine&quot;,&quot;parse-names&quot;:false,&quot;dropping-particle&quot;:&quot;&quot;,&quot;non-dropping-particle&quot;:&quot;&quot;},{&quot;family&quot;:&quot;Branson&quot;,&quot;given&quot;:&quot;Steve&quot;,&quot;parse-names&quot;:false,&quot;dropping-particle&quot;:&quot;&quot;,&quot;non-dropping-particle&quot;:&quot;&quot;},{&quot;family&quot;:&quot;Welinder&quot;,&quot;given&quot;:&quot;Peter&quot;,&quot;parse-names&quot;:false,&quot;dropping-particle&quot;:&quot;&quot;,&quot;non-dropping-particle&quot;:&quot;&quot;},{&quot;family&quot;:&quot;Perona&quot;,&quot;given&quot;:&quot;Pietro&quot;,&quot;parse-names&quot;:false,&quot;dropping-particle&quot;:&quot;&quot;,&quot;non-dropping-particle&quot;:&quot;&quot;},{&quot;family&quot;:&quot;Belongie&quot;,&quot;given&quot;:&quot;Serge&quot;,&quot;parse-names&quot;:false,&quot;dropping-particle&quot;:&quot;&quot;,&quot;non-dropping-particle&quot;:&quot;&quot;}],&quot;issued&quot;:{&quot;date-parts&quot;:[[2011]]},&quot;container-title-short&quot;:&quot;&quot;},&quot;isTemporary&quot;:false,&quot;suppress-author&quot;:false,&quot;composite&quot;:false,&quot;author-only&quot;:false}]},{&quot;citationID&quot;:&quot;MENDELEY_CITATION_b66fe3cb-e710-4a84-843f-db6a04b5ec1d&quot;,&quot;properties&quot;:{&quot;noteIndex&quot;:0},&quot;isEdited&quot;:false,&quot;manualOverride&quot;:{&quot;isManuallyOverridden&quot;:false,&quot;citeprocText&quot;:&quot;[12]&quot;,&quot;manualOverrideText&quot;:&quot;&quot;},&quot;citationTag&quot;:&quot;MENDELEY_CITATION_v3_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&quot;,&quot;citationItems&quot;:[{&quot;id&quot;:&quot;75ecce42-68d9-3788-bcca-cda7be88ed80&quot;,&quot;itemData&quot;:{&quot;type&quot;:&quot;paper-conference&quot;,&quot;id&quot;:&quot;75ecce42-68d9-3788-bcca-cda7be88ed80&quot;,&quot;title&quot;:&quot;The iNaturalist Species Classification and Detection Dataset&quot;,&quot;author&quot;:[{&quot;family&quot;:&quot;Horn&quot;,&quot;given&quot;:&quot;Grant&quot;,&quot;parse-names&quot;:false,&quot;dropping-particle&quot;:&quot;&quot;,&quot;non-dropping-particle&quot;:&quot;Van&quot;},{&quot;family&quot;:&quot;Aodha&quot;,&quot;given&quot;:&quot;Oisin&quot;,&quot;parse-names&quot;:false,&quot;dropping-particle&quot;:&quot;&quot;,&quot;non-dropping-particle&quot;:&quot;Mac&quot;},{&quot;family&quot;:&quot;Song&quot;,&quot;given&quot;:&quot;Yang&quot;,&quot;parse-names&quot;:false,&quot;dropping-particle&quot;:&quot;&quot;,&quot;non-dropping-particle&quot;:&quot;&quot;},{&quot;family&quot;:&quot;Cui&quot;,&quot;given&quot;:&quot;Yin&quot;,&quot;parse-names&quot;:false,&quot;dropping-particle&quot;:&quot;&quot;,&quot;non-dropping-particle&quot;:&quot;&quot;},{&quot;family&quot;:&quot;Sun&quot;,&quot;given&quot;:&quot;Chen&quot;,&quot;parse-names&quot;:false,&quot;dropping-particle&quot;:&quot;&quot;,&quot;non-dropping-particle&quot;:&quot;&quot;},{&quot;family&quot;:&quot;Shepard&quot;,&quot;given&quot;:&quot;Alex&quot;,&quot;parse-names&quot;:false,&quot;dropping-particle&quot;:&quot;&quot;,&quot;non-dropping-particle&quot;:&quot;&quot;},{&quot;family&quot;:&quot;Adam&quot;,&quot;given&quot;:&quot;Hartwig&quot;,&quot;parse-names&quot;:false,&quot;dropping-particle&quot;:&quot;&quot;,&quot;non-dropping-particle&quot;:&quot;&quot;},{&quot;family&quot;:&quot;Perona&quot;,&quot;given&quot;:&quot;Pietro&quot;,&quot;parse-names&quot;:false,&quot;dropping-particle&quot;:&quot;&quot;,&quot;non-dropping-particle&quot;:&quot;&quot;},{&quot;family&quot;:&quot;Belongie&quot;,&quot;given&quot;:&quot;Serge&quot;,&quot;parse-names&quot;:false,&quot;dropping-particle&quot;:&quot;&quot;,&quot;non-dropping-particle&quot;:&quot;&quot;}],&quot;container-title&quot;:&quot;2018 IEEE/CVF Conference on Computer Vision and Pattern Recognition&quot;,&quot;DOI&quot;:&quot;10.1109/CVPR.2018.00914&quot;,&quot;ISBN&quot;:&quot;978-1-5386-6420-9&quot;,&quot;issued&quot;:{&quot;date-parts&quot;:[[2018,6]]},&quot;page&quot;:&quot;8769-8778&quot;,&quot;publisher&quot;:&quot;IEEE&quot;,&quot;container-title-short&quot;:&quot;&quot;},&quot;isTemporary&quot;:false,&quot;suppress-author&quot;:false,&quot;composite&quot;:false,&quot;author-only&quot;:false}]},{&quot;citationID&quot;:&quot;MENDELEY_CITATION_1ffc57f7-39a7-410b-8267-1f01c8db02aa&quot;,&quot;properties&quot;:{&quot;noteIndex&quot;:0},&quot;isEdited&quot;:false,&quot;manualOverride&quot;:{&quot;isManuallyOverridden&quot;:false,&quot;citeprocText&quot;:&quot;[32]&quot;,&quot;manualOverrideText&quot;:&quot;&quot;},&quot;citationTag&quot;:&quot;MENDELEY_CITATION_v3_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&quot;,&quot;citationItems&quot;:[{&quot;id&quot;:&quot;5571116a-ca4b-3364-b0ca-d3f81b8927c4&quot;,&quot;itemData&quot;:{&quot;type&quot;:&quot;paper-conference&quot;,&quot;id&quot;:&quot;5571116a-ca4b-3364-b0ca-d3f81b8927c4&quot;,&quot;title&quot;:&quot;Your “Flamingo” is My “Bird”: Fine-Grained, or Not&quot;,&quot;author&quot;:[{&quot;family&quot;:&quot;Chang&quot;,&quot;given&quot;:&quot;Dongliang&quot;,&quot;parse-names&quot;:false,&quot;dropping-particle&quot;:&quot;&quot;,&quot;non-dropping-particle&quot;:&quot;&quot;},{&quot;family&quot;:&quot;Pang&quot;,&quot;given&quot;:&quot;Kaiyue&quot;,&quot;parse-names&quot;:false,&quot;dropping-particle&quot;:&quot;&quot;,&quot;non-dropping-particle&quot;:&quot;&quot;},{&quot;family&quot;:&quot;Zheng&quot;,&quot;given&quot;:&quot;Yixiao&quot;,&quot;parse-names&quot;:false,&quot;dropping-particle&quot;:&quot;&quot;,&quot;non-dropping-particle&quot;:&quot;&quot;},{&quot;family&quot;:&quot;Ma&quot;,&quot;given&quot;:&quot;Zhanyu&quot;,&quot;parse-names&quot;:false,&quot;dropping-particle&quot;:&quot;&quot;,&quot;non-dropping-particle&quot;:&quot;&quot;},{&quot;family&quot;:&quot;Song&quot;,&quot;given&quot;:&quot;Yi-Zhe&quot;,&quot;parse-names&quot;:false,&quot;dropping-particle&quot;:&quot;&quot;,&quot;non-dropping-particle&quot;:&quot;&quot;},{&quot;family&quot;:&quot;Guo&quot;,&quot;given&quot;:&quot;Jun&quot;,&quot;parse-names&quot;:false,&quot;dropping-particle&quot;:&quot;&quot;,&quot;non-dropping-particle&quot;:&quot;&quot;}],&quot;container-title&quot;:&quot;2021 IEEE/CVF Conference on Computer Vision and Pattern Recognition (CVPR)&quot;,&quot;DOI&quot;:&quot;10.1109/CVPR46437.2021.01131&quot;,&quot;ISBN&quot;:&quot;978-1-6654-4509-2&quot;,&quot;issued&quot;:{&quot;date-parts&quot;:[[2021,6]]},&quot;page&quot;:&quot;11471-11480&quot;,&quot;publisher&quot;:&quot;IEEE&quot;,&quot;container-title-short&quot;:&quot;&quot;},&quot;isTemporary&quot;:false,&quot;suppress-author&quot;:false,&quot;composite&quot;:false,&quot;author-only&quot;:false}]},{&quot;citationID&quot;:&quot;MENDELEY_CITATION_63a2a1a5-01de-451d-bcc0-afb7db924cd3&quot;,&quot;properties&quot;:{&quot;noteIndex&quot;:0},&quot;isEdited&quot;:false,&quot;manualOverride&quot;:{&quot;isManuallyOverridden&quot;:false,&quot;citeprocText&quot;:&quot;[33]&quot;,&quot;manualOverrideText&quot;:&quot;&quot;},&quot;citationTag&quot;:&quot;MENDELEY_CITATION_v3_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&quot;,&quot;citationItems&quot;:[{&quot;id&quot;:&quot;ba09e46a-d83d-373f-8715-06ed2d12e7ba&quot;,&quot;itemData&quot;:{&quot;type&quot;:&quot;paper-conference&quot;,&quot;id&quot;:&quot;ba09e46a-d83d-373f-8715-06ed2d12e7ba&quot;,&quot;title&quot;:&quot;Bilinear CNN Models for Fine-Grained Visual Recognition&quot;,&quot;author&quot;:[{&quot;family&quot;:&quot;Lin&quot;,&quot;given&quot;:&quot;Tsung-Yu&quot;,&quot;parse-names&quot;:false,&quot;dropping-particle&quot;:&quot;&quot;,&quot;non-dropping-particle&quot;:&quot;&quot;},{&quot;family&quot;:&quot;RoyChowdhury&quot;,&quot;given&quot;:&quot;Aruni&quot;,&quot;parse-names&quot;:false,&quot;dropping-particle&quot;:&quot;&quot;,&quot;non-dropping-particle&quot;:&quot;&quot;},{&quot;family&quot;:&quot;Maji&quot;,&quot;given&quot;:&quot;Subhransu&quot;,&quot;parse-names&quot;:false,&quot;dropping-particle&quot;:&quot;&quot;,&quot;non-dropping-particle&quot;:&quot;&quot;}],&quot;container-title&quot;:&quot;2015 IEEE International Conference on Computer Vision (ICCV)&quot;,&quot;DOI&quot;:&quot;10.1109/ICCV.2015.170&quot;,&quot;ISBN&quot;:&quot;978-1-4673-8391-2&quot;,&quot;issued&quot;:{&quot;date-parts&quot;:[[2015,12]]},&quot;page&quot;:&quot;1449-1457&quot;,&quot;publisher&quot;:&quot;IEEE&quot;,&quot;container-title-short&quot;:&quot;&quot;},&quot;isTemporary&quot;:false,&quot;suppress-author&quot;:false,&quot;composite&quot;:false,&quot;author-only&quot;:false}]},{&quot;citationID&quot;:&quot;MENDELEY_CITATION_6daa86a0-6a2c-4c5e-aaf9-52875a03c79c&quot;,&quot;properties&quot;:{&quot;noteIndex&quot;:0},&quot;isEdited&quot;:false,&quot;manualOverride&quot;:{&quot;isManuallyOverridden&quot;:false,&quot;citeprocText&quot;:&quot;[34]&quot;,&quot;manualOverrideText&quot;:&quot;&quot;},&quot;citationTag&quot;:&quot;MENDELEY_CITATION_v3_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&quot;,&quot;citationItems&quot;:[{&quot;id&quot;:&quot;3fbfff4d-1ab6-3cfe-a650-95a96065c81d&quot;,&quot;itemData&quot;:{&quot;type&quot;:&quot;paper-conference&quot;,&quot;id&quot;:&quot;3fbfff4d-1ab6-3cfe-a650-95a96065c81d&quot;,&quot;title&quot;:&quot;Look Closer to See Better: Recurrent Attention Convolutional Neural Network for Fine-Grained Image Recognition&quot;,&quot;author&quot;:[{&quot;family&quot;:&quot;Fu&quot;,&quot;given&quot;:&quot;Jianlong&quot;,&quot;parse-names&quot;:false,&quot;dropping-particle&quot;:&quot;&quot;,&quot;non-dropping-particle&quot;:&quot;&quot;},{&quot;family&quot;:&quot;Zheng&quot;,&quot;given&quot;:&quot;Heliang&quot;,&quot;parse-names&quot;:false,&quot;dropping-particle&quot;:&quot;&quot;,&quot;non-dropping-particle&quot;:&quot;&quot;},{&quot;family&quot;:&quot;Mei&quot;,&quot;given&quot;:&quot;Tao&quot;,&quot;parse-names&quot;:false,&quot;dropping-particle&quot;:&quot;&quot;,&quot;non-dropping-particle&quot;:&quot;&quot;}],&quot;container-title&quot;:&quot;2017 IEEE Conference on Computer Vision and Pattern Recognition (CVPR)&quot;,&quot;DOI&quot;:&quot;10.1109/CVPR.2017.476&quot;,&quot;ISBN&quot;:&quot;978-1-5386-0457-1&quot;,&quot;issued&quot;:{&quot;date-parts&quot;:[[2017,7]]},&quot;page&quot;:&quot;4476-4484&quot;,&quot;publisher&quot;:&quot;IEEE&quot;,&quot;container-title-short&quot;:&quot;&quot;},&quot;isTemporary&quot;:false,&quot;suppress-author&quot;:false,&quot;composite&quot;:false,&quot;author-only&quot;:false}]},{&quot;citationID&quot;:&quot;MENDELEY_CITATION_044c45b8-1756-4c71-ba71-0000ac3fc7bb&quot;,&quot;properties&quot;:{&quot;noteIndex&quot;:0},&quot;isEdited&quot;:false,&quot;manualOverride&quot;:{&quot;isManuallyOverridden&quot;:false,&quot;citeprocText&quot;:&quot;[35]&quot;,&quot;manualOverrideText&quot;:&quot;&quot;},&quot;citationTag&quot;:&quot;MENDELEY_CITATION_v3_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&quot;,&quot;citationItems&quot;:[{&quot;id&quot;:&quot;9057eb17-5696-3b07-9473-59ed2ad5b9ce&quot;,&quot;itemData&quot;:{&quot;type&quot;:&quot;paper-conference&quot;,&quot;id&quot;:&quot;9057eb17-5696-3b07-9473-59ed2ad5b9ce&quot;,&quot;title&quot;:&quot;Learning Multi-attention Convolutional Neural Network for Fine-Grained Image Recognition&quot;,&quot;author&quot;:[{&quot;family&quot;:&quot;Zheng&quot;,&quot;given&quot;:&quot;Heliang&quot;,&quot;parse-names&quot;:false,&quot;dropping-particle&quot;:&quot;&quot;,&quot;non-dropping-particle&quot;:&quot;&quot;},{&quot;family&quot;:&quot;Fu&quot;,&quot;given&quot;:&quot;Jianlong&quot;,&quot;parse-names&quot;:false,&quot;dropping-particle&quot;:&quot;&quot;,&quot;non-dropping-particle&quot;:&quot;&quot;},{&quot;family&quot;:&quot;Mei&quot;,&quot;given&quot;:&quot;Tao&quot;,&quot;parse-names&quot;:false,&quot;dropping-particle&quot;:&quot;&quot;,&quot;non-dropping-particle&quot;:&quot;&quot;},{&quot;family&quot;:&quot;Luo&quot;,&quot;given&quot;:&quot;Jiebo&quot;,&quot;parse-names&quot;:false,&quot;dropping-particle&quot;:&quot;&quot;,&quot;non-dropping-particle&quot;:&quot;&quot;}],&quot;container-title&quot;:&quot;2017 IEEE International Conference on Computer Vision (ICCV)&quot;,&quot;DOI&quot;:&quot;10.1109/ICCV.2017.557&quot;,&quot;ISBN&quot;:&quot;978-1-5386-1032-9&quot;,&quot;issued&quot;:{&quot;date-parts&quot;:[[2017,10]]},&quot;page&quot;:&quot;5219-5227&quot;,&quot;publisher&quot;:&quot;IEEE&quot;,&quot;container-title-short&quot;:&quot;&quot;},&quot;isTemporary&quot;:false,&quot;suppress-author&quot;:false,&quot;composite&quot;:false,&quot;author-only&quot;:false}]},{&quot;citationID&quot;:&quot;MENDELEY_CITATION_8885ff30-9c42-4b0a-8e77-c2580e5831e4&quot;,&quot;properties&quot;:{&quot;noteIndex&quot;:0},&quot;isEdited&quot;:false,&quot;manualOverride&quot;:{&quot;isManuallyOverridden&quot;:false,&quot;citeprocText&quot;:&quot;[36]&quot;,&quot;manualOverrideText&quot;:&quot;&quot;},&quot;citationTag&quot;:&quot;MENDELEY_CITATION_v3_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&quot;,&quot;citationItems&quot;:[{&quot;id&quot;:&quot;5ec8b92f-765f-35f0-a1eb-e3b089601fe7&quot;,&quot;itemData&quot;:{&quot;type&quot;:&quot;article-journal&quot;,&quot;id&quot;:&quot;5ec8b92f-765f-35f0-a1eb-e3b089601fe7&quot;,&quot;title&quot;:&quot;An Image is Worth 16x16 Words: Transformers for Image Recognition at Scale&quot;,&quot;author&quot;:[{&quot;family&quot;:&quot;Dosovitskiy&quot;,&quot;given&quot;:&quot;Alexey&quot;,&quot;parse-names&quot;:false,&quot;dropping-particle&quot;:&quot;&quot;,&quot;non-dropping-particle&quot;:&quot;&quot;},{&quot;family&quot;:&quot;Beyer&quot;,&quot;given&quot;:&quot;Lucas&quot;,&quot;parse-names&quot;:false,&quot;dropping-particle&quot;:&quot;&quot;,&quot;non-dropping-particle&quot;:&quot;&quot;},{&quot;family&quot;:&quot;Kolesnikov&quot;,&quot;given&quot;:&quot;Alexander&quot;,&quot;parse-names&quot;:false,&quot;dropping-particle&quot;:&quot;&quot;,&quot;non-dropping-particle&quot;:&quot;&quot;},{&quot;family&quot;:&quot;Weissenborn&quot;,&quot;given&quot;:&quot;Dirk&quot;,&quot;parse-names&quot;:false,&quot;dropping-particle&quot;:&quot;&quot;,&quot;non-dropping-particle&quot;:&quot;&quot;},{&quot;family&quot;:&quot;Zhai&quot;,&quot;given&quot;:&quot;Xiaohua&quot;,&quot;parse-names&quot;:false,&quot;dropping-particle&quot;:&quot;&quot;,&quot;non-dropping-particle&quot;:&quot;&quot;},{&quot;family&quot;:&quot;Unterthiner&quot;,&quot;given&quot;:&quot;Thomas&quot;,&quot;parse-names&quot;:false,&quot;dropping-particle&quot;:&quot;&quot;,&quot;non-dropping-particle&quot;:&quot;&quot;},{&quot;family&quot;:&quot;Dehghani&quot;,&quot;given&quot;:&quot;Mostafa&quot;,&quot;parse-names&quot;:false,&quot;dropping-particle&quot;:&quot;&quot;,&quot;non-dropping-particle&quot;:&quot;&quot;},{&quot;family&quot;:&quot;Minderer&quot;,&quot;given&quot;:&quot;Matthias&quot;,&quot;parse-names&quot;:false,&quot;dropping-particle&quot;:&quot;&quot;,&quot;non-dropping-particle&quot;:&quot;&quot;},{&quot;family&quot;:&quot;Heigold&quot;,&quot;given&quot;:&quot;Georg&quot;,&quot;parse-names&quot;:false,&quot;dropping-particle&quot;:&quot;&quot;,&quot;non-dropping-particle&quot;:&quot;&quot;},{&quot;family&quot;:&quot;Gelly&quot;,&quot;given&quot;:&quot;Sylvain&quot;,&quot;parse-names&quot;:false,&quot;dropping-particle&quot;:&quot;&quot;,&quot;non-dropping-particle&quot;:&quot;&quot;},{&quot;family&quot;:&quot;Uszkoreit&quot;,&quot;given&quot;:&quot;Jakob&quot;,&quot;parse-names&quot;:false,&quot;dropping-particle&quot;:&quot;&quot;,&quot;non-dropping-particle&quot;:&quot;&quot;},{&quot;family&quot;:&quot;Houlsby&quot;,&quot;given&quot;:&quot;Neil&quot;,&quot;parse-names&quot;:false,&quot;dropping-particle&quot;:&quot;&quot;,&quot;non-dropping-particle&quot;:&quot;&quot;}],&quot;issued&quot;:{&quot;date-parts&quot;:[[2021,6,3]]},&quot;abstract&quot;:&quot;While the Transformer architecture has become the de-facto standard for natural language processing tasks, its applications to computer vision remain limited. In vision, attention is either applied in conjunction with convolutional networks, or used to replace certain components of convolutional networks while keeping their overall structure in place. We show that this reliance on CNNs is not necessary and a pure transformer applied directly to sequences of image patches can perform very well on image classification tasks. When pre-trained on large amounts of data and transferred to multiple mid-sized or small image recognition benchmarks (ImageNet, CIFAR-100, VTAB, etc.), Vision Transformer (ViT) attains excellent results compared to state-of-the-art convolutional networks while requiring substantially fewer computational resources to train.&quot;,&quot;container-title-short&quot;:&quot;&quot;},&quot;isTemporary&quot;:false,&quot;suppress-author&quot;:false,&quot;composite&quot;:false,&quot;author-only&quot;:false}]},{&quot;citationID&quot;:&quot;MENDELEY_CITATION_90c39ea7-9a0f-4f07-bbcb-9efffa539487&quot;,&quot;properties&quot;:{&quot;noteIndex&quot;:0},&quot;isEdited&quot;:false,&quot;manualOverride&quot;:{&quot;isManuallyOverridden&quot;:false,&quot;citeprocText&quot;:&quot;[37]&quot;,&quot;manualOverrideText&quot;:&quot;&quot;},&quot;citationTag&quot;:&quot;MENDELEY_CITATION_v3_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&quot;,&quot;citationItems&quot;:[{&quot;id&quot;:&quot;806ba383-4739-39f9-9759-6ba9498da9c3&quot;,&quot;itemData&quot;:{&quot;type&quot;:&quot;article-journal&quot;,&quot;id&quot;:&quot;806ba383-4739-39f9-9759-6ba9498da9c3&quot;,&quot;title&quot;:&quot;TransFG: A Transformer Architecture for Fine-Grained Recognition&quot;,&quot;author&quot;:[{&quot;family&quot;:&quot;He&quot;,&quot;given&quot;:&quot;Ju&quot;,&quot;parse-names&quot;:false,&quot;dropping-particle&quot;:&quot;&quot;,&quot;non-dropping-particle&quot;:&quot;&quot;},{&quot;family&quot;:&quot;Chen&quot;,&quot;given&quot;:&quot;Jie-Neng&quot;,&quot;parse-names&quot;:false,&quot;dropping-particle&quot;:&quot;&quot;,&quot;non-dropping-particle&quot;:&quot;&quot;},{&quot;family&quot;:&quot;Liu&quot;,&quot;given&quot;:&quot;Shuai&quot;,&quot;parse-names&quot;:false,&quot;dropping-particle&quot;:&quot;&quot;,&quot;non-dropping-particle&quot;:&quot;&quot;},{&quot;family&quot;:&quot;Kortylewski&quot;,&quot;given&quot;:&quot;Adam&quot;,&quot;parse-names&quot;:false,&quot;dropping-particle&quot;:&quot;&quot;,&quot;non-dropping-particle&quot;:&quot;&quot;},{&quot;family&quot;:&quot;Yang&quot;,&quot;given&quot;:&quot;Cheng&quot;,&quot;parse-names&quot;:false,&quot;dropping-particle&quot;:&quot;&quot;,&quot;non-dropping-particle&quot;:&quot;&quot;},{&quot;family&quot;:&quot;Bai&quot;,&quot;given&quot;:&quot;Yutong&quot;,&quot;parse-names&quot;:false,&quot;dropping-particle&quot;:&quot;&quot;,&quot;non-dropping-particle&quot;:&quot;&quot;},{&quot;family&quot;:&quot;Wang&quot;,&quot;given&quot;:&quot;Changhu&quot;,&quot;parse-names&quot;:false,&quot;dropping-particle&quot;:&quot;&quot;,&quot;non-dropping-particle&quot;:&quot;&quot;}],&quot;container-title&quot;:&quot;Proceedings of the AAAI Conference on Artificial Intelligence&quot;,&quot;DOI&quot;:&quot;10.1609/aaai.v36i1.19967&quot;,&quot;ISSN&quot;:&quot;2374-3468&quot;,&quot;issued&quot;:{&quot;date-parts&quot;:[[2022,6,28]]},&quot;page&quot;:&quot;852-860&quot;,&quot;abstract&quot;:&quot;&lt;p&gt;Fine-grained visual classification (FGVC) which aims at recognizing objects from subcategories is a very challenging task due to the inherently subtle inter-class differences. Most existing works mainly tackle this problem by reusing the backbone network to extract features of detected discriminative regions. However, this strategy inevitably complicates the pipeline and pushes the proposed regions to contain most parts of the objects thus fails to locate the really important parts. Recently, vision transformer (ViT) shows its strong performance in the traditional classification task. The self-attention mechanism of the transformer links every patch token to the classification token. In this work, we first evaluate the effectiveness of the ViT framework in the fine-grained recognition setting. Then motivated by the strength of the attention link can be intuitively considered as an indicator of the importance of tokens, we further propose a novel Part Selection Module that can be applied to most of the transformer architectures where we integrate all raw attention weights of the transformer into an attention map for guiding the network to effectively and accurately select discriminative image patches and compute their relations. A contrastive loss is applied to enlarge the distance between feature representations of confusing classes. We name the augmented transformer-based model TransFG and demonstrate the value of it by conducting experiments on five popular fine-grained benchmarks where we achieve state-of-the-art performance. Qualitative results are presented for better understanding of our model.&lt;/p&gt;&quot;,&quot;issue&quot;:&quot;1&quot;,&quot;volume&quot;:&quot;36&quot;,&quot;container-title-short&quot;:&quot;&quot;},&quot;isTemporary&quot;:false,&quot;suppress-author&quot;:false,&quot;composite&quot;:false,&quot;author-only&quot;:false}]},{&quot;citationID&quot;:&quot;MENDELEY_CITATION_e735cd90-1f8d-4b01-a1d1-29692643123b&quot;,&quot;properties&quot;:{&quot;noteIndex&quot;:0},&quot;isEdited&quot;:false,&quot;manualOverride&quot;:{&quot;isManuallyOverridden&quot;:false,&quot;citeprocText&quot;:&quot;[38]&quot;,&quot;manualOverrideText&quot;:&quot;&quot;},&quot;citationTag&quot;:&quot;MENDELEY_CITATION_v3_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&quot;,&quot;citationItems&quot;:[{&quot;id&quot;:&quot;161a9669-a46a-3f57-8678-361e9fa94138&quot;,&quot;itemData&quot;:{&quot;type&quot;:&quot;paper-conference&quot;,&quot;id&quot;:&quot;161a9669-a46a-3f57-8678-361e9fa94138&quot;,&quot;title&quot;:&quot;Swin Transformer: Hierarchical Vision Transformer using Shifted Windows&quot;,&quot;author&quot;:[{&quot;family&quot;:&quot;Liu&quot;,&quot;given&quot;:&quot;Ze&quot;,&quot;parse-names&quot;:false,&quot;dropping-particle&quot;:&quot;&quot;,&quot;non-dropping-particle&quot;:&quot;&quot;},{&quot;family&quot;:&quot;Lin&quot;,&quot;given&quot;:&quot;Yutong&quot;,&quot;parse-names&quot;:false,&quot;dropping-particle&quot;:&quot;&quot;,&quot;non-dropping-particle&quot;:&quot;&quot;},{&quot;family&quot;:&quot;Cao&quot;,&quot;given&quot;:&quot;Yue&quot;,&quot;parse-names&quot;:false,&quot;dropping-particle&quot;:&quot;&quot;,&quot;non-dropping-particle&quot;:&quot;&quot;},{&quot;family&quot;:&quot;Hu&quot;,&quot;given&quot;:&quot;Han&quot;,&quot;parse-names&quot;:false,&quot;dropping-particle&quot;:&quot;&quot;,&quot;non-dropping-particle&quot;:&quot;&quot;},{&quot;family&quot;:&quot;Wei&quot;,&quot;given&quot;:&quot;Yixuan&quot;,&quot;parse-names&quot;:false,&quot;dropping-particle&quot;:&quot;&quot;,&quot;non-dropping-particle&quot;:&quot;&quot;},{&quot;family&quot;:&quot;Zhang&quot;,&quot;given&quot;:&quot;Zheng&quot;,&quot;parse-names&quot;:false,&quot;dropping-particle&quot;:&quot;&quot;,&quot;non-dropping-particle&quot;:&quot;&quot;},{&quot;family&quot;:&quot;Lin&quot;,&quot;given&quot;:&quot;Stephen&quot;,&quot;parse-names&quot;:false,&quot;dropping-particle&quot;:&quot;&quot;,&quot;non-dropping-particle&quot;:&quot;&quot;},{&quot;family&quot;:&quot;Guo&quot;,&quot;given&quot;:&quot;Baining&quot;,&quot;parse-names&quot;:false,&quot;dropping-particle&quot;:&quot;&quot;,&quot;non-dropping-particle&quot;:&quot;&quot;}],&quot;container-title&quot;:&quot;2021 IEEE/CVF International Conference on Computer Vision (ICCV)&quot;,&quot;DOI&quot;:&quot;10.1109/ICCV48922.2021.00986&quot;,&quot;ISBN&quot;:&quot;978-1-6654-2812-5&quot;,&quot;issued&quot;:{&quot;date-parts&quot;:[[2021,10]]},&quot;page&quot;:&quot;9992-10002&quot;,&quot;publisher&quot;:&quot;IEEE&quot;,&quot;container-title-short&quot;:&quot;&quot;},&quot;isTemporary&quot;:false,&quot;suppress-author&quot;:false,&quot;composite&quot;:false,&quot;author-only&quot;:false}]},{&quot;citationID&quot;:&quot;MENDELEY_CITATION_0265598a-cdf0-4ceb-bcdc-b035ade50d80&quot;,&quot;properties&quot;:{&quot;noteIndex&quot;:0},&quot;isEdited&quot;:false,&quot;manualOverride&quot;:{&quot;isManuallyOverridden&quot;:false,&quot;citeprocText&quot;:&quot;[39]&quot;,&quot;manualOverrideText&quot;:&quot;&quot;},&quot;citationTag&quot;:&quot;MENDELEY_CITATION_v3_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&quot;,&quot;citationItems&quot;:[{&quot;id&quot;:&quot;43b6b7a5-e3ae-3ae5-9e54-5849e12009d2&quot;,&quot;itemData&quot;:{&quot;type&quot;:&quot;paper-conference&quot;,&quot;id&quot;:&quot;43b6b7a5-e3ae-3ae5-9e54-5849e12009d2&quot;,&quot;title&quot;:&quot;Deep Residual Learning for Image Recognition&quot;,&quot;author&quot;:[{&quot;family&quot;:&quot;He&quot;,&quot;given&quot;:&quot;Kaiming&quot;,&quot;parse-names&quot;:false,&quot;dropping-particle&quot;:&quot;&quot;,&quot;non-dropping-particle&quot;:&quot;&quot;},{&quot;family&quot;:&quot;Zhang&quot;,&quot;given&quot;:&quot;Xiangyu&quot;,&quot;parse-names&quot;:false,&quot;dropping-particle&quot;:&quot;&quot;,&quot;non-dropping-particle&quot;:&quot;&quot;},{&quot;family&quot;:&quot;Ren&quot;,&quot;given&quot;:&quot;Shaoqing&quot;,&quot;parse-names&quot;:false,&quot;dropping-particle&quot;:&quot;&quot;,&quot;non-dropping-particle&quot;:&quot;&quot;},{&quot;family&quot;:&quot;Sun&quot;,&quot;given&quot;:&quot;Jian&quot;,&quot;parse-names&quot;:false,&quot;dropping-particle&quot;:&quot;&quot;,&quot;non-dropping-particle&quot;:&quot;&quot;}],&quot;container-title&quot;:&quot;2016 IEEE Conference on Computer Vision and Pattern Recognition (CVPR)&quot;,&quot;DOI&quot;:&quot;10.1109/CVPR.2016.90&quot;,&quot;ISBN&quot;:&quot;978-1-4673-8851-1&quot;,&quot;issued&quot;:{&quot;date-parts&quot;:[[2016,6]]},&quot;page&quot;:&quot;770-778&quot;,&quot;publisher&quot;:&quot;IEEE&quot;,&quot;container-title-short&quot;:&quot;&quot;},&quot;isTemporary&quot;:false,&quot;suppress-author&quot;:false,&quot;composite&quot;:false,&quot;author-only&quot;:false}]},{&quot;citationID&quot;:&quot;MENDELEY_CITATION_4354c551-5d86-43ec-b90e-f0a780481c9d&quot;,&quot;properties&quot;:{&quot;noteIndex&quot;:0},&quot;isEdited&quot;:false,&quot;manualOverride&quot;:{&quot;isManuallyOverridden&quot;:false,&quot;citeprocText&quot;:&quot;[40]&quot;,&quot;manualOverrideText&quot;:&quot;&quot;},&quot;citationTag&quot;:&quot;MENDELEY_CITATION_v3_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&quot;,&quot;citationItems&quot;:[{&quot;id&quot;:&quot;b690f43b-96dd-3939-b090-856fa682855d&quot;,&quot;itemData&quot;:{&quot;type&quot;:&quot;article-journal&quot;,&quot;id&quot;:&quot;b690f43b-96dd-3939-b090-856fa682855d&quot;,&quot;title&quot;:&quot;EfficientNetV2: Smaller Models and Faster Training&quot;,&quot;author&quot;:[{&quot;family&quot;:&quot;Tan&quot;,&quot;given&quot;:&quot;Mingxing&quot;,&quot;parse-names&quot;:false,&quot;dropping-particle&quot;:&quot;&quot;,&quot;non-dropping-particle&quot;:&quot;&quot;},{&quot;family&quot;:&quot;Le&quot;,&quot;given&quot;:&quot;Quoc&quot;,&quot;parse-names&quot;:false,&quot;dropping-particle&quot;:&quot;V.&quot;,&quot;non-dropping-particle&quot;:&quot;&quot;}],&quot;issued&quot;:{&quot;date-parts&quot;:[[2021,6,23]]},&quot;abstract&quot;:&quot;This paper introduces EfficientNetV2, a new family of convolutional networks that have faster training speed and better parameter efficiency than previous models. To develop this family of models, we use a combination of training-aware neural architecture search and scaling, to jointly optimize training speed and parameter efficiency. The models were searched from the search space enriched with new ops such as Fused-MBConv. Our experiments show that EfficientNetV2 models train much faster than state-of-the-art models while being up to 6.8x smaller. Our training can be further sped up by progressively increasing the image size during training, but it often causes a drop in accuracy. To compensate for this accuracy drop, we propose to adaptively adjust regularization (e.g., dropout and data augmentation) as well, such that we can achieve both fast training and good accuracy. With progressive learning, our EfficientNetV2 significantly outperforms previous models on ImageNet and CIFAR/Cars/Flowers datasets. By pretraining on the same ImageNet21k, our EfficientNetV2 achieves 87.3% top-1 accuracy on ImageNet ILSVRC2012, outperforming the recent ViT by 2.0% accuracy while training 5x-11x faster using the same computing resources. Code will be available at https://github.com/google/automl/tree/master/efficientnetv2.&quot;,&quot;container-title-short&quot;:&quot;&quot;},&quot;isTemporary&quot;:false,&quot;suppress-author&quot;:false,&quot;composite&quot;:false,&quot;author-only&quot;:false}]},{&quot;citationID&quot;:&quot;MENDELEY_CITATION_a6198367-3556-4529-b5bc-40356194b63f&quot;,&quot;properties&quot;:{&quot;noteIndex&quot;:0},&quot;isEdited&quot;:false,&quot;manualOverride&quot;:{&quot;isManuallyOverridden&quot;:false,&quot;citeprocText&quot;:&quot;[41]&quot;,&quot;manualOverrideText&quot;:&quot;&quot;},&quot;citationTag&quot;:&quot;MENDELEY_CITATION_v3_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&quot;,&quot;citationItems&quot;:[{&quot;id&quot;:&quot;a0889443-2caa-39d2-a670-ddcf1c7f0a5b&quot;,&quot;itemData&quot;:{&quot;type&quot;:&quot;paper-conference&quot;,&quot;id&quot;:&quot;a0889443-2caa-39d2-a670-ddcf1c7f0a5b&quot;,&quot;title&quot;:&quot;A ConvNet for the 2020s&quot;,&quot;author&quot;:[{&quot;family&quot;:&quot;Liu&quot;,&quot;given&quot;:&quot;Zhuang&quot;,&quot;parse-names&quot;:false,&quot;dropping-particle&quot;:&quot;&quot;,&quot;non-dropping-particle&quot;:&quot;&quot;},{&quot;family&quot;:&quot;Mao&quot;,&quot;given&quot;:&quot;Hanzi&quot;,&quot;parse-names&quot;:false,&quot;dropping-particle&quot;:&quot;&quot;,&quot;non-dropping-particle&quot;:&quot;&quot;},{&quot;family&quot;:&quot;Wu&quot;,&quot;given&quot;:&quot;Chao-Yuan&quot;,&quot;parse-names&quot;:false,&quot;dropping-particle&quot;:&quot;&quot;,&quot;non-dropping-particle&quot;:&quot;&quot;},{&quot;family&quot;:&quot;Feichtenhofer&quot;,&quot;given&quot;:&quot;Christoph&quot;,&quot;parse-names&quot;:false,&quot;dropping-particle&quot;:&quot;&quot;,&quot;non-dropping-particle&quot;:&quot;&quot;},{&quot;family&quot;:&quot;Darrell&quot;,&quot;given&quot;:&quot;Trevor&quot;,&quot;parse-names&quot;:false,&quot;dropping-particle&quot;:&quot;&quot;,&quot;non-dropping-particle&quot;:&quot;&quot;},{&quot;family&quot;:&quot;Xie&quot;,&quot;given&quot;:&quot;Saining&quot;,&quot;parse-names&quot;:false,&quot;dropping-particle&quot;:&quot;&quot;,&quot;non-dropping-particle&quot;:&quot;&quot;}],&quot;container-title&quot;:&quot;2022 IEEE/CVF Conference on Computer Vision and Pattern Recognition (CVPR)&quot;,&quot;DOI&quot;:&quot;10.1109/CVPR52688.2022.01167&quot;,&quot;ISBN&quot;:&quot;978-1-6654-6946-3&quot;,&quot;issued&quot;:{&quot;date-parts&quot;:[[2022,6]]},&quot;page&quot;:&quot;11966-11976&quot;,&quot;publisher&quot;:&quot;IEEE&quot;,&quot;container-title-short&quot;:&quot;&quot;},&quot;isTemporary&quot;:false,&quot;suppress-author&quot;:false,&quot;composite&quot;:false,&quot;author-only&quot;:false}]},{&quot;citationID&quot;:&quot;MENDELEY_CITATION_5003ba3b-a2e0-4536-9663-f7dd8b0ec00c&quot;,&quot;properties&quot;:{&quot;noteIndex&quot;:0},&quot;isEdited&quot;:false,&quot;manualOverride&quot;:{&quot;isManuallyOverridden&quot;:false,&quot;citeprocText&quot;:&quot;[42]&quot;,&quot;manualOverrideText&quot;:&quot;&quot;},&quot;citationTag&quot;:&quot;MENDELEY_CITATION_v3_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&quot;,&quot;citationItems&quot;:[{&quot;id&quot;:&quot;08c18aa2-1eff-3bfd-b5bb-7f6c647108f3&quot;,&quot;itemData&quot;:{&quot;type&quot;:&quot;article-journal&quot;,&quot;id&quot;:&quot;08c18aa2-1eff-3bfd-b5bb-7f6c647108f3&quot;,&quot;title&quot;:&quot;Duet of ViT and CNN: multi-scale dual-branch network for fine-grained image classification of marine organisms&quot;,&quot;author&quot;:[{&quot;family&quot;:&quot;Si&quot;,&quot;given&quot;:&quot;Guangzhe&quot;,&quot;parse-names&quot;:false,&quot;dropping-particle&quot;:&quot;&quot;,&quot;non-dropping-particle&quot;:&quot;&quot;},{&quot;family&quot;:&quot;Gu&quot;,&quot;given&quot;:&quot;Zhaorui&quot;,&quot;parse-names&quot;:false,&quot;dropping-particle&quot;:&quot;&quot;,&quot;non-dropping-particle&quot;:&quot;&quot;},{&quot;family&quot;:&quot;Zheng&quot;,&quot;given&quot;:&quot;Haiyong&quot;,&quot;parse-names&quot;:false,&quot;dropping-particle&quot;:&quot;&quot;,&quot;non-dropping-particle&quot;:&quot;&quot;}],&quot;container-title&quot;:&quot;Intelligent Marine Technology and Systems&quot;,&quot;DOI&quot;:&quot;10.1007/s44295-023-00019-8&quot;,&quot;ISSN&quot;:&quot;2948-1953&quot;,&quot;issued&quot;:{&quot;date-parts&quot;:[[2024,1,30]]},&quot;page&quot;:&quot;1&quot;,&quot;abstract&quot;:&quot;&lt;p&gt; Fine-grained image classification of marine organisms involves dividing subcategories within a larger category. For instance, this could mean distinguishing specific species of fish or types of algae. This type of classification is more intricate than regular image classification, as the minor feature differences between subcategories are often concentrated in one or a few specific areas. Therefore, accurately identifying these critical regions and effectively using local features are crucial in improving the accuracy of fine-grained image classification. Existing methods for fine-grained image classification primarily rely on single-branch models based on convolutional neural networks (CNNs) or vision transformers (ViTs). Consequently, merging them allows for a more comprehensive understanding of marine organism images. In addition, marine organism images are affected by the distance and angle of the shot, making it challenging to capture detailed local nuances at a single scale. To address these challenges, we propose a multi-scale dual-branch network (MSDBN) that combines the strengths of ViT and CNN for fine-grained image classification of marine organisms. Our model uses a novel two-stage selection module to select discriminative regions from the ViT branch. Following this, the CNN branch executes a more detailed feature extraction on the local regions. To effectively utilise the multi-scale information of marine organisms, we introduce our designed multi-scale shift-window self-attention, specifically for the ViT branch. MSDBN demonstrates improved performance compared to existing classical methods and the best-performing dual-branch methods on three marine datasets. Our code is released publicly at &lt;ext-link ext-link-type=\&quot;uri\&quot; href=\&quot;https://github.com/Xiaosigz/MSDBN\&quot;&gt;https://github.com/Xiaosigz/MSDBN&lt;/ext-link&gt; . &lt;/p&gt;&quot;,&quot;issue&quot;:&quot;1&quot;,&quot;volume&quot;:&quot;2&quot;,&quot;container-title-short&quot;:&quot;&quot;},&quot;isTemporary&quot;:false,&quot;suppress-author&quot;:false,&quot;composite&quot;:false,&quot;author-only&quot;:false}]},{&quot;citationID&quot;:&quot;MENDELEY_CITATION_63ccfa4a-d737-4af6-9910-629e7bb7d9b3&quot;,&quot;properties&quot;:{&quot;noteIndex&quot;:0},&quot;isEdited&quot;:false,&quot;manualOverride&quot;:{&quot;isManuallyOverridden&quot;:false,&quot;citeprocText&quot;:&quot;[43]&quot;,&quot;manualOverrideText&quot;:&quot;&quot;},&quot;citationTag&quot;:&quot;MENDELEY_CITATION_v3_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&quot;,&quot;citationItems&quot;:[{&quot;id&quot;:&quot;5c83e10f-f7b9-302b-b768-f27587b17272&quot;,&quot;itemData&quot;:{&quot;type&quot;:&quot;article-journal&quot;,&quot;id&quot;:&quot;5c83e10f-f7b9-302b-b768-f27587b17272&quot;,&quot;title&quot;:&quot;SwinFishNet: A Swin Transformer-based approach for automatic fish species classification using transfer learning&quot;,&quot;author&quot;:[{&quot;family&quot;:&quot;Ergün&quot;,&quot;given&quot;:&quot;Ebru&quot;,&quot;parse-names&quot;:false,&quot;dropping-particle&quot;:&quot;&quot;,&quot;non-dropping-particle&quot;:&quot;&quot;}],&quot;container-title&quot;:&quot;PLOS One&quot;,&quot;container-title-short&quot;:&quot;PLoS One&quot;,&quot;DOI&quot;:&quot;10.1371/journal.pone.0322711&quot;,&quot;ISSN&quot;:&quot;1932-6203&quot;,&quot;issued&quot;:{&quot;date-parts&quot;:[[2025,5,20]]},&quot;page&quot;:&quot;e0322711&quot;,&quot;abstract&quot;:&quot;&lt;p&gt; The fish market is a crucial industry for both domestic economies and the global seafood trade. Accurate fish species classification (FSC) plays a significant role in ensuring sustainability, improving food safety, and optimizing market efficiency. This study introduces automatic FSC using Swin Transformer (ST) through transfer learning (SwinFishNet), which proposes an innovative approach to FSC by leveraging the ST model, a cutting-edge architecture known for its exceptional performance in computer vision tasks. The ST’s unique ability to capture both local and global features through its hierarchical structure enhances its effectiveness in complex image classification tasks. The model utilizes three distinct datasets: the 12-class BD-Freshwater-Fish dataset, the 10-class SmallFishBD dataset, and the 20-class FishSpecies dataset, focusing on image processing-based classification. Images were preprocessed by resizing to 224 &lt;inline-formula id=\&quot;pone.0322711.e001\&quot;&gt; &lt;alternatives&gt; &lt;graphic href=\&quot;info:doi/10.1371/journal.pone.0322711.e001\&quot; id=\&quot;pone.0322711.e001g\&quot; mimetype=\&quot;image\&quot; position=\&quot;anchor\&quot; type=\&quot;simple\&quot;/&gt; &lt;math display=\&quot;inline\&quot; id=\&quot;M1\&quot;&gt; &lt;mrow&gt; &lt;mi&gt;×&lt;/mi&gt; &lt;/mrow&gt; &lt;/math&gt; &lt;/alternatives&gt; &lt;/inline-formula&gt; 224 pixels, normalizing, and converting to tensor format for compatibility with deep learning models. Transfer learning was applied using the ST, which was fine-tuned on these datasets and optimized with the AdamW algorithm. The model’s performance was evaluated using classification accuracy (CA), F1-score, recall, precision, Matthews correlation coefficient, Cohen’s kappa and confusion matrix metrics. The results yielded promising CAs: 0.9847 for BD-Freshwater-Fish, 0.9964 for SmallFishBD, and 0.9932 for the FishSpecies dataset. These results underscore the potential of the SwinFishNet in automating FSC and demonstrate its significant contributions to improving sustainability, market efficiency, and food safety in the seafood industry. This work offers a novel methodology with broad applications in both commercial and research settings, advancing the role of artificial intelligence in the fish market. &lt;/p&gt;&quot;,&quot;issue&quot;:&quot;5&quot;,&quot;volume&quot;:&quot;20&quot;},&quot;isTemporary&quot;:false,&quot;suppress-author&quot;:false,&quot;composite&quot;:false,&quot;author-only&quot;:false}]},{&quot;citationID&quot;:&quot;MENDELEY_CITATION_0512a8c5-ee9a-47ad-b1bb-4273a0129545&quot;,&quot;properties&quot;:{&quot;noteIndex&quot;:0},&quot;isEdited&quot;:false,&quot;manualOverride&quot;:{&quot;isManuallyOverridden&quot;:false,&quot;citeprocText&quot;:&quot;[44]&quot;,&quot;manualOverrideText&quot;:&quot;&quot;},&quot;citationTag&quot;:&quot;MENDELEY_CITATION_v3_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&quot;,&quot;citationItems&quot;:[{&quot;id&quot;:&quot;25efb796-e2c5-38a6-a237-c28a4a79eccc&quot;,&quot;itemData&quot;:{&quot;type&quot;:&quot;article-journal&quot;,&quot;id&quot;:&quot;25efb796-e2c5-38a6-a237-c28a4a79eccc&quot;,&quot;title&quot;:&quot;ConvFishNet: An efficient backbone for fish classification from composited underwater images&quot;,&quot;author&quot;:[{&quot;family&quot;:&quot;Qu&quot;,&quot;given&quot;:&quot;Huishan&quot;,&quot;parse-names&quot;:false,&quot;dropping-particle&quot;:&quot;&quot;,&quot;non-dropping-particle&quot;:&quot;&quot;},{&quot;family&quot;:&quot;Wang&quot;,&quot;given&quot;:&quot;Gai-Ge&quot;,&quot;parse-names&quot;:false,&quot;dropping-particle&quot;:&quot;&quot;,&quot;non-dropping-particle&quot;:&quot;&quot;},{&quot;family&quot;:&quot;Li&quot;,&quot;given&quot;:&quot;Yun&quot;,&quot;parse-names&quot;:false,&quot;dropping-particle&quot;:&quot;&quot;,&quot;non-dropping-particle&quot;:&quot;&quot;},{&quot;family&quot;:&quot;Qi&quot;,&quot;given&quot;:&quot;Xin&quot;,&quot;parse-names&quot;:false,&quot;dropping-particle&quot;:&quot;&quot;,&quot;non-dropping-particle&quot;:&quot;&quot;},{&quot;family&quot;:&quot;Zhang&quot;,&quot;given&quot;:&quot;Mengjie&quot;,&quot;parse-names&quot;:false,&quot;dropping-particle&quot;:&quot;&quot;,&quot;non-dropping-particle&quot;:&quot;&quot;}],&quot;container-title&quot;:&quot;Information Sciences&quot;,&quot;container-title-short&quot;:&quot;Inf. Sci. (N. Y).&quot;,&quot;DOI&quot;:&quot;10.1016/j.ins.2024.121078&quot;,&quot;ISSN&quot;:&quot;00200255&quot;,&quot;issued&quot;:{&quot;date-parts&quot;:[[2024,9]]},&quot;page&quot;:&quot;121078&quot;,&quot;volume&quot;:&quot;679&quot;},&quot;isTemporary&quot;:false,&quot;suppress-author&quot;:false,&quot;composite&quot;:false,&quot;author-only&quot;:false}]},{&quot;citationID&quot;:&quot;MENDELEY_CITATION_d75485e8-8658-419d-a32d-4a68bacd5a17&quot;,&quot;properties&quot;:{&quot;noteIndex&quot;:0},&quot;isEdited&quot;:false,&quot;manualOverride&quot;:{&quot;isManuallyOverridden&quot;:false,&quot;citeprocText&quot;:&quot;[45]&quot;,&quot;manualOverrideText&quot;:&quot;&quot;},&quot;citationTag&quot;:&quot;MENDELEY_CITATION_v3_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&quot;,&quot;citationItems&quot;:[{&quot;id&quot;:&quot;ca29ad0b-6e5d-3a59-8e7c-491fa68f2742&quot;,&quot;itemData&quot;:{&quot;type&quot;:&quot;article-journal&quot;,&quot;id&quot;:&quot;ca29ad0b-6e5d-3a59-8e7c-491fa68f2742&quot;,&quot;title&quot;:&quot;Fine-Grained Fish Classification From Small to Large Datasets With Vision Transformers&quot;,&quot;author&quot;:[{&quot;family&quot;:&quot;Veiga&quot;,&quot;given&quot;:&quot;Ricardo J. M.&quot;,&quot;parse-names&quot;:false,&quot;dropping-particle&quot;:&quot;&quot;,&quot;non-dropping-particle&quot;:&quot;&quot;},{&quot;family&quot;:&quot;Rodrigues&quot;,&quot;given&quot;:&quot;João M. F.&quot;,&quot;parse-names&quot;:false,&quot;dropping-particle&quot;:&quot;&quot;,&quot;non-dropping-particle&quot;:&quot;&quot;}],&quot;container-title&quot;:&quot;IEEE Access&quot;,&quot;DOI&quot;:&quot;10.1109/ACCESS.2024.3443654&quot;,&quot;ISSN&quot;:&quot;2169-3536&quot;,&quot;issued&quot;:{&quot;date-parts&quot;:[[2024]]},&quot;page&quot;:&quot;113642-113660&quot;,&quot;volume&quot;:&quot;12&quot;,&quot;container-title-short&quot;:&quot;&quot;},&quot;isTemporary&quot;:false,&quot;suppress-author&quot;:false,&quot;composite&quot;:false,&quot;author-only&quot;:false}]},{&quot;citationID&quot;:&quot;MENDELEY_CITATION_01a147d0-6560-4bd4-8e29-ab269221440f&quot;,&quot;properties&quot;:{&quot;noteIndex&quot;:0},&quot;isEdited&quot;:false,&quot;manualOverride&quot;:{&quot;isManuallyOverridden&quot;:false,&quot;citeprocText&quot;:&quot;[46]&quot;,&quot;manualOverrideText&quot;:&quot;&quot;},&quot;citationTag&quot;:&quot;MENDELEY_CITATION_v3_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&quot;,&quot;citationItems&quot;:[{&quot;id&quot;:&quot;9a6de7e5-55a5-38c9-a9ca-87852d9e178d&quot;,&quot;itemData&quot;:{&quot;type&quot;:&quot;paper-conference&quot;,&quot;id&quot;:&quot;9a6de7e5-55a5-38c9-a9ca-87852d9e178d&quot;,&quot;title&quot;:&quot;Emerging Properties in Self-Supervised Vision Transformers&quot;,&quot;author&quot;:[{&quot;family&quot;:&quot;Caron&quot;,&quot;given&quot;:&quot;Mathilde&quot;,&quot;parse-names&quot;:false,&quot;dropping-particle&quot;:&quot;&quot;,&quot;non-dropping-particle&quot;:&quot;&quot;},{&quot;family&quot;:&quot;Touvron&quot;,&quot;given&quot;:&quot;Hugo&quot;,&quot;parse-names&quot;:false,&quot;dropping-particle&quot;:&quot;&quot;,&quot;non-dropping-particle&quot;:&quot;&quot;},{&quot;family&quot;:&quot;Misra&quot;,&quot;given&quot;:&quot;Ishan&quot;,&quot;parse-names&quot;:false,&quot;dropping-particle&quot;:&quot;&quot;,&quot;non-dropping-particle&quot;:&quot;&quot;},{&quot;family&quot;:&quot;Jegou&quot;,&quot;given&quot;:&quot;Herve&quot;,&quot;parse-names&quot;:false,&quot;dropping-particle&quot;:&quot;&quot;,&quot;non-dropping-particle&quot;:&quot;&quot;},{&quot;family&quot;:&quot;Mairal&quot;,&quot;given&quot;:&quot;Julien&quot;,&quot;parse-names&quot;:false,&quot;dropping-particle&quot;:&quot;&quot;,&quot;non-dropping-particle&quot;:&quot;&quot;},{&quot;family&quot;:&quot;Bojanowski&quot;,&quot;given&quot;:&quot;Piotr&quot;,&quot;parse-names&quot;:false,&quot;dropping-particle&quot;:&quot;&quot;,&quot;non-dropping-particle&quot;:&quot;&quot;},{&quot;family&quot;:&quot;Joulin&quot;,&quot;given&quot;:&quot;Armand&quot;,&quot;parse-names&quot;:false,&quot;dropping-particle&quot;:&quot;&quot;,&quot;non-dropping-particle&quot;:&quot;&quot;}],&quot;container-title&quot;:&quot;2021 IEEE/CVF International Conference on Computer Vision (ICCV)&quot;,&quot;DOI&quot;:&quot;10.1109/ICCV48922.2021.00951&quot;,&quot;ISBN&quot;:&quot;978-1-6654-2812-5&quot;,&quot;issued&quot;:{&quot;date-parts&quot;:[[2021,10]]},&quot;page&quot;:&quot;9630-9640&quot;,&quot;publisher&quot;:&quot;IEEE&quot;,&quot;container-title-short&quot;:&quot;&quot;},&quot;isTemporary&quot;:false,&quot;suppress-author&quot;:false,&quot;composite&quot;:false,&quot;author-only&quot;:false}]},{&quot;citationID&quot;:&quot;MENDELEY_CITATION_954ae516-d3c0-4516-af20-dd023901710d&quot;,&quot;properties&quot;:{&quot;noteIndex&quot;:0},&quot;isEdited&quot;:false,&quot;manualOverride&quot;:{&quot;isManuallyOverridden&quot;:false,&quot;citeprocText&quot;:&quot;[47]&quot;,&quot;manualOverrideText&quot;:&quot;&quot;},&quot;citationTag&quot;:&quot;MENDELEY_CITATION_v3_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&quot;,&quot;citationItems&quot;:[{&quot;id&quot;:&quot;2bb2dcb4-bfd5-3a43-9c9e-1bc8aa4919a4&quot;,&quot;itemData&quot;:{&quot;type&quot;:&quot;article-journal&quot;,&quot;id&quot;:&quot;2bb2dcb4-bfd5-3a43-9c9e-1bc8aa4919a4&quot;,&quot;title&quot;:&quot;DINOv2: Learning Robust Visual Features without Supervision&quot;,&quot;author&quot;:[{&quot;family&quot;:&quot;Oquab&quot;,&quot;given&quot;:&quot;Maxime&quot;,&quot;parse-names&quot;:false,&quot;dropping-particle&quot;:&quot;&quot;,&quot;non-dropping-particle&quot;:&quot;&quot;},{&quot;family&quot;:&quot;Darcet&quot;,&quot;given&quot;:&quot;Timothée&quot;,&quot;parse-names&quot;:false,&quot;dropping-particle&quot;:&quot;&quot;,&quot;non-dropping-particle&quot;:&quot;&quot;},{&quot;family&quot;:&quot;Moutakanni&quot;,&quot;given&quot;:&quot;Théo&quot;,&quot;parse-names&quot;:false,&quot;dropping-particle&quot;:&quot;&quot;,&quot;non-dropping-particle&quot;:&quot;&quot;},{&quot;family&quot;:&quot;Vo&quot;,&quot;given&quot;:&quot;Huy&quot;,&quot;parse-names&quot;:false,&quot;dropping-particle&quot;:&quot;V.&quot;,&quot;non-dropping-particle&quot;:&quot;&quot;},{&quot;family&quot;:&quot;Szafraniec&quot;,&quot;given&quot;:&quot;Marc&quot;,&quot;parse-names&quot;:false,&quot;dropping-particle&quot;:&quot;&quot;,&quot;non-dropping-particle&quot;:&quot;&quot;},{&quot;family&quot;:&quot;Khalidov&quot;,&quot;given&quot;:&quot;Vasil&quot;,&quot;parse-names&quot;:false,&quot;dropping-particle&quot;:&quot;&quot;,&quot;non-dropping-particle&quot;:&quot;&quot;},{&quot;family&quot;:&quot;Fernandez&quot;,&quot;given&quot;:&quot;Pierre&quot;,&quot;parse-names&quot;:false,&quot;dropping-particle&quot;:&quot;&quot;,&quot;non-dropping-particle&quot;:&quot;&quot;},{&quot;family&quot;:&quot;Haziza&quot;,&quot;given&quot;:&quot;Daniel&quot;,&quot;parse-names&quot;:false,&quot;dropping-particle&quot;:&quot;&quot;,&quot;non-dropping-particle&quot;:&quot;&quot;},{&quot;family&quot;:&quot;Massa&quot;,&quot;given&quot;:&quot;Francisco&quot;,&quot;parse-names&quot;:false,&quot;dropping-particle&quot;:&quot;&quot;,&quot;non-dropping-particle&quot;:&quot;&quot;},{&quot;family&quot;:&quot;El-Nouby&quot;,&quot;given&quot;:&quot;Alaaeldin&quot;,&quot;parse-names&quot;:false,&quot;dropping-particle&quot;:&quot;&quot;,&quot;non-dropping-particle&quot;:&quot;&quot;},{&quot;family&quot;:&quot;Assran&quot;,&quot;given&quot;:&quot;Mido&quot;,&quot;parse-names&quot;:false,&quot;dropping-particle&quot;:&quot;&quot;,&quot;non-dropping-particle&quot;:&quot;&quot;},{&quot;family&quot;:&quot;Ballas&quot;,&quot;given&quot;:&quot;Nicolas&quot;,&quot;parse-names&quot;:false,&quot;dropping-particle&quot;:&quot;&quot;,&quot;non-dropping-particle&quot;:&quot;&quot;},{&quot;family&quot;:&quot;Galuba&quot;,&quot;given&quot;:&quot;Wojciech&quot;,&quot;parse-names&quot;:false,&quot;dropping-particle&quot;:&quot;&quot;,&quot;non-dropping-particle&quot;:&quot;&quot;},{&quot;family&quot;:&quot;Howes&quot;,&quot;given&quot;:&quot;Russell&quot;,&quot;parse-names&quot;:false,&quot;dropping-particle&quot;:&quot;&quot;,&quot;non-dropping-particle&quot;:&quot;&quot;},{&quot;family&quot;:&quot;Huang&quot;,&quot;given&quot;:&quot;Po-Yao&quot;,&quot;parse-names&quot;:false,&quot;dropping-particle&quot;:&quot;&quot;,&quot;non-dropping-particle&quot;:&quot;&quot;},{&quot;family&quot;:&quot;Li&quot;,&quot;given&quot;:&quot;Shang-Wen&quot;,&quot;parse-names&quot;:false,&quot;dropping-particle&quot;:&quot;&quot;,&quot;non-dropping-particle&quot;:&quot;&quot;},{&quot;family&quot;:&quot;Misra&quot;,&quot;given&quot;:&quot;Ishan&quot;,&quot;parse-names&quot;:false,&quot;dropping-particle&quot;:&quot;&quot;,&quot;non-dropping-particle&quot;:&quot;&quot;},{&quot;family&quot;:&quot;Rabbat&quot;,&quot;given&quot;:&quot;Michael&quot;,&quot;parse-names&quot;:false,&quot;dropping-particle&quot;:&quot;&quot;,&quot;non-dropping-particle&quot;:&quot;&quot;},{&quot;family&quot;:&quot;Vasharma&quot;,&quot;given&quot;:&quot;Vasu&quot;,&quot;parse-names&quot;:false,&quot;dropping-particle&quot;:&quot;&quot;,&quot;non-dropping-particle&quot;:&quot;&quot;},{&quot;family&quot;:&quot;Synnaeve&quot;,&quot;given&quot;:&quot;Gabriel&quot;,&quot;parse-names&quot;:false,&quot;dropping-particle&quot;:&quot;&quot;,&quot;non-dropping-particle&quot;:&quot;&quot;},{&quot;family&quot;:&quot;Xu&quot;,&quot;given&quot;:&quot;Hu&quot;,&quot;parse-names&quot;:false,&quot;dropping-particle&quot;:&quot;&quot;,&quot;non-dropping-particle&quot;:&quot;&quot;},{&quot;family&quot;:&quot;Jegou&quot;,&quot;given&quot;:&quot;Hervé&quot;,&quot;parse-names&quot;:false,&quot;dropping-particle&quot;:&quot;&quot;,&quot;non-dropping-particle&quot;:&quot;&quot;},{&quot;family&quot;:&quot;Mairal&quot;,&quot;given&quot;:&quot;Julien&quot;,&quot;parse-names&quot;:false,&quot;dropping-particle&quot;:&quot;&quot;,&quot;non-dropping-particle&quot;:&quot;&quot;},{&quot;family&quot;:&quot;Labatut&quot;,&quot;given&quot;:&quot;Patrick&quot;,&quot;parse-names&quot;:false,&quot;dropping-particle&quot;:&quot;&quot;,&quot;non-dropping-particle&quot;:&quot;&quot;},{&quot;family&quot;:&quot;Joulin&quot;,&quot;given&quot;:&quot;Armand&quot;,&quot;parse-names&quot;:false,&quot;dropping-particle&quot;:&quot;&quot;,&quot;non-dropping-particle&quot;:&quot;&quot;},{&quot;family&quot;:&quot;Bojanowski&quot;,&quot;given&quot;:&quot;Piotr&quot;,&quot;parse-names&quot;:false,&quot;dropping-particle&quot;:&quot;&quot;,&quot;non-dropping-particle&quot;:&quot;&quot;}],&quot;container-title&quot;:&quot;Transactions on Machine Learning Research&quot;,&quot;issued&quot;:{&quot;date-parts&quot;:[[2024]]},&quot;container-title-short&quot;:&quot;&quot;},&quot;isTemporary&quot;:false,&quot;suppress-author&quot;:false,&quot;composite&quot;:false,&quot;author-only&quot;:false}]},{&quot;citationID&quot;:&quot;MENDELEY_CITATION_06c21a7f-ccf2-4a26-a9c8-2342386808ea&quot;,&quot;properties&quot;:{&quot;noteIndex&quot;:0},&quot;isEdited&quot;:false,&quot;manualOverride&quot;:{&quot;isManuallyOverridden&quot;:false,&quot;citeprocText&quot;:&quot;[25]&quot;,&quot;manualOverrideText&quot;:&quot;&quot;},&quot;citationTag&quot;:&quot;MENDELEY_CITATION_v3_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&quot;,&quot;citationItems&quot;:[{&quot;id&quot;:&quot;46e5b27d-f8a9-3495-8c58-4fff9bea7def&quot;,&quot;itemData&quot;:{&quot;type&quot;:&quot;report&quot;,&quot;id&quot;:&quot;46e5b27d-f8a9-3495-8c58-4fff9bea7def&quot;,&quot;title&quot;:&quot;DINOv3&quot;,&quot;author&quot;:[{&quot;family&quot;:&quot;Siméoni&quot;,&quot;given&quot;:&quot;Oriane&quot;,&quot;parse-names&quot;:false,&quot;dropping-particle&quot;:&quot;&quot;,&quot;non-dropping-particle&quot;:&quot;&quot;},{&quot;family&quot;:&quot;Vo&quot;,&quot;given&quot;:&quot;Huy&quot;,&quot;parse-names&quot;:false,&quot;dropping-particle&quot;:&quot;V.&quot;,&quot;non-dropping-particle&quot;:&quot;&quot;},{&quot;family&quot;:&quot;Seitzer&quot;,&quot;given&quot;:&quot;Maximilian&quot;,&quot;parse-names&quot;:false,&quot;dropping-particle&quot;:&quot;&quot;,&quot;non-dropping-particle&quot;:&quot;&quot;},{&quot;family&quot;:&quot;Baldassarre&quot;,&quot;given&quot;:&quot;Federico&quot;,&quot;parse-names&quot;:false,&quot;dropping-particle&quot;:&quot;&quot;,&quot;non-dropping-particle&quot;:&quot;&quot;},{&quot;family&quot;:&quot;Oquab&quot;,&quot;given&quot;:&quot;Maxime&quot;,&quot;parse-names&quot;:false,&quot;dropping-particle&quot;:&quot;&quot;,&quot;non-dropping-particle&quot;:&quot;&quot;},{&quot;family&quot;:&quot;Jose&quot;,&quot;given&quot;:&quot;Cijo&quot;,&quot;parse-names&quot;:false,&quot;dropping-particle&quot;:&quot;&quot;,&quot;non-dropping-particle&quot;:&quot;&quot;},{&quot;family&quot;:&quot;Khalidov&quot;,&quot;given&quot;:&quot;Vasil&quot;,&quot;parse-names&quot;:false,&quot;dropping-particle&quot;:&quot;&quot;,&quot;non-dropping-particle&quot;:&quot;&quot;},{&quot;family&quot;:&quot;Szafraniec&quot;,&quot;given&quot;:&quot;Marc&quot;,&quot;parse-names&quot;:false,&quot;dropping-particle&quot;:&quot;&quot;,&quot;non-dropping-particle&quot;:&quot;&quot;},{&quot;family&quot;:&quot;Yi&quot;,&quot;given&quot;:&quot;Seungeun&quot;,&quot;parse-names&quot;:false,&quot;dropping-particle&quot;:&quot;&quot;,&quot;non-dropping-particle&quot;:&quot;&quot;},{&quot;family&quot;:&quot;Ramamonjisoa&quot;,&quot;given&quot;:&quot;Michaël&quot;,&quot;parse-names&quot;:false,&quot;dropping-particle&quot;:&quot;&quot;,&quot;non-dropping-particle&quot;:&quot;&quot;},{&quot;family&quot;:&quot;Massa&quot;,&quot;given&quot;:&quot;Francisco&quot;,&quot;parse-names&quot;:false,&quot;dropping-particle&quot;:&quot;&quot;,&quot;non-dropping-particle&quot;:&quot;&quot;},{&quot;family&quot;:&quot;Haziza&quot;,&quot;given&quot;:&quot;Daniel&quot;,&quot;parse-names&quot;:false,&quot;dropping-particle&quot;:&quot;&quot;,&quot;non-dropping-particle&quot;:&quot;&quot;},{&quot;family&quot;:&quot;Wehrstedt&quot;,&quot;given&quot;:&quot;Luca&quot;,&quot;parse-names&quot;:false,&quot;dropping-particle&quot;:&quot;&quot;,&quot;non-dropping-particle&quot;:&quot;&quot;},{&quot;family&quot;:&quot;Wang&quot;,&quot;given&quot;:&quot;Jianyuan&quot;,&quot;parse-names&quot;:false,&quot;dropping-particle&quot;:&quot;&quot;,&quot;non-dropping-particle&quot;:&quot;&quot;},{&quot;family&quot;:&quot;Darcet&quot;,&quot;given&quot;:&quot;Timothée&quot;,&quot;parse-names&quot;:false,&quot;dropping-particle&quot;:&quot;&quot;,&quot;non-dropping-particle&quot;:&quot;&quot;},{&quot;family&quot;:&quot;Moutakanni&quot;,&quot;given&quot;:&quot;Théo&quot;,&quot;parse-names&quot;:false,&quot;dropping-particle&quot;:&quot;&quot;,&quot;non-dropping-particle&quot;:&quot;&quot;},{&quot;family&quot;:&quot;Sentana&quot;,&quot;given&quot;:&quot;Leonel&quot;,&quot;parse-names&quot;:false,&quot;dropping-particle&quot;:&quot;&quot;,&quot;non-dropping-particle&quot;:&quot;&quot;},{&quot;family&quot;:&quot;Roberts&quot;,&quot;given&quot;:&quot;Claire&quot;,&quot;parse-names&quot;:false,&quot;dropping-particle&quot;:&quot;&quot;,&quot;non-dropping-particle&quot;:&quot;&quot;},{&quot;family&quot;:&quot;Vedaldi&quot;,&quot;given&quot;:&quot;Andrea&quot;,&quot;parse-names&quot;:false,&quot;dropping-particle&quot;:&quot;&quot;,&quot;non-dropping-particle&quot;:&quot;&quot;},{&quot;family&quot;:&quot;Tolan&quot;,&quot;given&quot;:&quot;Jamie&quot;,&quot;parse-names&quot;:false,&quot;dropping-particle&quot;:&quot;&quot;,&quot;non-dropping-particle&quot;:&quot;&quot;},{&quot;family&quot;:&quot;Brandt&quot;,&quot;given&quot;:&quot;John&quot;,&quot;parse-names&quot;:false,&quot;dropping-particle&quot;:&quot;&quot;,&quot;non-dropping-particle&quot;:&quot;&quot;},{&quot;family&quot;:&quot;Couprie&quot;,&quot;given&quot;:&quot;Camille&quot;,&quot;parse-names&quot;:false,&quot;dropping-particle&quot;:&quot;&quot;,&quot;non-dropping-particle&quot;:&quot;&quot;},{&quot;family&quot;:&quot;Mairal&quot;,&quot;given&quot;:&quot;Julien&quot;,&quot;parse-names&quot;:false,&quot;dropping-particle&quot;:&quot;&quot;,&quot;non-dropping-particle&quot;:&quot;&quot;},{&quot;family&quot;:&quot;Jégou&quot;,&quot;given&quot;:&quot;Hervé&quot;,&quot;parse-names&quot;:false,&quot;dropping-particle&quot;:&quot;&quot;,&quot;non-dropping-particle&quot;:&quot;&quot;},{&quot;family&quot;:&quot;Labatut&quot;,&quot;given&quot;:&quot;Patrick&quot;,&quot;parse-names&quot;:false,&quot;dropping-particle&quot;:&quot;&quot;,&quot;non-dropping-particle&quot;:&quot;&quot;},{&quot;family&quot;:&quot;Bojanowski&quot;,&quot;given&quot;:&quot;Piotr&quot;,&quot;parse-names&quot;:false,&quot;dropping-particle&quot;:&quot;&quot;,&quot;non-dropping-particle&quot;:&quot;&quot;}],&quot;issued&quot;:{&quot;date-parts&quot;:[[2025]]},&quot;container-title-short&quot;:&quot;&quot;},&quot;isTemporary&quot;:false,&quot;suppress-author&quot;:false,&quot;composite&quot;:false,&quot;author-only&quot;:false}]},{&quot;citationID&quot;:&quot;MENDELEY_CITATION_f50e9c53-79f4-42da-83f9-e3054e14faf4&quot;,&quot;properties&quot;:{&quot;noteIndex&quot;:0},&quot;isEdited&quot;:false,&quot;manualOverride&quot;:{&quot;isManuallyOverridden&quot;:false,&quot;citeprocText&quot;:&quot;[48]&quot;,&quot;manualOverrideText&quot;:&quot;&quot;},&quot;citationTag&quot;:&quot;MENDELEY_CITATION_v3_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&quot;,&quot;citationItems&quot;:[{&quot;id&quot;:&quot;243d8216-8364-367d-9960-e16f1a9c4669&quot;,&quot;itemData&quot;:{&quot;type&quot;:&quot;article-journal&quot;,&quot;id&quot;:&quot;243d8216-8364-367d-9960-e16f1a9c4669&quot;,&quot;title&quot;:&quot;Learning Transferable Visual Models From Natural Language Supervision&quot;,&quot;author&quot;:[{&quot;family&quot;:&quot;Radford&quot;,&quot;given&quot;:&quot;Alec&quot;,&quot;parse-names&quot;:false,&quot;dropping-particle&quot;:&quot;&quot;,&quot;non-dropping-particle&quot;:&quot;&quot;},{&quot;family&quot;:&quot;Kim&quot;,&quot;given&quot;:&quot;Jong Wook&quot;,&quot;parse-names&quot;:false,&quot;dropping-particle&quot;:&quot;&quot;,&quot;non-dropping-particle&quot;:&quot;&quot;},{&quot;family&quot;:&quot;Hallacy&quot;,&quot;given&quot;:&quot;Chris&quot;,&quot;parse-names&quot;:false,&quot;dropping-particle&quot;:&quot;&quot;,&quot;non-dropping-particle&quot;:&quot;&quot;},{&quot;family&quot;:&quot;Ramesh&quot;,&quot;given&quot;:&quot;Aditya&quot;,&quot;parse-names&quot;:false,&quot;dropping-particle&quot;:&quot;&quot;,&quot;non-dropping-particle&quot;:&quot;&quot;},{&quot;family&quot;:&quot;Goh&quot;,&quot;given&quot;:&quot;Gabriel&quot;,&quot;parse-names&quot;:false,&quot;dropping-particle&quot;:&quot;&quot;,&quot;non-dropping-particle&quot;:&quot;&quot;},{&quot;family&quot;:&quot;Agarwal&quot;,&quot;given&quot;:&quot;Sandhini&quot;,&quot;parse-names&quot;:false,&quot;dropping-particle&quot;:&quot;&quot;,&quot;non-dropping-particle&quot;:&quot;&quot;},{&quot;family&quot;:&quot;Sastry&quot;,&quot;given&quot;:&quot;Girish&quot;,&quot;parse-names&quot;:false,&quot;dropping-particle&quot;:&quot;&quot;,&quot;non-dropping-particle&quot;:&quot;&quot;},{&quot;family&quot;:&quot;Askell&quot;,&quot;given&quot;:&quot;Amanda&quot;,&quot;parse-names&quot;:false,&quot;dropping-particle&quot;:&quot;&quot;,&quot;non-dropping-particle&quot;:&quot;&quot;},{&quot;family&quot;:&quot;Mishkin&quot;,&quot;given&quot;:&quot;Pamela&quot;,&quot;parse-names&quot;:false,&quot;dropping-particle&quot;:&quot;&quot;,&quot;non-dropping-particle&quot;:&quot;&quot;},{&quot;family&quot;:&quot;Clark&quot;,&quot;given&quot;:&quot;Jack&quot;,&quot;parse-names&quot;:false,&quot;dropping-particle&quot;:&quot;&quot;,&quot;non-dropping-particle&quot;:&quot;&quot;},{&quot;family&quot;:&quot;Krueger&quot;,&quot;given&quot;:&quot;Gretchen&quot;,&quot;parse-names&quot;:false,&quot;dropping-particle&quot;:&quot;&quot;,&quot;non-dropping-particle&quot;:&quot;&quot;},{&quot;family&quot;:&quot;Sutskever&quot;,&quot;given&quot;:&quot;Ilya&quot;,&quot;parse-names&quot;:false,&quot;dropping-particle&quot;:&quot;&quot;,&quot;non-dropping-particle&quot;:&quot;&quot;}],&quot;issued&quot;:{&quot;date-parts&quot;:[[2021,2,26]]},&quot;abstract&quot;:&quot;State-of-the-art computer vision systems are trained to predict a fixed set of predetermined object categories. This restricted form of supervision limits their generality and usability since additional labeled data is needed to specify any other visual concept. Learning directly from raw text about images is a promising alternative which leverages a much broader source of supervision. We demonstrate that the simple pre-training task of predicting which caption goes with which image is an efficient and scalable way to learn SOTA image representations from scratch on a dataset of 400 million (image, text) pairs collected from the internet. After pre-training, natural language is used to reference learned visual concepts (or describe new ones) enabling zero-shot transfer of the model to downstream tasks. We study the performance of this approach by benchmarking on over 30 different existing computer vision datasets, spanning tasks such as OCR, action recognition in videos, geo-localization, and many types of fine-grained object classification. The model transfers non-trivially to most tasks and is often competitive with a fully supervised baseline without the need for any dataset specific training. For instance, we match the accuracy of the original ResNet-50 on ImageNet zero-shot without needing to use any of the 1.28 million training examples it was trained on. We release our code and pre-trained model weights at https://github.com/OpenAI/CLIP.&quot;,&quot;container-title-short&quot;:&quot;&quot;},&quot;isTemporary&quot;:false,&quot;suppress-author&quot;:false,&quot;composite&quot;:false,&quot;author-only&quot;:false}]},{&quot;citationID&quot;:&quot;MENDELEY_CITATION_5709c22a-c5a7-4991-a516-c77a313a6b6e&quot;,&quot;properties&quot;:{&quot;noteIndex&quot;:0},&quot;isEdited&quot;:false,&quot;manualOverride&quot;:{&quot;isManuallyOverridden&quot;:false,&quot;citeprocText&quot;:&quot;[49]&quot;,&quot;manualOverrideText&quot;:&quot;&quot;},&quot;citationTag&quot;:&quot;MENDELEY_CITATION_v3_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&quot;,&quot;citationItems&quot;:[{&quot;id&quot;:&quot;4de78107-94c2-3795-9f83-ed27fccfe637&quot;,&quot;itemData&quot;:{&quot;type&quot;:&quot;paper-conference&quot;,&quot;id&quot;:&quot;4de78107-94c2-3795-9f83-ed27fccfe637&quot;,&quot;title&quot;:&quot;BioCLIP: A Vision Foundation Model for the Tree of Life&quot;,&quot;author&quot;:[{&quot;family&quot;:&quot;Stevens&quot;,&quot;given&quot;:&quot;Samuel&quot;,&quot;parse-names&quot;:false,&quot;dropping-particle&quot;:&quot;&quot;,&quot;non-dropping-particle&quot;:&quot;&quot;},{&quot;family&quot;:&quot;Wu&quot;,&quot;given&quot;:&quot;Jiaman&quot;,&quot;parse-names&quot;:false,&quot;dropping-particle&quot;:&quot;&quot;,&quot;non-dropping-particle&quot;:&quot;&quot;},{&quot;family&quot;:&quot;Thompson&quot;,&quot;given&quot;:&quot;Matthew J&quot;,&quot;parse-names&quot;:false,&quot;dropping-particle&quot;:&quot;&quot;,&quot;non-dropping-particle&quot;:&quot;&quot;},{&quot;family&quot;:&quot;Campolongo&quot;,&quot;given&quot;:&quot;Elizabeth G&quot;,&quot;parse-names&quot;:false,&quot;dropping-particle&quot;:&quot;&quot;,&quot;non-dropping-particle&quot;:&quot;&quot;},{&quot;family&quot;:&quot;Song&quot;,&quot;given&quot;:&quot;Chan Hee&quot;,&quot;parse-names&quot;:false,&quot;dropping-particle&quot;:&quot;&quot;,&quot;non-dropping-particle&quot;:&quot;&quot;},{&quot;family&quot;:&quot;Carlyn&quot;,&quot;given&quot;:&quot;David Edward&quot;,&quot;parse-names&quot;:false,&quot;dropping-particle&quot;:&quot;&quot;,&quot;non-dropping-particle&quot;:&quot;&quot;},{&quot;family&quot;:&quot;Dong&quot;,&quot;given&quot;:&quot;Li&quot;,&quot;parse-names&quot;:false,&quot;dropping-particle&quot;:&quot;&quot;,&quot;non-dropping-particle&quot;:&quot;&quot;},{&quot;family&quot;:&quot;Dahdul&quot;,&quot;given&quot;:&quot;Wasila M&quot;,&quot;parse-names&quot;:false,&quot;dropping-particle&quot;:&quot;&quot;,&quot;non-dropping-particle&quot;:&quot;&quot;},{&quot;family&quot;:&quot;Stewart&quot;,&quot;given&quot;:&quot;Charles&quot;,&quot;parse-names&quot;:false,&quot;dropping-particle&quot;:&quot;&quot;,&quot;non-dropping-particle&quot;:&quot;&quot;},{&quot;family&quot;:&quot;Berger-Wolf&quot;,&quot;given&quot;:&quot;Tanya&quot;,&quot;parse-names&quot;:false,&quot;dropping-particle&quot;:&quot;&quot;,&quot;non-dropping-particle&quot;:&quot;&quot;},{&quot;family&quot;:&quot;Chao&quot;,&quot;given&quot;:&quot;Wei-Lun&quot;,&quot;parse-names&quot;:false,&quot;dropping-particle&quot;:&quot;&quot;,&quot;non-dropping-particle&quot;:&quot;&quot;},{&quot;family&quot;:&quot;Su&quot;,&quot;given&quot;:&quot;Yu&quot;,&quot;parse-names&quot;:false,&quot;dropping-particle&quot;:&quot;&quot;,&quot;non-dropping-particle&quot;:&quot;&quot;}],&quot;container-title&quot;:&quot;2024 IEEE/CVF Conference on Computer Vision and Pattern Recognition (CVPR)&quot;,&quot;DOI&quot;:&quot;10.1109/CVPR52733.2024.01836&quot;,&quot;ISBN&quot;:&quot;979-8-3503-5300-6&quot;,&quot;issued&quot;:{&quot;date-parts&quot;:[[2024,6,16]]},&quot;page&quot;:&quot;19412-19424&quot;,&quot;publisher&quot;:&quot;IEEE&quot;,&quot;container-title-short&quot;:&quot;&quot;},&quot;isTemporary&quot;:false,&quot;suppress-author&quot;:false,&quot;composite&quot;:false,&quot;author-only&quot;:false}]},{&quot;citationID&quot;:&quot;MENDELEY_CITATION_87d34ec9-cb91-4075-b70e-6e22a4ec47bf&quot;,&quot;properties&quot;:{&quot;noteIndex&quot;:0},&quot;isEdited&quot;:false,&quot;manualOverride&quot;:{&quot;isManuallyOverridden&quot;:false,&quot;citeprocText&quot;:&quot;[50]&quot;,&quot;manualOverrideText&quot;:&quot;&quot;},&quot;citationTag&quot;:&quot;MENDELEY_CITATION_v3_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&quot;,&quot;citationItems&quot;:[{&quot;id&quot;:&quot;f2d63ed7-fafc-3de3-b3fc-2c51f292dff6&quot;,&quot;itemData&quot;:{&quot;type&quot;:&quot;article-journal&quot;,&quot;id&quot;:&quot;f2d63ed7-fafc-3de3-b3fc-2c51f292dff6&quot;,&quot;title&quot;:&quot;Temporal aggregation of vision-language features for high-accuracy fish classification in automated monitoring&quot;,&quot;author&quot;:[{&quot;family&quot;:&quot;Silva Martins&quot;,&quot;given&quot;:&quot;João Rodrigo&quot;,&quot;parse-names&quot;:false,&quot;dropping-particle&quot;:&quot;&quot;,&quot;non-dropping-particle&quot;:&quot;da&quot;},{&quot;family&quot;:&quot;Bárðarson&quot;,&quot;given&quot;:&quot;Hlynur&quot;,&quot;parse-names&quot;:false,&quot;dropping-particle&quot;:&quot;&quot;,&quot;non-dropping-particle&quot;:&quot;&quot;},{&quot;family&quot;:&quot;Guðbrandsson&quot;,&quot;given&quot;:&quot;Jóhannes&quot;,&quot;parse-names&quot;:false,&quot;dropping-particle&quot;:&quot;&quot;,&quot;non-dropping-particle&quot;:&quot;&quot;},{&quot;family&quot;:&quot;Einarsson&quot;,&quot;given&quot;:&quot;Hafsteinn&quot;,&quot;parse-names&quot;:false,&quot;dropping-particle&quot;:&quot;&quot;,&quot;non-dropping-particle&quot;:&quot;&quot;}],&quot;container-title&quot;:&quot;Ecological Informatics&quot;,&quot;container-title-short&quot;:&quot;Ecol. Inform.&quot;,&quot;DOI&quot;:&quot;10.1016/j.ecoinf.2025.103462&quot;,&quot;ISSN&quot;:&quot;15749541&quot;,&quot;issued&quot;:{&quot;date-parts&quot;:[[2025,12]]},&quot;page&quot;:&quot;103462&quot;,&quot;volume&quot;:&quot;92&quot;},&quot;isTemporary&quot;:false,&quot;suppress-author&quot;:false,&quot;composite&quot;:false,&quot;author-only&quot;:false}]},{&quot;citationID&quot;:&quot;MENDELEY_CITATION_b0c79067-a8cf-4ed0-b20c-c4338db0c204&quot;,&quot;properties&quot;:{&quot;noteIndex&quot;:0},&quot;isEdited&quot;:false,&quot;manualOverride&quot;:{&quot;isManuallyOverridden&quot;:false,&quot;citeprocText&quot;:&quot;[51]&quot;,&quot;manualOverrideText&quot;:&quot;&quot;},&quot;citationTag&quot;:&quot;MENDELEY_CITATION_v3_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&quot;,&quot;citationItems&quot;:[{&quot;id&quot;:&quot;d0a58622-baab-3aa9-a679-cb05e8f95684&quot;,&quot;itemData&quot;:{&quot;type&quot;:&quot;article-journal&quot;,&quot;id&quot;:&quot;d0a58622-baab-3aa9-a679-cb05e8f95684&quot;,&quot;title&quot;:&quot;High-accuracy fish species identification using transfer learning on vision foundation models&quot;,&quot;author&quot;:[{&quot;family&quot;:&quot;Kofidis&quot;,&quot;given&quot;:&quot;Andreas&quot;,&quot;parse-names&quot;:false,&quot;dropping-particle&quot;:&quot;&quot;,&quot;non-dropping-particle&quot;:&quot;&quot;},{&quot;family&quot;:&quot;Dretaki&quot;,&quot;given&quot;:&quot;Eleni&quot;,&quot;parse-names&quot;:false,&quot;dropping-particle&quot;:&quot;&quot;,&quot;non-dropping-particle&quot;:&quot;&quot;},{&quot;family&quot;:&quot;Zotou&quot;,&quot;given&quot;:&quot;Maria&quot;,&quot;parse-names&quot;:false,&quot;dropping-particle&quot;:&quot;&quot;,&quot;non-dropping-particle&quot;:&quot;&quot;},{&quot;family&quot;:&quot;Poursanidis&quot;,&quot;given&quot;:&quot;Dimitris&quot;,&quot;parse-names&quot;:false,&quot;dropping-particle&quot;:&quot;&quot;,&quot;non-dropping-particle&quot;:&quot;&quot;},{&quot;family&quot;:&quot;Doxa&quot;,&quot;given&quot;:&quot;Aggeliki&quot;,&quot;parse-names&quot;:false,&quot;dropping-particle&quot;:&quot;&quot;,&quot;non-dropping-particle&quot;:&quot;&quot;},{&quot;family&quot;:&quot;Mazaris&quot;,&quot;given&quot;:&quot;Antonios D.&quot;,&quot;parse-names&quot;:false,&quot;dropping-particle&quot;:&quot;&quot;,&quot;non-dropping-particle&quot;:&quot;&quot;},{&quot;family&quot;:&quot;Katsanevakis&quot;,&quot;given&quot;:&quot;Stelios&quot;,&quot;parse-names&quot;:false,&quot;dropping-particle&quot;:&quot;&quot;,&quot;non-dropping-particle&quot;:&quot;&quot;},{&quot;family&quot;:&quot;Kamarianakis&quot;,&quot;given&quot;:&quot;Yiannis&quot;,&quot;parse-names&quot;:false,&quot;dropping-particle&quot;:&quot;&quot;,&quot;non-dropping-particle&quot;:&quot;&quot;},{&quot;family&quot;:&quot;Pantazis&quot;,&quot;given&quot;:&quot;Yannis&quot;,&quot;parse-names&quot;:false,&quot;dropping-particle&quot;:&quot;&quot;,&quot;non-dropping-particle&quot;:&quot;&quot;}],&quot;container-title&quot;:&quot;Frontiers in Marine Science&quot;,&quot;container-title-short&quot;:&quot;Front. Mar. Sci.&quot;,&quot;DOI&quot;:&quot;10.3389/fmars.2026.1754181&quot;,&quot;ISSN&quot;:&quot;2296-7745&quot;,&quot;issued&quot;:{&quot;date-parts&quot;:[[2026,5,20]]},&quot;abstract&quot;:&quot;&lt;p&gt; Citizen science initiatives play an important role in large-scale monitoring of marine biodiversity, engaging the public in ecological data collection and supporting long-term assessments of species distribution. The Mediterranean Sea, one of the most biodiverse yet heavily impacted marine ecosystems, faces growing pressures from climate change, invasive species, and habitat degradation. To enhance the reliability of observations contributed by non-expert participants, automated tools for species identification are becoming essential. In this study, we compile &lt;italic&gt;MEDFISH101&lt;/italic&gt; , a carefully curated dataset of approximately 70,000 validated images covering 101 Mediterranean fish species. Using this resource, we developed and evaluated a series of deep learning pipelines based on transfer learning of pretrained vision foundation models to achieve accurate species recognition. Our best-performing model, DINOv2-G (self DIstillation with NO labels - Giant) trained via low rank adaptation, reached a Top-1 accuracy of 94.12%, demonstrating that current, state-of-the-art Artificial intelligence (AI) techniques can identify with high probability the correct fish species and thus robustly assist marine biodiversity monitoring. To facilitate transparency, reproducibility, and further community-driven research, a publicly accessible live demo is hosted on HuggingFace. &lt;/p&gt;&quot;,&quot;volume&quot;:&quot;13&quot;},&quot;isTemporary&quot;:false,&quot;suppress-author&quot;:false,&quot;composite&quot;:false,&quot;author-only&quot;:false}]},{&quot;citationID&quot;:&quot;MENDELEY_CITATION_409bb6cc-c02d-4320-8426-4b16cc2978d3&quot;,&quot;properties&quot;:{&quot;noteIndex&quot;:0},&quot;isEdited&quot;:false,&quot;manualOverride&quot;:{&quot;isManuallyOverridden&quot;:false,&quot;citeprocText&quot;:&quot;[8]&quot;,&quot;manualOverrideText&quot;:&quot;&quot;},&quot;citationTag&quot;:&quot;MENDELEY_CITATION_v3_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&quot;,&quot;citationItems&quot;:[{&quot;id&quot;:&quot;72f81540-f457-3b35-8b66-cf57c2ce00fb&quot;,&quot;itemData&quot;:{&quot;type&quot;:&quot;article-journal&quot;,&quot;id&quot;:&quot;72f81540-f457-3b35-8b66-cf57c2ce00fb&quot;,&quot;title&quot;:&quot;Deep learning-based underwater species recognition: Advances, benchmarks and challenges&quot;,&quot;author&quot;:[{&quot;family&quot;:&quot;Guo&quot;,&quot;given&quot;:&quot;Chen&quot;,&quot;parse-names&quot;:false,&quot;dropping-particle&quot;:&quot;&quot;,&quot;non-dropping-particle&quot;:&quot;&quot;},{&quot;family&quot;:&quot;Chen&quot;,&quot;given&quot;:&quot;Weiling&quot;,&quot;parse-names&quot;:false,&quot;dropping-particle&quot;:&quot;&quot;,&quot;non-dropping-particle&quot;:&quot;&quot;},{&quot;family&quot;:&quot;Zhao&quot;,&quot;given&quot;:&quot;Tiesong&quot;,&quot;parse-names&quot;:false,&quot;dropping-particle&quot;:&quot;&quot;,&quot;non-dropping-particle&quot;:&quot;&quot;}],&quot;container-title&quot;:&quot;Signal Processing: Image Communication&quot;,&quot;container-title-short&quot;:&quot;Signal Process. Image Commun.&quot;,&quot;DOI&quot;:&quot;10.1016/j.image.2026.117562&quot;,&quot;ISSN&quot;:&quot;09235965&quot;,&quot;issued&quot;:{&quot;date-parts&quot;:[[2026,8]]},&quot;page&quot;:&quot;117562&quot;,&quot;volume&quot;:&quot;146&quot;},&quot;isTemporary&quot;:false,&quot;suppress-author&quot;:false,&quot;composite&quot;:false,&quot;author-only&quot;:false}]},{&quot;citationID&quot;:&quot;MENDELEY_CITATION_21fe4e0b-53b9-4711-9dd0-7b21fbfa0bca&quot;,&quot;properties&quot;:{&quot;noteIndex&quot;:0},&quot;isEdited&quot;:false,&quot;manualOverride&quot;:{&quot;isManuallyOverridden&quot;:false,&quot;citeprocText&quot;:&quot;[11]&quot;,&quot;manualOverrideText&quot;:&quot;&quot;},&quot;citationTag&quot;:&quot;MENDELEY_CITATION_v3_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&quot;,&quot;citationItems&quot;:[{&quot;id&quot;:&quot;e9281a21-c021-3570-9e32-27383a7bb374&quot;,&quot;itemData&quot;:{&quot;type&quot;:&quot;article-journal&quot;,&quot;id&quot;:&quot;e9281a21-c021-3570-9e32-27383a7bb374&quot;,&quot;title&quot;:&quot;Advances in underwater image and video enhancement systematic review of conventional and deep learning-based method&quot;,&quot;author&quot;:[{&quot;family&quot;:&quot;Thanjaivadivel&quot;,&quot;given&quot;:&quot;M.&quot;,&quot;parse-names&quot;:false,&quot;dropping-particle&quot;:&quot;&quot;,&quot;non-dropping-particle&quot;:&quot;&quot;},{&quot;family&quot;:&quot;Thangaraj&quot;,&quot;given&quot;:&quot;Rajasekaran&quot;,&quot;parse-names&quot;:false,&quot;dropping-particle&quot;:&quot;&quot;,&quot;non-dropping-particle&quot;:&quot;&quot;}],&quot;container-title&quot;:&quot;Discover Imaging&quot;,&quot;DOI&quot;:&quot;10.1007/s44352-025-00023-0&quot;,&quot;ISSN&quot;:&quot;3004-9776&quot;,&quot;issued&quot;:{&quot;date-parts&quot;:[[2026,5,8]]},&quot;page&quot;:&quot;4&quot;,&quot;issue&quot;:&quot;1&quot;,&quot;volume&quot;:&quot;3&quot;,&quot;container-title-short&quot;:&quot;&quot;},&quot;isTemporary&quot;:false,&quot;suppress-author&quot;:false,&quot;composite&quot;:false,&quot;author-only&quot;:false}]},{&quot;citationID&quot;:&quot;MENDELEY_CITATION_0ce805f4-e28e-4d65-8fcc-e31f30053ecd&quot;,&quot;properties&quot;:{&quot;noteIndex&quot;:0},&quot;isEdited&quot;:false,&quot;manualOverride&quot;:{&quot;isManuallyOverridden&quot;:false,&quot;citeprocText&quot;:&quot;[52]&quot;,&quot;manualOverrideText&quot;:&quot;&quot;},&quot;citationTag&quot;:&quot;MENDELEY_CITATION_v3_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&quot;,&quot;citationItems&quot;:[{&quot;id&quot;:&quot;fda27954-c236-319b-8830-49dab8d19b27&quot;,&quot;itemData&quot;:{&quot;type&quot;:&quot;article-journal&quot;,&quot;id&quot;:&quot;fda27954-c236-319b-8830-49dab8d19b27&quot;,&quot;title&quot;:&quot;Underwater object detection and datasets: a survey&quot;,&quot;author&quot;:[{&quot;family&quot;:&quot;Jian&quot;,&quot;given&quot;:&quot;Muwei&quot;,&quot;parse-names&quot;:false,&quot;dropping-particle&quot;:&quot;&quot;,&quot;non-dropping-particle&quot;:&quot;&quot;},{&quot;family&quot;:&quot;Yang&quot;,&quot;given&quot;:&quot;Nan&quot;,&quot;parse-names&quot;:false,&quot;dropping-particle&quot;:&quot;&quot;,&quot;non-dropping-particle&quot;:&quot;&quot;},{&quot;family&quot;:&quot;Tao&quot;,&quot;given&quot;:&quot;Chen&quot;,&quot;parse-names&quot;:false,&quot;dropping-particle&quot;:&quot;&quot;,&quot;non-dropping-particle&quot;:&quot;&quot;},{&quot;family&quot;:&quot;Zhi&quot;,&quot;given&quot;:&quot;Huixiang&quot;,&quot;parse-names&quot;:false,&quot;dropping-particle&quot;:&quot;&quot;,&quot;non-dropping-particle&quot;:&quot;&quot;},{&quot;family&quot;:&quot;Luo&quot;,&quot;given&quot;:&quot;Hanjiang&quot;,&quot;parse-names&quot;:false,&quot;dropping-particle&quot;:&quot;&quot;,&quot;non-dropping-particle&quot;:&quot;&quot;}],&quot;container-title&quot;:&quot;Intelligent Marine Technology and Systems&quot;,&quot;DOI&quot;:&quot;10.1007/s44295-024-00023-6&quot;,&quot;ISSN&quot;:&quot;2948-1953&quot;,&quot;issued&quot;:{&quot;date-parts&quot;:[[2024,3,4]]},&quot;page&quot;:&quot;9&quot;,&quot;abstract&quot;:&quot;&lt;p&gt;The rapidly growing exploitation and utilization of marine resources by humans has sparked considerable interest in underwater object detection tasks. Targets captured in underwater environments differ significantly from those captured in general images owing to various factors, such as water turbidity, complex background conditions, and lighting variations. These adverse factors pose a host of challenges, such as high intensity noise, texture distortion, uneven illumination, low contrast, and limited visibility in underwater images. To address the specific difficulties encountered in underwater environments, numerous underwater object detection methods have been developed in recent years in response to these challenges. Furthermore, there has been a significant effort in constructing diverse and comprehensive underwater datasets to facilitate the development and evaluation of these methods. This paper outlines 14 traditional methods used in underwater object detection based on three aspects that rely on handmade features. Thirty-four more advanced technologies based on deep learning were presented from eight aspects. Moreover, this paper conducts a comprehensive study of seven representative datasets used in underwater object detection missions. Subsequently, the challenges encountered in current underwater object detection tasks were analyzed from five directions. Based on the findings, potential research directions are expected to promote further progress in this field and beyond.&lt;/p&gt;&quot;,&quot;issue&quot;:&quot;1&quot;,&quot;volume&quot;:&quot;2&quot;,&quot;container-title-short&quot;:&quot;&quot;},&quot;isTemporary&quot;:false,&quot;suppress-author&quot;:false,&quot;composite&quot;:false,&quot;author-only&quot;:false}]},{&quot;citationID&quot;:&quot;MENDELEY_CITATION_d75389b7-02ce-46d5-8c79-42bd4e1b518e&quot;,&quot;properties&quot;:{&quot;noteIndex&quot;:0},&quot;isEdited&quot;:false,&quot;manualOverride&quot;:{&quot;isManuallyOverridden&quot;:false,&quot;citeprocText&quot;:&quot;[4]&quot;,&quot;manualOverrideText&quot;:&quot;&quot;},&quot;citationTag&quot;:&quot;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&quot;,&quot;citationItems&quot;:[{&quot;id&quot;:&quot;0a96c9eb-5850-30b0-aa98-a7fd4b4c6123&quot;,&quot;itemData&quot;:{&quot;type&quot;:&quot;article-journal&quot;,&quot;id&quot;:&quot;0a96c9eb-5850-30b0-aa98-a7fd4b4c6123&quot;,&quot;title&quot;:&quot;A field and video annotation guide for baited remote underwater stereo‐video surveys of demersal fish assemblages&quot;,&quot;author&quot;:[{&quot;family&quot;:&quot;Langlois&quot;,&quot;given&quot;:&quot;Tim&quot;,&quot;parse-names&quot;:false,&quot;dropping-particle&quot;:&quot;&quot;,&quot;non-dropping-particle&quot;:&quot;&quot;},{&quot;family&quot;:&quot;Goetze&quot;,&quot;given&quot;:&quot;Jordan&quot;,&quot;parse-names&quot;:false,&quot;dropping-particle&quot;:&quot;&quot;,&quot;non-dropping-particle&quot;:&quot;&quot;},{&quot;family&quot;:&quot;Bond&quot;,&quot;given&quot;:&quot;Todd&quot;,&quot;parse-names&quot;:false,&quot;dropping-particle&quot;:&quot;&quot;,&quot;non-dropping-particle&quot;:&quot;&quot;},{&quot;family&quot;:&quot;Monk&quot;,&quot;given&quot;:&quot;Jacquomo&quot;,&quot;parse-names&quot;:false,&quot;dropping-particle&quot;:&quot;&quot;,&quot;non-dropping-particle&quot;:&quot;&quot;},{&quot;family&quot;:&quot;Abesamis&quot;,&quot;given&quot;:&quot;Rene A.&quot;,&quot;parse-names&quot;:false,&quot;dropping-particle&quot;:&quot;&quot;,&quot;non-dropping-particle&quot;:&quot;&quot;},{&quot;family&quot;:&quot;Asher&quot;,&quot;given&quot;:&quot;Jacob&quot;,&quot;parse-names&quot;:false,&quot;dropping-particle&quot;:&quot;&quot;,&quot;non-dropping-particle&quot;:&quot;&quot;},{&quot;family&quot;:&quot;Barrett&quot;,&quot;given&quot;:&quot;Neville&quot;,&quot;parse-names&quot;:false,&quot;dropping-particle&quot;:&quot;&quot;,&quot;non-dropping-particle&quot;:&quot;&quot;},{&quot;family&quot;:&quot;Bernard&quot;,&quot;given&quot;:&quot;Anthony T. F.&quot;,&quot;parse-names&quot;:false,&quot;dropping-particle&quot;:&quot;&quot;,&quot;non-dropping-particle&quot;:&quot;&quot;},{&quot;family&quot;:&quot;Bouchet&quot;,&quot;given&quot;:&quot;Phil J.&quot;,&quot;parse-names&quot;:false,&quot;dropping-particle&quot;:&quot;&quot;,&quot;non-dropping-particle&quot;:&quot;&quot;},{&quot;family&quot;:&quot;Birt&quot;,&quot;given&quot;:&quot;Matthew J.&quot;,&quot;parse-names&quot;:false,&quot;dropping-particle&quot;:&quot;&quot;,&quot;non-dropping-particle&quot;:&quot;&quot;},{&quot;family&quot;:&quot;Cappo&quot;,&quot;given&quot;:&quot;Mike&quot;,&quot;parse-names&quot;:false,&quot;dropping-particle&quot;:&quot;&quot;,&quot;non-dropping-particle&quot;:&quot;&quot;},{&quot;family&quot;:&quot;Currey‐Randall&quot;,&quot;given&quot;:&quot;Leanne M.&quot;,&quot;parse-names&quot;:false,&quot;dropping-particle&quot;:&quot;&quot;,&quot;non-dropping-particle&quot;:&quot;&quot;},{&quot;family&quot;:&quot;Driessen&quot;,&quot;given&quot;:&quot;Damon&quot;,&quot;parse-names&quot;:false,&quot;dropping-particle&quot;:&quot;&quot;,&quot;non-dropping-particle&quot;:&quot;&quot;},{&quot;family&quot;:&quot;Fairclough&quot;,&quot;given&quot;:&quot;David&quot;,&quot;parse-names&quot;:false,&quot;dropping-particle&quot;:&quot;V.&quot;,&quot;non-dropping-particle&quot;:&quot;&quot;},{&quot;family&quot;:&quot;Fullwood&quot;,&quot;given&quot;:&quot;Laura A. F.&quot;,&quot;parse-names&quot;:false,&quot;dropping-particle&quot;:&quot;&quot;,&quot;non-dropping-particle&quot;:&quot;&quot;},{&quot;family&quot;:&quot;Gibbons&quot;,&quot;given&quot;:&quot;Brooke A.&quot;,&quot;parse-names&quot;:false,&quot;dropping-particle&quot;:&quot;&quot;,&quot;non-dropping-particle&quot;:&quot;&quot;},{&quot;family&quot;:&quot;Harasti&quot;,&quot;given&quot;:&quot;David&quot;,&quot;parse-names&quot;:false,&quot;dropping-particle&quot;:&quot;&quot;,&quot;non-dropping-particle&quot;:&quot;&quot;},{&quot;family&quot;:&quot;Heupel&quot;,&quot;given&quot;:&quot;Michelle R.&quot;,&quot;parse-names&quot;:false,&quot;dropping-particle&quot;:&quot;&quot;,&quot;non-dropping-particle&quot;:&quot;&quot;},{&quot;family&quot;:&quot;Hicks&quot;,&quot;given&quot;:&quot;Jamie&quot;,&quot;parse-names&quot;:false,&quot;dropping-particle&quot;:&quot;&quot;,&quot;non-dropping-particle&quot;:&quot;&quot;},{&quot;family&quot;:&quot;Holmes&quot;,&quot;given&quot;:&quot;Thomas H.&quot;,&quot;parse-names&quot;:false,&quot;dropping-particle&quot;:&quot;&quot;,&quot;non-dropping-particle&quot;:&quot;&quot;},{&quot;family&quot;:&quot;Huveneers&quot;,&quot;given&quot;:&quot;Charlie&quot;,&quot;parse-names&quot;:false,&quot;dropping-particle&quot;:&quot;&quot;,&quot;non-dropping-particle&quot;:&quot;&quot;},{&quot;family&quot;:&quot;Ierodiaconou&quot;,&quot;given&quot;:&quot;Daniel&quot;,&quot;parse-names&quot;:false,&quot;dropping-particle&quot;:&quot;&quot;,&quot;non-dropping-particle&quot;:&quot;&quot;},{&quot;family&quot;:&quot;Jordan&quot;,&quot;given&quot;:&quot;Alan&quot;,&quot;parse-names&quot;:false,&quot;dropping-particle&quot;:&quot;&quot;,&quot;non-dropping-particle&quot;:&quot;&quot;},{&quot;family&quot;:&quot;Knott&quot;,&quot;given&quot;:&quot;Nathan A.&quot;,&quot;parse-names&quot;:false,&quot;dropping-particle&quot;:&quot;&quot;,&quot;non-dropping-particle&quot;:&quot;&quot;},{&quot;family&quot;:&quot;Lindfield&quot;,&quot;given&quot;:&quot;Steve&quot;,&quot;parse-names&quot;:false,&quot;dropping-particle&quot;:&quot;&quot;,&quot;non-dropping-particle&quot;:&quot;&quot;},{&quot;family&quot;:&quot;Malcolm&quot;,&quot;given&quot;:&quot;Hamish A.&quot;,&quot;parse-names&quot;:false,&quot;dropping-particle&quot;:&quot;&quot;,&quot;non-dropping-particle&quot;:&quot;&quot;},{&quot;family&quot;:&quot;McLean&quot;,&quot;given&quot;:&quot;Dianne&quot;,&quot;parse-names&quot;:false,&quot;dropping-particle&quot;:&quot;&quot;,&quot;non-dropping-particle&quot;:&quot;&quot;},{&quot;family&quot;:&quot;Meekan&quot;,&quot;given&quot;:&quot;Mark&quot;,&quot;parse-names&quot;:false,&quot;dropping-particle&quot;:&quot;&quot;,&quot;non-dropping-particle&quot;:&quot;&quot;},{&quot;family&quot;:&quot;Miller&quot;,&quot;given&quot;:&quot;David&quot;,&quot;parse-names&quot;:false,&quot;dropping-particle&quot;:&quot;&quot;,&quot;non-dropping-particle&quot;:&quot;&quot;},{&quot;family&quot;:&quot;Mitchell&quot;,&quot;given&quot;:&quot;Peter J.&quot;,&quot;parse-names&quot;:false,&quot;dropping-particle&quot;:&quot;&quot;,&quot;non-dropping-particle&quot;:&quot;&quot;},{&quot;family&quot;:&quot;Newman&quot;,&quot;given&quot;:&quot;Stephen J.&quot;,&quot;parse-names&quot;:false,&quot;dropping-particle&quot;:&quot;&quot;,&quot;non-dropping-particle&quot;:&quot;&quot;},{&quot;family&quot;:&quot;Radford&quot;,&quot;given&quot;:&quot;Ben&quot;,&quot;parse-names&quot;:false,&quot;dropping-particle&quot;:&quot;&quot;,&quot;non-dropping-particle&quot;:&quot;&quot;},{&quot;family&quot;:&quot;Rolim&quot;,&quot;given&quot;:&quot;Fernanda A.&quot;,&quot;parse-names&quot;:false,&quot;dropping-particle&quot;:&quot;&quot;,&quot;non-dropping-particle&quot;:&quot;&quot;},{&quot;family&quot;:&quot;Saunders&quot;,&quot;given&quot;:&quot;Benjamin J.&quot;,&quot;parse-names&quot;:false,&quot;dropping-particle&quot;:&quot;&quot;,&quot;non-dropping-particle&quot;:&quot;&quot;},{&quot;family&quot;:&quot;Stowar&quot;,&quot;given&quot;:&quot;Marcus&quot;,&quot;parse-names&quot;:false,&quot;dropping-particle&quot;:&quot;&quot;,&quot;non-dropping-particle&quot;:&quot;&quot;},{&quot;family&quot;:&quot;Smith&quot;,&quot;given&quot;:&quot;Adam N. H.&quot;,&quot;parse-names&quot;:false,&quot;dropping-particle&quot;:&quot;&quot;,&quot;non-dropping-particle&quot;:&quot;&quot;},{&quot;family&quot;:&quot;Travers&quot;,&quot;given&quot;:&quot;Michael J.&quot;,&quot;parse-names&quot;:false,&quot;dropping-particle&quot;:&quot;&quot;,&quot;non-dropping-particle&quot;:&quot;&quot;},{&quot;family&quot;:&quot;Wakefield&quot;,&quot;given&quot;:&quot;Corey B.&quot;,&quot;parse-names&quot;:false,&quot;dropping-particle&quot;:&quot;&quot;,&quot;non-dropping-particle&quot;:&quot;&quot;},{&quot;family&quot;:&quot;Whitmarsh&quot;,&quot;given&quot;:&quot;Sasha K.&quot;,&quot;parse-names&quot;:false,&quot;dropping-particle&quot;:&quot;&quot;,&quot;non-dropping-particle&quot;:&quot;&quot;},{&quot;family&quot;:&quot;Williams&quot;,&quot;given&quot;:&quot;Joel&quot;,&quot;parse-names&quot;:false,&quot;dropping-particle&quot;:&quot;&quot;,&quot;non-dropping-particle&quot;:&quot;&quot;},{&quot;family&quot;:&quot;Harvey&quot;,&quot;given&quot;:&quot;Euan S.&quot;,&quot;parse-names&quot;:false,&quot;dropping-particle&quot;:&quot;&quot;,&quot;non-dropping-particle&quot;:&quot;&quot;}],&quot;container-title&quot;:&quot;Methods in Ecology and Evolution&quot;,&quot;container-title-short&quot;:&quot;Methods Ecol. Evol.&quot;,&quot;DOI&quot;:&quot;10.1111/2041-210X.13470&quot;,&quot;ISSN&quot;:&quot;2041-210X&quot;,&quot;issued&quot;:{&quot;date-parts&quot;:[[2020,11,24]]},&quot;page&quot;:&quot;1401-1409&quot;,&quot;abstract&quot;:&quot;&lt;p&gt; &lt;list&gt; &lt;list-item&gt; &lt;p&gt;Baited remote underwater stereo‐video systems (stereo‐BRUVs) are a popular tool to sample demersal fish assemblages and gather data on their relative abundance and body size structure in a robust, cost‐effective and non‐invasive manner. Given the rapid uptake of the method, subtle differences have emerged in the way stereo‐BRUVs are deployed and how the resulting imagery is annotated. These disparities limit the interoperability of datasets obtained across studies, preventing broadscale insights into the dynamics of ecological systems.&lt;/p&gt; &lt;/list-item&gt; &lt;list-item&gt; &lt;p&gt;We provide the first globally accepted guide for using stereo‐BRUVs to survey demersal fish assemblages and associated benthic habitats.&lt;/p&gt; &lt;/list-item&gt; &lt;list-item&gt; &lt;p&gt;Information on stereo‐BRUVs design, camera settings, field operations and image annotation are outlined. Additionally, we provide links to protocols for data validation, archiving and sharing.&lt;/p&gt; &lt;/list-item&gt; &lt;list-item&gt; &lt;p&gt;Globally, the use of stereo‐BRUVs is spreading rapidly. We provide a standardized protocol that will reduce methodological variation among researchers and encourage the use of Findable, Accessible, Interoperable and Reusable workflows to increase the ability to synthesize global datasets and answer a broad suite of ecological questions.&lt;/p&gt; &lt;/list-item&gt; &lt;/list&gt; &lt;/p&gt;&quot;,&quot;issue&quot;:&quot;11&quot;,&quot;volume&quot;:&quot;11&quot;},&quot;isTemporary&quot;:false,&quot;suppress-author&quot;:false,&quot;composite&quot;:false,&quot;author-only&quot;:false}]},{&quot;citationID&quot;:&quot;MENDELEY_CITATION_a8fb2417-01ca-4d0b-9d05-8d2a906f067b&quot;,&quot;properties&quot;:{&quot;noteIndex&quot;:0},&quot;isEdited&quot;:false,&quot;manualOverride&quot;:{&quot;isManuallyOverridden&quot;:false,&quot;citeprocText&quot;:&quot;[9]&quot;,&quot;manualOverrideText&quot;:&quot;&quot;},&quot;citationTag&quot;:&quot;MENDELEY_CITATION_v3_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&quot;,&quot;citationItems&quot;:[{&quot;id&quot;:&quot;68282449-b38d-3bfc-8eb2-133c58f87d21&quot;,&quot;itemData&quot;:{&quot;type&quot;:&quot;article-journal&quot;,&quot;id&quot;:&quot;68282449-b38d-3bfc-8eb2-133c58f87d21&quot;,&quot;title&quot;:&quot;A realistic fish-habitat dataset to evaluate algorithms for underwater visual analysis&quot;,&quot;author&quot;:[{&quot;family&quot;:&quot;Saleh&quot;,&quot;given&quot;:&quot;Alzayat&quot;,&quot;parse-names&quot;:false,&quot;dropping-particle&quot;:&quot;&quot;,&quot;non-dropping-particle&quot;:&quot;&quot;},{&quot;family&quot;:&quot;Laradji&quot;,&quot;given&quot;:&quot;Issam H.&quot;,&quot;parse-names&quot;:false,&quot;dropping-particle&quot;:&quot;&quot;,&quot;non-dropping-particle&quot;:&quot;&quot;},{&quot;family&quot;:&quot;Konovalov&quot;,&quot;given&quot;:&quot;Dmitry A.&quot;,&quot;parse-names&quot;:false,&quot;dropping-particle&quot;:&quot;&quot;,&quot;non-dropping-particle&quot;:&quot;&quot;},{&quot;family&quot;:&quot;Bradley&quot;,&quot;given&quot;:&quot;Michael&quot;,&quot;parse-names&quot;:false,&quot;dropping-particle&quot;:&quot;&quot;,&quot;non-dropping-particle&quot;:&quot;&quot;},{&quot;family&quot;:&quot;Vazquez&quot;,&quot;given&quot;:&quot;David&quot;,&quot;parse-names&quot;:false,&quot;dropping-particle&quot;:&quot;&quot;,&quot;non-dropping-particle&quot;:&quot;&quot;},{&quot;family&quot;:&quot;Sheaves&quot;,&quot;given&quot;:&quot;Marcus&quot;,&quot;parse-names&quot;:false,&quot;dropping-particle&quot;:&quot;&quot;,&quot;non-dropping-particle&quot;:&quot;&quot;}],&quot;container-title&quot;:&quot;Scientific Reports&quot;,&quot;container-title-short&quot;:&quot;Sci. Rep.&quot;,&quot;DOI&quot;:&quot;10.1038/s41598-020-71639-x&quot;,&quot;ISSN&quot;:&quot;2045-2322&quot;,&quot;issued&quot;:{&quot;date-parts&quot;:[[2020,9,4]]},&quot;page&quot;:&quot;14671&quot;,&quot;abstract&quot;:&quot;&lt;p&gt;Visual analysis of complex fish habitats is an important step towards sustainable fisheries for human consumption and environmental protection. Deep Learning methods have shown great promise for scene analysis when trained on large-scale datasets. However, current datasets for fish analysis tend to focus on the classification task within constrained, plain environments which do not capture the complexity of underwater fish habitats. To address this limitation, we present DeepFish as a benchmark suite with a large-scale dataset to train and test methods for several computer vision tasks. The dataset consists of approximately 40 thousand images collected underwater from 20 habitats in the marine-environments of tropical Australia. The dataset originally contained only classification labels. Thus, we collected point-level and segmentation labels to have a more comprehensive fish analysis benchmark. These labels enable models to learn to automatically monitor fish count, identify their locations, and estimate their sizes. Our experiments provide an in-depth analysis of the dataset characteristics, and the performance evaluation of several state-of-the-art approaches based on our benchmark. Although models pre-trained on ImageNet have successfully performed on this benchmark, there is still room for improvement. Therefore, this benchmark serves as a testbed to motivate further development in this challenging domain of underwater computer vision.&lt;/p&gt;&quot;,&quot;issue&quot;:&quot;1&quot;,&quot;volume&quot;:&quot;10&quot;},&quot;isTemporary&quot;:false,&quot;suppress-author&quot;:false,&quot;composite&quot;:false,&quot;author-only&quot;:false}]},{&quot;citationID&quot;:&quot;MENDELEY_CITATION_0256b70c-9182-4223-acc7-b0ae1c7946ed&quot;,&quot;properties&quot;:{&quot;noteIndex&quot;:0},&quot;isEdited&quot;:false,&quot;manualOverride&quot;:{&quot;isManuallyOverridden&quot;:false,&quot;citeprocText&quot;:&quot;[6]&quot;,&quot;manualOverrideText&quot;:&quot;&quot;},&quot;citationTag&quot;:&quot;MENDELEY_CITATION_v3_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&quot;,&quot;citationItems&quot;:[{&quot;id&quot;:&quot;b7c5a2cf-9dc3-3dc8-9ba5-7e5039173dcb&quot;,&quot;itemData&quot;:{&quot;type&quot;:&quot;article-journal&quot;,&quot;id&quot;:&quot;b7c5a2cf-9dc3-3dc8-9ba5-7e5039173dcb&quot;,&quot;title&quot;:&quot;Computer vision and deep learning for fish classification in underwater habitats: A survey&quot;,&quot;author&quot;:[{&quot;family&quot;:&quot;Saleh&quot;,&quot;given&quot;:&quot;Alzayat&quot;,&quot;parse-names&quot;:false,&quot;dropping-particle&quot;:&quot;&quot;,&quot;non-dropping-particle&quot;:&quot;&quot;},{&quot;family&quot;:&quot;Sheaves&quot;,&quot;given&quot;:&quot;Marcus&quot;,&quot;parse-names&quot;:false,&quot;dropping-particle&quot;:&quot;&quot;,&quot;non-dropping-particle&quot;:&quot;&quot;},{&quot;family&quot;:&quot;Rahimi Azghadi&quot;,&quot;given&quot;:&quot;Mostafa&quot;,&quot;parse-names&quot;:false,&quot;dropping-particle&quot;:&quot;&quot;,&quot;non-dropping-particle&quot;:&quot;&quot;}],&quot;container-title&quot;:&quot;Fish and Fisheries&quot;,&quot;DOI&quot;:&quot;10.1111/faf.12666&quot;,&quot;ISSN&quot;:&quot;1467-2960&quot;,&quot;issued&quot;:{&quot;date-parts&quot;:[[2022,7,15]]},&quot;page&quot;:&quot;977-999&quot;,&quot;abstract&quot;:&quot;&lt;p&gt;Marine scientists use remote underwater image and video recording to survey fish species in their natural habitats. This helps them get a step closer towards understanding and predicting how fish respond to climate change, habitat degradation and fishing pressure. This information is essential for developing sustainable fisheries for human consumption, and for preserving the environment. However, the enormous volume of collected videos makes extracting useful information a daunting and time‐consuming task for a human being. A promising method to address this problem is the cutting‐edge deep learning (DL) technology. DL can help marine scientists parse large volumes of video promptly and efficiently, unlocking niche information that cannot be obtained using conventional manual monitoring methods. In this paper, we first provide a survey of computer visions (CVs) and DL studies conducted between 2003 and 2021 on fish classification in underwater habitats. We then give an overview of the key concepts of DL, while analysing and synthesizing DL studies. We also discuss the main challenges faced when developing DL for underwater image processing and propose approaches to address them. Finally, we provide insights into the marine habitat monitoring research domain and shed light on what the future of DL for underwater image processing may hold. This paper aims to inform marine scientists who would like to gain a high‐level understanding of essential DL concepts and survey state‐of‐the‐art DL‐based fish classification in their underwater habitat.&lt;/p&gt;&quot;,&quot;issue&quot;:&quot;4&quot;,&quot;volume&quot;:&quot;23&quot;,&quot;container-title-short&quot;:&quot;&quot;},&quot;isTemporary&quot;:false,&quot;suppress-author&quot;:false,&quot;composite&quot;:false,&quot;author-only&quot;:false}]},{&quot;citationID&quot;:&quot;MENDELEY_CITATION_1b308cb8-7d31-4e8e-be31-cdcc9c494f47&quot;,&quot;properties&quot;:{&quot;noteIndex&quot;:0},&quot;isEdited&quot;:false,&quot;manualOverride&quot;:{&quot;isManuallyOverridden&quot;:false,&quot;citeprocText&quot;:&quot;[51]&quot;,&quot;manualOverrideText&quot;:&quot;&quot;},&quot;citationTag&quot;:&quot;MENDELEY_CITATION_v3_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&quot;,&quot;citationItems&quot;:[{&quot;id&quot;:&quot;d0a58622-baab-3aa9-a679-cb05e8f95684&quot;,&quot;itemData&quot;:{&quot;type&quot;:&quot;article-journal&quot;,&quot;id&quot;:&quot;d0a58622-baab-3aa9-a679-cb05e8f95684&quot;,&quot;title&quot;:&quot;High-accuracy fish species identification using transfer learning on vision foundation models&quot;,&quot;author&quot;:[{&quot;family&quot;:&quot;Kofidis&quot;,&quot;given&quot;:&quot;Andreas&quot;,&quot;parse-names&quot;:false,&quot;dropping-particle&quot;:&quot;&quot;,&quot;non-dropping-particle&quot;:&quot;&quot;},{&quot;family&quot;:&quot;Dretaki&quot;,&quot;given&quot;:&quot;Eleni&quot;,&quot;parse-names&quot;:false,&quot;dropping-particle&quot;:&quot;&quot;,&quot;non-dropping-particle&quot;:&quot;&quot;},{&quot;family&quot;:&quot;Zotou&quot;,&quot;given&quot;:&quot;Maria&quot;,&quot;parse-names&quot;:false,&quot;dropping-particle&quot;:&quot;&quot;,&quot;non-dropping-particle&quot;:&quot;&quot;},{&quot;family&quot;:&quot;Poursanidis&quot;,&quot;given&quot;:&quot;Dimitris&quot;,&quot;parse-names&quot;:false,&quot;dropping-particle&quot;:&quot;&quot;,&quot;non-dropping-particle&quot;:&quot;&quot;},{&quot;family&quot;:&quot;Doxa&quot;,&quot;given&quot;:&quot;Aggeliki&quot;,&quot;parse-names&quot;:false,&quot;dropping-particle&quot;:&quot;&quot;,&quot;non-dropping-particle&quot;:&quot;&quot;},{&quot;family&quot;:&quot;Mazaris&quot;,&quot;given&quot;:&quot;Antonios D.&quot;,&quot;parse-names&quot;:false,&quot;dropping-particle&quot;:&quot;&quot;,&quot;non-dropping-particle&quot;:&quot;&quot;},{&quot;family&quot;:&quot;Katsanevakis&quot;,&quot;given&quot;:&quot;Stelios&quot;,&quot;parse-names&quot;:false,&quot;dropping-particle&quot;:&quot;&quot;,&quot;non-dropping-particle&quot;:&quot;&quot;},{&quot;family&quot;:&quot;Kamarianakis&quot;,&quot;given&quot;:&quot;Yiannis&quot;,&quot;parse-names&quot;:false,&quot;dropping-particle&quot;:&quot;&quot;,&quot;non-dropping-particle&quot;:&quot;&quot;},{&quot;family&quot;:&quot;Pantazis&quot;,&quot;given&quot;:&quot;Yannis&quot;,&quot;parse-names&quot;:false,&quot;dropping-particle&quot;:&quot;&quot;,&quot;non-dropping-particle&quot;:&quot;&quot;}],&quot;container-title&quot;:&quot;Frontiers in Marine Science&quot;,&quot;container-title-short&quot;:&quot;Front. Mar. Sci.&quot;,&quot;DOI&quot;:&quot;10.3389/fmars.2026.1754181&quot;,&quot;ISSN&quot;:&quot;2296-7745&quot;,&quot;issued&quot;:{&quot;date-parts&quot;:[[2026,5,20]]},&quot;abstract&quot;:&quot;&lt;p&gt; Citizen science initiatives play an important role in large-scale monitoring of marine biodiversity, engaging the public in ecological data collection and supporting long-term assessments of species distribution. The Mediterranean Sea, one of the most biodiverse yet heavily impacted marine ecosystems, faces growing pressures from climate change, invasive species, and habitat degradation. To enhance the reliability of observations contributed by non-expert participants, automated tools for species identification are becoming essential. In this study, we compile &lt;italic&gt;MEDFISH101&lt;/italic&gt; , a carefully curated dataset of approximately 70,000 validated images covering 101 Mediterranean fish species. Using this resource, we developed and evaluated a series of deep learning pipelines based on transfer learning of pretrained vision foundation models to achieve accurate species recognition. Our best-performing model, DINOv2-G (self DIstillation with NO labels - Giant) trained via low rank adaptation, reached a Top-1 accuracy of 94.12%, demonstrating that current, state-of-the-art Artificial intelligence (AI) techniques can identify with high probability the correct fish species and thus robustly assist marine biodiversity monitoring. To facilitate transparency, reproducibility, and further community-driven research, a publicly accessible live demo is hosted on HuggingFace. &lt;/p&gt;&quot;,&quot;volume&quot;:&quot;13&quot;},&quot;isTemporary&quot;:false,&quot;suppress-author&quot;:false,&quot;composite&quot;:false,&quot;author-only&quot;:false}]},{&quot;citationID&quot;:&quot;MENDELEY_CITATION_09913049-63fe-4414-a6e6-232b70a76290&quot;,&quot;properties&quot;:{&quot;noteIndex&quot;:0},&quot;isEdited&quot;:false,&quot;manualOverride&quot;:{&quot;isManuallyOverridden&quot;:false,&quot;citeprocText&quot;:&quot;[51]&quot;,&quot;manualOverrideText&quot;:&quot;&quot;},&quot;citationTag&quot;:&quot;MENDELEY_CITATION_v3_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&quot;,&quot;citationItems&quot;:[{&quot;id&quot;:&quot;d0a58622-baab-3aa9-a679-cb05e8f95684&quot;,&quot;itemData&quot;:{&quot;type&quot;:&quot;article-journal&quot;,&quot;id&quot;:&quot;d0a58622-baab-3aa9-a679-cb05e8f95684&quot;,&quot;title&quot;:&quot;High-accuracy fish species identification using transfer learning on vision foundation models&quot;,&quot;author&quot;:[{&quot;family&quot;:&quot;Kofidis&quot;,&quot;given&quot;:&quot;Andreas&quot;,&quot;parse-names&quot;:false,&quot;dropping-particle&quot;:&quot;&quot;,&quot;non-dropping-particle&quot;:&quot;&quot;},{&quot;family&quot;:&quot;Dretaki&quot;,&quot;given&quot;:&quot;Eleni&quot;,&quot;parse-names&quot;:false,&quot;dropping-particle&quot;:&quot;&quot;,&quot;non-dropping-particle&quot;:&quot;&quot;},{&quot;family&quot;:&quot;Zotou&quot;,&quot;given&quot;:&quot;Maria&quot;,&quot;parse-names&quot;:false,&quot;dropping-particle&quot;:&quot;&quot;,&quot;non-dropping-particle&quot;:&quot;&quot;},{&quot;family&quot;:&quot;Poursanidis&quot;,&quot;given&quot;:&quot;Dimitris&quot;,&quot;parse-names&quot;:false,&quot;dropping-particle&quot;:&quot;&quot;,&quot;non-dropping-particle&quot;:&quot;&quot;},{&quot;family&quot;:&quot;Doxa&quot;,&quot;given&quot;:&quot;Aggeliki&quot;,&quot;parse-names&quot;:false,&quot;dropping-particle&quot;:&quot;&quot;,&quot;non-dropping-particle&quot;:&quot;&quot;},{&quot;family&quot;:&quot;Mazaris&quot;,&quot;given&quot;:&quot;Antonios D.&quot;,&quot;parse-names&quot;:false,&quot;dropping-particle&quot;:&quot;&quot;,&quot;non-dropping-particle&quot;:&quot;&quot;},{&quot;family&quot;:&quot;Katsanevakis&quot;,&quot;given&quot;:&quot;Stelios&quot;,&quot;parse-names&quot;:false,&quot;dropping-particle&quot;:&quot;&quot;,&quot;non-dropping-particle&quot;:&quot;&quot;},{&quot;family&quot;:&quot;Kamarianakis&quot;,&quot;given&quot;:&quot;Yiannis&quot;,&quot;parse-names&quot;:false,&quot;dropping-particle&quot;:&quot;&quot;,&quot;non-dropping-particle&quot;:&quot;&quot;},{&quot;family&quot;:&quot;Pantazis&quot;,&quot;given&quot;:&quot;Yannis&quot;,&quot;parse-names&quot;:false,&quot;dropping-particle&quot;:&quot;&quot;,&quot;non-dropping-particle&quot;:&quot;&quot;}],&quot;container-title&quot;:&quot;Frontiers in Marine Science&quot;,&quot;container-title-short&quot;:&quot;Front. Mar. Sci.&quot;,&quot;DOI&quot;:&quot;10.3389/fmars.2026.1754181&quot;,&quot;ISSN&quot;:&quot;2296-7745&quot;,&quot;issued&quot;:{&quot;date-parts&quot;:[[2026,5,20]]},&quot;abstract&quot;:&quot;&lt;p&gt; Citizen science initiatives play an important role in large-scale monitoring of marine biodiversity, engaging the public in ecological data collection and supporting long-term assessments of species distribution. The Mediterranean Sea, one of the most biodiverse yet heavily impacted marine ecosystems, faces growing pressures from climate change, invasive species, and habitat degradation. To enhance the reliability of observations contributed by non-expert participants, automated tools for species identification are becoming essential. In this study, we compile &lt;italic&gt;MEDFISH101&lt;/italic&gt; , a carefully curated dataset of approximately 70,000 validated images covering 101 Mediterranean fish species. Using this resource, we developed and evaluated a series of deep learning pipelines based on transfer learning of pretrained vision foundation models to achieve accurate species recognition. Our best-performing model, DINOv2-G (self DIstillation with NO labels - Giant) trained via low rank adaptation, reached a Top-1 accuracy of 94.12%, demonstrating that current, state-of-the-art Artificial intelligence (AI) techniques can identify with high probability the correct fish species and thus robustly assist marine biodiversity monitoring. To facilitate transparency, reproducibility, and further community-driven research, a publicly accessible live demo is hosted on HuggingFace. &lt;/p&gt;&quot;,&quot;volume&quot;:&quot;13&quot;},&quot;isTemporary&quot;:false,&quot;suppress-author&quot;:false,&quot;composite&quot;:false,&quot;author-only&quot;:false}]},{&quot;citationID&quot;:&quot;MENDELEY_CITATION_1de9a54a-0e7c-48ad-a171-434e19aab67b&quot;,&quot;properties&quot;:{&quot;noteIndex&quot;:0},&quot;isEdited&quot;:false,&quot;manualOverride&quot;:{&quot;isManuallyOverridden&quot;:false,&quot;citeprocText&quot;:&quot;[53]&quot;,&quot;manualOverrideText&quot;:&quot;&quot;},&quot;citationTag&quot;:&quot;MENDELEY_CITATION_v3_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&quot;,&quot;citationItems&quot;:[{&quot;id&quot;:&quot;4d953e75-d219-35b1-92b2-f4cafa9b5343&quot;,&quot;itemData&quot;:{&quot;type&quot;:&quot;article-journal&quot;,&quot;id&quot;:&quot;4d953e75-d219-35b1-92b2-f4cafa9b5343&quot;,&quot;title&quot;:&quot;Contextual Priming for Object Detection&quot;,&quot;author&quot;:[{&quot;family&quot;:&quot;Torralba&quot;,&quot;given&quot;:&quot;Antonio&quot;,&quot;parse-names&quot;:false,&quot;dropping-particle&quot;:&quot;&quot;,&quot;non-dropping-particle&quot;:&quot;&quot;}],&quot;container-title&quot;:&quot;International Journal of Computer Vision&quot;,&quot;container-title-short&quot;:&quot;Int. J. Comput. Vis.&quot;,&quot;DOI&quot;:&quot;10.1023/A:1023052124951&quot;,&quot;ISSN&quot;:&quot;0920-5691&quot;,&quot;issued&quot;:{&quot;date-parts&quot;:[[2003,7]]},&quot;page&quot;:&quot;169-191&quot;,&quot;issue&quot;:&quot;2&quot;,&quot;volume&quot;:&quot;53&quot;},&quot;isTemporary&quot;:false,&quot;suppress-author&quot;:false,&quot;composite&quot;:false,&quot;author-only&quot;:false}]},{&quot;citationID&quot;:&quot;MENDELEY_CITATION_bb5cdf70-7019-46bc-b829-07066c2b8ff6&quot;,&quot;properties&quot;:{&quot;noteIndex&quot;:0},&quot;isEdited&quot;:false,&quot;manualOverride&quot;:{&quot;isManuallyOverridden&quot;:false,&quot;citeprocText&quot;:&quot;[54]&quot;,&quot;manualOverrideText&quot;:&quot;&quot;},&quot;citationTag&quot;:&quot;MENDELEY_CITATION_v3_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&quot;,&quot;citationItems&quot;:[{&quot;id&quot;:&quot;cf427d20-9b5f-3442-b293-3abaefae4f53&quot;,&quot;itemData&quot;:{&quot;type&quot;:&quot;paper-conference&quot;,&quot;id&quot;:&quot;cf427d20-9b5f-3442-b293-3abaefae4f53&quot;,&quot;title&quot;:&quot;An empirical study of context in object detection&quot;,&quot;author&quot;:[{&quot;family&quot;:&quot;Divvala&quot;,&quot;given&quot;:&quot;Santosh K.&quot;,&quot;parse-names&quot;:false,&quot;dropping-particle&quot;:&quot;&quot;,&quot;non-dropping-particle&quot;:&quot;&quot;},{&quot;family&quot;:&quot;Hoiem&quot;,&quot;given&quot;:&quot;Derek&quot;,&quot;parse-names&quot;:false,&quot;dropping-particle&quot;:&quot;&quot;,&quot;non-dropping-particle&quot;:&quot;&quot;},{&quot;family&quot;:&quot;Hays&quot;,&quot;given&quot;:&quot;James H.&quot;,&quot;parse-names&quot;:false,&quot;dropping-particle&quot;:&quot;&quot;,&quot;non-dropping-particle&quot;:&quot;&quot;},{&quot;family&quot;:&quot;Efros&quot;,&quot;given&quot;:&quot;Alexei A.&quot;,&quot;parse-names&quot;:false,&quot;dropping-particle&quot;:&quot;&quot;,&quot;non-dropping-particle&quot;:&quot;&quot;},{&quot;family&quot;:&quot;Hebert&quot;,&quot;given&quot;:&quot;Martial&quot;,&quot;parse-names&quot;:false,&quot;dropping-particle&quot;:&quot;&quot;,&quot;non-dropping-particle&quot;:&quot;&quot;}],&quot;container-title&quot;:&quot;2009 IEEE Conference on Computer Vision and Pattern Recognition&quot;,&quot;DOI&quot;:&quot;10.1109/CVPR.2009.5206532&quot;,&quot;ISBN&quot;:&quot;978-1-4244-3992-8&quot;,&quot;issued&quot;:{&quot;date-parts&quot;:[[2009,6]]},&quot;page&quot;:&quot;1271-1278&quot;,&quot;publisher&quot;:&quot;IEEE&quot;,&quot;container-title-short&quot;:&quot;&quot;},&quot;isTemporary&quot;:false,&quot;suppress-author&quot;:false,&quot;composite&quot;:false,&quot;author-only&quot;:false}]},{&quot;citationID&quot;:&quot;MENDELEY_CITATION_d28f258c-cb4a-4863-8482-0b11c8e7b5f0&quot;,&quot;properties&quot;:{&quot;noteIndex&quot;:0},&quot;isEdited&quot;:false,&quot;manualOverride&quot;:{&quot;isManuallyOverridden&quot;:false,&quot;citeprocText&quot;:&quot;[55]&quot;,&quot;manualOverrideText&quot;:&quot;&quot;},&quot;citationTag&quot;:&quot;MENDELEY_CITATION_v3_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&quot;,&quot;citationItems&quot;:[{&quot;id&quot;:&quot;f91cfc30-33fd-3063-9a46-4e4cfa4ab80c&quot;,&quot;itemData&quot;:{&quot;type&quot;:&quot;paper-conference&quot;,&quot;id&quot;:&quot;f91cfc30-33fd-3063-9a46-4e4cfa4ab80c&quot;,&quot;title&quot;:&quot;Putting Visual Object Recognition in Context&quot;,&quot;author&quot;:[{&quot;family&quot;:&quot;Zhang&quot;,&quot;given&quot;:&quot;Mengmi&quot;,&quot;parse-names&quot;:false,&quot;dropping-particle&quot;:&quot;&quot;,&quot;non-dropping-particle&quot;:&quot;&quot;},{&quot;family&quot;:&quot;Tseng&quot;,&quot;given&quot;:&quot;Claire&quot;,&quot;parse-names&quot;:false,&quot;dropping-particle&quot;:&quot;&quot;,&quot;non-dropping-particle&quot;:&quot;&quot;},{&quot;family&quot;:&quot;Kreiman&quot;,&quot;given&quot;:&quot;Gabriel&quot;,&quot;parse-names&quot;:false,&quot;dropping-particle&quot;:&quot;&quot;,&quot;non-dropping-particle&quot;:&quot;&quot;}],&quot;container-title&quot;:&quot;2020 IEEE/CVF Conference on Computer Vision and Pattern Recognition (CVPR)&quot;,&quot;DOI&quot;:&quot;10.1109/CVPR42600.2020.01300&quot;,&quot;ISBN&quot;:&quot;978-1-7281-7168-5&quot;,&quot;issued&quot;:{&quot;date-parts&quot;:[[2020,6]]},&quot;page&quot;:&quot;12982-12991&quot;,&quot;publisher&quot;:&quot;IEEE&quot;,&quot;container-title-short&quot;:&quot;&quot;},&quot;isTemporary&quot;:false,&quot;suppress-author&quot;:false,&quot;composite&quot;:false,&quot;author-only&quot;:false}]},{&quot;citationID&quot;:&quot;MENDELEY_CITATION_a9b2f228-8d5c-4583-b301-cac5535eb021&quot;,&quot;properties&quot;:{&quot;noteIndex&quot;:0},&quot;isEdited&quot;:false,&quot;manualOverride&quot;:{&quot;isManuallyOverridden&quot;:false,&quot;citeprocText&quot;:&quot;[56]&quot;,&quot;manualOverrideText&quot;:&quot;&quot;},&quot;citationTag&quot;:&quot;MENDELEY_CITATION_v3_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&quot;,&quot;citationItems&quot;:[{&quot;id&quot;:&quot;8c7ae451-015a-38ab-ae1f-dda861a0b8dc&quot;,&quot;itemData&quot;:{&quot;type&quot;:&quot;article-journal&quot;,&quot;id&quot;:&quot;8c7ae451-015a-38ab-ae1f-dda861a0b8dc&quot;,&quot;title&quot;:&quot;Context understanding in computer vision: A survey&quot;,&quot;author&quot;:[{&quot;family&quot;:&quot;Wang&quot;,&quot;given&quot;:&quot;Xuan&quot;,&quot;parse-names&quot;:false,&quot;dropping-particle&quot;:&quot;&quot;,&quot;non-dropping-particle&quot;:&quot;&quot;},{&quot;family&quot;:&quot;Zhu&quot;,&quot;given&quot;:&quot;Zhigang&quot;,&quot;parse-names&quot;:false,&quot;dropping-particle&quot;:&quot;&quot;,&quot;non-dropping-particle&quot;:&quot;&quot;}],&quot;container-title&quot;:&quot;Computer Vision and Image Understanding&quot;,&quot;DOI&quot;:&quot;10.1016/j.cviu.2023.103646&quot;,&quot;ISSN&quot;:&quot;10773142&quot;,&quot;issued&quot;:{&quot;date-parts&quot;:[[2023,3]]},&quot;page&quot;:&quot;103646&quot;,&quot;volume&quot;:&quot;229&quot;,&quot;container-title-short&quot;:&quot;&quot;},&quot;isTemporary&quot;:false,&quot;suppress-author&quot;:false,&quot;composite&quot;:false,&quot;author-only&quot;:false}]},{&quot;citationID&quot;:&quot;MENDELEY_CITATION_ec36bb7b-e8f6-414c-81e3-715ef494370c&quot;,&quot;properties&quot;:{&quot;noteIndex&quot;:0},&quot;isEdited&quot;:false,&quot;manualOverride&quot;:{&quot;isManuallyOverridden&quot;:false,&quot;citeprocText&quot;:&quot;[18]&quot;,&quot;manualOverrideText&quot;:&quot;&quot;},&quot;citationTag&quot;:&quot;MENDELEY_CITATION_v3_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&quot;,&quot;citationItems&quot;:[{&quot;id&quot;:&quot;fb64f7bd-8b80-339e-9c9a-1a8e5552d247&quot;,&quot;itemData&quot;:{&quot;type&quot;:&quot;chapter&quot;,&quot;id&quot;:&quot;fb64f7bd-8b80-339e-9c9a-1a8e5552d247&quot;,&quot;title&quot;:&quot;Recognition in Terra Incognita&quot;,&quot;author&quot;:[{&quot;family&quot;:&quot;Beery&quot;,&quot;given&quot;:&quot;Sara&quot;,&quot;parse-names&quot;:false,&quot;dropping-particle&quot;:&quot;&quot;,&quot;non-dropping-particle&quot;:&quot;&quot;},{&quot;family&quot;:&quot;Horn&quot;,&quot;given&quot;:&quot;Grant&quot;,&quot;parse-names&quot;:false,&quot;dropping-particle&quot;:&quot;&quot;,&quot;non-dropping-particle&quot;:&quot;Van&quot;},{&quot;family&quot;:&quot;Perona&quot;,&quot;given&quot;:&quot;Pietro&quot;,&quot;parse-names&quot;:false,&quot;dropping-particle&quot;:&quot;&quot;,&quot;non-dropping-particle&quot;:&quot;&quot;}],&quot;DOI&quot;:&quot;10.1007/978-3-030-01270-0_28&quot;,&quot;issued&quot;:{&quot;date-parts&quot;:[[2018]]},&quot;page&quot;:&quot;472-489&quot;,&quot;container-title-short&quot;:&quot;&quot;},&quot;isTemporary&quot;:false,&quot;suppress-author&quot;:false,&quot;composite&quot;:false,&quot;author-only&quot;:false}]},{&quot;citationID&quot;:&quot;MENDELEY_CITATION_4aa634cb-2bcd-49f6-b53c-d05c9e361955&quot;,&quot;properties&quot;:{&quot;noteIndex&quot;:0},&quot;isEdited&quot;:false,&quot;manualOverride&quot;:{&quot;isManuallyOverridden&quot;:false,&quot;citeprocText&quot;:&quot;[57]&quot;,&quot;manualOverrideText&quot;:&quot;&quot;},&quot;citationTag&quot;:&quot;MENDELEY_CITATION_v3_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&quot;,&quot;citationItems&quot;:[{&quot;id&quot;:&quot;14a1111a-c7b1-3e2a-b78d-31e05f2eb664&quot;,&quot;itemData&quot;:{&quot;type&quot;:&quot;paper-conference&quot;,&quot;id&quot;:&quot;14a1111a-c7b1-3e2a-b78d-31e05f2eb664&quot;,&quot;title&quot;:&quot;Context R-CNN: Long Term Temporal Context for Per-Camera Object Detection&quot;,&quot;author&quot;:[{&quot;family&quot;:&quot;Beery&quot;,&quot;given&quot;:&quot;Sara&quot;,&quot;parse-names&quot;:false,&quot;dropping-particle&quot;:&quot;&quot;,&quot;non-dropping-particle&quot;:&quot;&quot;},{&quot;family&quot;:&quot;Wu&quot;,&quot;given&quot;:&quot;Guanhang&quot;,&quot;parse-names&quot;:false,&quot;dropping-particle&quot;:&quot;&quot;,&quot;non-dropping-particle&quot;:&quot;&quot;},{&quot;family&quot;:&quot;Rathod&quot;,&quot;given&quot;:&quot;Vivek&quot;,&quot;parse-names&quot;:false,&quot;dropping-particle&quot;:&quot;&quot;,&quot;non-dropping-particle&quot;:&quot;&quot;},{&quot;family&quot;:&quot;Votel&quot;,&quot;given&quot;:&quot;Ronny&quot;,&quot;parse-names&quot;:false,&quot;dropping-particle&quot;:&quot;&quot;,&quot;non-dropping-particle&quot;:&quot;&quot;},{&quot;family&quot;:&quot;Huang&quot;,&quot;given&quot;:&quot;Jonathan&quot;,&quot;parse-names&quot;:false,&quot;dropping-particle&quot;:&quot;&quot;,&quot;non-dropping-particle&quot;:&quot;&quot;}],&quot;container-title&quot;:&quot;2020 IEEE/CVF Conference on Computer Vision and Pattern Recognition (CVPR)&quot;,&quot;DOI&quot;:&quot;10.1109/CVPR42600.2020.01309&quot;,&quot;ISBN&quot;:&quot;978-1-7281-7168-5&quot;,&quot;issued&quot;:{&quot;date-parts&quot;:[[2020,6]]},&quot;page&quot;:&quot;13072-13082&quot;,&quot;publisher&quot;:&quot;IEEE&quot;,&quot;container-title-short&quot;:&quot;&quot;},&quot;isTemporary&quot;:false,&quot;suppress-author&quot;:false,&quot;composite&quot;:false,&quot;author-only&quot;:false}]},{&quot;citationID&quot;:&quot;MENDELEY_CITATION_111e8f44-9a0a-4eaf-9525-255b35447bd8&quot;,&quot;properties&quot;:{&quot;noteIndex&quot;:0},&quot;isEdited&quot;:false,&quot;manualOverride&quot;:{&quot;isManuallyOverridden&quot;:false,&quot;citeprocText&quot;:&quot;[26]&quot;,&quot;manualOverrideText&quot;:&quot;&quot;},&quot;citationTag&quot;:&quot;MENDELEY_CITATION_v3_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&quot;,&quot;citationItems&quot;:[{&quot;id&quot;:&quot;2c5a8ac7-564a-337e-adba-3e21fcf7dbc3&quot;,&quot;itemData&quot;:{&quot;type&quot;:&quot;article-journal&quot;,&quot;id&quot;:&quot;2c5a8ac7-564a-337e-adba-3e21fcf7dbc3&quot;,&quot;title&quot;:&quot;MATANet: A Multi-context Attention and Taxonomy-Aware Network for Fine-Grained Underwater Recognition of Marine Species&quot;,&quot;author&quot;:[{&quot;family&quot;:&quot;Lee&quot;,&quot;given&quot;:&quot;Donghwan&quot;,&quot;parse-names&quot;:false,&quot;dropping-particle&quot;:&quot;&quot;,&quot;non-dropping-particle&quot;:&quot;&quot;},{&quot;family&quot;:&quot;Kim&quot;,&quot;given&quot;:&quot;Byeongjin&quot;,&quot;parse-names&quot;:false,&quot;dropping-particle&quot;:&quot;&quot;,&quot;non-dropping-particle&quot;:&quot;&quot;},{&quot;family&quot;:&quot;Kim&quot;,&quot;given&quot;:&quot;Geunhee&quot;,&quot;parse-names&quot;:false,&quot;dropping-particle&quot;:&quot;&quot;,&quot;non-dropping-particle&quot;:&quot;&quot;},{&quot;family&quot;:&quot;Kwon&quot;,&quot;given&quot;:&quot;Hyukjin&quot;,&quot;parse-names&quot;:false,&quot;dropping-particle&quot;:&quot;&quot;,&quot;non-dropping-particle&quot;:&quot;&quot;},{&quot;family&quot;:&quot;Maeng&quot;,&quot;given&quot;:&quot;Nahyeon&quot;,&quot;parse-names&quot;:false,&quot;dropping-particle&quot;:&quot;&quot;,&quot;non-dropping-particle&quot;:&quot;&quot;},{&quot;family&quot;:&quot;Kim&quot;,&quot;given&quot;:&quot;Wooju&quot;,&quot;parse-names&quot;:false,&quot;dropping-particle&quot;:&quot;&quot;,&quot;non-dropping-particle&quot;:&quot;&quot;}],&quot;container-title&quot;:&quot;arXiv&quot;,&quot;container-title-short&quot;:&quot;ArXiv&quot;,&quot;issued&quot;:{&quot;date-parts&quot;:[[2026]]}},&quot;isTemporary&quot;:false,&quot;suppress-author&quot;:false,&quot;composite&quot;:false,&quot;author-only&quot;:false}]},{&quot;citationID&quot;:&quot;MENDELEY_CITATION_0c2e0399-71b4-47ff-a6f2-c17a9718d3be&quot;,&quot;properties&quot;:{&quot;noteIndex&quot;:0},&quot;isEdited&quot;:false,&quot;manualOverride&quot;:{&quot;isManuallyOverridden&quot;:false,&quot;citeprocText&quot;:&quot;[30]&quot;,&quot;manualOverrideText&quot;:&quot;&quot;},&quot;citationTag&quot;:&quot;MENDELEY_CITATION_v3_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&quot;,&quot;citationItems&quot;:[{&quot;id&quot;:&quot;1163fcfb-beaa-38aa-add9-f41f92e45995&quot;,&quot;itemData&quot;:{&quot;type&quot;:&quot;article-journal&quot;,&quot;id&quot;:&quot;1163fcfb-beaa-38aa-add9-f41f92e45995&quot;,&quot;title&quot;:&quot;FathomNet: A global image database for enabling artificial intelligence in the ocean&quot;,&quot;author&quot;:[{&quot;family&quot;:&quot;Katija&quot;,&quot;given&quot;:&quot;Kakani&quot;,&quot;parse-names&quot;:false,&quot;dropping-particle&quot;:&quot;&quot;,&quot;non-dropping-particle&quot;:&quot;&quot;},{&quot;family&quot;:&quot;Orenstein&quot;,&quot;given&quot;:&quot;Eric&quot;,&quot;parse-names&quot;:false,&quot;dropping-particle&quot;:&quot;&quot;,&quot;non-dropping-particle&quot;:&quot;&quot;},{&quot;family&quot;:&quot;Schlining&quot;,&quot;given&quot;:&quot;Brian&quot;,&quot;parse-names&quot;:false,&quot;dropping-particle&quot;:&quot;&quot;,&quot;non-dropping-particle&quot;:&quot;&quot;},{&quot;family&quot;:&quot;Lundsten&quot;,&quot;given&quot;:&quot;Lonny&quot;,&quot;parse-names&quot;:false,&quot;dropping-particle&quot;:&quot;&quot;,&quot;non-dropping-particle&quot;:&quot;&quot;},{&quot;family&quot;:&quot;Barnard&quot;,&quot;given&quot;:&quot;Kevin&quot;,&quot;parse-names&quot;:false,&quot;dropping-particle&quot;:&quot;&quot;,&quot;non-dropping-particle&quot;:&quot;&quot;},{&quot;family&quot;:&quot;Sainz&quot;,&quot;given&quot;:&quot;Giovanna&quot;,&quot;parse-names&quot;:false,&quot;dropping-particle&quot;:&quot;&quot;,&quot;non-dropping-particle&quot;:&quot;&quot;},{&quot;family&quot;:&quot;Boulais&quot;,&quot;given&quot;:&quot;Oceane&quot;,&quot;parse-names&quot;:false,&quot;dropping-particle&quot;:&quot;&quot;,&quot;non-dropping-particle&quot;:&quot;&quot;},{&quot;family&quot;:&quot;Cromwell&quot;,&quot;given&quot;:&quot;Megan&quot;,&quot;parse-names&quot;:false,&quot;dropping-particle&quot;:&quot;&quot;,&quot;non-dropping-particle&quot;:&quot;&quot;},{&quot;family&quot;:&quot;Butler&quot;,&quot;given&quot;:&quot;Erin&quot;,&quot;parse-names&quot;:false,&quot;dropping-particle&quot;:&quot;&quot;,&quot;non-dropping-particle&quot;:&quot;&quot;},{&quot;family&quot;:&quot;Woodward&quot;,&quot;given&quot;:&quot;Benjamin&quot;,&quot;parse-names&quot;:false,&quot;dropping-particle&quot;:&quot;&quot;,&quot;non-dropping-particle&quot;:&quot;&quot;},{&quot;family&quot;:&quot;Bell&quot;,&quot;given&quot;:&quot;Katherine L. C.&quot;,&quot;parse-names&quot;:false,&quot;dropping-particle&quot;:&quot;&quot;,&quot;non-dropping-particle&quot;:&quot;&quot;}],&quot;container-title&quot;:&quot;Scientific Reports&quot;,&quot;container-title-short&quot;:&quot;Sci. Rep.&quot;,&quot;DOI&quot;:&quot;10.1038/s41598-022-19939-2&quot;,&quot;ISSN&quot;:&quot;2045-2322&quot;,&quot;issued&quot;:{&quot;date-parts&quot;:[[2022,9,23]]},&quot;page&quot;:&quot;15914&quot;,&quot;abstract&quot;:&quot;&lt;p&gt;The ocean is experiencing unprecedented rapid change, and visually monitoring marine biota at the spatiotemporal scales needed for responsible stewardship is a formidable task. As baselines are sought by the research community, the volume and rate of this required data collection rapidly outpaces our abilities to process and analyze them. Recent advances in machine learning enables fast, sophisticated analysis of visual data, but have had limited success in the ocean due to lack of data standardization, insufficient formatting, and demand for large, labeled datasets. To address this need, we built FathomNet, an open-source image database that standardizes and aggregates expertly curated labeled data. FathomNet has been seeded with existing iconic and non-iconic imagery of marine animals, underwater equipment, debris, and other concepts, and allows for future contributions from distributed data sources. We demonstrate how FathomNet data can be used to train and deploy models on other institutional video to reduce annotation effort, and enable automated tracking of underwater concepts when integrated with robotic vehicles. As FathomNet continues to grow and incorporate more labeled data from the community, we can accelerate the processing of visual data to achieve a healthy and sustainable global ocean.&lt;/p&gt;&quot;,&quot;issue&quot;:&quot;1&quot;,&quot;volume&quot;:&quot;12&quot;},&quot;isTemporary&quot;:false,&quot;suppress-author&quot;:false,&quot;composite&quot;:false,&quot;author-only&quot;:false}]},{&quot;citationID&quot;:&quot;MENDELEY_CITATION_92b90038-bc1c-4246-aa34-76394dced4f3&quot;,&quot;properties&quot;:{&quot;noteIndex&quot;:0},&quot;isEdited&quot;:false,&quot;manualOverride&quot;:{&quot;isManuallyOverridden&quot;:false,&quot;citeprocText&quot;:&quot;[26]&quot;,&quot;manualOverrideText&quot;:&quot;&quot;},&quot;citationTag&quot;:&quot;MENDELEY_CITATION_v3_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&quot;,&quot;citationItems&quot;:[{&quot;id&quot;:&quot;2c5a8ac7-564a-337e-adba-3e21fcf7dbc3&quot;,&quot;itemData&quot;:{&quot;type&quot;:&quot;article-journal&quot;,&quot;id&quot;:&quot;2c5a8ac7-564a-337e-adba-3e21fcf7dbc3&quot;,&quot;title&quot;:&quot;MATANet: A Multi-context Attention and Taxonomy-Aware Network for Fine-Grained Underwater Recognition of Marine Species&quot;,&quot;author&quot;:[{&quot;family&quot;:&quot;Lee&quot;,&quot;given&quot;:&quot;Donghwan&quot;,&quot;parse-names&quot;:false,&quot;dropping-particle&quot;:&quot;&quot;,&quot;non-dropping-particle&quot;:&quot;&quot;},{&quot;family&quot;:&quot;Kim&quot;,&quot;given&quot;:&quot;Byeongjin&quot;,&quot;parse-names&quot;:false,&quot;dropping-particle&quot;:&quot;&quot;,&quot;non-dropping-particle&quot;:&quot;&quot;},{&quot;family&quot;:&quot;Kim&quot;,&quot;given&quot;:&quot;Geunhee&quot;,&quot;parse-names&quot;:false,&quot;dropping-particle&quot;:&quot;&quot;,&quot;non-dropping-particle&quot;:&quot;&quot;},{&quot;family&quot;:&quot;Kwon&quot;,&quot;given&quot;:&quot;Hyukjin&quot;,&quot;parse-names&quot;:false,&quot;dropping-particle&quot;:&quot;&quot;,&quot;non-dropping-particle&quot;:&quot;&quot;},{&quot;family&quot;:&quot;Maeng&quot;,&quot;given&quot;:&quot;Nahyeon&quot;,&quot;parse-names&quot;:false,&quot;dropping-particle&quot;:&quot;&quot;,&quot;non-dropping-particle&quot;:&quot;&quot;},{&quot;family&quot;:&quot;Kim&quot;,&quot;given&quot;:&quot;Wooju&quot;,&quot;parse-names&quot;:false,&quot;dropping-particle&quot;:&quot;&quot;,&quot;non-dropping-particle&quot;:&quot;&quot;}],&quot;container-title&quot;:&quot;arXiv&quot;,&quot;container-title-short&quot;:&quot;ArXiv&quot;,&quot;issued&quot;:{&quot;date-parts&quot;:[[2026]]}},&quot;isTemporary&quot;:false,&quot;suppress-author&quot;:false,&quot;composite&quot;:false,&quot;author-only&quot;:false}]},{&quot;citationID&quot;:&quot;MENDELEY_CITATION_e9fee56d-d490-4a63-bb37-0043145590ab&quot;,&quot;properties&quot;:{&quot;noteIndex&quot;:0},&quot;isEdited&quot;:false,&quot;manualOverride&quot;:{&quot;isManuallyOverridden&quot;:false,&quot;citeprocText&quot;:&quot;[30]&quot;,&quot;manualOverrideText&quot;:&quot;&quot;},&quot;citationTag&quot;:&quot;MENDELEY_CITATION_v3_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&quot;,&quot;citationItems&quot;:[{&quot;id&quot;:&quot;1163fcfb-beaa-38aa-add9-f41f92e45995&quot;,&quot;itemData&quot;:{&quot;type&quot;:&quot;article-journal&quot;,&quot;id&quot;:&quot;1163fcfb-beaa-38aa-add9-f41f92e45995&quot;,&quot;title&quot;:&quot;FathomNet: A global image database for enabling artificial intelligence in the ocean&quot;,&quot;author&quot;:[{&quot;family&quot;:&quot;Katija&quot;,&quot;given&quot;:&quot;Kakani&quot;,&quot;parse-names&quot;:false,&quot;dropping-particle&quot;:&quot;&quot;,&quot;non-dropping-particle&quot;:&quot;&quot;},{&quot;family&quot;:&quot;Orenstein&quot;,&quot;given&quot;:&quot;Eric&quot;,&quot;parse-names&quot;:false,&quot;dropping-particle&quot;:&quot;&quot;,&quot;non-dropping-particle&quot;:&quot;&quot;},{&quot;family&quot;:&quot;Schlining&quot;,&quot;given&quot;:&quot;Brian&quot;,&quot;parse-names&quot;:false,&quot;dropping-particle&quot;:&quot;&quot;,&quot;non-dropping-particle&quot;:&quot;&quot;},{&quot;family&quot;:&quot;Lundsten&quot;,&quot;given&quot;:&quot;Lonny&quot;,&quot;parse-names&quot;:false,&quot;dropping-particle&quot;:&quot;&quot;,&quot;non-dropping-particle&quot;:&quot;&quot;},{&quot;family&quot;:&quot;Barnard&quot;,&quot;given&quot;:&quot;Kevin&quot;,&quot;parse-names&quot;:false,&quot;dropping-particle&quot;:&quot;&quot;,&quot;non-dropping-particle&quot;:&quot;&quot;},{&quot;family&quot;:&quot;Sainz&quot;,&quot;given&quot;:&quot;Giovanna&quot;,&quot;parse-names&quot;:false,&quot;dropping-particle&quot;:&quot;&quot;,&quot;non-dropping-particle&quot;:&quot;&quot;},{&quot;family&quot;:&quot;Boulais&quot;,&quot;given&quot;:&quot;Oceane&quot;,&quot;parse-names&quot;:false,&quot;dropping-particle&quot;:&quot;&quot;,&quot;non-dropping-particle&quot;:&quot;&quot;},{&quot;family&quot;:&quot;Cromwell&quot;,&quot;given&quot;:&quot;Megan&quot;,&quot;parse-names&quot;:false,&quot;dropping-particle&quot;:&quot;&quot;,&quot;non-dropping-particle&quot;:&quot;&quot;},{&quot;family&quot;:&quot;Butler&quot;,&quot;given&quot;:&quot;Erin&quot;,&quot;parse-names&quot;:false,&quot;dropping-particle&quot;:&quot;&quot;,&quot;non-dropping-particle&quot;:&quot;&quot;},{&quot;family&quot;:&quot;Woodward&quot;,&quot;given&quot;:&quot;Benjamin&quot;,&quot;parse-names&quot;:false,&quot;dropping-particle&quot;:&quot;&quot;,&quot;non-dropping-particle&quot;:&quot;&quot;},{&quot;family&quot;:&quot;Bell&quot;,&quot;given&quot;:&quot;Katherine L. C.&quot;,&quot;parse-names&quot;:false,&quot;dropping-particle&quot;:&quot;&quot;,&quot;non-dropping-particle&quot;:&quot;&quot;}],&quot;container-title&quot;:&quot;Scientific Reports&quot;,&quot;container-title-short&quot;:&quot;Sci. Rep.&quot;,&quot;DOI&quot;:&quot;10.1038/s41598-022-19939-2&quot;,&quot;ISSN&quot;:&quot;2045-2322&quot;,&quot;issued&quot;:{&quot;date-parts&quot;:[[2022,9,23]]},&quot;page&quot;:&quot;15914&quot;,&quot;abstract&quot;:&quot;&lt;p&gt;The ocean is experiencing unprecedented rapid change, and visually monitoring marine biota at the spatiotemporal scales needed for responsible stewardship is a formidable task. As baselines are sought by the research community, the volume and rate of this required data collection rapidly outpaces our abilities to process and analyze them. Recent advances in machine learning enables fast, sophisticated analysis of visual data, but have had limited success in the ocean due to lack of data standardization, insufficient formatting, and demand for large, labeled datasets. To address this need, we built FathomNet, an open-source image database that standardizes and aggregates expertly curated labeled data. FathomNet has been seeded with existing iconic and non-iconic imagery of marine animals, underwater equipment, debris, and other concepts, and allows for future contributions from distributed data sources. We demonstrate how FathomNet data can be used to train and deploy models on other institutional video to reduce annotation effort, and enable automated tracking of underwater concepts when integrated with robotic vehicles. As FathomNet continues to grow and incorporate more labeled data from the community, we can accelerate the processing of visual data to achieve a healthy and sustainable global ocean.&lt;/p&gt;&quot;,&quot;issue&quot;:&quot;1&quot;,&quot;volume&quot;:&quot;12&quot;},&quot;isTemporary&quot;:false,&quot;suppress-author&quot;:false,&quot;composite&quot;:false,&quot;author-only&quot;:false}]},{&quot;citationID&quot;:&quot;MENDELEY_CITATION_3892e9f4-b5ea-49a3-8a19-b40103ee07f2&quot;,&quot;properties&quot;:{&quot;noteIndex&quot;:0},&quot;isEdited&quot;:false,&quot;manualOverride&quot;:{&quot;isManuallyOverridden&quot;:false,&quot;citeprocText&quot;:&quot;[26]&quot;,&quot;manualOverrideText&quot;:&quot;&quot;},&quot;citationTag&quot;:&quot;MENDELEY_CITATION_v3_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&quot;,&quot;citationItems&quot;:[{&quot;id&quot;:&quot;2c5a8ac7-564a-337e-adba-3e21fcf7dbc3&quot;,&quot;itemData&quot;:{&quot;type&quot;:&quot;article-journal&quot;,&quot;id&quot;:&quot;2c5a8ac7-564a-337e-adba-3e21fcf7dbc3&quot;,&quot;title&quot;:&quot;MATANet: A Multi-context Attention and Taxonomy-Aware Network for Fine-Grained Underwater Recognition of Marine Species&quot;,&quot;author&quot;:[{&quot;family&quot;:&quot;Lee&quot;,&quot;given&quot;:&quot;Donghwan&quot;,&quot;parse-names&quot;:false,&quot;dropping-particle&quot;:&quot;&quot;,&quot;non-dropping-particle&quot;:&quot;&quot;},{&quot;family&quot;:&quot;Kim&quot;,&quot;given&quot;:&quot;Byeongjin&quot;,&quot;parse-names&quot;:false,&quot;dropping-particle&quot;:&quot;&quot;,&quot;non-dropping-particle&quot;:&quot;&quot;},{&quot;family&quot;:&quot;Kim&quot;,&quot;given&quot;:&quot;Geunhee&quot;,&quot;parse-names&quot;:false,&quot;dropping-particle&quot;:&quot;&quot;,&quot;non-dropping-particle&quot;:&quot;&quot;},{&quot;family&quot;:&quot;Kwon&quot;,&quot;given&quot;:&quot;Hyukjin&quot;,&quot;parse-names&quot;:false,&quot;dropping-particle&quot;:&quot;&quot;,&quot;non-dropping-particle&quot;:&quot;&quot;},{&quot;family&quot;:&quot;Maeng&quot;,&quot;given&quot;:&quot;Nahyeon&quot;,&quot;parse-names&quot;:false,&quot;dropping-particle&quot;:&quot;&quot;,&quot;non-dropping-particle&quot;:&quot;&quot;},{&quot;family&quot;:&quot;Kim&quot;,&quot;given&quot;:&quot;Wooju&quot;,&quot;parse-names&quot;:false,&quot;dropping-particle&quot;:&quot;&quot;,&quot;non-dropping-particle&quot;:&quot;&quot;}],&quot;container-title&quot;:&quot;arXiv&quot;,&quot;container-title-short&quot;:&quot;ArXiv&quot;,&quot;issued&quot;:{&quot;date-parts&quot;:[[2026]]}},&quot;isTemporary&quot;:false,&quot;suppress-author&quot;:false,&quot;composite&quot;:false,&quot;author-only&quot;:false}]},{&quot;citationID&quot;:&quot;MENDELEY_CITATION_b80bbd25-14c9-4e3f-9c95-531ef76f7dbc&quot;,&quot;properties&quot;:{&quot;noteIndex&quot;:0},&quot;isEdited&quot;:false,&quot;manualOverride&quot;:{&quot;isManuallyOverridden&quot;:false,&quot;citeprocText&quot;:&quot;[17]&quot;,&quot;manualOverrideText&quot;:&quot;&quot;},&quot;citationTag&quot;:&quot;MENDELEY_CITATION_v3_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&quot;,&quot;citationItems&quot;:[{&quot;id&quot;:&quot;09b4ed13-7aa9-35d8-b330-2ffad779a39c&quot;,&quot;itemData&quot;:{&quot;type&quot;:&quot;article-journal&quot;,&quot;id&quot;:&quot;09b4ed13-7aa9-35d8-b330-2ffad779a39c&quot;,&quot;title&quot;:&quot;Cross‐validation strategies for data with temporal, spatial, hierarchical, or phylogenetic structure&quot;,&quot;author&quot;:[{&quot;family&quot;:&quot;Roberts&quot;,&quot;given&quot;:&quot;David R.&quot;,&quot;parse-names&quot;:false,&quot;dropping-particle&quot;:&quot;&quot;,&quot;non-dropping-particle&quot;:&quot;&quot;},{&quot;family&quot;:&quot;Bahn&quot;,&quot;given&quot;:&quot;Volker&quot;,&quot;parse-names&quot;:false,&quot;dropping-particle&quot;:&quot;&quot;,&quot;non-dropping-particle&quot;:&quot;&quot;},{&quot;family&quot;:&quot;Ciuti&quot;,&quot;given&quot;:&quot;Simone&quot;,&quot;parse-names&quot;:false,&quot;dropping-particle&quot;:&quot;&quot;,&quot;non-dropping-particle&quot;:&quot;&quot;},{&quot;family&quot;:&quot;Boyce&quot;,&quot;given&quot;:&quot;Mark S.&quot;,&quot;parse-names&quot;:false,&quot;dropping-particle&quot;:&quot;&quot;,&quot;non-dropping-particle&quot;:&quot;&quot;},{&quot;family&quot;:&quot;Elith&quot;,&quot;given&quot;:&quot;Jane&quot;,&quot;parse-names&quot;:false,&quot;dropping-particle&quot;:&quot;&quot;,&quot;non-dropping-particle&quot;:&quot;&quot;},{&quot;family&quot;:&quot;Guillera‐Arroita&quot;,&quot;given&quot;:&quot;Gurutzeta&quot;,&quot;parse-names&quot;:false,&quot;dropping-particle&quot;:&quot;&quot;,&quot;non-dropping-particle&quot;:&quot;&quot;},{&quot;family&quot;:&quot;Hauenstein&quot;,&quot;given&quot;:&quot;Severin&quot;,&quot;parse-names&quot;:false,&quot;dropping-particle&quot;:&quot;&quot;,&quot;non-dropping-particle&quot;:&quot;&quot;},{&quot;family&quot;:&quot;Lahoz‐Monfort&quot;,&quot;given&quot;:&quot;José J.&quot;,&quot;parse-names&quot;:false,&quot;dropping-particle&quot;:&quot;&quot;,&quot;non-dropping-particle&quot;:&quot;&quot;},{&quot;family&quot;:&quot;Schröder&quot;,&quot;given&quot;:&quot;Boris&quot;,&quot;parse-names&quot;:false,&quot;dropping-particle&quot;:&quot;&quot;,&quot;non-dropping-particle&quot;:&quot;&quot;},{&quot;family&quot;:&quot;Thuiller&quot;,&quot;given&quot;:&quot;Wilfried&quot;,&quot;parse-names&quot;:false,&quot;dropping-particle&quot;:&quot;&quot;,&quot;non-dropping-particle&quot;:&quot;&quot;},{&quot;family&quot;:&quot;Warton&quot;,&quot;given&quot;:&quot;David I.&quot;,&quot;parse-names&quot;:false,&quot;dropping-particle&quot;:&quot;&quot;,&quot;non-dropping-particle&quot;:&quot;&quot;},{&quot;family&quot;:&quot;Wintle&quot;,&quot;given&quot;:&quot;Brendan A.&quot;,&quot;parse-names&quot;:false,&quot;dropping-particle&quot;:&quot;&quot;,&quot;non-dropping-particle&quot;:&quot;&quot;},{&quot;family&quot;:&quot;Hartig&quot;,&quot;given&quot;:&quot;Florian&quot;,&quot;parse-names&quot;:false,&quot;dropping-particle&quot;:&quot;&quot;,&quot;non-dropping-particle&quot;:&quot;&quot;},{&quot;family&quot;:&quot;Dormann&quot;,&quot;given&quot;:&quot;Carsten F.&quot;,&quot;parse-names&quot;:false,&quot;dropping-particle&quot;:&quot;&quot;,&quot;non-dropping-particle&quot;:&quot;&quot;}],&quot;container-title&quot;:&quot;Ecography&quot;,&quot;container-title-short&quot;:&quot;Ecography&quot;,&quot;DOI&quot;:&quot;10.1111/ecog.02881&quot;,&quot;ISSN&quot;:&quot;0906-7590&quot;,&quot;issued&quot;:{&quot;date-parts&quot;:[[2017,8,3]]},&quot;page&quot;:&quot;913-929&quot;,&quot;abstract&quot;:&quot;&lt;p&gt;Ecological data often show temporal, spatial, hierarchical (random effects), or phylogenetic structure. Modern statistical approaches are increasingly accounting for such dependencies. However, when performing cross‐validation, these structures are regularly ignored, resulting in serious underestimation of predictive error. One cause for the poor performance of uncorrected (random) cross‐validation, noted often by modellers, are dependence structures in the data that persist as dependence structures in model residuals, violating the assumption of independence. Even more concerning, because often overlooked, is that structured data also provides ample opportunity for overfitting with non‐causal predictors. This problem can persist even if remedies such as autoregressive models, generalized least squares, or mixed models are used. Block cross‐validation, where data are split strategically rather than randomly, can address these issues. However, the blocking strategy must be carefully considered. Blocking in space, time, random effects or phylogenetic distance, while accounting for dependencies in the data, may also unwittingly induce extrapolations by restricting the ranges or combinations of predictor variables available for model training, thus overestimating interpolation errors. On the other hand, deliberate blocking in predictor space may also improve error estimates when extrapolation is the modelling goal. Here, we review the ecological literature on non‐random and blocked cross‐validation approaches. We also provide a series of simulations and case studies, in which we show that, for all instances tested, block cross‐validation is nearly universally more appropriate than random cross‐validation if the goal is predicting to new data or predictor space, or for selecting causal predictors. We recommend that block cross‐validation be used wherever dependence structures exist in a dataset, even if no correlation structure is visible in the fitted model residuals, or if the fitted models account for such correlations.&lt;/p&gt;&quot;,&quot;issue&quot;:&quot;8&quot;,&quot;volume&quot;:&quot;40&quot;},&quot;isTemporary&quot;:false,&quot;suppress-author&quot;:false,&quot;composite&quot;:false,&quot;author-only&quot;:false}]},{&quot;citationID&quot;:&quot;MENDELEY_CITATION_681c5ac5-b80e-40b7-8c18-4fabea720567&quot;,&quot;properties&quot;:{&quot;noteIndex&quot;:0},&quot;isEdited&quot;:false,&quot;manualOverride&quot;:{&quot;isManuallyOverridden&quot;:false,&quot;citeprocText&quot;:&quot;[18]&quot;,&quot;manualOverrideText&quot;:&quot;&quot;},&quot;citationTag&quot;:&quot;MENDELEY_CITATION_v3_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&quot;,&quot;citationItems&quot;:[{&quot;id&quot;:&quot;fb64f7bd-8b80-339e-9c9a-1a8e5552d247&quot;,&quot;itemData&quot;:{&quot;type&quot;:&quot;chapter&quot;,&quot;id&quot;:&quot;fb64f7bd-8b80-339e-9c9a-1a8e5552d247&quot;,&quot;title&quot;:&quot;Recognition in Terra Incognita&quot;,&quot;author&quot;:[{&quot;family&quot;:&quot;Beery&quot;,&quot;given&quot;:&quot;Sara&quot;,&quot;parse-names&quot;:false,&quot;dropping-particle&quot;:&quot;&quot;,&quot;non-dropping-particle&quot;:&quot;&quot;},{&quot;family&quot;:&quot;Horn&quot;,&quot;given&quot;:&quot;Grant&quot;,&quot;parse-names&quot;:false,&quot;dropping-particle&quot;:&quot;&quot;,&quot;non-dropping-particle&quot;:&quot;Van&quot;},{&quot;family&quot;:&quot;Perona&quot;,&quot;given&quot;:&quot;Pietro&quot;,&quot;parse-names&quot;:false,&quot;dropping-particle&quot;:&quot;&quot;,&quot;non-dropping-particle&quot;:&quot;&quot;}],&quot;DOI&quot;:&quot;10.1007/978-3-030-01270-0_28&quot;,&quot;issued&quot;:{&quot;date-parts&quot;:[[2018]]},&quot;page&quot;:&quot;472-489&quot;,&quot;container-title-short&quot;:&quot;&quot;},&quot;isTemporary&quot;:false,&quot;suppress-author&quot;:false,&quot;composite&quot;:false,&quot;author-only&quot;:false}]},{&quot;citationID&quot;:&quot;MENDELEY_CITATION_4ec6e906-45f4-464f-ba7c-53912fe01da5&quot;,&quot;properties&quot;:{&quot;noteIndex&quot;:0},&quot;isEdited&quot;:false,&quot;manualOverride&quot;:{&quot;isManuallyOverridden&quot;:false,&quot;citeprocText&quot;:&quot;[58]&quot;,&quot;manualOverrideText&quot;:&quot;&quot;},&quot;citationTag&quot;:&quot;MENDELEY_CITATION_v3_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&quot;,&quot;citationItems&quot;:[{&quot;id&quot;:&quot;6351cefb-98a5-3441-8e15-f849956a1146&quot;,&quot;itemData&quot;:{&quot;type&quot;:&quot;paper-conference&quot;,&quot;id&quot;:&quot;6351cefb-98a5-3441-8e15-f849956a1146&quot;,&quot;title&quot;:&quot;Aggregation Hides Out-of-Distribution Generalization Failures from Spurious Correlations&quot;,&quot;author&quot;:[{&quot;family&quot;:&quot;Salaudeen&quot;,&quot;given&quot;:&quot;Olawale&quot;,&quot;parse-names&quot;:false,&quot;dropping-particle&quot;:&quot;&quot;,&quot;non-dropping-particle&quot;:&quot;&quot;},{&quot;family&quot;:&quot;Zhang&quot;,&quot;given&quot;:&quot;Haoran&quot;,&quot;parse-names&quot;:false,&quot;dropping-particle&quot;:&quot;&quot;,&quot;non-dropping-particle&quot;:&quot;&quot;},{&quot;family&quot;:&quot;Alhamoud&quot;,&quot;given&quot;:&quot;Kumail&quot;,&quot;parse-names&quot;:false,&quot;dropping-particle&quot;:&quot;&quot;,&quot;non-dropping-particle&quot;:&quot;&quot;},{&quot;family&quot;:&quot;Beery&quot;,&quot;given&quot;:&quot;Sara&quot;,&quot;parse-names&quot;:false,&quot;dropping-particle&quot;:&quot;&quot;,&quot;non-dropping-particle&quot;:&quot;&quot;},{&quot;family&quot;:&quot;Ghassemi&quot;,&quot;given&quot;:&quot;Marzyeh&quot;,&quot;parse-names&quot;:false,&quot;dropping-particle&quot;:&quot;&quot;,&quot;non-dropping-particle&quot;:&quot;&quot;}],&quot;container-title&quot;:&quot;Advances in Neural Information Processing Systems 38&quot;,&quot;DOI&quot;:&quot;10.52202/085713-3150&quot;,&quot;ISBN&quot;:&quot;979-8-3313-3827-5&quot;,&quot;issued&quot;:{&quot;date-parts&quot;:[[2025]]},&quot;publisher-place&quot;:&quot;San Diego, California, USA&quot;,&quot;page&quot;:&quot;104459-104498&quot;,&quot;publisher&quot;:&quot;Neural Information Processing Systems Foundation, Inc. (NeurIPS)&quot;,&quot;container-title-short&quot;:&quot;&quot;},&quot;isTemporary&quot;:false,&quot;suppress-author&quot;:false,&quot;composite&quot;:false,&quot;author-only&quot;:false}]},{&quot;citationID&quot;:&quot;MENDELEY_CITATION_0c7125d9-7002-44ed-b19f-ae320bc3340e&quot;,&quot;properties&quot;:{&quot;noteIndex&quot;:0},&quot;isEdited&quot;:false,&quot;manualOverride&quot;:{&quot;isManuallyOverridden&quot;:false,&quot;citeprocText&quot;:&quot;[23]&quot;,&quot;manualOverrideText&quot;:&quot;&quot;},&quot;citationTag&quot;:&quot;MENDELEY_CITATION_v3_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&quot;,&quot;citationItems&quot;:[{&quot;id&quot;:&quot;f637c175-d59c-30fc-9f87-0bad6300d966&quot;,&quot;itemData&quot;:{&quot;type&quot;:&quot;article-journal&quot;,&quot;id&quot;:&quot;f637c175-d59c-30fc-9f87-0bad6300d966&quot;,&quot;title&quot;:&quot;A survey of hierarchical classification across different application domains&quot;,&quot;author&quot;:[{&quot;family&quot;:&quot;Silla&quot;,&quot;given&quot;:&quot;Carlos N.&quot;,&quot;parse-names&quot;:false,&quot;dropping-particle&quot;:&quot;&quot;,&quot;non-dropping-particle&quot;:&quot;&quot;},{&quot;family&quot;:&quot;Freitas&quot;,&quot;given&quot;:&quot;Alex A.&quot;,&quot;parse-names&quot;:false,&quot;dropping-particle&quot;:&quot;&quot;,&quot;non-dropping-particle&quot;:&quot;&quot;}],&quot;container-title&quot;:&quot;Data Mining and Knowledge Discovery&quot;,&quot;container-title-short&quot;:&quot;Data Min. Knowl. Discov.&quot;,&quot;DOI&quot;:&quot;10.1007/s10618-010-0175-9&quot;,&quot;ISSN&quot;:&quot;1384-5810&quot;,&quot;issued&quot;:{&quot;date-parts&quot;:[[2011,1,7]]},&quot;page&quot;:&quot;31-72&quot;,&quot;issue&quot;:&quot;1-2&quot;,&quot;volume&quot;:&quot;22&quot;},&quot;isTemporary&quot;:false,&quot;suppress-author&quot;:false,&quot;composite&quot;:false,&quot;author-only&quot;:false}]},{&quot;citationID&quot;:&quot;MENDELEY_CITATION_4ea039c4-db1d-41f8-9e27-3d098196879e&quot;,&quot;properties&quot;:{&quot;noteIndex&quot;:0},&quot;isEdited&quot;:false,&quot;manualOverride&quot;:{&quot;isManuallyOverridden&quot;:false,&quot;citeprocText&quot;:&quot;[59]&quot;,&quot;manualOverrideText&quot;:&quot;&quot;},&quot;citationTag&quot;:&quot;MENDELEY_CITATION_v3_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&quot;,&quot;citationItems&quot;:[{&quot;id&quot;:&quot;77e687ec-abc1-304c-9248-38b61b575be7&quot;,&quot;itemData&quot;:{&quot;type&quot;:&quot;paper-conference&quot;,&quot;id&quot;:&quot;77e687ec-abc1-304c-9248-38b61b575be7&quot;,&quot;title&quot;:&quot;YOLO9000: Better, Faster, Stronger&quot;,&quot;author&quot;:[{&quot;family&quot;:&quot;Redmon&quot;,&quot;given&quot;:&quot;Joseph&quot;,&quot;parse-names&quot;:false,&quot;dropping-particle&quot;:&quot;&quot;,&quot;non-dropping-particle&quot;:&quot;&quot;},{&quot;family&quot;:&quot;Farhadi&quot;,&quot;given&quot;:&quot;Ali&quot;,&quot;parse-names&quot;:false,&quot;dropping-particle&quot;:&quot;&quot;,&quot;non-dropping-particle&quot;:&quot;&quot;}],&quot;container-title&quot;:&quot;2017 IEEE Conference on Computer Vision and Pattern Recognition (CVPR)&quot;,&quot;DOI&quot;:&quot;10.1109/CVPR.2017.690&quot;,&quot;ISBN&quot;:&quot;978-1-5386-0457-1&quot;,&quot;issued&quot;:{&quot;date-parts&quot;:[[2017,7]]},&quot;page&quot;:&quot;6517-6525&quot;,&quot;publisher&quot;:&quot;IEEE&quot;,&quot;container-title-short&quot;:&quot;&quot;},&quot;isTemporary&quot;:false,&quot;suppress-author&quot;:false,&quot;composite&quot;:false,&quot;author-only&quot;:false}]},{&quot;citationID&quot;:&quot;MENDELEY_CITATION_b566b5dc-a0e0-4811-a415-6a57da8bf4d0&quot;,&quot;properties&quot;:{&quot;noteIndex&quot;:0},&quot;isEdited&quot;:false,&quot;manualOverride&quot;:{&quot;isManuallyOverridden&quot;:false,&quot;citeprocText&quot;:&quot;[26]&quot;,&quot;manualOverrideText&quot;:&quot;&quot;},&quot;citationTag&quot;:&quot;MENDELEY_CITATION_v3_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&quot;,&quot;citationItems&quot;:[{&quot;id&quot;:&quot;2c5a8ac7-564a-337e-adba-3e21fcf7dbc3&quot;,&quot;itemData&quot;:{&quot;type&quot;:&quot;article-journal&quot;,&quot;id&quot;:&quot;2c5a8ac7-564a-337e-adba-3e21fcf7dbc3&quot;,&quot;title&quot;:&quot;MATANet: A Multi-context Attention and Taxonomy-Aware Network for Fine-Grained Underwater Recognition of Marine Species&quot;,&quot;author&quot;:[{&quot;family&quot;:&quot;Lee&quot;,&quot;given&quot;:&quot;Donghwan&quot;,&quot;parse-names&quot;:false,&quot;dropping-particle&quot;:&quot;&quot;,&quot;non-dropping-particle&quot;:&quot;&quot;},{&quot;family&quot;:&quot;Kim&quot;,&quot;given&quot;:&quot;Byeongjin&quot;,&quot;parse-names&quot;:false,&quot;dropping-particle&quot;:&quot;&quot;,&quot;non-dropping-particle&quot;:&quot;&quot;},{&quot;family&quot;:&quot;Kim&quot;,&quot;given&quot;:&quot;Geunhee&quot;,&quot;parse-names&quot;:false,&quot;dropping-particle&quot;:&quot;&quot;,&quot;non-dropping-particle&quot;:&quot;&quot;},{&quot;family&quot;:&quot;Kwon&quot;,&quot;given&quot;:&quot;Hyukjin&quot;,&quot;parse-names&quot;:false,&quot;dropping-particle&quot;:&quot;&quot;,&quot;non-dropping-particle&quot;:&quot;&quot;},{&quot;family&quot;:&quot;Maeng&quot;,&quot;given&quot;:&quot;Nahyeon&quot;,&quot;parse-names&quot;:false,&quot;dropping-particle&quot;:&quot;&quot;,&quot;non-dropping-particle&quot;:&quot;&quot;},{&quot;family&quot;:&quot;Kim&quot;,&quot;given&quot;:&quot;Wooju&quot;,&quot;parse-names&quot;:false,&quot;dropping-particle&quot;:&quot;&quot;,&quot;non-dropping-particle&quot;:&quot;&quot;}],&quot;container-title&quot;:&quot;arXiv&quot;,&quot;container-title-short&quot;:&quot;ArXiv&quot;,&quot;issued&quot;:{&quot;date-parts&quot;:[[2026]]}},&quot;isTemporary&quot;:false,&quot;suppress-author&quot;:false,&quot;composite&quot;:false,&quot;author-only&quot;:false}]},{&quot;citationID&quot;:&quot;MENDELEY_CITATION_aa905ba9-644b-48bb-b883-2585828b5b7e&quot;,&quot;properties&quot;:{&quot;noteIndex&quot;:0},&quot;isEdited&quot;:false,&quot;manualOverride&quot;:{&quot;isManuallyOverridden&quot;:false,&quot;citeprocText&quot;:&quot;[60]&quot;,&quot;manualOverrideText&quot;:&quot;&quot;},&quot;citationTag&quot;:&quot;MENDELEY_CITATION_v3_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&quot;,&quot;citationItems&quot;:[{&quot;id&quot;:&quot;9135fc3f-1475-3774-9163-e35b346ad54c&quot;,&quot;itemData&quot;:{&quot;type&quot;:&quot;article-journal&quot;,&quot;id&quot;:&quot;9135fc3f-1475-3774-9163-e35b346ad54c&quot;,&quot;title&quot;:&quot;&lt;scp&gt;FishAI&lt;/scp&gt; : Automated hierarchical marine fish image classification with vision transformer&quot;,&quot;author&quot;:[{&quot;family&quot;:&quot;Yang&quot;,&quot;given&quot;:&quot;Chenghan&quot;,&quot;parse-names&quot;:false,&quot;dropping-particle&quot;:&quot;&quot;,&quot;non-dropping-particle&quot;:&quot;&quot;},{&quot;family&quot;:&quot;Zhou&quot;,&quot;given&quot;:&quot;Peng&quot;,&quot;parse-names&quot;:false,&quot;dropping-particle&quot;:&quot;&quot;,&quot;non-dropping-particle&quot;:&quot;&quot;},{&quot;family&quot;:&quot;Wang&quot;,&quot;given&quot;:&quot;Chun‐Sheng&quot;,&quot;parse-names&quot;:false,&quot;dropping-particle&quot;:&quot;&quot;,&quot;non-dropping-particle&quot;:&quot;&quot;},{&quot;family&quot;:&quot;Fu&quot;,&quot;given&quot;:&quot;Ge‐Yi&quot;,&quot;parse-names&quot;:false,&quot;dropping-particle&quot;:&quot;&quot;,&quot;non-dropping-particle&quot;:&quot;&quot;},{&quot;family&quot;:&quot;Xu&quot;,&quot;given&quot;:&quot;Xue‐Wei&quot;,&quot;parse-names&quot;:false,&quot;dropping-particle&quot;:&quot;&quot;,&quot;non-dropping-particle&quot;:&quot;&quot;},{&quot;family&quot;:&quot;Niu&quot;,&quot;given&quot;:&quot;Zhibin&quot;,&quot;parse-names&quot;:false,&quot;dropping-particle&quot;:&quot;&quot;,&quot;non-dropping-particle&quot;:&quot;&quot;},{&quot;family&quot;:&quot;Zhu&quot;,&quot;given&quot;:&quot;Lin&quot;,&quot;parse-names&quot;:false,&quot;dropping-particle&quot;:&quot;&quot;,&quot;non-dropping-particle&quot;:&quot;&quot;},{&quot;family&quot;:&quot;Yuan&quot;,&quot;given&quot;:&quot;Ye&quot;,&quot;parse-names&quot;:false,&quot;dropping-particle&quot;:&quot;&quot;,&quot;non-dropping-particle&quot;:&quot;&quot;},{&quot;family&quot;:&quot;Shen&quot;,&quot;given&quot;:&quot;Hong‐Bin&quot;,&quot;parse-names&quot;:false,&quot;dropping-particle&quot;:&quot;&quot;,&quot;non-dropping-particle&quot;:&quot;&quot;},{&quot;family&quot;:&quot;Pan&quot;,&quot;given&quot;:&quot;Xiaoyong&quot;,&quot;parse-names&quot;:false,&quot;dropping-particle&quot;:&quot;&quot;,&quot;non-dropping-particle&quot;:&quot;&quot;}],&quot;container-title&quot;:&quot;Engineering Reports&quot;,&quot;DOI&quot;:&quot;10.1002/eng2.12992&quot;,&quot;ISSN&quot;:&quot;2577-8196&quot;,&quot;issued&quot;:{&quot;date-parts&quot;:[[2024,12,27]]},&quot;abstract&quot;:&quot;&lt;p&gt; To address the issues of high demand for efficiently recognizing fish species in marine scientific research, such as impact assessments on biodiversity and monitoring, an automated hierarchical image classification web‐based platform, named FishAI, was developed. Trained with marine fish images collected from the World Register of Marine Species, FishAI used the Vision Transformer (ViT) model, to classify fish. The model considers hierarchy levels, covering 3 classes, 38 orders, 154 families, 438 genera, and 808 species. The FishAI achieved accuracies of 0.975 (Class), 0.798 (Order), 0.743 (Family), 0.638 (Genus), and 0.626 (Species) on test images, respectively, by using the hyperparameter optimization. Comparison between ViT and other baseline backbones proves its superiority by capturing long‐distance dependency. In addition, FishAI yields the top‐5 prediction accuracies of 1.000 (Class), 0.887 (Order), 0.816 (Family), 0.729 (Genus), and 0.727 (Species), respectively. In order to further enhance the practicality of FishAI, the user‐friendly graphic interface ( &lt;ext-link href=\&quot;http://www.csbio.sjtu.edu.cn/bioinf/FishAI/\&quot;&gt;http://www.csbio.sjtu.edu.cn/bioinf/FishAI/&lt;/ext-link&gt; ) facilitates its easy‐to‐use application. Furthermore, interpretability analysis by Grad‐CAM provides a visual explanation of the highlighted regions on the images for FishAI's prediction among different hierarchies. &lt;/p&gt;&quot;,&quot;issue&quot;:&quot;12&quot;,&quot;volume&quot;:&quot;6&quot;,&quot;container-title-short&quot;:&quot;&quot;},&quot;isTemporary&quot;:false,&quot;suppress-author&quot;:false,&quot;composite&quot;:false,&quot;author-only&quot;:false}]},{&quot;citationID&quot;:&quot;MENDELEY_CITATION_ba3c829f-f754-4735-9813-1042567f44de&quot;,&quot;properties&quot;:{&quot;noteIndex&quot;:0},&quot;isEdited&quot;:false,&quot;manualOverride&quot;:{&quot;isManuallyOverridden&quot;:false,&quot;citeprocText&quot;:&quot;[61]&quot;,&quot;manualOverrideText&quot;:&quot;&quot;},&quot;citationTag&quot;:&quot;MENDELEY_CITATION_v3_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&quot;,&quot;citationItems&quot;:[{&quot;id&quot;:&quot;35ce5363-6bf2-3fb2-9a89-6a60e6fd06b4&quot;,&quot;itemData&quot;:{&quot;type&quot;:&quot;paper-conference&quot;,&quot;id&quot;:&quot;35ce5363-6bf2-3fb2-9a89-6a60e6fd06b4&quot;,&quot;title&quot;:&quot;Hedging your bets: Optimizing accuracy-specificity trade-offs in large scale visual recognition&quot;,&quot;author&quot;:[{&quot;family&quot;:&quot;Jia Deng&quot;,&quot;given&quot;:&quot;&quot;,&quot;parse-names&quot;:false,&quot;dropping-particle&quot;:&quot;&quot;,&quot;non-dropping-particle&quot;:&quot;&quot;},{&quot;family&quot;:&quot;Krause&quot;,&quot;given&quot;:&quot;J.&quot;,&quot;parse-names&quot;:false,&quot;dropping-particle&quot;:&quot;&quot;,&quot;non-dropping-particle&quot;:&quot;&quot;},{&quot;family&quot;:&quot;Berg&quot;,&quot;given&quot;:&quot;A. C.&quot;,&quot;parse-names&quot;:false,&quot;dropping-particle&quot;:&quot;&quot;,&quot;non-dropping-particle&quot;:&quot;&quot;},{&quot;family&quot;:&quot;Li Fei-Fei&quot;,&quot;given&quot;:&quot;&quot;,&quot;parse-names&quot;:false,&quot;dropping-particle&quot;:&quot;&quot;,&quot;non-dropping-particle&quot;:&quot;&quot;}],&quot;container-title&quot;:&quot;2012 IEEE Conference on Computer Vision and Pattern Recognition&quot;,&quot;DOI&quot;:&quot;10.1109/CVPR.2012.6248086&quot;,&quot;ISBN&quot;:&quot;978-1-4673-1228-8&quot;,&quot;issued&quot;:{&quot;date-parts&quot;:[[2012,6]]},&quot;page&quot;:&quot;3450-3457&quot;,&quot;publisher&quot;:&quot;IEEE&quot;,&quot;container-title-short&quot;:&quot;&quot;},&quot;isTemporary&quot;:false,&quot;suppress-author&quot;:false,&quot;composite&quot;:false,&quot;author-only&quot;:false}]},{&quot;citationID&quot;:&quot;MENDELEY_CITATION_0d426c08-f7a1-443d-bfb9-1def88625c15&quot;,&quot;properties&quot;:{&quot;noteIndex&quot;:0},&quot;isEdited&quot;:false,&quot;manualOverride&quot;:{&quot;isManuallyOverridden&quot;:false,&quot;citeprocText&quot;:&quot;[24]&quot;,&quot;manualOverrideText&quot;:&quot;&quot;},&quot;citationTag&quot;:&quot;MENDELEY_CITATION_v3_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&quot;,&quot;citationItems&quot;:[{&quot;id&quot;:&quot;7e2f52d9-65f8-365e-8e26-2bd670125c60&quot;,&quot;itemData&quot;:{&quot;type&quot;:&quot;paper-conference&quot;,&quot;id&quot;:&quot;7e2f52d9-65f8-365e-8e26-2bd670125c60&quot;,&quot;title&quot;:&quot;Making Better Mistakes: Leveraging Class Hierarchies With Deep Networks&quot;,&quot;author&quot;:[{&quot;family&quot;:&quot;Bertinetto&quot;,&quot;given&quot;:&quot;Luca&quot;,&quot;parse-names&quot;:false,&quot;dropping-particle&quot;:&quot;&quot;,&quot;non-dropping-particle&quot;:&quot;&quot;},{&quot;family&quot;:&quot;Mueller&quot;,&quot;given&quot;:&quot;Romain&quot;,&quot;parse-names&quot;:false,&quot;dropping-particle&quot;:&quot;&quot;,&quot;non-dropping-particle&quot;:&quot;&quot;},{&quot;family&quot;:&quot;Tertikas&quot;,&quot;given&quot;:&quot;Konstantinos&quot;,&quot;parse-names&quot;:false,&quot;dropping-particle&quot;:&quot;&quot;,&quot;non-dropping-particle&quot;:&quot;&quot;},{&quot;family&quot;:&quot;Samangooei&quot;,&quot;given&quot;:&quot;Sina&quot;,&quot;parse-names&quot;:false,&quot;dropping-particle&quot;:&quot;&quot;,&quot;non-dropping-particle&quot;:&quot;&quot;},{&quot;family&quot;:&quot;Lord&quot;,&quot;given&quot;:&quot;Nicholas A.&quot;,&quot;parse-names&quot;:false,&quot;dropping-particle&quot;:&quot;&quot;,&quot;non-dropping-particle&quot;:&quot;&quot;}],&quot;container-title&quot;:&quot;2020 IEEE/CVF Conference on Computer Vision and Pattern Recognition (CVPR)&quot;,&quot;DOI&quot;:&quot;10.1109/CVPR42600.2020.01252&quot;,&quot;ISBN&quot;:&quot;978-1-7281-7168-5&quot;,&quot;issued&quot;:{&quot;date-parts&quot;:[[2020,6]]},&quot;page&quot;:&quot;12503-12512&quot;,&quot;publisher&quot;:&quot;IEEE&quot;,&quot;container-title-short&quot;:&quot;&quot;},&quot;isTemporary&quot;:false,&quot;suppress-author&quot;:false,&quot;composite&quot;:false,&quot;author-only&quot;:false}]},{&quot;citationID&quot;:&quot;MENDELEY_CITATION_727b496e-be22-425e-9a63-50253db6a6cd&quot;,&quot;properties&quot;:{&quot;noteIndex&quot;:0},&quot;isEdited&quot;:false,&quot;manualOverride&quot;:{&quot;isManuallyOverridden&quot;:false,&quot;citeprocText&quot;:&quot;[32]&quot;,&quot;manualOverrideText&quot;:&quot;&quot;},&quot;citationTag&quot;:&quot;MENDELEY_CITATION_v3_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&quot;,&quot;citationItems&quot;:[{&quot;id&quot;:&quot;5571116a-ca4b-3364-b0ca-d3f81b8927c4&quot;,&quot;itemData&quot;:{&quot;type&quot;:&quot;paper-conference&quot;,&quot;id&quot;:&quot;5571116a-ca4b-3364-b0ca-d3f81b8927c4&quot;,&quot;title&quot;:&quot;Your “Flamingo” is My “Bird”: Fine-Grained, or Not&quot;,&quot;author&quot;:[{&quot;family&quot;:&quot;Chang&quot;,&quot;given&quot;:&quot;Dongliang&quot;,&quot;parse-names&quot;:false,&quot;dropping-particle&quot;:&quot;&quot;,&quot;non-dropping-particle&quot;:&quot;&quot;},{&quot;family&quot;:&quot;Pang&quot;,&quot;given&quot;:&quot;Kaiyue&quot;,&quot;parse-names&quot;:false,&quot;dropping-particle&quot;:&quot;&quot;,&quot;non-dropping-particle&quot;:&quot;&quot;},{&quot;family&quot;:&quot;Zheng&quot;,&quot;given&quot;:&quot;Yixiao&quot;,&quot;parse-names&quot;:false,&quot;dropping-particle&quot;:&quot;&quot;,&quot;non-dropping-particle&quot;:&quot;&quot;},{&quot;family&quot;:&quot;Ma&quot;,&quot;given&quot;:&quot;Zhanyu&quot;,&quot;parse-names&quot;:false,&quot;dropping-particle&quot;:&quot;&quot;,&quot;non-dropping-particle&quot;:&quot;&quot;},{&quot;family&quot;:&quot;Song&quot;,&quot;given&quot;:&quot;Yi-Zhe&quot;,&quot;parse-names&quot;:false,&quot;dropping-particle&quot;:&quot;&quot;,&quot;non-dropping-particle&quot;:&quot;&quot;},{&quot;family&quot;:&quot;Guo&quot;,&quot;given&quot;:&quot;Jun&quot;,&quot;parse-names&quot;:false,&quot;dropping-particle&quot;:&quot;&quot;,&quot;non-dropping-particle&quot;:&quot;&quot;}],&quot;container-title&quot;:&quot;2021 IEEE/CVF Conference on Computer Vision and Pattern Recognition (CVPR)&quot;,&quot;DOI&quot;:&quot;10.1109/CVPR46437.2021.01131&quot;,&quot;ISBN&quot;:&quot;978-1-6654-4509-2&quot;,&quot;issued&quot;:{&quot;date-parts&quot;:[[2021,6]]},&quot;page&quot;:&quot;11471-11480&quot;,&quot;publisher&quot;:&quot;IEEE&quot;,&quot;container-title-short&quot;:&quot;&quot;},&quot;isTemporary&quot;:false,&quot;suppress-author&quot;:false,&quot;composite&quot;:false,&quot;author-only&quot;:false}]},{&quot;citationID&quot;:&quot;MENDELEY_CITATION_49690b6c-d58b-49f2-a839-d47a0b696e90&quot;,&quot;properties&quot;:{&quot;noteIndex&quot;:0},&quot;isEdited&quot;:false,&quot;manualOverride&quot;:{&quot;isManuallyOverridden&quot;:false,&quot;citeprocText&quot;:&quot;[62]&quot;,&quot;manualOverrideText&quot;:&quot;&quot;},&quot;citationTag&quot;:&quot;MENDELEY_CITATION_v3_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&quot;,&quot;citationItems&quot;:[{&quot;id&quot;:&quot;b08b00a6-dad6-3f9e-8621-3b3bf889850f&quot;,&quot;itemData&quot;:{&quot;type&quot;:&quot;paper-conference&quot;,&quot;id&quot;:&quot;b08b00a6-dad6-3f9e-8621-3b3bf889850f&quot;,&quot;title&quot;:&quot;Use All The Labels: A Hierarchical Multi-Label Contrastive Learning Framework&quot;,&quot;author&quot;:[{&quot;family&quot;:&quot;Zhang&quot;,&quot;given&quot;:&quot;Shu&quot;,&quot;parse-names&quot;:false,&quot;dropping-particle&quot;:&quot;&quot;,&quot;non-dropping-particle&quot;:&quot;&quot;},{&quot;family&quot;:&quot;Xu&quot;,&quot;given&quot;:&quot;Ran&quot;,&quot;parse-names&quot;:false,&quot;dropping-particle&quot;:&quot;&quot;,&quot;non-dropping-particle&quot;:&quot;&quot;},{&quot;family&quot;:&quot;Xiong&quot;,&quot;given&quot;:&quot;Caiming&quot;,&quot;parse-names&quot;:false,&quot;dropping-particle&quot;:&quot;&quot;,&quot;non-dropping-particle&quot;:&quot;&quot;},{&quot;family&quot;:&quot;Ramaiah&quot;,&quot;given&quot;:&quot;Chetan&quot;,&quot;parse-names&quot;:false,&quot;dropping-particle&quot;:&quot;&quot;,&quot;non-dropping-particle&quot;:&quot;&quot;}],&quot;container-title&quot;:&quot;2022 IEEE/CVF Conference on Computer Vision and Pattern Recognition (CVPR)&quot;,&quot;DOI&quot;:&quot;10.1109/CVPR52688.2022.01616&quot;,&quot;ISBN&quot;:&quot;978-1-6654-6946-3&quot;,&quot;issued&quot;:{&quot;date-parts&quot;:[[2022,6]]},&quot;page&quot;:&quot;16639-16648&quot;,&quot;publisher&quot;:&quot;IEEE&quot;,&quot;container-title-short&quot;:&quot;&quot;},&quot;isTemporary&quot;:false,&quot;suppress-author&quot;:false,&quot;composite&quot;:false,&quot;author-only&quot;:false}]},{&quot;citationID&quot;:&quot;MENDELEY_CITATION_8728c48c-2a68-46a4-b5ca-f491ec573ca8&quot;,&quot;properties&quot;:{&quot;noteIndex&quot;:0},&quot;isEdited&quot;:false,&quot;manualOverride&quot;:{&quot;isManuallyOverridden&quot;:false,&quot;citeprocText&quot;:&quot;[23]&quot;,&quot;manualOverrideText&quot;:&quot;&quot;},&quot;citationTag&quot;:&quot;MENDELEY_CITATION_v3_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&quot;,&quot;citationItems&quot;:[{&quot;id&quot;:&quot;f637c175-d59c-30fc-9f87-0bad6300d966&quot;,&quot;itemData&quot;:{&quot;type&quot;:&quot;article-journal&quot;,&quot;id&quot;:&quot;f637c175-d59c-30fc-9f87-0bad6300d966&quot;,&quot;title&quot;:&quot;A survey of hierarchical classification across different application domains&quot;,&quot;author&quot;:[{&quot;family&quot;:&quot;Silla&quot;,&quot;given&quot;:&quot;Carlos N.&quot;,&quot;parse-names&quot;:false,&quot;dropping-particle&quot;:&quot;&quot;,&quot;non-dropping-particle&quot;:&quot;&quot;},{&quot;family&quot;:&quot;Freitas&quot;,&quot;given&quot;:&quot;Alex A.&quot;,&quot;parse-names&quot;:false,&quot;dropping-particle&quot;:&quot;&quot;,&quot;non-dropping-particle&quot;:&quot;&quot;}],&quot;container-title&quot;:&quot;Data Mining and Knowledge Discovery&quot;,&quot;container-title-short&quot;:&quot;Data Min. Knowl. Discov.&quot;,&quot;DOI&quot;:&quot;10.1007/s10618-010-0175-9&quot;,&quot;ISSN&quot;:&quot;1384-5810&quot;,&quot;issued&quot;:{&quot;date-parts&quot;:[[2011,1,7]]},&quot;page&quot;:&quot;31-72&quot;,&quot;issue&quot;:&quot;1-2&quot;,&quot;volume&quot;:&quot;22&quot;},&quot;isTemporary&quot;:false,&quot;suppress-author&quot;:false,&quot;composite&quot;:false,&quot;author-only&quot;:false}]},{&quot;citationID&quot;:&quot;MENDELEY_CITATION_30174dc0-38b3-44ef-95ce-2db9721caab2&quot;,&quot;properties&quot;:{&quot;noteIndex&quot;:0},&quot;isEdited&quot;:false,&quot;manualOverride&quot;:{&quot;isManuallyOverridden&quot;:false,&quot;citeprocText&quot;:&quot;[24]&quot;,&quot;manualOverrideText&quot;:&quot;&quot;},&quot;citationTag&quot;:&quot;MENDELEY_CITATION_v3_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&quot;,&quot;citationItems&quot;:[{&quot;id&quot;:&quot;7e2f52d9-65f8-365e-8e26-2bd670125c60&quot;,&quot;itemData&quot;:{&quot;type&quot;:&quot;paper-conference&quot;,&quot;id&quot;:&quot;7e2f52d9-65f8-365e-8e26-2bd670125c60&quot;,&quot;title&quot;:&quot;Making Better Mistakes: Leveraging Class Hierarchies With Deep Networks&quot;,&quot;author&quot;:[{&quot;family&quot;:&quot;Bertinetto&quot;,&quot;given&quot;:&quot;Luca&quot;,&quot;parse-names&quot;:false,&quot;dropping-particle&quot;:&quot;&quot;,&quot;non-dropping-particle&quot;:&quot;&quot;},{&quot;family&quot;:&quot;Mueller&quot;,&quot;given&quot;:&quot;Romain&quot;,&quot;parse-names&quot;:false,&quot;dropping-particle&quot;:&quot;&quot;,&quot;non-dropping-particle&quot;:&quot;&quot;},{&quot;family&quot;:&quot;Tertikas&quot;,&quot;given&quot;:&quot;Konstantinos&quot;,&quot;parse-names&quot;:false,&quot;dropping-particle&quot;:&quot;&quot;,&quot;non-dropping-particle&quot;:&quot;&quot;},{&quot;family&quot;:&quot;Samangooei&quot;,&quot;given&quot;:&quot;Sina&quot;,&quot;parse-names&quot;:false,&quot;dropping-particle&quot;:&quot;&quot;,&quot;non-dropping-particle&quot;:&quot;&quot;},{&quot;family&quot;:&quot;Lord&quot;,&quot;given&quot;:&quot;Nicholas A.&quot;,&quot;parse-names&quot;:false,&quot;dropping-particle&quot;:&quot;&quot;,&quot;non-dropping-particle&quot;:&quot;&quot;}],&quot;container-title&quot;:&quot;2020 IEEE/CVF Conference on Computer Vision and Pattern Recognition (CVPR)&quot;,&quot;DOI&quot;:&quot;10.1109/CVPR42600.2020.01252&quot;,&quot;ISBN&quot;:&quot;978-1-7281-7168-5&quot;,&quot;issued&quot;:{&quot;date-parts&quot;:[[2020,6]]},&quot;page&quot;:&quot;12503-12512&quot;,&quot;publisher&quot;:&quot;IEEE&quot;,&quot;container-title-short&quot;:&quot;&quot;},&quot;isTemporary&quot;:false,&quot;suppress-author&quot;:false,&quot;composite&quot;:false,&quot;author-only&quot;:false}]},{&quot;citationID&quot;:&quot;MENDELEY_CITATION_2be60a4f-336d-4ca9-89e6-540ec8d3a453&quot;,&quot;properties&quot;:{&quot;noteIndex&quot;:0},&quot;isEdited&quot;:false,&quot;manualOverride&quot;:{&quot;isManuallyOverridden&quot;:false,&quot;citeprocText&quot;:&quot;[30]&quot;,&quot;manualOverrideText&quot;:&quot;&quot;},&quot;citationTag&quot;:&quot;MENDELEY_CITATION_v3_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&quot;,&quot;citationItems&quot;:[{&quot;id&quot;:&quot;1163fcfb-beaa-38aa-add9-f41f92e45995&quot;,&quot;itemData&quot;:{&quot;type&quot;:&quot;article-journal&quot;,&quot;id&quot;:&quot;1163fcfb-beaa-38aa-add9-f41f92e45995&quot;,&quot;title&quot;:&quot;FathomNet: A global image database for enabling artificial intelligence in the ocean&quot;,&quot;author&quot;:[{&quot;family&quot;:&quot;Katija&quot;,&quot;given&quot;:&quot;Kakani&quot;,&quot;parse-names&quot;:false,&quot;dropping-particle&quot;:&quot;&quot;,&quot;non-dropping-particle&quot;:&quot;&quot;},{&quot;family&quot;:&quot;Orenstein&quot;,&quot;given&quot;:&quot;Eric&quot;,&quot;parse-names&quot;:false,&quot;dropping-particle&quot;:&quot;&quot;,&quot;non-dropping-particle&quot;:&quot;&quot;},{&quot;family&quot;:&quot;Schlining&quot;,&quot;given&quot;:&quot;Brian&quot;,&quot;parse-names&quot;:false,&quot;dropping-particle&quot;:&quot;&quot;,&quot;non-dropping-particle&quot;:&quot;&quot;},{&quot;family&quot;:&quot;Lundsten&quot;,&quot;given&quot;:&quot;Lonny&quot;,&quot;parse-names&quot;:false,&quot;dropping-particle&quot;:&quot;&quot;,&quot;non-dropping-particle&quot;:&quot;&quot;},{&quot;family&quot;:&quot;Barnard&quot;,&quot;given&quot;:&quot;Kevin&quot;,&quot;parse-names&quot;:false,&quot;dropping-particle&quot;:&quot;&quot;,&quot;non-dropping-particle&quot;:&quot;&quot;},{&quot;family&quot;:&quot;Sainz&quot;,&quot;given&quot;:&quot;Giovanna&quot;,&quot;parse-names&quot;:false,&quot;dropping-particle&quot;:&quot;&quot;,&quot;non-dropping-particle&quot;:&quot;&quot;},{&quot;family&quot;:&quot;Boulais&quot;,&quot;given&quot;:&quot;Oceane&quot;,&quot;parse-names&quot;:false,&quot;dropping-particle&quot;:&quot;&quot;,&quot;non-dropping-particle&quot;:&quot;&quot;},{&quot;family&quot;:&quot;Cromwell&quot;,&quot;given&quot;:&quot;Megan&quot;,&quot;parse-names&quot;:false,&quot;dropping-particle&quot;:&quot;&quot;,&quot;non-dropping-particle&quot;:&quot;&quot;},{&quot;family&quot;:&quot;Butler&quot;,&quot;given&quot;:&quot;Erin&quot;,&quot;parse-names&quot;:false,&quot;dropping-particle&quot;:&quot;&quot;,&quot;non-dropping-particle&quot;:&quot;&quot;},{&quot;family&quot;:&quot;Woodward&quot;,&quot;given&quot;:&quot;Benjamin&quot;,&quot;parse-names&quot;:false,&quot;dropping-particle&quot;:&quot;&quot;,&quot;non-dropping-particle&quot;:&quot;&quot;},{&quot;family&quot;:&quot;Bell&quot;,&quot;given&quot;:&quot;Katherine L. C.&quot;,&quot;parse-names&quot;:false,&quot;dropping-particle&quot;:&quot;&quot;,&quot;non-dropping-particle&quot;:&quot;&quot;}],&quot;container-title&quot;:&quot;Scientific Reports&quot;,&quot;container-title-short&quot;:&quot;Sci. Rep.&quot;,&quot;DOI&quot;:&quot;10.1038/s41598-022-19939-2&quot;,&quot;ISSN&quot;:&quot;2045-2322&quot;,&quot;issued&quot;:{&quot;date-parts&quot;:[[2022,9,23]]},&quot;page&quot;:&quot;15914&quot;,&quot;abstract&quot;:&quot;&lt;p&gt;The ocean is experiencing unprecedented rapid change, and visually monitoring marine biota at the spatiotemporal scales needed for responsible stewardship is a formidable task. As baselines are sought by the research community, the volume and rate of this required data collection rapidly outpaces our abilities to process and analyze them. Recent advances in machine learning enables fast, sophisticated analysis of visual data, but have had limited success in the ocean due to lack of data standardization, insufficient formatting, and demand for large, labeled datasets. To address this need, we built FathomNet, an open-source image database that standardizes and aggregates expertly curated labeled data. FathomNet has been seeded with existing iconic and non-iconic imagery of marine animals, underwater equipment, debris, and other concepts, and allows for future contributions from distributed data sources. We demonstrate how FathomNet data can be used to train and deploy models on other institutional video to reduce annotation effort, and enable automated tracking of underwater concepts when integrated with robotic vehicles. As FathomNet continues to grow and incorporate more labeled data from the community, we can accelerate the processing of visual data to achieve a healthy and sustainable global ocean.&lt;/p&gt;&quot;,&quot;issue&quot;:&quot;1&quot;,&quot;volume&quot;:&quot;12&quot;},&quot;isTemporary&quot;:false,&quot;suppress-author&quot;:false,&quot;composite&quot;:false,&quot;author-only&quot;:false}]},{&quot;citationID&quot;:&quot;MENDELEY_CITATION_5a144042-d95d-433e-857a-cc2c7d1e6036&quot;,&quot;properties&quot;:{&quot;noteIndex&quot;:0},&quot;isEdited&quot;:false,&quot;manualOverride&quot;:{&quot;isManuallyOverridden&quot;:false,&quot;citeprocText&quot;:&quot;[61]&quot;,&quot;manualOverrideText&quot;:&quot;&quot;},&quot;citationTag&quot;:&quot;MENDELEY_CITATION_v3_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&quot;,&quot;citationItems&quot;:[{&quot;id&quot;:&quot;35ce5363-6bf2-3fb2-9a89-6a60e6fd06b4&quot;,&quot;itemData&quot;:{&quot;type&quot;:&quot;paper-conference&quot;,&quot;id&quot;:&quot;35ce5363-6bf2-3fb2-9a89-6a60e6fd06b4&quot;,&quot;title&quot;:&quot;Hedging your bets: Optimizing accuracy-specificity trade-offs in large scale visual recognition&quot;,&quot;author&quot;:[{&quot;family&quot;:&quot;Jia Deng&quot;,&quot;given&quot;:&quot;&quot;,&quot;parse-names&quot;:false,&quot;dropping-particle&quot;:&quot;&quot;,&quot;non-dropping-particle&quot;:&quot;&quot;},{&quot;family&quot;:&quot;Krause&quot;,&quot;given&quot;:&quot;J.&quot;,&quot;parse-names&quot;:false,&quot;dropping-particle&quot;:&quot;&quot;,&quot;non-dropping-particle&quot;:&quot;&quot;},{&quot;family&quot;:&quot;Berg&quot;,&quot;given&quot;:&quot;A. C.&quot;,&quot;parse-names&quot;:false,&quot;dropping-particle&quot;:&quot;&quot;,&quot;non-dropping-particle&quot;:&quot;&quot;},{&quot;family&quot;:&quot;Li Fei-Fei&quot;,&quot;given&quot;:&quot;&quot;,&quot;parse-names&quot;:false,&quot;dropping-particle&quot;:&quot;&quot;,&quot;non-dropping-particle&quot;:&quot;&quot;}],&quot;container-title&quot;:&quot;2012 IEEE Conference on Computer Vision and Pattern Recognition&quot;,&quot;DOI&quot;:&quot;10.1109/CVPR.2012.6248086&quot;,&quot;ISBN&quot;:&quot;978-1-4673-1228-8&quot;,&quot;issued&quot;:{&quot;date-parts&quot;:[[2012,6]]},&quot;page&quot;:&quot;3450-3457&quot;,&quot;publisher&quot;:&quot;IEEE&quot;,&quot;container-title-short&quot;:&quot;&quot;},&quot;isTemporary&quot;:false,&quot;suppress-author&quot;:false,&quot;composite&quot;:false,&quot;author-only&quot;:false}]},{&quot;citationID&quot;:&quot;MENDELEY_CITATION_1f3dab55-4ad9-46e1-a9f4-ecf4d0a9989d&quot;,&quot;properties&quot;:{&quot;noteIndex&quot;:0},&quot;isEdited&quot;:false,&quot;manualOverride&quot;:{&quot;isManuallyOverridden&quot;:false,&quot;citeprocText&quot;:&quot;[12]&quot;,&quot;manualOverrideText&quot;:&quot;&quot;},&quot;citationTag&quot;:&quot;MENDELEY_CITATION_v3_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&quot;,&quot;citationItems&quot;:[{&quot;id&quot;:&quot;75ecce42-68d9-3788-bcca-cda7be88ed80&quot;,&quot;itemData&quot;:{&quot;type&quot;:&quot;paper-conference&quot;,&quot;id&quot;:&quot;75ecce42-68d9-3788-bcca-cda7be88ed80&quot;,&quot;title&quot;:&quot;The iNaturalist Species Classification and Detection Dataset&quot;,&quot;author&quot;:[{&quot;family&quot;:&quot;Horn&quot;,&quot;given&quot;:&quot;Grant&quot;,&quot;parse-names&quot;:false,&quot;dropping-particle&quot;:&quot;&quot;,&quot;non-dropping-particle&quot;:&quot;Van&quot;},{&quot;family&quot;:&quot;Aodha&quot;,&quot;given&quot;:&quot;Oisin&quot;,&quot;parse-names&quot;:false,&quot;dropping-particle&quot;:&quot;&quot;,&quot;non-dropping-particle&quot;:&quot;Mac&quot;},{&quot;family&quot;:&quot;Song&quot;,&quot;given&quot;:&quot;Yang&quot;,&quot;parse-names&quot;:false,&quot;dropping-particle&quot;:&quot;&quot;,&quot;non-dropping-particle&quot;:&quot;&quot;},{&quot;family&quot;:&quot;Cui&quot;,&quot;given&quot;:&quot;Yin&quot;,&quot;parse-names&quot;:false,&quot;dropping-particle&quot;:&quot;&quot;,&quot;non-dropping-particle&quot;:&quot;&quot;},{&quot;family&quot;:&quot;Sun&quot;,&quot;given&quot;:&quot;Chen&quot;,&quot;parse-names&quot;:false,&quot;dropping-particle&quot;:&quot;&quot;,&quot;non-dropping-particle&quot;:&quot;&quot;},{&quot;family&quot;:&quot;Shepard&quot;,&quot;given&quot;:&quot;Alex&quot;,&quot;parse-names&quot;:false,&quot;dropping-particle&quot;:&quot;&quot;,&quot;non-dropping-particle&quot;:&quot;&quot;},{&quot;family&quot;:&quot;Adam&quot;,&quot;given&quot;:&quot;Hartwig&quot;,&quot;parse-names&quot;:false,&quot;dropping-particle&quot;:&quot;&quot;,&quot;non-dropping-particle&quot;:&quot;&quot;},{&quot;family&quot;:&quot;Perona&quot;,&quot;given&quot;:&quot;Pietro&quot;,&quot;parse-names&quot;:false,&quot;dropping-particle&quot;:&quot;&quot;,&quot;non-dropping-particle&quot;:&quot;&quot;},{&quot;family&quot;:&quot;Belongie&quot;,&quot;given&quot;:&quot;Serge&quot;,&quot;parse-names&quot;:false,&quot;dropping-particle&quot;:&quot;&quot;,&quot;non-dropping-particle&quot;:&quot;&quot;}],&quot;container-title&quot;:&quot;2018 IEEE/CVF Conference on Computer Vision and Pattern Recognition&quot;,&quot;DOI&quot;:&quot;10.1109/CVPR.2018.00914&quot;,&quot;ISBN&quot;:&quot;978-1-5386-6420-9&quot;,&quot;issued&quot;:{&quot;date-parts&quot;:[[2018,6]]},&quot;page&quot;:&quot;8769-8778&quot;,&quot;publisher&quot;:&quot;IEEE&quot;,&quot;container-title-short&quot;:&quot;&quot;},&quot;isTemporary&quot;:false,&quot;suppress-author&quot;:false,&quot;composite&quot;:false,&quot;author-only&quot;:false}]},{&quot;citationID&quot;:&quot;MENDELEY_CITATION_628c80e6-f859-497b-9974-c29145aab5a5&quot;,&quot;properties&quot;:{&quot;noteIndex&quot;:0},&quot;isEdited&quot;:false,&quot;manualOverride&quot;:{&quot;isManuallyOverridden&quot;:false,&quot;citeprocText&quot;:&quot;[15]&quot;,&quot;manualOverrideText&quot;:&quot;&quot;},&quot;citationTag&quot;:&quot;MENDELEY_CITATION_v3_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&quot;,&quot;citationItems&quot;:[{&quot;id&quot;:&quot;d9e4018e-03b1-3025-bb86-dd8ba18f5dd2&quot;,&quot;itemData&quot;:{&quot;type&quot;:&quot;article-journal&quot;,&quot;id&quot;:&quot;d9e4018e-03b1-3025-bb86-dd8ba18f5dd2&quot;,&quot;title&quot;:&quot;A Systematic Review on Long-Tailed Learning&quot;,&quot;author&quot;:[{&quot;family&quot;:&quot;Zhang&quot;,&quot;given&quot;:&quot;Chongsheng&quot;,&quot;parse-names&quot;:false,&quot;dropping-particle&quot;:&quot;&quot;,&quot;non-dropping-particle&quot;:&quot;&quot;},{&quot;family&quot;:&quot;Almpanidis&quot;,&quot;given&quot;:&quot;George&quot;,&quot;parse-names&quot;:false,&quot;dropping-particle&quot;:&quot;&quot;,&quot;non-dropping-particle&quot;:&quot;&quot;},{&quot;family&quot;:&quot;Fan&quot;,&quot;given&quot;:&quot;Gaojuan&quot;,&quot;parse-names&quot;:false,&quot;dropping-particle&quot;:&quot;&quot;,&quot;non-dropping-particle&quot;:&quot;&quot;},{&quot;family&quot;:&quot;Deng&quot;,&quot;given&quot;:&quot;Binquan&quot;,&quot;parse-names&quot;:false,&quot;dropping-particle&quot;:&quot;&quot;,&quot;non-dropping-particle&quot;:&quot;&quot;},{&quot;family&quot;:&quot;Zhang&quot;,&quot;given&quot;:&quot;Yanbo&quot;,&quot;parse-names&quot;:false,&quot;dropping-particle&quot;:&quot;&quot;,&quot;non-dropping-particle&quot;:&quot;&quot;},{&quot;family&quot;:&quot;Liu&quot;,&quot;given&quot;:&quot;Ji&quot;,&quot;parse-names&quot;:false,&quot;dropping-particle&quot;:&quot;&quot;,&quot;non-dropping-particle&quot;:&quot;&quot;},{&quot;family&quot;:&quot;Kamel&quot;,&quot;given&quot;:&quot;Aouaidjia&quot;,&quot;parse-names&quot;:false,&quot;dropping-particle&quot;:&quot;&quot;,&quot;non-dropping-particle&quot;:&quot;&quot;},{&quot;family&quot;:&quot;Soda&quot;,&quot;given&quot;:&quot;Paolo&quot;,&quot;parse-names&quot;:false,&quot;dropping-particle&quot;:&quot;&quot;,&quot;non-dropping-particle&quot;:&quot;&quot;},{&quot;family&quot;:&quot;Gama&quot;,&quot;given&quot;:&quot;João&quot;,&quot;parse-names&quot;:false,&quot;dropping-particle&quot;:&quot;&quot;,&quot;non-dropping-particle&quot;:&quot;&quot;}],&quot;container-title&quot;:&quot;IEEE Transactions on Neural Networks and Learning Systems&quot;,&quot;container-title-short&quot;:&quot;IEEE Trans. Neural Netw. Learn. Syst.&quot;,&quot;DOI&quot;:&quot;10.1109/TNNLS.2025.3539314&quot;,&quot;ISSN&quot;:&quot;2162-237X&quot;,&quot;issued&quot;:{&quot;date-parts&quot;:[[2025,8]]},&quot;page&quot;:&quot;13670-13690&quot;,&quot;issue&quot;:&quot;8&quot;,&quot;volume&quot;:&quot;36&quot;},&quot;isTemporary&quot;:false,&quot;suppress-author&quot;:false,&quot;composite&quot;:false,&quot;author-only&quot;:false}]},{&quot;citationID&quot;:&quot;MENDELEY_CITATION_784b27a7-2926-4dcb-b6a6-e1ac78cdce6f&quot;,&quot;properties&quot;:{&quot;noteIndex&quot;:0},&quot;isEdited&quot;:false,&quot;manualOverride&quot;:{&quot;isManuallyOverridden&quot;:false,&quot;citeprocText&quot;:&quot;[63]&quot;,&quot;manualOverrideText&quot;:&quot;&quot;},&quot;citationTag&quot;:&quot;MENDELEY_CITATION_v3_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&quot;,&quot;citationItems&quot;:[{&quot;id&quot;:&quot;8c8491c2-9019-38c6-be67-69cdb164486b&quot;,&quot;itemData&quot;:{&quot;type&quot;:&quot;paper-conference&quot;,&quot;id&quot;:&quot;8c8491c2-9019-38c6-be67-69cdb164486b&quot;,&quot;title&quot;:&quot;Focal Loss for Dense Object Detection&quot;,&quot;author&quot;:[{&quot;family&quot;:&quot;Lin&quot;,&quot;given&quot;:&quot;Tsung-Yi&quot;,&quot;parse-names&quot;:false,&quot;dropping-particle&quot;:&quot;&quot;,&quot;non-dropping-particle&quot;:&quot;&quot;},{&quot;family&quot;:&quot;Goyal&quot;,&quot;given&quot;:&quot;Priya&quot;,&quot;parse-names&quot;:false,&quot;dropping-particle&quot;:&quot;&quot;,&quot;non-dropping-particle&quot;:&quot;&quot;},{&quot;family&quot;:&quot;Girshick&quot;,&quot;given&quot;:&quot;Ross&quot;,&quot;parse-names&quot;:false,&quot;dropping-particle&quot;:&quot;&quot;,&quot;non-dropping-particle&quot;:&quot;&quot;},{&quot;family&quot;:&quot;He&quot;,&quot;given&quot;:&quot;Kaiming&quot;,&quot;parse-names&quot;:false,&quot;dropping-particle&quot;:&quot;&quot;,&quot;non-dropping-particle&quot;:&quot;&quot;},{&quot;family&quot;:&quot;Dollar&quot;,&quot;given&quot;:&quot;Piotr&quot;,&quot;parse-names&quot;:false,&quot;dropping-particle&quot;:&quot;&quot;,&quot;non-dropping-particle&quot;:&quot;&quot;}],&quot;container-title&quot;:&quot;2017 IEEE International Conference on Computer Vision (ICCV)&quot;,&quot;DOI&quot;:&quot;10.1109/ICCV.2017.324&quot;,&quot;ISBN&quot;:&quot;978-1-5386-1032-9&quot;,&quot;issued&quot;:{&quot;date-parts&quot;:[[2017,10]]},&quot;page&quot;:&quot;2999-3007&quot;,&quot;publisher&quot;:&quot;IEEE&quot;,&quot;container-title-short&quot;:&quot;&quot;},&quot;isTemporary&quot;:false,&quot;suppress-author&quot;:false,&quot;composite&quot;:false,&quot;author-only&quot;:false}]},{&quot;citationID&quot;:&quot;MENDELEY_CITATION_90ef3ed5-0795-43fa-a615-31e826314ca8&quot;,&quot;properties&quot;:{&quot;noteIndex&quot;:0},&quot;isEdited&quot;:false,&quot;manualOverride&quot;:{&quot;isManuallyOverridden&quot;:false,&quot;citeprocText&quot;:&quot;[14]&quot;,&quot;manualOverrideText&quot;:&quot;&quot;},&quot;citationTag&quot;:&quot;MENDELEY_CITATION_v3_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&quot;,&quot;citationItems&quot;:[{&quot;id&quot;:&quot;389a9ceb-396e-3de3-82fa-3c3e3b7c0088&quot;,&quot;itemData&quot;:{&quot;type&quot;:&quot;paper-conference&quot;,&quot;id&quot;:&quot;389a9ceb-396e-3de3-82fa-3c3e3b7c0088&quot;,&quot;title&quot;:&quot;Class-Balanced Loss Based on Effective Number of Samples&quot;,&quot;author&quot;:[{&quot;family&quot;:&quot;Cui&quot;,&quot;given&quot;:&quot;Yin&quot;,&quot;parse-names&quot;:false,&quot;dropping-particle&quot;:&quot;&quot;,&quot;non-dropping-particle&quot;:&quot;&quot;},{&quot;family&quot;:&quot;Jia&quot;,&quot;given&quot;:&quot;Menglin&quot;,&quot;parse-names&quot;:false,&quot;dropping-particle&quot;:&quot;&quot;,&quot;non-dropping-particle&quot;:&quot;&quot;},{&quot;family&quot;:&quot;Lin&quot;,&quot;given&quot;:&quot;Tsung-Yi&quot;,&quot;parse-names&quot;:false,&quot;dropping-particle&quot;:&quot;&quot;,&quot;non-dropping-particle&quot;:&quot;&quot;},{&quot;family&quot;:&quot;Song&quot;,&quot;given&quot;:&quot;Yang&quot;,&quot;parse-names&quot;:false,&quot;dropping-particle&quot;:&quot;&quot;,&quot;non-dropping-particle&quot;:&quot;&quot;},{&quot;family&quot;:&quot;Belongie&quot;,&quot;given&quot;:&quot;Serge&quot;,&quot;parse-names&quot;:false,&quot;dropping-particle&quot;:&quot;&quot;,&quot;non-dropping-particle&quot;:&quot;&quot;}],&quot;container-title&quot;:&quot;2019 IEEE/CVF Conference on Computer Vision and Pattern Recognition (CVPR)&quot;,&quot;DOI&quot;:&quot;10.1109/CVPR.2019.00949&quot;,&quot;ISBN&quot;:&quot;978-1-7281-3293-8&quot;,&quot;issued&quot;:{&quot;date-parts&quot;:[[2019,6]]},&quot;page&quot;:&quot;9260-9269&quot;,&quot;publisher&quot;:&quot;IEEE&quot;,&quot;container-title-short&quot;:&quot;&quot;},&quot;isTemporary&quot;:false,&quot;suppress-author&quot;:false,&quot;composite&quot;:false,&quot;author-only&quot;:false}]},{&quot;citationID&quot;:&quot;MENDELEY_CITATION_be900f61-bf4a-4deb-88b8-f0c7c2582408&quot;,&quot;properties&quot;:{&quot;noteIndex&quot;:0},&quot;isEdited&quot;:false,&quot;manualOverride&quot;:{&quot;isManuallyOverridden&quot;:false,&quot;citeprocText&quot;:&quot;[64]&quot;,&quot;manualOverrideText&quot;:&quot;&quot;},&quot;citationTag&quot;:&quot;MENDELEY_CITATION_v3_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&quot;,&quot;citationItems&quot;:[{&quot;id&quot;:&quot;71d9a780-2dca-33d5-9ddd-69525f352224&quot;,&quot;itemData&quot;:{&quot;type&quot;:&quot;article&quot;,&quot;id&quot;:&quot;71d9a780-2dca-33d5-9ddd-69525f352224&quot;,&quot;title&quot;:&quot;Learning Imbalanced Datasets with Label-Distribution-Aware Margin Loss&quot;,&quot;author&quot;:[{&quot;family&quot;:&quot;Cao&quot;,&quot;given&quot;:&quot;Kaidi&quot;,&quot;parse-names&quot;:false,&quot;dropping-particle&quot;:&quot;&quot;,&quot;non-dropping-particle&quot;:&quot;&quot;},{&quot;family&quot;:&quot;Wei&quot;,&quot;given&quot;:&quot;Colin&quot;,&quot;parse-names&quot;:false,&quot;dropping-particle&quot;:&quot;&quot;,&quot;non-dropping-particle&quot;:&quot;&quot;},{&quot;family&quot;:&quot;Gaidon&quot;,&quot;given&quot;:&quot;Adrien&quot;,&quot;parse-names&quot;:false,&quot;dropping-particle&quot;:&quot;&quot;,&quot;non-dropping-particle&quot;:&quot;&quot;},{&quot;family&quot;:&quot;Arechiga&quot;,&quot;given&quot;:&quot;Nikos&quot;,&quot;parse-names&quot;:false,&quot;dropping-particle&quot;:&quot;&quot;,&quot;non-dropping-particle&quot;:&quot;&quot;},{&quot;family&quot;:&quot;Ma&quot;,&quot;given&quot;:&quot;Tengyu&quot;,&quot;parse-names&quot;:false,&quot;dropping-particle&quot;:&quot;&quot;,&quot;non-dropping-particle&quot;:&quot;&quot;}],&quot;number&quot;:&quot;32&quot;,&quot;issued&quot;:{&quot;date-parts&quot;:[[2019]]},&quot;page&quot;:&quot;1565-1576&quot;,&quot;publisher&quot;:&quot;Advances in Neural Information Processing Systems&quot;,&quot;container-title-short&quot;:&quot;&quot;},&quot;isTemporary&quot;:false,&quot;suppress-author&quot;:false,&quot;composite&quot;:false,&quot;author-only&quot;:false}]},{&quot;citationID&quot;:&quot;MENDELEY_CITATION_29514a14-8428-4f98-8948-4a7253c52438&quot;,&quot;properties&quot;:{&quot;noteIndex&quot;:0},&quot;isEdited&quot;:false,&quot;manualOverride&quot;:{&quot;isManuallyOverridden&quot;:false,&quot;citeprocText&quot;:&quot;[65]&quot;,&quot;manualOverrideText&quot;:&quot;&quot;},&quot;citationTag&quot;:&quot;MENDELEY_CITATION_v3_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&quot;,&quot;citationItems&quot;:[{&quot;id&quot;:&quot;d498e546-1361-3074-a28e-a69ed8e93371&quot;,&quot;itemData&quot;:{&quot;type&quot;:&quot;paper-conference&quot;,&quot;id&quot;:&quot;d498e546-1361-3074-a28e-a69ed8e93371&quot;,&quot;title&quot;:&quot;Decoupling Representation and Classifier for Long-Tailed Recognition&quot;,&quot;author&quot;:[{&quot;family&quot;:&quot;Kang&quot;,&quot;given&quot;:&quot;Bingyi&quot;,&quot;parse-names&quot;:false,&quot;dropping-particle&quot;:&quot;&quot;,&quot;non-dropping-particle&quot;:&quot;&quot;},{&quot;family&quot;:&quot;Xie&quot;,&quot;given&quot;:&quot;Saining&quot;,&quot;parse-names&quot;:false,&quot;dropping-particle&quot;:&quot;&quot;,&quot;non-dropping-particle&quot;:&quot;&quot;},{&quot;family&quot;:&quot;Rohrbach&quot;,&quot;given&quot;:&quot;Marcus&quot;,&quot;parse-names&quot;:false,&quot;dropping-particle&quot;:&quot;&quot;,&quot;non-dropping-particle&quot;:&quot;&quot;},{&quot;family&quot;:&quot;Yan&quot;,&quot;given&quot;:&quot;Zhicheng&quot;,&quot;parse-names&quot;:false,&quot;dropping-particle&quot;:&quot;&quot;,&quot;non-dropping-particle&quot;:&quot;&quot;},{&quot;family&quot;:&quot;Gordo&quot;,&quot;given&quot;:&quot;Albert&quot;,&quot;parse-names&quot;:false,&quot;dropping-particle&quot;:&quot;&quot;,&quot;non-dropping-particle&quot;:&quot;&quot;},{&quot;family&quot;:&quot;Feng&quot;,&quot;given&quot;:&quot;Jiashi&quot;,&quot;parse-names&quot;:false,&quot;dropping-particle&quot;:&quot;&quot;,&quot;non-dropping-particle&quot;:&quot;&quot;},{&quot;family&quot;:&quot;Kalantidis&quot;,&quot;given&quot;:&quot;Yannis&quot;,&quot;parse-names&quot;:false,&quot;dropping-particle&quot;:&quot;&quot;,&quot;non-dropping-particle&quot;:&quot;&quot;}],&quot;issued&quot;:{&quot;date-parts&quot;:[[2020]]},&quot;publisher&quot;:&quot;International Conference on Learning Representations&quot;,&quot;container-title-short&quot;:&quot;&quot;},&quot;isTemporary&quot;:false,&quot;suppress-author&quot;:false,&quot;composite&quot;:false,&quot;author-only&quot;:false}]},{&quot;citationID&quot;:&quot;MENDELEY_CITATION_4832635f-1adf-43b8-be47-bed64df0cf3a&quot;,&quot;properties&quot;:{&quot;noteIndex&quot;:0},&quot;isEdited&quot;:false,&quot;manualOverride&quot;:{&quot;isManuallyOverridden&quot;:false,&quot;citeprocText&quot;:&quot;[16]&quot;,&quot;manualOverrideText&quot;:&quot;&quot;},&quot;citationTag&quot;:&quot;MENDELEY_CITATION_v3_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&quot;,&quot;citationItems&quot;:[{&quot;id&quot;:&quot;3c90fc4f-a813-3d93-9c4c-1450fee92ccb&quot;,&quot;itemData&quot;:{&quot;type&quot;:&quot;paper-conference&quot;,&quot;id&quot;:&quot;3c90fc4f-a813-3d93-9c4c-1450fee92ccb&quot;,&quot;title&quot;:&quot;Large-Scale Long-Tailed Recognition in an Open World&quot;,&quot;author&quot;:[{&quot;family&quot;:&quot;Liu&quot;,&quot;given&quot;:&quot;Ziwei&quot;,&quot;parse-names&quot;:false,&quot;dropping-particle&quot;:&quot;&quot;,&quot;non-dropping-particle&quot;:&quot;&quot;},{&quot;family&quot;:&quot;Miao&quot;,&quot;given&quot;:&quot;Zhongqi&quot;,&quot;parse-names&quot;:false,&quot;dropping-particle&quot;:&quot;&quot;,&quot;non-dropping-particle&quot;:&quot;&quot;},{&quot;family&quot;:&quot;Zhan&quot;,&quot;given&quot;:&quot;Xiaohang&quot;,&quot;parse-names&quot;:false,&quot;dropping-particle&quot;:&quot;&quot;,&quot;non-dropping-particle&quot;:&quot;&quot;},{&quot;family&quot;:&quot;Wang&quot;,&quot;given&quot;:&quot;Jiayun&quot;,&quot;parse-names&quot;:false,&quot;dropping-particle&quot;:&quot;&quot;,&quot;non-dropping-particle&quot;:&quot;&quot;},{&quot;family&quot;:&quot;Gong&quot;,&quot;given&quot;:&quot;Boqing&quot;,&quot;parse-names&quot;:false,&quot;dropping-particle&quot;:&quot;&quot;,&quot;non-dropping-particle&quot;:&quot;&quot;},{&quot;family&quot;:&quot;Yu&quot;,&quot;given&quot;:&quot;Stella X.&quot;,&quot;parse-names&quot;:false,&quot;dropping-particle&quot;:&quot;&quot;,&quot;non-dropping-particle&quot;:&quot;&quot;}],&quot;container-title&quot;:&quot;2019 IEEE/CVF Conference on Computer Vision and Pattern Recognition (CVPR)&quot;,&quot;DOI&quot;:&quot;10.1109/CVPR.2019.00264&quot;,&quot;ISBN&quot;:&quot;978-1-7281-3293-8&quot;,&quot;issued&quot;:{&quot;date-parts&quot;:[[2019,6]]},&quot;page&quot;:&quot;2532-2541&quot;,&quot;publisher&quot;:&quot;IEEE&quot;,&quot;container-title-short&quot;:&quot;&quot;},&quot;isTemporary&quot;:false,&quot;suppress-author&quot;:false,&quot;composite&quot;:false,&quot;author-only&quot;:false}]},{&quot;citationID&quot;:&quot;MENDELEY_CITATION_53901253-d25e-412a-bc6a-7a7c09b6f29b&quot;,&quot;properties&quot;:{&quot;noteIndex&quot;:0},&quot;isEdited&quot;:false,&quot;manualOverride&quot;:{&quot;isManuallyOverridden&quot;:false,&quot;citeprocText&quot;:&quot;[15]&quot;,&quot;manualOverrideText&quot;:&quot;&quot;},&quot;citationTag&quot;:&quot;MENDELEY_CITATION_v3_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&quot;,&quot;citationItems&quot;:[{&quot;id&quot;:&quot;d9e4018e-03b1-3025-bb86-dd8ba18f5dd2&quot;,&quot;itemData&quot;:{&quot;type&quot;:&quot;article-journal&quot;,&quot;id&quot;:&quot;d9e4018e-03b1-3025-bb86-dd8ba18f5dd2&quot;,&quot;title&quot;:&quot;A Systematic Review on Long-Tailed Learning&quot;,&quot;author&quot;:[{&quot;family&quot;:&quot;Zhang&quot;,&quot;given&quot;:&quot;Chongsheng&quot;,&quot;parse-names&quot;:false,&quot;dropping-particle&quot;:&quot;&quot;,&quot;non-dropping-particle&quot;:&quot;&quot;},{&quot;family&quot;:&quot;Almpanidis&quot;,&quot;given&quot;:&quot;George&quot;,&quot;parse-names&quot;:false,&quot;dropping-particle&quot;:&quot;&quot;,&quot;non-dropping-particle&quot;:&quot;&quot;},{&quot;family&quot;:&quot;Fan&quot;,&quot;given&quot;:&quot;Gaojuan&quot;,&quot;parse-names&quot;:false,&quot;dropping-particle&quot;:&quot;&quot;,&quot;non-dropping-particle&quot;:&quot;&quot;},{&quot;family&quot;:&quot;Deng&quot;,&quot;given&quot;:&quot;Binquan&quot;,&quot;parse-names&quot;:false,&quot;dropping-particle&quot;:&quot;&quot;,&quot;non-dropping-particle&quot;:&quot;&quot;},{&quot;family&quot;:&quot;Zhang&quot;,&quot;given&quot;:&quot;Yanbo&quot;,&quot;parse-names&quot;:false,&quot;dropping-particle&quot;:&quot;&quot;,&quot;non-dropping-particle&quot;:&quot;&quot;},{&quot;family&quot;:&quot;Liu&quot;,&quot;given&quot;:&quot;Ji&quot;,&quot;parse-names&quot;:false,&quot;dropping-particle&quot;:&quot;&quot;,&quot;non-dropping-particle&quot;:&quot;&quot;},{&quot;family&quot;:&quot;Kamel&quot;,&quot;given&quot;:&quot;Aouaidjia&quot;,&quot;parse-names&quot;:false,&quot;dropping-particle&quot;:&quot;&quot;,&quot;non-dropping-particle&quot;:&quot;&quot;},{&quot;family&quot;:&quot;Soda&quot;,&quot;given&quot;:&quot;Paolo&quot;,&quot;parse-names&quot;:false,&quot;dropping-particle&quot;:&quot;&quot;,&quot;non-dropping-particle&quot;:&quot;&quot;},{&quot;family&quot;:&quot;Gama&quot;,&quot;given&quot;:&quot;João&quot;,&quot;parse-names&quot;:false,&quot;dropping-particle&quot;:&quot;&quot;,&quot;non-dropping-particle&quot;:&quot;&quot;}],&quot;container-title&quot;:&quot;IEEE Transactions on Neural Networks and Learning Systems&quot;,&quot;container-title-short&quot;:&quot;IEEE Trans. Neural Netw. Learn. Syst.&quot;,&quot;DOI&quot;:&quot;10.1109/TNNLS.2025.3539314&quot;,&quot;ISSN&quot;:&quot;2162-237X&quot;,&quot;issued&quot;:{&quot;date-parts&quot;:[[2025,8]]},&quot;page&quot;:&quot;13670-13690&quot;,&quot;issue&quot;:&quot;8&quot;,&quot;volume&quot;:&quot;36&quot;},&quot;isTemporary&quot;:false,&quot;suppress-author&quot;:false,&quot;composite&quot;:false,&quot;author-only&quot;:false}]},{&quot;citationID&quot;:&quot;MENDELEY_CITATION_a60a99d5-f91e-4358-b2a8-582862299b68&quot;,&quot;properties&quot;:{&quot;noteIndex&quot;:0},&quot;isEdited&quot;:false,&quot;manualOverride&quot;:{&quot;isManuallyOverridden&quot;:false,&quot;citeprocText&quot;:&quot;[10]&quot;,&quot;manualOverrideText&quot;:&quot;&quot;},&quot;citationTag&quot;:&quot;MENDELEY_CITATION_v3_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&quot;,&quot;citationItems&quot;:[{&quot;id&quot;:&quot;0e6e771f-fa3f-3d25-9452-4061b2be2b54&quot;,&quot;itemData&quot;:{&quot;type&quot;:&quot;paper-conference&quot;,&quot;id&quot;:&quot;0e6e771f-fa3f-3d25-9452-4061b2be2b54&quot;,&quot;title&quot;:&quot;FishNet: A Large-scale Dataset and Benchmark for Fish Recognition, Detection, and Functional Trait Prediction&quot;,&quot;author&quot;:[{&quot;family&quot;:&quot;Khan&quot;,&quot;given&quot;:&quot;Faizan Farooq&quot;,&quot;parse-names&quot;:false,&quot;dropping-particle&quot;:&quot;&quot;,&quot;non-dropping-particle&quot;:&quot;&quot;},{&quot;family&quot;:&quot;Li&quot;,&quot;given&quot;:&quot;Xiang&quot;,&quot;parse-names&quot;:false,&quot;dropping-particle&quot;:&quot;&quot;,&quot;non-dropping-particle&quot;:&quot;&quot;},{&quot;family&quot;:&quot;Temple&quot;,&quot;given&quot;:&quot;Andrew J.&quot;,&quot;parse-names&quot;:false,&quot;dropping-particle&quot;:&quot;&quot;,&quot;non-dropping-particle&quot;:&quot;&quot;},{&quot;family&quot;:&quot;Elhoseiny&quot;,&quot;given&quot;:&quot;Mohamed&quot;,&quot;parse-names&quot;:false,&quot;dropping-particle&quot;:&quot;&quot;,&quot;non-dropping-particle&quot;:&quot;&quot;}],&quot;container-title&quot;:&quot;2023 IEEE/CVF International Conference on Computer Vision (ICCV)&quot;,&quot;DOI&quot;:&quot;10.1109/ICCV51070.2023.01874&quot;,&quot;ISBN&quot;:&quot;979-8-3503-0718-4&quot;,&quot;issued&quot;:{&quot;date-parts&quot;:[[2023,10,1]]},&quot;page&quot;:&quot;20439-20449&quot;,&quot;publisher&quot;:&quot;IEEE&quot;,&quot;container-title-short&quot;:&quot;&quot;},&quot;isTemporary&quot;:false,&quot;suppress-author&quot;:false,&quot;composite&quot;:false,&quot;author-only&quot;:false}]},{&quot;citationID&quot;:&quot;MENDELEY_CITATION_a5cd84db-a47a-46b3-96e6-7ae1cd386d24&quot;,&quot;properties&quot;:{&quot;noteIndex&quot;:0},&quot;isEdited&quot;:false,&quot;manualOverride&quot;:{&quot;isManuallyOverridden&quot;:false,&quot;citeprocText&quot;:&quot;[6]&quot;,&quot;manualOverrideText&quot;:&quot;&quot;},&quot;citationTag&quot;:&quot;MENDELEY_CITATION_v3_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&quot;,&quot;citationItems&quot;:[{&quot;id&quot;:&quot;b7c5a2cf-9dc3-3dc8-9ba5-7e5039173dcb&quot;,&quot;itemData&quot;:{&quot;type&quot;:&quot;article-journal&quot;,&quot;id&quot;:&quot;b7c5a2cf-9dc3-3dc8-9ba5-7e5039173dcb&quot;,&quot;title&quot;:&quot;Computer vision and deep learning for fish classification in underwater habitats: A survey&quot;,&quot;author&quot;:[{&quot;family&quot;:&quot;Saleh&quot;,&quot;given&quot;:&quot;Alzayat&quot;,&quot;parse-names&quot;:false,&quot;dropping-particle&quot;:&quot;&quot;,&quot;non-dropping-particle&quot;:&quot;&quot;},{&quot;family&quot;:&quot;Sheaves&quot;,&quot;given&quot;:&quot;Marcus&quot;,&quot;parse-names&quot;:false,&quot;dropping-particle&quot;:&quot;&quot;,&quot;non-dropping-particle&quot;:&quot;&quot;},{&quot;family&quot;:&quot;Rahimi Azghadi&quot;,&quot;given&quot;:&quot;Mostafa&quot;,&quot;parse-names&quot;:false,&quot;dropping-particle&quot;:&quot;&quot;,&quot;non-dropping-particle&quot;:&quot;&quot;}],&quot;container-title&quot;:&quot;Fish and Fisheries&quot;,&quot;DOI&quot;:&quot;10.1111/faf.12666&quot;,&quot;ISSN&quot;:&quot;1467-2960&quot;,&quot;issued&quot;:{&quot;date-parts&quot;:[[2022,7,15]]},&quot;page&quot;:&quot;977-999&quot;,&quot;abstract&quot;:&quot;&lt;p&gt;Marine scientists use remote underwater image and video recording to survey fish species in their natural habitats. This helps them get a step closer towards understanding and predicting how fish respond to climate change, habitat degradation and fishing pressure. This information is essential for developing sustainable fisheries for human consumption, and for preserving the environment. However, the enormous volume of collected videos makes extracting useful information a daunting and time‐consuming task for a human being. A promising method to address this problem is the cutting‐edge deep learning (DL) technology. DL can help marine scientists parse large volumes of video promptly and efficiently, unlocking niche information that cannot be obtained using conventional manual monitoring methods. In this paper, we first provide a survey of computer visions (CVs) and DL studies conducted between 2003 and 2021 on fish classification in underwater habitats. We then give an overview of the key concepts of DL, while analysing and synthesizing DL studies. We also discuss the main challenges faced when developing DL for underwater image processing and propose approaches to address them. Finally, we provide insights into the marine habitat monitoring research domain and shed light on what the future of DL for underwater image processing may hold. This paper aims to inform marine scientists who would like to gain a high‐level understanding of essential DL concepts and survey state‐of‐the‐art DL‐based fish classification in their underwater habitat.&lt;/p&gt;&quot;,&quot;issue&quot;:&quot;4&quot;,&quot;volume&quot;:&quot;23&quot;,&quot;container-title-short&quot;:&quot;&quot;},&quot;isTemporary&quot;:false,&quot;suppress-author&quot;:false,&quot;composite&quot;:false,&quot;author-only&quot;:false}]},{&quot;citationID&quot;:&quot;MENDELEY_CITATION_f208e847-f8e7-4c1f-b450-e66dbf97498b&quot;,&quot;properties&quot;:{&quot;noteIndex&quot;:0},&quot;isEdited&quot;:false,&quot;manualOverride&quot;:{&quot;isManuallyOverridden&quot;:false,&quot;citeprocText&quot;:&quot;[8]&quot;,&quot;manualOverrideText&quot;:&quot;&quot;},&quot;citationTag&quot;:&quot;MENDELEY_CITATION_v3_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&quot;,&quot;citationItems&quot;:[{&quot;id&quot;:&quot;72f81540-f457-3b35-8b66-cf57c2ce00fb&quot;,&quot;itemData&quot;:{&quot;type&quot;:&quot;article-journal&quot;,&quot;id&quot;:&quot;72f81540-f457-3b35-8b66-cf57c2ce00fb&quot;,&quot;title&quot;:&quot;Deep learning-based underwater species recognition: Advances, benchmarks and challenges&quot;,&quot;author&quot;:[{&quot;family&quot;:&quot;Guo&quot;,&quot;given&quot;:&quot;Chen&quot;,&quot;parse-names&quot;:false,&quot;dropping-particle&quot;:&quot;&quot;,&quot;non-dropping-particle&quot;:&quot;&quot;},{&quot;family&quot;:&quot;Chen&quot;,&quot;given&quot;:&quot;Weiling&quot;,&quot;parse-names&quot;:false,&quot;dropping-particle&quot;:&quot;&quot;,&quot;non-dropping-particle&quot;:&quot;&quot;},{&quot;family&quot;:&quot;Zhao&quot;,&quot;given&quot;:&quot;Tiesong&quot;,&quot;parse-names&quot;:false,&quot;dropping-particle&quot;:&quot;&quot;,&quot;non-dropping-particle&quot;:&quot;&quot;}],&quot;container-title&quot;:&quot;Signal Processing: Image Communication&quot;,&quot;container-title-short&quot;:&quot;Signal Process. Image Commun.&quot;,&quot;DOI&quot;:&quot;10.1016/j.image.2026.117562&quot;,&quot;ISSN&quot;:&quot;09235965&quot;,&quot;issued&quot;:{&quot;date-parts&quot;:[[2026,8]]},&quot;page&quot;:&quot;117562&quot;,&quot;volume&quot;:&quot;146&quot;},&quot;isTemporary&quot;:false,&quot;suppress-author&quot;:false,&quot;composite&quot;:false,&quot;author-only&quot;:false}]},{&quot;citationID&quot;:&quot;MENDELEY_CITATION_017fd1da-25f8-4042-a149-8761bab8ce28&quot;,&quot;properties&quot;:{&quot;noteIndex&quot;:0},&quot;isEdited&quot;:false,&quot;manualOverride&quot;:{&quot;isManuallyOverridden&quot;:false,&quot;citeprocText&quot;:&quot;[66]&quot;,&quot;manualOverrideText&quot;:&quot;&quot;},&quot;citationTag&quot;:&quot;MENDELEY_CITATION_v3_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&quot;,&quot;citationItems&quot;:[{&quot;id&quot;:&quot;8f9a4662-f835-3a5a-a344-f30cf9ed752e&quot;,&quot;itemData&quot;:{&quot;type&quot;:&quot;article-journal&quot;,&quot;id&quot;:&quot;8f9a4662-f835-3a5a-a344-f30cf9ed752e&quot;,&quot;title&quot;:&quot;Essential tools but overlooked bias: Artificial intelligence and citizen science classification affect camera trap data&quot;,&quot;author&quot;:[{&quot;family&quot;:&quot;Santoro&quot;,&quot;given&quot;:&quot;Simone&quot;,&quot;parse-names&quot;:false,&quot;dropping-particle&quot;:&quot;&quot;,&quot;non-dropping-particle&quot;:&quot;&quot;},{&quot;family&quot;:&quot;Gutiérrez‐Zapata&quot;,&quot;given&quot;:&quot;Santiago&quot;,&quot;parse-names&quot;:false,&quot;dropping-particle&quot;:&quot;&quot;,&quot;non-dropping-particle&quot;:&quot;&quot;},{&quot;family&quot;:&quot;Calzada&quot;,&quot;given&quot;:&quot;Javier&quot;,&quot;parse-names&quot;:false,&quot;dropping-particle&quot;:&quot;&quot;,&quot;non-dropping-particle&quot;:&quot;&quot;},{&quot;family&quot;:&quot;Selva&quot;,&quot;given&quot;:&quot;Nuria&quot;,&quot;parse-names&quot;:false,&quot;dropping-particle&quot;:&quot;&quot;,&quot;non-dropping-particle&quot;:&quot;&quot;},{&quot;family&quot;:&quot;Marín‐Santos&quot;,&quot;given&quot;:&quot;Diego&quot;,&quot;parse-names&quot;:false,&quot;dropping-particle&quot;:&quot;&quot;,&quot;non-dropping-particle&quot;:&quot;&quot;},{&quot;family&quot;:&quot;Beery&quot;,&quot;given&quot;:&quot;Sara&quot;,&quot;parse-names&quot;:false,&quot;dropping-particle&quot;:&quot;&quot;,&quot;non-dropping-particle&quot;:&quot;&quot;},{&quot;family&quot;:&quot;Brandis&quot;,&quot;given&quot;:&quot;Kate&quot;,&quot;parse-names&quot;:false,&quot;dropping-particle&quot;:&quot;&quot;,&quot;non-dropping-particle&quot;:&quot;&quot;},{&quot;family&quot;:&quot;Fernández de Viana&quot;,&quot;given&quot;:&quot;Iñaki&quot;,&quot;parse-names&quot;:false,&quot;dropping-particle&quot;:&quot;&quot;,&quot;non-dropping-particle&quot;:&quot;&quot;},{&quot;family&quot;:&quot;Meek&quot;,&quot;given&quot;:&quot;Paul&quot;,&quot;parse-names&quot;:false,&quot;dropping-particle&quot;:&quot;&quot;,&quot;non-dropping-particle&quot;:&quot;&quot;},{&quot;family&quot;:&quot;Mortelliti&quot;,&quot;given&quot;:&quot;Alessio&quot;,&quot;parse-names&quot;:false,&quot;dropping-particle&quot;:&quot;&quot;,&quot;non-dropping-particle&quot;:&quot;&quot;},{&quot;family&quot;:&quot;Revilla&quot;,&quot;given&quot;:&quot;Eloy&quot;,&quot;parse-names&quot;:false,&quot;dropping-particle&quot;:&quot;&quot;,&quot;non-dropping-particle&quot;:&quot;&quot;},{&quot;family&quot;:&quot;Rodríguez&quot;,&quot;given&quot;:&quot;Jon Paul&quot;,&quot;parse-names&quot;:false,&quot;dropping-particle&quot;:&quot;&quot;,&quot;non-dropping-particle&quot;:&quot;&quot;},{&quot;family&quot;:&quot;Straková&quot;,&quot;given&quot;:&quot;Lenka&quot;,&quot;parse-names&quot;:false,&quot;dropping-particle&quot;:&quot;&quot;,&quot;non-dropping-particle&quot;:&quot;&quot;},{&quot;family&quot;:&quot;Tenan&quot;,&quot;given&quot;:&quot;Simone&quot;,&quot;parse-names&quot;:false,&quot;dropping-particle&quot;:&quot;&quot;,&quot;non-dropping-particle&quot;:&quot;&quot;},{&quot;family&quot;:&quot;Gegúndez&quot;,&quot;given&quot;:&quot;Manuel Emilio&quot;,&quot;parse-names&quot;:false,&quot;dropping-particle&quot;:&quot;&quot;,&quot;non-dropping-particle&quot;:&quot;&quot;}],&quot;container-title&quot;:&quot;Methods in Ecology and Evolution&quot;,&quot;container-title-short&quot;:&quot;Methods Ecol. Evol.&quot;,&quot;DOI&quot;:&quot;10.1111/2041-210X.70132&quot;,&quot;ISSN&quot;:&quot;2041-210X&quot;,&quot;issued&quot;:{&quot;date-parts&quot;:[[2025,11,25]]},&quot;page&quot;:&quot;2638-2652&quot;,&quot;abstract&quot;:&quot;&lt;p&gt; &lt;list&gt; &lt;list-item&gt; &lt;p&gt;Camera trapping generates vast image datasets requiring classification before downstream ecological inference, yet the influence of classification errors on subsequent analyses is often overlooked. Classification performance can vary widely depending on the classification method (e.g. citizen science vs. artificial intelligence [AI]), species, illumination conditions (diurnal vs. nocturnal) and other contextual factors.&lt;/p&gt; &lt;/list-item&gt; &lt;list-item&gt; &lt;p&gt;We compared a citizen science classification method to two AI classifiers (EfficientNet and DeepFaune) using an expert‐labelled hold‐out of 51,588 images across seven classes (‘empty’, ‘human’, ‘cervid’, ‘wild boar’, ‘red fox’, ‘leporid’ and ‘European badger’) captured day and night. For each class and method, we quantified precision (accuracy of positive predictions) and recall (ability to detect all positive instances), then fitted single‐season occupancy models to the classified data and compared estimates against expert‐derived benchmarks. Finally, we conducted a large‐scale simulation to investigate how true occupancy, detection probability and classification performance (recall and precision) collectively influence the accuracy (root mean square error [RMSE]) of occupancy estimates.&lt;/p&gt; &lt;/list-item&gt; &lt;list-item&gt; &lt;p&gt;Citizen scientists exhibited consistently high precision but more variable recall. The AI classifiers outperformed the citizen science method in recall for several species, including wild boar, leporid and European badger. Both approaches performed worse on nocturnal images and showed reduced precision for night‐time ‘empty’ images. Bias in occupancy estimates differed across species, methods and space—the AI‐based estimates were generally more biased, with both the magnitude and direction of bias varying spatially, especially for rarer species such as leporids. In our simulation study, precision emerged as the strongest predictor of occupancy model accuracy, with lower precision substantially increasing RMSE. Lower occupancy rates increased RMSE, and precision regulated the impact of detection probability: at low precision, higher detection probability worsened errors; at high precision, RMSE remained low—or even decreased—as detection probability rose.&lt;/p&gt; &lt;/list-item&gt; &lt;list-item&gt; &lt;p&gt;Although AI classifiers offer unmatched processing speed, our findings show that citizen science can reduce classification errors. Moreover, low precision and poor recall, especially for rare or nocturnal species, can substantially bias occupancy models. Based on our results, we recommend improving precision and accounting for classification quality and uncertainty to ensure robust inference from camera trap data.&lt;/p&gt; &lt;/list-item&gt; &lt;/list&gt; &lt;/p&gt;&quot;,&quot;issue&quot;:&quot;11&quot;,&quot;volume&quot;:&quot;16&quot;},&quot;isTemporary&quot;:false,&quot;suppress-author&quot;:false,&quot;composite&quot;:false,&quot;author-only&quot;:false}]},{&quot;citationID&quot;:&quot;MENDELEY_CITATION_03beae76-f822-4215-8f39-7afb27b7da66&quot;,&quot;properties&quot;:{&quot;noteIndex&quot;:0},&quot;isEdited&quot;:false,&quot;manualOverride&quot;:{&quot;isManuallyOverridden&quot;:false,&quot;citeprocText&quot;:&quot;[17]&quot;,&quot;manualOverrideText&quot;:&quot;&quot;},&quot;citationTag&quot;:&quot;MENDELEY_CITATION_v3_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&quot;,&quot;citationItems&quot;:[{&quot;id&quot;:&quot;09b4ed13-7aa9-35d8-b330-2ffad779a39c&quot;,&quot;itemData&quot;:{&quot;type&quot;:&quot;article-journal&quot;,&quot;id&quot;:&quot;09b4ed13-7aa9-35d8-b330-2ffad779a39c&quot;,&quot;title&quot;:&quot;Cross‐validation strategies for data with temporal, spatial, hierarchical, or phylogenetic structure&quot;,&quot;author&quot;:[{&quot;family&quot;:&quot;Roberts&quot;,&quot;given&quot;:&quot;David R.&quot;,&quot;parse-names&quot;:false,&quot;dropping-particle&quot;:&quot;&quot;,&quot;non-dropping-particle&quot;:&quot;&quot;},{&quot;family&quot;:&quot;Bahn&quot;,&quot;given&quot;:&quot;Volker&quot;,&quot;parse-names&quot;:false,&quot;dropping-particle&quot;:&quot;&quot;,&quot;non-dropping-particle&quot;:&quot;&quot;},{&quot;family&quot;:&quot;Ciuti&quot;,&quot;given&quot;:&quot;Simone&quot;,&quot;parse-names&quot;:false,&quot;dropping-particle&quot;:&quot;&quot;,&quot;non-dropping-particle&quot;:&quot;&quot;},{&quot;family&quot;:&quot;Boyce&quot;,&quot;given&quot;:&quot;Mark S.&quot;,&quot;parse-names&quot;:false,&quot;dropping-particle&quot;:&quot;&quot;,&quot;non-dropping-particle&quot;:&quot;&quot;},{&quot;family&quot;:&quot;Elith&quot;,&quot;given&quot;:&quot;Jane&quot;,&quot;parse-names&quot;:false,&quot;dropping-particle&quot;:&quot;&quot;,&quot;non-dropping-particle&quot;:&quot;&quot;},{&quot;family&quot;:&quot;Guillera‐Arroita&quot;,&quot;given&quot;:&quot;Gurutzeta&quot;,&quot;parse-names&quot;:false,&quot;dropping-particle&quot;:&quot;&quot;,&quot;non-dropping-particle&quot;:&quot;&quot;},{&quot;family&quot;:&quot;Hauenstein&quot;,&quot;given&quot;:&quot;Severin&quot;,&quot;parse-names&quot;:false,&quot;dropping-particle&quot;:&quot;&quot;,&quot;non-dropping-particle&quot;:&quot;&quot;},{&quot;family&quot;:&quot;Lahoz‐Monfort&quot;,&quot;given&quot;:&quot;José J.&quot;,&quot;parse-names&quot;:false,&quot;dropping-particle&quot;:&quot;&quot;,&quot;non-dropping-particle&quot;:&quot;&quot;},{&quot;family&quot;:&quot;Schröder&quot;,&quot;given&quot;:&quot;Boris&quot;,&quot;parse-names&quot;:false,&quot;dropping-particle&quot;:&quot;&quot;,&quot;non-dropping-particle&quot;:&quot;&quot;},{&quot;family&quot;:&quot;Thuiller&quot;,&quot;given&quot;:&quot;Wilfried&quot;,&quot;parse-names&quot;:false,&quot;dropping-particle&quot;:&quot;&quot;,&quot;non-dropping-particle&quot;:&quot;&quot;},{&quot;family&quot;:&quot;Warton&quot;,&quot;given&quot;:&quot;David I.&quot;,&quot;parse-names&quot;:false,&quot;dropping-particle&quot;:&quot;&quot;,&quot;non-dropping-particle&quot;:&quot;&quot;},{&quot;family&quot;:&quot;Wintle&quot;,&quot;given&quot;:&quot;Brendan A.&quot;,&quot;parse-names&quot;:false,&quot;dropping-particle&quot;:&quot;&quot;,&quot;non-dropping-particle&quot;:&quot;&quot;},{&quot;family&quot;:&quot;Hartig&quot;,&quot;given&quot;:&quot;Florian&quot;,&quot;parse-names&quot;:false,&quot;dropping-particle&quot;:&quot;&quot;,&quot;non-dropping-particle&quot;:&quot;&quot;},{&quot;family&quot;:&quot;Dormann&quot;,&quot;given&quot;:&quot;Carsten F.&quot;,&quot;parse-names&quot;:false,&quot;dropping-particle&quot;:&quot;&quot;,&quot;non-dropping-particle&quot;:&quot;&quot;}],&quot;container-title&quot;:&quot;Ecography&quot;,&quot;container-title-short&quot;:&quot;Ecography&quot;,&quot;DOI&quot;:&quot;10.1111/ecog.02881&quot;,&quot;ISSN&quot;:&quot;0906-7590&quot;,&quot;issued&quot;:{&quot;date-parts&quot;:[[2017,8,3]]},&quot;page&quot;:&quot;913-929&quot;,&quot;abstract&quot;:&quot;&lt;p&gt;Ecological data often show temporal, spatial, hierarchical (random effects), or phylogenetic structure. Modern statistical approaches are increasingly accounting for such dependencies. However, when performing cross‐validation, these structures are regularly ignored, resulting in serious underestimation of predictive error. One cause for the poor performance of uncorrected (random) cross‐validation, noted often by modellers, are dependence structures in the data that persist as dependence structures in model residuals, violating the assumption of independence. Even more concerning, because often overlooked, is that structured data also provides ample opportunity for overfitting with non‐causal predictors. This problem can persist even if remedies such as autoregressive models, generalized least squares, or mixed models are used. Block cross‐validation, where data are split strategically rather than randomly, can address these issues. However, the blocking strategy must be carefully considered. Blocking in space, time, random effects or phylogenetic distance, while accounting for dependencies in the data, may also unwittingly induce extrapolations by restricting the ranges or combinations of predictor variables available for model training, thus overestimating interpolation errors. On the other hand, deliberate blocking in predictor space may also improve error estimates when extrapolation is the modelling goal. Here, we review the ecological literature on non‐random and blocked cross‐validation approaches. We also provide a series of simulations and case studies, in which we show that, for all instances tested, block cross‐validation is nearly universally more appropriate than random cross‐validation if the goal is predicting to new data or predictor space, or for selecting causal predictors. We recommend that block cross‐validation be used wherever dependence structures exist in a dataset, even if no correlation structure is visible in the fitted model residuals, or if the fitted models account for such correlations.&lt;/p&gt;&quot;,&quot;issue&quot;:&quot;8&quot;,&quot;volume&quot;:&quot;40&quot;},&quot;isTemporary&quot;:false,&quot;suppress-author&quot;:false,&quot;composite&quot;:false,&quot;author-only&quot;:false}]},{&quot;citationID&quot;:&quot;MENDELEY_CITATION_c94437b6-8a9a-45d1-a42f-dc8cae62be50&quot;,&quot;properties&quot;:{&quot;noteIndex&quot;:0},&quot;isEdited&quot;:false,&quot;manualOverride&quot;:{&quot;isManuallyOverridden&quot;:false,&quot;citeprocText&quot;:&quot;[20]&quot;,&quot;manualOverrideText&quot;:&quot;&quot;},&quot;citationTag&quot;:&quot;MENDELEY_CITATION_v3_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&quot;,&quot;citationItems&quot;:[{&quot;id&quot;:&quot;cf159a61-5319-3009-bbf9-699669106e4d&quot;,&quot;itemData&quot;:{&quot;type&quot;:&quot;article-journal&quot;,&quot;id&quot;:&quot;cf159a61-5319-3009-bbf9-699669106e4d&quot;,&quot;title&quot;:&quot;Leakage and the reproducibility crisis in machine-learning-based science&quot;,&quot;author&quot;:[{&quot;family&quot;:&quot;Kapoor&quot;,&quot;given&quot;:&quot;Sayash&quot;,&quot;parse-names&quot;:false,&quot;dropping-particle&quot;:&quot;&quot;,&quot;non-dropping-particle&quot;:&quot;&quot;},{&quot;family&quot;:&quot;Narayanan&quot;,&quot;given&quot;:&quot;Arvind&quot;,&quot;parse-names&quot;:false,&quot;dropping-particle&quot;:&quot;&quot;,&quot;non-dropping-particle&quot;:&quot;&quot;}],&quot;container-title&quot;:&quot;Patterns&quot;,&quot;DOI&quot;:&quot;10.1016/j.patter.2023.100804&quot;,&quot;ISSN&quot;:&quot;26663899&quot;,&quot;issued&quot;:{&quot;date-parts&quot;:[[2023,9]]},&quot;page&quot;:&quot;100804&quot;,&quot;issue&quot;:&quot;9&quot;,&quot;volume&quot;:&quot;4&quot;,&quot;container-title-short&quot;:&quot;&quot;},&quot;isTemporary&quot;:false,&quot;suppress-author&quot;:false,&quot;composite&quot;:false,&quot;author-only&quot;:false}]},{&quot;citationID&quot;:&quot;MENDELEY_CITATION_fa261cc8-e342-4eec-8691-7ae0f48c3cdc&quot;,&quot;properties&quot;:{&quot;noteIndex&quot;:0},&quot;isEdited&quot;:false,&quot;manualOverride&quot;:{&quot;isManuallyOverridden&quot;:false,&quot;citeprocText&quot;:&quot;[4]&quot;,&quot;manualOverrideText&quot;:&quot;&quot;},&quot;citationTag&quot;:&quot;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&quot;,&quot;citationItems&quot;:[{&quot;id&quot;:&quot;0a96c9eb-5850-30b0-aa98-a7fd4b4c6123&quot;,&quot;itemData&quot;:{&quot;type&quot;:&quot;article-journal&quot;,&quot;id&quot;:&quot;0a96c9eb-5850-30b0-aa98-a7fd4b4c6123&quot;,&quot;title&quot;:&quot;A field and video annotation guide for baited remote underwater stereo‐video surveys of demersal fish assemblages&quot;,&quot;author&quot;:[{&quot;family&quot;:&quot;Langlois&quot;,&quot;given&quot;:&quot;Tim&quot;,&quot;parse-names&quot;:false,&quot;dropping-particle&quot;:&quot;&quot;,&quot;non-dropping-particle&quot;:&quot;&quot;},{&quot;family&quot;:&quot;Goetze&quot;,&quot;given&quot;:&quot;Jordan&quot;,&quot;parse-names&quot;:false,&quot;dropping-particle&quot;:&quot;&quot;,&quot;non-dropping-particle&quot;:&quot;&quot;},{&quot;family&quot;:&quot;Bond&quot;,&quot;given&quot;:&quot;Todd&quot;,&quot;parse-names&quot;:false,&quot;dropping-particle&quot;:&quot;&quot;,&quot;non-dropping-particle&quot;:&quot;&quot;},{&quot;family&quot;:&quot;Monk&quot;,&quot;given&quot;:&quot;Jacquomo&quot;,&quot;parse-names&quot;:false,&quot;dropping-particle&quot;:&quot;&quot;,&quot;non-dropping-particle&quot;:&quot;&quot;},{&quot;family&quot;:&quot;Abesamis&quot;,&quot;given&quot;:&quot;Rene A.&quot;,&quot;parse-names&quot;:false,&quot;dropping-particle&quot;:&quot;&quot;,&quot;non-dropping-particle&quot;:&quot;&quot;},{&quot;family&quot;:&quot;Asher&quot;,&quot;given&quot;:&quot;Jacob&quot;,&quot;parse-names&quot;:false,&quot;dropping-particle&quot;:&quot;&quot;,&quot;non-dropping-particle&quot;:&quot;&quot;},{&quot;family&quot;:&quot;Barrett&quot;,&quot;given&quot;:&quot;Neville&quot;,&quot;parse-names&quot;:false,&quot;dropping-particle&quot;:&quot;&quot;,&quot;non-dropping-particle&quot;:&quot;&quot;},{&quot;family&quot;:&quot;Bernard&quot;,&quot;given&quot;:&quot;Anthony T. F.&quot;,&quot;parse-names&quot;:false,&quot;dropping-particle&quot;:&quot;&quot;,&quot;non-dropping-particle&quot;:&quot;&quot;},{&quot;family&quot;:&quot;Bouchet&quot;,&quot;given&quot;:&quot;Phil J.&quot;,&quot;parse-names&quot;:false,&quot;dropping-particle&quot;:&quot;&quot;,&quot;non-dropping-particle&quot;:&quot;&quot;},{&quot;family&quot;:&quot;Birt&quot;,&quot;given&quot;:&quot;Matthew J.&quot;,&quot;parse-names&quot;:false,&quot;dropping-particle&quot;:&quot;&quot;,&quot;non-dropping-particle&quot;:&quot;&quot;},{&quot;family&quot;:&quot;Cappo&quot;,&quot;given&quot;:&quot;Mike&quot;,&quot;parse-names&quot;:false,&quot;dropping-particle&quot;:&quot;&quot;,&quot;non-dropping-particle&quot;:&quot;&quot;},{&quot;family&quot;:&quot;Currey‐Randall&quot;,&quot;given&quot;:&quot;Leanne M.&quot;,&quot;parse-names&quot;:false,&quot;dropping-particle&quot;:&quot;&quot;,&quot;non-dropping-particle&quot;:&quot;&quot;},{&quot;family&quot;:&quot;Driessen&quot;,&quot;given&quot;:&quot;Damon&quot;,&quot;parse-names&quot;:false,&quot;dropping-particle&quot;:&quot;&quot;,&quot;non-dropping-particle&quot;:&quot;&quot;},{&quot;family&quot;:&quot;Fairclough&quot;,&quot;given&quot;:&quot;David&quot;,&quot;parse-names&quot;:false,&quot;dropping-particle&quot;:&quot;V.&quot;,&quot;non-dropping-particle&quot;:&quot;&quot;},{&quot;family&quot;:&quot;Fullwood&quot;,&quot;given&quot;:&quot;Laura A. F.&quot;,&quot;parse-names&quot;:false,&quot;dropping-particle&quot;:&quot;&quot;,&quot;non-dropping-particle&quot;:&quot;&quot;},{&quot;family&quot;:&quot;Gibbons&quot;,&quot;given&quot;:&quot;Brooke A.&quot;,&quot;parse-names&quot;:false,&quot;dropping-particle&quot;:&quot;&quot;,&quot;non-dropping-particle&quot;:&quot;&quot;},{&quot;family&quot;:&quot;Harasti&quot;,&quot;given&quot;:&quot;David&quot;,&quot;parse-names&quot;:false,&quot;dropping-particle&quot;:&quot;&quot;,&quot;non-dropping-particle&quot;:&quot;&quot;},{&quot;family&quot;:&quot;Heupel&quot;,&quot;given&quot;:&quot;Michelle R.&quot;,&quot;parse-names&quot;:false,&quot;dropping-particle&quot;:&quot;&quot;,&quot;non-dropping-particle&quot;:&quot;&quot;},{&quot;family&quot;:&quot;Hicks&quot;,&quot;given&quot;:&quot;Jamie&quot;,&quot;parse-names&quot;:false,&quot;dropping-particle&quot;:&quot;&quot;,&quot;non-dropping-particle&quot;:&quot;&quot;},{&quot;family&quot;:&quot;Holmes&quot;,&quot;given&quot;:&quot;Thomas H.&quot;,&quot;parse-names&quot;:false,&quot;dropping-particle&quot;:&quot;&quot;,&quot;non-dropping-particle&quot;:&quot;&quot;},{&quot;family&quot;:&quot;Huveneers&quot;,&quot;given&quot;:&quot;Charlie&quot;,&quot;parse-names&quot;:false,&quot;dropping-particle&quot;:&quot;&quot;,&quot;non-dropping-particle&quot;:&quot;&quot;},{&quot;family&quot;:&quot;Ierodiaconou&quot;,&quot;given&quot;:&quot;Daniel&quot;,&quot;parse-names&quot;:false,&quot;dropping-particle&quot;:&quot;&quot;,&quot;non-dropping-particle&quot;:&quot;&quot;},{&quot;family&quot;:&quot;Jordan&quot;,&quot;given&quot;:&quot;Alan&quot;,&quot;parse-names&quot;:false,&quot;dropping-particle&quot;:&quot;&quot;,&quot;non-dropping-particle&quot;:&quot;&quot;},{&quot;family&quot;:&quot;Knott&quot;,&quot;given&quot;:&quot;Nathan A.&quot;,&quot;parse-names&quot;:false,&quot;dropping-particle&quot;:&quot;&quot;,&quot;non-dropping-particle&quot;:&quot;&quot;},{&quot;family&quot;:&quot;Lindfield&quot;,&quot;given&quot;:&quot;Steve&quot;,&quot;parse-names&quot;:false,&quot;dropping-particle&quot;:&quot;&quot;,&quot;non-dropping-particle&quot;:&quot;&quot;},{&quot;family&quot;:&quot;Malcolm&quot;,&quot;given&quot;:&quot;Hamish A.&quot;,&quot;parse-names&quot;:false,&quot;dropping-particle&quot;:&quot;&quot;,&quot;non-dropping-particle&quot;:&quot;&quot;},{&quot;family&quot;:&quot;McLean&quot;,&quot;given&quot;:&quot;Dianne&quot;,&quot;parse-names&quot;:false,&quot;dropping-particle&quot;:&quot;&quot;,&quot;non-dropping-particle&quot;:&quot;&quot;},{&quot;family&quot;:&quot;Meekan&quot;,&quot;given&quot;:&quot;Mark&quot;,&quot;parse-names&quot;:false,&quot;dropping-particle&quot;:&quot;&quot;,&quot;non-dropping-particle&quot;:&quot;&quot;},{&quot;family&quot;:&quot;Miller&quot;,&quot;given&quot;:&quot;David&quot;,&quot;parse-names&quot;:false,&quot;dropping-particle&quot;:&quot;&quot;,&quot;non-dropping-particle&quot;:&quot;&quot;},{&quot;family&quot;:&quot;Mitchell&quot;,&quot;given&quot;:&quot;Peter J.&quot;,&quot;parse-names&quot;:false,&quot;dropping-particle&quot;:&quot;&quot;,&quot;non-dropping-particle&quot;:&quot;&quot;},{&quot;family&quot;:&quot;Newman&quot;,&quot;given&quot;:&quot;Stephen J.&quot;,&quot;parse-names&quot;:false,&quot;dropping-particle&quot;:&quot;&quot;,&quot;non-dropping-particle&quot;:&quot;&quot;},{&quot;family&quot;:&quot;Radford&quot;,&quot;given&quot;:&quot;Ben&quot;,&quot;parse-names&quot;:false,&quot;dropping-particle&quot;:&quot;&quot;,&quot;non-dropping-particle&quot;:&quot;&quot;},{&quot;family&quot;:&quot;Rolim&quot;,&quot;given&quot;:&quot;Fernanda A.&quot;,&quot;parse-names&quot;:false,&quot;dropping-particle&quot;:&quot;&quot;,&quot;non-dropping-particle&quot;:&quot;&quot;},{&quot;family&quot;:&quot;Saunders&quot;,&quot;given&quot;:&quot;Benjamin J.&quot;,&quot;parse-names&quot;:false,&quot;dropping-particle&quot;:&quot;&quot;,&quot;non-dropping-particle&quot;:&quot;&quot;},{&quot;family&quot;:&quot;Stowar&quot;,&quot;given&quot;:&quot;Marcus&quot;,&quot;parse-names&quot;:false,&quot;dropping-particle&quot;:&quot;&quot;,&quot;non-dropping-particle&quot;:&quot;&quot;},{&quot;family&quot;:&quot;Smith&quot;,&quot;given&quot;:&quot;Adam N. H.&quot;,&quot;parse-names&quot;:false,&quot;dropping-particle&quot;:&quot;&quot;,&quot;non-dropping-particle&quot;:&quot;&quot;},{&quot;family&quot;:&quot;Travers&quot;,&quot;given&quot;:&quot;Michael J.&quot;,&quot;parse-names&quot;:false,&quot;dropping-particle&quot;:&quot;&quot;,&quot;non-dropping-particle&quot;:&quot;&quot;},{&quot;family&quot;:&quot;Wakefield&quot;,&quot;given&quot;:&quot;Corey B.&quot;,&quot;parse-names&quot;:false,&quot;dropping-particle&quot;:&quot;&quot;,&quot;non-dropping-particle&quot;:&quot;&quot;},{&quot;family&quot;:&quot;Whitmarsh&quot;,&quot;given&quot;:&quot;Sasha K.&quot;,&quot;parse-names&quot;:false,&quot;dropping-particle&quot;:&quot;&quot;,&quot;non-dropping-particle&quot;:&quot;&quot;},{&quot;family&quot;:&quot;Williams&quot;,&quot;given&quot;:&quot;Joel&quot;,&quot;parse-names&quot;:false,&quot;dropping-particle&quot;:&quot;&quot;,&quot;non-dropping-particle&quot;:&quot;&quot;},{&quot;family&quot;:&quot;Harvey&quot;,&quot;given&quot;:&quot;Euan S.&quot;,&quot;parse-names&quot;:false,&quot;dropping-particle&quot;:&quot;&quot;,&quot;non-dropping-particle&quot;:&quot;&quot;}],&quot;container-title&quot;:&quot;Methods in Ecology and Evolution&quot;,&quot;container-title-short&quot;:&quot;Methods Ecol. Evol.&quot;,&quot;DOI&quot;:&quot;10.1111/2041-210X.13470&quot;,&quot;ISSN&quot;:&quot;2041-210X&quot;,&quot;issued&quot;:{&quot;date-parts&quot;:[[2020,11,24]]},&quot;page&quot;:&quot;1401-1409&quot;,&quot;abstract&quot;:&quot;&lt;p&gt; &lt;list&gt; &lt;list-item&gt; &lt;p&gt;Baited remote underwater stereo‐video systems (stereo‐BRUVs) are a popular tool to sample demersal fish assemblages and gather data on their relative abundance and body size structure in a robust, cost‐effective and non‐invasive manner. Given the rapid uptake of the method, subtle differences have emerged in the way stereo‐BRUVs are deployed and how the resulting imagery is annotated. These disparities limit the interoperability of datasets obtained across studies, preventing broadscale insights into the dynamics of ecological systems.&lt;/p&gt; &lt;/list-item&gt; &lt;list-item&gt; &lt;p&gt;We provide the first globally accepted guide for using stereo‐BRUVs to survey demersal fish assemblages and associated benthic habitats.&lt;/p&gt; &lt;/list-item&gt; &lt;list-item&gt; &lt;p&gt;Information on stereo‐BRUVs design, camera settings, field operations and image annotation are outlined. Additionally, we provide links to protocols for data validation, archiving and sharing.&lt;/p&gt; &lt;/list-item&gt; &lt;list-item&gt; &lt;p&gt;Globally, the use of stereo‐BRUVs is spreading rapidly. We provide a standardized protocol that will reduce methodological variation among researchers and encourage the use of Findable, Accessible, Interoperable and Reusable workflows to increase the ability to synthesize global datasets and answer a broad suite of ecological questions.&lt;/p&gt; &lt;/list-item&gt; &lt;/list&gt; &lt;/p&gt;&quot;,&quot;issue&quot;:&quot;11&quot;,&quot;volume&quot;:&quot;11&quot;},&quot;isTemporary&quot;:false,&quot;suppress-author&quot;:false,&quot;composite&quot;:false,&quot;author-only&quot;:false}]},{&quot;citationID&quot;:&quot;MENDELEY_CITATION_7f1ea072-c218-4309-91de-4a7037bccecc&quot;,&quot;properties&quot;:{&quot;noteIndex&quot;:0},&quot;isEdited&quot;:false,&quot;manualOverride&quot;:{&quot;isManuallyOverridden&quot;:false,&quot;citeprocText&quot;:&quot;[19]&quot;,&quot;manualOverrideText&quot;:&quot;&quot;},&quot;citationTag&quot;:&quot;MENDELEY_CITATION_v3_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&quot;,&quot;citationItems&quot;:[{&quot;id&quot;:&quot;6bb055c4-064c-3f25-9ab8-37d8564ed034&quot;,&quot;itemData&quot;:{&quot;type&quot;:&quot;article-journal&quot;,&quot;id&quot;:&quot;6bb055c4-064c-3f25-9ab8-37d8564ed034&quot;,&quot;title&quot;:&quot;Generalised deep learning model for semi-automated length measurement of fish in stereo-BRUVS&quot;,&quot;author&quot;:[{&quot;family&quot;:&quot;Marrable&quot;,&quot;given&quot;:&quot;Daniel&quot;,&quot;parse-names&quot;:false,&quot;dropping-particle&quot;:&quot;&quot;,&quot;non-dropping-particle&quot;:&quot;&quot;},{&quot;family&quot;:&quot;Tippaya&quot;,&quot;given&quot;:&quot;Sawitchaya&quot;,&quot;parse-names&quot;:false,&quot;dropping-particle&quot;:&quot;&quot;,&quot;non-dropping-particle&quot;:&quot;&quot;},{&quot;family&quot;:&quot;Barker&quot;,&quot;given&quot;:&quot;Kathryn&quot;,&quot;parse-names&quot;:false,&quot;dropping-particle&quot;:&quot;&quot;,&quot;non-dropping-particle&quot;:&quot;&quot;},{&quot;family&quot;:&quot;Harvey&quot;,&quot;given&quot;:&quot;Euan&quot;,&quot;parse-names&quot;:false,&quot;dropping-particle&quot;:&quot;&quot;,&quot;non-dropping-particle&quot;:&quot;&quot;},{&quot;family&quot;:&quot;Bierwagen&quot;,&quot;given&quot;:&quot;Stacy L.&quot;,&quot;parse-names&quot;:false,&quot;dropping-particle&quot;:&quot;&quot;,&quot;non-dropping-particle&quot;:&quot;&quot;},{&quot;family&quot;:&quot;Wyatt&quot;,&quot;given&quot;:&quot;Mathew&quot;,&quot;parse-names&quot;:false,&quot;dropping-particle&quot;:&quot;&quot;,&quot;non-dropping-particle&quot;:&quot;&quot;},{&quot;family&quot;:&quot;Bainbridge&quot;,&quot;given&quot;:&quot;Scott&quot;,&quot;parse-names&quot;:false,&quot;dropping-particle&quot;:&quot;&quot;,&quot;non-dropping-particle&quot;:&quot;&quot;},{&quot;family&quot;:&quot;Stowar&quot;,&quot;given&quot;:&quot;Marcus&quot;,&quot;parse-names&quot;:false,&quot;dropping-particle&quot;:&quot;&quot;,&quot;non-dropping-particle&quot;:&quot;&quot;}],&quot;container-title&quot;:&quot;Frontiers in Marine Science&quot;,&quot;container-title-short&quot;:&quot;Front. Mar. Sci.&quot;,&quot;DOI&quot;:&quot;10.3389/fmars.2023.1171625&quot;,&quot;ISSN&quot;:&quot;2296-7745&quot;,&quot;issued&quot;:{&quot;date-parts&quot;:[[2023,6,2]]},&quot;abstract&quot;:&quot;&lt;p&gt;Assessing the health of fish populations relies on determining the length of fish in sample species subsets, in conjunction with other key ecosystem markers; thereby, inferring overall health of communities. Despite attempts to use artificial intelligence (AI) to measure fish, most measurement remains a manual process, often necessitating fish being removed from the water. Overcoming this limitation and potentially harmful intervention by measuring fish without disturbance in their natural habitat would greatly enhance and expedite the process. Stereo baited remote underwater video systems (stereo-BRUVS) are widely used as a non-invasive, stressless method for manually counting and measuring fish in aquaculture, fisheries and conservation management. However, the application of deep learning (DL) to stereo-BRUVS image processing is showing encouraging progress towards replacing the manual and labour-intensive task of precisely locating the heads and tails of fish with computer-vision-based algorithms. Here, we present a generalised, semi-automated method for measuring the length of fish using DL with near-human accuracy for numerous species of fish. Additionally, we combine the DL method with a highly precise stereo-BRUVS calibration method, which uses calibration cubes to ensure precision within a few millimetres in calculated lengths. In a human versus DL comparison of accuracy, we show that, although DL commonly slightly over-estimates or under-estimates length, with enough repeated measurements, the two values average and converge to the same length, demonstrated by a Pearson correlation coefficient (r) of 0.99 for n=3954 measurement in ‘out-of-sample’ test data. We demonstrate, through the inclusion of visual examples of stereo-BRUVS scenes, the accuracy of this approach. The head-to-tail measurement method presented here builds on, and advances, previously published object detection for stereo-BRUVS. Furthermore, by replacing the manual process of four careful mouse clicks on the screen to precisely locate the head and tail of a fish in two images, with two fast clicks anywhere on that fish in those two images, a significant reduction in image processing and analysis time is expected. By reducing analysis times, more images can be processed; thereby, increasing the amount of data available for environmental reporting and decision making.&lt;/p&gt;&quot;,&quot;volume&quot;:&quot;10&quot;},&quot;isTemporary&quot;:false,&quot;suppress-author&quot;:false,&quot;composite&quot;:false,&quot;author-only&quot;:false}]},{&quot;citationID&quot;:&quot;MENDELEY_CITATION_4622fffc-4224-495e-a8a0-2afcaea426f7&quot;,&quot;properties&quot;:{&quot;noteIndex&quot;:0},&quot;isEdited&quot;:false,&quot;manualOverride&quot;:{&quot;isManuallyOverridden&quot;:false,&quot;citeprocText&quot;:&quot;[18]&quot;,&quot;manualOverrideText&quot;:&quot;&quot;},&quot;citationItems&quot;:[{&quot;id&quot;:&quot;fb64f7bd-8b80-339e-9c9a-1a8e5552d247&quot;,&quot;itemData&quot;:{&quot;type&quot;:&quot;chapter&quot;,&quot;id&quot;:&quot;fb64f7bd-8b80-339e-9c9a-1a8e5552d247&quot;,&quot;title&quot;:&quot;Recognition in Terra Incognita&quot;,&quot;author&quot;:[{&quot;family&quot;:&quot;Beery&quot;,&quot;given&quot;:&quot;Sara&quot;,&quot;parse-names&quot;:false,&quot;dropping-particle&quot;:&quot;&quot;,&quot;non-dropping-particle&quot;:&quot;&quot;},{&quot;family&quot;:&quot;Horn&quot;,&quot;given&quot;:&quot;Grant&quot;,&quot;parse-names&quot;:false,&quot;dropping-particle&quot;:&quot;&quot;,&quot;non-dropping-particle&quot;:&quot;Van&quot;},{&quot;family&quot;:&quot;Perona&quot;,&quot;given&quot;:&quot;Pietro&quot;,&quot;parse-names&quot;:false,&quot;dropping-particle&quot;:&quot;&quot;,&quot;non-dropping-particle&quot;:&quot;&quot;}],&quot;DOI&quot;:&quot;10.1007/978-3-030-01270-0_28&quot;,&quot;issued&quot;:{&quot;date-parts&quot;:[[2018]]},&quot;page&quot;:&quot;472-489&quot;,&quot;container-title-short&quot;:&quot;&quot;},&quot;isTemporary&quot;:false,&quot;suppress-author&quot;:false,&quot;composite&quot;:false,&quot;author-only&quot;:false}],&quot;citationTag&quot;:&quot;MENDELEY_CITATION_v3_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&quot;},{&quot;citationID&quot;:&quot;MENDELEY_CITATION_b17bc082-4a36-44ad-b6a4-cd0668784497&quot;,&quot;properties&quot;:{&quot;noteIndex&quot;:0},&quot;isEdited&quot;:false,&quot;manualOverride&quot;:{&quot;isManuallyOverridden&quot;:false,&quot;citeprocText&quot;:&quot;[58]&quot;,&quot;manualOverrideText&quot;:&quot;&quot;},&quot;citationItems&quot;:[{&quot;id&quot;:&quot;6351cefb-98a5-3441-8e15-f849956a1146&quot;,&quot;itemData&quot;:{&quot;type&quot;:&quot;paper-conference&quot;,&quot;id&quot;:&quot;6351cefb-98a5-3441-8e15-f849956a1146&quot;,&quot;title&quot;:&quot;Aggregation Hides Out-of-Distribution Generalization Failures from Spurious Correlations&quot;,&quot;author&quot;:[{&quot;family&quot;:&quot;Salaudeen&quot;,&quot;given&quot;:&quot;Olawale&quot;,&quot;parse-names&quot;:false,&quot;dropping-particle&quot;:&quot;&quot;,&quot;non-dropping-particle&quot;:&quot;&quot;},{&quot;family&quot;:&quot;Zhang&quot;,&quot;given&quot;:&quot;Haoran&quot;,&quot;parse-names&quot;:false,&quot;dropping-particle&quot;:&quot;&quot;,&quot;non-dropping-particle&quot;:&quot;&quot;},{&quot;family&quot;:&quot;Alhamoud&quot;,&quot;given&quot;:&quot;Kumail&quot;,&quot;parse-names&quot;:false,&quot;dropping-particle&quot;:&quot;&quot;,&quot;non-dropping-particle&quot;:&quot;&quot;},{&quot;family&quot;:&quot;Beery&quot;,&quot;given&quot;:&quot;Sara&quot;,&quot;parse-names&quot;:false,&quot;dropping-particle&quot;:&quot;&quot;,&quot;non-dropping-particle&quot;:&quot;&quot;},{&quot;family&quot;:&quot;Ghassemi&quot;,&quot;given&quot;:&quot;Marzyeh&quot;,&quot;parse-names&quot;:false,&quot;dropping-particle&quot;:&quot;&quot;,&quot;non-dropping-particle&quot;:&quot;&quot;}],&quot;container-title&quot;:&quot;Advances in Neural Information Processing Systems 38&quot;,&quot;DOI&quot;:&quot;10.52202/085713-3150&quot;,&quot;ISBN&quot;:&quot;979-8-3313-3827-5&quot;,&quot;issued&quot;:{&quot;date-parts&quot;:[[2025]]},&quot;publisher-place&quot;:&quot;San Diego, California, USA&quot;,&quot;page&quot;:&quot;104459-104498&quot;,&quot;publisher&quot;:&quot;Neural Information Processing Systems Foundation, Inc. (NeurIPS)&quot;,&quot;container-title-short&quot;:&quot;&quot;},&quot;isTemporary&quot;:false,&quot;suppress-author&quot;:false,&quot;composite&quot;:false,&quot;author-only&quot;:false}],&quot;citationTag&quot;:&quot;MENDELEY_CITATION_v3_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&quot;},{&quot;citationID&quot;:&quot;MENDELEY_CITATION_885d8d55-6f31-45b6-857c-66d0d6607c01&quot;,&quot;properties&quot;:{&quot;noteIndex&quot;:0},&quot;isEdited&quot;:false,&quot;manualOverride&quot;:{&quot;isManuallyOverridden&quot;:false,&quot;citeprocText&quot;:&quot;[18]&quot;,&quot;manualOverrideText&quot;:&quot;&quot;},&quot;citationItems&quot;:[{&quot;id&quot;:&quot;fb64f7bd-8b80-339e-9c9a-1a8e5552d247&quot;,&quot;itemData&quot;:{&quot;type&quot;:&quot;chapter&quot;,&quot;id&quot;:&quot;fb64f7bd-8b80-339e-9c9a-1a8e5552d247&quot;,&quot;title&quot;:&quot;Recognition in Terra Incognita&quot;,&quot;author&quot;:[{&quot;family&quot;:&quot;Beery&quot;,&quot;given&quot;:&quot;Sara&quot;,&quot;parse-names&quot;:false,&quot;dropping-particle&quot;:&quot;&quot;,&quot;non-dropping-particle&quot;:&quot;&quot;},{&quot;family&quot;:&quot;Horn&quot;,&quot;given&quot;:&quot;Grant&quot;,&quot;parse-names&quot;:false,&quot;dropping-particle&quot;:&quot;&quot;,&quot;non-dropping-particle&quot;:&quot;Van&quot;},{&quot;family&quot;:&quot;Perona&quot;,&quot;given&quot;:&quot;Pietro&quot;,&quot;parse-names&quot;:false,&quot;dropping-particle&quot;:&quot;&quot;,&quot;non-dropping-particle&quot;:&quot;&quot;}],&quot;DOI&quot;:&quot;10.1007/978-3-030-01270-0_28&quot;,&quot;issued&quot;:{&quot;date-parts&quot;:[[2018]]},&quot;page&quot;:&quot;472-489&quot;,&quot;container-title-short&quot;:&quot;&quot;},&quot;isTemporary&quot;:false,&quot;suppress-author&quot;:false,&quot;composite&quot;:false,&quot;author-only&quot;:false}],&quot;citationTag&quot;:&quot;MENDELEY_CITATION_v3_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&quot;},{&quot;citationID&quot;:&quot;MENDELEY_CITATION_2d3aa465-b304-44c5-b578-13826151d874&quot;,&quot;properties&quot;:{&quot;noteIndex&quot;:0},&quot;isEdited&quot;:false,&quot;manualOverride&quot;:{&quot;isManuallyOverridden&quot;:false,&quot;citeprocText&quot;:&quot;[58]&quot;,&quot;manualOverrideText&quot;:&quot;&quot;},&quot;citationItems&quot;:[{&quot;id&quot;:&quot;6351cefb-98a5-3441-8e15-f849956a1146&quot;,&quot;itemData&quot;:{&quot;type&quot;:&quot;paper-conference&quot;,&quot;id&quot;:&quot;6351cefb-98a5-3441-8e15-f849956a1146&quot;,&quot;title&quot;:&quot;Aggregation Hides Out-of-Distribution Generalization Failures from Spurious Correlations&quot;,&quot;author&quot;:[{&quot;family&quot;:&quot;Salaudeen&quot;,&quot;given&quot;:&quot;Olawale&quot;,&quot;parse-names&quot;:false,&quot;dropping-particle&quot;:&quot;&quot;,&quot;non-dropping-particle&quot;:&quot;&quot;},{&quot;family&quot;:&quot;Zhang&quot;,&quot;given&quot;:&quot;Haoran&quot;,&quot;parse-names&quot;:false,&quot;dropping-particle&quot;:&quot;&quot;,&quot;non-dropping-particle&quot;:&quot;&quot;},{&quot;family&quot;:&quot;Alhamoud&quot;,&quot;given&quot;:&quot;Kumail&quot;,&quot;parse-names&quot;:false,&quot;dropping-particle&quot;:&quot;&quot;,&quot;non-dropping-particle&quot;:&quot;&quot;},{&quot;family&quot;:&quot;Beery&quot;,&quot;given&quot;:&quot;Sara&quot;,&quot;parse-names&quot;:false,&quot;dropping-particle&quot;:&quot;&quot;,&quot;non-dropping-particle&quot;:&quot;&quot;},{&quot;family&quot;:&quot;Ghassemi&quot;,&quot;given&quot;:&quot;Marzyeh&quot;,&quot;parse-names&quot;:false,&quot;dropping-particle&quot;:&quot;&quot;,&quot;non-dropping-particle&quot;:&quot;&quot;}],&quot;container-title&quot;:&quot;Advances in Neural Information Processing Systems 38&quot;,&quot;DOI&quot;:&quot;10.52202/085713-3150&quot;,&quot;ISBN&quot;:&quot;979-8-3313-3827-5&quot;,&quot;issued&quot;:{&quot;date-parts&quot;:[[2025]]},&quot;publisher-place&quot;:&quot;San Diego, California, USA&quot;,&quot;page&quot;:&quot;104459-104498&quot;,&quot;publisher&quot;:&quot;Neural Information Processing Systems Foundation, Inc. (NeurIPS)&quot;,&quot;container-title-short&quot;:&quot;&quot;},&quot;isTemporary&quot;:false,&quot;suppress-author&quot;:false,&quot;composite&quot;:false,&quot;author-only&quot;:false}],&quot;citationTag&quot;:&quot;MENDELEY_CITATION_v3_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&quot;},{&quot;citationID&quot;:&quot;MENDELEY_CITATION_09e2f408-2483-4217-9aff-9dda0c6fabaa&quot;,&quot;properties&quot;:{&quot;noteIndex&quot;:0},&quot;isEdited&quot;:false,&quot;manualOverride&quot;:{&quot;isManuallyOverridden&quot;:false,&quot;citeprocText&quot;:&quot;[18]&quot;,&quot;manualOverrideText&quot;:&quot;&quot;},&quot;citationTag&quot;:&quot;MENDELEY_CITATION_v3_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&quot;,&quot;citationItems&quot;:[{&quot;id&quot;:&quot;fb64f7bd-8b80-339e-9c9a-1a8e5552d247&quot;,&quot;itemData&quot;:{&quot;type&quot;:&quot;chapter&quot;,&quot;id&quot;:&quot;fb64f7bd-8b80-339e-9c9a-1a8e5552d247&quot;,&quot;title&quot;:&quot;Recognition in Terra Incognita&quot;,&quot;author&quot;:[{&quot;family&quot;:&quot;Beery&quot;,&quot;given&quot;:&quot;Sara&quot;,&quot;parse-names&quot;:false,&quot;dropping-particle&quot;:&quot;&quot;,&quot;non-dropping-particle&quot;:&quot;&quot;},{&quot;family&quot;:&quot;Horn&quot;,&quot;given&quot;:&quot;Grant&quot;,&quot;parse-names&quot;:false,&quot;dropping-particle&quot;:&quot;&quot;,&quot;non-dropping-particle&quot;:&quot;Van&quot;},{&quot;family&quot;:&quot;Perona&quot;,&quot;given&quot;:&quot;Pietro&quot;,&quot;parse-names&quot;:false,&quot;dropping-particle&quot;:&quot;&quot;,&quot;non-dropping-particle&quot;:&quot;&quot;}],&quot;DOI&quot;:&quot;10.1007/978-3-030-01270-0_28&quot;,&quot;issued&quot;:{&quot;date-parts&quot;:[[2018]]},&quot;page&quot;:&quot;472-489&quot;,&quot;container-title-short&quot;:&quot;&quot;},&quot;isTemporary&quot;:false,&quot;suppress-author&quot;:false,&quot;composite&quot;:false,&quot;author-only&quot;:false}]},{&quot;citationID&quot;:&quot;MENDELEY_CITATION_20ca885f-045e-4d9a-ab10-814f49970da8&quot;,&quot;properties&quot;:{&quot;noteIndex&quot;:0},&quot;isEdited&quot;:false,&quot;manualOverride&quot;:{&quot;isManuallyOverridden&quot;:false,&quot;citeprocText&quot;:&quot;[17]&quot;,&quot;manualOverrideText&quot;:&quot;&quot;},&quot;citationTag&quot;:&quot;MENDELEY_CITATION_v3_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&quot;,&quot;citationItems&quot;:[{&quot;id&quot;:&quot;09b4ed13-7aa9-35d8-b330-2ffad779a39c&quot;,&quot;itemData&quot;:{&quot;type&quot;:&quot;article-journal&quot;,&quot;id&quot;:&quot;09b4ed13-7aa9-35d8-b330-2ffad779a39c&quot;,&quot;title&quot;:&quot;Cross‐validation strategies for data with temporal, spatial, hierarchical, or phylogenetic structure&quot;,&quot;author&quot;:[{&quot;family&quot;:&quot;Roberts&quot;,&quot;given&quot;:&quot;David R.&quot;,&quot;parse-names&quot;:false,&quot;dropping-particle&quot;:&quot;&quot;,&quot;non-dropping-particle&quot;:&quot;&quot;},{&quot;family&quot;:&quot;Bahn&quot;,&quot;given&quot;:&quot;Volker&quot;,&quot;parse-names&quot;:false,&quot;dropping-particle&quot;:&quot;&quot;,&quot;non-dropping-particle&quot;:&quot;&quot;},{&quot;family&quot;:&quot;Ciuti&quot;,&quot;given&quot;:&quot;Simone&quot;,&quot;parse-names&quot;:false,&quot;dropping-particle&quot;:&quot;&quot;,&quot;non-dropping-particle&quot;:&quot;&quot;},{&quot;family&quot;:&quot;Boyce&quot;,&quot;given&quot;:&quot;Mark S.&quot;,&quot;parse-names&quot;:false,&quot;dropping-particle&quot;:&quot;&quot;,&quot;non-dropping-particle&quot;:&quot;&quot;},{&quot;family&quot;:&quot;Elith&quot;,&quot;given&quot;:&quot;Jane&quot;,&quot;parse-names&quot;:false,&quot;dropping-particle&quot;:&quot;&quot;,&quot;non-dropping-particle&quot;:&quot;&quot;},{&quot;family&quot;:&quot;Guillera‐Arroita&quot;,&quot;given&quot;:&quot;Gurutzeta&quot;,&quot;parse-names&quot;:false,&quot;dropping-particle&quot;:&quot;&quot;,&quot;non-dropping-particle&quot;:&quot;&quot;},{&quot;family&quot;:&quot;Hauenstein&quot;,&quot;given&quot;:&quot;Severin&quot;,&quot;parse-names&quot;:false,&quot;dropping-particle&quot;:&quot;&quot;,&quot;non-dropping-particle&quot;:&quot;&quot;},{&quot;family&quot;:&quot;Lahoz‐Monfort&quot;,&quot;given&quot;:&quot;José J.&quot;,&quot;parse-names&quot;:false,&quot;dropping-particle&quot;:&quot;&quot;,&quot;non-dropping-particle&quot;:&quot;&quot;},{&quot;family&quot;:&quot;Schröder&quot;,&quot;given&quot;:&quot;Boris&quot;,&quot;parse-names&quot;:false,&quot;dropping-particle&quot;:&quot;&quot;,&quot;non-dropping-particle&quot;:&quot;&quot;},{&quot;family&quot;:&quot;Thuiller&quot;,&quot;given&quot;:&quot;Wilfried&quot;,&quot;parse-names&quot;:false,&quot;dropping-particle&quot;:&quot;&quot;,&quot;non-dropping-particle&quot;:&quot;&quot;},{&quot;family&quot;:&quot;Warton&quot;,&quot;given&quot;:&quot;David I.&quot;,&quot;parse-names&quot;:false,&quot;dropping-particle&quot;:&quot;&quot;,&quot;non-dropping-particle&quot;:&quot;&quot;},{&quot;family&quot;:&quot;Wintle&quot;,&quot;given&quot;:&quot;Brendan A.&quot;,&quot;parse-names&quot;:false,&quot;dropping-particle&quot;:&quot;&quot;,&quot;non-dropping-particle&quot;:&quot;&quot;},{&quot;family&quot;:&quot;Hartig&quot;,&quot;given&quot;:&quot;Florian&quot;,&quot;parse-names&quot;:false,&quot;dropping-particle&quot;:&quot;&quot;,&quot;non-dropping-particle&quot;:&quot;&quot;},{&quot;family&quot;:&quot;Dormann&quot;,&quot;given&quot;:&quot;Carsten F.&quot;,&quot;parse-names&quot;:false,&quot;dropping-particle&quot;:&quot;&quot;,&quot;non-dropping-particle&quot;:&quot;&quot;}],&quot;container-title&quot;:&quot;Ecography&quot;,&quot;container-title-short&quot;:&quot;Ecography&quot;,&quot;DOI&quot;:&quot;10.1111/ecog.02881&quot;,&quot;ISSN&quot;:&quot;0906-7590&quot;,&quot;issued&quot;:{&quot;date-parts&quot;:[[2017,8,3]]},&quot;page&quot;:&quot;913-929&quot;,&quot;abstract&quot;:&quot;&lt;p&gt;Ecological data often show temporal, spatial, hierarchical (random effects), or phylogenetic structure. Modern statistical approaches are increasingly accounting for such dependencies. However, when performing cross‐validation, these structures are regularly ignored, resulting in serious underestimation of predictive error. One cause for the poor performance of uncorrected (random) cross‐validation, noted often by modellers, are dependence structures in the data that persist as dependence structures in model residuals, violating the assumption of independence. Even more concerning, because often overlooked, is that structured data also provides ample opportunity for overfitting with non‐causal predictors. This problem can persist even if remedies such as autoregressive models, generalized least squares, or mixed models are used. Block cross‐validation, where data are split strategically rather than randomly, can address these issues. However, the blocking strategy must be carefully considered. Blocking in space, time, random effects or phylogenetic distance, while accounting for dependencies in the data, may also unwittingly induce extrapolations by restricting the ranges or combinations of predictor variables available for model training, thus overestimating interpolation errors. On the other hand, deliberate blocking in predictor space may also improve error estimates when extrapolation is the modelling goal. Here, we review the ecological literature on non‐random and blocked cross‐validation approaches. We also provide a series of simulations and case studies, in which we show that, for all instances tested, block cross‐validation is nearly universally more appropriate than random cross‐validation if the goal is predicting to new data or predictor space, or for selecting causal predictors. We recommend that block cross‐validation be used wherever dependence structures exist in a dataset, even if no correlation structure is visible in the fitted model residuals, or if the fitted models account for such correlations.&lt;/p&gt;&quot;,&quot;issue&quot;:&quot;8&quot;,&quot;volume&quot;:&quot;40&quot;},&quot;isTemporary&quot;:false,&quot;suppress-author&quot;:false,&quot;composite&quot;:false,&quot;author-only&quot;:false}]},{&quot;citationID&quot;:&quot;MENDELEY_CITATION_74daad35-c1e6-47ee-9646-fa7baea7433b&quot;,&quot;properties&quot;:{&quot;noteIndex&quot;:0},&quot;isEdited&quot;:false,&quot;manualOverride&quot;:{&quot;isManuallyOverridden&quot;:false,&quot;citeprocText&quot;:&quot;[21]&quot;,&quot;manualOverrideText&quot;:&quot;&quot;},&quot;citationTag&quot;:&quot;MENDELEY_CITATION_v3_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&quot;,&quot;citationItems&quot;:[{&quot;id&quot;:&quot;299d0cdc-66d6-3c60-973a-5930a69520c2&quot;,&quot;itemData&quot;:{&quot;type&quot;:&quot;chapter&quot;,&quot;id&quot;:&quot;299d0cdc-66d6-3c60-973a-5930a69520c2&quot;,&quot;title&quot;:&quot;The Caltech Fish Counting Dataset: A Benchmark for Multiple-Object Tracking and Counting&quot;,&quot;author&quot;:[{&quot;family&quot;:&quot;Kay&quot;,&quot;given&quot;:&quot;Justin&quot;,&quot;parse-names&quot;:false,&quot;dropping-particle&quot;:&quot;&quot;,&quot;non-dropping-particle&quot;:&quot;&quot;},{&quot;family&quot;:&quot;Kulits&quot;,&quot;given&quot;:&quot;Peter&quot;,&quot;parse-names&quot;:false,&quot;dropping-particle&quot;:&quot;&quot;,&quot;non-dropping-particle&quot;:&quot;&quot;},{&quot;family&quot;:&quot;Stathatos&quot;,&quot;given&quot;:&quot;Suzanne&quot;,&quot;parse-names&quot;:false,&quot;dropping-particle&quot;:&quot;&quot;,&quot;non-dropping-particle&quot;:&quot;&quot;},{&quot;family&quot;:&quot;Deng&quot;,&quot;given&quot;:&quot;Siqi&quot;,&quot;parse-names&quot;:false,&quot;dropping-particle&quot;:&quot;&quot;,&quot;non-dropping-particle&quot;:&quot;&quot;},{&quot;family&quot;:&quot;Young&quot;,&quot;given&quot;:&quot;Erik&quot;,&quot;parse-names&quot;:false,&quot;dropping-particle&quot;:&quot;&quot;,&quot;non-dropping-particle&quot;:&quot;&quot;},{&quot;family&quot;:&quot;Beery&quot;,&quot;given&quot;:&quot;Sara&quot;,&quot;parse-names&quot;:false,&quot;dropping-particle&quot;:&quot;&quot;,&quot;non-dropping-particle&quot;:&quot;&quot;},{&quot;family&quot;:&quot;Horn&quot;,&quot;given&quot;:&quot;Grant&quot;,&quot;parse-names&quot;:false,&quot;dropping-particle&quot;:&quot;&quot;,&quot;non-dropping-particle&quot;:&quot;Van&quot;},{&quot;family&quot;:&quot;Perona&quot;,&quot;given&quot;:&quot;Pietro&quot;,&quot;parse-names&quot;:false,&quot;dropping-particle&quot;:&quot;&quot;,&quot;non-dropping-particle&quot;:&quot;&quot;}],&quot;DOI&quot;:&quot;10.1007/978-3-031-20074-8_17&quot;,&quot;issued&quot;:{&quot;date-parts&quot;:[[2022]]},&quot;page&quot;:&quot;290-311&quot;,&quot;container-title-short&quot;:&quot;&quot;},&quot;isTemporary&quot;:false,&quot;suppress-author&quot;:false,&quot;composite&quot;:false,&quot;author-only&quot;:false}]},{&quot;citationID&quot;:&quot;MENDELEY_CITATION_dba52ebb-bdee-411f-840b-e45c820a51e8&quot;,&quot;properties&quot;:{&quot;noteIndex&quot;:0},&quot;isEdited&quot;:false,&quot;manualOverride&quot;:{&quot;isManuallyOverridden&quot;:false,&quot;citeprocText&quot;:&quot;[13]&quot;,&quot;manualOverrideText&quot;:&quot;&quot;},&quot;citationTag&quot;:&quot;MENDELEY_CITATION_v3_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&quot;,&quot;citationItems&quot;:[{&quot;id&quot;:&quot;e494c7ff-7f02-3d9b-8cd1-8849f8e134e3&quot;,&quot;itemData&quot;:{&quot;type&quot;:&quot;article-journal&quot;,&quot;id&quot;:&quot;e494c7ff-7f02-3d9b-8cd1-8849f8e134e3&quot;,&quot;title&quot;:&quot;ReefNet: A Large-Scale Dataset and Benchmark for Fine-Grained Coral Reef Recognition&quot;,&quot;author&quot;:[{&quot;family&quot;:&quot;Felemban&quot;,&quot;given&quot;:&quot;Abdulwahab&quot;,&quot;parse-names&quot;:false,&quot;dropping-particle&quot;:&quot;&quot;,&quot;non-dropping-particle&quot;:&quot;&quot;},{&quot;family&quot;:&quot;Battach&quot;,&quot;given&quot;:&quot;Yahia&quot;,&quot;parse-names&quot;:false,&quot;dropping-particle&quot;:&quot;&quot;,&quot;non-dropping-particle&quot;:&quot;&quot;},{&quot;family&quot;:&quot;Khan&quot;,&quot;given&quot;:&quot;Faizan Farooq&quot;,&quot;parse-names&quot;:false,&quot;dropping-particle&quot;:&quot;&quot;,&quot;non-dropping-particle&quot;:&quot;&quot;},{&quot;family&quot;:&quot;Fu&quot;,&quot;given&quot;:&quot;Yuqian&quot;,&quot;parse-names&quot;:false,&quot;dropping-particle&quot;:&quot;&quot;,&quot;non-dropping-particle&quot;:&quot;&quot;},{&quot;family&quot;:&quot;Liu&quot;,&quot;given&quot;:&quot;Xuhui&quot;,&quot;parse-names&quot;:false,&quot;dropping-particle&quot;:&quot;&quot;,&quot;non-dropping-particle&quot;:&quot;&quot;},{&quot;family&quot;:&quot;Khattab&quot;,&quot;given&quot;:&quot;Yesmeen M.&quot;,&quot;parse-names&quot;:false,&quot;dropping-particle&quot;:&quot;&quot;,&quot;non-dropping-particle&quot;:&quot;&quot;},{&quot;family&quot;:&quot;Radwan&quot;,&quot;given&quot;:&quot;Yousef A.&quot;,&quot;parse-names&quot;:false,&quot;dropping-particle&quot;:&quot;&quot;,&quot;non-dropping-particle&quot;:&quot;&quot;},{&quot;family&quot;:&quot;Li&quot;,&quot;given&quot;:&quot;Xiang&quot;,&quot;parse-names&quot;:false,&quot;dropping-particle&quot;:&quot;&quot;,&quot;non-dropping-particle&quot;:&quot;&quot;},{&quot;family&quot;:&quot;Marchese&quot;,&quot;given&quot;:&quot;Fabio&quot;,&quot;parse-names&quot;:false,&quot;dropping-particle&quot;:&quot;&quot;,&quot;non-dropping-particle&quot;:&quot;&quot;},{&quot;family&quot;:&quot;Beery&quot;,&quot;given&quot;:&quot;Sara&quot;,&quot;parse-names&quot;:false,&quot;dropping-particle&quot;:&quot;&quot;,&quot;non-dropping-particle&quot;:&quot;&quot;},{&quot;family&quot;:&quot;Jones&quot;,&quot;given&quot;:&quot;Burton H.&quot;,&quot;parse-names&quot;:false,&quot;dropping-particle&quot;:&quot;&quot;,&quot;non-dropping-particle&quot;:&quot;&quot;},{&quot;family&quot;:&quot;Benzoni&quot;,&quot;given&quot;:&quot;Francesca&quot;,&quot;parse-names&quot;:false,&quot;dropping-particle&quot;:&quot;&quot;,&quot;non-dropping-particle&quot;:&quot;&quot;},{&quot;family&quot;:&quot;Elhoseiny&quot;,&quot;given&quot;:&quot;Mohamed&quot;,&quot;parse-names&quot;:false,&quot;dropping-particle&quot;:&quot;&quot;,&quot;non-dropping-particle&quot;:&quot;&quot;}],&quot;container-title&quot;:&quot;arXiv&quot;,&quot;container-title-short&quot;:&quot;ArXiv&quot;,&quot;issued&quot;:{&quot;date-parts&quot;:[[2026]]}},&quot;isTemporary&quot;:false,&quot;suppress-author&quot;:false,&quot;composite&quot;:false,&quot;author-only&quot;:false}]},{&quot;citationID&quot;:&quot;MENDELEY_CITATION_546d7481-192e-4f87-b1d0-8f918fb2d47f&quot;,&quot;properties&quot;:{&quot;noteIndex&quot;:0},&quot;isEdited&quot;:false,&quot;manualOverride&quot;:{&quot;isManuallyOverridden&quot;:false,&quot;citeprocText&quot;:&quot;[10]&quot;,&quot;manualOverrideText&quot;:&quot;&quot;},&quot;citationTag&quot;:&quot;MENDELEY_CITATION_v3_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&quot;,&quot;citationItems&quot;:[{&quot;id&quot;:&quot;0e6e771f-fa3f-3d25-9452-4061b2be2b54&quot;,&quot;itemData&quot;:{&quot;type&quot;:&quot;paper-conference&quot;,&quot;id&quot;:&quot;0e6e771f-fa3f-3d25-9452-4061b2be2b54&quot;,&quot;title&quot;:&quot;FishNet: A Large-scale Dataset and Benchmark for Fish Recognition, Detection, and Functional Trait Prediction&quot;,&quot;author&quot;:[{&quot;family&quot;:&quot;Khan&quot;,&quot;given&quot;:&quot;Faizan Farooq&quot;,&quot;parse-names&quot;:false,&quot;dropping-particle&quot;:&quot;&quot;,&quot;non-dropping-particle&quot;:&quot;&quot;},{&quot;family&quot;:&quot;Li&quot;,&quot;given&quot;:&quot;Xiang&quot;,&quot;parse-names&quot;:false,&quot;dropping-particle&quot;:&quot;&quot;,&quot;non-dropping-particle&quot;:&quot;&quot;},{&quot;family&quot;:&quot;Temple&quot;,&quot;given&quot;:&quot;Andrew J.&quot;,&quot;parse-names&quot;:false,&quot;dropping-particle&quot;:&quot;&quot;,&quot;non-dropping-particle&quot;:&quot;&quot;},{&quot;family&quot;:&quot;Elhoseiny&quot;,&quot;given&quot;:&quot;Mohamed&quot;,&quot;parse-names&quot;:false,&quot;dropping-particle&quot;:&quot;&quot;,&quot;non-dropping-particle&quot;:&quot;&quot;}],&quot;container-title&quot;:&quot;2023 IEEE/CVF International Conference on Computer Vision (ICCV)&quot;,&quot;DOI&quot;:&quot;10.1109/ICCV51070.2023.01874&quot;,&quot;ISBN&quot;:&quot;979-8-3503-0718-4&quot;,&quot;issued&quot;:{&quot;date-parts&quot;:[[2023,10,1]]},&quot;page&quot;:&quot;20439-20449&quot;,&quot;publisher&quot;:&quot;IEEE&quot;,&quot;container-title-short&quot;:&quot;&quot;},&quot;isTemporary&quot;:false,&quot;suppress-author&quot;:false,&quot;composite&quot;:false,&quot;author-only&quot;:false}]},{&quot;citationID&quot;:&quot;MENDELEY_CITATION_97f96833-db9d-4d28-a502-d5e5726feba6&quot;,&quot;properties&quot;:{&quot;noteIndex&quot;:0},&quot;isEdited&quot;:false,&quot;manualOverride&quot;:{&quot;isManuallyOverridden&quot;:false,&quot;citeprocText&quot;:&quot;[22]&quot;,&quot;manualOverrideText&quot;:&quot;&quot;},&quot;citationTag&quot;:&quot;MENDELEY_CITATION_v3_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&quot;,&quot;citationItems&quot;:[{&quot;id&quot;:&quot;5cee7b6e-f141-31ab-ad95-c582268fe691&quot;,&quot;itemData&quot;:{&quot;type&quot;:&quot;webpage&quot;,&quot;id&quot;:&quot;5cee7b6e-f141-31ab-ad95-c582268fe691&quot;,&quot;title&quot;:&quot;OzFish Dataset - Machine learning dataset for Baited Remote Underwater Video Stations&quot;,&quot;author&quot;:[{&quot;family&quot;:&quot;Australian Institute of Marine Science (AIMS)&quot;,&quot;given&quot;:&quot;&quot;,&quot;parse-names&quot;:false,&quot;dropping-particle&quot;:&quot;&quot;,&quot;non-dropping-particle&quot;:&quot;&quot;},{&quot;family&quot;:&quot;University of Western Australia (UWA)&quot;,&quot;given&quot;:&quot;&quot;,&quot;parse-names&quot;:false,&quot;dropping-particle&quot;:&quot;&quot;,&quot;non-dropping-particle&quot;:&quot;&quot;},{&quot;family&quot;:&quot;Curtin University&quot;,&quot;given&quot;:&quot;&quot;,&quot;parse-names&quot;:false,&quot;dropping-particle&quot;:&quot;&quot;,&quot;non-dropping-particle&quot;:&quot;&quot;}],&quot;issued&quot;:{&quot;date-parts&quot;:[[2019]]},&quot;container-title-short&quot;:&quot;&quot;},&quot;isTemporary&quot;:false,&quot;suppress-author&quot;:false,&quot;composite&quot;:false,&quot;author-only&quot;:false}]},{&quot;citationID&quot;:&quot;MENDELEY_CITATION_bacbe3e0-53fc-4ce3-b33d-6f3906c43a5a&quot;,&quot;properties&quot;:{&quot;noteIndex&quot;:0},&quot;isEdited&quot;:false,&quot;manualOverride&quot;:{&quot;isManuallyOverridden&quot;:false,&quot;citeprocText&quot;:&quot;[4]&quot;,&quot;manualOverrideText&quot;:&quot;&quot;},&quot;citationTag&quot;:&quot;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&quot;,&quot;citationItems&quot;:[{&quot;id&quot;:&quot;0a96c9eb-5850-30b0-aa98-a7fd4b4c6123&quot;,&quot;itemData&quot;:{&quot;type&quot;:&quot;article-journal&quot;,&quot;id&quot;:&quot;0a96c9eb-5850-30b0-aa98-a7fd4b4c6123&quot;,&quot;title&quot;:&quot;A field and video annotation guide for baited remote underwater stereo‐video surveys of demersal fish assemblages&quot;,&quot;author&quot;:[{&quot;family&quot;:&quot;Langlois&quot;,&quot;given&quot;:&quot;Tim&quot;,&quot;parse-names&quot;:false,&quot;dropping-particle&quot;:&quot;&quot;,&quot;non-dropping-particle&quot;:&quot;&quot;},{&quot;family&quot;:&quot;Goetze&quot;,&quot;given&quot;:&quot;Jordan&quot;,&quot;parse-names&quot;:false,&quot;dropping-particle&quot;:&quot;&quot;,&quot;non-dropping-particle&quot;:&quot;&quot;},{&quot;family&quot;:&quot;Bond&quot;,&quot;given&quot;:&quot;Todd&quot;,&quot;parse-names&quot;:false,&quot;dropping-particle&quot;:&quot;&quot;,&quot;non-dropping-particle&quot;:&quot;&quot;},{&quot;family&quot;:&quot;Monk&quot;,&quot;given&quot;:&quot;Jacquomo&quot;,&quot;parse-names&quot;:false,&quot;dropping-particle&quot;:&quot;&quot;,&quot;non-dropping-particle&quot;:&quot;&quot;},{&quot;family&quot;:&quot;Abesamis&quot;,&quot;given&quot;:&quot;Rene A.&quot;,&quot;parse-names&quot;:false,&quot;dropping-particle&quot;:&quot;&quot;,&quot;non-dropping-particle&quot;:&quot;&quot;},{&quot;family&quot;:&quot;Asher&quot;,&quot;given&quot;:&quot;Jacob&quot;,&quot;parse-names&quot;:false,&quot;dropping-particle&quot;:&quot;&quot;,&quot;non-dropping-particle&quot;:&quot;&quot;},{&quot;family&quot;:&quot;Barrett&quot;,&quot;given&quot;:&quot;Neville&quot;,&quot;parse-names&quot;:false,&quot;dropping-particle&quot;:&quot;&quot;,&quot;non-dropping-particle&quot;:&quot;&quot;},{&quot;family&quot;:&quot;Bernard&quot;,&quot;given&quot;:&quot;Anthony T. F.&quot;,&quot;parse-names&quot;:false,&quot;dropping-particle&quot;:&quot;&quot;,&quot;non-dropping-particle&quot;:&quot;&quot;},{&quot;family&quot;:&quot;Bouchet&quot;,&quot;given&quot;:&quot;Phil J.&quot;,&quot;parse-names&quot;:false,&quot;dropping-particle&quot;:&quot;&quot;,&quot;non-dropping-particle&quot;:&quot;&quot;},{&quot;family&quot;:&quot;Birt&quot;,&quot;given&quot;:&quot;Matthew J.&quot;,&quot;parse-names&quot;:false,&quot;dropping-particle&quot;:&quot;&quot;,&quot;non-dropping-particle&quot;:&quot;&quot;},{&quot;family&quot;:&quot;Cappo&quot;,&quot;given&quot;:&quot;Mike&quot;,&quot;parse-names&quot;:false,&quot;dropping-particle&quot;:&quot;&quot;,&quot;non-dropping-particle&quot;:&quot;&quot;},{&quot;family&quot;:&quot;Currey‐Randall&quot;,&quot;given&quot;:&quot;Leanne M.&quot;,&quot;parse-names&quot;:false,&quot;dropping-particle&quot;:&quot;&quot;,&quot;non-dropping-particle&quot;:&quot;&quot;},{&quot;family&quot;:&quot;Driessen&quot;,&quot;given&quot;:&quot;Damon&quot;,&quot;parse-names&quot;:false,&quot;dropping-particle&quot;:&quot;&quot;,&quot;non-dropping-particle&quot;:&quot;&quot;},{&quot;family&quot;:&quot;Fairclough&quot;,&quot;given&quot;:&quot;David&quot;,&quot;parse-names&quot;:false,&quot;dropping-particle&quot;:&quot;V.&quot;,&quot;non-dropping-particle&quot;:&quot;&quot;},{&quot;family&quot;:&quot;Fullwood&quot;,&quot;given&quot;:&quot;Laura A. F.&quot;,&quot;parse-names&quot;:false,&quot;dropping-particle&quot;:&quot;&quot;,&quot;non-dropping-particle&quot;:&quot;&quot;},{&quot;family&quot;:&quot;Gibbons&quot;,&quot;given&quot;:&quot;Brooke A.&quot;,&quot;parse-names&quot;:false,&quot;dropping-particle&quot;:&quot;&quot;,&quot;non-dropping-particle&quot;:&quot;&quot;},{&quot;family&quot;:&quot;Harasti&quot;,&quot;given&quot;:&quot;David&quot;,&quot;parse-names&quot;:false,&quot;dropping-particle&quot;:&quot;&quot;,&quot;non-dropping-particle&quot;:&quot;&quot;},{&quot;family&quot;:&quot;Heupel&quot;,&quot;given&quot;:&quot;Michelle R.&quot;,&quot;parse-names&quot;:false,&quot;dropping-particle&quot;:&quot;&quot;,&quot;non-dropping-particle&quot;:&quot;&quot;},{&quot;family&quot;:&quot;Hicks&quot;,&quot;given&quot;:&quot;Jamie&quot;,&quot;parse-names&quot;:false,&quot;dropping-particle&quot;:&quot;&quot;,&quot;non-dropping-particle&quot;:&quot;&quot;},{&quot;family&quot;:&quot;Holmes&quot;,&quot;given&quot;:&quot;Thomas H.&quot;,&quot;parse-names&quot;:false,&quot;dropping-particle&quot;:&quot;&quot;,&quot;non-dropping-particle&quot;:&quot;&quot;},{&quot;family&quot;:&quot;Huveneers&quot;,&quot;given&quot;:&quot;Charlie&quot;,&quot;parse-names&quot;:false,&quot;dropping-particle&quot;:&quot;&quot;,&quot;non-dropping-particle&quot;:&quot;&quot;},{&quot;family&quot;:&quot;Ierodiaconou&quot;,&quot;given&quot;:&quot;Daniel&quot;,&quot;parse-names&quot;:false,&quot;dropping-particle&quot;:&quot;&quot;,&quot;non-dropping-particle&quot;:&quot;&quot;},{&quot;family&quot;:&quot;Jordan&quot;,&quot;given&quot;:&quot;Alan&quot;,&quot;parse-names&quot;:false,&quot;dropping-particle&quot;:&quot;&quot;,&quot;non-dropping-particle&quot;:&quot;&quot;},{&quot;family&quot;:&quot;Knott&quot;,&quot;given&quot;:&quot;Nathan A.&quot;,&quot;parse-names&quot;:false,&quot;dropping-particle&quot;:&quot;&quot;,&quot;non-dropping-particle&quot;:&quot;&quot;},{&quot;family&quot;:&quot;Lindfield&quot;,&quot;given&quot;:&quot;Steve&quot;,&quot;parse-names&quot;:false,&quot;dropping-particle&quot;:&quot;&quot;,&quot;non-dropping-particle&quot;:&quot;&quot;},{&quot;family&quot;:&quot;Malcolm&quot;,&quot;given&quot;:&quot;Hamish A.&quot;,&quot;parse-names&quot;:false,&quot;dropping-particle&quot;:&quot;&quot;,&quot;non-dropping-particle&quot;:&quot;&quot;},{&quot;family&quot;:&quot;McLean&quot;,&quot;given&quot;:&quot;Dianne&quot;,&quot;parse-names&quot;:false,&quot;dropping-particle&quot;:&quot;&quot;,&quot;non-dropping-particle&quot;:&quot;&quot;},{&quot;family&quot;:&quot;Meekan&quot;,&quot;given&quot;:&quot;Mark&quot;,&quot;parse-names&quot;:false,&quot;dropping-particle&quot;:&quot;&quot;,&quot;non-dropping-particle&quot;:&quot;&quot;},{&quot;family&quot;:&quot;Miller&quot;,&quot;given&quot;:&quot;David&quot;,&quot;parse-names&quot;:false,&quot;dropping-particle&quot;:&quot;&quot;,&quot;non-dropping-particle&quot;:&quot;&quot;},{&quot;family&quot;:&quot;Mitchell&quot;,&quot;given&quot;:&quot;Peter J.&quot;,&quot;parse-names&quot;:false,&quot;dropping-particle&quot;:&quot;&quot;,&quot;non-dropping-particle&quot;:&quot;&quot;},{&quot;family&quot;:&quot;Newman&quot;,&quot;given&quot;:&quot;Stephen J.&quot;,&quot;parse-names&quot;:false,&quot;dropping-particle&quot;:&quot;&quot;,&quot;non-dropping-particle&quot;:&quot;&quot;},{&quot;family&quot;:&quot;Radford&quot;,&quot;given&quot;:&quot;Ben&quot;,&quot;parse-names&quot;:false,&quot;dropping-particle&quot;:&quot;&quot;,&quot;non-dropping-particle&quot;:&quot;&quot;},{&quot;family&quot;:&quot;Rolim&quot;,&quot;given&quot;:&quot;Fernanda A.&quot;,&quot;parse-names&quot;:false,&quot;dropping-particle&quot;:&quot;&quot;,&quot;non-dropping-particle&quot;:&quot;&quot;},{&quot;family&quot;:&quot;Saunders&quot;,&quot;given&quot;:&quot;Benjamin J.&quot;,&quot;parse-names&quot;:false,&quot;dropping-particle&quot;:&quot;&quot;,&quot;non-dropping-particle&quot;:&quot;&quot;},{&quot;family&quot;:&quot;Stowar&quot;,&quot;given&quot;:&quot;Marcus&quot;,&quot;parse-names&quot;:false,&quot;dropping-particle&quot;:&quot;&quot;,&quot;non-dropping-particle&quot;:&quot;&quot;},{&quot;family&quot;:&quot;Smith&quot;,&quot;given&quot;:&quot;Adam N. H.&quot;,&quot;parse-names&quot;:false,&quot;dropping-particle&quot;:&quot;&quot;,&quot;non-dropping-particle&quot;:&quot;&quot;},{&quot;family&quot;:&quot;Travers&quot;,&quot;given&quot;:&quot;Michael J.&quot;,&quot;parse-names&quot;:false,&quot;dropping-particle&quot;:&quot;&quot;,&quot;non-dropping-particle&quot;:&quot;&quot;},{&quot;family&quot;:&quot;Wakefield&quot;,&quot;given&quot;:&quot;Corey B.&quot;,&quot;parse-names&quot;:false,&quot;dropping-particle&quot;:&quot;&quot;,&quot;non-dropping-particle&quot;:&quot;&quot;},{&quot;family&quot;:&quot;Whitmarsh&quot;,&quot;given&quot;:&quot;Sasha K.&quot;,&quot;parse-names&quot;:false,&quot;dropping-particle&quot;:&quot;&quot;,&quot;non-dropping-particle&quot;:&quot;&quot;},{&quot;family&quot;:&quot;Williams&quot;,&quot;given&quot;:&quot;Joel&quot;,&quot;parse-names&quot;:false,&quot;dropping-particle&quot;:&quot;&quot;,&quot;non-dropping-particle&quot;:&quot;&quot;},{&quot;family&quot;:&quot;Harvey&quot;,&quot;given&quot;:&quot;Euan S.&quot;,&quot;parse-names&quot;:false,&quot;dropping-particle&quot;:&quot;&quot;,&quot;non-dropping-particle&quot;:&quot;&quot;}],&quot;container-title&quot;:&quot;Methods in Ecology and Evolution&quot;,&quot;container-title-short&quot;:&quot;Methods Ecol. Evol.&quot;,&quot;DOI&quot;:&quot;10.1111/2041-210X.13470&quot;,&quot;ISSN&quot;:&quot;2041-210X&quot;,&quot;issued&quot;:{&quot;date-parts&quot;:[[2020,11,24]]},&quot;page&quot;:&quot;1401-1409&quot;,&quot;abstract&quot;:&quot;&lt;p&gt; &lt;list&gt; &lt;list-item&gt; &lt;p&gt;Baited remote underwater stereo‐video systems (stereo‐BRUVs) are a popular tool to sample demersal fish assemblages and gather data on their relative abundance and body size structure in a robust, cost‐effective and non‐invasive manner. Given the rapid uptake of the method, subtle differences have emerged in the way stereo‐BRUVs are deployed and how the resulting imagery is annotated. These disparities limit the interoperability of datasets obtained across studies, preventing broadscale insights into the dynamics of ecological systems.&lt;/p&gt; &lt;/list-item&gt; &lt;list-item&gt; &lt;p&gt;We provide the first globally accepted guide for using stereo‐BRUVs to survey demersal fish assemblages and associated benthic habitats.&lt;/p&gt; &lt;/list-item&gt; &lt;list-item&gt; &lt;p&gt;Information on stereo‐BRUVs design, camera settings, field operations and image annotation are outlined. Additionally, we provide links to protocols for data validation, archiving and sharing.&lt;/p&gt; &lt;/list-item&gt; &lt;list-item&gt; &lt;p&gt;Globally, the use of stereo‐BRUVs is spreading rapidly. We provide a standardized protocol that will reduce methodological variation among researchers and encourage the use of Findable, Accessible, Interoperable and Reusable workflows to increase the ability to synthesize global datasets and answer a broad suite of ecological questions.&lt;/p&gt; &lt;/list-item&gt; &lt;/list&gt; &lt;/p&gt;&quot;,&quot;issue&quot;:&quot;11&quot;,&quot;volume&quot;:&quot;11&quot;},&quot;isTemporary&quot;:false,&quot;suppress-author&quot;:false,&quot;composite&quot;:false,&quot;author-only&quot;:false}]},{&quot;citationID&quot;:&quot;MENDELEY_CITATION_939f2cc3-586f-42fb-8cdb-562d826e140f&quot;,&quot;properties&quot;:{&quot;noteIndex&quot;:0},&quot;isEdited&quot;:false,&quot;manualOverride&quot;:{&quot;isManuallyOverridden&quot;:false,&quot;citeprocText&quot;:&quot;[6]&quot;,&quot;manualOverrideText&quot;:&quot;&quot;},&quot;citationTag&quot;:&quot;MENDELEY_CITATION_v3_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&quot;,&quot;citationItems&quot;:[{&quot;id&quot;:&quot;b7c5a2cf-9dc3-3dc8-9ba5-7e5039173dcb&quot;,&quot;itemData&quot;:{&quot;type&quot;:&quot;article-journal&quot;,&quot;id&quot;:&quot;b7c5a2cf-9dc3-3dc8-9ba5-7e5039173dcb&quot;,&quot;title&quot;:&quot;Computer vision and deep learning for fish classification in underwater habitats: A survey&quot;,&quot;author&quot;:[{&quot;family&quot;:&quot;Saleh&quot;,&quot;given&quot;:&quot;Alzayat&quot;,&quot;parse-names&quot;:false,&quot;dropping-particle&quot;:&quot;&quot;,&quot;non-dropping-particle&quot;:&quot;&quot;},{&quot;family&quot;:&quot;Sheaves&quot;,&quot;given&quot;:&quot;Marcus&quot;,&quot;parse-names&quot;:false,&quot;dropping-particle&quot;:&quot;&quot;,&quot;non-dropping-particle&quot;:&quot;&quot;},{&quot;family&quot;:&quot;Rahimi Azghadi&quot;,&quot;given&quot;:&quot;Mostafa&quot;,&quot;parse-names&quot;:false,&quot;dropping-particle&quot;:&quot;&quot;,&quot;non-dropping-particle&quot;:&quot;&quot;}],&quot;container-title&quot;:&quot;Fish and Fisheries&quot;,&quot;DOI&quot;:&quot;10.1111/faf.12666&quot;,&quot;ISSN&quot;:&quot;1467-2960&quot;,&quot;issued&quot;:{&quot;date-parts&quot;:[[2022,7,15]]},&quot;page&quot;:&quot;977-999&quot;,&quot;abstract&quot;:&quot;&lt;p&gt;Marine scientists use remote underwater image and video recording to survey fish species in their natural habitats. This helps them get a step closer towards understanding and predicting how fish respond to climate change, habitat degradation and fishing pressure. This information is essential for developing sustainable fisheries for human consumption, and for preserving the environment. However, the enormous volume of collected videos makes extracting useful information a daunting and time‐consuming task for a human being. A promising method to address this problem is the cutting‐edge deep learning (DL) technology. DL can help marine scientists parse large volumes of video promptly and efficiently, unlocking niche information that cannot be obtained using conventional manual monitoring methods. In this paper, we first provide a survey of computer visions (CVs) and DL studies conducted between 2003 and 2021 on fish classification in underwater habitats. We then give an overview of the key concepts of DL, while analysing and synthesizing DL studies. We also discuss the main challenges faced when developing DL for underwater image processing and propose approaches to address them. Finally, we provide insights into the marine habitat monitoring research domain and shed light on what the future of DL for underwater image processing may hold. This paper aims to inform marine scientists who would like to gain a high‐level understanding of essential DL concepts and survey state‐of‐the‐art DL‐based fish classification in their underwater habitat.&lt;/p&gt;&quot;,&quot;issue&quot;:&quot;4&quot;,&quot;volume&quot;:&quot;23&quot;,&quot;container-title-short&quot;:&quot;&quot;},&quot;isTemporary&quot;:false,&quot;suppress-author&quot;:false,&quot;composite&quot;:false,&quot;author-only&quot;:false}]},{&quot;citationID&quot;:&quot;MENDELEY_CITATION_c827c5f3-93d5-47ea-9127-5520695a49c4&quot;,&quot;properties&quot;:{&quot;noteIndex&quot;:0},&quot;isEdited&quot;:false,&quot;manualOverride&quot;:{&quot;isManuallyOverridden&quot;:false,&quot;citeprocText&quot;:&quot;[9]&quot;,&quot;manualOverrideText&quot;:&quot;&quot;},&quot;citationTag&quot;:&quot;MENDELEY_CITATION_v3_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&quot;,&quot;citationItems&quot;:[{&quot;id&quot;:&quot;68282449-b38d-3bfc-8eb2-133c58f87d21&quot;,&quot;itemData&quot;:{&quot;type&quot;:&quot;article-journal&quot;,&quot;id&quot;:&quot;68282449-b38d-3bfc-8eb2-133c58f87d21&quot;,&quot;title&quot;:&quot;A realistic fish-habitat dataset to evaluate algorithms for underwater visual analysis&quot;,&quot;author&quot;:[{&quot;family&quot;:&quot;Saleh&quot;,&quot;given&quot;:&quot;Alzayat&quot;,&quot;parse-names&quot;:false,&quot;dropping-particle&quot;:&quot;&quot;,&quot;non-dropping-particle&quot;:&quot;&quot;},{&quot;family&quot;:&quot;Laradji&quot;,&quot;given&quot;:&quot;Issam H.&quot;,&quot;parse-names&quot;:false,&quot;dropping-particle&quot;:&quot;&quot;,&quot;non-dropping-particle&quot;:&quot;&quot;},{&quot;family&quot;:&quot;Konovalov&quot;,&quot;given&quot;:&quot;Dmitry A.&quot;,&quot;parse-names&quot;:false,&quot;dropping-particle&quot;:&quot;&quot;,&quot;non-dropping-particle&quot;:&quot;&quot;},{&quot;family&quot;:&quot;Bradley&quot;,&quot;given&quot;:&quot;Michael&quot;,&quot;parse-names&quot;:false,&quot;dropping-particle&quot;:&quot;&quot;,&quot;non-dropping-particle&quot;:&quot;&quot;},{&quot;family&quot;:&quot;Vazquez&quot;,&quot;given&quot;:&quot;David&quot;,&quot;parse-names&quot;:false,&quot;dropping-particle&quot;:&quot;&quot;,&quot;non-dropping-particle&quot;:&quot;&quot;},{&quot;family&quot;:&quot;Sheaves&quot;,&quot;given&quot;:&quot;Marcus&quot;,&quot;parse-names&quot;:false,&quot;dropping-particle&quot;:&quot;&quot;,&quot;non-dropping-particle&quot;:&quot;&quot;}],&quot;container-title&quot;:&quot;Scientific Reports&quot;,&quot;container-title-short&quot;:&quot;Sci. Rep.&quot;,&quot;DOI&quot;:&quot;10.1038/s41598-020-71639-x&quot;,&quot;ISSN&quot;:&quot;2045-2322&quot;,&quot;issued&quot;:{&quot;date-parts&quot;:[[2020,9,4]]},&quot;page&quot;:&quot;14671&quot;,&quot;abstract&quot;:&quot;&lt;p&gt;Visual analysis of complex fish habitats is an important step towards sustainable fisheries for human consumption and environmental protection. Deep Learning methods have shown great promise for scene analysis when trained on large-scale datasets. However, current datasets for fish analysis tend to focus on the classification task within constrained, plain environments which do not capture the complexity of underwater fish habitats. To address this limitation, we present DeepFish as a benchmark suite with a large-scale dataset to train and test methods for several computer vision tasks. The dataset consists of approximately 40 thousand images collected underwater from 20 habitats in the marine-environments of tropical Australia. The dataset originally contained only classification labels. Thus, we collected point-level and segmentation labels to have a more comprehensive fish analysis benchmark. These labels enable models to learn to automatically monitor fish count, identify their locations, and estimate their sizes. Our experiments provide an in-depth analysis of the dataset characteristics, and the performance evaluation of several state-of-the-art approaches based on our benchmark. Although models pre-trained on ImageNet have successfully performed on this benchmark, there is still room for improvement. Therefore, this benchmark serves as a testbed to motivate further development in this challenging domain of underwater computer vision.&lt;/p&gt;&quot;,&quot;issue&quot;:&quot;1&quot;,&quot;volume&quot;:&quot;10&quot;},&quot;isTemporary&quot;:false,&quot;suppress-author&quot;:false,&quot;composite&quot;:false,&quot;author-only&quot;:false}]},{&quot;citationID&quot;:&quot;MENDELEY_CITATION_94c7511a-c42a-47fc-b7e4-821f40e98ba3&quot;,&quot;properties&quot;:{&quot;noteIndex&quot;:0},&quot;isEdited&quot;:false,&quot;manualOverride&quot;:{&quot;isManuallyOverridden&quot;:false,&quot;citeprocText&quot;:&quot;[23]&quot;,&quot;manualOverrideText&quot;:&quot;&quot;},&quot;citationTag&quot;:&quot;MENDELEY_CITATION_v3_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&quot;,&quot;citationItems&quot;:[{&quot;id&quot;:&quot;f637c175-d59c-30fc-9f87-0bad6300d966&quot;,&quot;itemData&quot;:{&quot;type&quot;:&quot;article-journal&quot;,&quot;id&quot;:&quot;f637c175-d59c-30fc-9f87-0bad6300d966&quot;,&quot;title&quot;:&quot;A survey of hierarchical classification across different application domains&quot;,&quot;author&quot;:[{&quot;family&quot;:&quot;Silla&quot;,&quot;given&quot;:&quot;Carlos N.&quot;,&quot;parse-names&quot;:false,&quot;dropping-particle&quot;:&quot;&quot;,&quot;non-dropping-particle&quot;:&quot;&quot;},{&quot;family&quot;:&quot;Freitas&quot;,&quot;given&quot;:&quot;Alex A.&quot;,&quot;parse-names&quot;:false,&quot;dropping-particle&quot;:&quot;&quot;,&quot;non-dropping-particle&quot;:&quot;&quot;}],&quot;container-title&quot;:&quot;Data Mining and Knowledge Discovery&quot;,&quot;container-title-short&quot;:&quot;Data Min. Knowl. Discov.&quot;,&quot;DOI&quot;:&quot;10.1007/s10618-010-0175-9&quot;,&quot;ISSN&quot;:&quot;1384-5810&quot;,&quot;issued&quot;:{&quot;date-parts&quot;:[[2011,1,7]]},&quot;page&quot;:&quot;31-72&quot;,&quot;issue&quot;:&quot;1-2&quot;,&quot;volume&quot;:&quot;22&quot;},&quot;isTemporary&quot;:false,&quot;suppress-author&quot;:false,&quot;composite&quot;:false,&quot;author-only&quot;:false}]},{&quot;citationID&quot;:&quot;MENDELEY_CITATION_88f0848a-0290-4e57-84a0-e98acc3954b7&quot;,&quot;properties&quot;:{&quot;noteIndex&quot;:0},&quot;isEdited&quot;:false,&quot;manualOverride&quot;:{&quot;isManuallyOverridden&quot;:false,&quot;citeprocText&quot;:&quot;[24]&quot;,&quot;manualOverrideText&quot;:&quot;&quot;},&quot;citationTag&quot;:&quot;MENDELEY_CITATION_v3_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&quot;,&quot;citationItems&quot;:[{&quot;id&quot;:&quot;7e2f52d9-65f8-365e-8e26-2bd670125c60&quot;,&quot;itemData&quot;:{&quot;type&quot;:&quot;paper-conference&quot;,&quot;id&quot;:&quot;7e2f52d9-65f8-365e-8e26-2bd670125c60&quot;,&quot;title&quot;:&quot;Making Better Mistakes: Leveraging Class Hierarchies With Deep Networks&quot;,&quot;author&quot;:[{&quot;family&quot;:&quot;Bertinetto&quot;,&quot;given&quot;:&quot;Luca&quot;,&quot;parse-names&quot;:false,&quot;dropping-particle&quot;:&quot;&quot;,&quot;non-dropping-particle&quot;:&quot;&quot;},{&quot;family&quot;:&quot;Mueller&quot;,&quot;given&quot;:&quot;Romain&quot;,&quot;parse-names&quot;:false,&quot;dropping-particle&quot;:&quot;&quot;,&quot;non-dropping-particle&quot;:&quot;&quot;},{&quot;family&quot;:&quot;Tertikas&quot;,&quot;given&quot;:&quot;Konstantinos&quot;,&quot;parse-names&quot;:false,&quot;dropping-particle&quot;:&quot;&quot;,&quot;non-dropping-particle&quot;:&quot;&quot;},{&quot;family&quot;:&quot;Samangooei&quot;,&quot;given&quot;:&quot;Sina&quot;,&quot;parse-names&quot;:false,&quot;dropping-particle&quot;:&quot;&quot;,&quot;non-dropping-particle&quot;:&quot;&quot;},{&quot;family&quot;:&quot;Lord&quot;,&quot;given&quot;:&quot;Nicholas A.&quot;,&quot;parse-names&quot;:false,&quot;dropping-particle&quot;:&quot;&quot;,&quot;non-dropping-particle&quot;:&quot;&quot;}],&quot;container-title&quot;:&quot;2020 IEEE/CVF Conference on Computer Vision and Pattern Recognition (CVPR)&quot;,&quot;DOI&quot;:&quot;10.1109/CVPR42600.2020.01252&quot;,&quot;ISBN&quot;:&quot;978-1-7281-7168-5&quot;,&quot;issued&quot;:{&quot;date-parts&quot;:[[2020,6]]},&quot;page&quot;:&quot;12503-12512&quot;,&quot;publisher&quot;:&quot;IEEE&quot;,&quot;container-title-short&quot;:&quot;&quot;},&quot;isTemporary&quot;:false,&quot;suppress-author&quot;:false,&quot;composite&quot;:false,&quot;author-only&quot;:false}]},{&quot;citationID&quot;:&quot;MENDELEY_CITATION_c2ef7e73-86ee-4fbc-99aa-a2f988633b8a&quot;,&quot;properties&quot;:{&quot;noteIndex&quot;:0},&quot;isEdited&quot;:false,&quot;manualOverride&quot;:{&quot;isManuallyOverridden&quot;:false,&quot;citeprocText&quot;:&quot;[36]&quot;,&quot;manualOverrideText&quot;:&quot;&quot;},&quot;citationTag&quot;:&quot;MENDELEY_CITATION_v3_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&quot;,&quot;citationItems&quot;:[{&quot;id&quot;:&quot;5ec8b92f-765f-35f0-a1eb-e3b089601fe7&quot;,&quot;itemData&quot;:{&quot;type&quot;:&quot;article-journal&quot;,&quot;id&quot;:&quot;5ec8b92f-765f-35f0-a1eb-e3b089601fe7&quot;,&quot;title&quot;:&quot;An Image is Worth 16x16 Words: Transformers for Image Recognition at Scale&quot;,&quot;author&quot;:[{&quot;family&quot;:&quot;Dosovitskiy&quot;,&quot;given&quot;:&quot;Alexey&quot;,&quot;parse-names&quot;:false,&quot;dropping-particle&quot;:&quot;&quot;,&quot;non-dropping-particle&quot;:&quot;&quot;},{&quot;family&quot;:&quot;Beyer&quot;,&quot;given&quot;:&quot;Lucas&quot;,&quot;parse-names&quot;:false,&quot;dropping-particle&quot;:&quot;&quot;,&quot;non-dropping-particle&quot;:&quot;&quot;},{&quot;family&quot;:&quot;Kolesnikov&quot;,&quot;given&quot;:&quot;Alexander&quot;,&quot;parse-names&quot;:false,&quot;dropping-particle&quot;:&quot;&quot;,&quot;non-dropping-particle&quot;:&quot;&quot;},{&quot;family&quot;:&quot;Weissenborn&quot;,&quot;given&quot;:&quot;Dirk&quot;,&quot;parse-names&quot;:false,&quot;dropping-particle&quot;:&quot;&quot;,&quot;non-dropping-particle&quot;:&quot;&quot;},{&quot;family&quot;:&quot;Zhai&quot;,&quot;given&quot;:&quot;Xiaohua&quot;,&quot;parse-names&quot;:false,&quot;dropping-particle&quot;:&quot;&quot;,&quot;non-dropping-particle&quot;:&quot;&quot;},{&quot;family&quot;:&quot;Unterthiner&quot;,&quot;given&quot;:&quot;Thomas&quot;,&quot;parse-names&quot;:false,&quot;dropping-particle&quot;:&quot;&quot;,&quot;non-dropping-particle&quot;:&quot;&quot;},{&quot;family&quot;:&quot;Dehghani&quot;,&quot;given&quot;:&quot;Mostafa&quot;,&quot;parse-names&quot;:false,&quot;dropping-particle&quot;:&quot;&quot;,&quot;non-dropping-particle&quot;:&quot;&quot;},{&quot;family&quot;:&quot;Minderer&quot;,&quot;given&quot;:&quot;Matthias&quot;,&quot;parse-names&quot;:false,&quot;dropping-particle&quot;:&quot;&quot;,&quot;non-dropping-particle&quot;:&quot;&quot;},{&quot;family&quot;:&quot;Heigold&quot;,&quot;given&quot;:&quot;Georg&quot;,&quot;parse-names&quot;:false,&quot;dropping-particle&quot;:&quot;&quot;,&quot;non-dropping-particle&quot;:&quot;&quot;},{&quot;family&quot;:&quot;Gelly&quot;,&quot;given&quot;:&quot;Sylvain&quot;,&quot;parse-names&quot;:false,&quot;dropping-particle&quot;:&quot;&quot;,&quot;non-dropping-particle&quot;:&quot;&quot;},{&quot;family&quot;:&quot;Uszkoreit&quot;,&quot;given&quot;:&quot;Jakob&quot;,&quot;parse-names&quot;:false,&quot;dropping-particle&quot;:&quot;&quot;,&quot;non-dropping-particle&quot;:&quot;&quot;},{&quot;family&quot;:&quot;Houlsby&quot;,&quot;given&quot;:&quot;Neil&quot;,&quot;parse-names&quot;:false,&quot;dropping-particle&quot;:&quot;&quot;,&quot;non-dropping-particle&quot;:&quot;&quot;}],&quot;issued&quot;:{&quot;date-parts&quot;:[[2021,6,3]]},&quot;abstract&quot;:&quot;While the Transformer architecture has become the de-facto standard for natural language processing tasks, its applications to computer vision remain limited. In vision, attention is either applied in conjunction with convolutional networks, or used to replace certain components of convolutional networks while keeping their overall structure in place. We show that this reliance on CNNs is not necessary and a pure transformer applied directly to sequences of image patches can perform very well on image classification tasks. When pre-trained on large amounts of data and transferred to multiple mid-sized or small image recognition benchmarks (ImageNet, CIFAR-100, VTAB, etc.), Vision Transformer (ViT) attains excellent results compared to state-of-the-art convolutional networks while requiring substantially fewer computational resources to train.&quot;,&quot;container-title-short&quot;:&quot;&quot;},&quot;isTemporary&quot;:false,&quot;suppress-author&quot;:false,&quot;composite&quot;:false,&quot;author-only&quot;:false}]},{&quot;citationID&quot;:&quot;MENDELEY_CITATION_779c28f9-409c-4d6d-a54d-75550d34bea1&quot;,&quot;properties&quot;:{&quot;noteIndex&quot;:0},&quot;isEdited&quot;:false,&quot;manualOverride&quot;:{&quot;isManuallyOverridden&quot;:false,&quot;citeprocText&quot;:&quot;[45]&quot;,&quot;manualOverrideText&quot;:&quot;&quot;},&quot;citationTag&quot;:&quot;MENDELEY_CITATION_v3_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&quot;,&quot;citationItems&quot;:[{&quot;id&quot;:&quot;ca29ad0b-6e5d-3a59-8e7c-491fa68f2742&quot;,&quot;itemData&quot;:{&quot;type&quot;:&quot;article-journal&quot;,&quot;id&quot;:&quot;ca29ad0b-6e5d-3a59-8e7c-491fa68f2742&quot;,&quot;title&quot;:&quot;Fine-Grained Fish Classification From Small to Large Datasets With Vision Transformers&quot;,&quot;author&quot;:[{&quot;family&quot;:&quot;Veiga&quot;,&quot;given&quot;:&quot;Ricardo J. M.&quot;,&quot;parse-names&quot;:false,&quot;dropping-particle&quot;:&quot;&quot;,&quot;non-dropping-particle&quot;:&quot;&quot;},{&quot;family&quot;:&quot;Rodrigues&quot;,&quot;given&quot;:&quot;João M. F.&quot;,&quot;parse-names&quot;:false,&quot;dropping-particle&quot;:&quot;&quot;,&quot;non-dropping-particle&quot;:&quot;&quot;}],&quot;container-title&quot;:&quot;IEEE Access&quot;,&quot;DOI&quot;:&quot;10.1109/ACCESS.2024.3443654&quot;,&quot;ISSN&quot;:&quot;2169-3536&quot;,&quot;issued&quot;:{&quot;date-parts&quot;:[[2024]]},&quot;page&quot;:&quot;113642-113660&quot;,&quot;volume&quot;:&quot;12&quot;,&quot;container-title-short&quot;:&quot;&quot;},&quot;isTemporary&quot;:false,&quot;suppress-author&quot;:false,&quot;composite&quot;:false,&quot;author-only&quot;:false}]},{&quot;citationID&quot;:&quot;MENDELEY_CITATION_4f4953c8-d96d-46f7-a329-31ecaaa795d8&quot;,&quot;properties&quot;:{&quot;noteIndex&quot;:0},&quot;isEdited&quot;:false,&quot;manualOverride&quot;:{&quot;isManuallyOverridden&quot;:false,&quot;citeprocText&quot;:&quot;[8]&quot;,&quot;manualOverrideText&quot;:&quot;&quot;},&quot;citationTag&quot;:&quot;MENDELEY_CITATION_v3_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&quot;,&quot;citationItems&quot;:[{&quot;id&quot;:&quot;72f81540-f457-3b35-8b66-cf57c2ce00fb&quot;,&quot;itemData&quot;:{&quot;type&quot;:&quot;article-journal&quot;,&quot;id&quot;:&quot;72f81540-f457-3b35-8b66-cf57c2ce00fb&quot;,&quot;title&quot;:&quot;Deep learning-based underwater species recognition: Advances, benchmarks and challenges&quot;,&quot;author&quot;:[{&quot;family&quot;:&quot;Guo&quot;,&quot;given&quot;:&quot;Chen&quot;,&quot;parse-names&quot;:false,&quot;dropping-particle&quot;:&quot;&quot;,&quot;non-dropping-particle&quot;:&quot;&quot;},{&quot;family&quot;:&quot;Chen&quot;,&quot;given&quot;:&quot;Weiling&quot;,&quot;parse-names&quot;:false,&quot;dropping-particle&quot;:&quot;&quot;,&quot;non-dropping-particle&quot;:&quot;&quot;},{&quot;family&quot;:&quot;Zhao&quot;,&quot;given&quot;:&quot;Tiesong&quot;,&quot;parse-names&quot;:false,&quot;dropping-particle&quot;:&quot;&quot;,&quot;non-dropping-particle&quot;:&quot;&quot;}],&quot;container-title&quot;:&quot;Signal Processing: Image Communication&quot;,&quot;container-title-short&quot;:&quot;Signal Process. Image Commun.&quot;,&quot;DOI&quot;:&quot;10.1016/j.image.2026.117562&quot;,&quot;ISSN&quot;:&quot;09235965&quot;,&quot;issued&quot;:{&quot;date-parts&quot;:[[2026,8]]},&quot;page&quot;:&quot;117562&quot;,&quot;volume&quot;:&quot;146&quot;},&quot;isTemporary&quot;:false,&quot;suppress-author&quot;:false,&quot;composite&quot;:false,&quot;author-only&quot;:false}]},{&quot;citationID&quot;:&quot;MENDELEY_CITATION_d8c9225e-9f63-410e-9633-90a88dfef2f1&quot;,&quot;properties&quot;:{&quot;noteIndex&quot;:0},&quot;isEdited&quot;:false,&quot;manualOverride&quot;:{&quot;isManuallyOverridden&quot;:false,&quot;citeprocText&quot;:&quot;[9]&quot;,&quot;manualOverrideText&quot;:&quot;&quot;},&quot;citationTag&quot;:&quot;MENDELEY_CITATION_v3_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&quot;,&quot;citationItems&quot;:[{&quot;id&quot;:&quot;68282449-b38d-3bfc-8eb2-133c58f87d21&quot;,&quot;itemData&quot;:{&quot;type&quot;:&quot;article-journal&quot;,&quot;id&quot;:&quot;68282449-b38d-3bfc-8eb2-133c58f87d21&quot;,&quot;title&quot;:&quot;A realistic fish-habitat dataset to evaluate algorithms for underwater visual analysis&quot;,&quot;author&quot;:[{&quot;family&quot;:&quot;Saleh&quot;,&quot;given&quot;:&quot;Alzayat&quot;,&quot;parse-names&quot;:false,&quot;dropping-particle&quot;:&quot;&quot;,&quot;non-dropping-particle&quot;:&quot;&quot;},{&quot;family&quot;:&quot;Laradji&quot;,&quot;given&quot;:&quot;Issam H.&quot;,&quot;parse-names&quot;:false,&quot;dropping-particle&quot;:&quot;&quot;,&quot;non-dropping-particle&quot;:&quot;&quot;},{&quot;family&quot;:&quot;Konovalov&quot;,&quot;given&quot;:&quot;Dmitry A.&quot;,&quot;parse-names&quot;:false,&quot;dropping-particle&quot;:&quot;&quot;,&quot;non-dropping-particle&quot;:&quot;&quot;},{&quot;family&quot;:&quot;Bradley&quot;,&quot;given&quot;:&quot;Michael&quot;,&quot;parse-names&quot;:false,&quot;dropping-particle&quot;:&quot;&quot;,&quot;non-dropping-particle&quot;:&quot;&quot;},{&quot;family&quot;:&quot;Vazquez&quot;,&quot;given&quot;:&quot;David&quot;,&quot;parse-names&quot;:false,&quot;dropping-particle&quot;:&quot;&quot;,&quot;non-dropping-particle&quot;:&quot;&quot;},{&quot;family&quot;:&quot;Sheaves&quot;,&quot;given&quot;:&quot;Marcus&quot;,&quot;parse-names&quot;:false,&quot;dropping-particle&quot;:&quot;&quot;,&quot;non-dropping-particle&quot;:&quot;&quot;}],&quot;container-title&quot;:&quot;Scientific Reports&quot;,&quot;container-title-short&quot;:&quot;Sci. Rep.&quot;,&quot;DOI&quot;:&quot;10.1038/s41598-020-71639-x&quot;,&quot;ISSN&quot;:&quot;2045-2322&quot;,&quot;issued&quot;:{&quot;date-parts&quot;:[[2020,9,4]]},&quot;page&quot;:&quot;14671&quot;,&quot;abstract&quot;:&quot;&lt;p&gt;Visual analysis of complex fish habitats is an important step towards sustainable fisheries for human consumption and environmental protection. Deep Learning methods have shown great promise for scene analysis when trained on large-scale datasets. However, current datasets for fish analysis tend to focus on the classification task within constrained, plain environments which do not capture the complexity of underwater fish habitats. To address this limitation, we present DeepFish as a benchmark suite with a large-scale dataset to train and test methods for several computer vision tasks. The dataset consists of approximately 40 thousand images collected underwater from 20 habitats in the marine-environments of tropical Australia. The dataset originally contained only classification labels. Thus, we collected point-level and segmentation labels to have a more comprehensive fish analysis benchmark. These labels enable models to learn to automatically monitor fish count, identify their locations, and estimate their sizes. Our experiments provide an in-depth analysis of the dataset characteristics, and the performance evaluation of several state-of-the-art approaches based on our benchmark. Although models pre-trained on ImageNet have successfully performed on this benchmark, there is still room for improvement. Therefore, this benchmark serves as a testbed to motivate further development in this challenging domain of underwater computer vision.&lt;/p&gt;&quot;,&quot;issue&quot;:&quot;1&quot;,&quot;volume&quot;:&quot;10&quot;},&quot;isTemporary&quot;:false,&quot;suppress-author&quot;:false,&quot;composite&quot;:false,&quot;author-only&quot;:false}]},{&quot;citationID&quot;:&quot;MENDELEY_CITATION_1c8b59d9-6416-4fba-b5ab-03102f8f5304&quot;,&quot;properties&quot;:{&quot;noteIndex&quot;:0},&quot;isEdited&quot;:false,&quot;manualOverride&quot;:{&quot;isManuallyOverridden&quot;:false,&quot;citeprocText&quot;:&quot;[4]&quot;,&quot;manualOverrideText&quot;:&quot;&quot;},&quot;citationTag&quot;:&quot;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&quot;,&quot;citationItems&quot;:[{&quot;id&quot;:&quot;0a96c9eb-5850-30b0-aa98-a7fd4b4c6123&quot;,&quot;itemData&quot;:{&quot;type&quot;:&quot;article-journal&quot;,&quot;id&quot;:&quot;0a96c9eb-5850-30b0-aa98-a7fd4b4c6123&quot;,&quot;title&quot;:&quot;A field and video annotation guide for baited remote underwater stereo‐video surveys of demersal fish assemblages&quot;,&quot;author&quot;:[{&quot;family&quot;:&quot;Langlois&quot;,&quot;given&quot;:&quot;Tim&quot;,&quot;parse-names&quot;:false,&quot;dropping-particle&quot;:&quot;&quot;,&quot;non-dropping-particle&quot;:&quot;&quot;},{&quot;family&quot;:&quot;Goetze&quot;,&quot;given&quot;:&quot;Jordan&quot;,&quot;parse-names&quot;:false,&quot;dropping-particle&quot;:&quot;&quot;,&quot;non-dropping-particle&quot;:&quot;&quot;},{&quot;family&quot;:&quot;Bond&quot;,&quot;given&quot;:&quot;Todd&quot;,&quot;parse-names&quot;:false,&quot;dropping-particle&quot;:&quot;&quot;,&quot;non-dropping-particle&quot;:&quot;&quot;},{&quot;family&quot;:&quot;Monk&quot;,&quot;given&quot;:&quot;Jacquomo&quot;,&quot;parse-names&quot;:false,&quot;dropping-particle&quot;:&quot;&quot;,&quot;non-dropping-particle&quot;:&quot;&quot;},{&quot;family&quot;:&quot;Abesamis&quot;,&quot;given&quot;:&quot;Rene A.&quot;,&quot;parse-names&quot;:false,&quot;dropping-particle&quot;:&quot;&quot;,&quot;non-dropping-particle&quot;:&quot;&quot;},{&quot;family&quot;:&quot;Asher&quot;,&quot;given&quot;:&quot;Jacob&quot;,&quot;parse-names&quot;:false,&quot;dropping-particle&quot;:&quot;&quot;,&quot;non-dropping-particle&quot;:&quot;&quot;},{&quot;family&quot;:&quot;Barrett&quot;,&quot;given&quot;:&quot;Neville&quot;,&quot;parse-names&quot;:false,&quot;dropping-particle&quot;:&quot;&quot;,&quot;non-dropping-particle&quot;:&quot;&quot;},{&quot;family&quot;:&quot;Bernard&quot;,&quot;given&quot;:&quot;Anthony T. F.&quot;,&quot;parse-names&quot;:false,&quot;dropping-particle&quot;:&quot;&quot;,&quot;non-dropping-particle&quot;:&quot;&quot;},{&quot;family&quot;:&quot;Bouchet&quot;,&quot;given&quot;:&quot;Phil J.&quot;,&quot;parse-names&quot;:false,&quot;dropping-particle&quot;:&quot;&quot;,&quot;non-dropping-particle&quot;:&quot;&quot;},{&quot;family&quot;:&quot;Birt&quot;,&quot;given&quot;:&quot;Matthew J.&quot;,&quot;parse-names&quot;:false,&quot;dropping-particle&quot;:&quot;&quot;,&quot;non-dropping-particle&quot;:&quot;&quot;},{&quot;family&quot;:&quot;Cappo&quot;,&quot;given&quot;:&quot;Mike&quot;,&quot;parse-names&quot;:false,&quot;dropping-particle&quot;:&quot;&quot;,&quot;non-dropping-particle&quot;:&quot;&quot;},{&quot;family&quot;:&quot;Currey‐Randall&quot;,&quot;given&quot;:&quot;Leanne M.&quot;,&quot;parse-names&quot;:false,&quot;dropping-particle&quot;:&quot;&quot;,&quot;non-dropping-particle&quot;:&quot;&quot;},{&quot;family&quot;:&quot;Driessen&quot;,&quot;given&quot;:&quot;Damon&quot;,&quot;parse-names&quot;:false,&quot;dropping-particle&quot;:&quot;&quot;,&quot;non-dropping-particle&quot;:&quot;&quot;},{&quot;family&quot;:&quot;Fairclough&quot;,&quot;given&quot;:&quot;David&quot;,&quot;parse-names&quot;:false,&quot;dropping-particle&quot;:&quot;V.&quot;,&quot;non-dropping-particle&quot;:&quot;&quot;},{&quot;family&quot;:&quot;Fullwood&quot;,&quot;given&quot;:&quot;Laura A. F.&quot;,&quot;parse-names&quot;:false,&quot;dropping-particle&quot;:&quot;&quot;,&quot;non-dropping-particle&quot;:&quot;&quot;},{&quot;family&quot;:&quot;Gibbons&quot;,&quot;given&quot;:&quot;Brooke A.&quot;,&quot;parse-names&quot;:false,&quot;dropping-particle&quot;:&quot;&quot;,&quot;non-dropping-particle&quot;:&quot;&quot;},{&quot;family&quot;:&quot;Harasti&quot;,&quot;given&quot;:&quot;David&quot;,&quot;parse-names&quot;:false,&quot;dropping-particle&quot;:&quot;&quot;,&quot;non-dropping-particle&quot;:&quot;&quot;},{&quot;family&quot;:&quot;Heupel&quot;,&quot;given&quot;:&quot;Michelle R.&quot;,&quot;parse-names&quot;:false,&quot;dropping-particle&quot;:&quot;&quot;,&quot;non-dropping-particle&quot;:&quot;&quot;},{&quot;family&quot;:&quot;Hicks&quot;,&quot;given&quot;:&quot;Jamie&quot;,&quot;parse-names&quot;:false,&quot;dropping-particle&quot;:&quot;&quot;,&quot;non-dropping-particle&quot;:&quot;&quot;},{&quot;family&quot;:&quot;Holmes&quot;,&quot;given&quot;:&quot;Thomas H.&quot;,&quot;parse-names&quot;:false,&quot;dropping-particle&quot;:&quot;&quot;,&quot;non-dropping-particle&quot;:&quot;&quot;},{&quot;family&quot;:&quot;Huveneers&quot;,&quot;given&quot;:&quot;Charlie&quot;,&quot;parse-names&quot;:false,&quot;dropping-particle&quot;:&quot;&quot;,&quot;non-dropping-particle&quot;:&quot;&quot;},{&quot;family&quot;:&quot;Ierodiaconou&quot;,&quot;given&quot;:&quot;Daniel&quot;,&quot;parse-names&quot;:false,&quot;dropping-particle&quot;:&quot;&quot;,&quot;non-dropping-particle&quot;:&quot;&quot;},{&quot;family&quot;:&quot;Jordan&quot;,&quot;given&quot;:&quot;Alan&quot;,&quot;parse-names&quot;:false,&quot;dropping-particle&quot;:&quot;&quot;,&quot;non-dropping-particle&quot;:&quot;&quot;},{&quot;family&quot;:&quot;Knott&quot;,&quot;given&quot;:&quot;Nathan A.&quot;,&quot;parse-names&quot;:false,&quot;dropping-particle&quot;:&quot;&quot;,&quot;non-dropping-particle&quot;:&quot;&quot;},{&quot;family&quot;:&quot;Lindfield&quot;,&quot;given&quot;:&quot;Steve&quot;,&quot;parse-names&quot;:false,&quot;dropping-particle&quot;:&quot;&quot;,&quot;non-dropping-particle&quot;:&quot;&quot;},{&quot;family&quot;:&quot;Malcolm&quot;,&quot;given&quot;:&quot;Hamish A.&quot;,&quot;parse-names&quot;:false,&quot;dropping-particle&quot;:&quot;&quot;,&quot;non-dropping-particle&quot;:&quot;&quot;},{&quot;family&quot;:&quot;McLean&quot;,&quot;given&quot;:&quot;Dianne&quot;,&quot;parse-names&quot;:false,&quot;dropping-particle&quot;:&quot;&quot;,&quot;non-dropping-particle&quot;:&quot;&quot;},{&quot;family&quot;:&quot;Meekan&quot;,&quot;given&quot;:&quot;Mark&quot;,&quot;parse-names&quot;:false,&quot;dropping-particle&quot;:&quot;&quot;,&quot;non-dropping-particle&quot;:&quot;&quot;},{&quot;family&quot;:&quot;Miller&quot;,&quot;given&quot;:&quot;David&quot;,&quot;parse-names&quot;:false,&quot;dropping-particle&quot;:&quot;&quot;,&quot;non-dropping-particle&quot;:&quot;&quot;},{&quot;family&quot;:&quot;Mitchell&quot;,&quot;given&quot;:&quot;Peter J.&quot;,&quot;parse-names&quot;:false,&quot;dropping-particle&quot;:&quot;&quot;,&quot;non-dropping-particle&quot;:&quot;&quot;},{&quot;family&quot;:&quot;Newman&quot;,&quot;given&quot;:&quot;Stephen J.&quot;,&quot;parse-names&quot;:false,&quot;dropping-particle&quot;:&quot;&quot;,&quot;non-dropping-particle&quot;:&quot;&quot;},{&quot;family&quot;:&quot;Radford&quot;,&quot;given&quot;:&quot;Ben&quot;,&quot;parse-names&quot;:false,&quot;dropping-particle&quot;:&quot;&quot;,&quot;non-dropping-particle&quot;:&quot;&quot;},{&quot;family&quot;:&quot;Rolim&quot;,&quot;given&quot;:&quot;Fernanda A.&quot;,&quot;parse-names&quot;:false,&quot;dropping-particle&quot;:&quot;&quot;,&quot;non-dropping-particle&quot;:&quot;&quot;},{&quot;family&quot;:&quot;Saunders&quot;,&quot;given&quot;:&quot;Benjamin J.&quot;,&quot;parse-names&quot;:false,&quot;dropping-particle&quot;:&quot;&quot;,&quot;non-dropping-particle&quot;:&quot;&quot;},{&quot;family&quot;:&quot;Stowar&quot;,&quot;given&quot;:&quot;Marcus&quot;,&quot;parse-names&quot;:false,&quot;dropping-particle&quot;:&quot;&quot;,&quot;non-dropping-particle&quot;:&quot;&quot;},{&quot;family&quot;:&quot;Smith&quot;,&quot;given&quot;:&quot;Adam N. H.&quot;,&quot;parse-names&quot;:false,&quot;dropping-particle&quot;:&quot;&quot;,&quot;non-dropping-particle&quot;:&quot;&quot;},{&quot;family&quot;:&quot;Travers&quot;,&quot;given&quot;:&quot;Michael J.&quot;,&quot;parse-names&quot;:false,&quot;dropping-particle&quot;:&quot;&quot;,&quot;non-dropping-particle&quot;:&quot;&quot;},{&quot;family&quot;:&quot;Wakefield&quot;,&quot;given&quot;:&quot;Corey B.&quot;,&quot;parse-names&quot;:false,&quot;dropping-particle&quot;:&quot;&quot;,&quot;non-dropping-particle&quot;:&quot;&quot;},{&quot;family&quot;:&quot;Whitmarsh&quot;,&quot;given&quot;:&quot;Sasha K.&quot;,&quot;parse-names&quot;:false,&quot;dropping-particle&quot;:&quot;&quot;,&quot;non-dropping-particle&quot;:&quot;&quot;},{&quot;family&quot;:&quot;Williams&quot;,&quot;given&quot;:&quot;Joel&quot;,&quot;parse-names&quot;:false,&quot;dropping-particle&quot;:&quot;&quot;,&quot;non-dropping-particle&quot;:&quot;&quot;},{&quot;family&quot;:&quot;Harvey&quot;,&quot;given&quot;:&quot;Euan S.&quot;,&quot;parse-names&quot;:false,&quot;dropping-particle&quot;:&quot;&quot;,&quot;non-dropping-particle&quot;:&quot;&quot;}],&quot;container-title&quot;:&quot;Methods in Ecology and Evolution&quot;,&quot;container-title-short&quot;:&quot;Methods Ecol. Evol.&quot;,&quot;DOI&quot;:&quot;10.1111/2041-210X.13470&quot;,&quot;ISSN&quot;:&quot;2041-210X&quot;,&quot;issued&quot;:{&quot;date-parts&quot;:[[2020,11,24]]},&quot;page&quot;:&quot;1401-1409&quot;,&quot;abstract&quot;:&quot;&lt;p&gt; &lt;list&gt; &lt;list-item&gt; &lt;p&gt;Baited remote underwater stereo‐video systems (stereo‐BRUVs) are a popular tool to sample demersal fish assemblages and gather data on their relative abundance and body size structure in a robust, cost‐effective and non‐invasive manner. Given the rapid uptake of the method, subtle differences have emerged in the way stereo‐BRUVs are deployed and how the resulting imagery is annotated. These disparities limit the interoperability of datasets obtained across studies, preventing broadscale insights into the dynamics of ecological systems.&lt;/p&gt; &lt;/list-item&gt; &lt;list-item&gt; &lt;p&gt;We provide the first globally accepted guide for using stereo‐BRUVs to survey demersal fish assemblages and associated benthic habitats.&lt;/p&gt; &lt;/list-item&gt; &lt;list-item&gt; &lt;p&gt;Information on stereo‐BRUVs design, camera settings, field operations and image annotation are outlined. Additionally, we provide links to protocols for data validation, archiving and sharing.&lt;/p&gt; &lt;/list-item&gt; &lt;list-item&gt; &lt;p&gt;Globally, the use of stereo‐BRUVs is spreading rapidly. We provide a standardized protocol that will reduce methodological variation among researchers and encourage the use of Findable, Accessible, Interoperable and Reusable workflows to increase the ability to synthesize global datasets and answer a broad suite of ecological questions.&lt;/p&gt; &lt;/list-item&gt; &lt;/list&gt; &lt;/p&gt;&quot;,&quot;issue&quot;:&quot;11&quot;,&quot;volume&quot;:&quot;11&quot;},&quot;isTemporary&quot;:false,&quot;suppress-author&quot;:false,&quot;composite&quot;:false,&quot;author-only&quot;:false}]},{&quot;citationID&quot;:&quot;MENDELEY_CITATION_9cda9248-a68a-40bd-871d-9eb7a185bad8&quot;,&quot;properties&quot;:{&quot;noteIndex&quot;:0},&quot;isEdited&quot;:false,&quot;manualOverride&quot;:{&quot;isManuallyOverridden&quot;:false,&quot;citeprocText&quot;:&quot;[22]&quot;,&quot;manualOverrideText&quot;:&quot;&quot;},&quot;citationTag&quot;:&quot;MENDELEY_CITATION_v3_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&quot;,&quot;citationItems&quot;:[{&quot;id&quot;:&quot;5cee7b6e-f141-31ab-ad95-c582268fe691&quot;,&quot;itemData&quot;:{&quot;type&quot;:&quot;webpage&quot;,&quot;id&quot;:&quot;5cee7b6e-f141-31ab-ad95-c582268fe691&quot;,&quot;title&quot;:&quot;OzFish Dataset - Machine learning dataset for Baited Remote Underwater Video Stations&quot;,&quot;author&quot;:[{&quot;family&quot;:&quot;Australian Institute of Marine Science (AIMS)&quot;,&quot;given&quot;:&quot;&quot;,&quot;parse-names&quot;:false,&quot;dropping-particle&quot;:&quot;&quot;,&quot;non-dropping-particle&quot;:&quot;&quot;},{&quot;family&quot;:&quot;University of Western Australia (UWA)&quot;,&quot;given&quot;:&quot;&quot;,&quot;parse-names&quot;:false,&quot;dropping-particle&quot;:&quot;&quot;,&quot;non-dropping-particle&quot;:&quot;&quot;},{&quot;family&quot;:&quot;Curtin University&quot;,&quot;given&quot;:&quot;&quot;,&quot;parse-names&quot;:false,&quot;dropping-particle&quot;:&quot;&quot;,&quot;non-dropping-particle&quot;:&quot;&quot;}],&quot;issued&quot;:{&quot;date-parts&quot;:[[2019]]},&quot;container-title-short&quot;:&quot;&quot;},&quot;isTemporary&quot;:false,&quot;suppress-author&quot;:false,&quot;composite&quot;:false,&quot;author-only&quot;:false}]},{&quot;citationID&quot;:&quot;MENDELEY_CITATION_e382b298-4404-4475-944b-45bdfaec699b&quot;,&quot;properties&quot;:{&quot;noteIndex&quot;:0},&quot;isEdited&quot;:false,&quot;manualOverride&quot;:{&quot;isManuallyOverridden&quot;:false,&quot;citeprocText&quot;:&quot;[17]&quot;,&quot;manualOverrideText&quot;:&quot;&quot;},&quot;citationTag&quot;:&quot;MENDELEY_CITATION_v3_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&quot;,&quot;citationItems&quot;:[{&quot;id&quot;:&quot;09b4ed13-7aa9-35d8-b330-2ffad779a39c&quot;,&quot;itemData&quot;:{&quot;type&quot;:&quot;article-journal&quot;,&quot;id&quot;:&quot;09b4ed13-7aa9-35d8-b330-2ffad779a39c&quot;,&quot;title&quot;:&quot;Cross‐validation strategies for data with temporal, spatial, hierarchical, or phylogenetic structure&quot;,&quot;author&quot;:[{&quot;family&quot;:&quot;Roberts&quot;,&quot;given&quot;:&quot;David R.&quot;,&quot;parse-names&quot;:false,&quot;dropping-particle&quot;:&quot;&quot;,&quot;non-dropping-particle&quot;:&quot;&quot;},{&quot;family&quot;:&quot;Bahn&quot;,&quot;given&quot;:&quot;Volker&quot;,&quot;parse-names&quot;:false,&quot;dropping-particle&quot;:&quot;&quot;,&quot;non-dropping-particle&quot;:&quot;&quot;},{&quot;family&quot;:&quot;Ciuti&quot;,&quot;given&quot;:&quot;Simone&quot;,&quot;parse-names&quot;:false,&quot;dropping-particle&quot;:&quot;&quot;,&quot;non-dropping-particle&quot;:&quot;&quot;},{&quot;family&quot;:&quot;Boyce&quot;,&quot;given&quot;:&quot;Mark S.&quot;,&quot;parse-names&quot;:false,&quot;dropping-particle&quot;:&quot;&quot;,&quot;non-dropping-particle&quot;:&quot;&quot;},{&quot;family&quot;:&quot;Elith&quot;,&quot;given&quot;:&quot;Jane&quot;,&quot;parse-names&quot;:false,&quot;dropping-particle&quot;:&quot;&quot;,&quot;non-dropping-particle&quot;:&quot;&quot;},{&quot;family&quot;:&quot;Guillera‐Arroita&quot;,&quot;given&quot;:&quot;Gurutzeta&quot;,&quot;parse-names&quot;:false,&quot;dropping-particle&quot;:&quot;&quot;,&quot;non-dropping-particle&quot;:&quot;&quot;},{&quot;family&quot;:&quot;Hauenstein&quot;,&quot;given&quot;:&quot;Severin&quot;,&quot;parse-names&quot;:false,&quot;dropping-particle&quot;:&quot;&quot;,&quot;non-dropping-particle&quot;:&quot;&quot;},{&quot;family&quot;:&quot;Lahoz‐Monfort&quot;,&quot;given&quot;:&quot;José J.&quot;,&quot;parse-names&quot;:false,&quot;dropping-particle&quot;:&quot;&quot;,&quot;non-dropping-particle&quot;:&quot;&quot;},{&quot;family&quot;:&quot;Schröder&quot;,&quot;given&quot;:&quot;Boris&quot;,&quot;parse-names&quot;:false,&quot;dropping-particle&quot;:&quot;&quot;,&quot;non-dropping-particle&quot;:&quot;&quot;},{&quot;family&quot;:&quot;Thuiller&quot;,&quot;given&quot;:&quot;Wilfried&quot;,&quot;parse-names&quot;:false,&quot;dropping-particle&quot;:&quot;&quot;,&quot;non-dropping-particle&quot;:&quot;&quot;},{&quot;family&quot;:&quot;Warton&quot;,&quot;given&quot;:&quot;David I.&quot;,&quot;parse-names&quot;:false,&quot;dropping-particle&quot;:&quot;&quot;,&quot;non-dropping-particle&quot;:&quot;&quot;},{&quot;family&quot;:&quot;Wintle&quot;,&quot;given&quot;:&quot;Brendan A.&quot;,&quot;parse-names&quot;:false,&quot;dropping-particle&quot;:&quot;&quot;,&quot;non-dropping-particle&quot;:&quot;&quot;},{&quot;family&quot;:&quot;Hartig&quot;,&quot;given&quot;:&quot;Florian&quot;,&quot;parse-names&quot;:false,&quot;dropping-particle&quot;:&quot;&quot;,&quot;non-dropping-particle&quot;:&quot;&quot;},{&quot;family&quot;:&quot;Dormann&quot;,&quot;given&quot;:&quot;Carsten F.&quot;,&quot;parse-names&quot;:false,&quot;dropping-particle&quot;:&quot;&quot;,&quot;non-dropping-particle&quot;:&quot;&quot;}],&quot;container-title&quot;:&quot;Ecography&quot;,&quot;container-title-short&quot;:&quot;Ecography&quot;,&quot;DOI&quot;:&quot;10.1111/ecog.02881&quot;,&quot;ISSN&quot;:&quot;0906-7590&quot;,&quot;issued&quot;:{&quot;date-parts&quot;:[[2017,8,3]]},&quot;page&quot;:&quot;913-929&quot;,&quot;abstract&quot;:&quot;&lt;p&gt;Ecological data often show temporal, spatial, hierarchical (random effects), or phylogenetic structure. Modern statistical approaches are increasingly accounting for such dependencies. However, when performing cross‐validation, these structures are regularly ignored, resulting in serious underestimation of predictive error. One cause for the poor performance of uncorrected (random) cross‐validation, noted often by modellers, are dependence structures in the data that persist as dependence structures in model residuals, violating the assumption of independence. Even more concerning, because often overlooked, is that structured data also provides ample opportunity for overfitting with non‐causal predictors. This problem can persist even if remedies such as autoregressive models, generalized least squares, or mixed models are used. Block cross‐validation, where data are split strategically rather than randomly, can address these issues. However, the blocking strategy must be carefully considered. Blocking in space, time, random effects or phylogenetic distance, while accounting for dependencies in the data, may also unwittingly induce extrapolations by restricting the ranges or combinations of predictor variables available for model training, thus overestimating interpolation errors. On the other hand, deliberate blocking in predictor space may also improve error estimates when extrapolation is the modelling goal. Here, we review the ecological literature on non‐random and blocked cross‐validation approaches. We also provide a series of simulations and case studies, in which we show that, for all instances tested, block cross‐validation is nearly universally more appropriate than random cross‐validation if the goal is predicting to new data or predictor space, or for selecting causal predictors. We recommend that block cross‐validation be used wherever dependence structures exist in a dataset, even if no correlation structure is visible in the fitted model residuals, or if the fitted models account for such correlations.&lt;/p&gt;&quot;,&quot;issue&quot;:&quot;8&quot;,&quot;volume&quot;:&quot;40&quot;},&quot;isTemporary&quot;:false,&quot;suppress-author&quot;:false,&quot;composite&quot;:false,&quot;author-only&quot;:false}]},{&quot;citationID&quot;:&quot;MENDELEY_CITATION_0acc51bd-d386-4c73-90d9-8ccc08762061&quot;,&quot;properties&quot;:{&quot;noteIndex&quot;:0},&quot;isEdited&quot;:false,&quot;manualOverride&quot;:{&quot;isManuallyOverridden&quot;:false,&quot;citeprocText&quot;:&quot;[18]&quot;,&quot;manualOverrideText&quot;:&quot;&quot;},&quot;citationTag&quot;:&quot;MENDELEY_CITATION_v3_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&quot;,&quot;citationItems&quot;:[{&quot;id&quot;:&quot;fb64f7bd-8b80-339e-9c9a-1a8e5552d247&quot;,&quot;itemData&quot;:{&quot;type&quot;:&quot;chapter&quot;,&quot;id&quot;:&quot;fb64f7bd-8b80-339e-9c9a-1a8e5552d247&quot;,&quot;title&quot;:&quot;Recognition in Terra Incognita&quot;,&quot;author&quot;:[{&quot;family&quot;:&quot;Beery&quot;,&quot;given&quot;:&quot;Sara&quot;,&quot;parse-names&quot;:false,&quot;dropping-particle&quot;:&quot;&quot;,&quot;non-dropping-particle&quot;:&quot;&quot;},{&quot;family&quot;:&quot;Horn&quot;,&quot;given&quot;:&quot;Grant&quot;,&quot;parse-names&quot;:false,&quot;dropping-particle&quot;:&quot;&quot;,&quot;non-dropping-particle&quot;:&quot;Van&quot;},{&quot;family&quot;:&quot;Perona&quot;,&quot;given&quot;:&quot;Pietro&quot;,&quot;parse-names&quot;:false,&quot;dropping-particle&quot;:&quot;&quot;,&quot;non-dropping-particle&quot;:&quot;&quot;}],&quot;DOI&quot;:&quot;10.1007/978-3-030-01270-0_28&quot;,&quot;issued&quot;:{&quot;date-parts&quot;:[[2018]]},&quot;page&quot;:&quot;472-489&quot;,&quot;container-title-short&quot;:&quot;&quot;},&quot;isTemporary&quot;:false,&quot;suppress-author&quot;:false,&quot;composite&quot;:false,&quot;author-only&quot;:false}]},{&quot;citationID&quot;:&quot;MENDELEY_CITATION_bd47b4df-b316-406f-9040-a0cf65e4e122&quot;,&quot;properties&quot;:{&quot;noteIndex&quot;:0},&quot;isEdited&quot;:false,&quot;manualOverride&quot;:{&quot;isManuallyOverridden&quot;:false,&quot;citeprocText&quot;:&quot;[20]&quot;,&quot;manualOverrideText&quot;:&quot;&quot;},&quot;citationTag&quot;:&quot;MENDELEY_CITATION_v3_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&quot;,&quot;citationItems&quot;:[{&quot;id&quot;:&quot;cf159a61-5319-3009-bbf9-699669106e4d&quot;,&quot;itemData&quot;:{&quot;type&quot;:&quot;article-journal&quot;,&quot;id&quot;:&quot;cf159a61-5319-3009-bbf9-699669106e4d&quot;,&quot;title&quot;:&quot;Leakage and the reproducibility crisis in machine-learning-based science&quot;,&quot;author&quot;:[{&quot;family&quot;:&quot;Kapoor&quot;,&quot;given&quot;:&quot;Sayash&quot;,&quot;parse-names&quot;:false,&quot;dropping-particle&quot;:&quot;&quot;,&quot;non-dropping-particle&quot;:&quot;&quot;},{&quot;family&quot;:&quot;Narayanan&quot;,&quot;given&quot;:&quot;Arvind&quot;,&quot;parse-names&quot;:false,&quot;dropping-particle&quot;:&quot;&quot;,&quot;non-dropping-particle&quot;:&quot;&quot;}],&quot;container-title&quot;:&quot;Patterns&quot;,&quot;DOI&quot;:&quot;10.1016/j.patter.2023.100804&quot;,&quot;ISSN&quot;:&quot;26663899&quot;,&quot;issued&quot;:{&quot;date-parts&quot;:[[2023,9]]},&quot;page&quot;:&quot;100804&quot;,&quot;issue&quot;:&quot;9&quot;,&quot;volume&quot;:&quot;4&quot;,&quot;container-title-short&quot;:&quot;&quot;},&quot;isTemporary&quot;:false,&quot;suppress-author&quot;:false,&quot;composite&quot;:false,&quot;author-only&quot;:false}]},{&quot;citationID&quot;:&quot;MENDELEY_CITATION_7098f8f8-20bc-41de-bb4e-1f3e922439a0&quot;,&quot;properties&quot;:{&quot;noteIndex&quot;:0},&quot;isEdited&quot;:false,&quot;manualOverride&quot;:{&quot;isManuallyOverridden&quot;:false,&quot;citeprocText&quot;:&quot;[17]&quot;,&quot;manualOverrideText&quot;:&quot;&quot;},&quot;citationTag&quot;:&quot;MENDELEY_CITATION_v3_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&quot;,&quot;citationItems&quot;:[{&quot;id&quot;:&quot;09b4ed13-7aa9-35d8-b330-2ffad779a39c&quot;,&quot;itemData&quot;:{&quot;type&quot;:&quot;article-journal&quot;,&quot;id&quot;:&quot;09b4ed13-7aa9-35d8-b330-2ffad779a39c&quot;,&quot;title&quot;:&quot;Cross‐validation strategies for data with temporal, spatial, hierarchical, or phylogenetic structure&quot;,&quot;author&quot;:[{&quot;family&quot;:&quot;Roberts&quot;,&quot;given&quot;:&quot;David R.&quot;,&quot;parse-names&quot;:false,&quot;dropping-particle&quot;:&quot;&quot;,&quot;non-dropping-particle&quot;:&quot;&quot;},{&quot;family&quot;:&quot;Bahn&quot;,&quot;given&quot;:&quot;Volker&quot;,&quot;parse-names&quot;:false,&quot;dropping-particle&quot;:&quot;&quot;,&quot;non-dropping-particle&quot;:&quot;&quot;},{&quot;family&quot;:&quot;Ciuti&quot;,&quot;given&quot;:&quot;Simone&quot;,&quot;parse-names&quot;:false,&quot;dropping-particle&quot;:&quot;&quot;,&quot;non-dropping-particle&quot;:&quot;&quot;},{&quot;family&quot;:&quot;Boyce&quot;,&quot;given&quot;:&quot;Mark S.&quot;,&quot;parse-names&quot;:false,&quot;dropping-particle&quot;:&quot;&quot;,&quot;non-dropping-particle&quot;:&quot;&quot;},{&quot;family&quot;:&quot;Elith&quot;,&quot;given&quot;:&quot;Jane&quot;,&quot;parse-names&quot;:false,&quot;dropping-particle&quot;:&quot;&quot;,&quot;non-dropping-particle&quot;:&quot;&quot;},{&quot;family&quot;:&quot;Guillera‐Arroita&quot;,&quot;given&quot;:&quot;Gurutzeta&quot;,&quot;parse-names&quot;:false,&quot;dropping-particle&quot;:&quot;&quot;,&quot;non-dropping-particle&quot;:&quot;&quot;},{&quot;family&quot;:&quot;Hauenstein&quot;,&quot;given&quot;:&quot;Severin&quot;,&quot;parse-names&quot;:false,&quot;dropping-particle&quot;:&quot;&quot;,&quot;non-dropping-particle&quot;:&quot;&quot;},{&quot;family&quot;:&quot;Lahoz‐Monfort&quot;,&quot;given&quot;:&quot;José J.&quot;,&quot;parse-names&quot;:false,&quot;dropping-particle&quot;:&quot;&quot;,&quot;non-dropping-particle&quot;:&quot;&quot;},{&quot;family&quot;:&quot;Schröder&quot;,&quot;given&quot;:&quot;Boris&quot;,&quot;parse-names&quot;:false,&quot;dropping-particle&quot;:&quot;&quot;,&quot;non-dropping-particle&quot;:&quot;&quot;},{&quot;family&quot;:&quot;Thuiller&quot;,&quot;given&quot;:&quot;Wilfried&quot;,&quot;parse-names&quot;:false,&quot;dropping-particle&quot;:&quot;&quot;,&quot;non-dropping-particle&quot;:&quot;&quot;},{&quot;family&quot;:&quot;Warton&quot;,&quot;given&quot;:&quot;David I.&quot;,&quot;parse-names&quot;:false,&quot;dropping-particle&quot;:&quot;&quot;,&quot;non-dropping-particle&quot;:&quot;&quot;},{&quot;family&quot;:&quot;Wintle&quot;,&quot;given&quot;:&quot;Brendan A.&quot;,&quot;parse-names&quot;:false,&quot;dropping-particle&quot;:&quot;&quot;,&quot;non-dropping-particle&quot;:&quot;&quot;},{&quot;family&quot;:&quot;Hartig&quot;,&quot;given&quot;:&quot;Florian&quot;,&quot;parse-names&quot;:false,&quot;dropping-particle&quot;:&quot;&quot;,&quot;non-dropping-particle&quot;:&quot;&quot;},{&quot;family&quot;:&quot;Dormann&quot;,&quot;given&quot;:&quot;Carsten F.&quot;,&quot;parse-names&quot;:false,&quot;dropping-particle&quot;:&quot;&quot;,&quot;non-dropping-particle&quot;:&quot;&quot;}],&quot;container-title&quot;:&quot;Ecography&quot;,&quot;container-title-short&quot;:&quot;Ecography&quot;,&quot;DOI&quot;:&quot;10.1111/ecog.02881&quot;,&quot;ISSN&quot;:&quot;0906-7590&quot;,&quot;issued&quot;:{&quot;date-parts&quot;:[[2017,8,3]]},&quot;page&quot;:&quot;913-929&quot;,&quot;abstract&quot;:&quot;&lt;p&gt;Ecological data often show temporal, spatial, hierarchical (random effects), or phylogenetic structure. Modern statistical approaches are increasingly accounting for such dependencies. However, when performing cross‐validation, these structures are regularly ignored, resulting in serious underestimation of predictive error. One cause for the poor performance of uncorrected (random) cross‐validation, noted often by modellers, are dependence structures in the data that persist as dependence structures in model residuals, violating the assumption of independence. Even more concerning, because often overlooked, is that structured data also provides ample opportunity for overfitting with non‐causal predictors. This problem can persist even if remedies such as autoregressive models, generalized least squares, or mixed models are used. Block cross‐validation, where data are split strategically rather than randomly, can address these issues. However, the blocking strategy must be carefully considered. Blocking in space, time, random effects or phylogenetic distance, while accounting for dependencies in the data, may also unwittingly induce extrapolations by restricting the ranges or combinations of predictor variables available for model training, thus overestimating interpolation errors. On the other hand, deliberate blocking in predictor space may also improve error estimates when extrapolation is the modelling goal. Here, we review the ecological literature on non‐random and blocked cross‐validation approaches. We also provide a series of simulations and case studies, in which we show that, for all instances tested, block cross‐validation is nearly universally more appropriate than random cross‐validation if the goal is predicting to new data or predictor space, or for selecting causal predictors. We recommend that block cross‐validation be used wherever dependence structures exist in a dataset, even if no correlation structure is visible in the fitted model residuals, or if the fitted models account for such correlations.&lt;/p&gt;&quot;,&quot;issue&quot;:&quot;8&quot;,&quot;volume&quot;:&quot;40&quot;},&quot;isTemporary&quot;:false,&quot;suppress-author&quot;:false,&quot;composite&quot;:false,&quot;author-only&quot;:false}]},{&quot;citationID&quot;:&quot;MENDELEY_CITATION_1a024e0d-a8fe-404b-a3ef-8b9ae1a0925d&quot;,&quot;properties&quot;:{&quot;noteIndex&quot;:0},&quot;isEdited&quot;:false,&quot;manualOverride&quot;:{&quot;isManuallyOverridden&quot;:false,&quot;citeprocText&quot;:&quot;[4]&quot;,&quot;manualOverrideText&quot;:&quot;&quot;},&quot;citationTag&quot;:&quot;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&quot;,&quot;citationItems&quot;:[{&quot;id&quot;:&quot;0a96c9eb-5850-30b0-aa98-a7fd4b4c6123&quot;,&quot;itemData&quot;:{&quot;type&quot;:&quot;article-journal&quot;,&quot;id&quot;:&quot;0a96c9eb-5850-30b0-aa98-a7fd4b4c6123&quot;,&quot;title&quot;:&quot;A field and video annotation guide for baited remote underwater stereo‐video surveys of demersal fish assemblages&quot;,&quot;author&quot;:[{&quot;family&quot;:&quot;Langlois&quot;,&quot;given&quot;:&quot;Tim&quot;,&quot;parse-names&quot;:false,&quot;dropping-particle&quot;:&quot;&quot;,&quot;non-dropping-particle&quot;:&quot;&quot;},{&quot;family&quot;:&quot;Goetze&quot;,&quot;given&quot;:&quot;Jordan&quot;,&quot;parse-names&quot;:false,&quot;dropping-particle&quot;:&quot;&quot;,&quot;non-dropping-particle&quot;:&quot;&quot;},{&quot;family&quot;:&quot;Bond&quot;,&quot;given&quot;:&quot;Todd&quot;,&quot;parse-names&quot;:false,&quot;dropping-particle&quot;:&quot;&quot;,&quot;non-dropping-particle&quot;:&quot;&quot;},{&quot;family&quot;:&quot;Monk&quot;,&quot;given&quot;:&quot;Jacquomo&quot;,&quot;parse-names&quot;:false,&quot;dropping-particle&quot;:&quot;&quot;,&quot;non-dropping-particle&quot;:&quot;&quot;},{&quot;family&quot;:&quot;Abesamis&quot;,&quot;given&quot;:&quot;Rene A.&quot;,&quot;parse-names&quot;:false,&quot;dropping-particle&quot;:&quot;&quot;,&quot;non-dropping-particle&quot;:&quot;&quot;},{&quot;family&quot;:&quot;Asher&quot;,&quot;given&quot;:&quot;Jacob&quot;,&quot;parse-names&quot;:false,&quot;dropping-particle&quot;:&quot;&quot;,&quot;non-dropping-particle&quot;:&quot;&quot;},{&quot;family&quot;:&quot;Barrett&quot;,&quot;given&quot;:&quot;Neville&quot;,&quot;parse-names&quot;:false,&quot;dropping-particle&quot;:&quot;&quot;,&quot;non-dropping-particle&quot;:&quot;&quot;},{&quot;family&quot;:&quot;Bernard&quot;,&quot;given&quot;:&quot;Anthony T. F.&quot;,&quot;parse-names&quot;:false,&quot;dropping-particle&quot;:&quot;&quot;,&quot;non-dropping-particle&quot;:&quot;&quot;},{&quot;family&quot;:&quot;Bouchet&quot;,&quot;given&quot;:&quot;Phil J.&quot;,&quot;parse-names&quot;:false,&quot;dropping-particle&quot;:&quot;&quot;,&quot;non-dropping-particle&quot;:&quot;&quot;},{&quot;family&quot;:&quot;Birt&quot;,&quot;given&quot;:&quot;Matthew J.&quot;,&quot;parse-names&quot;:false,&quot;dropping-particle&quot;:&quot;&quot;,&quot;non-dropping-particle&quot;:&quot;&quot;},{&quot;family&quot;:&quot;Cappo&quot;,&quot;given&quot;:&quot;Mike&quot;,&quot;parse-names&quot;:false,&quot;dropping-particle&quot;:&quot;&quot;,&quot;non-dropping-particle&quot;:&quot;&quot;},{&quot;family&quot;:&quot;Currey‐Randall&quot;,&quot;given&quot;:&quot;Leanne M.&quot;,&quot;parse-names&quot;:false,&quot;dropping-particle&quot;:&quot;&quot;,&quot;non-dropping-particle&quot;:&quot;&quot;},{&quot;family&quot;:&quot;Driessen&quot;,&quot;given&quot;:&quot;Damon&quot;,&quot;parse-names&quot;:false,&quot;dropping-particle&quot;:&quot;&quot;,&quot;non-dropping-particle&quot;:&quot;&quot;},{&quot;family&quot;:&quot;Fairclough&quot;,&quot;given&quot;:&quot;David&quot;,&quot;parse-names&quot;:false,&quot;dropping-particle&quot;:&quot;V.&quot;,&quot;non-dropping-particle&quot;:&quot;&quot;},{&quot;family&quot;:&quot;Fullwood&quot;,&quot;given&quot;:&quot;Laura A. F.&quot;,&quot;parse-names&quot;:false,&quot;dropping-particle&quot;:&quot;&quot;,&quot;non-dropping-particle&quot;:&quot;&quot;},{&quot;family&quot;:&quot;Gibbons&quot;,&quot;given&quot;:&quot;Brooke A.&quot;,&quot;parse-names&quot;:false,&quot;dropping-particle&quot;:&quot;&quot;,&quot;non-dropping-particle&quot;:&quot;&quot;},{&quot;family&quot;:&quot;Harasti&quot;,&quot;given&quot;:&quot;David&quot;,&quot;parse-names&quot;:false,&quot;dropping-particle&quot;:&quot;&quot;,&quot;non-dropping-particle&quot;:&quot;&quot;},{&quot;family&quot;:&quot;Heupel&quot;,&quot;given&quot;:&quot;Michelle R.&quot;,&quot;parse-names&quot;:false,&quot;dropping-particle&quot;:&quot;&quot;,&quot;non-dropping-particle&quot;:&quot;&quot;},{&quot;family&quot;:&quot;Hicks&quot;,&quot;given&quot;:&quot;Jamie&quot;,&quot;parse-names&quot;:false,&quot;dropping-particle&quot;:&quot;&quot;,&quot;non-dropping-particle&quot;:&quot;&quot;},{&quot;family&quot;:&quot;Holmes&quot;,&quot;given&quot;:&quot;Thomas H.&quot;,&quot;parse-names&quot;:false,&quot;dropping-particle&quot;:&quot;&quot;,&quot;non-dropping-particle&quot;:&quot;&quot;},{&quot;family&quot;:&quot;Huveneers&quot;,&quot;given&quot;:&quot;Charlie&quot;,&quot;parse-names&quot;:false,&quot;dropping-particle&quot;:&quot;&quot;,&quot;non-dropping-particle&quot;:&quot;&quot;},{&quot;family&quot;:&quot;Ierodiaconou&quot;,&quot;given&quot;:&quot;Daniel&quot;,&quot;parse-names&quot;:false,&quot;dropping-particle&quot;:&quot;&quot;,&quot;non-dropping-particle&quot;:&quot;&quot;},{&quot;family&quot;:&quot;Jordan&quot;,&quot;given&quot;:&quot;Alan&quot;,&quot;parse-names&quot;:false,&quot;dropping-particle&quot;:&quot;&quot;,&quot;non-dropping-particle&quot;:&quot;&quot;},{&quot;family&quot;:&quot;Knott&quot;,&quot;given&quot;:&quot;Nathan A.&quot;,&quot;parse-names&quot;:false,&quot;dropping-particle&quot;:&quot;&quot;,&quot;non-dropping-particle&quot;:&quot;&quot;},{&quot;family&quot;:&quot;Lindfield&quot;,&quot;given&quot;:&quot;Steve&quot;,&quot;parse-names&quot;:false,&quot;dropping-particle&quot;:&quot;&quot;,&quot;non-dropping-particle&quot;:&quot;&quot;},{&quot;family&quot;:&quot;Malcolm&quot;,&quot;given&quot;:&quot;Hamish A.&quot;,&quot;parse-names&quot;:false,&quot;dropping-particle&quot;:&quot;&quot;,&quot;non-dropping-particle&quot;:&quot;&quot;},{&quot;family&quot;:&quot;McLean&quot;,&quot;given&quot;:&quot;Dianne&quot;,&quot;parse-names&quot;:false,&quot;dropping-particle&quot;:&quot;&quot;,&quot;non-dropping-particle&quot;:&quot;&quot;},{&quot;family&quot;:&quot;Meekan&quot;,&quot;given&quot;:&quot;Mark&quot;,&quot;parse-names&quot;:false,&quot;dropping-particle&quot;:&quot;&quot;,&quot;non-dropping-particle&quot;:&quot;&quot;},{&quot;family&quot;:&quot;Miller&quot;,&quot;given&quot;:&quot;David&quot;,&quot;parse-names&quot;:false,&quot;dropping-particle&quot;:&quot;&quot;,&quot;non-dropping-particle&quot;:&quot;&quot;},{&quot;family&quot;:&quot;Mitchell&quot;,&quot;given&quot;:&quot;Peter J.&quot;,&quot;parse-names&quot;:false,&quot;dropping-particle&quot;:&quot;&quot;,&quot;non-dropping-particle&quot;:&quot;&quot;},{&quot;family&quot;:&quot;Newman&quot;,&quot;given&quot;:&quot;Stephen J.&quot;,&quot;parse-names&quot;:false,&quot;dropping-particle&quot;:&quot;&quot;,&quot;non-dropping-particle&quot;:&quot;&quot;},{&quot;family&quot;:&quot;Radford&quot;,&quot;given&quot;:&quot;Ben&quot;,&quot;parse-names&quot;:false,&quot;dropping-particle&quot;:&quot;&quot;,&quot;non-dropping-particle&quot;:&quot;&quot;},{&quot;family&quot;:&quot;Rolim&quot;,&quot;given&quot;:&quot;Fernanda A.&quot;,&quot;parse-names&quot;:false,&quot;dropping-particle&quot;:&quot;&quot;,&quot;non-dropping-particle&quot;:&quot;&quot;},{&quot;family&quot;:&quot;Saunders&quot;,&quot;given&quot;:&quot;Benjamin J.&quot;,&quot;parse-names&quot;:false,&quot;dropping-particle&quot;:&quot;&quot;,&quot;non-dropping-particle&quot;:&quot;&quot;},{&quot;family&quot;:&quot;Stowar&quot;,&quot;given&quot;:&quot;Marcus&quot;,&quot;parse-names&quot;:false,&quot;dropping-particle&quot;:&quot;&quot;,&quot;non-dropping-particle&quot;:&quot;&quot;},{&quot;family&quot;:&quot;Smith&quot;,&quot;given&quot;:&quot;Adam N. H.&quot;,&quot;parse-names&quot;:false,&quot;dropping-particle&quot;:&quot;&quot;,&quot;non-dropping-particle&quot;:&quot;&quot;},{&quot;family&quot;:&quot;Travers&quot;,&quot;given&quot;:&quot;Michael J.&quot;,&quot;parse-names&quot;:false,&quot;dropping-particle&quot;:&quot;&quot;,&quot;non-dropping-particle&quot;:&quot;&quot;},{&quot;family&quot;:&quot;Wakefield&quot;,&quot;given&quot;:&quot;Corey B.&quot;,&quot;parse-names&quot;:false,&quot;dropping-particle&quot;:&quot;&quot;,&quot;non-dropping-particle&quot;:&quot;&quot;},{&quot;family&quot;:&quot;Whitmarsh&quot;,&quot;given&quot;:&quot;Sasha K.&quot;,&quot;parse-names&quot;:false,&quot;dropping-particle&quot;:&quot;&quot;,&quot;non-dropping-particle&quot;:&quot;&quot;},{&quot;family&quot;:&quot;Williams&quot;,&quot;given&quot;:&quot;Joel&quot;,&quot;parse-names&quot;:false,&quot;dropping-particle&quot;:&quot;&quot;,&quot;non-dropping-particle&quot;:&quot;&quot;},{&quot;family&quot;:&quot;Harvey&quot;,&quot;given&quot;:&quot;Euan S.&quot;,&quot;parse-names&quot;:false,&quot;dropping-particle&quot;:&quot;&quot;,&quot;non-dropping-particle&quot;:&quot;&quot;}],&quot;container-title&quot;:&quot;Methods in Ecology and Evolution&quot;,&quot;container-title-short&quot;:&quot;Methods Ecol. Evol.&quot;,&quot;DOI&quot;:&quot;10.1111/2041-210X.13470&quot;,&quot;ISSN&quot;:&quot;2041-210X&quot;,&quot;issued&quot;:{&quot;date-parts&quot;:[[2020,11,24]]},&quot;page&quot;:&quot;1401-1409&quot;,&quot;abstract&quot;:&quot;&lt;p&gt; &lt;list&gt; &lt;list-item&gt; &lt;p&gt;Baited remote underwater stereo‐video systems (stereo‐BRUVs) are a popular tool to sample demersal fish assemblages and gather data on their relative abundance and body size structure in a robust, cost‐effective and non‐invasive manner. Given the rapid uptake of the method, subtle differences have emerged in the way stereo‐BRUVs are deployed and how the resulting imagery is annotated. These disparities limit the interoperability of datasets obtained across studies, preventing broadscale insights into the dynamics of ecological systems.&lt;/p&gt; &lt;/list-item&gt; &lt;list-item&gt; &lt;p&gt;We provide the first globally accepted guide for using stereo‐BRUVs to survey demersal fish assemblages and associated benthic habitats.&lt;/p&gt; &lt;/list-item&gt; &lt;list-item&gt; &lt;p&gt;Information on stereo‐BRUVs design, camera settings, field operations and image annotation are outlined. Additionally, we provide links to protocols for data validation, archiving and sharing.&lt;/p&gt; &lt;/list-item&gt; &lt;list-item&gt; &lt;p&gt;Globally, the use of stereo‐BRUVs is spreading rapidly. We provide a standardized protocol that will reduce methodological variation among researchers and encourage the use of Findable, Accessible, Interoperable and Reusable workflows to increase the ability to synthesize global datasets and answer a broad suite of ecological questions.&lt;/p&gt; &lt;/list-item&gt; &lt;/list&gt; &lt;/p&gt;&quot;,&quot;issue&quot;:&quot;11&quot;,&quot;volume&quot;:&quot;11&quot;},&quot;isTemporary&quot;:false,&quot;suppress-author&quot;:false,&quot;composite&quot;:false,&quot;author-only&quot;:false}]},{&quot;citationID&quot;:&quot;MENDELEY_CITATION_adc301e3-0637-4d4e-90e5-5be06a41ab78&quot;,&quot;properties&quot;:{&quot;noteIndex&quot;:0},&quot;isEdited&quot;:false,&quot;manualOverride&quot;:{&quot;isManuallyOverridden&quot;:false,&quot;citeprocText&quot;:&quot;[19]&quot;,&quot;manualOverrideText&quot;:&quot;&quot;},&quot;citationTag&quot;:&quot;MENDELEY_CITATION_v3_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&quot;,&quot;citationItems&quot;:[{&quot;id&quot;:&quot;6bb055c4-064c-3f25-9ab8-37d8564ed034&quot;,&quot;itemData&quot;:{&quot;type&quot;:&quot;article-journal&quot;,&quot;id&quot;:&quot;6bb055c4-064c-3f25-9ab8-37d8564ed034&quot;,&quot;title&quot;:&quot;Generalised deep learning model for semi-automated length measurement of fish in stereo-BRUVS&quot;,&quot;author&quot;:[{&quot;family&quot;:&quot;Marrable&quot;,&quot;given&quot;:&quot;Daniel&quot;,&quot;parse-names&quot;:false,&quot;dropping-particle&quot;:&quot;&quot;,&quot;non-dropping-particle&quot;:&quot;&quot;},{&quot;family&quot;:&quot;Tippaya&quot;,&quot;given&quot;:&quot;Sawitchaya&quot;,&quot;parse-names&quot;:false,&quot;dropping-particle&quot;:&quot;&quot;,&quot;non-dropping-particle&quot;:&quot;&quot;},{&quot;family&quot;:&quot;Barker&quot;,&quot;given&quot;:&quot;Kathryn&quot;,&quot;parse-names&quot;:false,&quot;dropping-particle&quot;:&quot;&quot;,&quot;non-dropping-particle&quot;:&quot;&quot;},{&quot;family&quot;:&quot;Harvey&quot;,&quot;given&quot;:&quot;Euan&quot;,&quot;parse-names&quot;:false,&quot;dropping-particle&quot;:&quot;&quot;,&quot;non-dropping-particle&quot;:&quot;&quot;},{&quot;family&quot;:&quot;Bierwagen&quot;,&quot;given&quot;:&quot;Stacy L.&quot;,&quot;parse-names&quot;:false,&quot;dropping-particle&quot;:&quot;&quot;,&quot;non-dropping-particle&quot;:&quot;&quot;},{&quot;family&quot;:&quot;Wyatt&quot;,&quot;given&quot;:&quot;Mathew&quot;,&quot;parse-names&quot;:false,&quot;dropping-particle&quot;:&quot;&quot;,&quot;non-dropping-particle&quot;:&quot;&quot;},{&quot;family&quot;:&quot;Bainbridge&quot;,&quot;given&quot;:&quot;Scott&quot;,&quot;parse-names&quot;:false,&quot;dropping-particle&quot;:&quot;&quot;,&quot;non-dropping-particle&quot;:&quot;&quot;},{&quot;family&quot;:&quot;Stowar&quot;,&quot;given&quot;:&quot;Marcus&quot;,&quot;parse-names&quot;:false,&quot;dropping-particle&quot;:&quot;&quot;,&quot;non-dropping-particle&quot;:&quot;&quot;}],&quot;container-title&quot;:&quot;Frontiers in Marine Science&quot;,&quot;container-title-short&quot;:&quot;Front. Mar. Sci.&quot;,&quot;DOI&quot;:&quot;10.3389/fmars.2023.1171625&quot;,&quot;ISSN&quot;:&quot;2296-7745&quot;,&quot;issued&quot;:{&quot;date-parts&quot;:[[2023,6,2]]},&quot;abstract&quot;:&quot;&lt;p&gt;Assessing the health of fish populations relies on determining the length of fish in sample species subsets, in conjunction with other key ecosystem markers; thereby, inferring overall health of communities. Despite attempts to use artificial intelligence (AI) to measure fish, most measurement remains a manual process, often necessitating fish being removed from the water. Overcoming this limitation and potentially harmful intervention by measuring fish without disturbance in their natural habitat would greatly enhance and expedite the process. Stereo baited remote underwater video systems (stereo-BRUVS) are widely used as a non-invasive, stressless method for manually counting and measuring fish in aquaculture, fisheries and conservation management. However, the application of deep learning (DL) to stereo-BRUVS image processing is showing encouraging progress towards replacing the manual and labour-intensive task of precisely locating the heads and tails of fish with computer-vision-based algorithms. Here, we present a generalised, semi-automated method for measuring the length of fish using DL with near-human accuracy for numerous species of fish. Additionally, we combine the DL method with a highly precise stereo-BRUVS calibration method, which uses calibration cubes to ensure precision within a few millimetres in calculated lengths. In a human versus DL comparison of accuracy, we show that, although DL commonly slightly over-estimates or under-estimates length, with enough repeated measurements, the two values average and converge to the same length, demonstrated by a Pearson correlation coefficient (r) of 0.99 for n=3954 measurement in ‘out-of-sample’ test data. We demonstrate, through the inclusion of visual examples of stereo-BRUVS scenes, the accuracy of this approach. The head-to-tail measurement method presented here builds on, and advances, previously published object detection for stereo-BRUVS. Furthermore, by replacing the manual process of four careful mouse clicks on the screen to precisely locate the head and tail of a fish in two images, with two fast clicks anywhere on that fish in those two images, a significant reduction in image processing and analysis time is expected. By reducing analysis times, more images can be processed; thereby, increasing the amount of data available for environmental reporting and decision making.&lt;/p&gt;&quot;,&quot;volume&quot;:&quot;10&quot;},&quot;isTemporary&quot;:false,&quot;suppress-author&quot;:false,&quot;composite&quot;:false,&quot;author-only&quot;:false}]},{&quot;citationID&quot;:&quot;MENDELEY_CITATION_a0dc0880-9fc9-4413-81a2-ae6e745b126e&quot;,&quot;properties&quot;:{&quot;noteIndex&quot;:0},&quot;isEdited&quot;:false,&quot;manualOverride&quot;:{&quot;isManuallyOverridden&quot;:false,&quot;citeprocText&quot;:&quot;[10]&quot;,&quot;manualOverrideText&quot;:&quot;&quot;},&quot;citationTag&quot;:&quot;MENDELEY_CITATION_v3_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&quot;,&quot;citationItems&quot;:[{&quot;id&quot;:&quot;0e6e771f-fa3f-3d25-9452-4061b2be2b54&quot;,&quot;itemData&quot;:{&quot;type&quot;:&quot;paper-conference&quot;,&quot;id&quot;:&quot;0e6e771f-fa3f-3d25-9452-4061b2be2b54&quot;,&quot;title&quot;:&quot;FishNet: A Large-scale Dataset and Benchmark for Fish Recognition, Detection, and Functional Trait Prediction&quot;,&quot;author&quot;:[{&quot;family&quot;:&quot;Khan&quot;,&quot;given&quot;:&quot;Faizan Farooq&quot;,&quot;parse-names&quot;:false,&quot;dropping-particle&quot;:&quot;&quot;,&quot;non-dropping-particle&quot;:&quot;&quot;},{&quot;family&quot;:&quot;Li&quot;,&quot;given&quot;:&quot;Xiang&quot;,&quot;parse-names&quot;:false,&quot;dropping-particle&quot;:&quot;&quot;,&quot;non-dropping-particle&quot;:&quot;&quot;},{&quot;family&quot;:&quot;Temple&quot;,&quot;given&quot;:&quot;Andrew J.&quot;,&quot;parse-names&quot;:false,&quot;dropping-particle&quot;:&quot;&quot;,&quot;non-dropping-particle&quot;:&quot;&quot;},{&quot;family&quot;:&quot;Elhoseiny&quot;,&quot;given&quot;:&quot;Mohamed&quot;,&quot;parse-names&quot;:false,&quot;dropping-particle&quot;:&quot;&quot;,&quot;non-dropping-particle&quot;:&quot;&quot;}],&quot;container-title&quot;:&quot;2023 IEEE/CVF International Conference on Computer Vision (ICCV)&quot;,&quot;DOI&quot;:&quot;10.1109/ICCV51070.2023.01874&quot;,&quot;ISBN&quot;:&quot;979-8-3503-0718-4&quot;,&quot;issued&quot;:{&quot;date-parts&quot;:[[2023,10,1]]},&quot;page&quot;:&quot;20439-20449&quot;,&quot;publisher&quot;:&quot;IEEE&quot;,&quot;container-title-short&quot;:&quot;&quot;},&quot;isTemporary&quot;:false,&quot;suppress-author&quot;:false,&quot;composite&quot;:false,&quot;author-only&quot;:false}]},{&quot;citationID&quot;:&quot;MENDELEY_CITATION_b2b6cd42-5b3b-453c-9ba5-4ad574c1750a&quot;,&quot;properties&quot;:{&quot;noteIndex&quot;:0},&quot;isEdited&quot;:false,&quot;manualOverride&quot;:{&quot;isManuallyOverridden&quot;:false,&quot;citeprocText&quot;:&quot;[12]&quot;,&quot;manualOverrideText&quot;:&quot;&quot;},&quot;citationTag&quot;:&quot;MENDELEY_CITATION_v3_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&quot;,&quot;citationItems&quot;:[{&quot;id&quot;:&quot;75ecce42-68d9-3788-bcca-cda7be88ed80&quot;,&quot;itemData&quot;:{&quot;type&quot;:&quot;paper-conference&quot;,&quot;id&quot;:&quot;75ecce42-68d9-3788-bcca-cda7be88ed80&quot;,&quot;title&quot;:&quot;The iNaturalist Species Classification and Detection Dataset&quot;,&quot;author&quot;:[{&quot;family&quot;:&quot;Horn&quot;,&quot;given&quot;:&quot;Grant&quot;,&quot;parse-names&quot;:false,&quot;dropping-particle&quot;:&quot;&quot;,&quot;non-dropping-particle&quot;:&quot;Van&quot;},{&quot;family&quot;:&quot;Aodha&quot;,&quot;given&quot;:&quot;Oisin&quot;,&quot;parse-names&quot;:false,&quot;dropping-particle&quot;:&quot;&quot;,&quot;non-dropping-particle&quot;:&quot;Mac&quot;},{&quot;family&quot;:&quot;Song&quot;,&quot;given&quot;:&quot;Yang&quot;,&quot;parse-names&quot;:false,&quot;dropping-particle&quot;:&quot;&quot;,&quot;non-dropping-particle&quot;:&quot;&quot;},{&quot;family&quot;:&quot;Cui&quot;,&quot;given&quot;:&quot;Yin&quot;,&quot;parse-names&quot;:false,&quot;dropping-particle&quot;:&quot;&quot;,&quot;non-dropping-particle&quot;:&quot;&quot;},{&quot;family&quot;:&quot;Sun&quot;,&quot;given&quot;:&quot;Chen&quot;,&quot;parse-names&quot;:false,&quot;dropping-particle&quot;:&quot;&quot;,&quot;non-dropping-particle&quot;:&quot;&quot;},{&quot;family&quot;:&quot;Shepard&quot;,&quot;given&quot;:&quot;Alex&quot;,&quot;parse-names&quot;:false,&quot;dropping-particle&quot;:&quot;&quot;,&quot;non-dropping-particle&quot;:&quot;&quot;},{&quot;family&quot;:&quot;Adam&quot;,&quot;given&quot;:&quot;Hartwig&quot;,&quot;parse-names&quot;:false,&quot;dropping-particle&quot;:&quot;&quot;,&quot;non-dropping-particle&quot;:&quot;&quot;},{&quot;family&quot;:&quot;Perona&quot;,&quot;given&quot;:&quot;Pietro&quot;,&quot;parse-names&quot;:false,&quot;dropping-particle&quot;:&quot;&quot;,&quot;non-dropping-particle&quot;:&quot;&quot;},{&quot;family&quot;:&quot;Belongie&quot;,&quot;given&quot;:&quot;Serge&quot;,&quot;parse-names&quot;:false,&quot;dropping-particle&quot;:&quot;&quot;,&quot;non-dropping-particle&quot;:&quot;&quot;}],&quot;container-title&quot;:&quot;2018 IEEE/CVF Conference on Computer Vision and Pattern Recognition&quot;,&quot;DOI&quot;:&quot;10.1109/CVPR.2018.00914&quot;,&quot;ISBN&quot;:&quot;978-1-5386-6420-9&quot;,&quot;issued&quot;:{&quot;date-parts&quot;:[[2018,6]]},&quot;page&quot;:&quot;8769-8778&quot;,&quot;publisher&quot;:&quot;IEEE&quot;,&quot;container-title-short&quot;:&quot;&quot;},&quot;isTemporary&quot;:false,&quot;suppress-author&quot;:false,&quot;composite&quot;:false,&quot;author-only&quot;:false}]},{&quot;citationID&quot;:&quot;MENDELEY_CITATION_25625772-2445-4aab-8242-ee4c0168031f&quot;,&quot;properties&quot;:{&quot;noteIndex&quot;:0},&quot;isEdited&quot;:false,&quot;manualOverride&quot;:{&quot;isManuallyOverridden&quot;:false,&quot;citeprocText&quot;:&quot;[13]&quot;,&quot;manualOverrideText&quot;:&quot;&quot;},&quot;citationTag&quot;:&quot;MENDELEY_CITATION_v3_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&quot;,&quot;citationItems&quot;:[{&quot;id&quot;:&quot;e494c7ff-7f02-3d9b-8cd1-8849f8e134e3&quot;,&quot;itemData&quot;:{&quot;type&quot;:&quot;article-journal&quot;,&quot;id&quot;:&quot;e494c7ff-7f02-3d9b-8cd1-8849f8e134e3&quot;,&quot;title&quot;:&quot;ReefNet: A Large-Scale Dataset and Benchmark for Fine-Grained Coral Reef Recognition&quot;,&quot;author&quot;:[{&quot;family&quot;:&quot;Felemban&quot;,&quot;given&quot;:&quot;Abdulwahab&quot;,&quot;parse-names&quot;:false,&quot;dropping-particle&quot;:&quot;&quot;,&quot;non-dropping-particle&quot;:&quot;&quot;},{&quot;family&quot;:&quot;Battach&quot;,&quot;given&quot;:&quot;Yahia&quot;,&quot;parse-names&quot;:false,&quot;dropping-particle&quot;:&quot;&quot;,&quot;non-dropping-particle&quot;:&quot;&quot;},{&quot;family&quot;:&quot;Khan&quot;,&quot;given&quot;:&quot;Faizan Farooq&quot;,&quot;parse-names&quot;:false,&quot;dropping-particle&quot;:&quot;&quot;,&quot;non-dropping-particle&quot;:&quot;&quot;},{&quot;family&quot;:&quot;Fu&quot;,&quot;given&quot;:&quot;Yuqian&quot;,&quot;parse-names&quot;:false,&quot;dropping-particle&quot;:&quot;&quot;,&quot;non-dropping-particle&quot;:&quot;&quot;},{&quot;family&quot;:&quot;Liu&quot;,&quot;given&quot;:&quot;Xuhui&quot;,&quot;parse-names&quot;:false,&quot;dropping-particle&quot;:&quot;&quot;,&quot;non-dropping-particle&quot;:&quot;&quot;},{&quot;family&quot;:&quot;Khattab&quot;,&quot;given&quot;:&quot;Yesmeen M.&quot;,&quot;parse-names&quot;:false,&quot;dropping-particle&quot;:&quot;&quot;,&quot;non-dropping-particle&quot;:&quot;&quot;},{&quot;family&quot;:&quot;Radwan&quot;,&quot;given&quot;:&quot;Yousef A.&quot;,&quot;parse-names&quot;:false,&quot;dropping-particle&quot;:&quot;&quot;,&quot;non-dropping-particle&quot;:&quot;&quot;},{&quot;family&quot;:&quot;Li&quot;,&quot;given&quot;:&quot;Xiang&quot;,&quot;parse-names&quot;:false,&quot;dropping-particle&quot;:&quot;&quot;,&quot;non-dropping-particle&quot;:&quot;&quot;},{&quot;family&quot;:&quot;Marchese&quot;,&quot;given&quot;:&quot;Fabio&quot;,&quot;parse-names&quot;:false,&quot;dropping-particle&quot;:&quot;&quot;,&quot;non-dropping-particle&quot;:&quot;&quot;},{&quot;family&quot;:&quot;Beery&quot;,&quot;given&quot;:&quot;Sara&quot;,&quot;parse-names&quot;:false,&quot;dropping-particle&quot;:&quot;&quot;,&quot;non-dropping-particle&quot;:&quot;&quot;},{&quot;family&quot;:&quot;Jones&quot;,&quot;given&quot;:&quot;Burton H.&quot;,&quot;parse-names&quot;:false,&quot;dropping-particle&quot;:&quot;&quot;,&quot;non-dropping-particle&quot;:&quot;&quot;},{&quot;family&quot;:&quot;Benzoni&quot;,&quot;given&quot;:&quot;Francesca&quot;,&quot;parse-names&quot;:false,&quot;dropping-particle&quot;:&quot;&quot;,&quot;non-dropping-particle&quot;:&quot;&quot;},{&quot;family&quot;:&quot;Elhoseiny&quot;,&quot;given&quot;:&quot;Mohamed&quot;,&quot;parse-names&quot;:false,&quot;dropping-particle&quot;:&quot;&quot;,&quot;non-dropping-particle&quot;:&quot;&quot;}],&quot;container-title&quot;:&quot;arXiv&quot;,&quot;container-title-short&quot;:&quot;ArXiv&quot;,&quot;issued&quot;:{&quot;date-parts&quot;:[[2026]]}},&quot;isTemporary&quot;:false,&quot;suppress-author&quot;:false,&quot;composite&quot;:false,&quot;author-only&quot;:false}]},{&quot;citationID&quot;:&quot;MENDELEY_CITATION_5dd2d532-a2f4-4594-b7f3-d148c538a534&quot;,&quot;properties&quot;:{&quot;noteIndex&quot;:0},&quot;isEdited&quot;:false,&quot;manualOverride&quot;:{&quot;isManuallyOverridden&quot;:false,&quot;citeprocText&quot;:&quot;[16]&quot;,&quot;manualOverrideText&quot;:&quot;&quot;},&quot;citationTag&quot;:&quot;MENDELEY_CITATION_v3_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&quot;,&quot;citationItems&quot;:[{&quot;id&quot;:&quot;3c90fc4f-a813-3d93-9c4c-1450fee92ccb&quot;,&quot;itemData&quot;:{&quot;type&quot;:&quot;paper-conference&quot;,&quot;id&quot;:&quot;3c90fc4f-a813-3d93-9c4c-1450fee92ccb&quot;,&quot;title&quot;:&quot;Large-Scale Long-Tailed Recognition in an Open World&quot;,&quot;author&quot;:[{&quot;family&quot;:&quot;Liu&quot;,&quot;given&quot;:&quot;Ziwei&quot;,&quot;parse-names&quot;:false,&quot;dropping-particle&quot;:&quot;&quot;,&quot;non-dropping-particle&quot;:&quot;&quot;},{&quot;family&quot;:&quot;Miao&quot;,&quot;given&quot;:&quot;Zhongqi&quot;,&quot;parse-names&quot;:false,&quot;dropping-particle&quot;:&quot;&quot;,&quot;non-dropping-particle&quot;:&quot;&quot;},{&quot;family&quot;:&quot;Zhan&quot;,&quot;given&quot;:&quot;Xiaohang&quot;,&quot;parse-names&quot;:false,&quot;dropping-particle&quot;:&quot;&quot;,&quot;non-dropping-particle&quot;:&quot;&quot;},{&quot;family&quot;:&quot;Wang&quot;,&quot;given&quot;:&quot;Jiayun&quot;,&quot;parse-names&quot;:false,&quot;dropping-particle&quot;:&quot;&quot;,&quot;non-dropping-particle&quot;:&quot;&quot;},{&quot;family&quot;:&quot;Gong&quot;,&quot;given&quot;:&quot;Boqing&quot;,&quot;parse-names&quot;:false,&quot;dropping-particle&quot;:&quot;&quot;,&quot;non-dropping-particle&quot;:&quot;&quot;},{&quot;family&quot;:&quot;Yu&quot;,&quot;given&quot;:&quot;Stella X.&quot;,&quot;parse-names&quot;:false,&quot;dropping-particle&quot;:&quot;&quot;,&quot;non-dropping-particle&quot;:&quot;&quot;}],&quot;container-title&quot;:&quot;2019 IEEE/CVF Conference on Computer Vision and Pattern Recognition (CVPR)&quot;,&quot;DOI&quot;:&quot;10.1109/CVPR.2019.00264&quot;,&quot;ISBN&quot;:&quot;978-1-7281-3293-8&quot;,&quot;issued&quot;:{&quot;date-parts&quot;:[[2019,6]]},&quot;page&quot;:&quot;2532-2541&quot;,&quot;publisher&quot;:&quot;IEEE&quot;,&quot;container-title-short&quot;:&quot;&quot;},&quot;isTemporary&quot;:false,&quot;suppress-author&quot;:false,&quot;composite&quot;:false,&quot;author-only&quot;:false}]},{&quot;citationID&quot;:&quot;MENDELEY_CITATION_23bf3305-d8be-43a1-8259-3ce559cb6785&quot;,&quot;properties&quot;:{&quot;noteIndex&quot;:0},&quot;isEdited&quot;:false,&quot;manualOverride&quot;:{&quot;isManuallyOverridden&quot;:false,&quot;citeprocText&quot;:&quot;[16]&quot;,&quot;manualOverrideText&quot;:&quot;&quot;},&quot;citationTag&quot;:&quot;MENDELEY_CITATION_v3_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&quot;,&quot;citationItems&quot;:[{&quot;id&quot;:&quot;3c90fc4f-a813-3d93-9c4c-1450fee92ccb&quot;,&quot;itemData&quot;:{&quot;type&quot;:&quot;paper-conference&quot;,&quot;id&quot;:&quot;3c90fc4f-a813-3d93-9c4c-1450fee92ccb&quot;,&quot;title&quot;:&quot;Large-Scale Long-Tailed Recognition in an Open World&quot;,&quot;author&quot;:[{&quot;family&quot;:&quot;Liu&quot;,&quot;given&quot;:&quot;Ziwei&quot;,&quot;parse-names&quot;:false,&quot;dropping-particle&quot;:&quot;&quot;,&quot;non-dropping-particle&quot;:&quot;&quot;},{&quot;family&quot;:&quot;Miao&quot;,&quot;given&quot;:&quot;Zhongqi&quot;,&quot;parse-names&quot;:false,&quot;dropping-particle&quot;:&quot;&quot;,&quot;non-dropping-particle&quot;:&quot;&quot;},{&quot;family&quot;:&quot;Zhan&quot;,&quot;given&quot;:&quot;Xiaohang&quot;,&quot;parse-names&quot;:false,&quot;dropping-particle&quot;:&quot;&quot;,&quot;non-dropping-particle&quot;:&quot;&quot;},{&quot;family&quot;:&quot;Wang&quot;,&quot;given&quot;:&quot;Jiayun&quot;,&quot;parse-names&quot;:false,&quot;dropping-particle&quot;:&quot;&quot;,&quot;non-dropping-particle&quot;:&quot;&quot;},{&quot;family&quot;:&quot;Gong&quot;,&quot;given&quot;:&quot;Boqing&quot;,&quot;parse-names&quot;:false,&quot;dropping-particle&quot;:&quot;&quot;,&quot;non-dropping-particle&quot;:&quot;&quot;},{&quot;family&quot;:&quot;Yu&quot;,&quot;given&quot;:&quot;Stella X.&quot;,&quot;parse-names&quot;:false,&quot;dropping-particle&quot;:&quot;&quot;,&quot;non-dropping-particle&quot;:&quot;&quot;}],&quot;container-title&quot;:&quot;2019 IEEE/CVF Conference on Computer Vision and Pattern Recognition (CVPR)&quot;,&quot;DOI&quot;:&quot;10.1109/CVPR.2019.00264&quot;,&quot;ISBN&quot;:&quot;978-1-7281-3293-8&quot;,&quot;issued&quot;:{&quot;date-parts&quot;:[[2019,6]]},&quot;page&quot;:&quot;2532-2541&quot;,&quot;publisher&quot;:&quot;IEEE&quot;,&quot;container-title-short&quot;:&quot;&quot;},&quot;isTemporary&quot;:false,&quot;suppress-author&quot;:false,&quot;composite&quot;:false,&quot;author-only&quot;:false}]},{&quot;citationID&quot;:&quot;MENDELEY_CITATION_d475101d-adfe-4463-89ce-ec1fa8558c0e&quot;,&quot;properties&quot;:{&quot;noteIndex&quot;:0},&quot;isEdited&quot;:false,&quot;manualOverride&quot;:{&quot;isManuallyOverridden&quot;:false,&quot;citeprocText&quot;:&quot;[15]&quot;,&quot;manualOverrideText&quot;:&quot;&quot;},&quot;citationTag&quot;:&quot;MENDELEY_CITATION_v3_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&quot;,&quot;citationItems&quot;:[{&quot;id&quot;:&quot;d9e4018e-03b1-3025-bb86-dd8ba18f5dd2&quot;,&quot;itemData&quot;:{&quot;type&quot;:&quot;article-journal&quot;,&quot;id&quot;:&quot;d9e4018e-03b1-3025-bb86-dd8ba18f5dd2&quot;,&quot;title&quot;:&quot;A Systematic Review on Long-Tailed Learning&quot;,&quot;author&quot;:[{&quot;family&quot;:&quot;Zhang&quot;,&quot;given&quot;:&quot;Chongsheng&quot;,&quot;parse-names&quot;:false,&quot;dropping-particle&quot;:&quot;&quot;,&quot;non-dropping-particle&quot;:&quot;&quot;},{&quot;family&quot;:&quot;Almpanidis&quot;,&quot;given&quot;:&quot;George&quot;,&quot;parse-names&quot;:false,&quot;dropping-particle&quot;:&quot;&quot;,&quot;non-dropping-particle&quot;:&quot;&quot;},{&quot;family&quot;:&quot;Fan&quot;,&quot;given&quot;:&quot;Gaojuan&quot;,&quot;parse-names&quot;:false,&quot;dropping-particle&quot;:&quot;&quot;,&quot;non-dropping-particle&quot;:&quot;&quot;},{&quot;family&quot;:&quot;Deng&quot;,&quot;given&quot;:&quot;Binquan&quot;,&quot;parse-names&quot;:false,&quot;dropping-particle&quot;:&quot;&quot;,&quot;non-dropping-particle&quot;:&quot;&quot;},{&quot;family&quot;:&quot;Zhang&quot;,&quot;given&quot;:&quot;Yanbo&quot;,&quot;parse-names&quot;:false,&quot;dropping-particle&quot;:&quot;&quot;,&quot;non-dropping-particle&quot;:&quot;&quot;},{&quot;family&quot;:&quot;Liu&quot;,&quot;given&quot;:&quot;Ji&quot;,&quot;parse-names&quot;:false,&quot;dropping-particle&quot;:&quot;&quot;,&quot;non-dropping-particle&quot;:&quot;&quot;},{&quot;family&quot;:&quot;Kamel&quot;,&quot;given&quot;:&quot;Aouaidjia&quot;,&quot;parse-names&quot;:false,&quot;dropping-particle&quot;:&quot;&quot;,&quot;non-dropping-particle&quot;:&quot;&quot;},{&quot;family&quot;:&quot;Soda&quot;,&quot;given&quot;:&quot;Paolo&quot;,&quot;parse-names&quot;:false,&quot;dropping-particle&quot;:&quot;&quot;,&quot;non-dropping-particle&quot;:&quot;&quot;},{&quot;family&quot;:&quot;Gama&quot;,&quot;given&quot;:&quot;João&quot;,&quot;parse-names&quot;:false,&quot;dropping-particle&quot;:&quot;&quot;,&quot;non-dropping-particle&quot;:&quot;&quot;}],&quot;container-title&quot;:&quot;IEEE Transactions on Neural Networks and Learning Systems&quot;,&quot;container-title-short&quot;:&quot;IEEE Trans. Neural Netw. Learn. Syst.&quot;,&quot;DOI&quot;:&quot;10.1109/TNNLS.2025.3539314&quot;,&quot;ISSN&quot;:&quot;2162-237X&quot;,&quot;issued&quot;:{&quot;date-parts&quot;:[[2025,8]]},&quot;page&quot;:&quot;13670-13690&quot;,&quot;issue&quot;:&quot;8&quot;,&quot;volume&quot;:&quot;36&quot;},&quot;isTemporary&quot;:false,&quot;suppress-author&quot;:false,&quot;composite&quot;:false,&quot;author-only&quot;:false}]},{&quot;citationID&quot;:&quot;MENDELEY_CITATION_f3a05541-5b7e-49f0-9ab7-856903eee99e&quot;,&quot;properties&quot;:{&quot;noteIndex&quot;:0},&quot;isEdited&quot;:false,&quot;manualOverride&quot;:{&quot;isManuallyOverridden&quot;:false,&quot;citeprocText&quot;:&quot;[25]&quot;,&quot;manualOverrideText&quot;:&quot;&quot;},&quot;citationTag&quot;:&quot;MENDELEY_CITATION_v3_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&quot;,&quot;citationItems&quot;:[{&quot;id&quot;:&quot;46e5b27d-f8a9-3495-8c58-4fff9bea7def&quot;,&quot;itemData&quot;:{&quot;type&quot;:&quot;report&quot;,&quot;id&quot;:&quot;46e5b27d-f8a9-3495-8c58-4fff9bea7def&quot;,&quot;title&quot;:&quot;DINOv3&quot;,&quot;author&quot;:[{&quot;family&quot;:&quot;Siméoni&quot;,&quot;given&quot;:&quot;Oriane&quot;,&quot;parse-names&quot;:false,&quot;dropping-particle&quot;:&quot;&quot;,&quot;non-dropping-particle&quot;:&quot;&quot;},{&quot;family&quot;:&quot;Vo&quot;,&quot;given&quot;:&quot;Huy&quot;,&quot;parse-names&quot;:false,&quot;dropping-particle&quot;:&quot;V.&quot;,&quot;non-dropping-particle&quot;:&quot;&quot;},{&quot;family&quot;:&quot;Seitzer&quot;,&quot;given&quot;:&quot;Maximilian&quot;,&quot;parse-names&quot;:false,&quot;dropping-particle&quot;:&quot;&quot;,&quot;non-dropping-particle&quot;:&quot;&quot;},{&quot;family&quot;:&quot;Baldassarre&quot;,&quot;given&quot;:&quot;Federico&quot;,&quot;parse-names&quot;:false,&quot;dropping-particle&quot;:&quot;&quot;,&quot;non-dropping-particle&quot;:&quot;&quot;},{&quot;family&quot;:&quot;Oquab&quot;,&quot;given&quot;:&quot;Maxime&quot;,&quot;parse-names&quot;:false,&quot;dropping-particle&quot;:&quot;&quot;,&quot;non-dropping-particle&quot;:&quot;&quot;},{&quot;family&quot;:&quot;Jose&quot;,&quot;given&quot;:&quot;Cijo&quot;,&quot;parse-names&quot;:false,&quot;dropping-particle&quot;:&quot;&quot;,&quot;non-dropping-particle&quot;:&quot;&quot;},{&quot;family&quot;:&quot;Khalidov&quot;,&quot;given&quot;:&quot;Vasil&quot;,&quot;parse-names&quot;:false,&quot;dropping-particle&quot;:&quot;&quot;,&quot;non-dropping-particle&quot;:&quot;&quot;},{&quot;family&quot;:&quot;Szafraniec&quot;,&quot;given&quot;:&quot;Marc&quot;,&quot;parse-names&quot;:false,&quot;dropping-particle&quot;:&quot;&quot;,&quot;non-dropping-particle&quot;:&quot;&quot;},{&quot;family&quot;:&quot;Yi&quot;,&quot;given&quot;:&quot;Seungeun&quot;,&quot;parse-names&quot;:false,&quot;dropping-particle&quot;:&quot;&quot;,&quot;non-dropping-particle&quot;:&quot;&quot;},{&quot;family&quot;:&quot;Ramamonjisoa&quot;,&quot;given&quot;:&quot;Michaël&quot;,&quot;parse-names&quot;:false,&quot;dropping-particle&quot;:&quot;&quot;,&quot;non-dropping-particle&quot;:&quot;&quot;},{&quot;family&quot;:&quot;Massa&quot;,&quot;given&quot;:&quot;Francisco&quot;,&quot;parse-names&quot;:false,&quot;dropping-particle&quot;:&quot;&quot;,&quot;non-dropping-particle&quot;:&quot;&quot;},{&quot;family&quot;:&quot;Haziza&quot;,&quot;given&quot;:&quot;Daniel&quot;,&quot;parse-names&quot;:false,&quot;dropping-particle&quot;:&quot;&quot;,&quot;non-dropping-particle&quot;:&quot;&quot;},{&quot;family&quot;:&quot;Wehrstedt&quot;,&quot;given&quot;:&quot;Luca&quot;,&quot;parse-names&quot;:false,&quot;dropping-particle&quot;:&quot;&quot;,&quot;non-dropping-particle&quot;:&quot;&quot;},{&quot;family&quot;:&quot;Wang&quot;,&quot;given&quot;:&quot;Jianyuan&quot;,&quot;parse-names&quot;:false,&quot;dropping-particle&quot;:&quot;&quot;,&quot;non-dropping-particle&quot;:&quot;&quot;},{&quot;family&quot;:&quot;Darcet&quot;,&quot;given&quot;:&quot;Timothée&quot;,&quot;parse-names&quot;:false,&quot;dropping-particle&quot;:&quot;&quot;,&quot;non-dropping-particle&quot;:&quot;&quot;},{&quot;family&quot;:&quot;Moutakanni&quot;,&quot;given&quot;:&quot;Théo&quot;,&quot;parse-names&quot;:false,&quot;dropping-particle&quot;:&quot;&quot;,&quot;non-dropping-particle&quot;:&quot;&quot;},{&quot;family&quot;:&quot;Sentana&quot;,&quot;given&quot;:&quot;Leonel&quot;,&quot;parse-names&quot;:false,&quot;dropping-particle&quot;:&quot;&quot;,&quot;non-dropping-particle&quot;:&quot;&quot;},{&quot;family&quot;:&quot;Roberts&quot;,&quot;given&quot;:&quot;Claire&quot;,&quot;parse-names&quot;:false,&quot;dropping-particle&quot;:&quot;&quot;,&quot;non-dropping-particle&quot;:&quot;&quot;},{&quot;family&quot;:&quot;Vedaldi&quot;,&quot;given&quot;:&quot;Andrea&quot;,&quot;parse-names&quot;:false,&quot;dropping-particle&quot;:&quot;&quot;,&quot;non-dropping-particle&quot;:&quot;&quot;},{&quot;family&quot;:&quot;Tolan&quot;,&quot;given&quot;:&quot;Jamie&quot;,&quot;parse-names&quot;:false,&quot;dropping-particle&quot;:&quot;&quot;,&quot;non-dropping-particle&quot;:&quot;&quot;},{&quot;family&quot;:&quot;Brandt&quot;,&quot;given&quot;:&quot;John&quot;,&quot;parse-names&quot;:false,&quot;dropping-particle&quot;:&quot;&quot;,&quot;non-dropping-particle&quot;:&quot;&quot;},{&quot;family&quot;:&quot;Couprie&quot;,&quot;given&quot;:&quot;Camille&quot;,&quot;parse-names&quot;:false,&quot;dropping-particle&quot;:&quot;&quot;,&quot;non-dropping-particle&quot;:&quot;&quot;},{&quot;family&quot;:&quot;Mairal&quot;,&quot;given&quot;:&quot;Julien&quot;,&quot;parse-names&quot;:false,&quot;dropping-particle&quot;:&quot;&quot;,&quot;non-dropping-particle&quot;:&quot;&quot;},{&quot;family&quot;:&quot;Jégou&quot;,&quot;given&quot;:&quot;Hervé&quot;,&quot;parse-names&quot;:false,&quot;dropping-particle&quot;:&quot;&quot;,&quot;non-dropping-particle&quot;:&quot;&quot;},{&quot;family&quot;:&quot;Labatut&quot;,&quot;given&quot;:&quot;Patrick&quot;,&quot;parse-names&quot;:false,&quot;dropping-particle&quot;:&quot;&quot;,&quot;non-dropping-particle&quot;:&quot;&quot;},{&quot;family&quot;:&quot;Bojanowski&quot;,&quot;given&quot;:&quot;Piotr&quot;,&quot;parse-names&quot;:false,&quot;dropping-particle&quot;:&quot;&quot;,&quot;non-dropping-particle&quot;:&quot;&quot;}],&quot;issued&quot;:{&quot;date-parts&quot;:[[2025]]},&quot;container-title-short&quot;:&quot;&quot;},&quot;isTemporary&quot;:false,&quot;suppress-author&quot;:false,&quot;composite&quot;:false,&quot;author-only&quot;:false}]},{&quot;citationID&quot;:&quot;MENDELEY_CITATION_2d9d6dcf-372b-4311-9ec4-851834482a29&quot;,&quot;properties&quot;:{&quot;noteIndex&quot;:0},&quot;isEdited&quot;:false,&quot;manualOverride&quot;:{&quot;isManuallyOverridden&quot;:false,&quot;citeprocText&quot;:&quot;[26]&quot;,&quot;manualOverrideText&quot;:&quot;&quot;},&quot;citationTag&quot;:&quot;MENDELEY_CITATION_v3_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&quot;,&quot;citationItems&quot;:[{&quot;id&quot;:&quot;2c5a8ac7-564a-337e-adba-3e21fcf7dbc3&quot;,&quot;itemData&quot;:{&quot;type&quot;:&quot;article-journal&quot;,&quot;id&quot;:&quot;2c5a8ac7-564a-337e-adba-3e21fcf7dbc3&quot;,&quot;title&quot;:&quot;MATANet: A Multi-context Attention and Taxonomy-Aware Network for Fine-Grained Underwater Recognition of Marine Species&quot;,&quot;author&quot;:[{&quot;family&quot;:&quot;Lee&quot;,&quot;given&quot;:&quot;Donghwan&quot;,&quot;parse-names&quot;:false,&quot;dropping-particle&quot;:&quot;&quot;,&quot;non-dropping-particle&quot;:&quot;&quot;},{&quot;family&quot;:&quot;Kim&quot;,&quot;given&quot;:&quot;Byeongjin&quot;,&quot;parse-names&quot;:false,&quot;dropping-particle&quot;:&quot;&quot;,&quot;non-dropping-particle&quot;:&quot;&quot;},{&quot;family&quot;:&quot;Kim&quot;,&quot;given&quot;:&quot;Geunhee&quot;,&quot;parse-names&quot;:false,&quot;dropping-particle&quot;:&quot;&quot;,&quot;non-dropping-particle&quot;:&quot;&quot;},{&quot;family&quot;:&quot;Kwon&quot;,&quot;given&quot;:&quot;Hyukjin&quot;,&quot;parse-names&quot;:false,&quot;dropping-particle&quot;:&quot;&quot;,&quot;non-dropping-particle&quot;:&quot;&quot;},{&quot;family&quot;:&quot;Maeng&quot;,&quot;given&quot;:&quot;Nahyeon&quot;,&quot;parse-names&quot;:false,&quot;dropping-particle&quot;:&quot;&quot;,&quot;non-dropping-particle&quot;:&quot;&quot;},{&quot;family&quot;:&quot;Kim&quot;,&quot;given&quot;:&quot;Wooju&quot;,&quot;parse-names&quot;:false,&quot;dropping-particle&quot;:&quot;&quot;,&quot;non-dropping-particle&quot;:&quot;&quot;}],&quot;container-title&quot;:&quot;arXiv&quot;,&quot;container-title-short&quot;:&quot;ArXiv&quot;,&quot;issued&quot;:{&quot;date-parts&quot;:[[2026]]}},&quot;isTemporary&quot;:false,&quot;suppress-author&quot;:false,&quot;composite&quot;:false,&quot;author-only&quot;:false}]},{&quot;citationID&quot;:&quot;MENDELEY_CITATION_0c7116cb-8b78-466b-9638-9730676a35a1&quot;,&quot;properties&quot;:{&quot;noteIndex&quot;:0},&quot;isEdited&quot;:false,&quot;manualOverride&quot;:{&quot;isManuallyOverridden&quot;:false,&quot;citeprocText&quot;:&quot;[26]&quot;,&quot;manualOverrideText&quot;:&quot;&quot;},&quot;citationTag&quot;:&quot;MENDELEY_CITATION_v3_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&quot;,&quot;citationItems&quot;:[{&quot;id&quot;:&quot;2c5a8ac7-564a-337e-adba-3e21fcf7dbc3&quot;,&quot;itemData&quot;:{&quot;type&quot;:&quot;article-journal&quot;,&quot;id&quot;:&quot;2c5a8ac7-564a-337e-adba-3e21fcf7dbc3&quot;,&quot;title&quot;:&quot;MATANet: A Multi-context Attention and Taxonomy-Aware Network for Fine-Grained Underwater Recognition of Marine Species&quot;,&quot;author&quot;:[{&quot;family&quot;:&quot;Lee&quot;,&quot;given&quot;:&quot;Donghwan&quot;,&quot;parse-names&quot;:false,&quot;dropping-particle&quot;:&quot;&quot;,&quot;non-dropping-particle&quot;:&quot;&quot;},{&quot;family&quot;:&quot;Kim&quot;,&quot;given&quot;:&quot;Byeongjin&quot;,&quot;parse-names&quot;:false,&quot;dropping-particle&quot;:&quot;&quot;,&quot;non-dropping-particle&quot;:&quot;&quot;},{&quot;family&quot;:&quot;Kim&quot;,&quot;given&quot;:&quot;Geunhee&quot;,&quot;parse-names&quot;:false,&quot;dropping-particle&quot;:&quot;&quot;,&quot;non-dropping-particle&quot;:&quot;&quot;},{&quot;family&quot;:&quot;Kwon&quot;,&quot;given&quot;:&quot;Hyukjin&quot;,&quot;parse-names&quot;:false,&quot;dropping-particle&quot;:&quot;&quot;,&quot;non-dropping-particle&quot;:&quot;&quot;},{&quot;family&quot;:&quot;Maeng&quot;,&quot;given&quot;:&quot;Nahyeon&quot;,&quot;parse-names&quot;:false,&quot;dropping-particle&quot;:&quot;&quot;,&quot;non-dropping-particle&quot;:&quot;&quot;},{&quot;family&quot;:&quot;Kim&quot;,&quot;given&quot;:&quot;Wooju&quot;,&quot;parse-names&quot;:false,&quot;dropping-particle&quot;:&quot;&quot;,&quot;non-dropping-particle&quot;:&quot;&quot;}],&quot;container-title&quot;:&quot;arXiv&quot;,&quot;container-title-short&quot;:&quot;ArXiv&quot;,&quot;issued&quot;:{&quot;date-parts&quot;:[[2026]]}},&quot;isTemporary&quot;:false,&quot;suppress-author&quot;:false,&quot;composite&quot;:false,&quot;author-only&quot;:false}]},{&quot;citationID&quot;:&quot;MENDELEY_CITATION_3a8d3622-e06f-4caf-a7c9-2f9e2ca2d818&quot;,&quot;properties&quot;:{&quot;noteIndex&quot;:0},&quot;isEdited&quot;:false,&quot;manualOverride&quot;:{&quot;isManuallyOverridden&quot;:false,&quot;citeprocText&quot;:&quot;[26]&quot;,&quot;manualOverrideText&quot;:&quot;&quot;},&quot;citationTag&quot;:&quot;MENDELEY_CITATION_v3_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&quot;,&quot;citationItems&quot;:[{&quot;id&quot;:&quot;2c5a8ac7-564a-337e-adba-3e21fcf7dbc3&quot;,&quot;itemData&quot;:{&quot;type&quot;:&quot;article-journal&quot;,&quot;id&quot;:&quot;2c5a8ac7-564a-337e-adba-3e21fcf7dbc3&quot;,&quot;title&quot;:&quot;MATANet: A Multi-context Attention and Taxonomy-Aware Network for Fine-Grained Underwater Recognition of Marine Species&quot;,&quot;author&quot;:[{&quot;family&quot;:&quot;Lee&quot;,&quot;given&quot;:&quot;Donghwan&quot;,&quot;parse-names&quot;:false,&quot;dropping-particle&quot;:&quot;&quot;,&quot;non-dropping-particle&quot;:&quot;&quot;},{&quot;family&quot;:&quot;Kim&quot;,&quot;given&quot;:&quot;Byeongjin&quot;,&quot;parse-names&quot;:false,&quot;dropping-particle&quot;:&quot;&quot;,&quot;non-dropping-particle&quot;:&quot;&quot;},{&quot;family&quot;:&quot;Kim&quot;,&quot;given&quot;:&quot;Geunhee&quot;,&quot;parse-names&quot;:false,&quot;dropping-particle&quot;:&quot;&quot;,&quot;non-dropping-particle&quot;:&quot;&quot;},{&quot;family&quot;:&quot;Kwon&quot;,&quot;given&quot;:&quot;Hyukjin&quot;,&quot;parse-names&quot;:false,&quot;dropping-particle&quot;:&quot;&quot;,&quot;non-dropping-particle&quot;:&quot;&quot;},{&quot;family&quot;:&quot;Maeng&quot;,&quot;given&quot;:&quot;Nahyeon&quot;,&quot;parse-names&quot;:false,&quot;dropping-particle&quot;:&quot;&quot;,&quot;non-dropping-particle&quot;:&quot;&quot;},{&quot;family&quot;:&quot;Kim&quot;,&quot;given&quot;:&quot;Wooju&quot;,&quot;parse-names&quot;:false,&quot;dropping-particle&quot;:&quot;&quot;,&quot;non-dropping-particle&quot;:&quot;&quot;}],&quot;container-title&quot;:&quot;arXiv&quot;,&quot;container-title-short&quot;:&quot;ArXiv&quot;,&quot;issued&quot;:{&quot;date-parts&quot;:[[2026]]}},&quot;isTemporary&quot;:false,&quot;suppress-author&quot;:false,&quot;composite&quot;:false,&quot;author-only&quot;:false}]},{&quot;citationID&quot;:&quot;MENDELEY_CITATION_08964323-390a-4e3f-8fd6-546d7a4decfb&quot;,&quot;properties&quot;:{&quot;noteIndex&quot;:0},&quot;isEdited&quot;:false,&quot;manualOverride&quot;:{&quot;isManuallyOverridden&quot;:false,&quot;citeprocText&quot;:&quot;[25]&quot;,&quot;manualOverrideText&quot;:&quot;&quot;},&quot;citationTag&quot;:&quot;MENDELEY_CITATION_v3_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&quot;,&quot;citationItems&quot;:[{&quot;id&quot;:&quot;46e5b27d-f8a9-3495-8c58-4fff9bea7def&quot;,&quot;itemData&quot;:{&quot;type&quot;:&quot;report&quot;,&quot;id&quot;:&quot;46e5b27d-f8a9-3495-8c58-4fff9bea7def&quot;,&quot;title&quot;:&quot;DINOv3&quot;,&quot;author&quot;:[{&quot;family&quot;:&quot;Siméoni&quot;,&quot;given&quot;:&quot;Oriane&quot;,&quot;parse-names&quot;:false,&quot;dropping-particle&quot;:&quot;&quot;,&quot;non-dropping-particle&quot;:&quot;&quot;},{&quot;family&quot;:&quot;Vo&quot;,&quot;given&quot;:&quot;Huy&quot;,&quot;parse-names&quot;:false,&quot;dropping-particle&quot;:&quot;V.&quot;,&quot;non-dropping-particle&quot;:&quot;&quot;},{&quot;family&quot;:&quot;Seitzer&quot;,&quot;given&quot;:&quot;Maximilian&quot;,&quot;parse-names&quot;:false,&quot;dropping-particle&quot;:&quot;&quot;,&quot;non-dropping-particle&quot;:&quot;&quot;},{&quot;family&quot;:&quot;Baldassarre&quot;,&quot;given&quot;:&quot;Federico&quot;,&quot;parse-names&quot;:false,&quot;dropping-particle&quot;:&quot;&quot;,&quot;non-dropping-particle&quot;:&quot;&quot;},{&quot;family&quot;:&quot;Oquab&quot;,&quot;given&quot;:&quot;Maxime&quot;,&quot;parse-names&quot;:false,&quot;dropping-particle&quot;:&quot;&quot;,&quot;non-dropping-particle&quot;:&quot;&quot;},{&quot;family&quot;:&quot;Jose&quot;,&quot;given&quot;:&quot;Cijo&quot;,&quot;parse-names&quot;:false,&quot;dropping-particle&quot;:&quot;&quot;,&quot;non-dropping-particle&quot;:&quot;&quot;},{&quot;family&quot;:&quot;Khalidov&quot;,&quot;given&quot;:&quot;Vasil&quot;,&quot;parse-names&quot;:false,&quot;dropping-particle&quot;:&quot;&quot;,&quot;non-dropping-particle&quot;:&quot;&quot;},{&quot;family&quot;:&quot;Szafraniec&quot;,&quot;given&quot;:&quot;Marc&quot;,&quot;parse-names&quot;:false,&quot;dropping-particle&quot;:&quot;&quot;,&quot;non-dropping-particle&quot;:&quot;&quot;},{&quot;family&quot;:&quot;Yi&quot;,&quot;given&quot;:&quot;Seungeun&quot;,&quot;parse-names&quot;:false,&quot;dropping-particle&quot;:&quot;&quot;,&quot;non-dropping-particle&quot;:&quot;&quot;},{&quot;family&quot;:&quot;Ramamonjisoa&quot;,&quot;given&quot;:&quot;Michaël&quot;,&quot;parse-names&quot;:false,&quot;dropping-particle&quot;:&quot;&quot;,&quot;non-dropping-particle&quot;:&quot;&quot;},{&quot;family&quot;:&quot;Massa&quot;,&quot;given&quot;:&quot;Francisco&quot;,&quot;parse-names&quot;:false,&quot;dropping-particle&quot;:&quot;&quot;,&quot;non-dropping-particle&quot;:&quot;&quot;},{&quot;family&quot;:&quot;Haziza&quot;,&quot;given&quot;:&quot;Daniel&quot;,&quot;parse-names&quot;:false,&quot;dropping-particle&quot;:&quot;&quot;,&quot;non-dropping-particle&quot;:&quot;&quot;},{&quot;family&quot;:&quot;Wehrstedt&quot;,&quot;given&quot;:&quot;Luca&quot;,&quot;parse-names&quot;:false,&quot;dropping-particle&quot;:&quot;&quot;,&quot;non-dropping-particle&quot;:&quot;&quot;},{&quot;family&quot;:&quot;Wang&quot;,&quot;given&quot;:&quot;Jianyuan&quot;,&quot;parse-names&quot;:false,&quot;dropping-particle&quot;:&quot;&quot;,&quot;non-dropping-particle&quot;:&quot;&quot;},{&quot;family&quot;:&quot;Darcet&quot;,&quot;given&quot;:&quot;Timothée&quot;,&quot;parse-names&quot;:false,&quot;dropping-particle&quot;:&quot;&quot;,&quot;non-dropping-particle&quot;:&quot;&quot;},{&quot;family&quot;:&quot;Moutakanni&quot;,&quot;given&quot;:&quot;Théo&quot;,&quot;parse-names&quot;:false,&quot;dropping-particle&quot;:&quot;&quot;,&quot;non-dropping-particle&quot;:&quot;&quot;},{&quot;family&quot;:&quot;Sentana&quot;,&quot;given&quot;:&quot;Leonel&quot;,&quot;parse-names&quot;:false,&quot;dropping-particle&quot;:&quot;&quot;,&quot;non-dropping-particle&quot;:&quot;&quot;},{&quot;family&quot;:&quot;Roberts&quot;,&quot;given&quot;:&quot;Claire&quot;,&quot;parse-names&quot;:false,&quot;dropping-particle&quot;:&quot;&quot;,&quot;non-dropping-particle&quot;:&quot;&quot;},{&quot;family&quot;:&quot;Vedaldi&quot;,&quot;given&quot;:&quot;Andrea&quot;,&quot;parse-names&quot;:false,&quot;dropping-particle&quot;:&quot;&quot;,&quot;non-dropping-particle&quot;:&quot;&quot;},{&quot;family&quot;:&quot;Tolan&quot;,&quot;given&quot;:&quot;Jamie&quot;,&quot;parse-names&quot;:false,&quot;dropping-particle&quot;:&quot;&quot;,&quot;non-dropping-particle&quot;:&quot;&quot;},{&quot;family&quot;:&quot;Brandt&quot;,&quot;given&quot;:&quot;John&quot;,&quot;parse-names&quot;:false,&quot;dropping-particle&quot;:&quot;&quot;,&quot;non-dropping-particle&quot;:&quot;&quot;},{&quot;family&quot;:&quot;Couprie&quot;,&quot;given&quot;:&quot;Camille&quot;,&quot;parse-names&quot;:false,&quot;dropping-particle&quot;:&quot;&quot;,&quot;non-dropping-particle&quot;:&quot;&quot;},{&quot;family&quot;:&quot;Mairal&quot;,&quot;given&quot;:&quot;Julien&quot;,&quot;parse-names&quot;:false,&quot;dropping-particle&quot;:&quot;&quot;,&quot;non-dropping-particle&quot;:&quot;&quot;},{&quot;family&quot;:&quot;Jégou&quot;,&quot;given&quot;:&quot;Hervé&quot;,&quot;parse-names&quot;:false,&quot;dropping-particle&quot;:&quot;&quot;,&quot;non-dropping-particle&quot;:&quot;&quot;},{&quot;family&quot;:&quot;Labatut&quot;,&quot;given&quot;:&quot;Patrick&quot;,&quot;parse-names&quot;:false,&quot;dropping-particle&quot;:&quot;&quot;,&quot;non-dropping-particle&quot;:&quot;&quot;},{&quot;family&quot;:&quot;Bojanowski&quot;,&quot;given&quot;:&quot;Piotr&quot;,&quot;parse-names&quot;:false,&quot;dropping-particle&quot;:&quot;&quot;,&quot;non-dropping-particle&quot;:&quot;&quot;}],&quot;issued&quot;:{&quot;date-parts&quot;:[[2025]]},&quot;container-title-short&quot;:&quot;&quot;},&quot;isTemporary&quot;:false,&quot;suppress-author&quot;:false,&quot;composite&quot;:false,&quot;author-only&quot;:false}]},{&quot;citationID&quot;:&quot;MENDELEY_CITATION_1ea24dbb-4b7d-4f69-b4d0-a3cae2e1992a&quot;,&quot;properties&quot;:{&quot;noteIndex&quot;:0},&quot;isEdited&quot;:false,&quot;manualOverride&quot;:{&quot;isManuallyOverridden&quot;:false,&quot;citeprocText&quot;:&quot;[36]&quot;,&quot;manualOverrideText&quot;:&quot;&quot;},&quot;citationTag&quot;:&quot;MENDELEY_CITATION_v3_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&quot;,&quot;citationItems&quot;:[{&quot;id&quot;:&quot;5ec8b92f-765f-35f0-a1eb-e3b089601fe7&quot;,&quot;itemData&quot;:{&quot;type&quot;:&quot;article-journal&quot;,&quot;id&quot;:&quot;5ec8b92f-765f-35f0-a1eb-e3b089601fe7&quot;,&quot;title&quot;:&quot;An Image is Worth 16x16 Words: Transformers for Image Recognition at Scale&quot;,&quot;author&quot;:[{&quot;family&quot;:&quot;Dosovitskiy&quot;,&quot;given&quot;:&quot;Alexey&quot;,&quot;parse-names&quot;:false,&quot;dropping-particle&quot;:&quot;&quot;,&quot;non-dropping-particle&quot;:&quot;&quot;},{&quot;family&quot;:&quot;Beyer&quot;,&quot;given&quot;:&quot;Lucas&quot;,&quot;parse-names&quot;:false,&quot;dropping-particle&quot;:&quot;&quot;,&quot;non-dropping-particle&quot;:&quot;&quot;},{&quot;family&quot;:&quot;Kolesnikov&quot;,&quot;given&quot;:&quot;Alexander&quot;,&quot;parse-names&quot;:false,&quot;dropping-particle&quot;:&quot;&quot;,&quot;non-dropping-particle&quot;:&quot;&quot;},{&quot;family&quot;:&quot;Weissenborn&quot;,&quot;given&quot;:&quot;Dirk&quot;,&quot;parse-names&quot;:false,&quot;dropping-particle&quot;:&quot;&quot;,&quot;non-dropping-particle&quot;:&quot;&quot;},{&quot;family&quot;:&quot;Zhai&quot;,&quot;given&quot;:&quot;Xiaohua&quot;,&quot;parse-names&quot;:false,&quot;dropping-particle&quot;:&quot;&quot;,&quot;non-dropping-particle&quot;:&quot;&quot;},{&quot;family&quot;:&quot;Unterthiner&quot;,&quot;given&quot;:&quot;Thomas&quot;,&quot;parse-names&quot;:false,&quot;dropping-particle&quot;:&quot;&quot;,&quot;non-dropping-particle&quot;:&quot;&quot;},{&quot;family&quot;:&quot;Dehghani&quot;,&quot;given&quot;:&quot;Mostafa&quot;,&quot;parse-names&quot;:false,&quot;dropping-particle&quot;:&quot;&quot;,&quot;non-dropping-particle&quot;:&quot;&quot;},{&quot;family&quot;:&quot;Minderer&quot;,&quot;given&quot;:&quot;Matthias&quot;,&quot;parse-names&quot;:false,&quot;dropping-particle&quot;:&quot;&quot;,&quot;non-dropping-particle&quot;:&quot;&quot;},{&quot;family&quot;:&quot;Heigold&quot;,&quot;given&quot;:&quot;Georg&quot;,&quot;parse-names&quot;:false,&quot;dropping-particle&quot;:&quot;&quot;,&quot;non-dropping-particle&quot;:&quot;&quot;},{&quot;family&quot;:&quot;Gelly&quot;,&quot;given&quot;:&quot;Sylvain&quot;,&quot;parse-names&quot;:false,&quot;dropping-particle&quot;:&quot;&quot;,&quot;non-dropping-particle&quot;:&quot;&quot;},{&quot;family&quot;:&quot;Uszkoreit&quot;,&quot;given&quot;:&quot;Jakob&quot;,&quot;parse-names&quot;:false,&quot;dropping-particle&quot;:&quot;&quot;,&quot;non-dropping-particle&quot;:&quot;&quot;},{&quot;family&quot;:&quot;Houlsby&quot;,&quot;given&quot;:&quot;Neil&quot;,&quot;parse-names&quot;:false,&quot;dropping-particle&quot;:&quot;&quot;,&quot;non-dropping-particle&quot;:&quot;&quot;}],&quot;issued&quot;:{&quot;date-parts&quot;:[[2021,6,3]]},&quot;abstract&quot;:&quot;While the Transformer architecture has become the de-facto standard for natural language processing tasks, its applications to computer vision remain limited. In vision, attention is either applied in conjunction with convolutional networks, or used to replace certain components of convolutional networks while keeping their overall structure in place. We show that this reliance on CNNs is not necessary and a pure transformer applied directly to sequences of image patches can perform very well on image classification tasks. When pre-trained on large amounts of data and transferred to multiple mid-sized or small image recognition benchmarks (ImageNet, CIFAR-100, VTAB, etc.), Vision Transformer (ViT) attains excellent results compared to state-of-the-art convolutional networks while requiring substantially fewer computational resources to train.&quot;,&quot;container-title-short&quot;:&quot;&quot;},&quot;isTemporary&quot;:false,&quot;suppress-author&quot;:false,&quot;composite&quot;:false,&quot;author-only&quot;:false}]},{&quot;citationID&quot;:&quot;MENDELEY_CITATION_c726c7eb-c7a1-4eb6-862b-db4fb667ff27&quot;,&quot;properties&quot;:{&quot;noteIndex&quot;:0},&quot;isEdited&quot;:false,&quot;manualOverride&quot;:{&quot;isManuallyOverridden&quot;:false,&quot;citeprocText&quot;:&quot;[25]&quot;,&quot;manualOverrideText&quot;:&quot;&quot;},&quot;citationTag&quot;:&quot;MENDELEY_CITATION_v3_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&quot;,&quot;citationItems&quot;:[{&quot;id&quot;:&quot;46e5b27d-f8a9-3495-8c58-4fff9bea7def&quot;,&quot;itemData&quot;:{&quot;type&quot;:&quot;report&quot;,&quot;id&quot;:&quot;46e5b27d-f8a9-3495-8c58-4fff9bea7def&quot;,&quot;title&quot;:&quot;DINOv3&quot;,&quot;author&quot;:[{&quot;family&quot;:&quot;Siméoni&quot;,&quot;given&quot;:&quot;Oriane&quot;,&quot;parse-names&quot;:false,&quot;dropping-particle&quot;:&quot;&quot;,&quot;non-dropping-particle&quot;:&quot;&quot;},{&quot;family&quot;:&quot;Vo&quot;,&quot;given&quot;:&quot;Huy&quot;,&quot;parse-names&quot;:false,&quot;dropping-particle&quot;:&quot;V.&quot;,&quot;non-dropping-particle&quot;:&quot;&quot;},{&quot;family&quot;:&quot;Seitzer&quot;,&quot;given&quot;:&quot;Maximilian&quot;,&quot;parse-names&quot;:false,&quot;dropping-particle&quot;:&quot;&quot;,&quot;non-dropping-particle&quot;:&quot;&quot;},{&quot;family&quot;:&quot;Baldassarre&quot;,&quot;given&quot;:&quot;Federico&quot;,&quot;parse-names&quot;:false,&quot;dropping-particle&quot;:&quot;&quot;,&quot;non-dropping-particle&quot;:&quot;&quot;},{&quot;family&quot;:&quot;Oquab&quot;,&quot;given&quot;:&quot;Maxime&quot;,&quot;parse-names&quot;:false,&quot;dropping-particle&quot;:&quot;&quot;,&quot;non-dropping-particle&quot;:&quot;&quot;},{&quot;family&quot;:&quot;Jose&quot;,&quot;given&quot;:&quot;Cijo&quot;,&quot;parse-names&quot;:false,&quot;dropping-particle&quot;:&quot;&quot;,&quot;non-dropping-particle&quot;:&quot;&quot;},{&quot;family&quot;:&quot;Khalidov&quot;,&quot;given&quot;:&quot;Vasil&quot;,&quot;parse-names&quot;:false,&quot;dropping-particle&quot;:&quot;&quot;,&quot;non-dropping-particle&quot;:&quot;&quot;},{&quot;family&quot;:&quot;Szafraniec&quot;,&quot;given&quot;:&quot;Marc&quot;,&quot;parse-names&quot;:false,&quot;dropping-particle&quot;:&quot;&quot;,&quot;non-dropping-particle&quot;:&quot;&quot;},{&quot;family&quot;:&quot;Yi&quot;,&quot;given&quot;:&quot;Seungeun&quot;,&quot;parse-names&quot;:false,&quot;dropping-particle&quot;:&quot;&quot;,&quot;non-dropping-particle&quot;:&quot;&quot;},{&quot;family&quot;:&quot;Ramamonjisoa&quot;,&quot;given&quot;:&quot;Michaël&quot;,&quot;parse-names&quot;:false,&quot;dropping-particle&quot;:&quot;&quot;,&quot;non-dropping-particle&quot;:&quot;&quot;},{&quot;family&quot;:&quot;Massa&quot;,&quot;given&quot;:&quot;Francisco&quot;,&quot;parse-names&quot;:false,&quot;dropping-particle&quot;:&quot;&quot;,&quot;non-dropping-particle&quot;:&quot;&quot;},{&quot;family&quot;:&quot;Haziza&quot;,&quot;given&quot;:&quot;Daniel&quot;,&quot;parse-names&quot;:false,&quot;dropping-particle&quot;:&quot;&quot;,&quot;non-dropping-particle&quot;:&quot;&quot;},{&quot;family&quot;:&quot;Wehrstedt&quot;,&quot;given&quot;:&quot;Luca&quot;,&quot;parse-names&quot;:false,&quot;dropping-particle&quot;:&quot;&quot;,&quot;non-dropping-particle&quot;:&quot;&quot;},{&quot;family&quot;:&quot;Wang&quot;,&quot;given&quot;:&quot;Jianyuan&quot;,&quot;parse-names&quot;:false,&quot;dropping-particle&quot;:&quot;&quot;,&quot;non-dropping-particle&quot;:&quot;&quot;},{&quot;family&quot;:&quot;Darcet&quot;,&quot;given&quot;:&quot;Timothée&quot;,&quot;parse-names&quot;:false,&quot;dropping-particle&quot;:&quot;&quot;,&quot;non-dropping-particle&quot;:&quot;&quot;},{&quot;family&quot;:&quot;Moutakanni&quot;,&quot;given&quot;:&quot;Théo&quot;,&quot;parse-names&quot;:false,&quot;dropping-particle&quot;:&quot;&quot;,&quot;non-dropping-particle&quot;:&quot;&quot;},{&quot;family&quot;:&quot;Sentana&quot;,&quot;given&quot;:&quot;Leonel&quot;,&quot;parse-names&quot;:false,&quot;dropping-particle&quot;:&quot;&quot;,&quot;non-dropping-particle&quot;:&quot;&quot;},{&quot;family&quot;:&quot;Roberts&quot;,&quot;given&quot;:&quot;Claire&quot;,&quot;parse-names&quot;:false,&quot;dropping-particle&quot;:&quot;&quot;,&quot;non-dropping-particle&quot;:&quot;&quot;},{&quot;family&quot;:&quot;Vedaldi&quot;,&quot;given&quot;:&quot;Andrea&quot;,&quot;parse-names&quot;:false,&quot;dropping-particle&quot;:&quot;&quot;,&quot;non-dropping-particle&quot;:&quot;&quot;},{&quot;family&quot;:&quot;Tolan&quot;,&quot;given&quot;:&quot;Jamie&quot;,&quot;parse-names&quot;:false,&quot;dropping-particle&quot;:&quot;&quot;,&quot;non-dropping-particle&quot;:&quot;&quot;},{&quot;family&quot;:&quot;Brandt&quot;,&quot;given&quot;:&quot;John&quot;,&quot;parse-names&quot;:false,&quot;dropping-particle&quot;:&quot;&quot;,&quot;non-dropping-particle&quot;:&quot;&quot;},{&quot;family&quot;:&quot;Couprie&quot;,&quot;given&quot;:&quot;Camille&quot;,&quot;parse-names&quot;:false,&quot;dropping-particle&quot;:&quot;&quot;,&quot;non-dropping-particle&quot;:&quot;&quot;},{&quot;family&quot;:&quot;Mairal&quot;,&quot;given&quot;:&quot;Julien&quot;,&quot;parse-names&quot;:false,&quot;dropping-particle&quot;:&quot;&quot;,&quot;non-dropping-particle&quot;:&quot;&quot;},{&quot;family&quot;:&quot;Jégou&quot;,&quot;given&quot;:&quot;Hervé&quot;,&quot;parse-names&quot;:false,&quot;dropping-particle&quot;:&quot;&quot;,&quot;non-dropping-particle&quot;:&quot;&quot;},{&quot;family&quot;:&quot;Labatut&quot;,&quot;given&quot;:&quot;Patrick&quot;,&quot;parse-names&quot;:false,&quot;dropping-particle&quot;:&quot;&quot;,&quot;non-dropping-particle&quot;:&quot;&quot;},{&quot;family&quot;:&quot;Bojanowski&quot;,&quot;given&quot;:&quot;Piotr&quot;,&quot;parse-names&quot;:false,&quot;dropping-particle&quot;:&quot;&quot;,&quot;non-dropping-particle&quot;:&quot;&quot;}],&quot;issued&quot;:{&quot;date-parts&quot;:[[2025]]},&quot;container-title-short&quot;:&quot;&quot;},&quot;isTemporary&quot;:false,&quot;suppress-author&quot;:false,&quot;composite&quot;:false,&quot;author-only&quot;:false}]},{&quot;citationID&quot;:&quot;MENDELEY_CITATION_4b54ee28-d21f-4570-9160-7529f36b6bce&quot;,&quot;properties&quot;:{&quot;noteIndex&quot;:0},&quot;isEdited&quot;:false,&quot;manualOverride&quot;:{&quot;isManuallyOverridden&quot;:false,&quot;citeprocText&quot;:&quot;[26]&quot;,&quot;manualOverrideText&quot;:&quot;&quot;},&quot;citationTag&quot;:&quot;MENDELEY_CITATION_v3_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&quot;,&quot;citationItems&quot;:[{&quot;id&quot;:&quot;2c5a8ac7-564a-337e-adba-3e21fcf7dbc3&quot;,&quot;itemData&quot;:{&quot;type&quot;:&quot;article-journal&quot;,&quot;id&quot;:&quot;2c5a8ac7-564a-337e-adba-3e21fcf7dbc3&quot;,&quot;title&quot;:&quot;MATANet: A Multi-context Attention and Taxonomy-Aware Network for Fine-Grained Underwater Recognition of Marine Species&quot;,&quot;author&quot;:[{&quot;family&quot;:&quot;Lee&quot;,&quot;given&quot;:&quot;Donghwan&quot;,&quot;parse-names&quot;:false,&quot;dropping-particle&quot;:&quot;&quot;,&quot;non-dropping-particle&quot;:&quot;&quot;},{&quot;family&quot;:&quot;Kim&quot;,&quot;given&quot;:&quot;Byeongjin&quot;,&quot;parse-names&quot;:false,&quot;dropping-particle&quot;:&quot;&quot;,&quot;non-dropping-particle&quot;:&quot;&quot;},{&quot;family&quot;:&quot;Kim&quot;,&quot;given&quot;:&quot;Geunhee&quot;,&quot;parse-names&quot;:false,&quot;dropping-particle&quot;:&quot;&quot;,&quot;non-dropping-particle&quot;:&quot;&quot;},{&quot;family&quot;:&quot;Kwon&quot;,&quot;given&quot;:&quot;Hyukjin&quot;,&quot;parse-names&quot;:false,&quot;dropping-particle&quot;:&quot;&quot;,&quot;non-dropping-particle&quot;:&quot;&quot;},{&quot;family&quot;:&quot;Maeng&quot;,&quot;given&quot;:&quot;Nahyeon&quot;,&quot;parse-names&quot;:false,&quot;dropping-particle&quot;:&quot;&quot;,&quot;non-dropping-particle&quot;:&quot;&quot;},{&quot;family&quot;:&quot;Kim&quot;,&quot;given&quot;:&quot;Wooju&quot;,&quot;parse-names&quot;:false,&quot;dropping-particle&quot;:&quot;&quot;,&quot;non-dropping-particle&quot;:&quot;&quot;}],&quot;container-title&quot;:&quot;arXiv&quot;,&quot;container-title-short&quot;:&quot;ArXiv&quot;,&quot;issued&quot;:{&quot;date-parts&quot;:[[2026]]}},&quot;isTemporary&quot;:false,&quot;suppress-author&quot;:false,&quot;composite&quot;:false,&quot;author-only&quot;:false}]},{&quot;citationID&quot;:&quot;MENDELEY_CITATION_fadbd0d8-2573-4a35-9024-b14adcce7042&quot;,&quot;properties&quot;:{&quot;noteIndex&quot;:0},&quot;isEdited&quot;:false,&quot;manualOverride&quot;:{&quot;isManuallyOverridden&quot;:false,&quot;citeprocText&quot;:&quot;[24]&quot;,&quot;manualOverrideText&quot;:&quot;&quot;},&quot;citationTag&quot;:&quot;MENDELEY_CITATION_v3_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&quot;,&quot;citationItems&quot;:[{&quot;id&quot;:&quot;7e2f52d9-65f8-365e-8e26-2bd670125c60&quot;,&quot;itemData&quot;:{&quot;type&quot;:&quot;paper-conference&quot;,&quot;id&quot;:&quot;7e2f52d9-65f8-365e-8e26-2bd670125c60&quot;,&quot;title&quot;:&quot;Making Better Mistakes: Leveraging Class Hierarchies With Deep Networks&quot;,&quot;author&quot;:[{&quot;family&quot;:&quot;Bertinetto&quot;,&quot;given&quot;:&quot;Luca&quot;,&quot;parse-names&quot;:false,&quot;dropping-particle&quot;:&quot;&quot;,&quot;non-dropping-particle&quot;:&quot;&quot;},{&quot;family&quot;:&quot;Mueller&quot;,&quot;given&quot;:&quot;Romain&quot;,&quot;parse-names&quot;:false,&quot;dropping-particle&quot;:&quot;&quot;,&quot;non-dropping-particle&quot;:&quot;&quot;},{&quot;family&quot;:&quot;Tertikas&quot;,&quot;given&quot;:&quot;Konstantinos&quot;,&quot;parse-names&quot;:false,&quot;dropping-particle&quot;:&quot;&quot;,&quot;non-dropping-particle&quot;:&quot;&quot;},{&quot;family&quot;:&quot;Samangooei&quot;,&quot;given&quot;:&quot;Sina&quot;,&quot;parse-names&quot;:false,&quot;dropping-particle&quot;:&quot;&quot;,&quot;non-dropping-particle&quot;:&quot;&quot;},{&quot;family&quot;:&quot;Lord&quot;,&quot;given&quot;:&quot;Nicholas A.&quot;,&quot;parse-names&quot;:false,&quot;dropping-particle&quot;:&quot;&quot;,&quot;non-dropping-particle&quot;:&quot;&quot;}],&quot;container-title&quot;:&quot;2020 IEEE/CVF Conference on Computer Vision and Pattern Recognition (CVPR)&quot;,&quot;DOI&quot;:&quot;10.1109/CVPR42600.2020.01252&quot;,&quot;ISBN&quot;:&quot;978-1-7281-7168-5&quot;,&quot;issued&quot;:{&quot;date-parts&quot;:[[2020,6]]},&quot;page&quot;:&quot;12503-12512&quot;,&quot;publisher&quot;:&quot;IEEE&quot;,&quot;container-title-short&quot;:&quot;&quot;},&quot;isTemporary&quot;:false,&quot;suppress-author&quot;:false,&quot;composite&quot;:false,&quot;author-only&quot;:false}]},{&quot;citationID&quot;:&quot;MENDELEY_CITATION_f643d640-5c85-471e-b9d1-1c43c0c1addf&quot;,&quot;properties&quot;:{&quot;noteIndex&quot;:0},&quot;isEdited&quot;:false,&quot;manualOverride&quot;:{&quot;isManuallyOverridden&quot;:false,&quot;citeprocText&quot;:&quot;[61]&quot;,&quot;manualOverrideText&quot;:&quot;&quot;},&quot;citationTag&quot;:&quot;MENDELEY_CITATION_v3_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&quot;,&quot;citationItems&quot;:[{&quot;id&quot;:&quot;35ce5363-6bf2-3fb2-9a89-6a60e6fd06b4&quot;,&quot;itemData&quot;:{&quot;type&quot;:&quot;paper-conference&quot;,&quot;id&quot;:&quot;35ce5363-6bf2-3fb2-9a89-6a60e6fd06b4&quot;,&quot;title&quot;:&quot;Hedging your bets: Optimizing accuracy-specificity trade-offs in large scale visual recognition&quot;,&quot;author&quot;:[{&quot;family&quot;:&quot;Jia Deng&quot;,&quot;given&quot;:&quot;&quot;,&quot;parse-names&quot;:false,&quot;dropping-particle&quot;:&quot;&quot;,&quot;non-dropping-particle&quot;:&quot;&quot;},{&quot;family&quot;:&quot;Krause&quot;,&quot;given&quot;:&quot;J.&quot;,&quot;parse-names&quot;:false,&quot;dropping-particle&quot;:&quot;&quot;,&quot;non-dropping-particle&quot;:&quot;&quot;},{&quot;family&quot;:&quot;Berg&quot;,&quot;given&quot;:&quot;A. C.&quot;,&quot;parse-names&quot;:false,&quot;dropping-particle&quot;:&quot;&quot;,&quot;non-dropping-particle&quot;:&quot;&quot;},{&quot;family&quot;:&quot;Li Fei-Fei&quot;,&quot;given&quot;:&quot;&quot;,&quot;parse-names&quot;:false,&quot;dropping-particle&quot;:&quot;&quot;,&quot;non-dropping-particle&quot;:&quot;&quot;}],&quot;container-title&quot;:&quot;2012 IEEE Conference on Computer Vision and Pattern Recognition&quot;,&quot;DOI&quot;:&quot;10.1109/CVPR.2012.6248086&quot;,&quot;ISBN&quot;:&quot;978-1-4673-1228-8&quot;,&quot;issued&quot;:{&quot;date-parts&quot;:[[2012,6]]},&quot;page&quot;:&quot;3450-3457&quot;,&quot;publisher&quot;:&quot;IEEE&quot;,&quot;container-title-short&quot;:&quot;&quot;},&quot;isTemporary&quot;:false,&quot;suppress-author&quot;:false,&quot;composite&quot;:false,&quot;author-only&quot;:false}]},{&quot;citationID&quot;:&quot;MENDELEY_CITATION_c5ae2428-5326-43ff-aec8-a3d1aab29cb6&quot;,&quot;properties&quot;:{&quot;noteIndex&quot;:0},&quot;isEdited&quot;:false,&quot;manualOverride&quot;:{&quot;isManuallyOverridden&quot;:false,&quot;citeprocText&quot;:&quot;[23]&quot;,&quot;manualOverrideText&quot;:&quot;&quot;},&quot;citationTag&quot;:&quot;MENDELEY_CITATION_v3_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&quot;,&quot;citationItems&quot;:[{&quot;id&quot;:&quot;f637c175-d59c-30fc-9f87-0bad6300d966&quot;,&quot;itemData&quot;:{&quot;type&quot;:&quot;article-journal&quot;,&quot;id&quot;:&quot;f637c175-d59c-30fc-9f87-0bad6300d966&quot;,&quot;title&quot;:&quot;A survey of hierarchical classification across different application domains&quot;,&quot;author&quot;:[{&quot;family&quot;:&quot;Silla&quot;,&quot;given&quot;:&quot;Carlos N.&quot;,&quot;parse-names&quot;:false,&quot;dropping-particle&quot;:&quot;&quot;,&quot;non-dropping-particle&quot;:&quot;&quot;},{&quot;family&quot;:&quot;Freitas&quot;,&quot;given&quot;:&quot;Alex A.&quot;,&quot;parse-names&quot;:false,&quot;dropping-particle&quot;:&quot;&quot;,&quot;non-dropping-particle&quot;:&quot;&quot;}],&quot;container-title&quot;:&quot;Data Mining and Knowledge Discovery&quot;,&quot;container-title-short&quot;:&quot;Data Min. Knowl. Discov.&quot;,&quot;DOI&quot;:&quot;10.1007/s10618-010-0175-9&quot;,&quot;ISSN&quot;:&quot;1384-5810&quot;,&quot;issued&quot;:{&quot;date-parts&quot;:[[2011,1,7]]},&quot;page&quot;:&quot;31-72&quot;,&quot;issue&quot;:&quot;1-2&quot;,&quot;volume&quot;:&quot;22&quot;},&quot;isTemporary&quot;:false,&quot;suppress-author&quot;:false,&quot;composite&quot;:false,&quot;author-only&quot;:false}]},{&quot;citationID&quot;:&quot;MENDELEY_CITATION_9b77d573-18ea-4a10-bfaa-b1b54bac8b1e&quot;,&quot;properties&quot;:{&quot;noteIndex&quot;:0},&quot;isEdited&quot;:false,&quot;manualOverride&quot;:{&quot;isManuallyOverridden&quot;:false,&quot;citeprocText&quot;:&quot;[26]&quot;,&quot;manualOverrideText&quot;:&quot;&quot;},&quot;citationTag&quot;:&quot;MENDELEY_CITATION_v3_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&quot;,&quot;citationItems&quot;:[{&quot;id&quot;:&quot;2c5a8ac7-564a-337e-adba-3e21fcf7dbc3&quot;,&quot;itemData&quot;:{&quot;type&quot;:&quot;article-journal&quot;,&quot;id&quot;:&quot;2c5a8ac7-564a-337e-adba-3e21fcf7dbc3&quot;,&quot;title&quot;:&quot;MATANet: A Multi-context Attention and Taxonomy-Aware Network for Fine-Grained Underwater Recognition of Marine Species&quot;,&quot;author&quot;:[{&quot;family&quot;:&quot;Lee&quot;,&quot;given&quot;:&quot;Donghwan&quot;,&quot;parse-names&quot;:false,&quot;dropping-particle&quot;:&quot;&quot;,&quot;non-dropping-particle&quot;:&quot;&quot;},{&quot;family&quot;:&quot;Kim&quot;,&quot;given&quot;:&quot;Byeongjin&quot;,&quot;parse-names&quot;:false,&quot;dropping-particle&quot;:&quot;&quot;,&quot;non-dropping-particle&quot;:&quot;&quot;},{&quot;family&quot;:&quot;Kim&quot;,&quot;given&quot;:&quot;Geunhee&quot;,&quot;parse-names&quot;:false,&quot;dropping-particle&quot;:&quot;&quot;,&quot;non-dropping-particle&quot;:&quot;&quot;},{&quot;family&quot;:&quot;Kwon&quot;,&quot;given&quot;:&quot;Hyukjin&quot;,&quot;parse-names&quot;:false,&quot;dropping-particle&quot;:&quot;&quot;,&quot;non-dropping-particle&quot;:&quot;&quot;},{&quot;family&quot;:&quot;Maeng&quot;,&quot;given&quot;:&quot;Nahyeon&quot;,&quot;parse-names&quot;:false,&quot;dropping-particle&quot;:&quot;&quot;,&quot;non-dropping-particle&quot;:&quot;&quot;},{&quot;family&quot;:&quot;Kim&quot;,&quot;given&quot;:&quot;Wooju&quot;,&quot;parse-names&quot;:false,&quot;dropping-particle&quot;:&quot;&quot;,&quot;non-dropping-particle&quot;:&quot;&quot;}],&quot;container-title&quot;:&quot;arXiv&quot;,&quot;container-title-short&quot;:&quot;ArXiv&quot;,&quot;issued&quot;:{&quot;date-parts&quot;:[[2026]]}},&quot;isTemporary&quot;:false,&quot;suppress-author&quot;:false,&quot;composite&quot;:false,&quot;author-only&quot;:false}]},{&quot;citationID&quot;:&quot;MENDELEY_CITATION_1a56d1d9-50c4-4985-8473-a1b61e71cfb7&quot;,&quot;properties&quot;:{&quot;noteIndex&quot;:0},&quot;isEdited&quot;:false,&quot;manualOverride&quot;:{&quot;isManuallyOverridden&quot;:false,&quot;citeprocText&quot;:&quot;[60]&quot;,&quot;manualOverrideText&quot;:&quot;&quot;},&quot;citationTag&quot;:&quot;MENDELEY_CITATION_v3_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&quot;,&quot;citationItems&quot;:[{&quot;id&quot;:&quot;9135fc3f-1475-3774-9163-e35b346ad54c&quot;,&quot;itemData&quot;:{&quot;type&quot;:&quot;article-journal&quot;,&quot;id&quot;:&quot;9135fc3f-1475-3774-9163-e35b346ad54c&quot;,&quot;title&quot;:&quot;&lt;scp&gt;FishAI&lt;/scp&gt; : Automated hierarchical marine fish image classification with vision transformer&quot;,&quot;author&quot;:[{&quot;family&quot;:&quot;Yang&quot;,&quot;given&quot;:&quot;Chenghan&quot;,&quot;parse-names&quot;:false,&quot;dropping-particle&quot;:&quot;&quot;,&quot;non-dropping-particle&quot;:&quot;&quot;},{&quot;family&quot;:&quot;Zhou&quot;,&quot;given&quot;:&quot;Peng&quot;,&quot;parse-names&quot;:false,&quot;dropping-particle&quot;:&quot;&quot;,&quot;non-dropping-particle&quot;:&quot;&quot;},{&quot;family&quot;:&quot;Wang&quot;,&quot;given&quot;:&quot;Chun‐Sheng&quot;,&quot;parse-names&quot;:false,&quot;dropping-particle&quot;:&quot;&quot;,&quot;non-dropping-particle&quot;:&quot;&quot;},{&quot;family&quot;:&quot;Fu&quot;,&quot;given&quot;:&quot;Ge‐Yi&quot;,&quot;parse-names&quot;:false,&quot;dropping-particle&quot;:&quot;&quot;,&quot;non-dropping-particle&quot;:&quot;&quot;},{&quot;family&quot;:&quot;Xu&quot;,&quot;given&quot;:&quot;Xue‐Wei&quot;,&quot;parse-names&quot;:false,&quot;dropping-particle&quot;:&quot;&quot;,&quot;non-dropping-particle&quot;:&quot;&quot;},{&quot;family&quot;:&quot;Niu&quot;,&quot;given&quot;:&quot;Zhibin&quot;,&quot;parse-names&quot;:false,&quot;dropping-particle&quot;:&quot;&quot;,&quot;non-dropping-particle&quot;:&quot;&quot;},{&quot;family&quot;:&quot;Zhu&quot;,&quot;given&quot;:&quot;Lin&quot;,&quot;parse-names&quot;:false,&quot;dropping-particle&quot;:&quot;&quot;,&quot;non-dropping-particle&quot;:&quot;&quot;},{&quot;family&quot;:&quot;Yuan&quot;,&quot;given&quot;:&quot;Ye&quot;,&quot;parse-names&quot;:false,&quot;dropping-particle&quot;:&quot;&quot;,&quot;non-dropping-particle&quot;:&quot;&quot;},{&quot;family&quot;:&quot;Shen&quot;,&quot;given&quot;:&quot;Hong‐Bin&quot;,&quot;parse-names&quot;:false,&quot;dropping-particle&quot;:&quot;&quot;,&quot;non-dropping-particle&quot;:&quot;&quot;},{&quot;family&quot;:&quot;Pan&quot;,&quot;given&quot;:&quot;Xiaoyong&quot;,&quot;parse-names&quot;:false,&quot;dropping-particle&quot;:&quot;&quot;,&quot;non-dropping-particle&quot;:&quot;&quot;}],&quot;container-title&quot;:&quot;Engineering Reports&quot;,&quot;DOI&quot;:&quot;10.1002/eng2.12992&quot;,&quot;ISSN&quot;:&quot;2577-8196&quot;,&quot;issued&quot;:{&quot;date-parts&quot;:[[2024,12,27]]},&quot;abstract&quot;:&quot;&lt;p&gt; To address the issues of high demand for efficiently recognizing fish species in marine scientific research, such as impact assessments on biodiversity and monitoring, an automated hierarchical image classification web‐based platform, named FishAI, was developed. Trained with marine fish images collected from the World Register of Marine Species, FishAI used the Vision Transformer (ViT) model, to classify fish. The model considers hierarchy levels, covering 3 classes, 38 orders, 154 families, 438 genera, and 808 species. The FishAI achieved accuracies of 0.975 (Class), 0.798 (Order), 0.743 (Family), 0.638 (Genus), and 0.626 (Species) on test images, respectively, by using the hyperparameter optimization. Comparison between ViT and other baseline backbones proves its superiority by capturing long‐distance dependency. In addition, FishAI yields the top‐5 prediction accuracies of 1.000 (Class), 0.887 (Order), 0.816 (Family), 0.729 (Genus), and 0.727 (Species), respectively. In order to further enhance the practicality of FishAI, the user‐friendly graphic interface ( &lt;ext-link href=\&quot;http://www.csbio.sjtu.edu.cn/bioinf/FishAI/\&quot;&gt;http://www.csbio.sjtu.edu.cn/bioinf/FishAI/&lt;/ext-link&gt; ) facilitates its easy‐to‐use application. Furthermore, interpretability analysis by Grad‐CAM provides a visual explanation of the highlighted regions on the images for FishAI's prediction among different hierarchies. &lt;/p&gt;&quot;,&quot;issue&quot;:&quot;12&quot;,&quot;volume&quot;:&quot;6&quot;,&quot;container-title-short&quot;:&quot;&quot;},&quot;isTemporary&quot;:false,&quot;suppress-author&quot;:false,&quot;composite&quot;:false,&quot;author-only&quot;:false}]},{&quot;citationID&quot;:&quot;MENDELEY_CITATION_6e5dc08b-5fac-4bec-95b7-382859cb21c8&quot;,&quot;properties&quot;:{&quot;noteIndex&quot;:0},&quot;isEdited&quot;:false,&quot;manualOverride&quot;:{&quot;isManuallyOverridden&quot;:false,&quot;citeprocText&quot;:&quot;[14]&quot;,&quot;manualOverrideText&quot;:&quot;&quot;},&quot;citationItems&quot;:[{&quot;id&quot;:&quot;389a9ceb-396e-3de3-82fa-3c3e3b7c0088&quot;,&quot;itemData&quot;:{&quot;type&quot;:&quot;paper-conference&quot;,&quot;id&quot;:&quot;389a9ceb-396e-3de3-82fa-3c3e3b7c0088&quot;,&quot;title&quot;:&quot;Class-Balanced Loss Based on Effective Number of Samples&quot;,&quot;author&quot;:[{&quot;family&quot;:&quot;Cui&quot;,&quot;given&quot;:&quot;Yin&quot;,&quot;parse-names&quot;:false,&quot;dropping-particle&quot;:&quot;&quot;,&quot;non-dropping-particle&quot;:&quot;&quot;},{&quot;family&quot;:&quot;Jia&quot;,&quot;given&quot;:&quot;Menglin&quot;,&quot;parse-names&quot;:false,&quot;dropping-particle&quot;:&quot;&quot;,&quot;non-dropping-particle&quot;:&quot;&quot;},{&quot;family&quot;:&quot;Lin&quot;,&quot;given&quot;:&quot;Tsung-Yi&quot;,&quot;parse-names&quot;:false,&quot;dropping-particle&quot;:&quot;&quot;,&quot;non-dropping-particle&quot;:&quot;&quot;},{&quot;family&quot;:&quot;Song&quot;,&quot;given&quot;:&quot;Yang&quot;,&quot;parse-names&quot;:false,&quot;dropping-particle&quot;:&quot;&quot;,&quot;non-dropping-particle&quot;:&quot;&quot;},{&quot;family&quot;:&quot;Belongie&quot;,&quot;given&quot;:&quot;Serge&quot;,&quot;parse-names&quot;:false,&quot;dropping-particle&quot;:&quot;&quot;,&quot;non-dropping-particle&quot;:&quot;&quot;}],&quot;container-title&quot;:&quot;2019 IEEE/CVF Conference on Computer Vision and Pattern Recognition (CVPR)&quot;,&quot;DOI&quot;:&quot;10.1109/CVPR.2019.00949&quot;,&quot;ISBN&quot;:&quot;978-1-7281-3293-8&quot;,&quot;issued&quot;:{&quot;date-parts&quot;:[[2019,6]]},&quot;page&quot;:&quot;9260-9269&quot;,&quot;publisher&quot;:&quot;IEEE&quot;,&quot;container-title-short&quot;:&quot;&quot;},&quot;isTemporary&quot;:false,&quot;suppress-author&quot;:false,&quot;composite&quot;:false,&quot;author-only&quot;:false}],&quot;citationTag&quot;:&quot;MENDELEY_CITATION_v3_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&quot;},{&quot;citationID&quot;:&quot;MENDELEY_CITATION_141ec7c9-b28c-4c48-8029-7e9092db8e26&quot;,&quot;properties&quot;:{&quot;noteIndex&quot;:0},&quot;isEdited&quot;:false,&quot;manualOverride&quot;:{&quot;isManuallyOverridden&quot;:false,&quot;citeprocText&quot;:&quot;[63]&quot;,&quot;manualOverrideText&quot;:&quot;&quot;},&quot;citationItems&quot;:[{&quot;id&quot;:&quot;8c8491c2-9019-38c6-be67-69cdb164486b&quot;,&quot;itemData&quot;:{&quot;type&quot;:&quot;paper-conference&quot;,&quot;id&quot;:&quot;8c8491c2-9019-38c6-be67-69cdb164486b&quot;,&quot;title&quot;:&quot;Focal Loss for Dense Object Detection&quot;,&quot;author&quot;:[{&quot;family&quot;:&quot;Lin&quot;,&quot;given&quot;:&quot;Tsung-Yi&quot;,&quot;parse-names&quot;:false,&quot;dropping-particle&quot;:&quot;&quot;,&quot;non-dropping-particle&quot;:&quot;&quot;},{&quot;family&quot;:&quot;Goyal&quot;,&quot;given&quot;:&quot;Priya&quot;,&quot;parse-names&quot;:false,&quot;dropping-particle&quot;:&quot;&quot;,&quot;non-dropping-particle&quot;:&quot;&quot;},{&quot;family&quot;:&quot;Girshick&quot;,&quot;given&quot;:&quot;Ross&quot;,&quot;parse-names&quot;:false,&quot;dropping-particle&quot;:&quot;&quot;,&quot;non-dropping-particle&quot;:&quot;&quot;},{&quot;family&quot;:&quot;He&quot;,&quot;given&quot;:&quot;Kaiming&quot;,&quot;parse-names&quot;:false,&quot;dropping-particle&quot;:&quot;&quot;,&quot;non-dropping-particle&quot;:&quot;&quot;},{&quot;family&quot;:&quot;Dollar&quot;,&quot;given&quot;:&quot;Piotr&quot;,&quot;parse-names&quot;:false,&quot;dropping-particle&quot;:&quot;&quot;,&quot;non-dropping-particle&quot;:&quot;&quot;}],&quot;container-title&quot;:&quot;2017 IEEE International Conference on Computer Vision (ICCV)&quot;,&quot;DOI&quot;:&quot;10.1109/ICCV.2017.324&quot;,&quot;ISBN&quot;:&quot;978-1-5386-1032-9&quot;,&quot;issued&quot;:{&quot;date-parts&quot;:[[2017,10]]},&quot;page&quot;:&quot;2999-3007&quot;,&quot;publisher&quot;:&quot;IEEE&quot;,&quot;container-title-short&quot;:&quot;&quot;},&quot;isTemporary&quot;:false,&quot;suppress-author&quot;:false,&quot;composite&quot;:false,&quot;author-only&quot;:false}],&quot;citationTag&quot;:&quot;MENDELEY_CITATION_v3_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&quot;},{&quot;citationID&quot;:&quot;MENDELEY_CITATION_00f779a5-6e81-40c9-a953-36906de5d379&quot;,&quot;properties&quot;:{&quot;noteIndex&quot;:0},&quot;isEdited&quot;:false,&quot;manualOverride&quot;:{&quot;isManuallyOverridden&quot;:false,&quot;citeprocText&quot;:&quot;[14]&quot;,&quot;manualOverrideText&quot;:&quot;&quot;},&quot;citationTag&quot;:&quot;MENDELEY_CITATION_v3_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&quot;,&quot;citationItems&quot;:[{&quot;id&quot;:&quot;389a9ceb-396e-3de3-82fa-3c3e3b7c0088&quot;,&quot;itemData&quot;:{&quot;type&quot;:&quot;paper-conference&quot;,&quot;id&quot;:&quot;389a9ceb-396e-3de3-82fa-3c3e3b7c0088&quot;,&quot;title&quot;:&quot;Class-Balanced Loss Based on Effective Number of Samples&quot;,&quot;author&quot;:[{&quot;family&quot;:&quot;Cui&quot;,&quot;given&quot;:&quot;Yin&quot;,&quot;parse-names&quot;:false,&quot;dropping-particle&quot;:&quot;&quot;,&quot;non-dropping-particle&quot;:&quot;&quot;},{&quot;family&quot;:&quot;Jia&quot;,&quot;given&quot;:&quot;Menglin&quot;,&quot;parse-names&quot;:false,&quot;dropping-particle&quot;:&quot;&quot;,&quot;non-dropping-particle&quot;:&quot;&quot;},{&quot;family&quot;:&quot;Lin&quot;,&quot;given&quot;:&quot;Tsung-Yi&quot;,&quot;parse-names&quot;:false,&quot;dropping-particle&quot;:&quot;&quot;,&quot;non-dropping-particle&quot;:&quot;&quot;},{&quot;family&quot;:&quot;Song&quot;,&quot;given&quot;:&quot;Yang&quot;,&quot;parse-names&quot;:false,&quot;dropping-particle&quot;:&quot;&quot;,&quot;non-dropping-particle&quot;:&quot;&quot;},{&quot;family&quot;:&quot;Belongie&quot;,&quot;given&quot;:&quot;Serge&quot;,&quot;parse-names&quot;:false,&quot;dropping-particle&quot;:&quot;&quot;,&quot;non-dropping-particle&quot;:&quot;&quot;}],&quot;container-title&quot;:&quot;2019 IEEE/CVF Conference on Computer Vision and Pattern Recognition (CVPR)&quot;,&quot;DOI&quot;:&quot;10.1109/CVPR.2019.00949&quot;,&quot;ISBN&quot;:&quot;978-1-7281-3293-8&quot;,&quot;issued&quot;:{&quot;date-parts&quot;:[[2019,6]]},&quot;page&quot;:&quot;9260-9269&quot;,&quot;publisher&quot;:&quot;IEEE&quot;,&quot;container-title-short&quot;:&quot;&quot;},&quot;isTemporary&quot;:false,&quot;suppress-author&quot;:false,&quot;composite&quot;:false,&quot;author-only&quot;:false}]},{&quot;citationID&quot;:&quot;MENDELEY_CITATION_a40fab50-90d8-494b-82b3-a7aef97a7110&quot;,&quot;properties&quot;:{&quot;noteIndex&quot;:0},&quot;isEdited&quot;:false,&quot;manualOverride&quot;:{&quot;isManuallyOverridden&quot;:false,&quot;citeprocText&quot;:&quot;[14]&quot;,&quot;manualOverrideText&quot;:&quot;&quot;},&quot;citationItems&quot;:[{&quot;id&quot;:&quot;389a9ceb-396e-3de3-82fa-3c3e3b7c0088&quot;,&quot;itemData&quot;:{&quot;type&quot;:&quot;paper-conference&quot;,&quot;id&quot;:&quot;389a9ceb-396e-3de3-82fa-3c3e3b7c0088&quot;,&quot;title&quot;:&quot;Class-Balanced Loss Based on Effective Number of Samples&quot;,&quot;author&quot;:[{&quot;family&quot;:&quot;Cui&quot;,&quot;given&quot;:&quot;Yin&quot;,&quot;parse-names&quot;:false,&quot;dropping-particle&quot;:&quot;&quot;,&quot;non-dropping-particle&quot;:&quot;&quot;},{&quot;family&quot;:&quot;Jia&quot;,&quot;given&quot;:&quot;Menglin&quot;,&quot;parse-names&quot;:false,&quot;dropping-particle&quot;:&quot;&quot;,&quot;non-dropping-particle&quot;:&quot;&quot;},{&quot;family&quot;:&quot;Lin&quot;,&quot;given&quot;:&quot;Tsung-Yi&quot;,&quot;parse-names&quot;:false,&quot;dropping-particle&quot;:&quot;&quot;,&quot;non-dropping-particle&quot;:&quot;&quot;},{&quot;family&quot;:&quot;Song&quot;,&quot;given&quot;:&quot;Yang&quot;,&quot;parse-names&quot;:false,&quot;dropping-particle&quot;:&quot;&quot;,&quot;non-dropping-particle&quot;:&quot;&quot;},{&quot;family&quot;:&quot;Belongie&quot;,&quot;given&quot;:&quot;Serge&quot;,&quot;parse-names&quot;:false,&quot;dropping-particle&quot;:&quot;&quot;,&quot;non-dropping-particle&quot;:&quot;&quot;}],&quot;container-title&quot;:&quot;2019 IEEE/CVF Conference on Computer Vision and Pattern Recognition (CVPR)&quot;,&quot;DOI&quot;:&quot;10.1109/CVPR.2019.00949&quot;,&quot;ISBN&quot;:&quot;978-1-7281-3293-8&quot;,&quot;issued&quot;:{&quot;date-parts&quot;:[[2019,6]]},&quot;page&quot;:&quot;9260-9269&quot;,&quot;publisher&quot;:&quot;IEEE&quot;,&quot;container-title-short&quot;:&quot;&quot;},&quot;isTemporary&quot;:false,&quot;suppress-author&quot;:false,&quot;composite&quot;:false,&quot;author-only&quot;:false}],&quot;citationTag&quot;:&quot;MENDELEY_CITATION_v3_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&quot;},{&quot;citationID&quot;:&quot;MENDELEY_CITATION_eaf87407-8db3-4357-9014-372615b80ff0&quot;,&quot;properties&quot;:{&quot;noteIndex&quot;:0},&quot;isEdited&quot;:false,&quot;manualOverride&quot;:{&quot;isManuallyOverridden&quot;:false,&quot;citeprocText&quot;:&quot;[63]&quot;,&quot;manualOverrideText&quot;:&quot;&quot;},&quot;citationItems&quot;:[{&quot;id&quot;:&quot;8c8491c2-9019-38c6-be67-69cdb164486b&quot;,&quot;itemData&quot;:{&quot;type&quot;:&quot;paper-conference&quot;,&quot;id&quot;:&quot;8c8491c2-9019-38c6-be67-69cdb164486b&quot;,&quot;title&quot;:&quot;Focal Loss for Dense Object Detection&quot;,&quot;author&quot;:[{&quot;family&quot;:&quot;Lin&quot;,&quot;given&quot;:&quot;Tsung-Yi&quot;,&quot;parse-names&quot;:false,&quot;dropping-particle&quot;:&quot;&quot;,&quot;non-dropping-particle&quot;:&quot;&quot;},{&quot;family&quot;:&quot;Goyal&quot;,&quot;given&quot;:&quot;Priya&quot;,&quot;parse-names&quot;:false,&quot;dropping-particle&quot;:&quot;&quot;,&quot;non-dropping-particle&quot;:&quot;&quot;},{&quot;family&quot;:&quot;Girshick&quot;,&quot;given&quot;:&quot;Ross&quot;,&quot;parse-names&quot;:false,&quot;dropping-particle&quot;:&quot;&quot;,&quot;non-dropping-particle&quot;:&quot;&quot;},{&quot;family&quot;:&quot;He&quot;,&quot;given&quot;:&quot;Kaiming&quot;,&quot;parse-names&quot;:false,&quot;dropping-particle&quot;:&quot;&quot;,&quot;non-dropping-particle&quot;:&quot;&quot;},{&quot;family&quot;:&quot;Dollar&quot;,&quot;given&quot;:&quot;Piotr&quot;,&quot;parse-names&quot;:false,&quot;dropping-particle&quot;:&quot;&quot;,&quot;non-dropping-particle&quot;:&quot;&quot;}],&quot;container-title&quot;:&quot;2017 IEEE International Conference on Computer Vision (ICCV)&quot;,&quot;DOI&quot;:&quot;10.1109/ICCV.2017.324&quot;,&quot;ISBN&quot;:&quot;978-1-5386-1032-9&quot;,&quot;issued&quot;:{&quot;date-parts&quot;:[[2017,10]]},&quot;page&quot;:&quot;2999-3007&quot;,&quot;publisher&quot;:&quot;IEEE&quot;,&quot;container-title-short&quot;:&quot;&quot;},&quot;isTemporary&quot;:false,&quot;suppress-author&quot;:false,&quot;composite&quot;:false,&quot;author-only&quot;:false}],&quot;citationTag&quot;:&quot;MENDELEY_CITATION_v3_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&quot;},{&quot;citationID&quot;:&quot;MENDELEY_CITATION_4c15f44b-1515-475c-a838-84b8ea3e9eeb&quot;,&quot;properties&quot;:{&quot;noteIndex&quot;:0},&quot;isEdited&quot;:false,&quot;manualOverride&quot;:{&quot;isManuallyOverridden&quot;:false,&quot;citeprocText&quot;:&quot;[14]&quot;,&quot;manualOverrideText&quot;:&quot;&quot;},&quot;citationItems&quot;:[{&quot;id&quot;:&quot;389a9ceb-396e-3de3-82fa-3c3e3b7c0088&quot;,&quot;itemData&quot;:{&quot;type&quot;:&quot;paper-conference&quot;,&quot;id&quot;:&quot;389a9ceb-396e-3de3-82fa-3c3e3b7c0088&quot;,&quot;title&quot;:&quot;Class-Balanced Loss Based on Effective Number of Samples&quot;,&quot;author&quot;:[{&quot;family&quot;:&quot;Cui&quot;,&quot;given&quot;:&quot;Yin&quot;,&quot;parse-names&quot;:false,&quot;dropping-particle&quot;:&quot;&quot;,&quot;non-dropping-particle&quot;:&quot;&quot;},{&quot;family&quot;:&quot;Jia&quot;,&quot;given&quot;:&quot;Menglin&quot;,&quot;parse-names&quot;:false,&quot;dropping-particle&quot;:&quot;&quot;,&quot;non-dropping-particle&quot;:&quot;&quot;},{&quot;family&quot;:&quot;Lin&quot;,&quot;given&quot;:&quot;Tsung-Yi&quot;,&quot;parse-names&quot;:false,&quot;dropping-particle&quot;:&quot;&quot;,&quot;non-dropping-particle&quot;:&quot;&quot;},{&quot;family&quot;:&quot;Song&quot;,&quot;given&quot;:&quot;Yang&quot;,&quot;parse-names&quot;:false,&quot;dropping-particle&quot;:&quot;&quot;,&quot;non-dropping-particle&quot;:&quot;&quot;},{&quot;family&quot;:&quot;Belongie&quot;,&quot;given&quot;:&quot;Serge&quot;,&quot;parse-names&quot;:false,&quot;dropping-particle&quot;:&quot;&quot;,&quot;non-dropping-particle&quot;:&quot;&quot;}],&quot;container-title&quot;:&quot;2019 IEEE/CVF Conference on Computer Vision and Pattern Recognition (CVPR)&quot;,&quot;DOI&quot;:&quot;10.1109/CVPR.2019.00949&quot;,&quot;ISBN&quot;:&quot;978-1-7281-3293-8&quot;,&quot;issued&quot;:{&quot;date-parts&quot;:[[2019,6]]},&quot;page&quot;:&quot;9260-9269&quot;,&quot;publisher&quot;:&quot;IEEE&quot;,&quot;container-title-short&quot;:&quot;&quot;},&quot;isTemporary&quot;:false,&quot;suppress-author&quot;:false,&quot;composite&quot;:false,&quot;author-only&quot;:false}],&quot;citationTag&quot;:&quot;MENDELEY_CITATION_v3_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&quot;},{&quot;citationID&quot;:&quot;MENDELEY_CITATION_e4cabe41-0c2b-4902-82bd-27d22571d198&quot;,&quot;properties&quot;:{&quot;noteIndex&quot;:0},&quot;isEdited&quot;:false,&quot;manualOverride&quot;:{&quot;isManuallyOverridden&quot;:false,&quot;citeprocText&quot;:&quot;[63]&quot;,&quot;manualOverrideText&quot;:&quot;&quot;},&quot;citationItems&quot;:[{&quot;id&quot;:&quot;8c8491c2-9019-38c6-be67-69cdb164486b&quot;,&quot;itemData&quot;:{&quot;type&quot;:&quot;paper-conference&quot;,&quot;id&quot;:&quot;8c8491c2-9019-38c6-be67-69cdb164486b&quot;,&quot;title&quot;:&quot;Focal Loss for Dense Object Detection&quot;,&quot;author&quot;:[{&quot;family&quot;:&quot;Lin&quot;,&quot;given&quot;:&quot;Tsung-Yi&quot;,&quot;parse-names&quot;:false,&quot;dropping-particle&quot;:&quot;&quot;,&quot;non-dropping-particle&quot;:&quot;&quot;},{&quot;family&quot;:&quot;Goyal&quot;,&quot;given&quot;:&quot;Priya&quot;,&quot;parse-names&quot;:false,&quot;dropping-particle&quot;:&quot;&quot;,&quot;non-dropping-particle&quot;:&quot;&quot;},{&quot;family&quot;:&quot;Girshick&quot;,&quot;given&quot;:&quot;Ross&quot;,&quot;parse-names&quot;:false,&quot;dropping-particle&quot;:&quot;&quot;,&quot;non-dropping-particle&quot;:&quot;&quot;},{&quot;family&quot;:&quot;He&quot;,&quot;given&quot;:&quot;Kaiming&quot;,&quot;parse-names&quot;:false,&quot;dropping-particle&quot;:&quot;&quot;,&quot;non-dropping-particle&quot;:&quot;&quot;},{&quot;family&quot;:&quot;Dollar&quot;,&quot;given&quot;:&quot;Piotr&quot;,&quot;parse-names&quot;:false,&quot;dropping-particle&quot;:&quot;&quot;,&quot;non-dropping-particle&quot;:&quot;&quot;}],&quot;container-title&quot;:&quot;2017 IEEE International Conference on Computer Vision (ICCV)&quot;,&quot;DOI&quot;:&quot;10.1109/ICCV.2017.324&quot;,&quot;ISBN&quot;:&quot;978-1-5386-1032-9&quot;,&quot;issued&quot;:{&quot;date-parts&quot;:[[2017,10]]},&quot;page&quot;:&quot;2999-3007&quot;,&quot;publisher&quot;:&quot;IEEE&quot;,&quot;container-title-short&quot;:&quot;&quot;},&quot;isTemporary&quot;:false,&quot;suppress-author&quot;:false,&quot;composite&quot;:false,&quot;author-only&quot;:false}],&quot;citationTag&quot;:&quot;MENDELEY_CITATION_v3_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&quot;},{&quot;citationID&quot;:&quot;MENDELEY_CITATION_1edb2705-a2c4-4cff-a6b7-a80157f42357&quot;,&quot;properties&quot;:{&quot;noteIndex&quot;:0},&quot;isEdited&quot;:false,&quot;manualOverride&quot;:{&quot;isManuallyOverridden&quot;:false,&quot;citeprocText&quot;:&quot;[39]&quot;,&quot;manualOverrideText&quot;:&quot;&quot;},&quot;citationTag&quot;:&quot;MENDELEY_CITATION_v3_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&quot;,&quot;citationItems&quot;:[{&quot;id&quot;:&quot;43b6b7a5-e3ae-3ae5-9e54-5849e12009d2&quot;,&quot;itemData&quot;:{&quot;type&quot;:&quot;paper-conference&quot;,&quot;id&quot;:&quot;43b6b7a5-e3ae-3ae5-9e54-5849e12009d2&quot;,&quot;title&quot;:&quot;Deep Residual Learning for Image Recognition&quot;,&quot;author&quot;:[{&quot;family&quot;:&quot;He&quot;,&quot;given&quot;:&quot;Kaiming&quot;,&quot;parse-names&quot;:false,&quot;dropping-particle&quot;:&quot;&quot;,&quot;non-dropping-particle&quot;:&quot;&quot;},{&quot;family&quot;:&quot;Zhang&quot;,&quot;given&quot;:&quot;Xiangyu&quot;,&quot;parse-names&quot;:false,&quot;dropping-particle&quot;:&quot;&quot;,&quot;non-dropping-particle&quot;:&quot;&quot;},{&quot;family&quot;:&quot;Ren&quot;,&quot;given&quot;:&quot;Shaoqing&quot;,&quot;parse-names&quot;:false,&quot;dropping-particle&quot;:&quot;&quot;,&quot;non-dropping-particle&quot;:&quot;&quot;},{&quot;family&quot;:&quot;Sun&quot;,&quot;given&quot;:&quot;Jian&quot;,&quot;parse-names&quot;:false,&quot;dropping-particle&quot;:&quot;&quot;,&quot;non-dropping-particle&quot;:&quot;&quot;}],&quot;container-title&quot;:&quot;2016 IEEE Conference on Computer Vision and Pattern Recognition (CVPR)&quot;,&quot;DOI&quot;:&quot;10.1109/CVPR.2016.90&quot;,&quot;ISBN&quot;:&quot;978-1-4673-8851-1&quot;,&quot;issued&quot;:{&quot;date-parts&quot;:[[2016,6]]},&quot;page&quot;:&quot;770-778&quot;,&quot;publisher&quot;:&quot;IEEE&quot;,&quot;container-title-short&quot;:&quot;&quot;},&quot;isTemporary&quot;:false,&quot;suppress-author&quot;:false,&quot;composite&quot;:false,&quot;author-only&quot;:false}]},{&quot;citationID&quot;:&quot;MENDELEY_CITATION_3307920e-ca8f-4f4f-b1b3-9a21c0be35f5&quot;,&quot;properties&quot;:{&quot;noteIndex&quot;:0},&quot;isEdited&quot;:false,&quot;manualOverride&quot;:{&quot;isManuallyOverridden&quot;:false,&quot;citeprocText&quot;:&quot;[41]&quot;,&quot;manualOverrideText&quot;:&quot;&quot;},&quot;citationTag&quot;:&quot;MENDELEY_CITATION_v3_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&quot;,&quot;citationItems&quot;:[{&quot;id&quot;:&quot;a0889443-2caa-39d2-a670-ddcf1c7f0a5b&quot;,&quot;itemData&quot;:{&quot;type&quot;:&quot;paper-conference&quot;,&quot;id&quot;:&quot;a0889443-2caa-39d2-a670-ddcf1c7f0a5b&quot;,&quot;title&quot;:&quot;A ConvNet for the 2020s&quot;,&quot;author&quot;:[{&quot;family&quot;:&quot;Liu&quot;,&quot;given&quot;:&quot;Zhuang&quot;,&quot;parse-names&quot;:false,&quot;dropping-particle&quot;:&quot;&quot;,&quot;non-dropping-particle&quot;:&quot;&quot;},{&quot;family&quot;:&quot;Mao&quot;,&quot;given&quot;:&quot;Hanzi&quot;,&quot;parse-names&quot;:false,&quot;dropping-particle&quot;:&quot;&quot;,&quot;non-dropping-particle&quot;:&quot;&quot;},{&quot;family&quot;:&quot;Wu&quot;,&quot;given&quot;:&quot;Chao-Yuan&quot;,&quot;parse-names&quot;:false,&quot;dropping-particle&quot;:&quot;&quot;,&quot;non-dropping-particle&quot;:&quot;&quot;},{&quot;family&quot;:&quot;Feichtenhofer&quot;,&quot;given&quot;:&quot;Christoph&quot;,&quot;parse-names&quot;:false,&quot;dropping-particle&quot;:&quot;&quot;,&quot;non-dropping-particle&quot;:&quot;&quot;},{&quot;family&quot;:&quot;Darrell&quot;,&quot;given&quot;:&quot;Trevor&quot;,&quot;parse-names&quot;:false,&quot;dropping-particle&quot;:&quot;&quot;,&quot;non-dropping-particle&quot;:&quot;&quot;},{&quot;family&quot;:&quot;Xie&quot;,&quot;given&quot;:&quot;Saining&quot;,&quot;parse-names&quot;:false,&quot;dropping-particle&quot;:&quot;&quot;,&quot;non-dropping-particle&quot;:&quot;&quot;}],&quot;container-title&quot;:&quot;2022 IEEE/CVF Conference on Computer Vision and Pattern Recognition (CVPR)&quot;,&quot;DOI&quot;:&quot;10.1109/CVPR52688.2022.01167&quot;,&quot;ISBN&quot;:&quot;978-1-6654-6946-3&quot;,&quot;issued&quot;:{&quot;date-parts&quot;:[[2022,6]]},&quot;page&quot;:&quot;11966-11976&quot;,&quot;publisher&quot;:&quot;IEEE&quot;,&quot;container-title-short&quot;:&quot;&quot;},&quot;isTemporary&quot;:false,&quot;suppress-author&quot;:false,&quot;composite&quot;:false,&quot;author-only&quot;:false}]},{&quot;citationID&quot;:&quot;MENDELEY_CITATION_5d97eae9-1122-49f1-b586-90daf3e66a41&quot;,&quot;properties&quot;:{&quot;noteIndex&quot;:0},&quot;isEdited&quot;:false,&quot;manualOverride&quot;:{&quot;isManuallyOverridden&quot;:false,&quot;citeprocText&quot;:&quot;[40]&quot;,&quot;manualOverrideText&quot;:&quot;&quot;},&quot;citationTag&quot;:&quot;MENDELEY_CITATION_v3_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&quot;,&quot;citationItems&quot;:[{&quot;id&quot;:&quot;b690f43b-96dd-3939-b090-856fa682855d&quot;,&quot;itemData&quot;:{&quot;type&quot;:&quot;article-journal&quot;,&quot;id&quot;:&quot;b690f43b-96dd-3939-b090-856fa682855d&quot;,&quot;title&quot;:&quot;EfficientNetV2: Smaller Models and Faster Training&quot;,&quot;author&quot;:[{&quot;family&quot;:&quot;Tan&quot;,&quot;given&quot;:&quot;Mingxing&quot;,&quot;parse-names&quot;:false,&quot;dropping-particle&quot;:&quot;&quot;,&quot;non-dropping-particle&quot;:&quot;&quot;},{&quot;family&quot;:&quot;Le&quot;,&quot;given&quot;:&quot;Quoc&quot;,&quot;parse-names&quot;:false,&quot;dropping-particle&quot;:&quot;V.&quot;,&quot;non-dropping-particle&quot;:&quot;&quot;}],&quot;issued&quot;:{&quot;date-parts&quot;:[[2021,6,23]]},&quot;abstract&quot;:&quot;This paper introduces EfficientNetV2, a new family of convolutional networks that have faster training speed and better parameter efficiency than previous models. To develop this family of models, we use a combination of training-aware neural architecture search and scaling, to jointly optimize training speed and parameter efficiency. The models were searched from the search space enriched with new ops such as Fused-MBConv. Our experiments show that EfficientNetV2 models train much faster than state-of-the-art models while being up to 6.8x smaller. Our training can be further sped up by progressively increasing the image size during training, but it often causes a drop in accuracy. To compensate for this accuracy drop, we propose to adaptively adjust regularization (e.g., dropout and data augmentation) as well, such that we can achieve both fast training and good accuracy. With progressive learning, our EfficientNetV2 significantly outperforms previous models on ImageNet and CIFAR/Cars/Flowers datasets. By pretraining on the same ImageNet21k, our EfficientNetV2 achieves 87.3% top-1 accuracy on ImageNet ILSVRC2012, outperforming the recent ViT by 2.0% accuracy while training 5x-11x faster using the same computing resources. Code will be available at https://github.com/google/automl/tree/master/efficientnetv2.&quot;,&quot;container-title-short&quot;:&quot;&quot;},&quot;isTemporary&quot;:false,&quot;suppress-author&quot;:false,&quot;composite&quot;:false,&quot;author-only&quot;:false}]},{&quot;citationID&quot;:&quot;MENDELEY_CITATION_2d5cdeb8-53d2-47eb-b87e-4ac5660bc283&quot;,&quot;properties&quot;:{&quot;noteIndex&quot;:0},&quot;isEdited&quot;:false,&quot;manualOverride&quot;:{&quot;isManuallyOverridden&quot;:false,&quot;citeprocText&quot;:&quot;[36]&quot;,&quot;manualOverrideText&quot;:&quot;&quot;},&quot;citationTag&quot;:&quot;MENDELEY_CITATION_v3_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&quot;,&quot;citationItems&quot;:[{&quot;id&quot;:&quot;5ec8b92f-765f-35f0-a1eb-e3b089601fe7&quot;,&quot;itemData&quot;:{&quot;type&quot;:&quot;article-journal&quot;,&quot;id&quot;:&quot;5ec8b92f-765f-35f0-a1eb-e3b089601fe7&quot;,&quot;title&quot;:&quot;An Image is Worth 16x16 Words: Transformers for Image Recognition at Scale&quot;,&quot;author&quot;:[{&quot;family&quot;:&quot;Dosovitskiy&quot;,&quot;given&quot;:&quot;Alexey&quot;,&quot;parse-names&quot;:false,&quot;dropping-particle&quot;:&quot;&quot;,&quot;non-dropping-particle&quot;:&quot;&quot;},{&quot;family&quot;:&quot;Beyer&quot;,&quot;given&quot;:&quot;Lucas&quot;,&quot;parse-names&quot;:false,&quot;dropping-particle&quot;:&quot;&quot;,&quot;non-dropping-particle&quot;:&quot;&quot;},{&quot;family&quot;:&quot;Kolesnikov&quot;,&quot;given&quot;:&quot;Alexander&quot;,&quot;parse-names&quot;:false,&quot;dropping-particle&quot;:&quot;&quot;,&quot;non-dropping-particle&quot;:&quot;&quot;},{&quot;family&quot;:&quot;Weissenborn&quot;,&quot;given&quot;:&quot;Dirk&quot;,&quot;parse-names&quot;:false,&quot;dropping-particle&quot;:&quot;&quot;,&quot;non-dropping-particle&quot;:&quot;&quot;},{&quot;family&quot;:&quot;Zhai&quot;,&quot;given&quot;:&quot;Xiaohua&quot;,&quot;parse-names&quot;:false,&quot;dropping-particle&quot;:&quot;&quot;,&quot;non-dropping-particle&quot;:&quot;&quot;},{&quot;family&quot;:&quot;Unterthiner&quot;,&quot;given&quot;:&quot;Thomas&quot;,&quot;parse-names&quot;:false,&quot;dropping-particle&quot;:&quot;&quot;,&quot;non-dropping-particle&quot;:&quot;&quot;},{&quot;family&quot;:&quot;Dehghani&quot;,&quot;given&quot;:&quot;Mostafa&quot;,&quot;parse-names&quot;:false,&quot;dropping-particle&quot;:&quot;&quot;,&quot;non-dropping-particle&quot;:&quot;&quot;},{&quot;family&quot;:&quot;Minderer&quot;,&quot;given&quot;:&quot;Matthias&quot;,&quot;parse-names&quot;:false,&quot;dropping-particle&quot;:&quot;&quot;,&quot;non-dropping-particle&quot;:&quot;&quot;},{&quot;family&quot;:&quot;Heigold&quot;,&quot;given&quot;:&quot;Georg&quot;,&quot;parse-names&quot;:false,&quot;dropping-particle&quot;:&quot;&quot;,&quot;non-dropping-particle&quot;:&quot;&quot;},{&quot;family&quot;:&quot;Gelly&quot;,&quot;given&quot;:&quot;Sylvain&quot;,&quot;parse-names&quot;:false,&quot;dropping-particle&quot;:&quot;&quot;,&quot;non-dropping-particle&quot;:&quot;&quot;},{&quot;family&quot;:&quot;Uszkoreit&quot;,&quot;given&quot;:&quot;Jakob&quot;,&quot;parse-names&quot;:false,&quot;dropping-particle&quot;:&quot;&quot;,&quot;non-dropping-particle&quot;:&quot;&quot;},{&quot;family&quot;:&quot;Houlsby&quot;,&quot;given&quot;:&quot;Neil&quot;,&quot;parse-names&quot;:false,&quot;dropping-particle&quot;:&quot;&quot;,&quot;non-dropping-particle&quot;:&quot;&quot;}],&quot;issued&quot;:{&quot;date-parts&quot;:[[2021,6,3]]},&quot;abstract&quot;:&quot;While the Transformer architecture has become the de-facto standard for natural language processing tasks, its applications to computer vision remain limited. In vision, attention is either applied in conjunction with convolutional networks, or used to replace certain components of convolutional networks while keeping their overall structure in place. We show that this reliance on CNNs is not necessary and a pure transformer applied directly to sequences of image patches can perform very well on image classification tasks. When pre-trained on large amounts of data and transferred to multiple mid-sized or small image recognition benchmarks (ImageNet, CIFAR-100, VTAB, etc.), Vision Transformer (ViT) attains excellent results compared to state-of-the-art convolutional networks while requiring substantially fewer computational resources to train.&quot;,&quot;container-title-short&quot;:&quot;&quot;},&quot;isTemporary&quot;:false,&quot;suppress-author&quot;:false,&quot;composite&quot;:false,&quot;author-only&quot;:false}]},{&quot;citationID&quot;:&quot;MENDELEY_CITATION_bd2e97c3-f88e-40aa-ad82-0cf050e45beb&quot;,&quot;properties&quot;:{&quot;noteIndex&quot;:0},&quot;isEdited&quot;:false,&quot;manualOverride&quot;:{&quot;isManuallyOverridden&quot;:false,&quot;citeprocText&quot;:&quot;[38]&quot;,&quot;manualOverrideText&quot;:&quot;&quot;},&quot;citationTag&quot;:&quot;MENDELEY_CITATION_v3_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&quot;,&quot;citationItems&quot;:[{&quot;id&quot;:&quot;161a9669-a46a-3f57-8678-361e9fa94138&quot;,&quot;itemData&quot;:{&quot;type&quot;:&quot;paper-conference&quot;,&quot;id&quot;:&quot;161a9669-a46a-3f57-8678-361e9fa94138&quot;,&quot;title&quot;:&quot;Swin Transformer: Hierarchical Vision Transformer using Shifted Windows&quot;,&quot;author&quot;:[{&quot;family&quot;:&quot;Liu&quot;,&quot;given&quot;:&quot;Ze&quot;,&quot;parse-names&quot;:false,&quot;dropping-particle&quot;:&quot;&quot;,&quot;non-dropping-particle&quot;:&quot;&quot;},{&quot;family&quot;:&quot;Lin&quot;,&quot;given&quot;:&quot;Yutong&quot;,&quot;parse-names&quot;:false,&quot;dropping-particle&quot;:&quot;&quot;,&quot;non-dropping-particle&quot;:&quot;&quot;},{&quot;family&quot;:&quot;Cao&quot;,&quot;given&quot;:&quot;Yue&quot;,&quot;parse-names&quot;:false,&quot;dropping-particle&quot;:&quot;&quot;,&quot;non-dropping-particle&quot;:&quot;&quot;},{&quot;family&quot;:&quot;Hu&quot;,&quot;given&quot;:&quot;Han&quot;,&quot;parse-names&quot;:false,&quot;dropping-particle&quot;:&quot;&quot;,&quot;non-dropping-particle&quot;:&quot;&quot;},{&quot;family&quot;:&quot;Wei&quot;,&quot;given&quot;:&quot;Yixuan&quot;,&quot;parse-names&quot;:false,&quot;dropping-particle&quot;:&quot;&quot;,&quot;non-dropping-particle&quot;:&quot;&quot;},{&quot;family&quot;:&quot;Zhang&quot;,&quot;given&quot;:&quot;Zheng&quot;,&quot;parse-names&quot;:false,&quot;dropping-particle&quot;:&quot;&quot;,&quot;non-dropping-particle&quot;:&quot;&quot;},{&quot;family&quot;:&quot;Lin&quot;,&quot;given&quot;:&quot;Stephen&quot;,&quot;parse-names&quot;:false,&quot;dropping-particle&quot;:&quot;&quot;,&quot;non-dropping-particle&quot;:&quot;&quot;},{&quot;family&quot;:&quot;Guo&quot;,&quot;given&quot;:&quot;Baining&quot;,&quot;parse-names&quot;:false,&quot;dropping-particle&quot;:&quot;&quot;,&quot;non-dropping-particle&quot;:&quot;&quot;}],&quot;container-title&quot;:&quot;2021 IEEE/CVF International Conference on Computer Vision (ICCV)&quot;,&quot;DOI&quot;:&quot;10.1109/ICCV48922.2021.00986&quot;,&quot;ISBN&quot;:&quot;978-1-6654-2812-5&quot;,&quot;issued&quot;:{&quot;date-parts&quot;:[[2021,10]]},&quot;page&quot;:&quot;9992-10002&quot;,&quot;publisher&quot;:&quot;IEEE&quot;,&quot;container-title-short&quot;:&quot;&quot;},&quot;isTemporary&quot;:false,&quot;suppress-author&quot;:false,&quot;composite&quot;:false,&quot;author-only&quot;:false}]},{&quot;citationID&quot;:&quot;MENDELEY_CITATION_1830418c-d6c8-4bbb-bb46-e903ded57690&quot;,&quot;properties&quot;:{&quot;noteIndex&quot;:0},&quot;isEdited&quot;:false,&quot;manualOverride&quot;:{&quot;isManuallyOverridden&quot;:false,&quot;citeprocText&quot;:&quot;[25]&quot;,&quot;manualOverrideText&quot;:&quot;&quot;},&quot;citationTag&quot;:&quot;MENDELEY_CITATION_v3_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&quot;,&quot;citationItems&quot;:[{&quot;id&quot;:&quot;46e5b27d-f8a9-3495-8c58-4fff9bea7def&quot;,&quot;itemData&quot;:{&quot;type&quot;:&quot;report&quot;,&quot;id&quot;:&quot;46e5b27d-f8a9-3495-8c58-4fff9bea7def&quot;,&quot;title&quot;:&quot;DINOv3&quot;,&quot;author&quot;:[{&quot;family&quot;:&quot;Siméoni&quot;,&quot;given&quot;:&quot;Oriane&quot;,&quot;parse-names&quot;:false,&quot;dropping-particle&quot;:&quot;&quot;,&quot;non-dropping-particle&quot;:&quot;&quot;},{&quot;family&quot;:&quot;Vo&quot;,&quot;given&quot;:&quot;Huy&quot;,&quot;parse-names&quot;:false,&quot;dropping-particle&quot;:&quot;V.&quot;,&quot;non-dropping-particle&quot;:&quot;&quot;},{&quot;family&quot;:&quot;Seitzer&quot;,&quot;given&quot;:&quot;Maximilian&quot;,&quot;parse-names&quot;:false,&quot;dropping-particle&quot;:&quot;&quot;,&quot;non-dropping-particle&quot;:&quot;&quot;},{&quot;family&quot;:&quot;Baldassarre&quot;,&quot;given&quot;:&quot;Federico&quot;,&quot;parse-names&quot;:false,&quot;dropping-particle&quot;:&quot;&quot;,&quot;non-dropping-particle&quot;:&quot;&quot;},{&quot;family&quot;:&quot;Oquab&quot;,&quot;given&quot;:&quot;Maxime&quot;,&quot;parse-names&quot;:false,&quot;dropping-particle&quot;:&quot;&quot;,&quot;non-dropping-particle&quot;:&quot;&quot;},{&quot;family&quot;:&quot;Jose&quot;,&quot;given&quot;:&quot;Cijo&quot;,&quot;parse-names&quot;:false,&quot;dropping-particle&quot;:&quot;&quot;,&quot;non-dropping-particle&quot;:&quot;&quot;},{&quot;family&quot;:&quot;Khalidov&quot;,&quot;given&quot;:&quot;Vasil&quot;,&quot;parse-names&quot;:false,&quot;dropping-particle&quot;:&quot;&quot;,&quot;non-dropping-particle&quot;:&quot;&quot;},{&quot;family&quot;:&quot;Szafraniec&quot;,&quot;given&quot;:&quot;Marc&quot;,&quot;parse-names&quot;:false,&quot;dropping-particle&quot;:&quot;&quot;,&quot;non-dropping-particle&quot;:&quot;&quot;},{&quot;family&quot;:&quot;Yi&quot;,&quot;given&quot;:&quot;Seungeun&quot;,&quot;parse-names&quot;:false,&quot;dropping-particle&quot;:&quot;&quot;,&quot;non-dropping-particle&quot;:&quot;&quot;},{&quot;family&quot;:&quot;Ramamonjisoa&quot;,&quot;given&quot;:&quot;Michaël&quot;,&quot;parse-names&quot;:false,&quot;dropping-particle&quot;:&quot;&quot;,&quot;non-dropping-particle&quot;:&quot;&quot;},{&quot;family&quot;:&quot;Massa&quot;,&quot;given&quot;:&quot;Francisco&quot;,&quot;parse-names&quot;:false,&quot;dropping-particle&quot;:&quot;&quot;,&quot;non-dropping-particle&quot;:&quot;&quot;},{&quot;family&quot;:&quot;Haziza&quot;,&quot;given&quot;:&quot;Daniel&quot;,&quot;parse-names&quot;:false,&quot;dropping-particle&quot;:&quot;&quot;,&quot;non-dropping-particle&quot;:&quot;&quot;},{&quot;family&quot;:&quot;Wehrstedt&quot;,&quot;given&quot;:&quot;Luca&quot;,&quot;parse-names&quot;:false,&quot;dropping-particle&quot;:&quot;&quot;,&quot;non-dropping-particle&quot;:&quot;&quot;},{&quot;family&quot;:&quot;Wang&quot;,&quot;given&quot;:&quot;Jianyuan&quot;,&quot;parse-names&quot;:false,&quot;dropping-particle&quot;:&quot;&quot;,&quot;non-dropping-particle&quot;:&quot;&quot;},{&quot;family&quot;:&quot;Darcet&quot;,&quot;given&quot;:&quot;Timothée&quot;,&quot;parse-names&quot;:false,&quot;dropping-particle&quot;:&quot;&quot;,&quot;non-dropping-particle&quot;:&quot;&quot;},{&quot;family&quot;:&quot;Moutakanni&quot;,&quot;given&quot;:&quot;Théo&quot;,&quot;parse-names&quot;:false,&quot;dropping-particle&quot;:&quot;&quot;,&quot;non-dropping-particle&quot;:&quot;&quot;},{&quot;family&quot;:&quot;Sentana&quot;,&quot;given&quot;:&quot;Leonel&quot;,&quot;parse-names&quot;:false,&quot;dropping-particle&quot;:&quot;&quot;,&quot;non-dropping-particle&quot;:&quot;&quot;},{&quot;family&quot;:&quot;Roberts&quot;,&quot;given&quot;:&quot;Claire&quot;,&quot;parse-names&quot;:false,&quot;dropping-particle&quot;:&quot;&quot;,&quot;non-dropping-particle&quot;:&quot;&quot;},{&quot;family&quot;:&quot;Vedaldi&quot;,&quot;given&quot;:&quot;Andrea&quot;,&quot;parse-names&quot;:false,&quot;dropping-particle&quot;:&quot;&quot;,&quot;non-dropping-particle&quot;:&quot;&quot;},{&quot;family&quot;:&quot;Tolan&quot;,&quot;given&quot;:&quot;Jamie&quot;,&quot;parse-names&quot;:false,&quot;dropping-particle&quot;:&quot;&quot;,&quot;non-dropping-particle&quot;:&quot;&quot;},{&quot;family&quot;:&quot;Brandt&quot;,&quot;given&quot;:&quot;John&quot;,&quot;parse-names&quot;:false,&quot;dropping-particle&quot;:&quot;&quot;,&quot;non-dropping-particle&quot;:&quot;&quot;},{&quot;family&quot;:&quot;Couprie&quot;,&quot;given&quot;:&quot;Camille&quot;,&quot;parse-names&quot;:false,&quot;dropping-particle&quot;:&quot;&quot;,&quot;non-dropping-particle&quot;:&quot;&quot;},{&quot;family&quot;:&quot;Mairal&quot;,&quot;given&quot;:&quot;Julien&quot;,&quot;parse-names&quot;:false,&quot;dropping-particle&quot;:&quot;&quot;,&quot;non-dropping-particle&quot;:&quot;&quot;},{&quot;family&quot;:&quot;Jégou&quot;,&quot;given&quot;:&quot;Hervé&quot;,&quot;parse-names&quot;:false,&quot;dropping-particle&quot;:&quot;&quot;,&quot;non-dropping-particle&quot;:&quot;&quot;},{&quot;family&quot;:&quot;Labatut&quot;,&quot;given&quot;:&quot;Patrick&quot;,&quot;parse-names&quot;:false,&quot;dropping-particle&quot;:&quot;&quot;,&quot;non-dropping-particle&quot;:&quot;&quot;},{&quot;family&quot;:&quot;Bojanowski&quot;,&quot;given&quot;:&quot;Piotr&quot;,&quot;parse-names&quot;:false,&quot;dropping-particle&quot;:&quot;&quot;,&quot;non-dropping-particle&quot;:&quot;&quot;}],&quot;issued&quot;:{&quot;date-parts&quot;:[[2025]]},&quot;container-title-short&quot;:&quot;&quot;},&quot;isTemporary&quot;:false,&quot;suppress-author&quot;:false,&quot;composite&quot;:false,&quot;author-only&quot;:false}]},{&quot;citationID&quot;:&quot;MENDELEY_CITATION_6ab9e144-839c-4c60-b8a5-ff964602948c&quot;,&quot;properties&quot;:{&quot;noteIndex&quot;:0},&quot;isEdited&quot;:false,&quot;manualOverride&quot;:{&quot;isManuallyOverridden&quot;:false,&quot;citeprocText&quot;:&quot;[26]&quot;,&quot;manualOverrideText&quot;:&quot;&quot;},&quot;citationTag&quot;:&quot;MENDELEY_CITATION_v3_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&quot;,&quot;citationItems&quot;:[{&quot;id&quot;:&quot;2c5a8ac7-564a-337e-adba-3e21fcf7dbc3&quot;,&quot;itemData&quot;:{&quot;type&quot;:&quot;article-journal&quot;,&quot;id&quot;:&quot;2c5a8ac7-564a-337e-adba-3e21fcf7dbc3&quot;,&quot;title&quot;:&quot;MATANet: A Multi-context Attention and Taxonomy-Aware Network for Fine-Grained Underwater Recognition of Marine Species&quot;,&quot;author&quot;:[{&quot;family&quot;:&quot;Lee&quot;,&quot;given&quot;:&quot;Donghwan&quot;,&quot;parse-names&quot;:false,&quot;dropping-particle&quot;:&quot;&quot;,&quot;non-dropping-particle&quot;:&quot;&quot;},{&quot;family&quot;:&quot;Kim&quot;,&quot;given&quot;:&quot;Byeongjin&quot;,&quot;parse-names&quot;:false,&quot;dropping-particle&quot;:&quot;&quot;,&quot;non-dropping-particle&quot;:&quot;&quot;},{&quot;family&quot;:&quot;Kim&quot;,&quot;given&quot;:&quot;Geunhee&quot;,&quot;parse-names&quot;:false,&quot;dropping-particle&quot;:&quot;&quot;,&quot;non-dropping-particle&quot;:&quot;&quot;},{&quot;family&quot;:&quot;Kwon&quot;,&quot;given&quot;:&quot;Hyukjin&quot;,&quot;parse-names&quot;:false,&quot;dropping-particle&quot;:&quot;&quot;,&quot;non-dropping-particle&quot;:&quot;&quot;},{&quot;family&quot;:&quot;Maeng&quot;,&quot;given&quot;:&quot;Nahyeon&quot;,&quot;parse-names&quot;:false,&quot;dropping-particle&quot;:&quot;&quot;,&quot;non-dropping-particle&quot;:&quot;&quot;},{&quot;family&quot;:&quot;Kim&quot;,&quot;given&quot;:&quot;Wooju&quot;,&quot;parse-names&quot;:false,&quot;dropping-particle&quot;:&quot;&quot;,&quot;non-dropping-particle&quot;:&quot;&quot;}],&quot;container-title&quot;:&quot;arXiv&quot;,&quot;container-title-short&quot;:&quot;ArXiv&quot;,&quot;issued&quot;:{&quot;date-parts&quot;:[[2026]]}},&quot;isTemporary&quot;:false,&quot;suppress-author&quot;:false,&quot;composite&quot;:false,&quot;author-only&quot;:false}]},{&quot;citationID&quot;:&quot;MENDELEY_CITATION_dbedc035-210e-4853-8344-31828976fcfd&quot;,&quot;properties&quot;:{&quot;noteIndex&quot;:0},&quot;isEdited&quot;:false,&quot;manualOverride&quot;:{&quot;isManuallyOverridden&quot;:false,&quot;citeprocText&quot;:&quot;[26]&quot;,&quot;manualOverrideText&quot;:&quot;&quot;},&quot;citationTag&quot;:&quot;MENDELEY_CITATION_v3_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&quot;,&quot;citationItems&quot;:[{&quot;id&quot;:&quot;2c5a8ac7-564a-337e-adba-3e21fcf7dbc3&quot;,&quot;itemData&quot;:{&quot;type&quot;:&quot;article-journal&quot;,&quot;id&quot;:&quot;2c5a8ac7-564a-337e-adba-3e21fcf7dbc3&quot;,&quot;title&quot;:&quot;MATANet: A Multi-context Attention and Taxonomy-Aware Network for Fine-Grained Underwater Recognition of Marine Species&quot;,&quot;author&quot;:[{&quot;family&quot;:&quot;Lee&quot;,&quot;given&quot;:&quot;Donghwan&quot;,&quot;parse-names&quot;:false,&quot;dropping-particle&quot;:&quot;&quot;,&quot;non-dropping-particle&quot;:&quot;&quot;},{&quot;family&quot;:&quot;Kim&quot;,&quot;given&quot;:&quot;Byeongjin&quot;,&quot;parse-names&quot;:false,&quot;dropping-particle&quot;:&quot;&quot;,&quot;non-dropping-particle&quot;:&quot;&quot;},{&quot;family&quot;:&quot;Kim&quot;,&quot;given&quot;:&quot;Geunhee&quot;,&quot;parse-names&quot;:false,&quot;dropping-particle&quot;:&quot;&quot;,&quot;non-dropping-particle&quot;:&quot;&quot;},{&quot;family&quot;:&quot;Kwon&quot;,&quot;given&quot;:&quot;Hyukjin&quot;,&quot;parse-names&quot;:false,&quot;dropping-particle&quot;:&quot;&quot;,&quot;non-dropping-particle&quot;:&quot;&quot;},{&quot;family&quot;:&quot;Maeng&quot;,&quot;given&quot;:&quot;Nahyeon&quot;,&quot;parse-names&quot;:false,&quot;dropping-particle&quot;:&quot;&quot;,&quot;non-dropping-particle&quot;:&quot;&quot;},{&quot;family&quot;:&quot;Kim&quot;,&quot;given&quot;:&quot;Wooju&quot;,&quot;parse-names&quot;:false,&quot;dropping-particle&quot;:&quot;&quot;,&quot;non-dropping-particle&quot;:&quot;&quot;}],&quot;container-title&quot;:&quot;arXiv&quot;,&quot;container-title-short&quot;:&quot;ArXiv&quot;,&quot;issued&quot;:{&quot;date-parts&quot;:[[2026]]}},&quot;isTemporary&quot;:false,&quot;suppress-author&quot;:false,&quot;composite&quot;:false,&quot;author-only&quot;:false}]},{&quot;citationID&quot;:&quot;MENDELEY_CITATION_0f5e7205-ca2f-4da2-b9e7-93e373d625be&quot;,&quot;properties&quot;:{&quot;noteIndex&quot;:0},&quot;isEdited&quot;:false,&quot;manualOverride&quot;:{&quot;isManuallyOverridden&quot;:false,&quot;citeprocText&quot;:&quot;[26]&quot;,&quot;manualOverrideText&quot;:&quot;&quot;},&quot;citationTag&quot;:&quot;MENDELEY_CITATION_v3_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&quot;,&quot;citationItems&quot;:[{&quot;id&quot;:&quot;2c5a8ac7-564a-337e-adba-3e21fcf7dbc3&quot;,&quot;itemData&quot;:{&quot;type&quot;:&quot;article-journal&quot;,&quot;id&quot;:&quot;2c5a8ac7-564a-337e-adba-3e21fcf7dbc3&quot;,&quot;title&quot;:&quot;MATANet: A Multi-context Attention and Taxonomy-Aware Network for Fine-Grained Underwater Recognition of Marine Species&quot;,&quot;author&quot;:[{&quot;family&quot;:&quot;Lee&quot;,&quot;given&quot;:&quot;Donghwan&quot;,&quot;parse-names&quot;:false,&quot;dropping-particle&quot;:&quot;&quot;,&quot;non-dropping-particle&quot;:&quot;&quot;},{&quot;family&quot;:&quot;Kim&quot;,&quot;given&quot;:&quot;Byeongjin&quot;,&quot;parse-names&quot;:false,&quot;dropping-particle&quot;:&quot;&quot;,&quot;non-dropping-particle&quot;:&quot;&quot;},{&quot;family&quot;:&quot;Kim&quot;,&quot;given&quot;:&quot;Geunhee&quot;,&quot;parse-names&quot;:false,&quot;dropping-particle&quot;:&quot;&quot;,&quot;non-dropping-particle&quot;:&quot;&quot;},{&quot;family&quot;:&quot;Kwon&quot;,&quot;given&quot;:&quot;Hyukjin&quot;,&quot;parse-names&quot;:false,&quot;dropping-particle&quot;:&quot;&quot;,&quot;non-dropping-particle&quot;:&quot;&quot;},{&quot;family&quot;:&quot;Maeng&quot;,&quot;given&quot;:&quot;Nahyeon&quot;,&quot;parse-names&quot;:false,&quot;dropping-particle&quot;:&quot;&quot;,&quot;non-dropping-particle&quot;:&quot;&quot;},{&quot;family&quot;:&quot;Kim&quot;,&quot;given&quot;:&quot;Wooju&quot;,&quot;parse-names&quot;:false,&quot;dropping-particle&quot;:&quot;&quot;,&quot;non-dropping-particle&quot;:&quot;&quot;}],&quot;container-title&quot;:&quot;arXiv&quot;,&quot;container-title-short&quot;:&quot;ArXiv&quot;,&quot;issued&quot;:{&quot;date-parts&quot;:[[2026]]}},&quot;isTemporary&quot;:false,&quot;suppress-author&quot;:false,&quot;composite&quot;:false,&quot;author-only&quot;:false}]},{&quot;citationID&quot;:&quot;MENDELEY_CITATION_ed701f9e-48b1-487d-844b-706a5cda4547&quot;,&quot;properties&quot;:{&quot;noteIndex&quot;:0},&quot;isEdited&quot;:false,&quot;manualOverride&quot;:{&quot;isManuallyOverridden&quot;:false,&quot;citeprocText&quot;:&quot;[25]&quot;,&quot;manualOverrideText&quot;:&quot;&quot;},&quot;citationTag&quot;:&quot;MENDELEY_CITATION_v3_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&quot;,&quot;citationItems&quot;:[{&quot;id&quot;:&quot;46e5b27d-f8a9-3495-8c58-4fff9bea7def&quot;,&quot;itemData&quot;:{&quot;type&quot;:&quot;report&quot;,&quot;id&quot;:&quot;46e5b27d-f8a9-3495-8c58-4fff9bea7def&quot;,&quot;title&quot;:&quot;DINOv3&quot;,&quot;author&quot;:[{&quot;family&quot;:&quot;Siméoni&quot;,&quot;given&quot;:&quot;Oriane&quot;,&quot;parse-names&quot;:false,&quot;dropping-particle&quot;:&quot;&quot;,&quot;non-dropping-particle&quot;:&quot;&quot;},{&quot;family&quot;:&quot;Vo&quot;,&quot;given&quot;:&quot;Huy&quot;,&quot;parse-names&quot;:false,&quot;dropping-particle&quot;:&quot;V.&quot;,&quot;non-dropping-particle&quot;:&quot;&quot;},{&quot;family&quot;:&quot;Seitzer&quot;,&quot;given&quot;:&quot;Maximilian&quot;,&quot;parse-names&quot;:false,&quot;dropping-particle&quot;:&quot;&quot;,&quot;non-dropping-particle&quot;:&quot;&quot;},{&quot;family&quot;:&quot;Baldassarre&quot;,&quot;given&quot;:&quot;Federico&quot;,&quot;parse-names&quot;:false,&quot;dropping-particle&quot;:&quot;&quot;,&quot;non-dropping-particle&quot;:&quot;&quot;},{&quot;family&quot;:&quot;Oquab&quot;,&quot;given&quot;:&quot;Maxime&quot;,&quot;parse-names&quot;:false,&quot;dropping-particle&quot;:&quot;&quot;,&quot;non-dropping-particle&quot;:&quot;&quot;},{&quot;family&quot;:&quot;Jose&quot;,&quot;given&quot;:&quot;Cijo&quot;,&quot;parse-names&quot;:false,&quot;dropping-particle&quot;:&quot;&quot;,&quot;non-dropping-particle&quot;:&quot;&quot;},{&quot;family&quot;:&quot;Khalidov&quot;,&quot;given&quot;:&quot;Vasil&quot;,&quot;parse-names&quot;:false,&quot;dropping-particle&quot;:&quot;&quot;,&quot;non-dropping-particle&quot;:&quot;&quot;},{&quot;family&quot;:&quot;Szafraniec&quot;,&quot;given&quot;:&quot;Marc&quot;,&quot;parse-names&quot;:false,&quot;dropping-particle&quot;:&quot;&quot;,&quot;non-dropping-particle&quot;:&quot;&quot;},{&quot;family&quot;:&quot;Yi&quot;,&quot;given&quot;:&quot;Seungeun&quot;,&quot;parse-names&quot;:false,&quot;dropping-particle&quot;:&quot;&quot;,&quot;non-dropping-particle&quot;:&quot;&quot;},{&quot;family&quot;:&quot;Ramamonjisoa&quot;,&quot;given&quot;:&quot;Michaël&quot;,&quot;parse-names&quot;:false,&quot;dropping-particle&quot;:&quot;&quot;,&quot;non-dropping-particle&quot;:&quot;&quot;},{&quot;family&quot;:&quot;Massa&quot;,&quot;given&quot;:&quot;Francisco&quot;,&quot;parse-names&quot;:false,&quot;dropping-particle&quot;:&quot;&quot;,&quot;non-dropping-particle&quot;:&quot;&quot;},{&quot;family&quot;:&quot;Haziza&quot;,&quot;given&quot;:&quot;Daniel&quot;,&quot;parse-names&quot;:false,&quot;dropping-particle&quot;:&quot;&quot;,&quot;non-dropping-particle&quot;:&quot;&quot;},{&quot;family&quot;:&quot;Wehrstedt&quot;,&quot;given&quot;:&quot;Luca&quot;,&quot;parse-names&quot;:false,&quot;dropping-particle&quot;:&quot;&quot;,&quot;non-dropping-particle&quot;:&quot;&quot;},{&quot;family&quot;:&quot;Wang&quot;,&quot;given&quot;:&quot;Jianyuan&quot;,&quot;parse-names&quot;:false,&quot;dropping-particle&quot;:&quot;&quot;,&quot;non-dropping-particle&quot;:&quot;&quot;},{&quot;family&quot;:&quot;Darcet&quot;,&quot;given&quot;:&quot;Timothée&quot;,&quot;parse-names&quot;:false,&quot;dropping-particle&quot;:&quot;&quot;,&quot;non-dropping-particle&quot;:&quot;&quot;},{&quot;family&quot;:&quot;Moutakanni&quot;,&quot;given&quot;:&quot;Théo&quot;,&quot;parse-names&quot;:false,&quot;dropping-particle&quot;:&quot;&quot;,&quot;non-dropping-particle&quot;:&quot;&quot;},{&quot;family&quot;:&quot;Sentana&quot;,&quot;given&quot;:&quot;Leonel&quot;,&quot;parse-names&quot;:false,&quot;dropping-particle&quot;:&quot;&quot;,&quot;non-dropping-particle&quot;:&quot;&quot;},{&quot;family&quot;:&quot;Roberts&quot;,&quot;given&quot;:&quot;Claire&quot;,&quot;parse-names&quot;:false,&quot;dropping-particle&quot;:&quot;&quot;,&quot;non-dropping-particle&quot;:&quot;&quot;},{&quot;family&quot;:&quot;Vedaldi&quot;,&quot;given&quot;:&quot;Andrea&quot;,&quot;parse-names&quot;:false,&quot;dropping-particle&quot;:&quot;&quot;,&quot;non-dropping-particle&quot;:&quot;&quot;},{&quot;family&quot;:&quot;Tolan&quot;,&quot;given&quot;:&quot;Jamie&quot;,&quot;parse-names&quot;:false,&quot;dropping-particle&quot;:&quot;&quot;,&quot;non-dropping-particle&quot;:&quot;&quot;},{&quot;family&quot;:&quot;Brandt&quot;,&quot;given&quot;:&quot;John&quot;,&quot;parse-names&quot;:false,&quot;dropping-particle&quot;:&quot;&quot;,&quot;non-dropping-particle&quot;:&quot;&quot;},{&quot;family&quot;:&quot;Couprie&quot;,&quot;given&quot;:&quot;Camille&quot;,&quot;parse-names&quot;:false,&quot;dropping-particle&quot;:&quot;&quot;,&quot;non-dropping-particle&quot;:&quot;&quot;},{&quot;family&quot;:&quot;Mairal&quot;,&quot;given&quot;:&quot;Julien&quot;,&quot;parse-names&quot;:false,&quot;dropping-particle&quot;:&quot;&quot;,&quot;non-dropping-particle&quot;:&quot;&quot;},{&quot;family&quot;:&quot;Jégou&quot;,&quot;given&quot;:&quot;Hervé&quot;,&quot;parse-names&quot;:false,&quot;dropping-particle&quot;:&quot;&quot;,&quot;non-dropping-particle&quot;:&quot;&quot;},{&quot;family&quot;:&quot;Labatut&quot;,&quot;given&quot;:&quot;Patrick&quot;,&quot;parse-names&quot;:false,&quot;dropping-particle&quot;:&quot;&quot;,&quot;non-dropping-particle&quot;:&quot;&quot;},{&quot;family&quot;:&quot;Bojanowski&quot;,&quot;given&quot;:&quot;Piotr&quot;,&quot;parse-names&quot;:false,&quot;dropping-particle&quot;:&quot;&quot;,&quot;non-dropping-particle&quot;:&quot;&quot;}],&quot;issued&quot;:{&quot;date-parts&quot;:[[2025]]},&quot;container-title-short&quot;:&quot;&quot;},&quot;isTemporary&quot;:false,&quot;suppress-author&quot;:false,&quot;composite&quot;:false,&quot;author-only&quot;:false}]},{&quot;citationID&quot;:&quot;MENDELEY_CITATION_978e5347-dc91-494d-8a76-18baa1fb1cee&quot;,&quot;properties&quot;:{&quot;noteIndex&quot;:0},&quot;isEdited&quot;:false,&quot;manualOverride&quot;:{&quot;isManuallyOverridden&quot;:false,&quot;citeprocText&quot;:&quot;[39]&quot;,&quot;manualOverrideText&quot;:&quot;&quot;},&quot;citationTag&quot;:&quot;MENDELEY_CITATION_v3_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&quot;,&quot;citationItems&quot;:[{&quot;id&quot;:&quot;43b6b7a5-e3ae-3ae5-9e54-5849e12009d2&quot;,&quot;itemData&quot;:{&quot;type&quot;:&quot;paper-conference&quot;,&quot;id&quot;:&quot;43b6b7a5-e3ae-3ae5-9e54-5849e12009d2&quot;,&quot;title&quot;:&quot;Deep Residual Learning for Image Recognition&quot;,&quot;author&quot;:[{&quot;family&quot;:&quot;He&quot;,&quot;given&quot;:&quot;Kaiming&quot;,&quot;parse-names&quot;:false,&quot;dropping-particle&quot;:&quot;&quot;,&quot;non-dropping-particle&quot;:&quot;&quot;},{&quot;family&quot;:&quot;Zhang&quot;,&quot;given&quot;:&quot;Xiangyu&quot;,&quot;parse-names&quot;:false,&quot;dropping-particle&quot;:&quot;&quot;,&quot;non-dropping-particle&quot;:&quot;&quot;},{&quot;family&quot;:&quot;Ren&quot;,&quot;given&quot;:&quot;Shaoqing&quot;,&quot;parse-names&quot;:false,&quot;dropping-particle&quot;:&quot;&quot;,&quot;non-dropping-particle&quot;:&quot;&quot;},{&quot;family&quot;:&quot;Sun&quot;,&quot;given&quot;:&quot;Jian&quot;,&quot;parse-names&quot;:false,&quot;dropping-particle&quot;:&quot;&quot;,&quot;non-dropping-particle&quot;:&quot;&quot;}],&quot;container-title&quot;:&quot;2016 IEEE Conference on Computer Vision and Pattern Recognition (CVPR)&quot;,&quot;DOI&quot;:&quot;10.1109/CVPR.2016.90&quot;,&quot;ISBN&quot;:&quot;978-1-4673-8851-1&quot;,&quot;issued&quot;:{&quot;date-parts&quot;:[[2016,6]]},&quot;page&quot;:&quot;770-778&quot;,&quot;publisher&quot;:&quot;IEEE&quot;,&quot;container-title-short&quot;:&quot;&quot;},&quot;isTemporary&quot;:false,&quot;suppress-author&quot;:false,&quot;composite&quot;:false,&quot;author-only&quot;:false}]},{&quot;citationID&quot;:&quot;MENDELEY_CITATION_4c8994c5-c295-4593-9e8a-ecb693afb417&quot;,&quot;properties&quot;:{&quot;noteIndex&quot;:0},&quot;isEdited&quot;:false,&quot;manualOverride&quot;:{&quot;isManuallyOverridden&quot;:false,&quot;citeprocText&quot;:&quot;[40]&quot;,&quot;manualOverrideText&quot;:&quot;&quot;},&quot;citationTag&quot;:&quot;MENDELEY_CITATION_v3_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&quot;,&quot;citationItems&quot;:[{&quot;id&quot;:&quot;b690f43b-96dd-3939-b090-856fa682855d&quot;,&quot;itemData&quot;:{&quot;type&quot;:&quot;article-journal&quot;,&quot;id&quot;:&quot;b690f43b-96dd-3939-b090-856fa682855d&quot;,&quot;title&quot;:&quot;EfficientNetV2: Smaller Models and Faster Training&quot;,&quot;author&quot;:[{&quot;family&quot;:&quot;Tan&quot;,&quot;given&quot;:&quot;Mingxing&quot;,&quot;parse-names&quot;:false,&quot;dropping-particle&quot;:&quot;&quot;,&quot;non-dropping-particle&quot;:&quot;&quot;},{&quot;family&quot;:&quot;Le&quot;,&quot;given&quot;:&quot;Quoc&quot;,&quot;parse-names&quot;:false,&quot;dropping-particle&quot;:&quot;V.&quot;,&quot;non-dropping-particle&quot;:&quot;&quot;}],&quot;issued&quot;:{&quot;date-parts&quot;:[[2021,6,23]]},&quot;abstract&quot;:&quot;This paper introduces EfficientNetV2, a new family of convolutional networks that have faster training speed and better parameter efficiency than previous models. To develop this family of models, we use a combination of training-aware neural architecture search and scaling, to jointly optimize training speed and parameter efficiency. The models were searched from the search space enriched with new ops such as Fused-MBConv. Our experiments show that EfficientNetV2 models train much faster than state-of-the-art models while being up to 6.8x smaller. Our training can be further sped up by progressively increasing the image size during training, but it often causes a drop in accuracy. To compensate for this accuracy drop, we propose to adaptively adjust regularization (e.g., dropout and data augmentation) as well, such that we can achieve both fast training and good accuracy. With progressive learning, our EfficientNetV2 significantly outperforms previous models on ImageNet and CIFAR/Cars/Flowers datasets. By pretraining on the same ImageNet21k, our EfficientNetV2 achieves 87.3% top-1 accuracy on ImageNet ILSVRC2012, outperforming the recent ViT by 2.0% accuracy while training 5x-11x faster using the same computing resources. Code will be available at https://github.com/google/automl/tree/master/efficientnetv2.&quot;,&quot;container-title-short&quot;:&quot;&quot;},&quot;isTemporary&quot;:false,&quot;suppress-author&quot;:false,&quot;composite&quot;:false,&quot;author-only&quot;:false}]},{&quot;citationID&quot;:&quot;MENDELEY_CITATION_70d88cbd-7541-49cb-a28e-44c453d8c03a&quot;,&quot;properties&quot;:{&quot;noteIndex&quot;:0},&quot;isEdited&quot;:false,&quot;manualOverride&quot;:{&quot;isManuallyOverridden&quot;:false,&quot;citeprocText&quot;:&quot;[41]&quot;,&quot;manualOverrideText&quot;:&quot;&quot;},&quot;citationTag&quot;:&quot;MENDELEY_CITATION_v3_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&quot;,&quot;citationItems&quot;:[{&quot;id&quot;:&quot;a0889443-2caa-39d2-a670-ddcf1c7f0a5b&quot;,&quot;itemData&quot;:{&quot;type&quot;:&quot;paper-conference&quot;,&quot;id&quot;:&quot;a0889443-2caa-39d2-a670-ddcf1c7f0a5b&quot;,&quot;title&quot;:&quot;A ConvNet for the 2020s&quot;,&quot;author&quot;:[{&quot;family&quot;:&quot;Liu&quot;,&quot;given&quot;:&quot;Zhuang&quot;,&quot;parse-names&quot;:false,&quot;dropping-particle&quot;:&quot;&quot;,&quot;non-dropping-particle&quot;:&quot;&quot;},{&quot;family&quot;:&quot;Mao&quot;,&quot;given&quot;:&quot;Hanzi&quot;,&quot;parse-names&quot;:false,&quot;dropping-particle&quot;:&quot;&quot;,&quot;non-dropping-particle&quot;:&quot;&quot;},{&quot;family&quot;:&quot;Wu&quot;,&quot;given&quot;:&quot;Chao-Yuan&quot;,&quot;parse-names&quot;:false,&quot;dropping-particle&quot;:&quot;&quot;,&quot;non-dropping-particle&quot;:&quot;&quot;},{&quot;family&quot;:&quot;Feichtenhofer&quot;,&quot;given&quot;:&quot;Christoph&quot;,&quot;parse-names&quot;:false,&quot;dropping-particle&quot;:&quot;&quot;,&quot;non-dropping-particle&quot;:&quot;&quot;},{&quot;family&quot;:&quot;Darrell&quot;,&quot;given&quot;:&quot;Trevor&quot;,&quot;parse-names&quot;:false,&quot;dropping-particle&quot;:&quot;&quot;,&quot;non-dropping-particle&quot;:&quot;&quot;},{&quot;family&quot;:&quot;Xie&quot;,&quot;given&quot;:&quot;Saining&quot;,&quot;parse-names&quot;:false,&quot;dropping-particle&quot;:&quot;&quot;,&quot;non-dropping-particle&quot;:&quot;&quot;}],&quot;container-title&quot;:&quot;2022 IEEE/CVF Conference on Computer Vision and Pattern Recognition (CVPR)&quot;,&quot;DOI&quot;:&quot;10.1109/CVPR52688.2022.01167&quot;,&quot;ISBN&quot;:&quot;978-1-6654-6946-3&quot;,&quot;issued&quot;:{&quot;date-parts&quot;:[[2022,6]]},&quot;page&quot;:&quot;11966-11976&quot;,&quot;publisher&quot;:&quot;IEEE&quot;,&quot;container-title-short&quot;:&quot;&quot;},&quot;isTemporary&quot;:false,&quot;suppress-author&quot;:false,&quot;composite&quot;:false,&quot;author-only&quot;:false}]},{&quot;citationID&quot;:&quot;MENDELEY_CITATION_75b2414d-41d3-4493-8e23-e6093c4af75b&quot;,&quot;properties&quot;:{&quot;noteIndex&quot;:0},&quot;isEdited&quot;:false,&quot;manualOverride&quot;:{&quot;isManuallyOverridden&quot;:false,&quot;citeprocText&quot;:&quot;[36]&quot;,&quot;manualOverrideText&quot;:&quot;&quot;},&quot;citationTag&quot;:&quot;MENDELEY_CITATION_v3_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&quot;,&quot;citationItems&quot;:[{&quot;id&quot;:&quot;5ec8b92f-765f-35f0-a1eb-e3b089601fe7&quot;,&quot;itemData&quot;:{&quot;type&quot;:&quot;article-journal&quot;,&quot;id&quot;:&quot;5ec8b92f-765f-35f0-a1eb-e3b089601fe7&quot;,&quot;title&quot;:&quot;An Image is Worth 16x16 Words: Transformers for Image Recognition at Scale&quot;,&quot;author&quot;:[{&quot;family&quot;:&quot;Dosovitskiy&quot;,&quot;given&quot;:&quot;Alexey&quot;,&quot;parse-names&quot;:false,&quot;dropping-particle&quot;:&quot;&quot;,&quot;non-dropping-particle&quot;:&quot;&quot;},{&quot;family&quot;:&quot;Beyer&quot;,&quot;given&quot;:&quot;Lucas&quot;,&quot;parse-names&quot;:false,&quot;dropping-particle&quot;:&quot;&quot;,&quot;non-dropping-particle&quot;:&quot;&quot;},{&quot;family&quot;:&quot;Kolesnikov&quot;,&quot;given&quot;:&quot;Alexander&quot;,&quot;parse-names&quot;:false,&quot;dropping-particle&quot;:&quot;&quot;,&quot;non-dropping-particle&quot;:&quot;&quot;},{&quot;family&quot;:&quot;Weissenborn&quot;,&quot;given&quot;:&quot;Dirk&quot;,&quot;parse-names&quot;:false,&quot;dropping-particle&quot;:&quot;&quot;,&quot;non-dropping-particle&quot;:&quot;&quot;},{&quot;family&quot;:&quot;Zhai&quot;,&quot;given&quot;:&quot;Xiaohua&quot;,&quot;parse-names&quot;:false,&quot;dropping-particle&quot;:&quot;&quot;,&quot;non-dropping-particle&quot;:&quot;&quot;},{&quot;family&quot;:&quot;Unterthiner&quot;,&quot;given&quot;:&quot;Thomas&quot;,&quot;parse-names&quot;:false,&quot;dropping-particle&quot;:&quot;&quot;,&quot;non-dropping-particle&quot;:&quot;&quot;},{&quot;family&quot;:&quot;Dehghani&quot;,&quot;given&quot;:&quot;Mostafa&quot;,&quot;parse-names&quot;:false,&quot;dropping-particle&quot;:&quot;&quot;,&quot;non-dropping-particle&quot;:&quot;&quot;},{&quot;family&quot;:&quot;Minderer&quot;,&quot;given&quot;:&quot;Matthias&quot;,&quot;parse-names&quot;:false,&quot;dropping-particle&quot;:&quot;&quot;,&quot;non-dropping-particle&quot;:&quot;&quot;},{&quot;family&quot;:&quot;Heigold&quot;,&quot;given&quot;:&quot;Georg&quot;,&quot;parse-names&quot;:false,&quot;dropping-particle&quot;:&quot;&quot;,&quot;non-dropping-particle&quot;:&quot;&quot;},{&quot;family&quot;:&quot;Gelly&quot;,&quot;given&quot;:&quot;Sylvain&quot;,&quot;parse-names&quot;:false,&quot;dropping-particle&quot;:&quot;&quot;,&quot;non-dropping-particle&quot;:&quot;&quot;},{&quot;family&quot;:&quot;Uszkoreit&quot;,&quot;given&quot;:&quot;Jakob&quot;,&quot;parse-names&quot;:false,&quot;dropping-particle&quot;:&quot;&quot;,&quot;non-dropping-particle&quot;:&quot;&quot;},{&quot;family&quot;:&quot;Houlsby&quot;,&quot;given&quot;:&quot;Neil&quot;,&quot;parse-names&quot;:false,&quot;dropping-particle&quot;:&quot;&quot;,&quot;non-dropping-particle&quot;:&quot;&quot;}],&quot;issued&quot;:{&quot;date-parts&quot;:[[2021,6,3]]},&quot;abstract&quot;:&quot;While the Transformer architecture has become the de-facto standard for natural language processing tasks, its applications to computer vision remain limited. In vision, attention is either applied in conjunction with convolutional networks, or used to replace certain components of convolutional networks while keeping their overall structure in place. We show that this reliance on CNNs is not necessary and a pure transformer applied directly to sequences of image patches can perform very well on image classification tasks. When pre-trained on large amounts of data and transferred to multiple mid-sized or small image recognition benchmarks (ImageNet, CIFAR-100, VTAB, etc.), Vision Transformer (ViT) attains excellent results compared to state-of-the-art convolutional networks while requiring substantially fewer computational resources to train.&quot;,&quot;container-title-short&quot;:&quot;&quot;},&quot;isTemporary&quot;:false,&quot;suppress-author&quot;:false,&quot;composite&quot;:false,&quot;author-only&quot;:false}]},{&quot;citationID&quot;:&quot;MENDELEY_CITATION_e223adcc-ef66-4479-82e3-c0d470eb7dbe&quot;,&quot;properties&quot;:{&quot;noteIndex&quot;:0},&quot;isEdited&quot;:false,&quot;manualOverride&quot;:{&quot;isManuallyOverridden&quot;:false,&quot;citeprocText&quot;:&quot;[38]&quot;,&quot;manualOverrideText&quot;:&quot;&quot;},&quot;citationTag&quot;:&quot;MENDELEY_CITATION_v3_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&quot;,&quot;citationItems&quot;:[{&quot;id&quot;:&quot;161a9669-a46a-3f57-8678-361e9fa94138&quot;,&quot;itemData&quot;:{&quot;type&quot;:&quot;paper-conference&quot;,&quot;id&quot;:&quot;161a9669-a46a-3f57-8678-361e9fa94138&quot;,&quot;title&quot;:&quot;Swin Transformer: Hierarchical Vision Transformer using Shifted Windows&quot;,&quot;author&quot;:[{&quot;family&quot;:&quot;Liu&quot;,&quot;given&quot;:&quot;Ze&quot;,&quot;parse-names&quot;:false,&quot;dropping-particle&quot;:&quot;&quot;,&quot;non-dropping-particle&quot;:&quot;&quot;},{&quot;family&quot;:&quot;Lin&quot;,&quot;given&quot;:&quot;Yutong&quot;,&quot;parse-names&quot;:false,&quot;dropping-particle&quot;:&quot;&quot;,&quot;non-dropping-particle&quot;:&quot;&quot;},{&quot;family&quot;:&quot;Cao&quot;,&quot;given&quot;:&quot;Yue&quot;,&quot;parse-names&quot;:false,&quot;dropping-particle&quot;:&quot;&quot;,&quot;non-dropping-particle&quot;:&quot;&quot;},{&quot;family&quot;:&quot;Hu&quot;,&quot;given&quot;:&quot;Han&quot;,&quot;parse-names&quot;:false,&quot;dropping-particle&quot;:&quot;&quot;,&quot;non-dropping-particle&quot;:&quot;&quot;},{&quot;family&quot;:&quot;Wei&quot;,&quot;given&quot;:&quot;Yixuan&quot;,&quot;parse-names&quot;:false,&quot;dropping-particle&quot;:&quot;&quot;,&quot;non-dropping-particle&quot;:&quot;&quot;},{&quot;family&quot;:&quot;Zhang&quot;,&quot;given&quot;:&quot;Zheng&quot;,&quot;parse-names&quot;:false,&quot;dropping-particle&quot;:&quot;&quot;,&quot;non-dropping-particle&quot;:&quot;&quot;},{&quot;family&quot;:&quot;Lin&quot;,&quot;given&quot;:&quot;Stephen&quot;,&quot;parse-names&quot;:false,&quot;dropping-particle&quot;:&quot;&quot;,&quot;non-dropping-particle&quot;:&quot;&quot;},{&quot;family&quot;:&quot;Guo&quot;,&quot;given&quot;:&quot;Baining&quot;,&quot;parse-names&quot;:false,&quot;dropping-particle&quot;:&quot;&quot;,&quot;non-dropping-particle&quot;:&quot;&quot;}],&quot;container-title&quot;:&quot;2021 IEEE/CVF International Conference on Computer Vision (ICCV)&quot;,&quot;DOI&quot;:&quot;10.1109/ICCV48922.2021.00986&quot;,&quot;ISBN&quot;:&quot;978-1-6654-2812-5&quot;,&quot;issued&quot;:{&quot;date-parts&quot;:[[2021,10]]},&quot;page&quot;:&quot;9992-10002&quot;,&quot;publisher&quot;:&quot;IEEE&quot;,&quot;container-title-short&quot;:&quot;&quot;},&quot;isTemporary&quot;:false,&quot;suppress-author&quot;:false,&quot;composite&quot;:false,&quot;author-only&quot;:false}]},{&quot;citationID&quot;:&quot;MENDELEY_CITATION_10e9b8cc-1d8f-46b8-8d34-780da6ee1c98&quot;,&quot;properties&quot;:{&quot;noteIndex&quot;:0},&quot;isEdited&quot;:false,&quot;manualOverride&quot;:{&quot;isManuallyOverridden&quot;:false,&quot;citeprocText&quot;:&quot;[25]&quot;,&quot;manualOverrideText&quot;:&quot;&quot;},&quot;citationTag&quot;:&quot;MENDELEY_CITATION_v3_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&quot;,&quot;citationItems&quot;:[{&quot;id&quot;:&quot;46e5b27d-f8a9-3495-8c58-4fff9bea7def&quot;,&quot;itemData&quot;:{&quot;type&quot;:&quot;report&quot;,&quot;id&quot;:&quot;46e5b27d-f8a9-3495-8c58-4fff9bea7def&quot;,&quot;title&quot;:&quot;DINOv3&quot;,&quot;author&quot;:[{&quot;family&quot;:&quot;Siméoni&quot;,&quot;given&quot;:&quot;Oriane&quot;,&quot;parse-names&quot;:false,&quot;dropping-particle&quot;:&quot;&quot;,&quot;non-dropping-particle&quot;:&quot;&quot;},{&quot;family&quot;:&quot;Vo&quot;,&quot;given&quot;:&quot;Huy&quot;,&quot;parse-names&quot;:false,&quot;dropping-particle&quot;:&quot;V.&quot;,&quot;non-dropping-particle&quot;:&quot;&quot;},{&quot;family&quot;:&quot;Seitzer&quot;,&quot;given&quot;:&quot;Maximilian&quot;,&quot;parse-names&quot;:false,&quot;dropping-particle&quot;:&quot;&quot;,&quot;non-dropping-particle&quot;:&quot;&quot;},{&quot;family&quot;:&quot;Baldassarre&quot;,&quot;given&quot;:&quot;Federico&quot;,&quot;parse-names&quot;:false,&quot;dropping-particle&quot;:&quot;&quot;,&quot;non-dropping-particle&quot;:&quot;&quot;},{&quot;family&quot;:&quot;Oquab&quot;,&quot;given&quot;:&quot;Maxime&quot;,&quot;parse-names&quot;:false,&quot;dropping-particle&quot;:&quot;&quot;,&quot;non-dropping-particle&quot;:&quot;&quot;},{&quot;family&quot;:&quot;Jose&quot;,&quot;given&quot;:&quot;Cijo&quot;,&quot;parse-names&quot;:false,&quot;dropping-particle&quot;:&quot;&quot;,&quot;non-dropping-particle&quot;:&quot;&quot;},{&quot;family&quot;:&quot;Khalidov&quot;,&quot;given&quot;:&quot;Vasil&quot;,&quot;parse-names&quot;:false,&quot;dropping-particle&quot;:&quot;&quot;,&quot;non-dropping-particle&quot;:&quot;&quot;},{&quot;family&quot;:&quot;Szafraniec&quot;,&quot;given&quot;:&quot;Marc&quot;,&quot;parse-names&quot;:false,&quot;dropping-particle&quot;:&quot;&quot;,&quot;non-dropping-particle&quot;:&quot;&quot;},{&quot;family&quot;:&quot;Yi&quot;,&quot;given&quot;:&quot;Seungeun&quot;,&quot;parse-names&quot;:false,&quot;dropping-particle&quot;:&quot;&quot;,&quot;non-dropping-particle&quot;:&quot;&quot;},{&quot;family&quot;:&quot;Ramamonjisoa&quot;,&quot;given&quot;:&quot;Michaël&quot;,&quot;parse-names&quot;:false,&quot;dropping-particle&quot;:&quot;&quot;,&quot;non-dropping-particle&quot;:&quot;&quot;},{&quot;family&quot;:&quot;Massa&quot;,&quot;given&quot;:&quot;Francisco&quot;,&quot;parse-names&quot;:false,&quot;dropping-particle&quot;:&quot;&quot;,&quot;non-dropping-particle&quot;:&quot;&quot;},{&quot;family&quot;:&quot;Haziza&quot;,&quot;given&quot;:&quot;Daniel&quot;,&quot;parse-names&quot;:false,&quot;dropping-particle&quot;:&quot;&quot;,&quot;non-dropping-particle&quot;:&quot;&quot;},{&quot;family&quot;:&quot;Wehrstedt&quot;,&quot;given&quot;:&quot;Luca&quot;,&quot;parse-names&quot;:false,&quot;dropping-particle&quot;:&quot;&quot;,&quot;non-dropping-particle&quot;:&quot;&quot;},{&quot;family&quot;:&quot;Wang&quot;,&quot;given&quot;:&quot;Jianyuan&quot;,&quot;parse-names&quot;:false,&quot;dropping-particle&quot;:&quot;&quot;,&quot;non-dropping-particle&quot;:&quot;&quot;},{&quot;family&quot;:&quot;Darcet&quot;,&quot;given&quot;:&quot;Timothée&quot;,&quot;parse-names&quot;:false,&quot;dropping-particle&quot;:&quot;&quot;,&quot;non-dropping-particle&quot;:&quot;&quot;},{&quot;family&quot;:&quot;Moutakanni&quot;,&quot;given&quot;:&quot;Théo&quot;,&quot;parse-names&quot;:false,&quot;dropping-particle&quot;:&quot;&quot;,&quot;non-dropping-particle&quot;:&quot;&quot;},{&quot;family&quot;:&quot;Sentana&quot;,&quot;given&quot;:&quot;Leonel&quot;,&quot;parse-names&quot;:false,&quot;dropping-particle&quot;:&quot;&quot;,&quot;non-dropping-particle&quot;:&quot;&quot;},{&quot;family&quot;:&quot;Roberts&quot;,&quot;given&quot;:&quot;Claire&quot;,&quot;parse-names&quot;:false,&quot;dropping-particle&quot;:&quot;&quot;,&quot;non-dropping-particle&quot;:&quot;&quot;},{&quot;family&quot;:&quot;Vedaldi&quot;,&quot;given&quot;:&quot;Andrea&quot;,&quot;parse-names&quot;:false,&quot;dropping-particle&quot;:&quot;&quot;,&quot;non-dropping-particle&quot;:&quot;&quot;},{&quot;family&quot;:&quot;Tolan&quot;,&quot;given&quot;:&quot;Jamie&quot;,&quot;parse-names&quot;:false,&quot;dropping-particle&quot;:&quot;&quot;,&quot;non-dropping-particle&quot;:&quot;&quot;},{&quot;family&quot;:&quot;Brandt&quot;,&quot;given&quot;:&quot;John&quot;,&quot;parse-names&quot;:false,&quot;dropping-particle&quot;:&quot;&quot;,&quot;non-dropping-particle&quot;:&quot;&quot;},{&quot;family&quot;:&quot;Couprie&quot;,&quot;given&quot;:&quot;Camille&quot;,&quot;parse-names&quot;:false,&quot;dropping-particle&quot;:&quot;&quot;,&quot;non-dropping-particle&quot;:&quot;&quot;},{&quot;family&quot;:&quot;Mairal&quot;,&quot;given&quot;:&quot;Julien&quot;,&quot;parse-names&quot;:false,&quot;dropping-particle&quot;:&quot;&quot;,&quot;non-dropping-particle&quot;:&quot;&quot;},{&quot;family&quot;:&quot;Jégou&quot;,&quot;given&quot;:&quot;Hervé&quot;,&quot;parse-names&quot;:false,&quot;dropping-particle&quot;:&quot;&quot;,&quot;non-dropping-particle&quot;:&quot;&quot;},{&quot;family&quot;:&quot;Labatut&quot;,&quot;given&quot;:&quot;Patrick&quot;,&quot;parse-names&quot;:false,&quot;dropping-particle&quot;:&quot;&quot;,&quot;non-dropping-particle&quot;:&quot;&quot;},{&quot;family&quot;:&quot;Bojanowski&quot;,&quot;given&quot;:&quot;Piotr&quot;,&quot;parse-names&quot;:false,&quot;dropping-particle&quot;:&quot;&quot;,&quot;non-dropping-particle&quot;:&quot;&quot;}],&quot;issued&quot;:{&quot;date-parts&quot;:[[2025]]},&quot;container-title-short&quot;:&quot;&quot;},&quot;isTemporary&quot;:false,&quot;suppress-author&quot;:false,&quot;composite&quot;:false,&quot;author-only&quot;:false}]},{&quot;citationID&quot;:&quot;MENDELEY_CITATION_ea6abda7-104b-4b05-b694-196b33baa95c&quot;,&quot;properties&quot;:{&quot;noteIndex&quot;:0},&quot;isEdited&quot;:false,&quot;manualOverride&quot;:{&quot;isManuallyOverridden&quot;:false,&quot;citeprocText&quot;:&quot;[26]&quot;,&quot;manualOverrideText&quot;:&quot;&quot;},&quot;citationTag&quot;:&quot;MENDELEY_CITATION_v3_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&quot;,&quot;citationItems&quot;:[{&quot;id&quot;:&quot;2c5a8ac7-564a-337e-adba-3e21fcf7dbc3&quot;,&quot;itemData&quot;:{&quot;type&quot;:&quot;article-journal&quot;,&quot;id&quot;:&quot;2c5a8ac7-564a-337e-adba-3e21fcf7dbc3&quot;,&quot;title&quot;:&quot;MATANet: A Multi-context Attention and Taxonomy-Aware Network for Fine-Grained Underwater Recognition of Marine Species&quot;,&quot;author&quot;:[{&quot;family&quot;:&quot;Lee&quot;,&quot;given&quot;:&quot;Donghwan&quot;,&quot;parse-names&quot;:false,&quot;dropping-particle&quot;:&quot;&quot;,&quot;non-dropping-particle&quot;:&quot;&quot;},{&quot;family&quot;:&quot;Kim&quot;,&quot;given&quot;:&quot;Byeongjin&quot;,&quot;parse-names&quot;:false,&quot;dropping-particle&quot;:&quot;&quot;,&quot;non-dropping-particle&quot;:&quot;&quot;},{&quot;family&quot;:&quot;Kim&quot;,&quot;given&quot;:&quot;Geunhee&quot;,&quot;parse-names&quot;:false,&quot;dropping-particle&quot;:&quot;&quot;,&quot;non-dropping-particle&quot;:&quot;&quot;},{&quot;family&quot;:&quot;Kwon&quot;,&quot;given&quot;:&quot;Hyukjin&quot;,&quot;parse-names&quot;:false,&quot;dropping-particle&quot;:&quot;&quot;,&quot;non-dropping-particle&quot;:&quot;&quot;},{&quot;family&quot;:&quot;Maeng&quot;,&quot;given&quot;:&quot;Nahyeon&quot;,&quot;parse-names&quot;:false,&quot;dropping-particle&quot;:&quot;&quot;,&quot;non-dropping-particle&quot;:&quot;&quot;},{&quot;family&quot;:&quot;Kim&quot;,&quot;given&quot;:&quot;Wooju&quot;,&quot;parse-names&quot;:false,&quot;dropping-particle&quot;:&quot;&quot;,&quot;non-dropping-particle&quot;:&quot;&quot;}],&quot;container-title&quot;:&quot;arXiv&quot;,&quot;container-title-short&quot;:&quot;ArXiv&quot;,&quot;issued&quot;:{&quot;date-parts&quot;:[[2026]]}},&quot;isTemporary&quot;:false,&quot;suppress-author&quot;:false,&quot;composite&quot;:false,&quot;author-only&quot;:false}]},{&quot;citationID&quot;:&quot;MENDELEY_CITATION_0ce04171-073a-4079-979c-abb3ae3d8f48&quot;,&quot;properties&quot;:{&quot;noteIndex&quot;:0},&quot;isEdited&quot;:false,&quot;manualOverride&quot;:{&quot;isManuallyOverridden&quot;:false,&quot;citeprocText&quot;:&quot;[24]&quot;,&quot;manualOverrideText&quot;:&quot;&quot;},&quot;citationTag&quot;:&quot;MENDELEY_CITATION_v3_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&quot;,&quot;citationItems&quot;:[{&quot;id&quot;:&quot;7e2f52d9-65f8-365e-8e26-2bd670125c60&quot;,&quot;itemData&quot;:{&quot;type&quot;:&quot;paper-conference&quot;,&quot;id&quot;:&quot;7e2f52d9-65f8-365e-8e26-2bd670125c60&quot;,&quot;title&quot;:&quot;Making Better Mistakes: Leveraging Class Hierarchies With Deep Networks&quot;,&quot;author&quot;:[{&quot;family&quot;:&quot;Bertinetto&quot;,&quot;given&quot;:&quot;Luca&quot;,&quot;parse-names&quot;:false,&quot;dropping-particle&quot;:&quot;&quot;,&quot;non-dropping-particle&quot;:&quot;&quot;},{&quot;family&quot;:&quot;Mueller&quot;,&quot;given&quot;:&quot;Romain&quot;,&quot;parse-names&quot;:false,&quot;dropping-particle&quot;:&quot;&quot;,&quot;non-dropping-particle&quot;:&quot;&quot;},{&quot;family&quot;:&quot;Tertikas&quot;,&quot;given&quot;:&quot;Konstantinos&quot;,&quot;parse-names&quot;:false,&quot;dropping-particle&quot;:&quot;&quot;,&quot;non-dropping-particle&quot;:&quot;&quot;},{&quot;family&quot;:&quot;Samangooei&quot;,&quot;given&quot;:&quot;Sina&quot;,&quot;parse-names&quot;:false,&quot;dropping-particle&quot;:&quot;&quot;,&quot;non-dropping-particle&quot;:&quot;&quot;},{&quot;family&quot;:&quot;Lord&quot;,&quot;given&quot;:&quot;Nicholas A.&quot;,&quot;parse-names&quot;:false,&quot;dropping-particle&quot;:&quot;&quot;,&quot;non-dropping-particle&quot;:&quot;&quot;}],&quot;container-title&quot;:&quot;2020 IEEE/CVF Conference on Computer Vision and Pattern Recognition (CVPR)&quot;,&quot;DOI&quot;:&quot;10.1109/CVPR42600.2020.01252&quot;,&quot;ISBN&quot;:&quot;978-1-7281-7168-5&quot;,&quot;issued&quot;:{&quot;date-parts&quot;:[[2020,6]]},&quot;page&quot;:&quot;12503-12512&quot;,&quot;publisher&quot;:&quot;IEEE&quot;,&quot;container-title-short&quot;:&quot;&quot;},&quot;isTemporary&quot;:false,&quot;suppress-author&quot;:false,&quot;composite&quot;:false,&quot;author-only&quot;:false}]},{&quot;citationID&quot;:&quot;MENDELEY_CITATION_e8ddc090-6254-41e9-bded-b59fd03a5cdf&quot;,&quot;properties&quot;:{&quot;noteIndex&quot;:0},&quot;isEdited&quot;:false,&quot;manualOverride&quot;:{&quot;isManuallyOverridden&quot;:false,&quot;citeprocText&quot;:&quot;[30]&quot;,&quot;manualOverrideText&quot;:&quot;&quot;},&quot;citationTag&quot;:&quot;MENDELEY_CITATION_v3_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&quot;,&quot;citationItems&quot;:[{&quot;id&quot;:&quot;1163fcfb-beaa-38aa-add9-f41f92e45995&quot;,&quot;itemData&quot;:{&quot;type&quot;:&quot;article-journal&quot;,&quot;id&quot;:&quot;1163fcfb-beaa-38aa-add9-f41f92e45995&quot;,&quot;title&quot;:&quot;FathomNet: A global image database for enabling artificial intelligence in the ocean&quot;,&quot;author&quot;:[{&quot;family&quot;:&quot;Katija&quot;,&quot;given&quot;:&quot;Kakani&quot;,&quot;parse-names&quot;:false,&quot;dropping-particle&quot;:&quot;&quot;,&quot;non-dropping-particle&quot;:&quot;&quot;},{&quot;family&quot;:&quot;Orenstein&quot;,&quot;given&quot;:&quot;Eric&quot;,&quot;parse-names&quot;:false,&quot;dropping-particle&quot;:&quot;&quot;,&quot;non-dropping-particle&quot;:&quot;&quot;},{&quot;family&quot;:&quot;Schlining&quot;,&quot;given&quot;:&quot;Brian&quot;,&quot;parse-names&quot;:false,&quot;dropping-particle&quot;:&quot;&quot;,&quot;non-dropping-particle&quot;:&quot;&quot;},{&quot;family&quot;:&quot;Lundsten&quot;,&quot;given&quot;:&quot;Lonny&quot;,&quot;parse-names&quot;:false,&quot;dropping-particle&quot;:&quot;&quot;,&quot;non-dropping-particle&quot;:&quot;&quot;},{&quot;family&quot;:&quot;Barnard&quot;,&quot;given&quot;:&quot;Kevin&quot;,&quot;parse-names&quot;:false,&quot;dropping-particle&quot;:&quot;&quot;,&quot;non-dropping-particle&quot;:&quot;&quot;},{&quot;family&quot;:&quot;Sainz&quot;,&quot;given&quot;:&quot;Giovanna&quot;,&quot;parse-names&quot;:false,&quot;dropping-particle&quot;:&quot;&quot;,&quot;non-dropping-particle&quot;:&quot;&quot;},{&quot;family&quot;:&quot;Boulais&quot;,&quot;given&quot;:&quot;Oceane&quot;,&quot;parse-names&quot;:false,&quot;dropping-particle&quot;:&quot;&quot;,&quot;non-dropping-particle&quot;:&quot;&quot;},{&quot;family&quot;:&quot;Cromwell&quot;,&quot;given&quot;:&quot;Megan&quot;,&quot;parse-names&quot;:false,&quot;dropping-particle&quot;:&quot;&quot;,&quot;non-dropping-particle&quot;:&quot;&quot;},{&quot;family&quot;:&quot;Butler&quot;,&quot;given&quot;:&quot;Erin&quot;,&quot;parse-names&quot;:false,&quot;dropping-particle&quot;:&quot;&quot;,&quot;non-dropping-particle&quot;:&quot;&quot;},{&quot;family&quot;:&quot;Woodward&quot;,&quot;given&quot;:&quot;Benjamin&quot;,&quot;parse-names&quot;:false,&quot;dropping-particle&quot;:&quot;&quot;,&quot;non-dropping-particle&quot;:&quot;&quot;},{&quot;family&quot;:&quot;Bell&quot;,&quot;given&quot;:&quot;Katherine L. C.&quot;,&quot;parse-names&quot;:false,&quot;dropping-particle&quot;:&quot;&quot;,&quot;non-dropping-particle&quot;:&quot;&quot;}],&quot;container-title&quot;:&quot;Scientific Reports&quot;,&quot;container-title-short&quot;:&quot;Sci. Rep.&quot;,&quot;DOI&quot;:&quot;10.1038/s41598-022-19939-2&quot;,&quot;ISSN&quot;:&quot;2045-2322&quot;,&quot;issued&quot;:{&quot;date-parts&quot;:[[2022,9,23]]},&quot;page&quot;:&quot;15914&quot;,&quot;abstract&quot;:&quot;&lt;p&gt;The ocean is experiencing unprecedented rapid change, and visually monitoring marine biota at the spatiotemporal scales needed for responsible stewardship is a formidable task. As baselines are sought by the research community, the volume and rate of this required data collection rapidly outpaces our abilities to process and analyze them. Recent advances in machine learning enables fast, sophisticated analysis of visual data, but have had limited success in the ocean due to lack of data standardization, insufficient formatting, and demand for large, labeled datasets. To address this need, we built FathomNet, an open-source image database that standardizes and aggregates expertly curated labeled data. FathomNet has been seeded with existing iconic and non-iconic imagery of marine animals, underwater equipment, debris, and other concepts, and allows for future contributions from distributed data sources. We demonstrate how FathomNet data can be used to train and deploy models on other institutional video to reduce annotation effort, and enable automated tracking of underwater concepts when integrated with robotic vehicles. As FathomNet continues to grow and incorporate more labeled data from the community, we can accelerate the processing of visual data to achieve a healthy and sustainable global ocean.&lt;/p&gt;&quot;,&quot;issue&quot;:&quot;1&quot;,&quot;volume&quot;:&quot;12&quot;},&quot;isTemporary&quot;:false,&quot;suppress-author&quot;:false,&quot;composite&quot;:false,&quot;author-only&quot;:false}]},{&quot;citationID&quot;:&quot;MENDELEY_CITATION_35355b59-bd87-4d3e-a73d-086b835aab6d&quot;,&quot;properties&quot;:{&quot;noteIndex&quot;:0},&quot;isEdited&quot;:false,&quot;manualOverride&quot;:{&quot;isManuallyOverridden&quot;:false,&quot;citeprocText&quot;:&quot;[26]&quot;,&quot;manualOverrideText&quot;:&quot;&quot;},&quot;citationTag&quot;:&quot;MENDELEY_CITATION_v3_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&quot;,&quot;citationItems&quot;:[{&quot;id&quot;:&quot;2c5a8ac7-564a-337e-adba-3e21fcf7dbc3&quot;,&quot;itemData&quot;:{&quot;type&quot;:&quot;article-journal&quot;,&quot;id&quot;:&quot;2c5a8ac7-564a-337e-adba-3e21fcf7dbc3&quot;,&quot;title&quot;:&quot;MATANet: A Multi-context Attention and Taxonomy-Aware Network for Fine-Grained Underwater Recognition of Marine Species&quot;,&quot;author&quot;:[{&quot;family&quot;:&quot;Lee&quot;,&quot;given&quot;:&quot;Donghwan&quot;,&quot;parse-names&quot;:false,&quot;dropping-particle&quot;:&quot;&quot;,&quot;non-dropping-particle&quot;:&quot;&quot;},{&quot;family&quot;:&quot;Kim&quot;,&quot;given&quot;:&quot;Byeongjin&quot;,&quot;parse-names&quot;:false,&quot;dropping-particle&quot;:&quot;&quot;,&quot;non-dropping-particle&quot;:&quot;&quot;},{&quot;family&quot;:&quot;Kim&quot;,&quot;given&quot;:&quot;Geunhee&quot;,&quot;parse-names&quot;:false,&quot;dropping-particle&quot;:&quot;&quot;,&quot;non-dropping-particle&quot;:&quot;&quot;},{&quot;family&quot;:&quot;Kwon&quot;,&quot;given&quot;:&quot;Hyukjin&quot;,&quot;parse-names&quot;:false,&quot;dropping-particle&quot;:&quot;&quot;,&quot;non-dropping-particle&quot;:&quot;&quot;},{&quot;family&quot;:&quot;Maeng&quot;,&quot;given&quot;:&quot;Nahyeon&quot;,&quot;parse-names&quot;:false,&quot;dropping-particle&quot;:&quot;&quot;,&quot;non-dropping-particle&quot;:&quot;&quot;},{&quot;family&quot;:&quot;Kim&quot;,&quot;given&quot;:&quot;Wooju&quot;,&quot;parse-names&quot;:false,&quot;dropping-particle&quot;:&quot;&quot;,&quot;non-dropping-particle&quot;:&quot;&quot;}],&quot;container-title&quot;:&quot;arXiv&quot;,&quot;container-title-short&quot;:&quot;ArXiv&quot;,&quot;issued&quot;:{&quot;date-parts&quot;:[[2026]]}},&quot;isTemporary&quot;:false,&quot;suppress-author&quot;:false,&quot;composite&quot;:false,&quot;author-only&quot;:false}]},{&quot;citationID&quot;:&quot;MENDELEY_CITATION_f83bf7a9-7e41-43bb-ab02-c81754ff2f37&quot;,&quot;properties&quot;:{&quot;noteIndex&quot;:0},&quot;isEdited&quot;:false,&quot;manualOverride&quot;:{&quot;isManuallyOverridden&quot;:false,&quot;citeprocText&quot;:&quot;[47]&quot;,&quot;manualOverrideText&quot;:&quot;&quot;},&quot;citationTag&quot;:&quot;MENDELEY_CITATION_v3_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&quot;,&quot;citationItems&quot;:[{&quot;id&quot;:&quot;2bb2dcb4-bfd5-3a43-9c9e-1bc8aa4919a4&quot;,&quot;itemData&quot;:{&quot;type&quot;:&quot;article-journal&quot;,&quot;id&quot;:&quot;2bb2dcb4-bfd5-3a43-9c9e-1bc8aa4919a4&quot;,&quot;title&quot;:&quot;DINOv2: Learning Robust Visual Features without Supervision&quot;,&quot;author&quot;:[{&quot;family&quot;:&quot;Oquab&quot;,&quot;given&quot;:&quot;Maxime&quot;,&quot;parse-names&quot;:false,&quot;dropping-particle&quot;:&quot;&quot;,&quot;non-dropping-particle&quot;:&quot;&quot;},{&quot;family&quot;:&quot;Darcet&quot;,&quot;given&quot;:&quot;Timothée&quot;,&quot;parse-names&quot;:false,&quot;dropping-particle&quot;:&quot;&quot;,&quot;non-dropping-particle&quot;:&quot;&quot;},{&quot;family&quot;:&quot;Moutakanni&quot;,&quot;given&quot;:&quot;Théo&quot;,&quot;parse-names&quot;:false,&quot;dropping-particle&quot;:&quot;&quot;,&quot;non-dropping-particle&quot;:&quot;&quot;},{&quot;family&quot;:&quot;Vo&quot;,&quot;given&quot;:&quot;Huy&quot;,&quot;parse-names&quot;:false,&quot;dropping-particle&quot;:&quot;V.&quot;,&quot;non-dropping-particle&quot;:&quot;&quot;},{&quot;family&quot;:&quot;Szafraniec&quot;,&quot;given&quot;:&quot;Marc&quot;,&quot;parse-names&quot;:false,&quot;dropping-particle&quot;:&quot;&quot;,&quot;non-dropping-particle&quot;:&quot;&quot;},{&quot;family&quot;:&quot;Khalidov&quot;,&quot;given&quot;:&quot;Vasil&quot;,&quot;parse-names&quot;:false,&quot;dropping-particle&quot;:&quot;&quot;,&quot;non-dropping-particle&quot;:&quot;&quot;},{&quot;family&quot;:&quot;Fernandez&quot;,&quot;given&quot;:&quot;Pierre&quot;,&quot;parse-names&quot;:false,&quot;dropping-particle&quot;:&quot;&quot;,&quot;non-dropping-particle&quot;:&quot;&quot;},{&quot;family&quot;:&quot;Haziza&quot;,&quot;given&quot;:&quot;Daniel&quot;,&quot;parse-names&quot;:false,&quot;dropping-particle&quot;:&quot;&quot;,&quot;non-dropping-particle&quot;:&quot;&quot;},{&quot;family&quot;:&quot;Massa&quot;,&quot;given&quot;:&quot;Francisco&quot;,&quot;parse-names&quot;:false,&quot;dropping-particle&quot;:&quot;&quot;,&quot;non-dropping-particle&quot;:&quot;&quot;},{&quot;family&quot;:&quot;El-Nouby&quot;,&quot;given&quot;:&quot;Alaaeldin&quot;,&quot;parse-names&quot;:false,&quot;dropping-particle&quot;:&quot;&quot;,&quot;non-dropping-particle&quot;:&quot;&quot;},{&quot;family&quot;:&quot;Assran&quot;,&quot;given&quot;:&quot;Mido&quot;,&quot;parse-names&quot;:false,&quot;dropping-particle&quot;:&quot;&quot;,&quot;non-dropping-particle&quot;:&quot;&quot;},{&quot;family&quot;:&quot;Ballas&quot;,&quot;given&quot;:&quot;Nicolas&quot;,&quot;parse-names&quot;:false,&quot;dropping-particle&quot;:&quot;&quot;,&quot;non-dropping-particle&quot;:&quot;&quot;},{&quot;family&quot;:&quot;Galuba&quot;,&quot;given&quot;:&quot;Wojciech&quot;,&quot;parse-names&quot;:false,&quot;dropping-particle&quot;:&quot;&quot;,&quot;non-dropping-particle&quot;:&quot;&quot;},{&quot;family&quot;:&quot;Howes&quot;,&quot;given&quot;:&quot;Russell&quot;,&quot;parse-names&quot;:false,&quot;dropping-particle&quot;:&quot;&quot;,&quot;non-dropping-particle&quot;:&quot;&quot;},{&quot;family&quot;:&quot;Huang&quot;,&quot;given&quot;:&quot;Po-Yao&quot;,&quot;parse-names&quot;:false,&quot;dropping-particle&quot;:&quot;&quot;,&quot;non-dropping-particle&quot;:&quot;&quot;},{&quot;family&quot;:&quot;Li&quot;,&quot;given&quot;:&quot;Shang-Wen&quot;,&quot;parse-names&quot;:false,&quot;dropping-particle&quot;:&quot;&quot;,&quot;non-dropping-particle&quot;:&quot;&quot;},{&quot;family&quot;:&quot;Misra&quot;,&quot;given&quot;:&quot;Ishan&quot;,&quot;parse-names&quot;:false,&quot;dropping-particle&quot;:&quot;&quot;,&quot;non-dropping-particle&quot;:&quot;&quot;},{&quot;family&quot;:&quot;Rabbat&quot;,&quot;given&quot;:&quot;Michael&quot;,&quot;parse-names&quot;:false,&quot;dropping-particle&quot;:&quot;&quot;,&quot;non-dropping-particle&quot;:&quot;&quot;},{&quot;family&quot;:&quot;Vasharma&quot;,&quot;given&quot;:&quot;Vasu&quot;,&quot;parse-names&quot;:false,&quot;dropping-particle&quot;:&quot;&quot;,&quot;non-dropping-particle&quot;:&quot;&quot;},{&quot;family&quot;:&quot;Synnaeve&quot;,&quot;given&quot;:&quot;Gabriel&quot;,&quot;parse-names&quot;:false,&quot;dropping-particle&quot;:&quot;&quot;,&quot;non-dropping-particle&quot;:&quot;&quot;},{&quot;family&quot;:&quot;Xu&quot;,&quot;given&quot;:&quot;Hu&quot;,&quot;parse-names&quot;:false,&quot;dropping-particle&quot;:&quot;&quot;,&quot;non-dropping-particle&quot;:&quot;&quot;},{&quot;family&quot;:&quot;Jegou&quot;,&quot;given&quot;:&quot;Hervé&quot;,&quot;parse-names&quot;:false,&quot;dropping-particle&quot;:&quot;&quot;,&quot;non-dropping-particle&quot;:&quot;&quot;},{&quot;family&quot;:&quot;Mairal&quot;,&quot;given&quot;:&quot;Julien&quot;,&quot;parse-names&quot;:false,&quot;dropping-particle&quot;:&quot;&quot;,&quot;non-dropping-particle&quot;:&quot;&quot;},{&quot;family&quot;:&quot;Labatut&quot;,&quot;given&quot;:&quot;Patrick&quot;,&quot;parse-names&quot;:false,&quot;dropping-particle&quot;:&quot;&quot;,&quot;non-dropping-particle&quot;:&quot;&quot;},{&quot;family&quot;:&quot;Joulin&quot;,&quot;given&quot;:&quot;Armand&quot;,&quot;parse-names&quot;:false,&quot;dropping-particle&quot;:&quot;&quot;,&quot;non-dropping-particle&quot;:&quot;&quot;},{&quot;family&quot;:&quot;Bojanowski&quot;,&quot;given&quot;:&quot;Piotr&quot;,&quot;parse-names&quot;:false,&quot;dropping-particle&quot;:&quot;&quot;,&quot;non-dropping-particle&quot;:&quot;&quot;}],&quot;container-title&quot;:&quot;Transactions on Machine Learning Research&quot;,&quot;issued&quot;:{&quot;date-parts&quot;:[[2024]]},&quot;container-title-short&quot;:&quot;&quot;},&quot;isTemporary&quot;:false,&quot;suppress-author&quot;:false,&quot;composite&quot;:false,&quot;author-only&quot;:false}]},{&quot;citationID&quot;:&quot;MENDELEY_CITATION_fd253c43-ef8b-4517-b2dd-44128097fc1a&quot;,&quot;properties&quot;:{&quot;noteIndex&quot;:0},&quot;isEdited&quot;:false,&quot;manualOverride&quot;:{&quot;isManuallyOverridden&quot;:false,&quot;citeprocText&quot;:&quot;[15]&quot;,&quot;manualOverrideText&quot;:&quot;&quot;},&quot;citationTag&quot;:&quot;MENDELEY_CITATION_v3_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&quot;,&quot;citationItems&quot;:[{&quot;id&quot;:&quot;d9e4018e-03b1-3025-bb86-dd8ba18f5dd2&quot;,&quot;itemData&quot;:{&quot;type&quot;:&quot;article-journal&quot;,&quot;id&quot;:&quot;d9e4018e-03b1-3025-bb86-dd8ba18f5dd2&quot;,&quot;title&quot;:&quot;A Systematic Review on Long-Tailed Learning&quot;,&quot;author&quot;:[{&quot;family&quot;:&quot;Zhang&quot;,&quot;given&quot;:&quot;Chongsheng&quot;,&quot;parse-names&quot;:false,&quot;dropping-particle&quot;:&quot;&quot;,&quot;non-dropping-particle&quot;:&quot;&quot;},{&quot;family&quot;:&quot;Almpanidis&quot;,&quot;given&quot;:&quot;George&quot;,&quot;parse-names&quot;:false,&quot;dropping-particle&quot;:&quot;&quot;,&quot;non-dropping-particle&quot;:&quot;&quot;},{&quot;family&quot;:&quot;Fan&quot;,&quot;given&quot;:&quot;Gaojuan&quot;,&quot;parse-names&quot;:false,&quot;dropping-particle&quot;:&quot;&quot;,&quot;non-dropping-particle&quot;:&quot;&quot;},{&quot;family&quot;:&quot;Deng&quot;,&quot;given&quot;:&quot;Binquan&quot;,&quot;parse-names&quot;:false,&quot;dropping-particle&quot;:&quot;&quot;,&quot;non-dropping-particle&quot;:&quot;&quot;},{&quot;family&quot;:&quot;Zhang&quot;,&quot;given&quot;:&quot;Yanbo&quot;,&quot;parse-names&quot;:false,&quot;dropping-particle&quot;:&quot;&quot;,&quot;non-dropping-particle&quot;:&quot;&quot;},{&quot;family&quot;:&quot;Liu&quot;,&quot;given&quot;:&quot;Ji&quot;,&quot;parse-names&quot;:false,&quot;dropping-particle&quot;:&quot;&quot;,&quot;non-dropping-particle&quot;:&quot;&quot;},{&quot;family&quot;:&quot;Kamel&quot;,&quot;given&quot;:&quot;Aouaidjia&quot;,&quot;parse-names&quot;:false,&quot;dropping-particle&quot;:&quot;&quot;,&quot;non-dropping-particle&quot;:&quot;&quot;},{&quot;family&quot;:&quot;Soda&quot;,&quot;given&quot;:&quot;Paolo&quot;,&quot;parse-names&quot;:false,&quot;dropping-particle&quot;:&quot;&quot;,&quot;non-dropping-particle&quot;:&quot;&quot;},{&quot;family&quot;:&quot;Gama&quot;,&quot;given&quot;:&quot;João&quot;,&quot;parse-names&quot;:false,&quot;dropping-particle&quot;:&quot;&quot;,&quot;non-dropping-particle&quot;:&quot;&quot;}],&quot;container-title&quot;:&quot;IEEE Transactions on Neural Networks and Learning Systems&quot;,&quot;container-title-short&quot;:&quot;IEEE Trans. Neural Netw. Learn. Syst.&quot;,&quot;DOI&quot;:&quot;10.1109/TNNLS.2025.3539314&quot;,&quot;ISSN&quot;:&quot;2162-237X&quot;,&quot;issued&quot;:{&quot;date-parts&quot;:[[2025,8]]},&quot;page&quot;:&quot;13670-13690&quot;,&quot;issue&quot;:&quot;8&quot;,&quot;volume&quot;:&quot;36&quot;},&quot;isTemporary&quot;:false,&quot;suppress-author&quot;:false,&quot;composite&quot;:false,&quot;author-only&quot;:false}]},{&quot;citationID&quot;:&quot;MENDELEY_CITATION_3b2bcf08-c48e-455d-8781-ac6da9f257c5&quot;,&quot;properties&quot;:{&quot;noteIndex&quot;:0},&quot;isEdited&quot;:false,&quot;manualOverride&quot;:{&quot;isManuallyOverridden&quot;:false,&quot;citeprocText&quot;:&quot;[16]&quot;,&quot;manualOverrideText&quot;:&quot;&quot;},&quot;citationTag&quot;:&quot;MENDELEY_CITATION_v3_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&quot;,&quot;citationItems&quot;:[{&quot;id&quot;:&quot;3c90fc4f-a813-3d93-9c4c-1450fee92ccb&quot;,&quot;itemData&quot;:{&quot;type&quot;:&quot;paper-conference&quot;,&quot;id&quot;:&quot;3c90fc4f-a813-3d93-9c4c-1450fee92ccb&quot;,&quot;title&quot;:&quot;Large-Scale Long-Tailed Recognition in an Open World&quot;,&quot;author&quot;:[{&quot;family&quot;:&quot;Liu&quot;,&quot;given&quot;:&quot;Ziwei&quot;,&quot;parse-names&quot;:false,&quot;dropping-particle&quot;:&quot;&quot;,&quot;non-dropping-particle&quot;:&quot;&quot;},{&quot;family&quot;:&quot;Miao&quot;,&quot;given&quot;:&quot;Zhongqi&quot;,&quot;parse-names&quot;:false,&quot;dropping-particle&quot;:&quot;&quot;,&quot;non-dropping-particle&quot;:&quot;&quot;},{&quot;family&quot;:&quot;Zhan&quot;,&quot;given&quot;:&quot;Xiaohang&quot;,&quot;parse-names&quot;:false,&quot;dropping-particle&quot;:&quot;&quot;,&quot;non-dropping-particle&quot;:&quot;&quot;},{&quot;family&quot;:&quot;Wang&quot;,&quot;given&quot;:&quot;Jiayun&quot;,&quot;parse-names&quot;:false,&quot;dropping-particle&quot;:&quot;&quot;,&quot;non-dropping-particle&quot;:&quot;&quot;},{&quot;family&quot;:&quot;Gong&quot;,&quot;given&quot;:&quot;Boqing&quot;,&quot;parse-names&quot;:false,&quot;dropping-particle&quot;:&quot;&quot;,&quot;non-dropping-particle&quot;:&quot;&quot;},{&quot;family&quot;:&quot;Yu&quot;,&quot;given&quot;:&quot;Stella X.&quot;,&quot;parse-names&quot;:false,&quot;dropping-particle&quot;:&quot;&quot;,&quot;non-dropping-particle&quot;:&quot;&quot;}],&quot;container-title&quot;:&quot;2019 IEEE/CVF Conference on Computer Vision and Pattern Recognition (CVPR)&quot;,&quot;DOI&quot;:&quot;10.1109/CVPR.2019.00264&quot;,&quot;ISBN&quot;:&quot;978-1-7281-3293-8&quot;,&quot;issued&quot;:{&quot;date-parts&quot;:[[2019,6]]},&quot;page&quot;:&quot;2532-2541&quot;,&quot;publisher&quot;:&quot;IEEE&quot;,&quot;container-title-short&quot;:&quot;&quot;},&quot;isTemporary&quot;:false,&quot;suppress-author&quot;:false,&quot;composite&quot;:false,&quot;author-only&quot;:false}]},{&quot;citationID&quot;:&quot;MENDELEY_CITATION_b99798df-e9bf-49c8-9904-a536bae1696b&quot;,&quot;properties&quot;:{&quot;noteIndex&quot;:0},&quot;isEdited&quot;:false,&quot;manualOverride&quot;:{&quot;isManuallyOverridden&quot;:false,&quot;citeprocText&quot;:&quot;[23]&quot;,&quot;manualOverrideText&quot;:&quot;&quot;},&quot;citationTag&quot;:&quot;MENDELEY_CITATION_v3_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&quot;,&quot;citationItems&quot;:[{&quot;id&quot;:&quot;f637c175-d59c-30fc-9f87-0bad6300d966&quot;,&quot;itemData&quot;:{&quot;type&quot;:&quot;article-journal&quot;,&quot;id&quot;:&quot;f637c175-d59c-30fc-9f87-0bad6300d966&quot;,&quot;title&quot;:&quot;A survey of hierarchical classification across different application domains&quot;,&quot;author&quot;:[{&quot;family&quot;:&quot;Silla&quot;,&quot;given&quot;:&quot;Carlos N.&quot;,&quot;parse-names&quot;:false,&quot;dropping-particle&quot;:&quot;&quot;,&quot;non-dropping-particle&quot;:&quot;&quot;},{&quot;family&quot;:&quot;Freitas&quot;,&quot;given&quot;:&quot;Alex A.&quot;,&quot;parse-names&quot;:false,&quot;dropping-particle&quot;:&quot;&quot;,&quot;non-dropping-particle&quot;:&quot;&quot;}],&quot;container-title&quot;:&quot;Data Mining and Knowledge Discovery&quot;,&quot;container-title-short&quot;:&quot;Data Min. Knowl. Discov.&quot;,&quot;DOI&quot;:&quot;10.1007/s10618-010-0175-9&quot;,&quot;ISSN&quot;:&quot;1384-5810&quot;,&quot;issued&quot;:{&quot;date-parts&quot;:[[2011,1,7]]},&quot;page&quot;:&quot;31-72&quot;,&quot;issue&quot;:&quot;1-2&quot;,&quot;volume&quot;:&quot;22&quot;},&quot;isTemporary&quot;:false,&quot;suppress-author&quot;:false,&quot;composite&quot;:false,&quot;author-only&quot;:false}]},{&quot;citationID&quot;:&quot;MENDELEY_CITATION_5626c262-9bde-4451-86db-3a4620ea4da1&quot;,&quot;properties&quot;:{&quot;noteIndex&quot;:0},&quot;isEdited&quot;:false,&quot;manualOverride&quot;:{&quot;isManuallyOverridden&quot;:false,&quot;citeprocText&quot;:&quot;[24]&quot;,&quot;manualOverrideText&quot;:&quot;&quot;},&quot;citationTag&quot;:&quot;MENDELEY_CITATION_v3_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&quot;,&quot;citationItems&quot;:[{&quot;id&quot;:&quot;7e2f52d9-65f8-365e-8e26-2bd670125c60&quot;,&quot;itemData&quot;:{&quot;type&quot;:&quot;paper-conference&quot;,&quot;id&quot;:&quot;7e2f52d9-65f8-365e-8e26-2bd670125c60&quot;,&quot;title&quot;:&quot;Making Better Mistakes: Leveraging Class Hierarchies With Deep Networks&quot;,&quot;author&quot;:[{&quot;family&quot;:&quot;Bertinetto&quot;,&quot;given&quot;:&quot;Luca&quot;,&quot;parse-names&quot;:false,&quot;dropping-particle&quot;:&quot;&quot;,&quot;non-dropping-particle&quot;:&quot;&quot;},{&quot;family&quot;:&quot;Mueller&quot;,&quot;given&quot;:&quot;Romain&quot;,&quot;parse-names&quot;:false,&quot;dropping-particle&quot;:&quot;&quot;,&quot;non-dropping-particle&quot;:&quot;&quot;},{&quot;family&quot;:&quot;Tertikas&quot;,&quot;given&quot;:&quot;Konstantinos&quot;,&quot;parse-names&quot;:false,&quot;dropping-particle&quot;:&quot;&quot;,&quot;non-dropping-particle&quot;:&quot;&quot;},{&quot;family&quot;:&quot;Samangooei&quot;,&quot;given&quot;:&quot;Sina&quot;,&quot;parse-names&quot;:false,&quot;dropping-particle&quot;:&quot;&quot;,&quot;non-dropping-particle&quot;:&quot;&quot;},{&quot;family&quot;:&quot;Lord&quot;,&quot;given&quot;:&quot;Nicholas A.&quot;,&quot;parse-names&quot;:false,&quot;dropping-particle&quot;:&quot;&quot;,&quot;non-dropping-particle&quot;:&quot;&quot;}],&quot;container-title&quot;:&quot;2020 IEEE/CVF Conference on Computer Vision and Pattern Recognition (CVPR)&quot;,&quot;DOI&quot;:&quot;10.1109/CVPR42600.2020.01252&quot;,&quot;ISBN&quot;:&quot;978-1-7281-7168-5&quot;,&quot;issued&quot;:{&quot;date-parts&quot;:[[2020,6]]},&quot;page&quot;:&quot;12503-12512&quot;,&quot;publisher&quot;:&quot;IEEE&quot;,&quot;container-title-short&quot;:&quot;&quot;},&quot;isTemporary&quot;:false,&quot;suppress-author&quot;:false,&quot;composite&quot;:false,&quot;author-only&quot;:false}]},{&quot;citationID&quot;:&quot;MENDELEY_CITATION_4316968e-17bb-4b79-99cd-8b7668d05917&quot;,&quot;properties&quot;:{&quot;noteIndex&quot;:0},&quot;isEdited&quot;:false,&quot;manualOverride&quot;:{&quot;isManuallyOverridden&quot;:false,&quot;citeprocText&quot;:&quot;[16]&quot;,&quot;manualOverrideText&quot;:&quot;&quot;},&quot;citationTag&quot;:&quot;MENDELEY_CITATION_v3_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&quot;,&quot;citationItems&quot;:[{&quot;id&quot;:&quot;3c90fc4f-a813-3d93-9c4c-1450fee92ccb&quot;,&quot;itemData&quot;:{&quot;type&quot;:&quot;paper-conference&quot;,&quot;id&quot;:&quot;3c90fc4f-a813-3d93-9c4c-1450fee92ccb&quot;,&quot;title&quot;:&quot;Large-Scale Long-Tailed Recognition in an Open World&quot;,&quot;author&quot;:[{&quot;family&quot;:&quot;Liu&quot;,&quot;given&quot;:&quot;Ziwei&quot;,&quot;parse-names&quot;:false,&quot;dropping-particle&quot;:&quot;&quot;,&quot;non-dropping-particle&quot;:&quot;&quot;},{&quot;family&quot;:&quot;Miao&quot;,&quot;given&quot;:&quot;Zhongqi&quot;,&quot;parse-names&quot;:false,&quot;dropping-particle&quot;:&quot;&quot;,&quot;non-dropping-particle&quot;:&quot;&quot;},{&quot;family&quot;:&quot;Zhan&quot;,&quot;given&quot;:&quot;Xiaohang&quot;,&quot;parse-names&quot;:false,&quot;dropping-particle&quot;:&quot;&quot;,&quot;non-dropping-particle&quot;:&quot;&quot;},{&quot;family&quot;:&quot;Wang&quot;,&quot;given&quot;:&quot;Jiayun&quot;,&quot;parse-names&quot;:false,&quot;dropping-particle&quot;:&quot;&quot;,&quot;non-dropping-particle&quot;:&quot;&quot;},{&quot;family&quot;:&quot;Gong&quot;,&quot;given&quot;:&quot;Boqing&quot;,&quot;parse-names&quot;:false,&quot;dropping-particle&quot;:&quot;&quot;,&quot;non-dropping-particle&quot;:&quot;&quot;},{&quot;family&quot;:&quot;Yu&quot;,&quot;given&quot;:&quot;Stella X.&quot;,&quot;parse-names&quot;:false,&quot;dropping-particle&quot;:&quot;&quot;,&quot;non-dropping-particle&quot;:&quot;&quot;}],&quot;container-title&quot;:&quot;2019 IEEE/CVF Conference on Computer Vision and Pattern Recognition (CVPR)&quot;,&quot;DOI&quot;:&quot;10.1109/CVPR.2019.00264&quot;,&quot;ISBN&quot;:&quot;978-1-7281-3293-8&quot;,&quot;issued&quot;:{&quot;date-parts&quot;:[[2019,6]]},&quot;page&quot;:&quot;2532-2541&quot;,&quot;publisher&quot;:&quot;IEEE&quot;,&quot;container-title-short&quot;:&quot;&quot;},&quot;isTemporary&quot;:false,&quot;suppress-author&quot;:false,&quot;composite&quot;:false,&quot;author-only&quot;:false}]},{&quot;citationID&quot;:&quot;MENDELEY_CITATION_07a57e31-4a3d-4a44-af66-712598573021&quot;,&quot;properties&quot;:{&quot;noteIndex&quot;:0},&quot;isEdited&quot;:false,&quot;manualOverride&quot;:{&quot;isManuallyOverridden&quot;:false,&quot;citeprocText&quot;:&quot;[65]&quot;,&quot;manualOverrideText&quot;:&quot;&quot;},&quot;citationTag&quot;:&quot;MENDELEY_CITATION_v3_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&quot;,&quot;citationItems&quot;:[{&quot;id&quot;:&quot;d498e546-1361-3074-a28e-a69ed8e93371&quot;,&quot;itemData&quot;:{&quot;type&quot;:&quot;paper-conference&quot;,&quot;id&quot;:&quot;d498e546-1361-3074-a28e-a69ed8e93371&quot;,&quot;title&quot;:&quot;Decoupling Representation and Classifier for Long-Tailed Recognition&quot;,&quot;author&quot;:[{&quot;family&quot;:&quot;Kang&quot;,&quot;given&quot;:&quot;Bingyi&quot;,&quot;parse-names&quot;:false,&quot;dropping-particle&quot;:&quot;&quot;,&quot;non-dropping-particle&quot;:&quot;&quot;},{&quot;family&quot;:&quot;Xie&quot;,&quot;given&quot;:&quot;Saining&quot;,&quot;parse-names&quot;:false,&quot;dropping-particle&quot;:&quot;&quot;,&quot;non-dropping-particle&quot;:&quot;&quot;},{&quot;family&quot;:&quot;Rohrbach&quot;,&quot;given&quot;:&quot;Marcus&quot;,&quot;parse-names&quot;:false,&quot;dropping-particle&quot;:&quot;&quot;,&quot;non-dropping-particle&quot;:&quot;&quot;},{&quot;family&quot;:&quot;Yan&quot;,&quot;given&quot;:&quot;Zhicheng&quot;,&quot;parse-names&quot;:false,&quot;dropping-particle&quot;:&quot;&quot;,&quot;non-dropping-particle&quot;:&quot;&quot;},{&quot;family&quot;:&quot;Gordo&quot;,&quot;given&quot;:&quot;Albert&quot;,&quot;parse-names&quot;:false,&quot;dropping-particle&quot;:&quot;&quot;,&quot;non-dropping-particle&quot;:&quot;&quot;},{&quot;family&quot;:&quot;Feng&quot;,&quot;given&quot;:&quot;Jiashi&quot;,&quot;parse-names&quot;:false,&quot;dropping-particle&quot;:&quot;&quot;,&quot;non-dropping-particle&quot;:&quot;&quot;},{&quot;family&quot;:&quot;Kalantidis&quot;,&quot;given&quot;:&quot;Yannis&quot;,&quot;parse-names&quot;:false,&quot;dropping-particle&quot;:&quot;&quot;,&quot;non-dropping-particle&quot;:&quot;&quot;}],&quot;issued&quot;:{&quot;date-parts&quot;:[[2020]]},&quot;publisher&quot;:&quot;International Conference on Learning Representations&quot;,&quot;container-title-short&quot;:&quot;&quot;},&quot;isTemporary&quot;:false,&quot;suppress-author&quot;:false,&quot;composite&quot;:false,&quot;author-only&quot;:false}]},{&quot;citationID&quot;:&quot;MENDELEY_CITATION_9896a5ac-827b-4e59-849a-3d722c6d335f&quot;,&quot;properties&quot;:{&quot;noteIndex&quot;:0},&quot;isEdited&quot;:false,&quot;manualOverride&quot;:{&quot;isManuallyOverridden&quot;:false,&quot;citeprocText&quot;:&quot;[24]&quot;,&quot;manualOverrideText&quot;:&quot;&quot;},&quot;citationTag&quot;:&quot;MENDELEY_CITATION_v3_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&quot;,&quot;citationItems&quot;:[{&quot;id&quot;:&quot;7e2f52d9-65f8-365e-8e26-2bd670125c60&quot;,&quot;itemData&quot;:{&quot;type&quot;:&quot;paper-conference&quot;,&quot;id&quot;:&quot;7e2f52d9-65f8-365e-8e26-2bd670125c60&quot;,&quot;title&quot;:&quot;Making Better Mistakes: Leveraging Class Hierarchies With Deep Networks&quot;,&quot;author&quot;:[{&quot;family&quot;:&quot;Bertinetto&quot;,&quot;given&quot;:&quot;Luca&quot;,&quot;parse-names&quot;:false,&quot;dropping-particle&quot;:&quot;&quot;,&quot;non-dropping-particle&quot;:&quot;&quot;},{&quot;family&quot;:&quot;Mueller&quot;,&quot;given&quot;:&quot;Romain&quot;,&quot;parse-names&quot;:false,&quot;dropping-particle&quot;:&quot;&quot;,&quot;non-dropping-particle&quot;:&quot;&quot;},{&quot;family&quot;:&quot;Tertikas&quot;,&quot;given&quot;:&quot;Konstantinos&quot;,&quot;parse-names&quot;:false,&quot;dropping-particle&quot;:&quot;&quot;,&quot;non-dropping-particle&quot;:&quot;&quot;},{&quot;family&quot;:&quot;Samangooei&quot;,&quot;given&quot;:&quot;Sina&quot;,&quot;parse-names&quot;:false,&quot;dropping-particle&quot;:&quot;&quot;,&quot;non-dropping-particle&quot;:&quot;&quot;},{&quot;family&quot;:&quot;Lord&quot;,&quot;given&quot;:&quot;Nicholas A.&quot;,&quot;parse-names&quot;:false,&quot;dropping-particle&quot;:&quot;&quot;,&quot;non-dropping-particle&quot;:&quot;&quot;}],&quot;container-title&quot;:&quot;2020 IEEE/CVF Conference on Computer Vision and Pattern Recognition (CVPR)&quot;,&quot;DOI&quot;:&quot;10.1109/CVPR42600.2020.01252&quot;,&quot;ISBN&quot;:&quot;978-1-7281-7168-5&quot;,&quot;issued&quot;:{&quot;date-parts&quot;:[[2020,6]]},&quot;page&quot;:&quot;12503-12512&quot;,&quot;publisher&quot;:&quot;IEEE&quot;,&quot;container-title-short&quot;:&quot;&quot;},&quot;isTemporary&quot;:false,&quot;suppress-author&quot;:false,&quot;composite&quot;:false,&quot;author-only&quot;:false}]},{&quot;citationID&quot;:&quot;MENDELEY_CITATION_5deb30be-2aae-4dd0-9163-91a02887c601&quot;,&quot;properties&quot;:{&quot;noteIndex&quot;:0},&quot;isEdited&quot;:false,&quot;manualOverride&quot;:{&quot;isManuallyOverridden&quot;:false,&quot;citeprocText&quot;:&quot;[30]&quot;,&quot;manualOverrideText&quot;:&quot;&quot;},&quot;citationTag&quot;:&quot;MENDELEY_CITATION_v3_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&quot;,&quot;citationItems&quot;:[{&quot;id&quot;:&quot;1163fcfb-beaa-38aa-add9-f41f92e45995&quot;,&quot;itemData&quot;:{&quot;type&quot;:&quot;article-journal&quot;,&quot;id&quot;:&quot;1163fcfb-beaa-38aa-add9-f41f92e45995&quot;,&quot;title&quot;:&quot;FathomNet: A global image database for enabling artificial intelligence in the ocean&quot;,&quot;author&quot;:[{&quot;family&quot;:&quot;Katija&quot;,&quot;given&quot;:&quot;Kakani&quot;,&quot;parse-names&quot;:false,&quot;dropping-particle&quot;:&quot;&quot;,&quot;non-dropping-particle&quot;:&quot;&quot;},{&quot;family&quot;:&quot;Orenstein&quot;,&quot;given&quot;:&quot;Eric&quot;,&quot;parse-names&quot;:false,&quot;dropping-particle&quot;:&quot;&quot;,&quot;non-dropping-particle&quot;:&quot;&quot;},{&quot;family&quot;:&quot;Schlining&quot;,&quot;given&quot;:&quot;Brian&quot;,&quot;parse-names&quot;:false,&quot;dropping-particle&quot;:&quot;&quot;,&quot;non-dropping-particle&quot;:&quot;&quot;},{&quot;family&quot;:&quot;Lundsten&quot;,&quot;given&quot;:&quot;Lonny&quot;,&quot;parse-names&quot;:false,&quot;dropping-particle&quot;:&quot;&quot;,&quot;non-dropping-particle&quot;:&quot;&quot;},{&quot;family&quot;:&quot;Barnard&quot;,&quot;given&quot;:&quot;Kevin&quot;,&quot;parse-names&quot;:false,&quot;dropping-particle&quot;:&quot;&quot;,&quot;non-dropping-particle&quot;:&quot;&quot;},{&quot;family&quot;:&quot;Sainz&quot;,&quot;given&quot;:&quot;Giovanna&quot;,&quot;parse-names&quot;:false,&quot;dropping-particle&quot;:&quot;&quot;,&quot;non-dropping-particle&quot;:&quot;&quot;},{&quot;family&quot;:&quot;Boulais&quot;,&quot;given&quot;:&quot;Oceane&quot;,&quot;parse-names&quot;:false,&quot;dropping-particle&quot;:&quot;&quot;,&quot;non-dropping-particle&quot;:&quot;&quot;},{&quot;family&quot;:&quot;Cromwell&quot;,&quot;given&quot;:&quot;Megan&quot;,&quot;parse-names&quot;:false,&quot;dropping-particle&quot;:&quot;&quot;,&quot;non-dropping-particle&quot;:&quot;&quot;},{&quot;family&quot;:&quot;Butler&quot;,&quot;given&quot;:&quot;Erin&quot;,&quot;parse-names&quot;:false,&quot;dropping-particle&quot;:&quot;&quot;,&quot;non-dropping-particle&quot;:&quot;&quot;},{&quot;family&quot;:&quot;Woodward&quot;,&quot;given&quot;:&quot;Benjamin&quot;,&quot;parse-names&quot;:false,&quot;dropping-particle&quot;:&quot;&quot;,&quot;non-dropping-particle&quot;:&quot;&quot;},{&quot;family&quot;:&quot;Bell&quot;,&quot;given&quot;:&quot;Katherine L. C.&quot;,&quot;parse-names&quot;:false,&quot;dropping-particle&quot;:&quot;&quot;,&quot;non-dropping-particle&quot;:&quot;&quot;}],&quot;container-title&quot;:&quot;Scientific Reports&quot;,&quot;container-title-short&quot;:&quot;Sci. Rep.&quot;,&quot;DOI&quot;:&quot;10.1038/s41598-022-19939-2&quot;,&quot;ISSN&quot;:&quot;2045-2322&quot;,&quot;issued&quot;:{&quot;date-parts&quot;:[[2022,9,23]]},&quot;page&quot;:&quot;15914&quot;,&quot;abstract&quot;:&quot;&lt;p&gt;The ocean is experiencing unprecedented rapid change, and visually monitoring marine biota at the spatiotemporal scales needed for responsible stewardship is a formidable task. As baselines are sought by the research community, the volume and rate of this required data collection rapidly outpaces our abilities to process and analyze them. Recent advances in machine learning enables fast, sophisticated analysis of visual data, but have had limited success in the ocean due to lack of data standardization, insufficient formatting, and demand for large, labeled datasets. To address this need, we built FathomNet, an open-source image database that standardizes and aggregates expertly curated labeled data. FathomNet has been seeded with existing iconic and non-iconic imagery of marine animals, underwater equipment, debris, and other concepts, and allows for future contributions from distributed data sources. We demonstrate how FathomNet data can be used to train and deploy models on other institutional video to reduce annotation effort, and enable automated tracking of underwater concepts when integrated with robotic vehicles. As FathomNet continues to grow and incorporate more labeled data from the community, we can accelerate the processing of visual data to achieve a healthy and sustainable global ocean.&lt;/p&gt;&quot;,&quot;issue&quot;:&quot;1&quot;,&quot;volume&quot;:&quot;12&quot;},&quot;isTemporary&quot;:false,&quot;suppress-author&quot;:false,&quot;composite&quot;:false,&quot;author-only&quot;:false}]},{&quot;citationID&quot;:&quot;MENDELEY_CITATION_8fc36e6c-9362-422a-a138-a9507332b965&quot;,&quot;properties&quot;:{&quot;noteIndex&quot;:0},&quot;isEdited&quot;:false,&quot;manualOverride&quot;:{&quot;isManuallyOverridden&quot;:false,&quot;citeprocText&quot;:&quot;[61]&quot;,&quot;manualOverrideText&quot;:&quot;&quot;},&quot;citationTag&quot;:&quot;MENDELEY_CITATION_v3_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&quot;,&quot;citationItems&quot;:[{&quot;id&quot;:&quot;35ce5363-6bf2-3fb2-9a89-6a60e6fd06b4&quot;,&quot;itemData&quot;:{&quot;type&quot;:&quot;paper-conference&quot;,&quot;id&quot;:&quot;35ce5363-6bf2-3fb2-9a89-6a60e6fd06b4&quot;,&quot;title&quot;:&quot;Hedging your bets: Optimizing accuracy-specificity trade-offs in large scale visual recognition&quot;,&quot;author&quot;:[{&quot;family&quot;:&quot;Jia Deng&quot;,&quot;given&quot;:&quot;&quot;,&quot;parse-names&quot;:false,&quot;dropping-particle&quot;:&quot;&quot;,&quot;non-dropping-particle&quot;:&quot;&quot;},{&quot;family&quot;:&quot;Krause&quot;,&quot;given&quot;:&quot;J.&quot;,&quot;parse-names&quot;:false,&quot;dropping-particle&quot;:&quot;&quot;,&quot;non-dropping-particle&quot;:&quot;&quot;},{&quot;family&quot;:&quot;Berg&quot;,&quot;given&quot;:&quot;A. C.&quot;,&quot;parse-names&quot;:false,&quot;dropping-particle&quot;:&quot;&quot;,&quot;non-dropping-particle&quot;:&quot;&quot;},{&quot;family&quot;:&quot;Li Fei-Fei&quot;,&quot;given&quot;:&quot;&quot;,&quot;parse-names&quot;:false,&quot;dropping-particle&quot;:&quot;&quot;,&quot;non-dropping-particle&quot;:&quot;&quot;}],&quot;container-title&quot;:&quot;2012 IEEE Conference on Computer Vision and Pattern Recognition&quot;,&quot;DOI&quot;:&quot;10.1109/CVPR.2012.6248086&quot;,&quot;ISBN&quot;:&quot;978-1-4673-1228-8&quot;,&quot;issued&quot;:{&quot;date-parts&quot;:[[2012,6]]},&quot;page&quot;:&quot;3450-3457&quot;,&quot;publisher&quot;:&quot;IEEE&quot;,&quot;container-title-short&quot;:&quot;&quot;},&quot;isTemporary&quot;:false,&quot;suppress-author&quot;:false,&quot;composite&quot;:false,&quot;author-only&quot;:false}]},{&quot;citationID&quot;:&quot;MENDELEY_CITATION_266a0d6a-d642-4f47-8b9e-d7c190a70064&quot;,&quot;properties&quot;:{&quot;noteIndex&quot;:0},&quot;isEdited&quot;:false,&quot;manualOverride&quot;:{&quot;isManuallyOverridden&quot;:false,&quot;citeprocText&quot;:&quot;[24]&quot;,&quot;manualOverrideText&quot;:&quot;&quot;},&quot;citationTag&quot;:&quot;MENDELEY_CITATION_v3_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&quot;,&quot;citationItems&quot;:[{&quot;id&quot;:&quot;7e2f52d9-65f8-365e-8e26-2bd670125c60&quot;,&quot;itemData&quot;:{&quot;type&quot;:&quot;paper-conference&quot;,&quot;id&quot;:&quot;7e2f52d9-65f8-365e-8e26-2bd670125c60&quot;,&quot;title&quot;:&quot;Making Better Mistakes: Leveraging Class Hierarchies With Deep Networks&quot;,&quot;author&quot;:[{&quot;family&quot;:&quot;Bertinetto&quot;,&quot;given&quot;:&quot;Luca&quot;,&quot;parse-names&quot;:false,&quot;dropping-particle&quot;:&quot;&quot;,&quot;non-dropping-particle&quot;:&quot;&quot;},{&quot;family&quot;:&quot;Mueller&quot;,&quot;given&quot;:&quot;Romain&quot;,&quot;parse-names&quot;:false,&quot;dropping-particle&quot;:&quot;&quot;,&quot;non-dropping-particle&quot;:&quot;&quot;},{&quot;family&quot;:&quot;Tertikas&quot;,&quot;given&quot;:&quot;Konstantinos&quot;,&quot;parse-names&quot;:false,&quot;dropping-particle&quot;:&quot;&quot;,&quot;non-dropping-particle&quot;:&quot;&quot;},{&quot;family&quot;:&quot;Samangooei&quot;,&quot;given&quot;:&quot;Sina&quot;,&quot;parse-names&quot;:false,&quot;dropping-particle&quot;:&quot;&quot;,&quot;non-dropping-particle&quot;:&quot;&quot;},{&quot;family&quot;:&quot;Lord&quot;,&quot;given&quot;:&quot;Nicholas A.&quot;,&quot;parse-names&quot;:false,&quot;dropping-particle&quot;:&quot;&quot;,&quot;non-dropping-particle&quot;:&quot;&quot;}],&quot;container-title&quot;:&quot;2020 IEEE/CVF Conference on Computer Vision and Pattern Recognition (CVPR)&quot;,&quot;DOI&quot;:&quot;10.1109/CVPR42600.2020.01252&quot;,&quot;ISBN&quot;:&quot;978-1-7281-7168-5&quot;,&quot;issued&quot;:{&quot;date-parts&quot;:[[2020,6]]},&quot;page&quot;:&quot;12503-12512&quot;,&quot;publisher&quot;:&quot;IEEE&quot;,&quot;container-title-short&quot;:&quot;&quot;},&quot;isTemporary&quot;:false,&quot;suppress-author&quot;:false,&quot;composite&quot;:false,&quot;author-only&quot;:false}]},{&quot;citationID&quot;:&quot;MENDELEY_CITATION_c2959f57-ed63-4c9b-b7f6-a6557ce3f236&quot;,&quot;properties&quot;:{&quot;noteIndex&quot;:0},&quot;isEdited&quot;:false,&quot;manualOverride&quot;:{&quot;isManuallyOverridden&quot;:false,&quot;citeprocText&quot;:&quot;[16]&quot;,&quot;manualOverrideText&quot;:&quot;&quot;},&quot;citationTag&quot;:&quot;MENDELEY_CITATION_v3_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&quot;,&quot;citationItems&quot;:[{&quot;id&quot;:&quot;3c90fc4f-a813-3d93-9c4c-1450fee92ccb&quot;,&quot;itemData&quot;:{&quot;type&quot;:&quot;paper-conference&quot;,&quot;id&quot;:&quot;3c90fc4f-a813-3d93-9c4c-1450fee92ccb&quot;,&quot;title&quot;:&quot;Large-Scale Long-Tailed Recognition in an Open World&quot;,&quot;author&quot;:[{&quot;family&quot;:&quot;Liu&quot;,&quot;given&quot;:&quot;Ziwei&quot;,&quot;parse-names&quot;:false,&quot;dropping-particle&quot;:&quot;&quot;,&quot;non-dropping-particle&quot;:&quot;&quot;},{&quot;family&quot;:&quot;Miao&quot;,&quot;given&quot;:&quot;Zhongqi&quot;,&quot;parse-names&quot;:false,&quot;dropping-particle&quot;:&quot;&quot;,&quot;non-dropping-particle&quot;:&quot;&quot;},{&quot;family&quot;:&quot;Zhan&quot;,&quot;given&quot;:&quot;Xiaohang&quot;,&quot;parse-names&quot;:false,&quot;dropping-particle&quot;:&quot;&quot;,&quot;non-dropping-particle&quot;:&quot;&quot;},{&quot;family&quot;:&quot;Wang&quot;,&quot;given&quot;:&quot;Jiayun&quot;,&quot;parse-names&quot;:false,&quot;dropping-particle&quot;:&quot;&quot;,&quot;non-dropping-particle&quot;:&quot;&quot;},{&quot;family&quot;:&quot;Gong&quot;,&quot;given&quot;:&quot;Boqing&quot;,&quot;parse-names&quot;:false,&quot;dropping-particle&quot;:&quot;&quot;,&quot;non-dropping-particle&quot;:&quot;&quot;},{&quot;family&quot;:&quot;Yu&quot;,&quot;given&quot;:&quot;Stella X.&quot;,&quot;parse-names&quot;:false,&quot;dropping-particle&quot;:&quot;&quot;,&quot;non-dropping-particle&quot;:&quot;&quot;}],&quot;container-title&quot;:&quot;2019 IEEE/CVF Conference on Computer Vision and Pattern Recognition (CVPR)&quot;,&quot;DOI&quot;:&quot;10.1109/CVPR.2019.00264&quot;,&quot;ISBN&quot;:&quot;978-1-7281-3293-8&quot;,&quot;issued&quot;:{&quot;date-parts&quot;:[[2019,6]]},&quot;page&quot;:&quot;2532-2541&quot;,&quot;publisher&quot;:&quot;IEEE&quot;,&quot;container-title-short&quot;:&quot;&quot;},&quot;isTemporary&quot;:false,&quot;suppress-author&quot;:false,&quot;composite&quot;:false,&quot;author-only&quot;:false}]},{&quot;citationID&quot;:&quot;MENDELEY_CITATION_e26617b1-8a97-4de0-9d67-026a2e97f272&quot;,&quot;properties&quot;:{&quot;noteIndex&quot;:0},&quot;isEdited&quot;:false,&quot;manualOverride&quot;:{&quot;isManuallyOverridden&quot;:false,&quot;citeprocText&quot;:&quot;[15]&quot;,&quot;manualOverrideText&quot;:&quot;&quot;},&quot;citationTag&quot;:&quot;MENDELEY_CITATION_v3_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&quot;,&quot;citationItems&quot;:[{&quot;id&quot;:&quot;d9e4018e-03b1-3025-bb86-dd8ba18f5dd2&quot;,&quot;itemData&quot;:{&quot;type&quot;:&quot;article-journal&quot;,&quot;id&quot;:&quot;d9e4018e-03b1-3025-bb86-dd8ba18f5dd2&quot;,&quot;title&quot;:&quot;A Systematic Review on Long-Tailed Learning&quot;,&quot;author&quot;:[{&quot;family&quot;:&quot;Zhang&quot;,&quot;given&quot;:&quot;Chongsheng&quot;,&quot;parse-names&quot;:false,&quot;dropping-particle&quot;:&quot;&quot;,&quot;non-dropping-particle&quot;:&quot;&quot;},{&quot;family&quot;:&quot;Almpanidis&quot;,&quot;given&quot;:&quot;George&quot;,&quot;parse-names&quot;:false,&quot;dropping-particle&quot;:&quot;&quot;,&quot;non-dropping-particle&quot;:&quot;&quot;},{&quot;family&quot;:&quot;Fan&quot;,&quot;given&quot;:&quot;Gaojuan&quot;,&quot;parse-names&quot;:false,&quot;dropping-particle&quot;:&quot;&quot;,&quot;non-dropping-particle&quot;:&quot;&quot;},{&quot;family&quot;:&quot;Deng&quot;,&quot;given&quot;:&quot;Binquan&quot;,&quot;parse-names&quot;:false,&quot;dropping-particle&quot;:&quot;&quot;,&quot;non-dropping-particle&quot;:&quot;&quot;},{&quot;family&quot;:&quot;Zhang&quot;,&quot;given&quot;:&quot;Yanbo&quot;,&quot;parse-names&quot;:false,&quot;dropping-particle&quot;:&quot;&quot;,&quot;non-dropping-particle&quot;:&quot;&quot;},{&quot;family&quot;:&quot;Liu&quot;,&quot;given&quot;:&quot;Ji&quot;,&quot;parse-names&quot;:false,&quot;dropping-particle&quot;:&quot;&quot;,&quot;non-dropping-particle&quot;:&quot;&quot;},{&quot;family&quot;:&quot;Kamel&quot;,&quot;given&quot;:&quot;Aouaidjia&quot;,&quot;parse-names&quot;:false,&quot;dropping-particle&quot;:&quot;&quot;,&quot;non-dropping-particle&quot;:&quot;&quot;},{&quot;family&quot;:&quot;Soda&quot;,&quot;given&quot;:&quot;Paolo&quot;,&quot;parse-names&quot;:false,&quot;dropping-particle&quot;:&quot;&quot;,&quot;non-dropping-particle&quot;:&quot;&quot;},{&quot;family&quot;:&quot;Gama&quot;,&quot;given&quot;:&quot;João&quot;,&quot;parse-names&quot;:false,&quot;dropping-particle&quot;:&quot;&quot;,&quot;non-dropping-particle&quot;:&quot;&quot;}],&quot;container-title&quot;:&quot;IEEE Transactions on Neural Networks and Learning Systems&quot;,&quot;container-title-short&quot;:&quot;IEEE Trans. Neural Netw. Learn. Syst.&quot;,&quot;DOI&quot;:&quot;10.1109/TNNLS.2025.3539314&quot;,&quot;ISSN&quot;:&quot;2162-237X&quot;,&quot;issued&quot;:{&quot;date-parts&quot;:[[2025,8]]},&quot;page&quot;:&quot;13670-13690&quot;,&quot;issue&quot;:&quot;8&quot;,&quot;volume&quot;:&quot;36&quot;},&quot;isTemporary&quot;:false,&quot;suppress-author&quot;:false,&quot;composite&quot;:false,&quot;author-only&quot;:false}]},{&quot;citationID&quot;:&quot;MENDELEY_CITATION_28e17b17-cc37-43e3-ac23-82a045b78d59&quot;,&quot;properties&quot;:{&quot;noteIndex&quot;:0},&quot;isEdited&quot;:false,&quot;manualOverride&quot;:{&quot;isManuallyOverridden&quot;:false,&quot;citeprocText&quot;:&quot;[16]&quot;,&quot;manualOverrideText&quot;:&quot;&quot;},&quot;citationTag&quot;:&quot;MENDELEY_CITATION_v3_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&quot;,&quot;citationItems&quot;:[{&quot;id&quot;:&quot;3c90fc4f-a813-3d93-9c4c-1450fee92ccb&quot;,&quot;itemData&quot;:{&quot;type&quot;:&quot;paper-conference&quot;,&quot;id&quot;:&quot;3c90fc4f-a813-3d93-9c4c-1450fee92ccb&quot;,&quot;title&quot;:&quot;Large-Scale Long-Tailed Recognition in an Open World&quot;,&quot;author&quot;:[{&quot;family&quot;:&quot;Liu&quot;,&quot;given&quot;:&quot;Ziwei&quot;,&quot;parse-names&quot;:false,&quot;dropping-particle&quot;:&quot;&quot;,&quot;non-dropping-particle&quot;:&quot;&quot;},{&quot;family&quot;:&quot;Miao&quot;,&quot;given&quot;:&quot;Zhongqi&quot;,&quot;parse-names&quot;:false,&quot;dropping-particle&quot;:&quot;&quot;,&quot;non-dropping-particle&quot;:&quot;&quot;},{&quot;family&quot;:&quot;Zhan&quot;,&quot;given&quot;:&quot;Xiaohang&quot;,&quot;parse-names&quot;:false,&quot;dropping-particle&quot;:&quot;&quot;,&quot;non-dropping-particle&quot;:&quot;&quot;},{&quot;family&quot;:&quot;Wang&quot;,&quot;given&quot;:&quot;Jiayun&quot;,&quot;parse-names&quot;:false,&quot;dropping-particle&quot;:&quot;&quot;,&quot;non-dropping-particle&quot;:&quot;&quot;},{&quot;family&quot;:&quot;Gong&quot;,&quot;given&quot;:&quot;Boqing&quot;,&quot;parse-names&quot;:false,&quot;dropping-particle&quot;:&quot;&quot;,&quot;non-dropping-particle&quot;:&quot;&quot;},{&quot;family&quot;:&quot;Yu&quot;,&quot;given&quot;:&quot;Stella X.&quot;,&quot;parse-names&quot;:false,&quot;dropping-particle&quot;:&quot;&quot;,&quot;non-dropping-particle&quot;:&quot;&quot;}],&quot;container-title&quot;:&quot;2019 IEEE/CVF Conference on Computer Vision and Pattern Recognition (CVPR)&quot;,&quot;DOI&quot;:&quot;10.1109/CVPR.2019.00264&quot;,&quot;ISBN&quot;:&quot;978-1-7281-3293-8&quot;,&quot;issued&quot;:{&quot;date-parts&quot;:[[2019,6]]},&quot;page&quot;:&quot;2532-2541&quot;,&quot;publisher&quot;:&quot;IEEE&quot;,&quot;container-title-short&quot;:&quot;&quot;},&quot;isTemporary&quot;:false,&quot;suppress-author&quot;:false,&quot;composite&quot;:false,&quot;author-only&quot;:false}]},{&quot;citationID&quot;:&quot;MENDELEY_CITATION_b6858ecb-8859-47fe-9b44-72e51a966741&quot;,&quot;properties&quot;:{&quot;noteIndex&quot;:0},&quot;isEdited&quot;:false,&quot;manualOverride&quot;:{&quot;isManuallyOverridden&quot;:false,&quot;citeprocText&quot;:&quot;[26]&quot;,&quot;manualOverrideText&quot;:&quot;&quot;},&quot;citationTag&quot;:&quot;MENDELEY_CITATION_v3_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&quot;,&quot;citationItems&quot;:[{&quot;id&quot;:&quot;2c5a8ac7-564a-337e-adba-3e21fcf7dbc3&quot;,&quot;itemData&quot;:{&quot;type&quot;:&quot;article-journal&quot;,&quot;id&quot;:&quot;2c5a8ac7-564a-337e-adba-3e21fcf7dbc3&quot;,&quot;title&quot;:&quot;MATANet: A Multi-context Attention and Taxonomy-Aware Network for Fine-Grained Underwater Recognition of Marine Species&quot;,&quot;author&quot;:[{&quot;family&quot;:&quot;Lee&quot;,&quot;given&quot;:&quot;Donghwan&quot;,&quot;parse-names&quot;:false,&quot;dropping-particle&quot;:&quot;&quot;,&quot;non-dropping-particle&quot;:&quot;&quot;},{&quot;family&quot;:&quot;Kim&quot;,&quot;given&quot;:&quot;Byeongjin&quot;,&quot;parse-names&quot;:false,&quot;dropping-particle&quot;:&quot;&quot;,&quot;non-dropping-particle&quot;:&quot;&quot;},{&quot;family&quot;:&quot;Kim&quot;,&quot;given&quot;:&quot;Geunhee&quot;,&quot;parse-names&quot;:false,&quot;dropping-particle&quot;:&quot;&quot;,&quot;non-dropping-particle&quot;:&quot;&quot;},{&quot;family&quot;:&quot;Kwon&quot;,&quot;given&quot;:&quot;Hyukjin&quot;,&quot;parse-names&quot;:false,&quot;dropping-particle&quot;:&quot;&quot;,&quot;non-dropping-particle&quot;:&quot;&quot;},{&quot;family&quot;:&quot;Maeng&quot;,&quot;given&quot;:&quot;Nahyeon&quot;,&quot;parse-names&quot;:false,&quot;dropping-particle&quot;:&quot;&quot;,&quot;non-dropping-particle&quot;:&quot;&quot;},{&quot;family&quot;:&quot;Kim&quot;,&quot;given&quot;:&quot;Wooju&quot;,&quot;parse-names&quot;:false,&quot;dropping-particle&quot;:&quot;&quot;,&quot;non-dropping-particle&quot;:&quot;&quot;}],&quot;container-title&quot;:&quot;arXiv&quot;,&quot;container-title-short&quot;:&quot;ArXiv&quot;,&quot;issued&quot;:{&quot;date-parts&quot;:[[2026]]}},&quot;isTemporary&quot;:false,&quot;suppress-author&quot;:false,&quot;composite&quot;:false,&quot;author-only&quot;:false}]},{&quot;citationID&quot;:&quot;MENDELEY_CITATION_af319a1a-c07e-4510-86c9-07a21daec592&quot;,&quot;properties&quot;:{&quot;noteIndex&quot;:0},&quot;isEdited&quot;:false,&quot;manualOverride&quot;:{&quot;isManuallyOverridden&quot;:false,&quot;citeprocText&quot;:&quot;[51]&quot;,&quot;manualOverrideText&quot;:&quot;&quot;},&quot;citationTag&quot;:&quot;MENDELEY_CITATION_v3_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&quot;,&quot;citationItems&quot;:[{&quot;id&quot;:&quot;d0a58622-baab-3aa9-a679-cb05e8f95684&quot;,&quot;itemData&quot;:{&quot;type&quot;:&quot;article-journal&quot;,&quot;id&quot;:&quot;d0a58622-baab-3aa9-a679-cb05e8f95684&quot;,&quot;title&quot;:&quot;High-accuracy fish species identification using transfer learning on vision foundation models&quot;,&quot;author&quot;:[{&quot;family&quot;:&quot;Kofidis&quot;,&quot;given&quot;:&quot;Andreas&quot;,&quot;parse-names&quot;:false,&quot;dropping-particle&quot;:&quot;&quot;,&quot;non-dropping-particle&quot;:&quot;&quot;},{&quot;family&quot;:&quot;Dretaki&quot;,&quot;given&quot;:&quot;Eleni&quot;,&quot;parse-names&quot;:false,&quot;dropping-particle&quot;:&quot;&quot;,&quot;non-dropping-particle&quot;:&quot;&quot;},{&quot;family&quot;:&quot;Zotou&quot;,&quot;given&quot;:&quot;Maria&quot;,&quot;parse-names&quot;:false,&quot;dropping-particle&quot;:&quot;&quot;,&quot;non-dropping-particle&quot;:&quot;&quot;},{&quot;family&quot;:&quot;Poursanidis&quot;,&quot;given&quot;:&quot;Dimitris&quot;,&quot;parse-names&quot;:false,&quot;dropping-particle&quot;:&quot;&quot;,&quot;non-dropping-particle&quot;:&quot;&quot;},{&quot;family&quot;:&quot;Doxa&quot;,&quot;given&quot;:&quot;Aggeliki&quot;,&quot;parse-names&quot;:false,&quot;dropping-particle&quot;:&quot;&quot;,&quot;non-dropping-particle&quot;:&quot;&quot;},{&quot;family&quot;:&quot;Mazaris&quot;,&quot;given&quot;:&quot;Antonios D.&quot;,&quot;parse-names&quot;:false,&quot;dropping-particle&quot;:&quot;&quot;,&quot;non-dropping-particle&quot;:&quot;&quot;},{&quot;family&quot;:&quot;Katsanevakis&quot;,&quot;given&quot;:&quot;Stelios&quot;,&quot;parse-names&quot;:false,&quot;dropping-particle&quot;:&quot;&quot;,&quot;non-dropping-particle&quot;:&quot;&quot;},{&quot;family&quot;:&quot;Kamarianakis&quot;,&quot;given&quot;:&quot;Yiannis&quot;,&quot;parse-names&quot;:false,&quot;dropping-particle&quot;:&quot;&quot;,&quot;non-dropping-particle&quot;:&quot;&quot;},{&quot;family&quot;:&quot;Pantazis&quot;,&quot;given&quot;:&quot;Yannis&quot;,&quot;parse-names&quot;:false,&quot;dropping-particle&quot;:&quot;&quot;,&quot;non-dropping-particle&quot;:&quot;&quot;}],&quot;container-title&quot;:&quot;Frontiers in Marine Science&quot;,&quot;container-title-short&quot;:&quot;Front. Mar. Sci.&quot;,&quot;DOI&quot;:&quot;10.3389/fmars.2026.1754181&quot;,&quot;ISSN&quot;:&quot;2296-7745&quot;,&quot;issued&quot;:{&quot;date-parts&quot;:[[2026,5,20]]},&quot;abstract&quot;:&quot;&lt;p&gt; Citizen science initiatives play an important role in large-scale monitoring of marine biodiversity, engaging the public in ecological data collection and supporting long-term assessments of species distribution. The Mediterranean Sea, one of the most biodiverse yet heavily impacted marine ecosystems, faces growing pressures from climate change, invasive species, and habitat degradation. To enhance the reliability of observations contributed by non-expert participants, automated tools for species identification are becoming essential. In this study, we compile &lt;italic&gt;MEDFISH101&lt;/italic&gt; , a carefully curated dataset of approximately 70,000 validated images covering 101 Mediterranean fish species. Using this resource, we developed and evaluated a series of deep learning pipelines based on transfer learning of pretrained vision foundation models to achieve accurate species recognition. Our best-performing model, DINOv2-G (self DIstillation with NO labels - Giant) trained via low rank adaptation, reached a Top-1 accuracy of 94.12%, demonstrating that current, state-of-the-art Artificial intelligence (AI) techniques can identify with high probability the correct fish species and thus robustly assist marine biodiversity monitoring. To facilitate transparency, reproducibility, and further community-driven research, a publicly accessible live demo is hosted on HuggingFace. &lt;/p&gt;&quot;,&quot;volume&quot;:&quot;13&quot;},&quot;isTemporary&quot;:false,&quot;suppress-author&quot;:false,&quot;composite&quot;:false,&quot;author-only&quot;:false}]},{&quot;citationID&quot;:&quot;MENDELEY_CITATION_0bd57d95-e398-4de4-92e4-d45c5ddf061e&quot;,&quot;properties&quot;:{&quot;noteIndex&quot;:0},&quot;isEdited&quot;:false,&quot;manualOverride&quot;:{&quot;isManuallyOverridden&quot;:false,&quot;citeprocText&quot;:&quot;[14]&quot;,&quot;manualOverrideText&quot;:&quot;&quot;},&quot;citationTag&quot;:&quot;MENDELEY_CITATION_v3_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&quot;,&quot;citationItems&quot;:[{&quot;id&quot;:&quot;389a9ceb-396e-3de3-82fa-3c3e3b7c0088&quot;,&quot;itemData&quot;:{&quot;type&quot;:&quot;paper-conference&quot;,&quot;id&quot;:&quot;389a9ceb-396e-3de3-82fa-3c3e3b7c0088&quot;,&quot;title&quot;:&quot;Class-Balanced Loss Based on Effective Number of Samples&quot;,&quot;author&quot;:[{&quot;family&quot;:&quot;Cui&quot;,&quot;given&quot;:&quot;Yin&quot;,&quot;parse-names&quot;:false,&quot;dropping-particle&quot;:&quot;&quot;,&quot;non-dropping-particle&quot;:&quot;&quot;},{&quot;family&quot;:&quot;Jia&quot;,&quot;given&quot;:&quot;Menglin&quot;,&quot;parse-names&quot;:false,&quot;dropping-particle&quot;:&quot;&quot;,&quot;non-dropping-particle&quot;:&quot;&quot;},{&quot;family&quot;:&quot;Lin&quot;,&quot;given&quot;:&quot;Tsung-Yi&quot;,&quot;parse-names&quot;:false,&quot;dropping-particle&quot;:&quot;&quot;,&quot;non-dropping-particle&quot;:&quot;&quot;},{&quot;family&quot;:&quot;Song&quot;,&quot;given&quot;:&quot;Yang&quot;,&quot;parse-names&quot;:false,&quot;dropping-particle&quot;:&quot;&quot;,&quot;non-dropping-particle&quot;:&quot;&quot;},{&quot;family&quot;:&quot;Belongie&quot;,&quot;given&quot;:&quot;Serge&quot;,&quot;parse-names&quot;:false,&quot;dropping-particle&quot;:&quot;&quot;,&quot;non-dropping-particle&quot;:&quot;&quot;}],&quot;container-title&quot;:&quot;2019 IEEE/CVF Conference on Computer Vision and Pattern Recognition (CVPR)&quot;,&quot;DOI&quot;:&quot;10.1109/CVPR.2019.00949&quot;,&quot;ISBN&quot;:&quot;978-1-7281-3293-8&quot;,&quot;issued&quot;:{&quot;date-parts&quot;:[[2019,6]]},&quot;page&quot;:&quot;9260-9269&quot;,&quot;publisher&quot;:&quot;IEEE&quot;,&quot;container-title-short&quot;:&quot;&quot;},&quot;isTemporary&quot;:false,&quot;suppress-author&quot;:false,&quot;composite&quot;:false,&quot;author-only&quot;:false}]},{&quot;citationID&quot;:&quot;MENDELEY_CITATION_d3fc5fd8-9eba-4740-8860-ab73574910cf&quot;,&quot;properties&quot;:{&quot;noteIndex&quot;:0},&quot;isEdited&quot;:false,&quot;manualOverride&quot;:{&quot;isManuallyOverridden&quot;:false,&quot;citeprocText&quot;:&quot;[63]&quot;,&quot;manualOverrideText&quot;:&quot;&quot;},&quot;citationTag&quot;:&quot;MENDELEY_CITATION_v3_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&quot;,&quot;citationItems&quot;:[{&quot;id&quot;:&quot;8c8491c2-9019-38c6-be67-69cdb164486b&quot;,&quot;itemData&quot;:{&quot;type&quot;:&quot;paper-conference&quot;,&quot;id&quot;:&quot;8c8491c2-9019-38c6-be67-69cdb164486b&quot;,&quot;title&quot;:&quot;Focal Loss for Dense Object Detection&quot;,&quot;author&quot;:[{&quot;family&quot;:&quot;Lin&quot;,&quot;given&quot;:&quot;Tsung-Yi&quot;,&quot;parse-names&quot;:false,&quot;dropping-particle&quot;:&quot;&quot;,&quot;non-dropping-particle&quot;:&quot;&quot;},{&quot;family&quot;:&quot;Goyal&quot;,&quot;given&quot;:&quot;Priya&quot;,&quot;parse-names&quot;:false,&quot;dropping-particle&quot;:&quot;&quot;,&quot;non-dropping-particle&quot;:&quot;&quot;},{&quot;family&quot;:&quot;Girshick&quot;,&quot;given&quot;:&quot;Ross&quot;,&quot;parse-names&quot;:false,&quot;dropping-particle&quot;:&quot;&quot;,&quot;non-dropping-particle&quot;:&quot;&quot;},{&quot;family&quot;:&quot;He&quot;,&quot;given&quot;:&quot;Kaiming&quot;,&quot;parse-names&quot;:false,&quot;dropping-particle&quot;:&quot;&quot;,&quot;non-dropping-particle&quot;:&quot;&quot;},{&quot;family&quot;:&quot;Dollar&quot;,&quot;given&quot;:&quot;Piotr&quot;,&quot;parse-names&quot;:false,&quot;dropping-particle&quot;:&quot;&quot;,&quot;non-dropping-particle&quot;:&quot;&quot;}],&quot;container-title&quot;:&quot;2017 IEEE International Conference on Computer Vision (ICCV)&quot;,&quot;DOI&quot;:&quot;10.1109/ICCV.2017.324&quot;,&quot;ISBN&quot;:&quot;978-1-5386-1032-9&quot;,&quot;issued&quot;:{&quot;date-parts&quot;:[[2017,10]]},&quot;page&quot;:&quot;2999-3007&quot;,&quot;publisher&quot;:&quot;IEEE&quot;,&quot;container-title-short&quot;:&quot;&quot;},&quot;isTemporary&quot;:false,&quot;suppress-author&quot;:false,&quot;composite&quot;:false,&quot;author-only&quot;:false}]},{&quot;citationID&quot;:&quot;MENDELEY_CITATION_d05feb47-518f-48a1-9375-5ebda46124ac&quot;,&quot;properties&quot;:{&quot;noteIndex&quot;:0},&quot;isEdited&quot;:false,&quot;manualOverride&quot;:{&quot;isManuallyOverridden&quot;:false,&quot;citeprocText&quot;:&quot;[24]&quot;,&quot;manualOverrideText&quot;:&quot;&quot;},&quot;citationTag&quot;:&quot;MENDELEY_CITATION_v3_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&quot;,&quot;citationItems&quot;:[{&quot;id&quot;:&quot;7e2f52d9-65f8-365e-8e26-2bd670125c60&quot;,&quot;itemData&quot;:{&quot;type&quot;:&quot;paper-conference&quot;,&quot;id&quot;:&quot;7e2f52d9-65f8-365e-8e26-2bd670125c60&quot;,&quot;title&quot;:&quot;Making Better Mistakes: Leveraging Class Hierarchies With Deep Networks&quot;,&quot;author&quot;:[{&quot;family&quot;:&quot;Bertinetto&quot;,&quot;given&quot;:&quot;Luca&quot;,&quot;parse-names&quot;:false,&quot;dropping-particle&quot;:&quot;&quot;,&quot;non-dropping-particle&quot;:&quot;&quot;},{&quot;family&quot;:&quot;Mueller&quot;,&quot;given&quot;:&quot;Romain&quot;,&quot;parse-names&quot;:false,&quot;dropping-particle&quot;:&quot;&quot;,&quot;non-dropping-particle&quot;:&quot;&quot;},{&quot;family&quot;:&quot;Tertikas&quot;,&quot;given&quot;:&quot;Konstantinos&quot;,&quot;parse-names&quot;:false,&quot;dropping-particle&quot;:&quot;&quot;,&quot;non-dropping-particle&quot;:&quot;&quot;},{&quot;family&quot;:&quot;Samangooei&quot;,&quot;given&quot;:&quot;Sina&quot;,&quot;parse-names&quot;:false,&quot;dropping-particle&quot;:&quot;&quot;,&quot;non-dropping-particle&quot;:&quot;&quot;},{&quot;family&quot;:&quot;Lord&quot;,&quot;given&quot;:&quot;Nicholas A.&quot;,&quot;parse-names&quot;:false,&quot;dropping-particle&quot;:&quot;&quot;,&quot;non-dropping-particle&quot;:&quot;&quot;}],&quot;container-title&quot;:&quot;2020 IEEE/CVF Conference on Computer Vision and Pattern Recognition (CVPR)&quot;,&quot;DOI&quot;:&quot;10.1109/CVPR42600.2020.01252&quot;,&quot;ISBN&quot;:&quot;978-1-7281-7168-5&quot;,&quot;issued&quot;:{&quot;date-parts&quot;:[[2020,6]]},&quot;page&quot;:&quot;12503-12512&quot;,&quot;publisher&quot;:&quot;IEEE&quot;,&quot;container-title-short&quot;:&quot;&quot;},&quot;isTemporary&quot;:false,&quot;suppress-author&quot;:false,&quot;composite&quot;:false,&quot;author-only&quot;:false}]},{&quot;citationID&quot;:&quot;MENDELEY_CITATION_e8c94c20-6498-4b6d-ad0b-959c04c093b8&quot;,&quot;properties&quot;:{&quot;noteIndex&quot;:0},&quot;isEdited&quot;:false,&quot;manualOverride&quot;:{&quot;isManuallyOverridden&quot;:false,&quot;citeprocText&quot;:&quot;[26]&quot;,&quot;manualOverrideText&quot;:&quot;&quot;},&quot;citationTag&quot;:&quot;MENDELEY_CITATION_v3_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&quot;,&quot;citationItems&quot;:[{&quot;id&quot;:&quot;2c5a8ac7-564a-337e-adba-3e21fcf7dbc3&quot;,&quot;itemData&quot;:{&quot;type&quot;:&quot;article-journal&quot;,&quot;id&quot;:&quot;2c5a8ac7-564a-337e-adba-3e21fcf7dbc3&quot;,&quot;title&quot;:&quot;MATANet: A Multi-context Attention and Taxonomy-Aware Network for Fine-Grained Underwater Recognition of Marine Species&quot;,&quot;author&quot;:[{&quot;family&quot;:&quot;Lee&quot;,&quot;given&quot;:&quot;Donghwan&quot;,&quot;parse-names&quot;:false,&quot;dropping-particle&quot;:&quot;&quot;,&quot;non-dropping-particle&quot;:&quot;&quot;},{&quot;family&quot;:&quot;Kim&quot;,&quot;given&quot;:&quot;Byeongjin&quot;,&quot;parse-names&quot;:false,&quot;dropping-particle&quot;:&quot;&quot;,&quot;non-dropping-particle&quot;:&quot;&quot;},{&quot;family&quot;:&quot;Kim&quot;,&quot;given&quot;:&quot;Geunhee&quot;,&quot;parse-names&quot;:false,&quot;dropping-particle&quot;:&quot;&quot;,&quot;non-dropping-particle&quot;:&quot;&quot;},{&quot;family&quot;:&quot;Kwon&quot;,&quot;given&quot;:&quot;Hyukjin&quot;,&quot;parse-names&quot;:false,&quot;dropping-particle&quot;:&quot;&quot;,&quot;non-dropping-particle&quot;:&quot;&quot;},{&quot;family&quot;:&quot;Maeng&quot;,&quot;given&quot;:&quot;Nahyeon&quot;,&quot;parse-names&quot;:false,&quot;dropping-particle&quot;:&quot;&quot;,&quot;non-dropping-particle&quot;:&quot;&quot;},{&quot;family&quot;:&quot;Kim&quot;,&quot;given&quot;:&quot;Wooju&quot;,&quot;parse-names&quot;:false,&quot;dropping-particle&quot;:&quot;&quot;,&quot;non-dropping-particle&quot;:&quot;&quot;}],&quot;container-title&quot;:&quot;arXiv&quot;,&quot;container-title-short&quot;:&quot;ArXiv&quot;,&quot;issued&quot;:{&quot;date-parts&quot;:[[2026]]}},&quot;isTemporary&quot;:false,&quot;suppress-author&quot;:false,&quot;composite&quot;:false,&quot;author-only&quot;:false}]},{&quot;citationID&quot;:&quot;MENDELEY_CITATION_3e35a190-0232-43e0-b05c-a6d296c54d6c&quot;,&quot;properties&quot;:{&quot;noteIndex&quot;:0},&quot;isEdited&quot;:false,&quot;manualOverride&quot;:{&quot;isManuallyOverridden&quot;:false,&quot;citeprocText&quot;:&quot;[25]&quot;,&quot;manualOverrideText&quot;:&quot;&quot;},&quot;citationTag&quot;:&quot;MENDELEY_CITATION_v3_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&quot;,&quot;citationItems&quot;:[{&quot;id&quot;:&quot;46e5b27d-f8a9-3495-8c58-4fff9bea7def&quot;,&quot;itemData&quot;:{&quot;type&quot;:&quot;report&quot;,&quot;id&quot;:&quot;46e5b27d-f8a9-3495-8c58-4fff9bea7def&quot;,&quot;title&quot;:&quot;DINOv3&quot;,&quot;author&quot;:[{&quot;family&quot;:&quot;Siméoni&quot;,&quot;given&quot;:&quot;Oriane&quot;,&quot;parse-names&quot;:false,&quot;dropping-particle&quot;:&quot;&quot;,&quot;non-dropping-particle&quot;:&quot;&quot;},{&quot;family&quot;:&quot;Vo&quot;,&quot;given&quot;:&quot;Huy&quot;,&quot;parse-names&quot;:false,&quot;dropping-particle&quot;:&quot;V.&quot;,&quot;non-dropping-particle&quot;:&quot;&quot;},{&quot;family&quot;:&quot;Seitzer&quot;,&quot;given&quot;:&quot;Maximilian&quot;,&quot;parse-names&quot;:false,&quot;dropping-particle&quot;:&quot;&quot;,&quot;non-dropping-particle&quot;:&quot;&quot;},{&quot;family&quot;:&quot;Baldassarre&quot;,&quot;given&quot;:&quot;Federico&quot;,&quot;parse-names&quot;:false,&quot;dropping-particle&quot;:&quot;&quot;,&quot;non-dropping-particle&quot;:&quot;&quot;},{&quot;family&quot;:&quot;Oquab&quot;,&quot;given&quot;:&quot;Maxime&quot;,&quot;parse-names&quot;:false,&quot;dropping-particle&quot;:&quot;&quot;,&quot;non-dropping-particle&quot;:&quot;&quot;},{&quot;family&quot;:&quot;Jose&quot;,&quot;given&quot;:&quot;Cijo&quot;,&quot;parse-names&quot;:false,&quot;dropping-particle&quot;:&quot;&quot;,&quot;non-dropping-particle&quot;:&quot;&quot;},{&quot;family&quot;:&quot;Khalidov&quot;,&quot;given&quot;:&quot;Vasil&quot;,&quot;parse-names&quot;:false,&quot;dropping-particle&quot;:&quot;&quot;,&quot;non-dropping-particle&quot;:&quot;&quot;},{&quot;family&quot;:&quot;Szafraniec&quot;,&quot;given&quot;:&quot;Marc&quot;,&quot;parse-names&quot;:false,&quot;dropping-particle&quot;:&quot;&quot;,&quot;non-dropping-particle&quot;:&quot;&quot;},{&quot;family&quot;:&quot;Yi&quot;,&quot;given&quot;:&quot;Seungeun&quot;,&quot;parse-names&quot;:false,&quot;dropping-particle&quot;:&quot;&quot;,&quot;non-dropping-particle&quot;:&quot;&quot;},{&quot;family&quot;:&quot;Ramamonjisoa&quot;,&quot;given&quot;:&quot;Michaël&quot;,&quot;parse-names&quot;:false,&quot;dropping-particle&quot;:&quot;&quot;,&quot;non-dropping-particle&quot;:&quot;&quot;},{&quot;family&quot;:&quot;Massa&quot;,&quot;given&quot;:&quot;Francisco&quot;,&quot;parse-names&quot;:false,&quot;dropping-particle&quot;:&quot;&quot;,&quot;non-dropping-particle&quot;:&quot;&quot;},{&quot;family&quot;:&quot;Haziza&quot;,&quot;given&quot;:&quot;Daniel&quot;,&quot;parse-names&quot;:false,&quot;dropping-particle&quot;:&quot;&quot;,&quot;non-dropping-particle&quot;:&quot;&quot;},{&quot;family&quot;:&quot;Wehrstedt&quot;,&quot;given&quot;:&quot;Luca&quot;,&quot;parse-names&quot;:false,&quot;dropping-particle&quot;:&quot;&quot;,&quot;non-dropping-particle&quot;:&quot;&quot;},{&quot;family&quot;:&quot;Wang&quot;,&quot;given&quot;:&quot;Jianyuan&quot;,&quot;parse-names&quot;:false,&quot;dropping-particle&quot;:&quot;&quot;,&quot;non-dropping-particle&quot;:&quot;&quot;},{&quot;family&quot;:&quot;Darcet&quot;,&quot;given&quot;:&quot;Timothée&quot;,&quot;parse-names&quot;:false,&quot;dropping-particle&quot;:&quot;&quot;,&quot;non-dropping-particle&quot;:&quot;&quot;},{&quot;family&quot;:&quot;Moutakanni&quot;,&quot;given&quot;:&quot;Théo&quot;,&quot;parse-names&quot;:false,&quot;dropping-particle&quot;:&quot;&quot;,&quot;non-dropping-particle&quot;:&quot;&quot;},{&quot;family&quot;:&quot;Sentana&quot;,&quot;given&quot;:&quot;Leonel&quot;,&quot;parse-names&quot;:false,&quot;dropping-particle&quot;:&quot;&quot;,&quot;non-dropping-particle&quot;:&quot;&quot;},{&quot;family&quot;:&quot;Roberts&quot;,&quot;given&quot;:&quot;Claire&quot;,&quot;parse-names&quot;:false,&quot;dropping-particle&quot;:&quot;&quot;,&quot;non-dropping-particle&quot;:&quot;&quot;},{&quot;family&quot;:&quot;Vedaldi&quot;,&quot;given&quot;:&quot;Andrea&quot;,&quot;parse-names&quot;:false,&quot;dropping-particle&quot;:&quot;&quot;,&quot;non-dropping-particle&quot;:&quot;&quot;},{&quot;family&quot;:&quot;Tolan&quot;,&quot;given&quot;:&quot;Jamie&quot;,&quot;parse-names&quot;:false,&quot;dropping-particle&quot;:&quot;&quot;,&quot;non-dropping-particle&quot;:&quot;&quot;},{&quot;family&quot;:&quot;Brandt&quot;,&quot;given&quot;:&quot;John&quot;,&quot;parse-names&quot;:false,&quot;dropping-particle&quot;:&quot;&quot;,&quot;non-dropping-particle&quot;:&quot;&quot;},{&quot;family&quot;:&quot;Couprie&quot;,&quot;given&quot;:&quot;Camille&quot;,&quot;parse-names&quot;:false,&quot;dropping-particle&quot;:&quot;&quot;,&quot;non-dropping-particle&quot;:&quot;&quot;},{&quot;family&quot;:&quot;Mairal&quot;,&quot;given&quot;:&quot;Julien&quot;,&quot;parse-names&quot;:false,&quot;dropping-particle&quot;:&quot;&quot;,&quot;non-dropping-particle&quot;:&quot;&quot;},{&quot;family&quot;:&quot;Jégou&quot;,&quot;given&quot;:&quot;Hervé&quot;,&quot;parse-names&quot;:false,&quot;dropping-particle&quot;:&quot;&quot;,&quot;non-dropping-particle&quot;:&quot;&quot;},{&quot;family&quot;:&quot;Labatut&quot;,&quot;given&quot;:&quot;Patrick&quot;,&quot;parse-names&quot;:false,&quot;dropping-particle&quot;:&quot;&quot;,&quot;non-dropping-particle&quot;:&quot;&quot;},{&quot;family&quot;:&quot;Bojanowski&quot;,&quot;given&quot;:&quot;Piotr&quot;,&quot;parse-names&quot;:false,&quot;dropping-particle&quot;:&quot;&quot;,&quot;non-dropping-particle&quot;:&quot;&quot;}],&quot;issued&quot;:{&quot;date-parts&quot;:[[2025]]},&quot;container-title-short&quot;:&quot;&quot;},&quot;isTemporary&quot;:false,&quot;suppress-author&quot;:false,&quot;composite&quot;:false,&quot;author-only&quot;:false}]},{&quot;citationID&quot;:&quot;MENDELEY_CITATION_1271d00f-e488-4da1-ab5b-b64f265cf256&quot;,&quot;properties&quot;:{&quot;noteIndex&quot;:0},&quot;isEdited&quot;:false,&quot;manualOverride&quot;:{&quot;isManuallyOverridden&quot;:false,&quot;citeprocText&quot;:&quot;[47]&quot;,&quot;manualOverrideText&quot;:&quot;&quot;},&quot;citationTag&quot;:&quot;MENDELEY_CITATION_v3_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&quot;,&quot;citationItems&quot;:[{&quot;id&quot;:&quot;2bb2dcb4-bfd5-3a43-9c9e-1bc8aa4919a4&quot;,&quot;itemData&quot;:{&quot;type&quot;:&quot;article-journal&quot;,&quot;id&quot;:&quot;2bb2dcb4-bfd5-3a43-9c9e-1bc8aa4919a4&quot;,&quot;title&quot;:&quot;DINOv2: Learning Robust Visual Features without Supervision&quot;,&quot;author&quot;:[{&quot;family&quot;:&quot;Oquab&quot;,&quot;given&quot;:&quot;Maxime&quot;,&quot;parse-names&quot;:false,&quot;dropping-particle&quot;:&quot;&quot;,&quot;non-dropping-particle&quot;:&quot;&quot;},{&quot;family&quot;:&quot;Darcet&quot;,&quot;given&quot;:&quot;Timothée&quot;,&quot;parse-names&quot;:false,&quot;dropping-particle&quot;:&quot;&quot;,&quot;non-dropping-particle&quot;:&quot;&quot;},{&quot;family&quot;:&quot;Moutakanni&quot;,&quot;given&quot;:&quot;Théo&quot;,&quot;parse-names&quot;:false,&quot;dropping-particle&quot;:&quot;&quot;,&quot;non-dropping-particle&quot;:&quot;&quot;},{&quot;family&quot;:&quot;Vo&quot;,&quot;given&quot;:&quot;Huy&quot;,&quot;parse-names&quot;:false,&quot;dropping-particle&quot;:&quot;V.&quot;,&quot;non-dropping-particle&quot;:&quot;&quot;},{&quot;family&quot;:&quot;Szafraniec&quot;,&quot;given&quot;:&quot;Marc&quot;,&quot;parse-names&quot;:false,&quot;dropping-particle&quot;:&quot;&quot;,&quot;non-dropping-particle&quot;:&quot;&quot;},{&quot;family&quot;:&quot;Khalidov&quot;,&quot;given&quot;:&quot;Vasil&quot;,&quot;parse-names&quot;:false,&quot;dropping-particle&quot;:&quot;&quot;,&quot;non-dropping-particle&quot;:&quot;&quot;},{&quot;family&quot;:&quot;Fernandez&quot;,&quot;given&quot;:&quot;Pierre&quot;,&quot;parse-names&quot;:false,&quot;dropping-particle&quot;:&quot;&quot;,&quot;non-dropping-particle&quot;:&quot;&quot;},{&quot;family&quot;:&quot;Haziza&quot;,&quot;given&quot;:&quot;Daniel&quot;,&quot;parse-names&quot;:false,&quot;dropping-particle&quot;:&quot;&quot;,&quot;non-dropping-particle&quot;:&quot;&quot;},{&quot;family&quot;:&quot;Massa&quot;,&quot;given&quot;:&quot;Francisco&quot;,&quot;parse-names&quot;:false,&quot;dropping-particle&quot;:&quot;&quot;,&quot;non-dropping-particle&quot;:&quot;&quot;},{&quot;family&quot;:&quot;El-Nouby&quot;,&quot;given&quot;:&quot;Alaaeldin&quot;,&quot;parse-names&quot;:false,&quot;dropping-particle&quot;:&quot;&quot;,&quot;non-dropping-particle&quot;:&quot;&quot;},{&quot;family&quot;:&quot;Assran&quot;,&quot;given&quot;:&quot;Mido&quot;,&quot;parse-names&quot;:false,&quot;dropping-particle&quot;:&quot;&quot;,&quot;non-dropping-particle&quot;:&quot;&quot;},{&quot;family&quot;:&quot;Ballas&quot;,&quot;given&quot;:&quot;Nicolas&quot;,&quot;parse-names&quot;:false,&quot;dropping-particle&quot;:&quot;&quot;,&quot;non-dropping-particle&quot;:&quot;&quot;},{&quot;family&quot;:&quot;Galuba&quot;,&quot;given&quot;:&quot;Wojciech&quot;,&quot;parse-names&quot;:false,&quot;dropping-particle&quot;:&quot;&quot;,&quot;non-dropping-particle&quot;:&quot;&quot;},{&quot;family&quot;:&quot;Howes&quot;,&quot;given&quot;:&quot;Russell&quot;,&quot;parse-names&quot;:false,&quot;dropping-particle&quot;:&quot;&quot;,&quot;non-dropping-particle&quot;:&quot;&quot;},{&quot;family&quot;:&quot;Huang&quot;,&quot;given&quot;:&quot;Po-Yao&quot;,&quot;parse-names&quot;:false,&quot;dropping-particle&quot;:&quot;&quot;,&quot;non-dropping-particle&quot;:&quot;&quot;},{&quot;family&quot;:&quot;Li&quot;,&quot;given&quot;:&quot;Shang-Wen&quot;,&quot;parse-names&quot;:false,&quot;dropping-particle&quot;:&quot;&quot;,&quot;non-dropping-particle&quot;:&quot;&quot;},{&quot;family&quot;:&quot;Misra&quot;,&quot;given&quot;:&quot;Ishan&quot;,&quot;parse-names&quot;:false,&quot;dropping-particle&quot;:&quot;&quot;,&quot;non-dropping-particle&quot;:&quot;&quot;},{&quot;family&quot;:&quot;Rabbat&quot;,&quot;given&quot;:&quot;Michael&quot;,&quot;parse-names&quot;:false,&quot;dropping-particle&quot;:&quot;&quot;,&quot;non-dropping-particle&quot;:&quot;&quot;},{&quot;family&quot;:&quot;Vasharma&quot;,&quot;given&quot;:&quot;Vasu&quot;,&quot;parse-names&quot;:false,&quot;dropping-particle&quot;:&quot;&quot;,&quot;non-dropping-particle&quot;:&quot;&quot;},{&quot;family&quot;:&quot;Synnaeve&quot;,&quot;given&quot;:&quot;Gabriel&quot;,&quot;parse-names&quot;:false,&quot;dropping-particle&quot;:&quot;&quot;,&quot;non-dropping-particle&quot;:&quot;&quot;},{&quot;family&quot;:&quot;Xu&quot;,&quot;given&quot;:&quot;Hu&quot;,&quot;parse-names&quot;:false,&quot;dropping-particle&quot;:&quot;&quot;,&quot;non-dropping-particle&quot;:&quot;&quot;},{&quot;family&quot;:&quot;Jegou&quot;,&quot;given&quot;:&quot;Hervé&quot;,&quot;parse-names&quot;:false,&quot;dropping-particle&quot;:&quot;&quot;,&quot;non-dropping-particle&quot;:&quot;&quot;},{&quot;family&quot;:&quot;Mairal&quot;,&quot;given&quot;:&quot;Julien&quot;,&quot;parse-names&quot;:false,&quot;dropping-particle&quot;:&quot;&quot;,&quot;non-dropping-particle&quot;:&quot;&quot;},{&quot;family&quot;:&quot;Labatut&quot;,&quot;given&quot;:&quot;Patrick&quot;,&quot;parse-names&quot;:false,&quot;dropping-particle&quot;:&quot;&quot;,&quot;non-dropping-particle&quot;:&quot;&quot;},{&quot;family&quot;:&quot;Joulin&quot;,&quot;given&quot;:&quot;Armand&quot;,&quot;parse-names&quot;:false,&quot;dropping-particle&quot;:&quot;&quot;,&quot;non-dropping-particle&quot;:&quot;&quot;},{&quot;family&quot;:&quot;Bojanowski&quot;,&quot;given&quot;:&quot;Piotr&quot;,&quot;parse-names&quot;:false,&quot;dropping-particle&quot;:&quot;&quot;,&quot;non-dropping-particle&quot;:&quot;&quot;}],&quot;container-title&quot;:&quot;Transactions on Machine Learning Research&quot;,&quot;issued&quot;:{&quot;date-parts&quot;:[[2024]]},&quot;container-title-short&quot;:&quot;&quot;},&quot;isTemporary&quot;:false,&quot;suppress-author&quot;:false,&quot;composite&quot;:false,&quot;author-only&quot;:false}]},{&quot;citationID&quot;:&quot;MENDELEY_CITATION_113c55c2-3d19-453c-8abf-7db7e95db648&quot;,&quot;properties&quot;:{&quot;noteIndex&quot;:0},&quot;isEdited&quot;:false,&quot;manualOverride&quot;:{&quot;isManuallyOverridden&quot;:false,&quot;citeprocText&quot;:&quot;[39]&quot;,&quot;manualOverrideText&quot;:&quot;&quot;},&quot;citationTag&quot;:&quot;MENDELEY_CITATION_v3_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&quot;,&quot;citationItems&quot;:[{&quot;id&quot;:&quot;43b6b7a5-e3ae-3ae5-9e54-5849e12009d2&quot;,&quot;itemData&quot;:{&quot;type&quot;:&quot;paper-conference&quot;,&quot;id&quot;:&quot;43b6b7a5-e3ae-3ae5-9e54-5849e12009d2&quot;,&quot;title&quot;:&quot;Deep Residual Learning for Image Recognition&quot;,&quot;author&quot;:[{&quot;family&quot;:&quot;He&quot;,&quot;given&quot;:&quot;Kaiming&quot;,&quot;parse-names&quot;:false,&quot;dropping-particle&quot;:&quot;&quot;,&quot;non-dropping-particle&quot;:&quot;&quot;},{&quot;family&quot;:&quot;Zhang&quot;,&quot;given&quot;:&quot;Xiangyu&quot;,&quot;parse-names&quot;:false,&quot;dropping-particle&quot;:&quot;&quot;,&quot;non-dropping-particle&quot;:&quot;&quot;},{&quot;family&quot;:&quot;Ren&quot;,&quot;given&quot;:&quot;Shaoqing&quot;,&quot;parse-names&quot;:false,&quot;dropping-particle&quot;:&quot;&quot;,&quot;non-dropping-particle&quot;:&quot;&quot;},{&quot;family&quot;:&quot;Sun&quot;,&quot;given&quot;:&quot;Jian&quot;,&quot;parse-names&quot;:false,&quot;dropping-particle&quot;:&quot;&quot;,&quot;non-dropping-particle&quot;:&quot;&quot;}],&quot;container-title&quot;:&quot;2016 IEEE Conference on Computer Vision and Pattern Recognition (CVPR)&quot;,&quot;DOI&quot;:&quot;10.1109/CVPR.2016.90&quot;,&quot;ISBN&quot;:&quot;978-1-4673-8851-1&quot;,&quot;issued&quot;:{&quot;date-parts&quot;:[[2016,6]]},&quot;page&quot;:&quot;770-778&quot;,&quot;publisher&quot;:&quot;IEEE&quot;,&quot;container-title-short&quot;:&quot;&quot;},&quot;isTemporary&quot;:false,&quot;suppress-author&quot;:false,&quot;composite&quot;:false,&quot;author-only&quot;:false}]},{&quot;citationID&quot;:&quot;MENDELEY_CITATION_81e67b23-6d7c-4776-9d72-6ac6e8b051bc&quot;,&quot;properties&quot;:{&quot;noteIndex&quot;:0},&quot;isEdited&quot;:false,&quot;manualOverride&quot;:{&quot;isManuallyOverridden&quot;:false,&quot;citeprocText&quot;:&quot;[40]&quot;,&quot;manualOverrideText&quot;:&quot;&quot;},&quot;citationTag&quot;:&quot;MENDELEY_CITATION_v3_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&quot;,&quot;citationItems&quot;:[{&quot;id&quot;:&quot;b690f43b-96dd-3939-b090-856fa682855d&quot;,&quot;itemData&quot;:{&quot;type&quot;:&quot;article-journal&quot;,&quot;id&quot;:&quot;b690f43b-96dd-3939-b090-856fa682855d&quot;,&quot;title&quot;:&quot;EfficientNetV2: Smaller Models and Faster Training&quot;,&quot;author&quot;:[{&quot;family&quot;:&quot;Tan&quot;,&quot;given&quot;:&quot;Mingxing&quot;,&quot;parse-names&quot;:false,&quot;dropping-particle&quot;:&quot;&quot;,&quot;non-dropping-particle&quot;:&quot;&quot;},{&quot;family&quot;:&quot;Le&quot;,&quot;given&quot;:&quot;Quoc&quot;,&quot;parse-names&quot;:false,&quot;dropping-particle&quot;:&quot;V.&quot;,&quot;non-dropping-particle&quot;:&quot;&quot;}],&quot;issued&quot;:{&quot;date-parts&quot;:[[2021,6,23]]},&quot;abstract&quot;:&quot;This paper introduces EfficientNetV2, a new family of convolutional networks that have faster training speed and better parameter efficiency than previous models. To develop this family of models, we use a combination of training-aware neural architecture search and scaling, to jointly optimize training speed and parameter efficiency. The models were searched from the search space enriched with new ops such as Fused-MBConv. Our experiments show that EfficientNetV2 models train much faster than state-of-the-art models while being up to 6.8x smaller. Our training can be further sped up by progressively increasing the image size during training, but it often causes a drop in accuracy. To compensate for this accuracy drop, we propose to adaptively adjust regularization (e.g., dropout and data augmentation) as well, such that we can achieve both fast training and good accuracy. With progressive learning, our EfficientNetV2 significantly outperforms previous models on ImageNet and CIFAR/Cars/Flowers datasets. By pretraining on the same ImageNet21k, our EfficientNetV2 achieves 87.3% top-1 accuracy on ImageNet ILSVRC2012, outperforming the recent ViT by 2.0% accuracy while training 5x-11x faster using the same computing resources. Code will be available at https://github.com/google/automl/tree/master/efficientnetv2.&quot;,&quot;container-title-short&quot;:&quot;&quot;},&quot;isTemporary&quot;:false,&quot;suppress-author&quot;:false,&quot;composite&quot;:false,&quot;author-only&quot;:false}]},{&quot;citationID&quot;:&quot;MENDELEY_CITATION_f52c144b-fb7d-4f22-8101-c1786ce0ea36&quot;,&quot;properties&quot;:{&quot;noteIndex&quot;:0},&quot;isEdited&quot;:false,&quot;manualOverride&quot;:{&quot;isManuallyOverridden&quot;:false,&quot;citeprocText&quot;:&quot;[41]&quot;,&quot;manualOverrideText&quot;:&quot;&quot;},&quot;citationTag&quot;:&quot;MENDELEY_CITATION_v3_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&quot;,&quot;citationItems&quot;:[{&quot;id&quot;:&quot;a0889443-2caa-39d2-a670-ddcf1c7f0a5b&quot;,&quot;itemData&quot;:{&quot;type&quot;:&quot;paper-conference&quot;,&quot;id&quot;:&quot;a0889443-2caa-39d2-a670-ddcf1c7f0a5b&quot;,&quot;title&quot;:&quot;A ConvNet for the 2020s&quot;,&quot;author&quot;:[{&quot;family&quot;:&quot;Liu&quot;,&quot;given&quot;:&quot;Zhuang&quot;,&quot;parse-names&quot;:false,&quot;dropping-particle&quot;:&quot;&quot;,&quot;non-dropping-particle&quot;:&quot;&quot;},{&quot;family&quot;:&quot;Mao&quot;,&quot;given&quot;:&quot;Hanzi&quot;,&quot;parse-names&quot;:false,&quot;dropping-particle&quot;:&quot;&quot;,&quot;non-dropping-particle&quot;:&quot;&quot;},{&quot;family&quot;:&quot;Wu&quot;,&quot;given&quot;:&quot;Chao-Yuan&quot;,&quot;parse-names&quot;:false,&quot;dropping-particle&quot;:&quot;&quot;,&quot;non-dropping-particle&quot;:&quot;&quot;},{&quot;family&quot;:&quot;Feichtenhofer&quot;,&quot;given&quot;:&quot;Christoph&quot;,&quot;parse-names&quot;:false,&quot;dropping-particle&quot;:&quot;&quot;,&quot;non-dropping-particle&quot;:&quot;&quot;},{&quot;family&quot;:&quot;Darrell&quot;,&quot;given&quot;:&quot;Trevor&quot;,&quot;parse-names&quot;:false,&quot;dropping-particle&quot;:&quot;&quot;,&quot;non-dropping-particle&quot;:&quot;&quot;},{&quot;family&quot;:&quot;Xie&quot;,&quot;given&quot;:&quot;Saining&quot;,&quot;parse-names&quot;:false,&quot;dropping-particle&quot;:&quot;&quot;,&quot;non-dropping-particle&quot;:&quot;&quot;}],&quot;container-title&quot;:&quot;2022 IEEE/CVF Conference on Computer Vision and Pattern Recognition (CVPR)&quot;,&quot;DOI&quot;:&quot;10.1109/CVPR52688.2022.01167&quot;,&quot;ISBN&quot;:&quot;978-1-6654-6946-3&quot;,&quot;issued&quot;:{&quot;date-parts&quot;:[[2022,6]]},&quot;page&quot;:&quot;11966-11976&quot;,&quot;publisher&quot;:&quot;IEEE&quot;,&quot;container-title-short&quot;:&quot;&quot;},&quot;isTemporary&quot;:false,&quot;suppress-author&quot;:false,&quot;composite&quot;:false,&quot;author-only&quot;:false}]},{&quot;citationID&quot;:&quot;MENDELEY_CITATION_a1306582-d487-406b-9f5e-fe1d9db713da&quot;,&quot;properties&quot;:{&quot;noteIndex&quot;:0},&quot;isEdited&quot;:false,&quot;manualOverride&quot;:{&quot;isManuallyOverridden&quot;:false,&quot;citeprocText&quot;:&quot;[36]&quot;,&quot;manualOverrideText&quot;:&quot;&quot;},&quot;citationTag&quot;:&quot;MENDELEY_CITATION_v3_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&quot;,&quot;citationItems&quot;:[{&quot;id&quot;:&quot;5ec8b92f-765f-35f0-a1eb-e3b089601fe7&quot;,&quot;itemData&quot;:{&quot;type&quot;:&quot;article-journal&quot;,&quot;id&quot;:&quot;5ec8b92f-765f-35f0-a1eb-e3b089601fe7&quot;,&quot;title&quot;:&quot;An Image is Worth 16x16 Words: Transformers for Image Recognition at Scale&quot;,&quot;author&quot;:[{&quot;family&quot;:&quot;Dosovitskiy&quot;,&quot;given&quot;:&quot;Alexey&quot;,&quot;parse-names&quot;:false,&quot;dropping-particle&quot;:&quot;&quot;,&quot;non-dropping-particle&quot;:&quot;&quot;},{&quot;family&quot;:&quot;Beyer&quot;,&quot;given&quot;:&quot;Lucas&quot;,&quot;parse-names&quot;:false,&quot;dropping-particle&quot;:&quot;&quot;,&quot;non-dropping-particle&quot;:&quot;&quot;},{&quot;family&quot;:&quot;Kolesnikov&quot;,&quot;given&quot;:&quot;Alexander&quot;,&quot;parse-names&quot;:false,&quot;dropping-particle&quot;:&quot;&quot;,&quot;non-dropping-particle&quot;:&quot;&quot;},{&quot;family&quot;:&quot;Weissenborn&quot;,&quot;given&quot;:&quot;Dirk&quot;,&quot;parse-names&quot;:false,&quot;dropping-particle&quot;:&quot;&quot;,&quot;non-dropping-particle&quot;:&quot;&quot;},{&quot;family&quot;:&quot;Zhai&quot;,&quot;given&quot;:&quot;Xiaohua&quot;,&quot;parse-names&quot;:false,&quot;dropping-particle&quot;:&quot;&quot;,&quot;non-dropping-particle&quot;:&quot;&quot;},{&quot;family&quot;:&quot;Unterthiner&quot;,&quot;given&quot;:&quot;Thomas&quot;,&quot;parse-names&quot;:false,&quot;dropping-particle&quot;:&quot;&quot;,&quot;non-dropping-particle&quot;:&quot;&quot;},{&quot;family&quot;:&quot;Dehghani&quot;,&quot;given&quot;:&quot;Mostafa&quot;,&quot;parse-names&quot;:false,&quot;dropping-particle&quot;:&quot;&quot;,&quot;non-dropping-particle&quot;:&quot;&quot;},{&quot;family&quot;:&quot;Minderer&quot;,&quot;given&quot;:&quot;Matthias&quot;,&quot;parse-names&quot;:false,&quot;dropping-particle&quot;:&quot;&quot;,&quot;non-dropping-particle&quot;:&quot;&quot;},{&quot;family&quot;:&quot;Heigold&quot;,&quot;given&quot;:&quot;Georg&quot;,&quot;parse-names&quot;:false,&quot;dropping-particle&quot;:&quot;&quot;,&quot;non-dropping-particle&quot;:&quot;&quot;},{&quot;family&quot;:&quot;Gelly&quot;,&quot;given&quot;:&quot;Sylvain&quot;,&quot;parse-names&quot;:false,&quot;dropping-particle&quot;:&quot;&quot;,&quot;non-dropping-particle&quot;:&quot;&quot;},{&quot;family&quot;:&quot;Uszkoreit&quot;,&quot;given&quot;:&quot;Jakob&quot;,&quot;parse-names&quot;:false,&quot;dropping-particle&quot;:&quot;&quot;,&quot;non-dropping-particle&quot;:&quot;&quot;},{&quot;family&quot;:&quot;Houlsby&quot;,&quot;given&quot;:&quot;Neil&quot;,&quot;parse-names&quot;:false,&quot;dropping-particle&quot;:&quot;&quot;,&quot;non-dropping-particle&quot;:&quot;&quot;}],&quot;issued&quot;:{&quot;date-parts&quot;:[[2021,6,3]]},&quot;abstract&quot;:&quot;While the Transformer architecture has become the de-facto standard for natural language processing tasks, its applications to computer vision remain limited. In vision, attention is either applied in conjunction with convolutional networks, or used to replace certain components of convolutional networks while keeping their overall structure in place. We show that this reliance on CNNs is not necessary and a pure transformer applied directly to sequences of image patches can perform very well on image classification tasks. When pre-trained on large amounts of data and transferred to multiple mid-sized or small image recognition benchmarks (ImageNet, CIFAR-100, VTAB, etc.), Vision Transformer (ViT) attains excellent results compared to state-of-the-art convolutional networks while requiring substantially fewer computational resources to train.&quot;,&quot;container-title-short&quot;:&quot;&quot;},&quot;isTemporary&quot;:false,&quot;suppress-author&quot;:false,&quot;composite&quot;:false,&quot;author-only&quot;:false}]},{&quot;citationID&quot;:&quot;MENDELEY_CITATION_6ba11ffd-4f89-44c2-a3cc-e1058f1bccef&quot;,&quot;properties&quot;:{&quot;noteIndex&quot;:0},&quot;isEdited&quot;:false,&quot;manualOverride&quot;:{&quot;isManuallyOverridden&quot;:false,&quot;citeprocText&quot;:&quot;[38]&quot;,&quot;manualOverrideText&quot;:&quot;&quot;},&quot;citationTag&quot;:&quot;MENDELEY_CITATION_v3_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&quot;,&quot;citationItems&quot;:[{&quot;id&quot;:&quot;161a9669-a46a-3f57-8678-361e9fa94138&quot;,&quot;itemData&quot;:{&quot;type&quot;:&quot;paper-conference&quot;,&quot;id&quot;:&quot;161a9669-a46a-3f57-8678-361e9fa94138&quot;,&quot;title&quot;:&quot;Swin Transformer: Hierarchical Vision Transformer using Shifted Windows&quot;,&quot;author&quot;:[{&quot;family&quot;:&quot;Liu&quot;,&quot;given&quot;:&quot;Ze&quot;,&quot;parse-names&quot;:false,&quot;dropping-particle&quot;:&quot;&quot;,&quot;non-dropping-particle&quot;:&quot;&quot;},{&quot;family&quot;:&quot;Lin&quot;,&quot;given&quot;:&quot;Yutong&quot;,&quot;parse-names&quot;:false,&quot;dropping-particle&quot;:&quot;&quot;,&quot;non-dropping-particle&quot;:&quot;&quot;},{&quot;family&quot;:&quot;Cao&quot;,&quot;given&quot;:&quot;Yue&quot;,&quot;parse-names&quot;:false,&quot;dropping-particle&quot;:&quot;&quot;,&quot;non-dropping-particle&quot;:&quot;&quot;},{&quot;family&quot;:&quot;Hu&quot;,&quot;given&quot;:&quot;Han&quot;,&quot;parse-names&quot;:false,&quot;dropping-particle&quot;:&quot;&quot;,&quot;non-dropping-particle&quot;:&quot;&quot;},{&quot;family&quot;:&quot;Wei&quot;,&quot;given&quot;:&quot;Yixuan&quot;,&quot;parse-names&quot;:false,&quot;dropping-particle&quot;:&quot;&quot;,&quot;non-dropping-particle&quot;:&quot;&quot;},{&quot;family&quot;:&quot;Zhang&quot;,&quot;given&quot;:&quot;Zheng&quot;,&quot;parse-names&quot;:false,&quot;dropping-particle&quot;:&quot;&quot;,&quot;non-dropping-particle&quot;:&quot;&quot;},{&quot;family&quot;:&quot;Lin&quot;,&quot;given&quot;:&quot;Stephen&quot;,&quot;parse-names&quot;:false,&quot;dropping-particle&quot;:&quot;&quot;,&quot;non-dropping-particle&quot;:&quot;&quot;},{&quot;family&quot;:&quot;Guo&quot;,&quot;given&quot;:&quot;Baining&quot;,&quot;parse-names&quot;:false,&quot;dropping-particle&quot;:&quot;&quot;,&quot;non-dropping-particle&quot;:&quot;&quot;}],&quot;container-title&quot;:&quot;2021 IEEE/CVF International Conference on Computer Vision (ICCV)&quot;,&quot;DOI&quot;:&quot;10.1109/ICCV48922.2021.00986&quot;,&quot;ISBN&quot;:&quot;978-1-6654-2812-5&quot;,&quot;issued&quot;:{&quot;date-parts&quot;:[[2021,10]]},&quot;page&quot;:&quot;9992-10002&quot;,&quot;publisher&quot;:&quot;IEEE&quot;,&quot;container-title-short&quot;:&quot;&quot;},&quot;isTemporary&quot;:false,&quot;suppress-author&quot;:false,&quot;composite&quot;:false,&quot;author-only&quot;:false}]},{&quot;citationID&quot;:&quot;MENDELEY_CITATION_f176f71a-f8ac-4971-a853-94d50c129d2b&quot;,&quot;properties&quot;:{&quot;noteIndex&quot;:0},&quot;isEdited&quot;:false,&quot;manualOverride&quot;:{&quot;isManuallyOverridden&quot;:false,&quot;citeprocText&quot;:&quot;[24]&quot;,&quot;manualOverrideText&quot;:&quot;&quot;},&quot;citationTag&quot;:&quot;MENDELEY_CITATION_v3_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&quot;,&quot;citationItems&quot;:[{&quot;id&quot;:&quot;7e2f52d9-65f8-365e-8e26-2bd670125c60&quot;,&quot;itemData&quot;:{&quot;type&quot;:&quot;paper-conference&quot;,&quot;id&quot;:&quot;7e2f52d9-65f8-365e-8e26-2bd670125c60&quot;,&quot;title&quot;:&quot;Making Better Mistakes: Leveraging Class Hierarchies With Deep Networks&quot;,&quot;author&quot;:[{&quot;family&quot;:&quot;Bertinetto&quot;,&quot;given&quot;:&quot;Luca&quot;,&quot;parse-names&quot;:false,&quot;dropping-particle&quot;:&quot;&quot;,&quot;non-dropping-particle&quot;:&quot;&quot;},{&quot;family&quot;:&quot;Mueller&quot;,&quot;given&quot;:&quot;Romain&quot;,&quot;parse-names&quot;:false,&quot;dropping-particle&quot;:&quot;&quot;,&quot;non-dropping-particle&quot;:&quot;&quot;},{&quot;family&quot;:&quot;Tertikas&quot;,&quot;given&quot;:&quot;Konstantinos&quot;,&quot;parse-names&quot;:false,&quot;dropping-particle&quot;:&quot;&quot;,&quot;non-dropping-particle&quot;:&quot;&quot;},{&quot;family&quot;:&quot;Samangooei&quot;,&quot;given&quot;:&quot;Sina&quot;,&quot;parse-names&quot;:false,&quot;dropping-particle&quot;:&quot;&quot;,&quot;non-dropping-particle&quot;:&quot;&quot;},{&quot;family&quot;:&quot;Lord&quot;,&quot;given&quot;:&quot;Nicholas A.&quot;,&quot;parse-names&quot;:false,&quot;dropping-particle&quot;:&quot;&quot;,&quot;non-dropping-particle&quot;:&quot;&quot;}],&quot;container-title&quot;:&quot;2020 IEEE/CVF Conference on Computer Vision and Pattern Recognition (CVPR)&quot;,&quot;DOI&quot;:&quot;10.1109/CVPR42600.2020.01252&quot;,&quot;ISBN&quot;:&quot;978-1-7281-7168-5&quot;,&quot;issued&quot;:{&quot;date-parts&quot;:[[2020,6]]},&quot;page&quot;:&quot;12503-12512&quot;,&quot;publisher&quot;:&quot;IEEE&quot;,&quot;container-title-short&quot;:&quot;&quot;},&quot;isTemporary&quot;:false,&quot;suppress-author&quot;:false,&quot;composite&quot;:false,&quot;author-only&quot;:false}]},{&quot;citationID&quot;:&quot;MENDELEY_CITATION_67205f24-c798-46e3-8945-82079c5cd22e&quot;,&quot;properties&quot;:{&quot;noteIndex&quot;:0},&quot;isEdited&quot;:false,&quot;manualOverride&quot;:{&quot;isManuallyOverridden&quot;:false,&quot;citeprocText&quot;:&quot;[16]&quot;,&quot;manualOverrideText&quot;:&quot;&quot;},&quot;citationTag&quot;:&quot;MENDELEY_CITATION_v3_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&quot;,&quot;citationItems&quot;:[{&quot;id&quot;:&quot;3c90fc4f-a813-3d93-9c4c-1450fee92ccb&quot;,&quot;itemData&quot;:{&quot;type&quot;:&quot;paper-conference&quot;,&quot;id&quot;:&quot;3c90fc4f-a813-3d93-9c4c-1450fee92ccb&quot;,&quot;title&quot;:&quot;Large-Scale Long-Tailed Recognition in an Open World&quot;,&quot;author&quot;:[{&quot;family&quot;:&quot;Liu&quot;,&quot;given&quot;:&quot;Ziwei&quot;,&quot;parse-names&quot;:false,&quot;dropping-particle&quot;:&quot;&quot;,&quot;non-dropping-particle&quot;:&quot;&quot;},{&quot;family&quot;:&quot;Miao&quot;,&quot;given&quot;:&quot;Zhongqi&quot;,&quot;parse-names&quot;:false,&quot;dropping-particle&quot;:&quot;&quot;,&quot;non-dropping-particle&quot;:&quot;&quot;},{&quot;family&quot;:&quot;Zhan&quot;,&quot;given&quot;:&quot;Xiaohang&quot;,&quot;parse-names&quot;:false,&quot;dropping-particle&quot;:&quot;&quot;,&quot;non-dropping-particle&quot;:&quot;&quot;},{&quot;family&quot;:&quot;Wang&quot;,&quot;given&quot;:&quot;Jiayun&quot;,&quot;parse-names&quot;:false,&quot;dropping-particle&quot;:&quot;&quot;,&quot;non-dropping-particle&quot;:&quot;&quot;},{&quot;family&quot;:&quot;Gong&quot;,&quot;given&quot;:&quot;Boqing&quot;,&quot;parse-names&quot;:false,&quot;dropping-particle&quot;:&quot;&quot;,&quot;non-dropping-particle&quot;:&quot;&quot;},{&quot;family&quot;:&quot;Yu&quot;,&quot;given&quot;:&quot;Stella X.&quot;,&quot;parse-names&quot;:false,&quot;dropping-particle&quot;:&quot;&quot;,&quot;non-dropping-particle&quot;:&quot;&quot;}],&quot;container-title&quot;:&quot;2019 IEEE/CVF Conference on Computer Vision and Pattern Recognition (CVPR)&quot;,&quot;DOI&quot;:&quot;10.1109/CVPR.2019.00264&quot;,&quot;ISBN&quot;:&quot;978-1-7281-3293-8&quot;,&quot;issued&quot;:{&quot;date-parts&quot;:[[2019,6]]},&quot;page&quot;:&quot;2532-2541&quot;,&quot;publisher&quot;:&quot;IEEE&quot;,&quot;container-title-short&quot;:&quot;&quot;},&quot;isTemporary&quot;:false,&quot;suppress-author&quot;:false,&quot;composite&quot;:false,&quot;author-only&quot;:false}]},{&quot;citationID&quot;:&quot;MENDELEY_CITATION_e6dba5fe-8d1a-4f87-9cc8-a27173090d05&quot;,&quot;properties&quot;:{&quot;noteIndex&quot;:0},&quot;isEdited&quot;:false,&quot;manualOverride&quot;:{&quot;isManuallyOverridden&quot;:false,&quot;citeprocText&quot;:&quot;[10]&quot;,&quot;manualOverrideText&quot;:&quot;&quot;},&quot;citationTag&quot;:&quot;MENDELEY_CITATION_v3_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&quot;,&quot;citationItems&quot;:[{&quot;id&quot;:&quot;0e6e771f-fa3f-3d25-9452-4061b2be2b54&quot;,&quot;itemData&quot;:{&quot;type&quot;:&quot;paper-conference&quot;,&quot;id&quot;:&quot;0e6e771f-fa3f-3d25-9452-4061b2be2b54&quot;,&quot;title&quot;:&quot;FishNet: A Large-scale Dataset and Benchmark for Fish Recognition, Detection, and Functional Trait Prediction&quot;,&quot;author&quot;:[{&quot;family&quot;:&quot;Khan&quot;,&quot;given&quot;:&quot;Faizan Farooq&quot;,&quot;parse-names&quot;:false,&quot;dropping-particle&quot;:&quot;&quot;,&quot;non-dropping-particle&quot;:&quot;&quot;},{&quot;family&quot;:&quot;Li&quot;,&quot;given&quot;:&quot;Xiang&quot;,&quot;parse-names&quot;:false,&quot;dropping-particle&quot;:&quot;&quot;,&quot;non-dropping-particle&quot;:&quot;&quot;},{&quot;family&quot;:&quot;Temple&quot;,&quot;given&quot;:&quot;Andrew J.&quot;,&quot;parse-names&quot;:false,&quot;dropping-particle&quot;:&quot;&quot;,&quot;non-dropping-particle&quot;:&quot;&quot;},{&quot;family&quot;:&quot;Elhoseiny&quot;,&quot;given&quot;:&quot;Mohamed&quot;,&quot;parse-names&quot;:false,&quot;dropping-particle&quot;:&quot;&quot;,&quot;non-dropping-particle&quot;:&quot;&quot;}],&quot;container-title&quot;:&quot;2023 IEEE/CVF International Conference on Computer Vision (ICCV)&quot;,&quot;DOI&quot;:&quot;10.1109/ICCV51070.2023.01874&quot;,&quot;ISBN&quot;:&quot;979-8-3503-0718-4&quot;,&quot;issued&quot;:{&quot;date-parts&quot;:[[2023,10,1]]},&quot;page&quot;:&quot;20439-20449&quot;,&quot;publisher&quot;:&quot;IEEE&quot;,&quot;container-title-short&quot;:&quot;&quot;},&quot;isTemporary&quot;:false,&quot;suppress-author&quot;:false,&quot;composite&quot;:false,&quot;author-only&quot;:false}]},{&quot;citationID&quot;:&quot;MENDELEY_CITATION_2bcad467-0579-4f62-b158-5b7ed995cdb4&quot;,&quot;properties&quot;:{&quot;noteIndex&quot;:0},&quot;isEdited&quot;:false,&quot;manualOverride&quot;:{&quot;isManuallyOverridden&quot;:false,&quot;citeprocText&quot;:&quot;[15]&quot;,&quot;manualOverrideText&quot;:&quot;&quot;},&quot;citationTag&quot;:&quot;MENDELEY_CITATION_v3_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&quot;,&quot;citationItems&quot;:[{&quot;id&quot;:&quot;d9e4018e-03b1-3025-bb86-dd8ba18f5dd2&quot;,&quot;itemData&quot;:{&quot;type&quot;:&quot;article-journal&quot;,&quot;id&quot;:&quot;d9e4018e-03b1-3025-bb86-dd8ba18f5dd2&quot;,&quot;title&quot;:&quot;A Systematic Review on Long-Tailed Learning&quot;,&quot;author&quot;:[{&quot;family&quot;:&quot;Zhang&quot;,&quot;given&quot;:&quot;Chongsheng&quot;,&quot;parse-names&quot;:false,&quot;dropping-particle&quot;:&quot;&quot;,&quot;non-dropping-particle&quot;:&quot;&quot;},{&quot;family&quot;:&quot;Almpanidis&quot;,&quot;given&quot;:&quot;George&quot;,&quot;parse-names&quot;:false,&quot;dropping-particle&quot;:&quot;&quot;,&quot;non-dropping-particle&quot;:&quot;&quot;},{&quot;family&quot;:&quot;Fan&quot;,&quot;given&quot;:&quot;Gaojuan&quot;,&quot;parse-names&quot;:false,&quot;dropping-particle&quot;:&quot;&quot;,&quot;non-dropping-particle&quot;:&quot;&quot;},{&quot;family&quot;:&quot;Deng&quot;,&quot;given&quot;:&quot;Binquan&quot;,&quot;parse-names&quot;:false,&quot;dropping-particle&quot;:&quot;&quot;,&quot;non-dropping-particle&quot;:&quot;&quot;},{&quot;family&quot;:&quot;Zhang&quot;,&quot;given&quot;:&quot;Yanbo&quot;,&quot;parse-names&quot;:false,&quot;dropping-particle&quot;:&quot;&quot;,&quot;non-dropping-particle&quot;:&quot;&quot;},{&quot;family&quot;:&quot;Liu&quot;,&quot;given&quot;:&quot;Ji&quot;,&quot;parse-names&quot;:false,&quot;dropping-particle&quot;:&quot;&quot;,&quot;non-dropping-particle&quot;:&quot;&quot;},{&quot;family&quot;:&quot;Kamel&quot;,&quot;given&quot;:&quot;Aouaidjia&quot;,&quot;parse-names&quot;:false,&quot;dropping-particle&quot;:&quot;&quot;,&quot;non-dropping-particle&quot;:&quot;&quot;},{&quot;family&quot;:&quot;Soda&quot;,&quot;given&quot;:&quot;Paolo&quot;,&quot;parse-names&quot;:false,&quot;dropping-particle&quot;:&quot;&quot;,&quot;non-dropping-particle&quot;:&quot;&quot;},{&quot;family&quot;:&quot;Gama&quot;,&quot;given&quot;:&quot;João&quot;,&quot;parse-names&quot;:false,&quot;dropping-particle&quot;:&quot;&quot;,&quot;non-dropping-particle&quot;:&quot;&quot;}],&quot;container-title&quot;:&quot;IEEE Transactions on Neural Networks and Learning Systems&quot;,&quot;container-title-short&quot;:&quot;IEEE Trans. Neural Netw. Learn. Syst.&quot;,&quot;DOI&quot;:&quot;10.1109/TNNLS.2025.3539314&quot;,&quot;ISSN&quot;:&quot;2162-237X&quot;,&quot;issued&quot;:{&quot;date-parts&quot;:[[2025,8]]},&quot;page&quot;:&quot;13670-13690&quot;,&quot;issue&quot;:&quot;8&quot;,&quot;volume&quot;:&quot;36&quot;},&quot;isTemporary&quot;:false,&quot;suppress-author&quot;:false,&quot;composite&quot;:false,&quot;author-only&quot;:false}]},{&quot;citationID&quot;:&quot;MENDELEY_CITATION_fbc58553-04c5-4675-9433-07b39341af99&quot;,&quot;properties&quot;:{&quot;noteIndex&quot;:0},&quot;isEdited&quot;:false,&quot;manualOverride&quot;:{&quot;isManuallyOverridden&quot;:false,&quot;citeprocText&quot;:&quot;[26]&quot;,&quot;manualOverrideText&quot;:&quot;&quot;},&quot;citationTag&quot;:&quot;MENDELEY_CITATION_v3_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&quot;,&quot;citationItems&quot;:[{&quot;id&quot;:&quot;2c5a8ac7-564a-337e-adba-3e21fcf7dbc3&quot;,&quot;itemData&quot;:{&quot;type&quot;:&quot;article-journal&quot;,&quot;id&quot;:&quot;2c5a8ac7-564a-337e-adba-3e21fcf7dbc3&quot;,&quot;title&quot;:&quot;MATANet: A Multi-context Attention and Taxonomy-Aware Network for Fine-Grained Underwater Recognition of Marine Species&quot;,&quot;author&quot;:[{&quot;family&quot;:&quot;Lee&quot;,&quot;given&quot;:&quot;Donghwan&quot;,&quot;parse-names&quot;:false,&quot;dropping-particle&quot;:&quot;&quot;,&quot;non-dropping-particle&quot;:&quot;&quot;},{&quot;family&quot;:&quot;Kim&quot;,&quot;given&quot;:&quot;Byeongjin&quot;,&quot;parse-names&quot;:false,&quot;dropping-particle&quot;:&quot;&quot;,&quot;non-dropping-particle&quot;:&quot;&quot;},{&quot;family&quot;:&quot;Kim&quot;,&quot;given&quot;:&quot;Geunhee&quot;,&quot;parse-names&quot;:false,&quot;dropping-particle&quot;:&quot;&quot;,&quot;non-dropping-particle&quot;:&quot;&quot;},{&quot;family&quot;:&quot;Kwon&quot;,&quot;given&quot;:&quot;Hyukjin&quot;,&quot;parse-names&quot;:false,&quot;dropping-particle&quot;:&quot;&quot;,&quot;non-dropping-particle&quot;:&quot;&quot;},{&quot;family&quot;:&quot;Maeng&quot;,&quot;given&quot;:&quot;Nahyeon&quot;,&quot;parse-names&quot;:false,&quot;dropping-particle&quot;:&quot;&quot;,&quot;non-dropping-particle&quot;:&quot;&quot;},{&quot;family&quot;:&quot;Kim&quot;,&quot;given&quot;:&quot;Wooju&quot;,&quot;parse-names&quot;:false,&quot;dropping-particle&quot;:&quot;&quot;,&quot;non-dropping-particle&quot;:&quot;&quot;}],&quot;container-title&quot;:&quot;arXiv&quot;,&quot;container-title-short&quot;:&quot;ArXiv&quot;,&quot;issued&quot;:{&quot;date-parts&quot;:[[2026]]}},&quot;isTemporary&quot;:false,&quot;suppress-author&quot;:false,&quot;composite&quot;:false,&quot;author-only&quot;:false}]},{&quot;citationID&quot;:&quot;MENDELEY_CITATION_bed3a067-c816-48bb-9c2e-271752827220&quot;,&quot;properties&quot;:{&quot;noteIndex&quot;:0},&quot;isEdited&quot;:false,&quot;manualOverride&quot;:{&quot;isManuallyOverridden&quot;:false,&quot;citeprocText&quot;:&quot;[47]&quot;,&quot;manualOverrideText&quot;:&quot;&quot;},&quot;citationTag&quot;:&quot;MENDELEY_CITATION_v3_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&quot;,&quot;citationItems&quot;:[{&quot;id&quot;:&quot;2bb2dcb4-bfd5-3a43-9c9e-1bc8aa4919a4&quot;,&quot;itemData&quot;:{&quot;type&quot;:&quot;article-journal&quot;,&quot;id&quot;:&quot;2bb2dcb4-bfd5-3a43-9c9e-1bc8aa4919a4&quot;,&quot;title&quot;:&quot;DINOv2: Learning Robust Visual Features without Supervision&quot;,&quot;author&quot;:[{&quot;family&quot;:&quot;Oquab&quot;,&quot;given&quot;:&quot;Maxime&quot;,&quot;parse-names&quot;:false,&quot;dropping-particle&quot;:&quot;&quot;,&quot;non-dropping-particle&quot;:&quot;&quot;},{&quot;family&quot;:&quot;Darcet&quot;,&quot;given&quot;:&quot;Timothée&quot;,&quot;parse-names&quot;:false,&quot;dropping-particle&quot;:&quot;&quot;,&quot;non-dropping-particle&quot;:&quot;&quot;},{&quot;family&quot;:&quot;Moutakanni&quot;,&quot;given&quot;:&quot;Théo&quot;,&quot;parse-names&quot;:false,&quot;dropping-particle&quot;:&quot;&quot;,&quot;non-dropping-particle&quot;:&quot;&quot;},{&quot;family&quot;:&quot;Vo&quot;,&quot;given&quot;:&quot;Huy&quot;,&quot;parse-names&quot;:false,&quot;dropping-particle&quot;:&quot;V.&quot;,&quot;non-dropping-particle&quot;:&quot;&quot;},{&quot;family&quot;:&quot;Szafraniec&quot;,&quot;given&quot;:&quot;Marc&quot;,&quot;parse-names&quot;:false,&quot;dropping-particle&quot;:&quot;&quot;,&quot;non-dropping-particle&quot;:&quot;&quot;},{&quot;family&quot;:&quot;Khalidov&quot;,&quot;given&quot;:&quot;Vasil&quot;,&quot;parse-names&quot;:false,&quot;dropping-particle&quot;:&quot;&quot;,&quot;non-dropping-particle&quot;:&quot;&quot;},{&quot;family&quot;:&quot;Fernandez&quot;,&quot;given&quot;:&quot;Pierre&quot;,&quot;parse-names&quot;:false,&quot;dropping-particle&quot;:&quot;&quot;,&quot;non-dropping-particle&quot;:&quot;&quot;},{&quot;family&quot;:&quot;Haziza&quot;,&quot;given&quot;:&quot;Daniel&quot;,&quot;parse-names&quot;:false,&quot;dropping-particle&quot;:&quot;&quot;,&quot;non-dropping-particle&quot;:&quot;&quot;},{&quot;family&quot;:&quot;Massa&quot;,&quot;given&quot;:&quot;Francisco&quot;,&quot;parse-names&quot;:false,&quot;dropping-particle&quot;:&quot;&quot;,&quot;non-dropping-particle&quot;:&quot;&quot;},{&quot;family&quot;:&quot;El-Nouby&quot;,&quot;given&quot;:&quot;Alaaeldin&quot;,&quot;parse-names&quot;:false,&quot;dropping-particle&quot;:&quot;&quot;,&quot;non-dropping-particle&quot;:&quot;&quot;},{&quot;family&quot;:&quot;Assran&quot;,&quot;given&quot;:&quot;Mido&quot;,&quot;parse-names&quot;:false,&quot;dropping-particle&quot;:&quot;&quot;,&quot;non-dropping-particle&quot;:&quot;&quot;},{&quot;family&quot;:&quot;Ballas&quot;,&quot;given&quot;:&quot;Nicolas&quot;,&quot;parse-names&quot;:false,&quot;dropping-particle&quot;:&quot;&quot;,&quot;non-dropping-particle&quot;:&quot;&quot;},{&quot;family&quot;:&quot;Galuba&quot;,&quot;given&quot;:&quot;Wojciech&quot;,&quot;parse-names&quot;:false,&quot;dropping-particle&quot;:&quot;&quot;,&quot;non-dropping-particle&quot;:&quot;&quot;},{&quot;family&quot;:&quot;Howes&quot;,&quot;given&quot;:&quot;Russell&quot;,&quot;parse-names&quot;:false,&quot;dropping-particle&quot;:&quot;&quot;,&quot;non-dropping-particle&quot;:&quot;&quot;},{&quot;family&quot;:&quot;Huang&quot;,&quot;given&quot;:&quot;Po-Yao&quot;,&quot;parse-names&quot;:false,&quot;dropping-particle&quot;:&quot;&quot;,&quot;non-dropping-particle&quot;:&quot;&quot;},{&quot;family&quot;:&quot;Li&quot;,&quot;given&quot;:&quot;Shang-Wen&quot;,&quot;parse-names&quot;:false,&quot;dropping-particle&quot;:&quot;&quot;,&quot;non-dropping-particle&quot;:&quot;&quot;},{&quot;family&quot;:&quot;Misra&quot;,&quot;given&quot;:&quot;Ishan&quot;,&quot;parse-names&quot;:false,&quot;dropping-particle&quot;:&quot;&quot;,&quot;non-dropping-particle&quot;:&quot;&quot;},{&quot;family&quot;:&quot;Rabbat&quot;,&quot;given&quot;:&quot;Michael&quot;,&quot;parse-names&quot;:false,&quot;dropping-particle&quot;:&quot;&quot;,&quot;non-dropping-particle&quot;:&quot;&quot;},{&quot;family&quot;:&quot;Vasharma&quot;,&quot;given&quot;:&quot;Vasu&quot;,&quot;parse-names&quot;:false,&quot;dropping-particle&quot;:&quot;&quot;,&quot;non-dropping-particle&quot;:&quot;&quot;},{&quot;family&quot;:&quot;Synnaeve&quot;,&quot;given&quot;:&quot;Gabriel&quot;,&quot;parse-names&quot;:false,&quot;dropping-particle&quot;:&quot;&quot;,&quot;non-dropping-particle&quot;:&quot;&quot;},{&quot;family&quot;:&quot;Xu&quot;,&quot;given&quot;:&quot;Hu&quot;,&quot;parse-names&quot;:false,&quot;dropping-particle&quot;:&quot;&quot;,&quot;non-dropping-particle&quot;:&quot;&quot;},{&quot;family&quot;:&quot;Jegou&quot;,&quot;given&quot;:&quot;Hervé&quot;,&quot;parse-names&quot;:false,&quot;dropping-particle&quot;:&quot;&quot;,&quot;non-dropping-particle&quot;:&quot;&quot;},{&quot;family&quot;:&quot;Mairal&quot;,&quot;given&quot;:&quot;Julien&quot;,&quot;parse-names&quot;:false,&quot;dropping-particle&quot;:&quot;&quot;,&quot;non-dropping-particle&quot;:&quot;&quot;},{&quot;family&quot;:&quot;Labatut&quot;,&quot;given&quot;:&quot;Patrick&quot;,&quot;parse-names&quot;:false,&quot;dropping-particle&quot;:&quot;&quot;,&quot;non-dropping-particle&quot;:&quot;&quot;},{&quot;family&quot;:&quot;Joulin&quot;,&quot;given&quot;:&quot;Armand&quot;,&quot;parse-names&quot;:false,&quot;dropping-particle&quot;:&quot;&quot;,&quot;non-dropping-particle&quot;:&quot;&quot;},{&quot;family&quot;:&quot;Bojanowski&quot;,&quot;given&quot;:&quot;Piotr&quot;,&quot;parse-names&quot;:false,&quot;dropping-particle&quot;:&quot;&quot;,&quot;non-dropping-particle&quot;:&quot;&quot;}],&quot;container-title&quot;:&quot;Transactions on Machine Learning Research&quot;,&quot;issued&quot;:{&quot;date-parts&quot;:[[2024]]},&quot;container-title-short&quot;:&quot;&quot;},&quot;isTemporary&quot;:false,&quot;suppress-author&quot;:false,&quot;composite&quot;:false,&quot;author-only&quot;:false}]},{&quot;citationID&quot;:&quot;MENDELEY_CITATION_6f132951-6739-4dc7-84e4-69935dff79a3&quot;,&quot;properties&quot;:{&quot;noteIndex&quot;:0},&quot;isEdited&quot;:false,&quot;manualOverride&quot;:{&quot;isManuallyOverridden&quot;:false,&quot;citeprocText&quot;:&quot;[25]&quot;,&quot;manualOverrideText&quot;:&quot;&quot;},&quot;citationTag&quot;:&quot;MENDELEY_CITATION_v3_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&quot;,&quot;citationItems&quot;:[{&quot;id&quot;:&quot;46e5b27d-f8a9-3495-8c58-4fff9bea7def&quot;,&quot;itemData&quot;:{&quot;type&quot;:&quot;report&quot;,&quot;id&quot;:&quot;46e5b27d-f8a9-3495-8c58-4fff9bea7def&quot;,&quot;title&quot;:&quot;DINOv3&quot;,&quot;author&quot;:[{&quot;family&quot;:&quot;Siméoni&quot;,&quot;given&quot;:&quot;Oriane&quot;,&quot;parse-names&quot;:false,&quot;dropping-particle&quot;:&quot;&quot;,&quot;non-dropping-particle&quot;:&quot;&quot;},{&quot;family&quot;:&quot;Vo&quot;,&quot;given&quot;:&quot;Huy&quot;,&quot;parse-names&quot;:false,&quot;dropping-particle&quot;:&quot;V.&quot;,&quot;non-dropping-particle&quot;:&quot;&quot;},{&quot;family&quot;:&quot;Seitzer&quot;,&quot;given&quot;:&quot;Maximilian&quot;,&quot;parse-names&quot;:false,&quot;dropping-particle&quot;:&quot;&quot;,&quot;non-dropping-particle&quot;:&quot;&quot;},{&quot;family&quot;:&quot;Baldassarre&quot;,&quot;given&quot;:&quot;Federico&quot;,&quot;parse-names&quot;:false,&quot;dropping-particle&quot;:&quot;&quot;,&quot;non-dropping-particle&quot;:&quot;&quot;},{&quot;family&quot;:&quot;Oquab&quot;,&quot;given&quot;:&quot;Maxime&quot;,&quot;parse-names&quot;:false,&quot;dropping-particle&quot;:&quot;&quot;,&quot;non-dropping-particle&quot;:&quot;&quot;},{&quot;family&quot;:&quot;Jose&quot;,&quot;given&quot;:&quot;Cijo&quot;,&quot;parse-names&quot;:false,&quot;dropping-particle&quot;:&quot;&quot;,&quot;non-dropping-particle&quot;:&quot;&quot;},{&quot;family&quot;:&quot;Khalidov&quot;,&quot;given&quot;:&quot;Vasil&quot;,&quot;parse-names&quot;:false,&quot;dropping-particle&quot;:&quot;&quot;,&quot;non-dropping-particle&quot;:&quot;&quot;},{&quot;family&quot;:&quot;Szafraniec&quot;,&quot;given&quot;:&quot;Marc&quot;,&quot;parse-names&quot;:false,&quot;dropping-particle&quot;:&quot;&quot;,&quot;non-dropping-particle&quot;:&quot;&quot;},{&quot;family&quot;:&quot;Yi&quot;,&quot;given&quot;:&quot;Seungeun&quot;,&quot;parse-names&quot;:false,&quot;dropping-particle&quot;:&quot;&quot;,&quot;non-dropping-particle&quot;:&quot;&quot;},{&quot;family&quot;:&quot;Ramamonjisoa&quot;,&quot;given&quot;:&quot;Michaël&quot;,&quot;parse-names&quot;:false,&quot;dropping-particle&quot;:&quot;&quot;,&quot;non-dropping-particle&quot;:&quot;&quot;},{&quot;family&quot;:&quot;Massa&quot;,&quot;given&quot;:&quot;Francisco&quot;,&quot;parse-names&quot;:false,&quot;dropping-particle&quot;:&quot;&quot;,&quot;non-dropping-particle&quot;:&quot;&quot;},{&quot;family&quot;:&quot;Haziza&quot;,&quot;given&quot;:&quot;Daniel&quot;,&quot;parse-names&quot;:false,&quot;dropping-particle&quot;:&quot;&quot;,&quot;non-dropping-particle&quot;:&quot;&quot;},{&quot;family&quot;:&quot;Wehrstedt&quot;,&quot;given&quot;:&quot;Luca&quot;,&quot;parse-names&quot;:false,&quot;dropping-particle&quot;:&quot;&quot;,&quot;non-dropping-particle&quot;:&quot;&quot;},{&quot;family&quot;:&quot;Wang&quot;,&quot;given&quot;:&quot;Jianyuan&quot;,&quot;parse-names&quot;:false,&quot;dropping-particle&quot;:&quot;&quot;,&quot;non-dropping-particle&quot;:&quot;&quot;},{&quot;family&quot;:&quot;Darcet&quot;,&quot;given&quot;:&quot;Timothée&quot;,&quot;parse-names&quot;:false,&quot;dropping-particle&quot;:&quot;&quot;,&quot;non-dropping-particle&quot;:&quot;&quot;},{&quot;family&quot;:&quot;Moutakanni&quot;,&quot;given&quot;:&quot;Théo&quot;,&quot;parse-names&quot;:false,&quot;dropping-particle&quot;:&quot;&quot;,&quot;non-dropping-particle&quot;:&quot;&quot;},{&quot;family&quot;:&quot;Sentana&quot;,&quot;given&quot;:&quot;Leonel&quot;,&quot;parse-names&quot;:false,&quot;dropping-particle&quot;:&quot;&quot;,&quot;non-dropping-particle&quot;:&quot;&quot;},{&quot;family&quot;:&quot;Roberts&quot;,&quot;given&quot;:&quot;Claire&quot;,&quot;parse-names&quot;:false,&quot;dropping-particle&quot;:&quot;&quot;,&quot;non-dropping-particle&quot;:&quot;&quot;},{&quot;family&quot;:&quot;Vedaldi&quot;,&quot;given&quot;:&quot;Andrea&quot;,&quot;parse-names&quot;:false,&quot;dropping-particle&quot;:&quot;&quot;,&quot;non-dropping-particle&quot;:&quot;&quot;},{&quot;family&quot;:&quot;Tolan&quot;,&quot;given&quot;:&quot;Jamie&quot;,&quot;parse-names&quot;:false,&quot;dropping-particle&quot;:&quot;&quot;,&quot;non-dropping-particle&quot;:&quot;&quot;},{&quot;family&quot;:&quot;Brandt&quot;,&quot;given&quot;:&quot;John&quot;,&quot;parse-names&quot;:false,&quot;dropping-particle&quot;:&quot;&quot;,&quot;non-dropping-particle&quot;:&quot;&quot;},{&quot;family&quot;:&quot;Couprie&quot;,&quot;given&quot;:&quot;Camille&quot;,&quot;parse-names&quot;:false,&quot;dropping-particle&quot;:&quot;&quot;,&quot;non-dropping-particle&quot;:&quot;&quot;},{&quot;family&quot;:&quot;Mairal&quot;,&quot;given&quot;:&quot;Julien&quot;,&quot;parse-names&quot;:false,&quot;dropping-particle&quot;:&quot;&quot;,&quot;non-dropping-particle&quot;:&quot;&quot;},{&quot;family&quot;:&quot;Jégou&quot;,&quot;given&quot;:&quot;Hervé&quot;,&quot;parse-names&quot;:false,&quot;dropping-particle&quot;:&quot;&quot;,&quot;non-dropping-particle&quot;:&quot;&quot;},{&quot;family&quot;:&quot;Labatut&quot;,&quot;given&quot;:&quot;Patrick&quot;,&quot;parse-names&quot;:false,&quot;dropping-particle&quot;:&quot;&quot;,&quot;non-dropping-particle&quot;:&quot;&quot;},{&quot;family&quot;:&quot;Bojanowski&quot;,&quot;given&quot;:&quot;Piotr&quot;,&quot;parse-names&quot;:false,&quot;dropping-particle&quot;:&quot;&quot;,&quot;non-dropping-particle&quot;:&quot;&quot;}],&quot;issued&quot;:{&quot;date-parts&quot;:[[2025]]},&quot;container-title-short&quot;:&quot;&quot;},&quot;isTemporary&quot;:false,&quot;suppress-author&quot;:false,&quot;composite&quot;:false,&quot;author-only&quot;:false}]},{&quot;citationID&quot;:&quot;MENDELEY_CITATION_0fbbc098-62c6-4ade-8ca7-316da05e7ca8&quot;,&quot;properties&quot;:{&quot;noteIndex&quot;:0},&quot;isEdited&quot;:false,&quot;manualOverride&quot;:{&quot;isManuallyOverridden&quot;:false,&quot;citeprocText&quot;:&quot;[25]&quot;,&quot;manualOverrideText&quot;:&quot;&quot;},&quot;citationTag&quot;:&quot;MENDELEY_CITATION_v3_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&quot;,&quot;citationItems&quot;:[{&quot;id&quot;:&quot;46e5b27d-f8a9-3495-8c58-4fff9bea7def&quot;,&quot;itemData&quot;:{&quot;type&quot;:&quot;report&quot;,&quot;id&quot;:&quot;46e5b27d-f8a9-3495-8c58-4fff9bea7def&quot;,&quot;title&quot;:&quot;DINOv3&quot;,&quot;author&quot;:[{&quot;family&quot;:&quot;Siméoni&quot;,&quot;given&quot;:&quot;Oriane&quot;,&quot;parse-names&quot;:false,&quot;dropping-particle&quot;:&quot;&quot;,&quot;non-dropping-particle&quot;:&quot;&quot;},{&quot;family&quot;:&quot;Vo&quot;,&quot;given&quot;:&quot;Huy&quot;,&quot;parse-names&quot;:false,&quot;dropping-particle&quot;:&quot;V.&quot;,&quot;non-dropping-particle&quot;:&quot;&quot;},{&quot;family&quot;:&quot;Seitzer&quot;,&quot;given&quot;:&quot;Maximilian&quot;,&quot;parse-names&quot;:false,&quot;dropping-particle&quot;:&quot;&quot;,&quot;non-dropping-particle&quot;:&quot;&quot;},{&quot;family&quot;:&quot;Baldassarre&quot;,&quot;given&quot;:&quot;Federico&quot;,&quot;parse-names&quot;:false,&quot;dropping-particle&quot;:&quot;&quot;,&quot;non-dropping-particle&quot;:&quot;&quot;},{&quot;family&quot;:&quot;Oquab&quot;,&quot;given&quot;:&quot;Maxime&quot;,&quot;parse-names&quot;:false,&quot;dropping-particle&quot;:&quot;&quot;,&quot;non-dropping-particle&quot;:&quot;&quot;},{&quot;family&quot;:&quot;Jose&quot;,&quot;given&quot;:&quot;Cijo&quot;,&quot;parse-names&quot;:false,&quot;dropping-particle&quot;:&quot;&quot;,&quot;non-dropping-particle&quot;:&quot;&quot;},{&quot;family&quot;:&quot;Khalidov&quot;,&quot;given&quot;:&quot;Vasil&quot;,&quot;parse-names&quot;:false,&quot;dropping-particle&quot;:&quot;&quot;,&quot;non-dropping-particle&quot;:&quot;&quot;},{&quot;family&quot;:&quot;Szafraniec&quot;,&quot;given&quot;:&quot;Marc&quot;,&quot;parse-names&quot;:false,&quot;dropping-particle&quot;:&quot;&quot;,&quot;non-dropping-particle&quot;:&quot;&quot;},{&quot;family&quot;:&quot;Yi&quot;,&quot;given&quot;:&quot;Seungeun&quot;,&quot;parse-names&quot;:false,&quot;dropping-particle&quot;:&quot;&quot;,&quot;non-dropping-particle&quot;:&quot;&quot;},{&quot;family&quot;:&quot;Ramamonjisoa&quot;,&quot;given&quot;:&quot;Michaël&quot;,&quot;parse-names&quot;:false,&quot;dropping-particle&quot;:&quot;&quot;,&quot;non-dropping-particle&quot;:&quot;&quot;},{&quot;family&quot;:&quot;Massa&quot;,&quot;given&quot;:&quot;Francisco&quot;,&quot;parse-names&quot;:false,&quot;dropping-particle&quot;:&quot;&quot;,&quot;non-dropping-particle&quot;:&quot;&quot;},{&quot;family&quot;:&quot;Haziza&quot;,&quot;given&quot;:&quot;Daniel&quot;,&quot;parse-names&quot;:false,&quot;dropping-particle&quot;:&quot;&quot;,&quot;non-dropping-particle&quot;:&quot;&quot;},{&quot;family&quot;:&quot;Wehrstedt&quot;,&quot;given&quot;:&quot;Luca&quot;,&quot;parse-names&quot;:false,&quot;dropping-particle&quot;:&quot;&quot;,&quot;non-dropping-particle&quot;:&quot;&quot;},{&quot;family&quot;:&quot;Wang&quot;,&quot;given&quot;:&quot;Jianyuan&quot;,&quot;parse-names&quot;:false,&quot;dropping-particle&quot;:&quot;&quot;,&quot;non-dropping-particle&quot;:&quot;&quot;},{&quot;family&quot;:&quot;Darcet&quot;,&quot;given&quot;:&quot;Timothée&quot;,&quot;parse-names&quot;:false,&quot;dropping-particle&quot;:&quot;&quot;,&quot;non-dropping-particle&quot;:&quot;&quot;},{&quot;family&quot;:&quot;Moutakanni&quot;,&quot;given&quot;:&quot;Théo&quot;,&quot;parse-names&quot;:false,&quot;dropping-particle&quot;:&quot;&quot;,&quot;non-dropping-particle&quot;:&quot;&quot;},{&quot;family&quot;:&quot;Sentana&quot;,&quot;given&quot;:&quot;Leonel&quot;,&quot;parse-names&quot;:false,&quot;dropping-particle&quot;:&quot;&quot;,&quot;non-dropping-particle&quot;:&quot;&quot;},{&quot;family&quot;:&quot;Roberts&quot;,&quot;given&quot;:&quot;Claire&quot;,&quot;parse-names&quot;:false,&quot;dropping-particle&quot;:&quot;&quot;,&quot;non-dropping-particle&quot;:&quot;&quot;},{&quot;family&quot;:&quot;Vedaldi&quot;,&quot;given&quot;:&quot;Andrea&quot;,&quot;parse-names&quot;:false,&quot;dropping-particle&quot;:&quot;&quot;,&quot;non-dropping-particle&quot;:&quot;&quot;},{&quot;family&quot;:&quot;Tolan&quot;,&quot;given&quot;:&quot;Jamie&quot;,&quot;parse-names&quot;:false,&quot;dropping-particle&quot;:&quot;&quot;,&quot;non-dropping-particle&quot;:&quot;&quot;},{&quot;family&quot;:&quot;Brandt&quot;,&quot;given&quot;:&quot;John&quot;,&quot;parse-names&quot;:false,&quot;dropping-particle&quot;:&quot;&quot;,&quot;non-dropping-particle&quot;:&quot;&quot;},{&quot;family&quot;:&quot;Couprie&quot;,&quot;given&quot;:&quot;Camille&quot;,&quot;parse-names&quot;:false,&quot;dropping-particle&quot;:&quot;&quot;,&quot;non-dropping-particle&quot;:&quot;&quot;},{&quot;family&quot;:&quot;Mairal&quot;,&quot;given&quot;:&quot;Julien&quot;,&quot;parse-names&quot;:false,&quot;dropping-particle&quot;:&quot;&quot;,&quot;non-dropping-particle&quot;:&quot;&quot;},{&quot;family&quot;:&quot;Jégou&quot;,&quot;given&quot;:&quot;Hervé&quot;,&quot;parse-names&quot;:false,&quot;dropping-particle&quot;:&quot;&quot;,&quot;non-dropping-particle&quot;:&quot;&quot;},{&quot;family&quot;:&quot;Labatut&quot;,&quot;given&quot;:&quot;Patrick&quot;,&quot;parse-names&quot;:false,&quot;dropping-particle&quot;:&quot;&quot;,&quot;non-dropping-particle&quot;:&quot;&quot;},{&quot;family&quot;:&quot;Bojanowski&quot;,&quot;given&quot;:&quot;Piotr&quot;,&quot;parse-names&quot;:false,&quot;dropping-particle&quot;:&quot;&quot;,&quot;non-dropping-particle&quot;:&quot;&quot;}],&quot;issued&quot;:{&quot;date-parts&quot;:[[2025]]},&quot;container-title-short&quot;:&quot;&quot;},&quot;isTemporary&quot;:false,&quot;suppress-author&quot;:false,&quot;composite&quot;:false,&quot;author-only&quot;:false}]},{&quot;citationID&quot;:&quot;MENDELEY_CITATION_24b87a41-5b8e-4486-bd8b-9859b38db191&quot;,&quot;properties&quot;:{&quot;noteIndex&quot;:0},&quot;isEdited&quot;:false,&quot;manualOverride&quot;:{&quot;isManuallyOverridden&quot;:false,&quot;citeprocText&quot;:&quot;[51]&quot;,&quot;manualOverrideText&quot;:&quot;&quot;},&quot;citationTag&quot;:&quot;MENDELEY_CITATION_v3_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&quot;,&quot;citationItems&quot;:[{&quot;id&quot;:&quot;d0a58622-baab-3aa9-a679-cb05e8f95684&quot;,&quot;itemData&quot;:{&quot;type&quot;:&quot;article-journal&quot;,&quot;id&quot;:&quot;d0a58622-baab-3aa9-a679-cb05e8f95684&quot;,&quot;title&quot;:&quot;High-accuracy fish species identification using transfer learning on vision foundation models&quot;,&quot;author&quot;:[{&quot;family&quot;:&quot;Kofidis&quot;,&quot;given&quot;:&quot;Andreas&quot;,&quot;parse-names&quot;:false,&quot;dropping-particle&quot;:&quot;&quot;,&quot;non-dropping-particle&quot;:&quot;&quot;},{&quot;family&quot;:&quot;Dretaki&quot;,&quot;given&quot;:&quot;Eleni&quot;,&quot;parse-names&quot;:false,&quot;dropping-particle&quot;:&quot;&quot;,&quot;non-dropping-particle&quot;:&quot;&quot;},{&quot;family&quot;:&quot;Zotou&quot;,&quot;given&quot;:&quot;Maria&quot;,&quot;parse-names&quot;:false,&quot;dropping-particle&quot;:&quot;&quot;,&quot;non-dropping-particle&quot;:&quot;&quot;},{&quot;family&quot;:&quot;Poursanidis&quot;,&quot;given&quot;:&quot;Dimitris&quot;,&quot;parse-names&quot;:false,&quot;dropping-particle&quot;:&quot;&quot;,&quot;non-dropping-particle&quot;:&quot;&quot;},{&quot;family&quot;:&quot;Doxa&quot;,&quot;given&quot;:&quot;Aggeliki&quot;,&quot;parse-names&quot;:false,&quot;dropping-particle&quot;:&quot;&quot;,&quot;non-dropping-particle&quot;:&quot;&quot;},{&quot;family&quot;:&quot;Mazaris&quot;,&quot;given&quot;:&quot;Antonios D.&quot;,&quot;parse-names&quot;:false,&quot;dropping-particle&quot;:&quot;&quot;,&quot;non-dropping-particle&quot;:&quot;&quot;},{&quot;family&quot;:&quot;Katsanevakis&quot;,&quot;given&quot;:&quot;Stelios&quot;,&quot;parse-names&quot;:false,&quot;dropping-particle&quot;:&quot;&quot;,&quot;non-dropping-particle&quot;:&quot;&quot;},{&quot;family&quot;:&quot;Kamarianakis&quot;,&quot;given&quot;:&quot;Yiannis&quot;,&quot;parse-names&quot;:false,&quot;dropping-particle&quot;:&quot;&quot;,&quot;non-dropping-particle&quot;:&quot;&quot;},{&quot;family&quot;:&quot;Pantazis&quot;,&quot;given&quot;:&quot;Yannis&quot;,&quot;parse-names&quot;:false,&quot;dropping-particle&quot;:&quot;&quot;,&quot;non-dropping-particle&quot;:&quot;&quot;}],&quot;container-title&quot;:&quot;Frontiers in Marine Science&quot;,&quot;container-title-short&quot;:&quot;Front. Mar. Sci.&quot;,&quot;DOI&quot;:&quot;10.3389/fmars.2026.1754181&quot;,&quot;ISSN&quot;:&quot;2296-7745&quot;,&quot;issued&quot;:{&quot;date-parts&quot;:[[2026,5,20]]},&quot;abstract&quot;:&quot;&lt;p&gt; Citizen science initiatives play an important role in large-scale monitoring of marine biodiversity, engaging the public in ecological data collection and supporting long-term assessments of species distribution. The Mediterranean Sea, one of the most biodiverse yet heavily impacted marine ecosystems, faces growing pressures from climate change, invasive species, and habitat degradation. To enhance the reliability of observations contributed by non-expert participants, automated tools for species identification are becoming essential. In this study, we compile &lt;italic&gt;MEDFISH101&lt;/italic&gt; , a carefully curated dataset of approximately 70,000 validated images covering 101 Mediterranean fish species. Using this resource, we developed and evaluated a series of deep learning pipelines based on transfer learning of pretrained vision foundation models to achieve accurate species recognition. Our best-performing model, DINOv2-G (self DIstillation with NO labels - Giant) trained via low rank adaptation, reached a Top-1 accuracy of 94.12%, demonstrating that current, state-of-the-art Artificial intelligence (AI) techniques can identify with high probability the correct fish species and thus robustly assist marine biodiversity monitoring. To facilitate transparency, reproducibility, and further community-driven research, a publicly accessible live demo is hosted on HuggingFace. &lt;/p&gt;&quot;,&quot;volume&quot;:&quot;13&quot;},&quot;isTemporary&quot;:false,&quot;suppress-author&quot;:false,&quot;composite&quot;:false,&quot;author-only&quot;:false}]},{&quot;citationID&quot;:&quot;MENDELEY_CITATION_b3b1acf7-c87b-4176-9443-419455963599&quot;,&quot;properties&quot;:{&quot;noteIndex&quot;:0},&quot;isEdited&quot;:false,&quot;manualOverride&quot;:{&quot;isManuallyOverridden&quot;:false,&quot;citeprocText&quot;:&quot;[24]&quot;,&quot;manualOverrideText&quot;:&quot;&quot;},&quot;citationTag&quot;:&quot;MENDELEY_CITATION_v3_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&quot;,&quot;citationItems&quot;:[{&quot;id&quot;:&quot;7e2f52d9-65f8-365e-8e26-2bd670125c60&quot;,&quot;itemData&quot;:{&quot;type&quot;:&quot;paper-conference&quot;,&quot;id&quot;:&quot;7e2f52d9-65f8-365e-8e26-2bd670125c60&quot;,&quot;title&quot;:&quot;Making Better Mistakes: Leveraging Class Hierarchies With Deep Networks&quot;,&quot;author&quot;:[{&quot;family&quot;:&quot;Bertinetto&quot;,&quot;given&quot;:&quot;Luca&quot;,&quot;parse-names&quot;:false,&quot;dropping-particle&quot;:&quot;&quot;,&quot;non-dropping-particle&quot;:&quot;&quot;},{&quot;family&quot;:&quot;Mueller&quot;,&quot;given&quot;:&quot;Romain&quot;,&quot;parse-names&quot;:false,&quot;dropping-particle&quot;:&quot;&quot;,&quot;non-dropping-particle&quot;:&quot;&quot;},{&quot;family&quot;:&quot;Tertikas&quot;,&quot;given&quot;:&quot;Konstantinos&quot;,&quot;parse-names&quot;:false,&quot;dropping-particle&quot;:&quot;&quot;,&quot;non-dropping-particle&quot;:&quot;&quot;},{&quot;family&quot;:&quot;Samangooei&quot;,&quot;given&quot;:&quot;Sina&quot;,&quot;parse-names&quot;:false,&quot;dropping-particle&quot;:&quot;&quot;,&quot;non-dropping-particle&quot;:&quot;&quot;},{&quot;family&quot;:&quot;Lord&quot;,&quot;given&quot;:&quot;Nicholas A.&quot;,&quot;parse-names&quot;:false,&quot;dropping-particle&quot;:&quot;&quot;,&quot;non-dropping-particle&quot;:&quot;&quot;}],&quot;container-title&quot;:&quot;2020 IEEE/CVF Conference on Computer Vision and Pattern Recognition (CVPR)&quot;,&quot;DOI&quot;:&quot;10.1109/CVPR42600.2020.01252&quot;,&quot;ISBN&quot;:&quot;978-1-7281-7168-5&quot;,&quot;issued&quot;:{&quot;date-parts&quot;:[[2020,6]]},&quot;page&quot;:&quot;12503-12512&quot;,&quot;publisher&quot;:&quot;IEEE&quot;,&quot;container-title-short&quot;:&quot;&quot;},&quot;isTemporary&quot;:false,&quot;suppress-author&quot;:false,&quot;composite&quot;:false,&quot;author-only&quot;:false}]},{&quot;citationID&quot;:&quot;MENDELEY_CITATION_a7933585-2c3b-4d31-9b0a-870b67c4331a&quot;,&quot;properties&quot;:{&quot;noteIndex&quot;:0},&quot;isEdited&quot;:false,&quot;manualOverride&quot;:{&quot;isManuallyOverridden&quot;:false,&quot;citeprocText&quot;:&quot;[14]&quot;,&quot;manualOverrideText&quot;:&quot;&quot;},&quot;citationTag&quot;:&quot;MENDELEY_CITATION_v3_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&quot;,&quot;citationItems&quot;:[{&quot;id&quot;:&quot;389a9ceb-396e-3de3-82fa-3c3e3b7c0088&quot;,&quot;itemData&quot;:{&quot;type&quot;:&quot;paper-conference&quot;,&quot;id&quot;:&quot;389a9ceb-396e-3de3-82fa-3c3e3b7c0088&quot;,&quot;title&quot;:&quot;Class-Balanced Loss Based on Effective Number of Samples&quot;,&quot;author&quot;:[{&quot;family&quot;:&quot;Cui&quot;,&quot;given&quot;:&quot;Yin&quot;,&quot;parse-names&quot;:false,&quot;dropping-particle&quot;:&quot;&quot;,&quot;non-dropping-particle&quot;:&quot;&quot;},{&quot;family&quot;:&quot;Jia&quot;,&quot;given&quot;:&quot;Menglin&quot;,&quot;parse-names&quot;:false,&quot;dropping-particle&quot;:&quot;&quot;,&quot;non-dropping-particle&quot;:&quot;&quot;},{&quot;family&quot;:&quot;Lin&quot;,&quot;given&quot;:&quot;Tsung-Yi&quot;,&quot;parse-names&quot;:false,&quot;dropping-particle&quot;:&quot;&quot;,&quot;non-dropping-particle&quot;:&quot;&quot;},{&quot;family&quot;:&quot;Song&quot;,&quot;given&quot;:&quot;Yang&quot;,&quot;parse-names&quot;:false,&quot;dropping-particle&quot;:&quot;&quot;,&quot;non-dropping-particle&quot;:&quot;&quot;},{&quot;family&quot;:&quot;Belongie&quot;,&quot;given&quot;:&quot;Serge&quot;,&quot;parse-names&quot;:false,&quot;dropping-particle&quot;:&quot;&quot;,&quot;non-dropping-particle&quot;:&quot;&quot;}],&quot;container-title&quot;:&quot;2019 IEEE/CVF Conference on Computer Vision and Pattern Recognition (CVPR)&quot;,&quot;DOI&quot;:&quot;10.1109/CVPR.2019.00949&quot;,&quot;ISBN&quot;:&quot;978-1-7281-3293-8&quot;,&quot;issued&quot;:{&quot;date-parts&quot;:[[2019,6]]},&quot;page&quot;:&quot;9260-9269&quot;,&quot;publisher&quot;:&quot;IEEE&quot;,&quot;container-title-short&quot;:&quot;&quot;},&quot;isTemporary&quot;:false,&quot;suppress-author&quot;:false,&quot;composite&quot;:false,&quot;author-only&quot;:false}]},{&quot;citationID&quot;:&quot;MENDELEY_CITATION_a1d5f3b5-d7f1-4bf7-aaa8-cf2d199f4146&quot;,&quot;properties&quot;:{&quot;noteIndex&quot;:0},&quot;isEdited&quot;:false,&quot;manualOverride&quot;:{&quot;isManuallyOverridden&quot;:false,&quot;citeprocText&quot;:&quot;[63]&quot;,&quot;manualOverrideText&quot;:&quot;&quot;},&quot;citationTag&quot;:&quot;MENDELEY_CITATION_v3_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&quot;,&quot;citationItems&quot;:[{&quot;id&quot;:&quot;8c8491c2-9019-38c6-be67-69cdb164486b&quot;,&quot;itemData&quot;:{&quot;type&quot;:&quot;paper-conference&quot;,&quot;id&quot;:&quot;8c8491c2-9019-38c6-be67-69cdb164486b&quot;,&quot;title&quot;:&quot;Focal Loss for Dense Object Detection&quot;,&quot;author&quot;:[{&quot;family&quot;:&quot;Lin&quot;,&quot;given&quot;:&quot;Tsung-Yi&quot;,&quot;parse-names&quot;:false,&quot;dropping-particle&quot;:&quot;&quot;,&quot;non-dropping-particle&quot;:&quot;&quot;},{&quot;family&quot;:&quot;Goyal&quot;,&quot;given&quot;:&quot;Priya&quot;,&quot;parse-names&quot;:false,&quot;dropping-particle&quot;:&quot;&quot;,&quot;non-dropping-particle&quot;:&quot;&quot;},{&quot;family&quot;:&quot;Girshick&quot;,&quot;given&quot;:&quot;Ross&quot;,&quot;parse-names&quot;:false,&quot;dropping-particle&quot;:&quot;&quot;,&quot;non-dropping-particle&quot;:&quot;&quot;},{&quot;family&quot;:&quot;He&quot;,&quot;given&quot;:&quot;Kaiming&quot;,&quot;parse-names&quot;:false,&quot;dropping-particle&quot;:&quot;&quot;,&quot;non-dropping-particle&quot;:&quot;&quot;},{&quot;family&quot;:&quot;Dollar&quot;,&quot;given&quot;:&quot;Piotr&quot;,&quot;parse-names&quot;:false,&quot;dropping-particle&quot;:&quot;&quot;,&quot;non-dropping-particle&quot;:&quot;&quot;}],&quot;container-title&quot;:&quot;2017 IEEE International Conference on Computer Vision (ICCV)&quot;,&quot;DOI&quot;:&quot;10.1109/ICCV.2017.324&quot;,&quot;ISBN&quot;:&quot;978-1-5386-1032-9&quot;,&quot;issued&quot;:{&quot;date-parts&quot;:[[2017,10]]},&quot;page&quot;:&quot;2999-3007&quot;,&quot;publisher&quot;:&quot;IEEE&quot;,&quot;container-title-short&quot;:&quot;&quot;},&quot;isTemporary&quot;:false,&quot;suppress-author&quot;:false,&quot;composite&quot;:false,&quot;author-only&quot;:false}]},{&quot;citationID&quot;:&quot;MENDELEY_CITATION_c76d59b1-8052-491c-8c20-934b21e478ee&quot;,&quot;properties&quot;:{&quot;noteIndex&quot;:0},&quot;isEdited&quot;:false,&quot;manualOverride&quot;:{&quot;isManuallyOverridden&quot;:false,&quot;citeprocText&quot;:&quot;[26]&quot;,&quot;manualOverrideText&quot;:&quot;&quot;},&quot;citationTag&quot;:&quot;MENDELEY_CITATION_v3_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&quot;,&quot;citationItems&quot;:[{&quot;id&quot;:&quot;2c5a8ac7-564a-337e-adba-3e21fcf7dbc3&quot;,&quot;itemData&quot;:{&quot;type&quot;:&quot;article-journal&quot;,&quot;id&quot;:&quot;2c5a8ac7-564a-337e-adba-3e21fcf7dbc3&quot;,&quot;title&quot;:&quot;MATANet: A Multi-context Attention and Taxonomy-Aware Network for Fine-Grained Underwater Recognition of Marine Species&quot;,&quot;author&quot;:[{&quot;family&quot;:&quot;Lee&quot;,&quot;given&quot;:&quot;Donghwan&quot;,&quot;parse-names&quot;:false,&quot;dropping-particle&quot;:&quot;&quot;,&quot;non-dropping-particle&quot;:&quot;&quot;},{&quot;family&quot;:&quot;Kim&quot;,&quot;given&quot;:&quot;Byeongjin&quot;,&quot;parse-names&quot;:false,&quot;dropping-particle&quot;:&quot;&quot;,&quot;non-dropping-particle&quot;:&quot;&quot;},{&quot;family&quot;:&quot;Kim&quot;,&quot;given&quot;:&quot;Geunhee&quot;,&quot;parse-names&quot;:false,&quot;dropping-particle&quot;:&quot;&quot;,&quot;non-dropping-particle&quot;:&quot;&quot;},{&quot;family&quot;:&quot;Kwon&quot;,&quot;given&quot;:&quot;Hyukjin&quot;,&quot;parse-names&quot;:false,&quot;dropping-particle&quot;:&quot;&quot;,&quot;non-dropping-particle&quot;:&quot;&quot;},{&quot;family&quot;:&quot;Maeng&quot;,&quot;given&quot;:&quot;Nahyeon&quot;,&quot;parse-names&quot;:false,&quot;dropping-particle&quot;:&quot;&quot;,&quot;non-dropping-particle&quot;:&quot;&quot;},{&quot;family&quot;:&quot;Kim&quot;,&quot;given&quot;:&quot;Wooju&quot;,&quot;parse-names&quot;:false,&quot;dropping-particle&quot;:&quot;&quot;,&quot;non-dropping-particle&quot;:&quot;&quot;}],&quot;container-title&quot;:&quot;arXiv&quot;,&quot;container-title-short&quot;:&quot;ArXiv&quot;,&quot;issued&quot;:{&quot;date-parts&quot;:[[2026]]}},&quot;isTemporary&quot;:false,&quot;suppress-author&quot;:false,&quot;composite&quot;:false,&quot;author-only&quot;:false}]},{&quot;citationID&quot;:&quot;MENDELEY_CITATION_e02088c6-6c11-4c05-96bf-23c76b7745f4&quot;,&quot;properties&quot;:{&quot;noteIndex&quot;:0},&quot;isEdited&quot;:false,&quot;manualOverride&quot;:{&quot;isManuallyOverridden&quot;:false,&quot;citeprocText&quot;:&quot;[38]&quot;,&quot;manualOverrideText&quot;:&quot;&quot;},&quot;citationTag&quot;:&quot;MENDELEY_CITATION_v3_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&quot;,&quot;citationItems&quot;:[{&quot;id&quot;:&quot;161a9669-a46a-3f57-8678-361e9fa94138&quot;,&quot;itemData&quot;:{&quot;type&quot;:&quot;paper-conference&quot;,&quot;id&quot;:&quot;161a9669-a46a-3f57-8678-361e9fa94138&quot;,&quot;title&quot;:&quot;Swin Transformer: Hierarchical Vision Transformer using Shifted Windows&quot;,&quot;author&quot;:[{&quot;family&quot;:&quot;Liu&quot;,&quot;given&quot;:&quot;Ze&quot;,&quot;parse-names&quot;:false,&quot;dropping-particle&quot;:&quot;&quot;,&quot;non-dropping-particle&quot;:&quot;&quot;},{&quot;family&quot;:&quot;Lin&quot;,&quot;given&quot;:&quot;Yutong&quot;,&quot;parse-names&quot;:false,&quot;dropping-particle&quot;:&quot;&quot;,&quot;non-dropping-particle&quot;:&quot;&quot;},{&quot;family&quot;:&quot;Cao&quot;,&quot;given&quot;:&quot;Yue&quot;,&quot;parse-names&quot;:false,&quot;dropping-particle&quot;:&quot;&quot;,&quot;non-dropping-particle&quot;:&quot;&quot;},{&quot;family&quot;:&quot;Hu&quot;,&quot;given&quot;:&quot;Han&quot;,&quot;parse-names&quot;:false,&quot;dropping-particle&quot;:&quot;&quot;,&quot;non-dropping-particle&quot;:&quot;&quot;},{&quot;family&quot;:&quot;Wei&quot;,&quot;given&quot;:&quot;Yixuan&quot;,&quot;parse-names&quot;:false,&quot;dropping-particle&quot;:&quot;&quot;,&quot;non-dropping-particle&quot;:&quot;&quot;},{&quot;family&quot;:&quot;Zhang&quot;,&quot;given&quot;:&quot;Zheng&quot;,&quot;parse-names&quot;:false,&quot;dropping-particle&quot;:&quot;&quot;,&quot;non-dropping-particle&quot;:&quot;&quot;},{&quot;family&quot;:&quot;Lin&quot;,&quot;given&quot;:&quot;Stephen&quot;,&quot;parse-names&quot;:false,&quot;dropping-particle&quot;:&quot;&quot;,&quot;non-dropping-particle&quot;:&quot;&quot;},{&quot;family&quot;:&quot;Guo&quot;,&quot;given&quot;:&quot;Baining&quot;,&quot;parse-names&quot;:false,&quot;dropping-particle&quot;:&quot;&quot;,&quot;non-dropping-particle&quot;:&quot;&quot;}],&quot;container-title&quot;:&quot;2021 IEEE/CVF International Conference on Computer Vision (ICCV)&quot;,&quot;DOI&quot;:&quot;10.1109/ICCV48922.2021.00986&quot;,&quot;ISBN&quot;:&quot;978-1-6654-2812-5&quot;,&quot;issued&quot;:{&quot;date-parts&quot;:[[2021,10]]},&quot;page&quot;:&quot;9992-10002&quot;,&quot;publisher&quot;:&quot;IEEE&quot;,&quot;container-title-short&quot;:&quot;&quot;},&quot;isTemporary&quot;:false,&quot;suppress-author&quot;:false,&quot;composite&quot;:false,&quot;author-only&quot;:false}]},{&quot;citationID&quot;:&quot;MENDELEY_CITATION_9be84721-d154-4ee6-bc7e-d97b12719568&quot;,&quot;properties&quot;:{&quot;noteIndex&quot;:0},&quot;isEdited&quot;:false,&quot;manualOverride&quot;:{&quot;isManuallyOverridden&quot;:false,&quot;citeprocText&quot;:&quot;[24]&quot;,&quot;manualOverrideText&quot;:&quot;&quot;},&quot;citationTag&quot;:&quot;MENDELEY_CITATION_v3_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&quot;,&quot;citationItems&quot;:[{&quot;id&quot;:&quot;7e2f52d9-65f8-365e-8e26-2bd670125c60&quot;,&quot;itemData&quot;:{&quot;type&quot;:&quot;paper-conference&quot;,&quot;id&quot;:&quot;7e2f52d9-65f8-365e-8e26-2bd670125c60&quot;,&quot;title&quot;:&quot;Making Better Mistakes: Leveraging Class Hierarchies With Deep Networks&quot;,&quot;author&quot;:[{&quot;family&quot;:&quot;Bertinetto&quot;,&quot;given&quot;:&quot;Luca&quot;,&quot;parse-names&quot;:false,&quot;dropping-particle&quot;:&quot;&quot;,&quot;non-dropping-particle&quot;:&quot;&quot;},{&quot;family&quot;:&quot;Mueller&quot;,&quot;given&quot;:&quot;Romain&quot;,&quot;parse-names&quot;:false,&quot;dropping-particle&quot;:&quot;&quot;,&quot;non-dropping-particle&quot;:&quot;&quot;},{&quot;family&quot;:&quot;Tertikas&quot;,&quot;given&quot;:&quot;Konstantinos&quot;,&quot;parse-names&quot;:false,&quot;dropping-particle&quot;:&quot;&quot;,&quot;non-dropping-particle&quot;:&quot;&quot;},{&quot;family&quot;:&quot;Samangooei&quot;,&quot;given&quot;:&quot;Sina&quot;,&quot;parse-names&quot;:false,&quot;dropping-particle&quot;:&quot;&quot;,&quot;non-dropping-particle&quot;:&quot;&quot;},{&quot;family&quot;:&quot;Lord&quot;,&quot;given&quot;:&quot;Nicholas A.&quot;,&quot;parse-names&quot;:false,&quot;dropping-particle&quot;:&quot;&quot;,&quot;non-dropping-particle&quot;:&quot;&quot;}],&quot;container-title&quot;:&quot;2020 IEEE/CVF Conference on Computer Vision and Pattern Recognition (CVPR)&quot;,&quot;DOI&quot;:&quot;10.1109/CVPR42600.2020.01252&quot;,&quot;ISBN&quot;:&quot;978-1-7281-7168-5&quot;,&quot;issued&quot;:{&quot;date-parts&quot;:[[2020,6]]},&quot;page&quot;:&quot;12503-12512&quot;,&quot;publisher&quot;:&quot;IEEE&quot;,&quot;container-title-short&quot;:&quot;&quot;},&quot;isTemporary&quot;:false,&quot;suppress-author&quot;:false,&quot;composite&quot;:false,&quot;author-only&quot;:false}]},{&quot;citationID&quot;:&quot;MENDELEY_CITATION_40750903-b49b-4e94-ab33-33b722ba27ae&quot;,&quot;properties&quot;:{&quot;noteIndex&quot;:0},&quot;isEdited&quot;:false,&quot;manualOverride&quot;:{&quot;isManuallyOverridden&quot;:false,&quot;citeprocText&quot;:&quot;[14]&quot;,&quot;manualOverrideText&quot;:&quot;&quot;},&quot;citationTag&quot;:&quot;MENDELEY_CITATION_v3_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&quot;,&quot;citationItems&quot;:[{&quot;id&quot;:&quot;389a9ceb-396e-3de3-82fa-3c3e3b7c0088&quot;,&quot;itemData&quot;:{&quot;type&quot;:&quot;paper-conference&quot;,&quot;id&quot;:&quot;389a9ceb-396e-3de3-82fa-3c3e3b7c0088&quot;,&quot;title&quot;:&quot;Class-Balanced Loss Based on Effective Number of Samples&quot;,&quot;author&quot;:[{&quot;family&quot;:&quot;Cui&quot;,&quot;given&quot;:&quot;Yin&quot;,&quot;parse-names&quot;:false,&quot;dropping-particle&quot;:&quot;&quot;,&quot;non-dropping-particle&quot;:&quot;&quot;},{&quot;family&quot;:&quot;Jia&quot;,&quot;given&quot;:&quot;Menglin&quot;,&quot;parse-names&quot;:false,&quot;dropping-particle&quot;:&quot;&quot;,&quot;non-dropping-particle&quot;:&quot;&quot;},{&quot;family&quot;:&quot;Lin&quot;,&quot;given&quot;:&quot;Tsung-Yi&quot;,&quot;parse-names&quot;:false,&quot;dropping-particle&quot;:&quot;&quot;,&quot;non-dropping-particle&quot;:&quot;&quot;},{&quot;family&quot;:&quot;Song&quot;,&quot;given&quot;:&quot;Yang&quot;,&quot;parse-names&quot;:false,&quot;dropping-particle&quot;:&quot;&quot;,&quot;non-dropping-particle&quot;:&quot;&quot;},{&quot;family&quot;:&quot;Belongie&quot;,&quot;given&quot;:&quot;Serge&quot;,&quot;parse-names&quot;:false,&quot;dropping-particle&quot;:&quot;&quot;,&quot;non-dropping-particle&quot;:&quot;&quot;}],&quot;container-title&quot;:&quot;2019 IEEE/CVF Conference on Computer Vision and Pattern Recognition (CVPR)&quot;,&quot;DOI&quot;:&quot;10.1109/CVPR.2019.00949&quot;,&quot;ISBN&quot;:&quot;978-1-7281-3293-8&quot;,&quot;issued&quot;:{&quot;date-parts&quot;:[[2019,6]]},&quot;page&quot;:&quot;9260-9269&quot;,&quot;publisher&quot;:&quot;IEEE&quot;,&quot;container-title-short&quot;:&quot;&quot;},&quot;isTemporary&quot;:false,&quot;suppress-author&quot;:false,&quot;composite&quot;:false,&quot;author-only&quot;:false}]},{&quot;citationID&quot;:&quot;MENDELEY_CITATION_7a7436a3-c6d0-4d46-8292-619bf47c8ad0&quot;,&quot;properties&quot;:{&quot;noteIndex&quot;:0},&quot;isEdited&quot;:false,&quot;manualOverride&quot;:{&quot;isManuallyOverridden&quot;:false,&quot;citeprocText&quot;:&quot;[63]&quot;,&quot;manualOverrideText&quot;:&quot;&quot;},&quot;citationTag&quot;:&quot;MENDELEY_CITATION_v3_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&quot;,&quot;citationItems&quot;:[{&quot;id&quot;:&quot;8c8491c2-9019-38c6-be67-69cdb164486b&quot;,&quot;itemData&quot;:{&quot;type&quot;:&quot;paper-conference&quot;,&quot;id&quot;:&quot;8c8491c2-9019-38c6-be67-69cdb164486b&quot;,&quot;title&quot;:&quot;Focal Loss for Dense Object Detection&quot;,&quot;author&quot;:[{&quot;family&quot;:&quot;Lin&quot;,&quot;given&quot;:&quot;Tsung-Yi&quot;,&quot;parse-names&quot;:false,&quot;dropping-particle&quot;:&quot;&quot;,&quot;non-dropping-particle&quot;:&quot;&quot;},{&quot;family&quot;:&quot;Goyal&quot;,&quot;given&quot;:&quot;Priya&quot;,&quot;parse-names&quot;:false,&quot;dropping-particle&quot;:&quot;&quot;,&quot;non-dropping-particle&quot;:&quot;&quot;},{&quot;family&quot;:&quot;Girshick&quot;,&quot;given&quot;:&quot;Ross&quot;,&quot;parse-names&quot;:false,&quot;dropping-particle&quot;:&quot;&quot;,&quot;non-dropping-particle&quot;:&quot;&quot;},{&quot;family&quot;:&quot;He&quot;,&quot;given&quot;:&quot;Kaiming&quot;,&quot;parse-names&quot;:false,&quot;dropping-particle&quot;:&quot;&quot;,&quot;non-dropping-particle&quot;:&quot;&quot;},{&quot;family&quot;:&quot;Dollar&quot;,&quot;given&quot;:&quot;Piotr&quot;,&quot;parse-names&quot;:false,&quot;dropping-particle&quot;:&quot;&quot;,&quot;non-dropping-particle&quot;:&quot;&quot;}],&quot;container-title&quot;:&quot;2017 IEEE International Conference on Computer Vision (ICCV)&quot;,&quot;DOI&quot;:&quot;10.1109/ICCV.2017.324&quot;,&quot;ISBN&quot;:&quot;978-1-5386-1032-9&quot;,&quot;issued&quot;:{&quot;date-parts&quot;:[[2017,10]]},&quot;page&quot;:&quot;2999-3007&quot;,&quot;publisher&quot;:&quot;IEEE&quot;,&quot;container-title-short&quot;:&quot;&quot;},&quot;isTemporary&quot;:false,&quot;suppress-author&quot;:false,&quot;composite&quot;:false,&quot;author-only&quot;:false}]},{&quot;citationID&quot;:&quot;MENDELEY_CITATION_ea833af2-114b-4fbe-a728-d9f11a83edde&quot;,&quot;properties&quot;:{&quot;noteIndex&quot;:0},&quot;isEdited&quot;:false,&quot;manualOverride&quot;:{&quot;isManuallyOverridden&quot;:false,&quot;citeprocText&quot;:&quot;[10]&quot;,&quot;manualOverrideText&quot;:&quot;&quot;},&quot;citationTag&quot;:&quot;MENDELEY_CITATION_v3_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&quot;,&quot;citationItems&quot;:[{&quot;id&quot;:&quot;0e6e771f-fa3f-3d25-9452-4061b2be2b54&quot;,&quot;itemData&quot;:{&quot;type&quot;:&quot;paper-conference&quot;,&quot;id&quot;:&quot;0e6e771f-fa3f-3d25-9452-4061b2be2b54&quot;,&quot;title&quot;:&quot;FishNet: A Large-scale Dataset and Benchmark for Fish Recognition, Detection, and Functional Trait Prediction&quot;,&quot;author&quot;:[{&quot;family&quot;:&quot;Khan&quot;,&quot;given&quot;:&quot;Faizan Farooq&quot;,&quot;parse-names&quot;:false,&quot;dropping-particle&quot;:&quot;&quot;,&quot;non-dropping-particle&quot;:&quot;&quot;},{&quot;family&quot;:&quot;Li&quot;,&quot;given&quot;:&quot;Xiang&quot;,&quot;parse-names&quot;:false,&quot;dropping-particle&quot;:&quot;&quot;,&quot;non-dropping-particle&quot;:&quot;&quot;},{&quot;family&quot;:&quot;Temple&quot;,&quot;given&quot;:&quot;Andrew J.&quot;,&quot;parse-names&quot;:false,&quot;dropping-particle&quot;:&quot;&quot;,&quot;non-dropping-particle&quot;:&quot;&quot;},{&quot;family&quot;:&quot;Elhoseiny&quot;,&quot;given&quot;:&quot;Mohamed&quot;,&quot;parse-names&quot;:false,&quot;dropping-particle&quot;:&quot;&quot;,&quot;non-dropping-particle&quot;:&quot;&quot;}],&quot;container-title&quot;:&quot;2023 IEEE/CVF International Conference on Computer Vision (ICCV)&quot;,&quot;DOI&quot;:&quot;10.1109/ICCV51070.2023.01874&quot;,&quot;ISBN&quot;:&quot;979-8-3503-0718-4&quot;,&quot;issued&quot;:{&quot;date-parts&quot;:[[2023,10,1]]},&quot;page&quot;:&quot;20439-20449&quot;,&quot;publisher&quot;:&quot;IEEE&quot;,&quot;container-title-short&quot;:&quot;&quot;},&quot;isTemporary&quot;:false,&quot;suppress-author&quot;:false,&quot;composite&quot;:false,&quot;author-only&quot;:false}]},{&quot;citationID&quot;:&quot;MENDELEY_CITATION_3b265efb-7be2-4822-b825-f7258e06ba04&quot;,&quot;properties&quot;:{&quot;noteIndex&quot;:0},&quot;isEdited&quot;:false,&quot;manualOverride&quot;:{&quot;isManuallyOverridden&quot;:false,&quot;citeprocText&quot;:&quot;[65]&quot;,&quot;manualOverrideText&quot;:&quot;&quot;},&quot;citationTag&quot;:&quot;MENDELEY_CITATION_v3_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&quot;,&quot;citationItems&quot;:[{&quot;id&quot;:&quot;d498e546-1361-3074-a28e-a69ed8e93371&quot;,&quot;itemData&quot;:{&quot;type&quot;:&quot;paper-conference&quot;,&quot;id&quot;:&quot;d498e546-1361-3074-a28e-a69ed8e93371&quot;,&quot;title&quot;:&quot;Decoupling Representation and Classifier for Long-Tailed Recognition&quot;,&quot;author&quot;:[{&quot;family&quot;:&quot;Kang&quot;,&quot;given&quot;:&quot;Bingyi&quot;,&quot;parse-names&quot;:false,&quot;dropping-particle&quot;:&quot;&quot;,&quot;non-dropping-particle&quot;:&quot;&quot;},{&quot;family&quot;:&quot;Xie&quot;,&quot;given&quot;:&quot;Saining&quot;,&quot;parse-names&quot;:false,&quot;dropping-particle&quot;:&quot;&quot;,&quot;non-dropping-particle&quot;:&quot;&quot;},{&quot;family&quot;:&quot;Rohrbach&quot;,&quot;given&quot;:&quot;Marcus&quot;,&quot;parse-names&quot;:false,&quot;dropping-particle&quot;:&quot;&quot;,&quot;non-dropping-particle&quot;:&quot;&quot;},{&quot;family&quot;:&quot;Yan&quot;,&quot;given&quot;:&quot;Zhicheng&quot;,&quot;parse-names&quot;:false,&quot;dropping-particle&quot;:&quot;&quot;,&quot;non-dropping-particle&quot;:&quot;&quot;},{&quot;family&quot;:&quot;Gordo&quot;,&quot;given&quot;:&quot;Albert&quot;,&quot;parse-names&quot;:false,&quot;dropping-particle&quot;:&quot;&quot;,&quot;non-dropping-particle&quot;:&quot;&quot;},{&quot;family&quot;:&quot;Feng&quot;,&quot;given&quot;:&quot;Jiashi&quot;,&quot;parse-names&quot;:false,&quot;dropping-particle&quot;:&quot;&quot;,&quot;non-dropping-particle&quot;:&quot;&quot;},{&quot;family&quot;:&quot;Kalantidis&quot;,&quot;given&quot;:&quot;Yannis&quot;,&quot;parse-names&quot;:false,&quot;dropping-particle&quot;:&quot;&quot;,&quot;non-dropping-particle&quot;:&quot;&quot;}],&quot;issued&quot;:{&quot;date-parts&quot;:[[2020]]},&quot;publisher&quot;:&quot;International Conference on Learning Representations&quot;,&quot;container-title-short&quot;:&quot;&quot;},&quot;isTemporary&quot;:false,&quot;suppress-author&quot;:false,&quot;composite&quot;:false,&quot;author-only&quot;:false}]},{&quot;citationID&quot;:&quot;MENDELEY_CITATION_dbc69ed4-4dc4-45e8-9deb-5821e1839f2f&quot;,&quot;properties&quot;:{&quot;noteIndex&quot;:0},&quot;isEdited&quot;:false,&quot;manualOverride&quot;:{&quot;isManuallyOverridden&quot;:false,&quot;citeprocText&quot;:&quot;[17]&quot;,&quot;manualOverrideText&quot;:&quot;&quot;},&quot;citationTag&quot;:&quot;MENDELEY_CITATION_v3_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&quot;,&quot;citationItems&quot;:[{&quot;id&quot;:&quot;09b4ed13-7aa9-35d8-b330-2ffad779a39c&quot;,&quot;itemData&quot;:{&quot;type&quot;:&quot;article-journal&quot;,&quot;id&quot;:&quot;09b4ed13-7aa9-35d8-b330-2ffad779a39c&quot;,&quot;title&quot;:&quot;Cross‐validation strategies for data with temporal, spatial, hierarchical, or phylogenetic structure&quot;,&quot;author&quot;:[{&quot;family&quot;:&quot;Roberts&quot;,&quot;given&quot;:&quot;David R.&quot;,&quot;parse-names&quot;:false,&quot;dropping-particle&quot;:&quot;&quot;,&quot;non-dropping-particle&quot;:&quot;&quot;},{&quot;family&quot;:&quot;Bahn&quot;,&quot;given&quot;:&quot;Volker&quot;,&quot;parse-names&quot;:false,&quot;dropping-particle&quot;:&quot;&quot;,&quot;non-dropping-particle&quot;:&quot;&quot;},{&quot;family&quot;:&quot;Ciuti&quot;,&quot;given&quot;:&quot;Simone&quot;,&quot;parse-names&quot;:false,&quot;dropping-particle&quot;:&quot;&quot;,&quot;non-dropping-particle&quot;:&quot;&quot;},{&quot;family&quot;:&quot;Boyce&quot;,&quot;given&quot;:&quot;Mark S.&quot;,&quot;parse-names&quot;:false,&quot;dropping-particle&quot;:&quot;&quot;,&quot;non-dropping-particle&quot;:&quot;&quot;},{&quot;family&quot;:&quot;Elith&quot;,&quot;given&quot;:&quot;Jane&quot;,&quot;parse-names&quot;:false,&quot;dropping-particle&quot;:&quot;&quot;,&quot;non-dropping-particle&quot;:&quot;&quot;},{&quot;family&quot;:&quot;Guillera‐Arroita&quot;,&quot;given&quot;:&quot;Gurutzeta&quot;,&quot;parse-names&quot;:false,&quot;dropping-particle&quot;:&quot;&quot;,&quot;non-dropping-particle&quot;:&quot;&quot;},{&quot;family&quot;:&quot;Hauenstein&quot;,&quot;given&quot;:&quot;Severin&quot;,&quot;parse-names&quot;:false,&quot;dropping-particle&quot;:&quot;&quot;,&quot;non-dropping-particle&quot;:&quot;&quot;},{&quot;family&quot;:&quot;Lahoz‐Monfort&quot;,&quot;given&quot;:&quot;José J.&quot;,&quot;parse-names&quot;:false,&quot;dropping-particle&quot;:&quot;&quot;,&quot;non-dropping-particle&quot;:&quot;&quot;},{&quot;family&quot;:&quot;Schröder&quot;,&quot;given&quot;:&quot;Boris&quot;,&quot;parse-names&quot;:false,&quot;dropping-particle&quot;:&quot;&quot;,&quot;non-dropping-particle&quot;:&quot;&quot;},{&quot;family&quot;:&quot;Thuiller&quot;,&quot;given&quot;:&quot;Wilfried&quot;,&quot;parse-names&quot;:false,&quot;dropping-particle&quot;:&quot;&quot;,&quot;non-dropping-particle&quot;:&quot;&quot;},{&quot;family&quot;:&quot;Warton&quot;,&quot;given&quot;:&quot;David I.&quot;,&quot;parse-names&quot;:false,&quot;dropping-particle&quot;:&quot;&quot;,&quot;non-dropping-particle&quot;:&quot;&quot;},{&quot;family&quot;:&quot;Wintle&quot;,&quot;given&quot;:&quot;Brendan A.&quot;,&quot;parse-names&quot;:false,&quot;dropping-particle&quot;:&quot;&quot;,&quot;non-dropping-particle&quot;:&quot;&quot;},{&quot;family&quot;:&quot;Hartig&quot;,&quot;given&quot;:&quot;Florian&quot;,&quot;parse-names&quot;:false,&quot;dropping-particle&quot;:&quot;&quot;,&quot;non-dropping-particle&quot;:&quot;&quot;},{&quot;family&quot;:&quot;Dormann&quot;,&quot;given&quot;:&quot;Carsten F.&quot;,&quot;parse-names&quot;:false,&quot;dropping-particle&quot;:&quot;&quot;,&quot;non-dropping-particle&quot;:&quot;&quot;}],&quot;container-title&quot;:&quot;Ecography&quot;,&quot;container-title-short&quot;:&quot;Ecography&quot;,&quot;DOI&quot;:&quot;10.1111/ecog.02881&quot;,&quot;ISSN&quot;:&quot;0906-7590&quot;,&quot;issued&quot;:{&quot;date-parts&quot;:[[2017,8,3]]},&quot;page&quot;:&quot;913-929&quot;,&quot;abstract&quot;:&quot;&lt;p&gt;Ecological data often show temporal, spatial, hierarchical (random effects), or phylogenetic structure. Modern statistical approaches are increasingly accounting for such dependencies. However, when performing cross‐validation, these structures are regularly ignored, resulting in serious underestimation of predictive error. One cause for the poor performance of uncorrected (random) cross‐validation, noted often by modellers, are dependence structures in the data that persist as dependence structures in model residuals, violating the assumption of independence. Even more concerning, because often overlooked, is that structured data also provides ample opportunity for overfitting with non‐causal predictors. This problem can persist even if remedies such as autoregressive models, generalized least squares, or mixed models are used. Block cross‐validation, where data are split strategically rather than randomly, can address these issues. However, the blocking strategy must be carefully considered. Blocking in space, time, random effects or phylogenetic distance, while accounting for dependencies in the data, may also unwittingly induce extrapolations by restricting the ranges or combinations of predictor variables available for model training, thus overestimating interpolation errors. On the other hand, deliberate blocking in predictor space may also improve error estimates when extrapolation is the modelling goal. Here, we review the ecological literature on non‐random and blocked cross‐validation approaches. We also provide a series of simulations and case studies, in which we show that, for all instances tested, block cross‐validation is nearly universally more appropriate than random cross‐validation if the goal is predicting to new data or predictor space, or for selecting causal predictors. We recommend that block cross‐validation be used wherever dependence structures exist in a dataset, even if no correlation structure is visible in the fitted model residuals, or if the fitted models account for such correlations.&lt;/p&gt;&quot;,&quot;issue&quot;:&quot;8&quot;,&quot;volume&quot;:&quot;40&quot;},&quot;isTemporary&quot;:false,&quot;suppress-author&quot;:false,&quot;composite&quot;:false,&quot;author-only&quot;:false}]},{&quot;citationID&quot;:&quot;MENDELEY_CITATION_821cf8ae-c9bf-43ad-a603-883a35dd0c1a&quot;,&quot;properties&quot;:{&quot;noteIndex&quot;:0},&quot;isEdited&quot;:false,&quot;manualOverride&quot;:{&quot;isManuallyOverridden&quot;:false,&quot;citeprocText&quot;:&quot;[20]&quot;,&quot;manualOverrideText&quot;:&quot;&quot;},&quot;citationTag&quot;:&quot;MENDELEY_CITATION_v3_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&quot;,&quot;citationItems&quot;:[{&quot;id&quot;:&quot;cf159a61-5319-3009-bbf9-699669106e4d&quot;,&quot;itemData&quot;:{&quot;type&quot;:&quot;article-journal&quot;,&quot;id&quot;:&quot;cf159a61-5319-3009-bbf9-699669106e4d&quot;,&quot;title&quot;:&quot;Leakage and the reproducibility crisis in machine-learning-based science&quot;,&quot;author&quot;:[{&quot;family&quot;:&quot;Kapoor&quot;,&quot;given&quot;:&quot;Sayash&quot;,&quot;parse-names&quot;:false,&quot;dropping-particle&quot;:&quot;&quot;,&quot;non-dropping-particle&quot;:&quot;&quot;},{&quot;family&quot;:&quot;Narayanan&quot;,&quot;given&quot;:&quot;Arvind&quot;,&quot;parse-names&quot;:false,&quot;dropping-particle&quot;:&quot;&quot;,&quot;non-dropping-particle&quot;:&quot;&quot;}],&quot;container-title&quot;:&quot;Patterns&quot;,&quot;DOI&quot;:&quot;10.1016/j.patter.2023.100804&quot;,&quot;ISSN&quot;:&quot;26663899&quot;,&quot;issued&quot;:{&quot;date-parts&quot;:[[2023,9]]},&quot;page&quot;:&quot;100804&quot;,&quot;issue&quot;:&quot;9&quot;,&quot;volume&quot;:&quot;4&quot;,&quot;container-title-short&quot;:&quot;&quot;},&quot;isTemporary&quot;:false,&quot;suppress-author&quot;:false,&quot;composite&quot;:false,&quot;author-only&quot;:false}]},{&quot;citationID&quot;:&quot;MENDELEY_CITATION_f28556e7-aa40-4df0-88ab-789b26aec85f&quot;,&quot;properties&quot;:{&quot;noteIndex&quot;:0},&quot;isEdited&quot;:false,&quot;manualOverride&quot;:{&quot;isManuallyOverridden&quot;:false,&quot;citeprocText&quot;:&quot;[13]&quot;,&quot;manualOverrideText&quot;:&quot;&quot;},&quot;citationTag&quot;:&quot;MENDELEY_CITATION_v3_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&quot;,&quot;citationItems&quot;:[{&quot;id&quot;:&quot;e494c7ff-7f02-3d9b-8cd1-8849f8e134e3&quot;,&quot;itemData&quot;:{&quot;type&quot;:&quot;article-journal&quot;,&quot;id&quot;:&quot;e494c7ff-7f02-3d9b-8cd1-8849f8e134e3&quot;,&quot;title&quot;:&quot;ReefNet: A Large-Scale Dataset and Benchmark for Fine-Grained Coral Reef Recognition&quot;,&quot;author&quot;:[{&quot;family&quot;:&quot;Felemban&quot;,&quot;given&quot;:&quot;Abdulwahab&quot;,&quot;parse-names&quot;:false,&quot;dropping-particle&quot;:&quot;&quot;,&quot;non-dropping-particle&quot;:&quot;&quot;},{&quot;family&quot;:&quot;Battach&quot;,&quot;given&quot;:&quot;Yahia&quot;,&quot;parse-names&quot;:false,&quot;dropping-particle&quot;:&quot;&quot;,&quot;non-dropping-particle&quot;:&quot;&quot;},{&quot;family&quot;:&quot;Khan&quot;,&quot;given&quot;:&quot;Faizan Farooq&quot;,&quot;parse-names&quot;:false,&quot;dropping-particle&quot;:&quot;&quot;,&quot;non-dropping-particle&quot;:&quot;&quot;},{&quot;family&quot;:&quot;Fu&quot;,&quot;given&quot;:&quot;Yuqian&quot;,&quot;parse-names&quot;:false,&quot;dropping-particle&quot;:&quot;&quot;,&quot;non-dropping-particle&quot;:&quot;&quot;},{&quot;family&quot;:&quot;Liu&quot;,&quot;given&quot;:&quot;Xuhui&quot;,&quot;parse-names&quot;:false,&quot;dropping-particle&quot;:&quot;&quot;,&quot;non-dropping-particle&quot;:&quot;&quot;},{&quot;family&quot;:&quot;Khattab&quot;,&quot;given&quot;:&quot;Yesmeen M.&quot;,&quot;parse-names&quot;:false,&quot;dropping-particle&quot;:&quot;&quot;,&quot;non-dropping-particle&quot;:&quot;&quot;},{&quot;family&quot;:&quot;Radwan&quot;,&quot;given&quot;:&quot;Yousef A.&quot;,&quot;parse-names&quot;:false,&quot;dropping-particle&quot;:&quot;&quot;,&quot;non-dropping-particle&quot;:&quot;&quot;},{&quot;family&quot;:&quot;Li&quot;,&quot;given&quot;:&quot;Xiang&quot;,&quot;parse-names&quot;:false,&quot;dropping-particle&quot;:&quot;&quot;,&quot;non-dropping-particle&quot;:&quot;&quot;},{&quot;family&quot;:&quot;Marchese&quot;,&quot;given&quot;:&quot;Fabio&quot;,&quot;parse-names&quot;:false,&quot;dropping-particle&quot;:&quot;&quot;,&quot;non-dropping-particle&quot;:&quot;&quot;},{&quot;family&quot;:&quot;Beery&quot;,&quot;given&quot;:&quot;Sara&quot;,&quot;parse-names&quot;:false,&quot;dropping-particle&quot;:&quot;&quot;,&quot;non-dropping-particle&quot;:&quot;&quot;},{&quot;family&quot;:&quot;Jones&quot;,&quot;given&quot;:&quot;Burton H.&quot;,&quot;parse-names&quot;:false,&quot;dropping-particle&quot;:&quot;&quot;,&quot;non-dropping-particle&quot;:&quot;&quot;},{&quot;family&quot;:&quot;Benzoni&quot;,&quot;given&quot;:&quot;Francesca&quot;,&quot;parse-names&quot;:false,&quot;dropping-particle&quot;:&quot;&quot;,&quot;non-dropping-particle&quot;:&quot;&quot;},{&quot;family&quot;:&quot;Elhoseiny&quot;,&quot;given&quot;:&quot;Mohamed&quot;,&quot;parse-names&quot;:false,&quot;dropping-particle&quot;:&quot;&quot;,&quot;non-dropping-particle&quot;:&quot;&quot;}],&quot;container-title&quot;:&quot;arXiv&quot;,&quot;container-title-short&quot;:&quot;ArXiv&quot;,&quot;issued&quot;:{&quot;date-parts&quot;:[[2026]]}},&quot;isTemporary&quot;:false,&quot;suppress-author&quot;:false,&quot;composite&quot;:false,&quot;author-only&quot;:false}]},{&quot;citationID&quot;:&quot;MENDELEY_CITATION_7707184b-b6e7-4ca0-8d6b-621fd78371b8&quot;,&quot;properties&quot;:{&quot;noteIndex&quot;:0},&quot;isEdited&quot;:false,&quot;manualOverride&quot;:{&quot;isManuallyOverridden&quot;:false,&quot;citeprocText&quot;:&quot;[18]&quot;,&quot;manualOverrideText&quot;:&quot;&quot;},&quot;citationTag&quot;:&quot;MENDELEY_CITATION_v3_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&quot;,&quot;citationItems&quot;:[{&quot;id&quot;:&quot;fb64f7bd-8b80-339e-9c9a-1a8e5552d247&quot;,&quot;itemData&quot;:{&quot;type&quot;:&quot;chapter&quot;,&quot;id&quot;:&quot;fb64f7bd-8b80-339e-9c9a-1a8e5552d247&quot;,&quot;title&quot;:&quot;Recognition in Terra Incognita&quot;,&quot;author&quot;:[{&quot;family&quot;:&quot;Beery&quot;,&quot;given&quot;:&quot;Sara&quot;,&quot;parse-names&quot;:false,&quot;dropping-particle&quot;:&quot;&quot;,&quot;non-dropping-particle&quot;:&quot;&quot;},{&quot;family&quot;:&quot;Horn&quot;,&quot;given&quot;:&quot;Grant&quot;,&quot;parse-names&quot;:false,&quot;dropping-particle&quot;:&quot;&quot;,&quot;non-dropping-particle&quot;:&quot;Van&quot;},{&quot;family&quot;:&quot;Perona&quot;,&quot;given&quot;:&quot;Pietro&quot;,&quot;parse-names&quot;:false,&quot;dropping-particle&quot;:&quot;&quot;,&quot;non-dropping-particle&quot;:&quot;&quot;}],&quot;DOI&quot;:&quot;10.1007/978-3-030-01270-0_28&quot;,&quot;issued&quot;:{&quot;date-parts&quot;:[[2018]]},&quot;page&quot;:&quot;472-489&quot;,&quot;container-title-short&quot;:&quot;&quot;},&quot;isTemporary&quot;:false,&quot;suppress-author&quot;:false,&quot;composite&quot;:false,&quot;author-only&quot;:false}]},{&quot;citationID&quot;:&quot;MENDELEY_CITATION_f7f5fb15-1953-48d1-9b35-ddd6d9c88bc4&quot;,&quot;properties&quot;:{&quot;noteIndex&quot;:0},&quot;isEdited&quot;:false,&quot;manualOverride&quot;:{&quot;isManuallyOverridden&quot;:false,&quot;citeprocText&quot;:&quot;[65]&quot;,&quot;manualOverrideText&quot;:&quot;&quot;},&quot;citationTag&quot;:&quot;MENDELEY_CITATION_v3_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&quot;,&quot;citationItems&quot;:[{&quot;id&quot;:&quot;d498e546-1361-3074-a28e-a69ed8e93371&quot;,&quot;itemData&quot;:{&quot;type&quot;:&quot;paper-conference&quot;,&quot;id&quot;:&quot;d498e546-1361-3074-a28e-a69ed8e93371&quot;,&quot;title&quot;:&quot;Decoupling Representation and Classifier for Long-Tailed Recognition&quot;,&quot;author&quot;:[{&quot;family&quot;:&quot;Kang&quot;,&quot;given&quot;:&quot;Bingyi&quot;,&quot;parse-names&quot;:false,&quot;dropping-particle&quot;:&quot;&quot;,&quot;non-dropping-particle&quot;:&quot;&quot;},{&quot;family&quot;:&quot;Xie&quot;,&quot;given&quot;:&quot;Saining&quot;,&quot;parse-names&quot;:false,&quot;dropping-particle&quot;:&quot;&quot;,&quot;non-dropping-particle&quot;:&quot;&quot;},{&quot;family&quot;:&quot;Rohrbach&quot;,&quot;given&quot;:&quot;Marcus&quot;,&quot;parse-names&quot;:false,&quot;dropping-particle&quot;:&quot;&quot;,&quot;non-dropping-particle&quot;:&quot;&quot;},{&quot;family&quot;:&quot;Yan&quot;,&quot;given&quot;:&quot;Zhicheng&quot;,&quot;parse-names&quot;:false,&quot;dropping-particle&quot;:&quot;&quot;,&quot;non-dropping-particle&quot;:&quot;&quot;},{&quot;family&quot;:&quot;Gordo&quot;,&quot;given&quot;:&quot;Albert&quot;,&quot;parse-names&quot;:false,&quot;dropping-particle&quot;:&quot;&quot;,&quot;non-dropping-particle&quot;:&quot;&quot;},{&quot;family&quot;:&quot;Feng&quot;,&quot;given&quot;:&quot;Jiashi&quot;,&quot;parse-names&quot;:false,&quot;dropping-particle&quot;:&quot;&quot;,&quot;non-dropping-particle&quot;:&quot;&quot;},{&quot;family&quot;:&quot;Kalantidis&quot;,&quot;given&quot;:&quot;Yannis&quot;,&quot;parse-names&quot;:false,&quot;dropping-particle&quot;:&quot;&quot;,&quot;non-dropping-particle&quot;:&quot;&quot;}],&quot;issued&quot;:{&quot;date-parts&quot;:[[2020]]},&quot;publisher&quot;:&quot;International Conference on Learning Representations&quot;,&quot;container-title-short&quot;:&quot;&quot;},&quot;isTemporary&quot;:false,&quot;suppress-author&quot;:false,&quot;composite&quot;:false,&quot;author-only&quot;:false}]},{&quot;citationID&quot;:&quot;MENDELEY_CITATION_55c20c6a-56b4-4a5f-a650-08fd8bc73b71&quot;,&quot;properties&quot;:{&quot;noteIndex&quot;:0},&quot;isEdited&quot;:false,&quot;manualOverride&quot;:{&quot;isManuallyOverridden&quot;:false,&quot;citeprocText&quot;:&quot;[50]&quot;,&quot;manualOverrideText&quot;:&quot;&quot;},&quot;citationTag&quot;:&quot;MENDELEY_CITATION_v3_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&quot;,&quot;citationItems&quot;:[{&quot;id&quot;:&quot;f2d63ed7-fafc-3de3-b3fc-2c51f292dff6&quot;,&quot;itemData&quot;:{&quot;type&quot;:&quot;article-journal&quot;,&quot;id&quot;:&quot;f2d63ed7-fafc-3de3-b3fc-2c51f292dff6&quot;,&quot;title&quot;:&quot;Temporal aggregation of vision-language features for high-accuracy fish classification in automated monitoring&quot;,&quot;author&quot;:[{&quot;family&quot;:&quot;Silva Martins&quot;,&quot;given&quot;:&quot;João Rodrigo&quot;,&quot;parse-names&quot;:false,&quot;dropping-particle&quot;:&quot;&quot;,&quot;non-dropping-particle&quot;:&quot;da&quot;},{&quot;family&quot;:&quot;Bárðarson&quot;,&quot;given&quot;:&quot;Hlynur&quot;,&quot;parse-names&quot;:false,&quot;dropping-particle&quot;:&quot;&quot;,&quot;non-dropping-particle&quot;:&quot;&quot;},{&quot;family&quot;:&quot;Guðbrandsson&quot;,&quot;given&quot;:&quot;Jóhannes&quot;,&quot;parse-names&quot;:false,&quot;dropping-particle&quot;:&quot;&quot;,&quot;non-dropping-particle&quot;:&quot;&quot;},{&quot;family&quot;:&quot;Einarsson&quot;,&quot;given&quot;:&quot;Hafsteinn&quot;,&quot;parse-names&quot;:false,&quot;dropping-particle&quot;:&quot;&quot;,&quot;non-dropping-particle&quot;:&quot;&quot;}],&quot;container-title&quot;:&quot;Ecological Informatics&quot;,&quot;container-title-short&quot;:&quot;Ecol. Inform.&quot;,&quot;DOI&quot;:&quot;10.1016/j.ecoinf.2025.103462&quot;,&quot;ISSN&quot;:&quot;15749541&quot;,&quot;issued&quot;:{&quot;date-parts&quot;:[[2025,12]]},&quot;page&quot;:&quot;103462&quot;,&quot;volume&quot;:&quot;92&quot;},&quot;isTemporary&quot;:false,&quot;suppress-author&quot;:false,&quot;composite&quot;:false,&quot;author-only&quot;:false}]},{&quot;citationID&quot;:&quot;MENDELEY_CITATION_89cc4efc-6237-4513-9b7b-11a668865212&quot;,&quot;properties&quot;:{&quot;noteIndex&quot;:0},&quot;isEdited&quot;:false,&quot;manualOverride&quot;:{&quot;isManuallyOverridden&quot;:false,&quot;citeprocText&quot;:&quot;[13]&quot;,&quot;manualOverrideText&quot;:&quot;&quot;},&quot;citationTag&quot;:&quot;MENDELEY_CITATION_v3_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&quot;,&quot;citationItems&quot;:[{&quot;id&quot;:&quot;e494c7ff-7f02-3d9b-8cd1-8849f8e134e3&quot;,&quot;itemData&quot;:{&quot;type&quot;:&quot;article-journal&quot;,&quot;id&quot;:&quot;e494c7ff-7f02-3d9b-8cd1-8849f8e134e3&quot;,&quot;title&quot;:&quot;ReefNet: A Large-Scale Dataset and Benchmark for Fine-Grained Coral Reef Recognition&quot;,&quot;author&quot;:[{&quot;family&quot;:&quot;Felemban&quot;,&quot;given&quot;:&quot;Abdulwahab&quot;,&quot;parse-names&quot;:false,&quot;dropping-particle&quot;:&quot;&quot;,&quot;non-dropping-particle&quot;:&quot;&quot;},{&quot;family&quot;:&quot;Battach&quot;,&quot;given&quot;:&quot;Yahia&quot;,&quot;parse-names&quot;:false,&quot;dropping-particle&quot;:&quot;&quot;,&quot;non-dropping-particle&quot;:&quot;&quot;},{&quot;family&quot;:&quot;Khan&quot;,&quot;given&quot;:&quot;Faizan Farooq&quot;,&quot;parse-names&quot;:false,&quot;dropping-particle&quot;:&quot;&quot;,&quot;non-dropping-particle&quot;:&quot;&quot;},{&quot;family&quot;:&quot;Fu&quot;,&quot;given&quot;:&quot;Yuqian&quot;,&quot;parse-names&quot;:false,&quot;dropping-particle&quot;:&quot;&quot;,&quot;non-dropping-particle&quot;:&quot;&quot;},{&quot;family&quot;:&quot;Liu&quot;,&quot;given&quot;:&quot;Xuhui&quot;,&quot;parse-names&quot;:false,&quot;dropping-particle&quot;:&quot;&quot;,&quot;non-dropping-particle&quot;:&quot;&quot;},{&quot;family&quot;:&quot;Khattab&quot;,&quot;given&quot;:&quot;Yesmeen M.&quot;,&quot;parse-names&quot;:false,&quot;dropping-particle&quot;:&quot;&quot;,&quot;non-dropping-particle&quot;:&quot;&quot;},{&quot;family&quot;:&quot;Radwan&quot;,&quot;given&quot;:&quot;Yousef A.&quot;,&quot;parse-names&quot;:false,&quot;dropping-particle&quot;:&quot;&quot;,&quot;non-dropping-particle&quot;:&quot;&quot;},{&quot;family&quot;:&quot;Li&quot;,&quot;given&quot;:&quot;Xiang&quot;,&quot;parse-names&quot;:false,&quot;dropping-particle&quot;:&quot;&quot;,&quot;non-dropping-particle&quot;:&quot;&quot;},{&quot;family&quot;:&quot;Marchese&quot;,&quot;given&quot;:&quot;Fabio&quot;,&quot;parse-names&quot;:false,&quot;dropping-particle&quot;:&quot;&quot;,&quot;non-dropping-particle&quot;:&quot;&quot;},{&quot;family&quot;:&quot;Beery&quot;,&quot;given&quot;:&quot;Sara&quot;,&quot;parse-names&quot;:false,&quot;dropping-particle&quot;:&quot;&quot;,&quot;non-dropping-particle&quot;:&quot;&quot;},{&quot;family&quot;:&quot;Jones&quot;,&quot;given&quot;:&quot;Burton H.&quot;,&quot;parse-names&quot;:false,&quot;dropping-particle&quot;:&quot;&quot;,&quot;non-dropping-particle&quot;:&quot;&quot;},{&quot;family&quot;:&quot;Benzoni&quot;,&quot;given&quot;:&quot;Francesca&quot;,&quot;parse-names&quot;:false,&quot;dropping-particle&quot;:&quot;&quot;,&quot;non-dropping-particle&quot;:&quot;&quot;},{&quot;family&quot;:&quot;Elhoseiny&quot;,&quot;given&quot;:&quot;Mohamed&quot;,&quot;parse-names&quot;:false,&quot;dropping-particle&quot;:&quot;&quot;,&quot;non-dropping-particle&quot;:&quot;&quot;}],&quot;container-title&quot;:&quot;arXiv&quot;,&quot;container-title-short&quot;:&quot;ArXiv&quot;,&quot;issued&quot;:{&quot;date-parts&quot;:[[2026]]}},&quot;isTemporary&quot;:false,&quot;suppress-author&quot;:false,&quot;composite&quot;:false,&quot;author-only&quot;:false}]}]"/>
    <we:property name="MENDELEY_CITATIONS_STYLE" value="{&quot;id&quot;:&quot;https://www.zotero.org/styles/ieee-access&quot;,&quot;title&quot;:&quot;IEEE Access&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0EB6E8D-44D4-4A57-9D50-AEF49A1602D6}">
  <ds:schemaRefs>
    <ds:schemaRef ds:uri="http://schemas.openxmlformats.org/officeDocument/2006/bibliography"/>
  </ds:schemaRefs>
</ds:datastoreItem>
</file>

<file path=docMetadata/LabelInfo.xml><?xml version="1.0" encoding="utf-8"?>
<clbl:labelList xmlns:clbl="http://schemas.microsoft.com/office/2020/mipLabelMetadata">
  <clbl:label id="{e0ba2eba-5425-4d9b-b24b-f0f4845bcf62}" enabled="0" method="" siteId="{e0ba2eba-5425-4d9b-b24b-f0f4845bcf62}" removed="1"/>
</clbl:labelList>
</file>

<file path=docProps/app.xml><?xml version="1.0" encoding="utf-8"?>
<Properties xmlns="http://schemas.openxmlformats.org/officeDocument/2006/extended-properties" xmlns:vt="http://schemas.openxmlformats.org/officeDocument/2006/docPropsVTypes">
  <Template>Normal</Template>
  <TotalTime>55</TotalTime>
  <Pages>44</Pages>
  <Words>14595</Words>
  <Characters>83195</Characters>
  <Application>Microsoft Office Word</Application>
  <DocSecurity>0</DocSecurity>
  <Lines>693</Lines>
  <Paragraphs>195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Guest User</dc:creator>
  <cp:keywords/>
  <dc:description/>
  <cp:lastModifiedBy>mohammad housain</cp:lastModifiedBy>
  <cp:revision>6</cp:revision>
  <dcterms:created xsi:type="dcterms:W3CDTF">2026-10-06T06:54:00Z</dcterms:created>
  <dcterms:modified xsi:type="dcterms:W3CDTF">2026-10-09T17:19:00Z</dcterms:modified>
</cp:coreProperties>
</file>