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D3E0" w14:textId="11C4BFC6" w:rsidR="00F87B12" w:rsidRPr="00876006" w:rsidRDefault="00257C1B" w:rsidP="00CF09C8">
      <w:pPr>
        <w:spacing w:line="276" w:lineRule="auto"/>
        <w:rPr>
          <w:sz w:val="32"/>
          <w:szCs w:val="32"/>
          <w:u w:val="single"/>
        </w:rPr>
      </w:pPr>
      <w:r w:rsidRPr="00190B7D">
        <w:rPr>
          <w:rFonts w:ascii="Andalus" w:hAnsi="Andalus" w:cs="Andalus"/>
          <w:color w:val="C00000"/>
          <w:sz w:val="40"/>
          <w:szCs w:val="40"/>
        </w:rPr>
        <w:t xml:space="preserve">     </w:t>
      </w:r>
      <w:r w:rsidR="00F87B12" w:rsidRPr="00876006">
        <w:rPr>
          <w:rFonts w:ascii="Andalus" w:hAnsi="Andalus" w:cs="Andalus"/>
          <w:color w:val="C00000"/>
          <w:sz w:val="28"/>
          <w:szCs w:val="28"/>
          <w:u w:val="single"/>
        </w:rPr>
        <w:t>Store Requirements</w:t>
      </w:r>
      <w:r w:rsidR="00F87B12" w:rsidRPr="00876006">
        <w:rPr>
          <w:rFonts w:ascii="Andalus" w:hAnsi="Andalus" w:cs="Andalus"/>
          <w:color w:val="C00000"/>
          <w:sz w:val="44"/>
          <w:szCs w:val="44"/>
          <w:u w:val="single"/>
        </w:rPr>
        <w:t>:</w:t>
      </w:r>
      <w:r w:rsidR="00F87B12" w:rsidRPr="00876006">
        <w:rPr>
          <w:u w:val="single"/>
        </w:rPr>
        <w:t xml:space="preserve"> </w:t>
      </w:r>
    </w:p>
    <w:p w14:paraId="43FDC687" w14:textId="77777777" w:rsidR="000F304B" w:rsidRPr="00281755" w:rsidRDefault="000F304B" w:rsidP="00CF09C8">
      <w:pPr>
        <w:spacing w:line="276" w:lineRule="auto"/>
        <w:rPr>
          <w:rFonts w:ascii="Centaur" w:hAnsi="Centaur"/>
          <w:sz w:val="20"/>
          <w:szCs w:val="20"/>
        </w:rPr>
      </w:pPr>
    </w:p>
    <w:p w14:paraId="062257C2" w14:textId="39F53C96" w:rsidR="00A9204E" w:rsidRPr="00190B7D" w:rsidRDefault="00F87B12" w:rsidP="00190B7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Goudy Old Style" w:eastAsia="Yu Gothic UI Semilight" w:hAnsi="Goudy Old Style"/>
          <w:sz w:val="26"/>
          <w:szCs w:val="26"/>
        </w:rPr>
      </w:pPr>
      <w:r w:rsidRPr="00190B7D">
        <w:rPr>
          <w:rFonts w:ascii="Goudy Old Style" w:eastAsia="Yu Gothic UI Semilight" w:hAnsi="Goudy Old Style"/>
          <w:sz w:val="26"/>
          <w:szCs w:val="26"/>
        </w:rPr>
        <w:t xml:space="preserve">Store database that keeps track of the </w:t>
      </w:r>
      <w:r w:rsidRPr="00190B7D">
        <w:rPr>
          <w:rFonts w:ascii="Goudy Old Style" w:eastAsia="Yu Gothic UI Semilight" w:hAnsi="Goudy Old Style"/>
          <w:b/>
          <w:bCs/>
          <w:sz w:val="26"/>
          <w:szCs w:val="26"/>
        </w:rPr>
        <w:t>products</w:t>
      </w:r>
      <w:r w:rsidRPr="00190B7D">
        <w:rPr>
          <w:rFonts w:ascii="Goudy Old Style" w:eastAsia="Yu Gothic UI Semilight" w:hAnsi="Goudy Old Style"/>
          <w:sz w:val="26"/>
          <w:szCs w:val="26"/>
        </w:rPr>
        <w:t xml:space="preserve">, their </w:t>
      </w:r>
      <w:bookmarkStart w:id="0" w:name="_Hlk84701893"/>
      <w:r w:rsidRPr="00190B7D">
        <w:rPr>
          <w:rFonts w:ascii="Goudy Old Style" w:eastAsia="Yu Gothic UI Semilight" w:hAnsi="Goudy Old Style"/>
          <w:b/>
          <w:bCs/>
          <w:sz w:val="26"/>
          <w:szCs w:val="26"/>
        </w:rPr>
        <w:t>type</w:t>
      </w:r>
      <w:bookmarkEnd w:id="0"/>
      <w:r w:rsidRPr="00190B7D">
        <w:rPr>
          <w:rFonts w:ascii="Goudy Old Style" w:eastAsia="Yu Gothic UI Semilight" w:hAnsi="Goudy Old Style"/>
          <w:sz w:val="26"/>
          <w:szCs w:val="26"/>
        </w:rPr>
        <w:t xml:space="preserve"> and their </w:t>
      </w:r>
      <w:r w:rsidRPr="00190B7D">
        <w:rPr>
          <w:rFonts w:ascii="Goudy Old Style" w:eastAsia="Yu Gothic UI Semilight" w:hAnsi="Goudy Old Style"/>
          <w:b/>
          <w:bCs/>
          <w:sz w:val="26"/>
          <w:szCs w:val="26"/>
        </w:rPr>
        <w:t>s</w:t>
      </w:r>
      <w:r w:rsidR="00603E89" w:rsidRPr="00190B7D">
        <w:rPr>
          <w:rFonts w:ascii="Goudy Old Style" w:eastAsia="Yu Gothic UI Semilight" w:hAnsi="Goudy Old Style"/>
          <w:b/>
          <w:bCs/>
          <w:sz w:val="26"/>
          <w:szCs w:val="26"/>
        </w:rPr>
        <w:t>tyle</w:t>
      </w:r>
      <w:r w:rsidRPr="00190B7D">
        <w:rPr>
          <w:rFonts w:ascii="Goudy Old Style" w:eastAsia="Yu Gothic UI Semilight" w:hAnsi="Goudy Old Style"/>
          <w:sz w:val="26"/>
          <w:szCs w:val="26"/>
        </w:rPr>
        <w:t xml:space="preserve">, as well as the </w:t>
      </w:r>
      <w:r w:rsidR="00651701" w:rsidRPr="00190B7D">
        <w:rPr>
          <w:rFonts w:ascii="Goudy Old Style" w:eastAsia="Yu Gothic UI Semilight" w:hAnsi="Goudy Old Style"/>
          <w:b/>
          <w:bCs/>
          <w:sz w:val="26"/>
          <w:szCs w:val="26"/>
        </w:rPr>
        <w:t>u</w:t>
      </w:r>
      <w:r w:rsidR="005A47C4" w:rsidRPr="00190B7D">
        <w:rPr>
          <w:rFonts w:ascii="Goudy Old Style" w:eastAsia="Yu Gothic UI Semilight" w:hAnsi="Goudy Old Style"/>
          <w:b/>
          <w:bCs/>
          <w:sz w:val="26"/>
          <w:szCs w:val="26"/>
        </w:rPr>
        <w:t>sers</w:t>
      </w:r>
      <w:r w:rsidRPr="00190B7D">
        <w:rPr>
          <w:rFonts w:ascii="Goudy Old Style" w:eastAsia="Yu Gothic UI Semilight" w:hAnsi="Goudy Old Style"/>
          <w:sz w:val="26"/>
          <w:szCs w:val="26"/>
        </w:rPr>
        <w:t xml:space="preserve"> and their information, The database also keeps track of the </w:t>
      </w:r>
      <w:r w:rsidRPr="00190B7D">
        <w:rPr>
          <w:rFonts w:ascii="Goudy Old Style" w:eastAsia="Yu Gothic UI Semilight" w:hAnsi="Goudy Old Style"/>
          <w:b/>
          <w:bCs/>
          <w:sz w:val="26"/>
          <w:szCs w:val="26"/>
        </w:rPr>
        <w:t>shopping bag</w:t>
      </w:r>
      <w:r w:rsidRPr="00190B7D">
        <w:rPr>
          <w:rFonts w:ascii="Goudy Old Style" w:eastAsia="Yu Gothic UI Semilight" w:hAnsi="Goudy Old Style"/>
          <w:sz w:val="26"/>
          <w:szCs w:val="26"/>
        </w:rPr>
        <w:t xml:space="preserve"> that includes the </w:t>
      </w:r>
      <w:r w:rsidRPr="00876006">
        <w:rPr>
          <w:rFonts w:ascii="Goudy Old Style" w:eastAsia="Yu Gothic UI Semilight" w:hAnsi="Goudy Old Style"/>
          <w:b/>
          <w:bCs/>
          <w:sz w:val="26"/>
          <w:szCs w:val="26"/>
        </w:rPr>
        <w:t>products</w:t>
      </w:r>
      <w:r w:rsidRPr="00190B7D">
        <w:rPr>
          <w:rFonts w:ascii="Goudy Old Style" w:eastAsia="Yu Gothic UI Semilight" w:hAnsi="Goudy Old Style"/>
          <w:sz w:val="26"/>
          <w:szCs w:val="26"/>
        </w:rPr>
        <w:t xml:space="preserve"> to be purchased by the buyer.</w:t>
      </w:r>
    </w:p>
    <w:p w14:paraId="7575D69A" w14:textId="77777777" w:rsidR="00AB782B" w:rsidRPr="00190B7D" w:rsidRDefault="00AB782B" w:rsidP="00190B7D">
      <w:pPr>
        <w:pStyle w:val="ListParagraph"/>
        <w:spacing w:line="360" w:lineRule="auto"/>
        <w:jc w:val="both"/>
        <w:rPr>
          <w:rFonts w:ascii="Goudy Old Style" w:eastAsia="Yu Gothic UI Semilight" w:hAnsi="Goudy Old Style"/>
          <w:sz w:val="26"/>
          <w:szCs w:val="26"/>
        </w:rPr>
      </w:pPr>
    </w:p>
    <w:p w14:paraId="4ACE5043" w14:textId="6607CA11" w:rsidR="00AB782B" w:rsidRPr="002E28C2" w:rsidRDefault="00AB782B" w:rsidP="00190B7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Goudy Old Style" w:eastAsia="Yu Gothic UI Semilight" w:hAnsi="Goudy Old Style"/>
          <w:sz w:val="26"/>
          <w:szCs w:val="26"/>
        </w:rPr>
      </w:pPr>
      <w:r w:rsidRPr="00190B7D">
        <w:rPr>
          <w:rFonts w:ascii="Goudy Old Style" w:eastAsia="Yu Gothic UI Semilight" w:hAnsi="Goudy Old Style"/>
          <w:sz w:val="26"/>
          <w:szCs w:val="26"/>
        </w:rPr>
        <w:t xml:space="preserve">For each </w:t>
      </w:r>
      <w:r w:rsidR="000F304B" w:rsidRPr="00190B7D">
        <w:rPr>
          <w:rFonts w:ascii="Goudy Old Style" w:eastAsia="Yu Gothic UI Semilight" w:hAnsi="Goudy Old Style"/>
          <w:b/>
          <w:bCs/>
          <w:sz w:val="26"/>
          <w:szCs w:val="26"/>
        </w:rPr>
        <w:t>U</w:t>
      </w:r>
      <w:r w:rsidRPr="00190B7D">
        <w:rPr>
          <w:rFonts w:ascii="Goudy Old Style" w:eastAsia="Yu Gothic UI Semilight" w:hAnsi="Goudy Old Style"/>
          <w:b/>
          <w:bCs/>
          <w:sz w:val="26"/>
          <w:szCs w:val="26"/>
        </w:rPr>
        <w:t>ser</w:t>
      </w:r>
      <w:r w:rsidRPr="00190B7D">
        <w:rPr>
          <w:rFonts w:ascii="Goudy Old Style" w:eastAsia="Yu Gothic UI Semilight" w:hAnsi="Goudy Old Style"/>
          <w:sz w:val="26"/>
          <w:szCs w:val="26"/>
        </w:rPr>
        <w:t xml:space="preserve">, the database maintains information of the </w:t>
      </w:r>
      <w:r w:rsidR="00EB67DD" w:rsidRPr="00190B7D">
        <w:rPr>
          <w:rFonts w:ascii="Goudy Old Style" w:eastAsia="Yu Gothic UI Semilight" w:hAnsi="Goudy Old Style"/>
          <w:sz w:val="26"/>
          <w:szCs w:val="26"/>
        </w:rPr>
        <w:t>U</w:t>
      </w:r>
      <w:r w:rsidRPr="00190B7D">
        <w:rPr>
          <w:rFonts w:ascii="Goudy Old Style" w:eastAsia="Yu Gothic UI Semilight" w:hAnsi="Goudy Old Style"/>
          <w:sz w:val="26"/>
          <w:szCs w:val="26"/>
        </w:rPr>
        <w:t>ser’s Name [</w:t>
      </w:r>
      <w:r w:rsidRPr="00190B7D">
        <w:rPr>
          <w:rFonts w:ascii="Goudy Old Style" w:eastAsia="Yu Gothic UI Semilight" w:hAnsi="Goudy Old Style"/>
          <w:color w:val="C00000"/>
          <w:sz w:val="26"/>
          <w:szCs w:val="26"/>
        </w:rPr>
        <w:t>Name</w:t>
      </w:r>
      <w:r w:rsidRPr="00190B7D">
        <w:rPr>
          <w:rFonts w:ascii="Goudy Old Style" w:eastAsia="Yu Gothic UI Semilight" w:hAnsi="Goudy Old Style"/>
          <w:sz w:val="26"/>
          <w:szCs w:val="26"/>
        </w:rPr>
        <w:t>], Personal Identification Number [</w:t>
      </w:r>
      <w:r w:rsidRPr="00190B7D">
        <w:rPr>
          <w:rFonts w:ascii="Goudy Old Style" w:eastAsia="Yu Gothic UI Semilight" w:hAnsi="Goudy Old Style"/>
          <w:color w:val="C00000"/>
          <w:sz w:val="26"/>
          <w:szCs w:val="26"/>
        </w:rPr>
        <w:t>ID</w:t>
      </w:r>
      <w:r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>],</w:t>
      </w:r>
      <w:r w:rsidR="002E28C2">
        <w:rPr>
          <w:rFonts w:ascii="Goudy Old Style" w:eastAsia="Yu Gothic UI Semilight" w:hAnsi="Goudy Old Style"/>
          <w:color w:val="000000" w:themeColor="text1"/>
          <w:sz w:val="26"/>
          <w:szCs w:val="26"/>
        </w:rPr>
        <w:t xml:space="preserve"> </w:t>
      </w:r>
      <w:r w:rsidR="00EF7065" w:rsidRPr="00190B7D">
        <w:rPr>
          <w:rFonts w:ascii="Goudy Old Style" w:eastAsia="Yu Gothic UI Semilight" w:hAnsi="Goudy Old Style"/>
          <w:sz w:val="26"/>
          <w:szCs w:val="26"/>
        </w:rPr>
        <w:t>E-mail [</w:t>
      </w:r>
      <w:r w:rsidR="00EF7065" w:rsidRPr="00190B7D">
        <w:rPr>
          <w:rFonts w:ascii="Goudy Old Style" w:eastAsia="Yu Gothic UI Semilight" w:hAnsi="Goudy Old Style"/>
          <w:color w:val="C00000"/>
          <w:sz w:val="26"/>
          <w:szCs w:val="26"/>
        </w:rPr>
        <w:t>Email</w:t>
      </w:r>
      <w:r w:rsidR="00EF7065" w:rsidRPr="00190B7D">
        <w:rPr>
          <w:rFonts w:ascii="Goudy Old Style" w:eastAsia="Yu Gothic UI Semilight" w:hAnsi="Goudy Old Style"/>
          <w:sz w:val="26"/>
          <w:szCs w:val="26"/>
        </w:rPr>
        <w:t>]</w:t>
      </w:r>
      <w:r w:rsidR="00CD172B" w:rsidRPr="00190B7D">
        <w:rPr>
          <w:rFonts w:ascii="Goudy Old Style" w:eastAsia="Yu Gothic UI Semilight" w:hAnsi="Goudy Old Style"/>
          <w:sz w:val="26"/>
          <w:szCs w:val="26"/>
        </w:rPr>
        <w:t>,</w:t>
      </w:r>
      <w:r w:rsidR="00926BEC">
        <w:rPr>
          <w:rFonts w:ascii="Goudy Old Style" w:eastAsia="Yu Gothic UI Semilight" w:hAnsi="Goudy Old Style"/>
          <w:sz w:val="26"/>
          <w:szCs w:val="26"/>
        </w:rPr>
        <w:t xml:space="preserve"> </w:t>
      </w:r>
      <w:r w:rsidR="002E28C2">
        <w:rPr>
          <w:rFonts w:ascii="Goudy Old Style" w:eastAsia="Yu Gothic UI Semilight" w:hAnsi="Goudy Old Style"/>
          <w:sz w:val="26"/>
          <w:szCs w:val="26"/>
        </w:rPr>
        <w:t>and</w:t>
      </w:r>
      <w:r w:rsidR="00926BEC">
        <w:rPr>
          <w:rFonts w:ascii="Goudy Old Style" w:eastAsia="Yu Gothic UI Semilight" w:hAnsi="Goudy Old Style"/>
          <w:sz w:val="26"/>
          <w:szCs w:val="26"/>
        </w:rPr>
        <w:t xml:space="preserve"> </w:t>
      </w:r>
      <w:r w:rsidR="00CD172B" w:rsidRPr="00190B7D">
        <w:rPr>
          <w:rFonts w:ascii="Goudy Old Style" w:eastAsia="Yu Gothic UI Semilight" w:hAnsi="Goudy Old Style"/>
          <w:sz w:val="26"/>
          <w:szCs w:val="26"/>
        </w:rPr>
        <w:t>Password [</w:t>
      </w:r>
      <w:r w:rsidR="00CD172B" w:rsidRPr="00190B7D">
        <w:rPr>
          <w:rFonts w:ascii="Goudy Old Style" w:eastAsia="Yu Gothic UI Semilight" w:hAnsi="Goudy Old Style"/>
          <w:color w:val="C00000"/>
          <w:sz w:val="26"/>
          <w:szCs w:val="26"/>
        </w:rPr>
        <w:t>Pass</w:t>
      </w:r>
      <w:r w:rsidR="00CD172B" w:rsidRPr="00190B7D">
        <w:rPr>
          <w:rFonts w:ascii="Goudy Old Style" w:eastAsia="Yu Gothic UI Semilight" w:hAnsi="Goudy Old Style"/>
          <w:sz w:val="26"/>
          <w:szCs w:val="26"/>
        </w:rPr>
        <w:t>]</w:t>
      </w:r>
      <w:r w:rsidR="002E28C2">
        <w:rPr>
          <w:rFonts w:ascii="Goudy Old Style" w:eastAsia="Yu Gothic UI Semilight" w:hAnsi="Goudy Old Style"/>
          <w:sz w:val="26"/>
          <w:szCs w:val="26"/>
        </w:rPr>
        <w:t>.</w:t>
      </w:r>
      <w:r w:rsidR="00CD172B" w:rsidRPr="00190B7D">
        <w:rPr>
          <w:rFonts w:ascii="Goudy Old Style" w:eastAsia="Yu Gothic UI Semilight" w:hAnsi="Goudy Old Style"/>
          <w:sz w:val="26"/>
          <w:szCs w:val="26"/>
        </w:rPr>
        <w:t xml:space="preserve"> </w:t>
      </w:r>
      <w:r w:rsidR="001B57F2" w:rsidRPr="00190B7D">
        <w:rPr>
          <w:rFonts w:ascii="Goudy Old Style" w:eastAsia="Yu Gothic UI Semilight" w:hAnsi="Goudy Old Style"/>
          <w:sz w:val="26"/>
          <w:szCs w:val="26"/>
        </w:rPr>
        <w:t xml:space="preserve">Two </w:t>
      </w:r>
      <w:r w:rsidR="001B57F2" w:rsidRPr="00190B7D">
        <w:rPr>
          <w:rFonts w:ascii="Goudy Old Style" w:eastAsia="Yu Gothic UI Semilight" w:hAnsi="Goudy Old Style"/>
          <w:b/>
          <w:bCs/>
          <w:sz w:val="26"/>
          <w:szCs w:val="26"/>
          <w:u w:val="single"/>
        </w:rPr>
        <w:t>subclasses</w:t>
      </w:r>
      <w:r w:rsidR="001B57F2" w:rsidRPr="00190B7D">
        <w:rPr>
          <w:rFonts w:ascii="Goudy Old Style" w:eastAsia="Yu Gothic UI Semilight" w:hAnsi="Goudy Old Style"/>
          <w:sz w:val="26"/>
          <w:szCs w:val="26"/>
        </w:rPr>
        <w:t xml:space="preserve"> of the </w:t>
      </w:r>
      <w:r w:rsidR="001B57F2" w:rsidRPr="00190B7D">
        <w:rPr>
          <w:rFonts w:ascii="Goudy Old Style" w:eastAsia="Yu Gothic UI Semilight" w:hAnsi="Goudy Old Style"/>
          <w:b/>
          <w:bCs/>
          <w:sz w:val="26"/>
          <w:szCs w:val="26"/>
        </w:rPr>
        <w:t>User</w:t>
      </w:r>
      <w:r w:rsidR="001B57F2" w:rsidRPr="00190B7D">
        <w:rPr>
          <w:rFonts w:ascii="Goudy Old Style" w:eastAsia="Yu Gothic UI Semilight" w:hAnsi="Goudy Old Style"/>
          <w:sz w:val="26"/>
          <w:szCs w:val="26"/>
        </w:rPr>
        <w:t xml:space="preserve"> entity type are identified: </w:t>
      </w:r>
      <w:r w:rsidR="009D777D" w:rsidRPr="002E28C2">
        <w:rPr>
          <w:rFonts w:ascii="Goudy Old Style" w:eastAsia="Yu Gothic UI Semilight" w:hAnsi="Goudy Old Style"/>
          <w:b/>
          <w:bCs/>
          <w:sz w:val="26"/>
          <w:szCs w:val="26"/>
        </w:rPr>
        <w:t>Buyer</w:t>
      </w:r>
      <w:r w:rsidR="009D777D" w:rsidRPr="00190B7D">
        <w:rPr>
          <w:rFonts w:ascii="Goudy Old Style" w:eastAsia="Yu Gothic UI Semilight" w:hAnsi="Goudy Old Style"/>
          <w:sz w:val="26"/>
          <w:szCs w:val="26"/>
        </w:rPr>
        <w:t xml:space="preserve"> and </w:t>
      </w:r>
      <w:bookmarkStart w:id="1" w:name="_Hlk84699402"/>
      <w:r w:rsidR="009D777D" w:rsidRPr="002E28C2">
        <w:rPr>
          <w:rFonts w:ascii="Goudy Old Style" w:eastAsia="Yu Gothic UI Semilight" w:hAnsi="Goudy Old Style"/>
          <w:b/>
          <w:bCs/>
          <w:sz w:val="26"/>
          <w:szCs w:val="26"/>
        </w:rPr>
        <w:t>S</w:t>
      </w:r>
      <w:r w:rsidR="002C78B5" w:rsidRPr="002E28C2">
        <w:rPr>
          <w:rFonts w:ascii="Goudy Old Style" w:eastAsia="Yu Gothic UI Semilight" w:hAnsi="Goudy Old Style"/>
          <w:b/>
          <w:bCs/>
          <w:sz w:val="26"/>
          <w:szCs w:val="26"/>
        </w:rPr>
        <w:t>eller</w:t>
      </w:r>
      <w:bookmarkEnd w:id="1"/>
      <w:r w:rsidR="0075368E" w:rsidRPr="00190B7D">
        <w:rPr>
          <w:rFonts w:ascii="Goudy Old Style" w:eastAsia="Yu Gothic UI Semilight" w:hAnsi="Goudy Old Style"/>
          <w:sz w:val="26"/>
          <w:szCs w:val="26"/>
        </w:rPr>
        <w:t>.</w:t>
      </w:r>
      <w:r w:rsidR="002E28C2">
        <w:rPr>
          <w:rFonts w:ascii="Goudy Old Style" w:eastAsia="Yu Gothic UI Semilight" w:hAnsi="Goudy Old Style"/>
          <w:sz w:val="26"/>
          <w:szCs w:val="26"/>
        </w:rPr>
        <w:t xml:space="preserve"> </w:t>
      </w:r>
      <w:r w:rsidR="002E28C2" w:rsidRPr="002E28C2">
        <w:rPr>
          <w:rFonts w:ascii="Goudy Old Style" w:eastAsia="Yu Gothic UI Semilight" w:hAnsi="Goudy Old Style"/>
          <w:sz w:val="26"/>
          <w:szCs w:val="26"/>
        </w:rPr>
        <w:t>Specific attribute</w:t>
      </w:r>
      <w:r w:rsidR="002E28C2">
        <w:rPr>
          <w:rFonts w:ascii="Goudy Old Style" w:eastAsia="Yu Gothic UI Semilight" w:hAnsi="Goudy Old Style"/>
          <w:sz w:val="26"/>
          <w:szCs w:val="26"/>
        </w:rPr>
        <w:t xml:space="preserve">s </w:t>
      </w:r>
      <w:r w:rsidR="002E28C2" w:rsidRPr="002E28C2">
        <w:rPr>
          <w:rFonts w:ascii="Goudy Old Style" w:eastAsia="Yu Gothic UI Semilight" w:hAnsi="Goudy Old Style"/>
          <w:sz w:val="26"/>
          <w:szCs w:val="26"/>
        </w:rPr>
        <w:t>of</w:t>
      </w:r>
      <w:r w:rsidR="002E28C2">
        <w:rPr>
          <w:rFonts w:ascii="Goudy Old Style" w:eastAsia="Yu Gothic UI Semilight" w:hAnsi="Goudy Old Style"/>
          <w:sz w:val="26"/>
          <w:szCs w:val="26"/>
        </w:rPr>
        <w:t xml:space="preserve"> </w:t>
      </w:r>
      <w:r w:rsidR="002E28C2" w:rsidRPr="002E28C2">
        <w:rPr>
          <w:rFonts w:ascii="Goudy Old Style" w:eastAsia="Yu Gothic UI Semilight" w:hAnsi="Goudy Old Style"/>
          <w:b/>
          <w:bCs/>
          <w:sz w:val="26"/>
          <w:szCs w:val="26"/>
        </w:rPr>
        <w:t>Buyer</w:t>
      </w:r>
      <w:r w:rsidR="002E28C2">
        <w:rPr>
          <w:rFonts w:ascii="Goudy Old Style" w:eastAsia="Yu Gothic UI Semilight" w:hAnsi="Goudy Old Style"/>
          <w:b/>
          <w:bCs/>
          <w:sz w:val="26"/>
          <w:szCs w:val="26"/>
        </w:rPr>
        <w:t xml:space="preserve"> </w:t>
      </w:r>
      <w:r w:rsidR="00876006" w:rsidRPr="002E28C2">
        <w:rPr>
          <w:rFonts w:ascii="Goudy Old Style" w:eastAsia="Yu Gothic UI Semilight" w:hAnsi="Goudy Old Style"/>
          <w:sz w:val="26"/>
          <w:szCs w:val="26"/>
        </w:rPr>
        <w:t>are</w:t>
      </w:r>
      <w:r w:rsidR="002E28C2" w:rsidRPr="002E28C2">
        <w:rPr>
          <w:rFonts w:ascii="Goudy Old Style" w:eastAsia="Yu Gothic UI Semilight" w:hAnsi="Goudy Old Style"/>
          <w:sz w:val="26"/>
          <w:szCs w:val="26"/>
        </w:rPr>
        <w:t xml:space="preserve"> </w:t>
      </w:r>
      <w:r w:rsidR="002E28C2">
        <w:rPr>
          <w:rFonts w:ascii="Goudy Old Style" w:eastAsia="Yu Gothic UI Semilight" w:hAnsi="Goudy Old Style"/>
          <w:sz w:val="26"/>
          <w:szCs w:val="26"/>
        </w:rPr>
        <w:t>Money Balance [</w:t>
      </w:r>
      <w:r w:rsidR="002E28C2" w:rsidRPr="002E28C2">
        <w:rPr>
          <w:rFonts w:ascii="Goudy Old Style" w:eastAsia="Yu Gothic UI Semilight" w:hAnsi="Goudy Old Style"/>
          <w:color w:val="C00000"/>
          <w:sz w:val="26"/>
          <w:szCs w:val="26"/>
        </w:rPr>
        <w:t>MBalance</w:t>
      </w:r>
      <w:r w:rsidR="002E28C2">
        <w:rPr>
          <w:rFonts w:ascii="Goudy Old Style" w:eastAsia="Yu Gothic UI Semilight" w:hAnsi="Goudy Old Style"/>
          <w:sz w:val="26"/>
          <w:szCs w:val="26"/>
        </w:rPr>
        <w:t>]</w:t>
      </w:r>
      <w:r w:rsidR="002E28C2" w:rsidRPr="00190B7D">
        <w:rPr>
          <w:rFonts w:ascii="Goudy Old Style" w:eastAsia="Yu Gothic UI Semilight" w:hAnsi="Goudy Old Style"/>
          <w:sz w:val="26"/>
          <w:szCs w:val="26"/>
        </w:rPr>
        <w:t>, Phone</w:t>
      </w:r>
      <w:r w:rsidR="00926BEC">
        <w:rPr>
          <w:rFonts w:ascii="Goudy Old Style" w:eastAsia="Yu Gothic UI Semilight" w:hAnsi="Goudy Old Style"/>
          <w:sz w:val="26"/>
          <w:szCs w:val="26"/>
        </w:rPr>
        <w:t xml:space="preserve"> </w:t>
      </w:r>
      <w:r w:rsidR="002E28C2" w:rsidRPr="00190B7D">
        <w:rPr>
          <w:rFonts w:ascii="Goudy Old Style" w:eastAsia="Yu Gothic UI Semilight" w:hAnsi="Goudy Old Style"/>
          <w:sz w:val="26"/>
          <w:szCs w:val="26"/>
        </w:rPr>
        <w:t>Number [</w:t>
      </w:r>
      <w:r w:rsidR="002E28C2" w:rsidRPr="00190B7D">
        <w:rPr>
          <w:rFonts w:ascii="Goudy Old Style" w:eastAsia="Yu Gothic UI Semilight" w:hAnsi="Goudy Old Style"/>
          <w:color w:val="C00000"/>
          <w:sz w:val="26"/>
          <w:szCs w:val="26"/>
        </w:rPr>
        <w:t>P</w:t>
      </w:r>
      <w:r w:rsidR="00926BEC">
        <w:rPr>
          <w:rFonts w:ascii="Goudy Old Style" w:eastAsia="Yu Gothic UI Semilight" w:hAnsi="Goudy Old Style"/>
          <w:color w:val="C00000"/>
          <w:sz w:val="26"/>
          <w:szCs w:val="26"/>
        </w:rPr>
        <w:t>hone</w:t>
      </w:r>
      <w:r w:rsidR="002E28C2" w:rsidRPr="00190B7D">
        <w:rPr>
          <w:rFonts w:ascii="Goudy Old Style" w:eastAsia="Yu Gothic UI Semilight" w:hAnsi="Goudy Old Style"/>
          <w:color w:val="C00000"/>
          <w:sz w:val="26"/>
          <w:szCs w:val="26"/>
        </w:rPr>
        <w:t>N</w:t>
      </w:r>
      <w:r w:rsidR="002E28C2" w:rsidRPr="00190B7D">
        <w:rPr>
          <w:rFonts w:ascii="Goudy Old Style" w:eastAsia="Yu Gothic UI Semilight" w:hAnsi="Goudy Old Style"/>
          <w:sz w:val="26"/>
          <w:szCs w:val="26"/>
        </w:rPr>
        <w:t>]</w:t>
      </w:r>
      <w:r w:rsidR="002E28C2">
        <w:rPr>
          <w:rFonts w:ascii="Goudy Old Style" w:eastAsia="Yu Gothic UI Semilight" w:hAnsi="Goudy Old Style"/>
          <w:color w:val="000000" w:themeColor="text1"/>
          <w:sz w:val="26"/>
          <w:szCs w:val="26"/>
        </w:rPr>
        <w:t xml:space="preserve">, </w:t>
      </w:r>
      <w:r w:rsidR="002E28C2"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 xml:space="preserve">2 </w:t>
      </w:r>
      <w:r w:rsidR="002E28C2" w:rsidRPr="00190B7D">
        <w:rPr>
          <w:rFonts w:ascii="Goudy Old Style" w:eastAsia="Yu Gothic UI Semilight" w:hAnsi="Goudy Old Style"/>
          <w:sz w:val="26"/>
          <w:szCs w:val="26"/>
        </w:rPr>
        <w:t>Address [</w:t>
      </w:r>
      <w:r w:rsidR="002E28C2" w:rsidRPr="00190B7D">
        <w:rPr>
          <w:rFonts w:ascii="Goudy Old Style" w:eastAsia="Yu Gothic UI Semilight" w:hAnsi="Goudy Old Style"/>
          <w:color w:val="C00000"/>
          <w:sz w:val="26"/>
          <w:szCs w:val="26"/>
        </w:rPr>
        <w:t>Address</w:t>
      </w:r>
      <w:r w:rsidR="002E28C2" w:rsidRPr="002E28C2">
        <w:rPr>
          <w:rFonts w:ascii="Goudy Old Style" w:eastAsia="Yu Gothic UI Semilight" w:hAnsi="Goudy Old Style"/>
          <w:color w:val="000000" w:themeColor="text1"/>
          <w:sz w:val="26"/>
          <w:szCs w:val="26"/>
        </w:rPr>
        <w:t>]</w:t>
      </w:r>
      <w:r w:rsidR="00876006">
        <w:rPr>
          <w:rFonts w:ascii="Goudy Old Style" w:eastAsia="Yu Gothic UI Semilight" w:hAnsi="Goudy Old Style"/>
          <w:color w:val="000000" w:themeColor="text1"/>
          <w:sz w:val="26"/>
          <w:szCs w:val="26"/>
        </w:rPr>
        <w:t xml:space="preserve"> (City, Street),</w:t>
      </w:r>
      <w:r w:rsidR="00926BEC" w:rsidRPr="00190B7D">
        <w:rPr>
          <w:rFonts w:ascii="Goudy Old Style" w:eastAsia="Yu Gothic UI Semilight" w:hAnsi="Goudy Old Style"/>
          <w:sz w:val="26"/>
          <w:szCs w:val="26"/>
        </w:rPr>
        <w:t xml:space="preserve"> and Birth Date [</w:t>
      </w:r>
      <w:r w:rsidR="00926BEC" w:rsidRPr="00190B7D">
        <w:rPr>
          <w:rFonts w:ascii="Goudy Old Style" w:eastAsia="Yu Gothic UI Semilight" w:hAnsi="Goudy Old Style"/>
          <w:color w:val="C00000"/>
          <w:sz w:val="26"/>
          <w:szCs w:val="26"/>
        </w:rPr>
        <w:t>Bdate</w:t>
      </w:r>
      <w:r w:rsidR="00926BEC" w:rsidRPr="00190B7D">
        <w:rPr>
          <w:rFonts w:ascii="Goudy Old Style" w:eastAsia="Yu Gothic UI Semilight" w:hAnsi="Goudy Old Style"/>
          <w:sz w:val="26"/>
          <w:szCs w:val="26"/>
        </w:rPr>
        <w:t>].</w:t>
      </w:r>
    </w:p>
    <w:p w14:paraId="42EFA056" w14:textId="77777777" w:rsidR="00EE25FA" w:rsidRPr="00190B7D" w:rsidRDefault="00EE25FA" w:rsidP="00190B7D">
      <w:pPr>
        <w:pStyle w:val="ListParagraph"/>
        <w:spacing w:line="360" w:lineRule="auto"/>
        <w:jc w:val="both"/>
        <w:rPr>
          <w:rFonts w:ascii="Goudy Old Style" w:eastAsia="Yu Gothic UI Semilight" w:hAnsi="Goudy Old Style"/>
          <w:sz w:val="26"/>
          <w:szCs w:val="26"/>
        </w:rPr>
      </w:pPr>
    </w:p>
    <w:p w14:paraId="47E54E0A" w14:textId="53DFD2CE" w:rsidR="00EE25FA" w:rsidRPr="00190B7D" w:rsidRDefault="004346E2" w:rsidP="00190B7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Goudy Old Style" w:eastAsia="Yu Gothic UI Semilight" w:hAnsi="Goudy Old Style"/>
          <w:sz w:val="26"/>
          <w:szCs w:val="26"/>
        </w:rPr>
      </w:pPr>
      <w:r w:rsidRPr="00190B7D">
        <w:rPr>
          <w:rFonts w:ascii="Goudy Old Style" w:eastAsia="Yu Gothic UI Semilight" w:hAnsi="Goudy Old Style"/>
          <w:sz w:val="26"/>
          <w:szCs w:val="26"/>
        </w:rPr>
        <w:t xml:space="preserve">For each </w:t>
      </w:r>
      <w:r w:rsidRPr="00190B7D">
        <w:rPr>
          <w:rFonts w:ascii="Goudy Old Style" w:eastAsia="Yu Gothic UI Semilight" w:hAnsi="Goudy Old Style"/>
          <w:b/>
          <w:bCs/>
          <w:sz w:val="26"/>
          <w:szCs w:val="26"/>
        </w:rPr>
        <w:t>Product</w:t>
      </w:r>
      <w:r w:rsidRPr="00190B7D">
        <w:rPr>
          <w:rFonts w:ascii="Goudy Old Style" w:eastAsia="Yu Gothic UI Semilight" w:hAnsi="Goudy Old Style"/>
          <w:sz w:val="26"/>
          <w:szCs w:val="26"/>
        </w:rPr>
        <w:t>, the database maintains information of the Product’s Name [</w:t>
      </w:r>
      <w:r w:rsidRPr="00190B7D">
        <w:rPr>
          <w:rFonts w:ascii="Goudy Old Style" w:eastAsia="Yu Gothic UI Semilight" w:hAnsi="Goudy Old Style"/>
          <w:color w:val="C00000"/>
          <w:sz w:val="26"/>
          <w:szCs w:val="26"/>
        </w:rPr>
        <w:t>PName</w:t>
      </w:r>
      <w:r w:rsidRPr="00190B7D">
        <w:rPr>
          <w:rFonts w:ascii="Goudy Old Style" w:eastAsia="Yu Gothic UI Semilight" w:hAnsi="Goudy Old Style"/>
          <w:sz w:val="26"/>
          <w:szCs w:val="26"/>
        </w:rPr>
        <w:t>], Product’s Number [</w:t>
      </w:r>
      <w:r w:rsidRPr="00190B7D">
        <w:rPr>
          <w:rFonts w:ascii="Goudy Old Style" w:eastAsia="Yu Gothic UI Semilight" w:hAnsi="Goudy Old Style"/>
          <w:color w:val="C00000"/>
          <w:sz w:val="26"/>
          <w:szCs w:val="26"/>
        </w:rPr>
        <w:t>P#</w:t>
      </w:r>
      <w:r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>],</w:t>
      </w:r>
      <w:r w:rsidR="007754E9"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 xml:space="preserve"> Price [</w:t>
      </w:r>
      <w:r w:rsidR="007754E9" w:rsidRPr="00190B7D">
        <w:rPr>
          <w:rFonts w:ascii="Goudy Old Style" w:eastAsia="Yu Gothic UI Semilight" w:hAnsi="Goudy Old Style"/>
          <w:color w:val="C00000"/>
          <w:sz w:val="26"/>
          <w:szCs w:val="26"/>
        </w:rPr>
        <w:t>Price</w:t>
      </w:r>
      <w:r w:rsidR="007754E9"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>], Quantity [</w:t>
      </w:r>
      <w:r w:rsidR="007754E9" w:rsidRPr="00190B7D">
        <w:rPr>
          <w:rFonts w:ascii="Goudy Old Style" w:eastAsia="Yu Gothic UI Semilight" w:hAnsi="Goudy Old Style"/>
          <w:color w:val="C00000"/>
          <w:sz w:val="26"/>
          <w:szCs w:val="26"/>
        </w:rPr>
        <w:t>Qua</w:t>
      </w:r>
      <w:r w:rsidR="007754E9"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 xml:space="preserve">], </w:t>
      </w:r>
      <w:r w:rsidR="00002677" w:rsidRPr="00190B7D">
        <w:rPr>
          <w:rFonts w:ascii="Goudy Old Style" w:eastAsia="Yu Gothic UI Semilight" w:hAnsi="Goudy Old Style"/>
          <w:color w:val="000000" w:themeColor="text1"/>
          <w:sz w:val="26"/>
          <w:szCs w:val="26"/>
          <w:lang w:val="en"/>
        </w:rPr>
        <w:t>The</w:t>
      </w:r>
      <w:r w:rsidR="00876006">
        <w:rPr>
          <w:rFonts w:ascii="Goudy Old Style" w:eastAsia="Yu Gothic UI Semilight" w:hAnsi="Goudy Old Style"/>
          <w:color w:val="000000" w:themeColor="text1"/>
          <w:sz w:val="26"/>
          <w:szCs w:val="26"/>
          <w:lang w:val="en"/>
        </w:rPr>
        <w:t xml:space="preserve"> </w:t>
      </w:r>
      <w:r w:rsidR="00002677" w:rsidRPr="00190B7D">
        <w:rPr>
          <w:rFonts w:ascii="Goudy Old Style" w:eastAsia="Yu Gothic UI Semilight" w:hAnsi="Goudy Old Style"/>
          <w:color w:val="000000" w:themeColor="text1"/>
          <w:sz w:val="26"/>
          <w:szCs w:val="26"/>
          <w:lang w:val="en"/>
        </w:rPr>
        <w:t>gender</w:t>
      </w:r>
      <w:r w:rsidR="00876006">
        <w:rPr>
          <w:rFonts w:ascii="Goudy Old Style" w:eastAsia="Yu Gothic UI Semilight" w:hAnsi="Goudy Old Style"/>
          <w:color w:val="000000" w:themeColor="text1"/>
          <w:sz w:val="26"/>
          <w:szCs w:val="26"/>
          <w:lang w:val="en"/>
        </w:rPr>
        <w:t xml:space="preserve"> chosen</w:t>
      </w:r>
      <w:r w:rsidR="00002677" w:rsidRPr="00190B7D">
        <w:rPr>
          <w:rFonts w:ascii="Goudy Old Style" w:eastAsia="Yu Gothic UI Semilight" w:hAnsi="Goudy Old Style"/>
          <w:color w:val="000000" w:themeColor="text1"/>
          <w:sz w:val="26"/>
          <w:szCs w:val="26"/>
          <w:lang w:val="en"/>
        </w:rPr>
        <w:t xml:space="preserve"> </w:t>
      </w:r>
      <w:r w:rsidR="00876006">
        <w:rPr>
          <w:rFonts w:ascii="Goudy Old Style" w:eastAsia="Yu Gothic UI Semilight" w:hAnsi="Goudy Old Style"/>
          <w:color w:val="000000" w:themeColor="text1"/>
          <w:sz w:val="26"/>
          <w:szCs w:val="26"/>
          <w:lang w:val="en"/>
        </w:rPr>
        <w:t>to display its own</w:t>
      </w:r>
      <w:r w:rsidR="00002677" w:rsidRPr="00190B7D">
        <w:rPr>
          <w:rFonts w:ascii="Goudy Old Style" w:eastAsia="Yu Gothic UI Semilight" w:hAnsi="Goudy Old Style"/>
          <w:color w:val="000000" w:themeColor="text1"/>
          <w:sz w:val="26"/>
          <w:szCs w:val="26"/>
          <w:lang w:val="en"/>
        </w:rPr>
        <w:t xml:space="preserve"> product</w:t>
      </w:r>
      <w:r w:rsidR="00876006">
        <w:rPr>
          <w:rFonts w:ascii="Goudy Old Style" w:eastAsia="Yu Gothic UI Semilight" w:hAnsi="Goudy Old Style"/>
          <w:color w:val="000000" w:themeColor="text1"/>
          <w:sz w:val="26"/>
          <w:szCs w:val="26"/>
          <w:lang w:val="en"/>
        </w:rPr>
        <w:t>s</w:t>
      </w:r>
      <w:r w:rsidR="00002677" w:rsidRPr="00190B7D">
        <w:rPr>
          <w:rFonts w:ascii="Goudy Old Style" w:eastAsia="Yu Gothic UI Semilight" w:hAnsi="Goudy Old Style"/>
          <w:color w:val="000000" w:themeColor="text1"/>
          <w:sz w:val="26"/>
          <w:szCs w:val="26"/>
          <w:rtl/>
          <w:lang w:val="en"/>
        </w:rPr>
        <w:t xml:space="preserve"> </w:t>
      </w:r>
      <w:r w:rsidR="00002677" w:rsidRPr="00190B7D">
        <w:rPr>
          <w:rFonts w:ascii="Goudy Old Style" w:eastAsia="Yu Gothic UI Semilight" w:hAnsi="Goudy Old Style"/>
          <w:sz w:val="26"/>
          <w:szCs w:val="26"/>
        </w:rPr>
        <w:t>[</w:t>
      </w:r>
      <w:r w:rsidR="00002677" w:rsidRPr="00190B7D">
        <w:rPr>
          <w:rFonts w:ascii="Goudy Old Style" w:eastAsia="Yu Gothic UI Semilight" w:hAnsi="Goudy Old Style"/>
          <w:color w:val="C00000"/>
          <w:sz w:val="26"/>
          <w:szCs w:val="26"/>
        </w:rPr>
        <w:t>Gender</w:t>
      </w:r>
      <w:r w:rsidR="00002677" w:rsidRPr="00190B7D">
        <w:rPr>
          <w:rFonts w:ascii="Goudy Old Style" w:eastAsia="Yu Gothic UI Semilight" w:hAnsi="Goudy Old Style"/>
          <w:sz w:val="26"/>
          <w:szCs w:val="26"/>
        </w:rPr>
        <w:t>]</w:t>
      </w:r>
      <w:r w:rsidR="005A47C4" w:rsidRPr="00190B7D">
        <w:rPr>
          <w:rFonts w:ascii="Goudy Old Style" w:eastAsia="Yu Gothic UI Semilight" w:hAnsi="Goudy Old Style"/>
          <w:sz w:val="26"/>
          <w:szCs w:val="26"/>
        </w:rPr>
        <w:t>, Color [</w:t>
      </w:r>
      <w:r w:rsidR="005A47C4" w:rsidRPr="00190B7D">
        <w:rPr>
          <w:rFonts w:ascii="Goudy Old Style" w:eastAsia="Yu Gothic UI Semilight" w:hAnsi="Goudy Old Style"/>
          <w:color w:val="C00000"/>
          <w:sz w:val="26"/>
          <w:szCs w:val="26"/>
        </w:rPr>
        <w:t>Color</w:t>
      </w:r>
      <w:r w:rsidR="005A47C4" w:rsidRPr="00190B7D">
        <w:rPr>
          <w:rFonts w:ascii="Goudy Old Style" w:eastAsia="Yu Gothic UI Semilight" w:hAnsi="Goudy Old Style"/>
          <w:sz w:val="26"/>
          <w:szCs w:val="26"/>
        </w:rPr>
        <w:t xml:space="preserve">], Size [ </w:t>
      </w:r>
      <w:r w:rsidR="005A47C4" w:rsidRPr="00190B7D">
        <w:rPr>
          <w:rFonts w:ascii="Goudy Old Style" w:eastAsia="Yu Gothic UI Semilight" w:hAnsi="Goudy Old Style"/>
          <w:color w:val="C00000"/>
          <w:sz w:val="26"/>
          <w:szCs w:val="26"/>
        </w:rPr>
        <w:t>Size</w:t>
      </w:r>
      <w:r w:rsidR="005A47C4" w:rsidRPr="00190B7D">
        <w:rPr>
          <w:rFonts w:ascii="Goudy Old Style" w:eastAsia="Yu Gothic UI Semilight" w:hAnsi="Goudy Old Style"/>
          <w:sz w:val="26"/>
          <w:szCs w:val="26"/>
        </w:rPr>
        <w:t>]</w:t>
      </w:r>
      <w:r w:rsidR="00704979" w:rsidRPr="00190B7D">
        <w:rPr>
          <w:rFonts w:ascii="Goudy Old Style" w:eastAsia="Yu Gothic UI Semilight" w:hAnsi="Goudy Old Style"/>
          <w:sz w:val="26"/>
          <w:szCs w:val="26"/>
        </w:rPr>
        <w:t>.</w:t>
      </w:r>
      <w:r w:rsidR="00002677" w:rsidRPr="00190B7D">
        <w:rPr>
          <w:rFonts w:ascii="Goudy Old Style" w:eastAsia="Yu Gothic UI Semilight" w:hAnsi="Goudy Old Style"/>
          <w:sz w:val="26"/>
          <w:szCs w:val="26"/>
        </w:rPr>
        <w:t xml:space="preserve"> </w:t>
      </w:r>
      <w:r w:rsidR="00704979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Each </w:t>
      </w:r>
      <w:r w:rsidR="00704979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Buyer</w:t>
      </w:r>
      <w:r w:rsidR="00704979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can buy a lot of </w:t>
      </w:r>
      <w:r w:rsidR="00704979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Products</w:t>
      </w:r>
      <w:r w:rsidR="00704979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, and Each </w:t>
      </w:r>
      <w:r w:rsidR="00704979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Product</w:t>
      </w:r>
      <w:r w:rsidR="00704979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can be bought by many </w:t>
      </w:r>
      <w:r w:rsidR="00704979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Buyers</w:t>
      </w:r>
      <w:r w:rsidR="00704979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</w:t>
      </w:r>
      <w:r w:rsidR="000F304B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 xml:space="preserve">if the available quantity of it is more than </w:t>
      </w:r>
      <w:r w:rsidR="000F304B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one. (</w:t>
      </w:r>
      <w:r w:rsidR="003440FA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So,</w:t>
      </w:r>
      <w:r w:rsidR="000F304B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the relationship is </w:t>
      </w:r>
      <w:r w:rsidR="003440FA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M:N</w:t>
      </w:r>
      <w:r w:rsidR="000F304B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)</w:t>
      </w:r>
      <w:r w:rsidR="002C78B5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</w:t>
      </w:r>
      <w:r w:rsidR="002C78B5" w:rsidRPr="00190B7D">
        <w:rPr>
          <w:rFonts w:ascii="Goudy Old Style" w:eastAsia="Yu Gothic UI Semilight" w:hAnsi="Goudy Old Style"/>
          <w:sz w:val="26"/>
          <w:szCs w:val="26"/>
        </w:rPr>
        <w:t xml:space="preserve">and </w:t>
      </w:r>
      <w:r w:rsidR="002C78B5" w:rsidRPr="00F470D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Each </w:t>
      </w:r>
      <w:r w:rsidR="002C78B5" w:rsidRPr="00F470D1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Seller</w:t>
      </w:r>
      <w:r w:rsidR="002C78B5" w:rsidRPr="00F470D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can manage all </w:t>
      </w:r>
      <w:r w:rsidR="002C78B5" w:rsidRPr="00F470D1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Products</w:t>
      </w:r>
      <w:r w:rsidR="002C78B5" w:rsidRPr="00F470D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, and Each </w:t>
      </w:r>
      <w:r w:rsidR="002C78B5" w:rsidRPr="00F470D1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Product</w:t>
      </w:r>
      <w:r w:rsidR="002C78B5" w:rsidRPr="00F470D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can be managed by the </w:t>
      </w:r>
      <w:r w:rsidR="002C78B5" w:rsidRPr="00F470D1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Seller</w:t>
      </w:r>
      <w:r w:rsidR="002C78B5" w:rsidRPr="00F470D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, </w:t>
      </w:r>
      <w:r w:rsidR="002C78B5" w:rsidRPr="00F470D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 xml:space="preserve">if there is more than </w:t>
      </w:r>
      <w:r w:rsidR="002C78B5" w:rsidRPr="00F470D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one. (So, the relationship is </w:t>
      </w:r>
      <w:r w:rsidR="00190B7D" w:rsidRPr="00F470D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M:N</w:t>
      </w:r>
      <w:r w:rsidR="002C78B5" w:rsidRPr="00F470D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)</w:t>
      </w:r>
      <w:r w:rsidR="002C78B5" w:rsidRPr="00F470D1">
        <w:rPr>
          <w:rFonts w:ascii="Goudy Old Style" w:eastAsia="Yu Gothic UI Semilight" w:hAnsi="Goudy Old Style"/>
          <w:color w:val="2E74B5" w:themeColor="accent1" w:themeShade="BF"/>
          <w:sz w:val="26"/>
          <w:szCs w:val="26"/>
        </w:rPr>
        <w:t>.</w:t>
      </w:r>
    </w:p>
    <w:p w14:paraId="38DD34D7" w14:textId="77777777" w:rsidR="000F304B" w:rsidRPr="00190B7D" w:rsidRDefault="000F304B" w:rsidP="00190B7D">
      <w:pPr>
        <w:pStyle w:val="ListParagraph"/>
        <w:spacing w:line="360" w:lineRule="auto"/>
        <w:jc w:val="both"/>
        <w:rPr>
          <w:rFonts w:ascii="Goudy Old Style" w:eastAsia="Yu Gothic UI Semilight" w:hAnsi="Goudy Old Style"/>
          <w:sz w:val="26"/>
          <w:szCs w:val="26"/>
        </w:rPr>
      </w:pPr>
    </w:p>
    <w:p w14:paraId="7EA1D3A1" w14:textId="6B7B46B1" w:rsidR="00281755" w:rsidRPr="00190B7D" w:rsidRDefault="00EB67DD" w:rsidP="00190B7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Goudy Old Style" w:eastAsia="Yu Gothic UI Semilight" w:hAnsi="Goudy Old Style"/>
          <w:sz w:val="26"/>
          <w:szCs w:val="26"/>
        </w:rPr>
      </w:pPr>
      <w:r w:rsidRPr="00190B7D">
        <w:rPr>
          <w:rFonts w:ascii="Goudy Old Style" w:eastAsia="Yu Gothic UI Semilight" w:hAnsi="Goudy Old Style"/>
          <w:sz w:val="26"/>
          <w:szCs w:val="26"/>
        </w:rPr>
        <w:t xml:space="preserve">For each </w:t>
      </w:r>
      <w:bookmarkStart w:id="2" w:name="_Hlk84702860"/>
      <w:r w:rsidRPr="00190B7D">
        <w:rPr>
          <w:rFonts w:ascii="Goudy Old Style" w:eastAsia="Yu Gothic UI Semilight" w:hAnsi="Goudy Old Style"/>
          <w:b/>
          <w:bCs/>
          <w:sz w:val="26"/>
          <w:szCs w:val="26"/>
        </w:rPr>
        <w:t>Type</w:t>
      </w:r>
      <w:bookmarkEnd w:id="2"/>
      <w:r w:rsidRPr="00190B7D">
        <w:rPr>
          <w:rFonts w:ascii="Goudy Old Style" w:eastAsia="Yu Gothic UI Semilight" w:hAnsi="Goudy Old Style"/>
          <w:sz w:val="26"/>
          <w:szCs w:val="26"/>
        </w:rPr>
        <w:t>, the database maintains information of the Type’s Name [</w:t>
      </w:r>
      <w:r w:rsidRPr="00190B7D">
        <w:rPr>
          <w:rFonts w:ascii="Goudy Old Style" w:eastAsia="Yu Gothic UI Semilight" w:hAnsi="Goudy Old Style"/>
          <w:color w:val="C00000"/>
          <w:sz w:val="26"/>
          <w:szCs w:val="26"/>
        </w:rPr>
        <w:t>TName</w:t>
      </w:r>
      <w:r w:rsidRPr="00190B7D">
        <w:rPr>
          <w:rFonts w:ascii="Goudy Old Style" w:eastAsia="Yu Gothic UI Semilight" w:hAnsi="Goudy Old Style"/>
          <w:sz w:val="26"/>
          <w:szCs w:val="26"/>
        </w:rPr>
        <w:t>]</w:t>
      </w:r>
      <w:r w:rsidR="00876006">
        <w:rPr>
          <w:rFonts w:ascii="Goudy Old Style" w:eastAsia="Yu Gothic UI Semilight" w:hAnsi="Goudy Old Style"/>
          <w:sz w:val="26"/>
          <w:szCs w:val="26"/>
        </w:rPr>
        <w:t xml:space="preserve"> </w:t>
      </w:r>
      <w:r w:rsidR="00876006" w:rsidRPr="00190B7D">
        <w:rPr>
          <w:rFonts w:ascii="Goudy Old Style" w:eastAsia="Yu Gothic UI Semilight" w:hAnsi="Goudy Old Style"/>
          <w:sz w:val="26"/>
          <w:szCs w:val="26"/>
          <w:highlight w:val="yellow"/>
        </w:rPr>
        <w:t xml:space="preserve">(like </w:t>
      </w:r>
      <w:r w:rsidR="00876006">
        <w:rPr>
          <w:rFonts w:ascii="Goudy Old Style" w:eastAsia="Yu Gothic UI Semilight" w:hAnsi="Goudy Old Style"/>
          <w:sz w:val="26"/>
          <w:szCs w:val="26"/>
          <w:highlight w:val="yellow"/>
        </w:rPr>
        <w:t>Clothes</w:t>
      </w:r>
      <w:r w:rsidR="00876006" w:rsidRPr="00190B7D">
        <w:rPr>
          <w:rFonts w:ascii="Goudy Old Style" w:eastAsia="Yu Gothic UI Semilight" w:hAnsi="Goudy Old Style"/>
          <w:sz w:val="26"/>
          <w:szCs w:val="26"/>
          <w:highlight w:val="yellow"/>
        </w:rPr>
        <w:t>,</w:t>
      </w:r>
      <w:r w:rsidR="00876006">
        <w:rPr>
          <w:rFonts w:ascii="Goudy Old Style" w:eastAsia="Yu Gothic UI Semilight" w:hAnsi="Goudy Old Style"/>
          <w:sz w:val="26"/>
          <w:szCs w:val="26"/>
          <w:highlight w:val="yellow"/>
        </w:rPr>
        <w:t xml:space="preserve"> Shoes, Watches, Glasses</w:t>
      </w:r>
      <w:r w:rsidR="00876006" w:rsidRPr="00190B7D">
        <w:rPr>
          <w:rFonts w:ascii="Goudy Old Style" w:eastAsia="Yu Gothic UI Semilight" w:hAnsi="Goudy Old Style"/>
          <w:sz w:val="26"/>
          <w:szCs w:val="26"/>
          <w:highlight w:val="yellow"/>
        </w:rPr>
        <w:t xml:space="preserve"> … etc.)</w:t>
      </w:r>
      <w:r w:rsidRPr="00190B7D">
        <w:rPr>
          <w:rFonts w:ascii="Goudy Old Style" w:eastAsia="Yu Gothic UI Semilight" w:hAnsi="Goudy Old Style"/>
          <w:sz w:val="26"/>
          <w:szCs w:val="26"/>
        </w:rPr>
        <w:t>, Type’s Number [</w:t>
      </w:r>
      <w:r w:rsidRPr="00190B7D">
        <w:rPr>
          <w:rFonts w:ascii="Goudy Old Style" w:eastAsia="Yu Gothic UI Semilight" w:hAnsi="Goudy Old Style"/>
          <w:color w:val="C00000"/>
          <w:sz w:val="26"/>
          <w:szCs w:val="26"/>
        </w:rPr>
        <w:t>T_ID</w:t>
      </w:r>
      <w:r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>]</w:t>
      </w:r>
      <w:r w:rsidR="00A07F13"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>, Style that is a multivalued [</w:t>
      </w:r>
      <w:r w:rsidR="00A07F13" w:rsidRPr="00190B7D">
        <w:rPr>
          <w:rFonts w:ascii="Goudy Old Style" w:eastAsia="Yu Gothic UI Semilight" w:hAnsi="Goudy Old Style"/>
          <w:color w:val="C00000"/>
          <w:sz w:val="26"/>
          <w:szCs w:val="26"/>
        </w:rPr>
        <w:t>Style</w:t>
      </w:r>
      <w:r w:rsidR="00A07F13"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 xml:space="preserve">] contains the </w:t>
      </w:r>
      <w:r w:rsidR="00A07F13" w:rsidRPr="00190B7D">
        <w:rPr>
          <w:rFonts w:ascii="Goudy Old Style" w:eastAsia="Yu Gothic UI Semilight" w:hAnsi="Goudy Old Style"/>
          <w:sz w:val="26"/>
          <w:szCs w:val="26"/>
        </w:rPr>
        <w:t>Style’s Name [</w:t>
      </w:r>
      <w:r w:rsidR="00A07F13" w:rsidRPr="00190B7D">
        <w:rPr>
          <w:rFonts w:ascii="Goudy Old Style" w:eastAsia="Yu Gothic UI Semilight" w:hAnsi="Goudy Old Style"/>
          <w:color w:val="C00000"/>
          <w:sz w:val="26"/>
          <w:szCs w:val="26"/>
        </w:rPr>
        <w:t>SName</w:t>
      </w:r>
      <w:r w:rsidR="00A07F13" w:rsidRPr="00190B7D">
        <w:rPr>
          <w:rFonts w:ascii="Goudy Old Style" w:eastAsia="Yu Gothic UI Semilight" w:hAnsi="Goudy Old Style"/>
          <w:sz w:val="26"/>
          <w:szCs w:val="26"/>
        </w:rPr>
        <w:t>], Style’s Number [</w:t>
      </w:r>
      <w:r w:rsidR="00A07F13" w:rsidRPr="00190B7D">
        <w:rPr>
          <w:rFonts w:ascii="Goudy Old Style" w:eastAsia="Yu Gothic UI Semilight" w:hAnsi="Goudy Old Style"/>
          <w:color w:val="C00000"/>
          <w:sz w:val="26"/>
          <w:szCs w:val="26"/>
        </w:rPr>
        <w:t>S_ID</w:t>
      </w:r>
      <w:r w:rsidR="00A07F13"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>]</w:t>
      </w:r>
      <w:r w:rsidRPr="00190B7D">
        <w:rPr>
          <w:rFonts w:ascii="Goudy Old Style" w:eastAsia="Yu Gothic UI Semilight" w:hAnsi="Goudy Old Style"/>
          <w:color w:val="000000" w:themeColor="text1"/>
          <w:sz w:val="26"/>
          <w:szCs w:val="26"/>
        </w:rPr>
        <w:t xml:space="preserve">. </w:t>
      </w:r>
      <w:r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Each </w:t>
      </w:r>
      <w:r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Product</w:t>
      </w:r>
      <w:r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belongs to a specific </w:t>
      </w:r>
      <w:r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Type</w:t>
      </w:r>
      <w:r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, but it can be more</w:t>
      </w:r>
      <w:r w:rsidR="00CF09C8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</w:t>
      </w:r>
      <w:r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than one </w:t>
      </w:r>
      <w:r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Product</w:t>
      </w:r>
      <w:r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of the same </w:t>
      </w:r>
      <w:r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Typ</w:t>
      </w:r>
      <w:r w:rsidR="000656BE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 xml:space="preserve">e. </w:t>
      </w:r>
      <w:r w:rsidR="000656BE" w:rsidRPr="00190B7D">
        <w:rPr>
          <w:rFonts w:ascii="Goudy Old Style" w:eastAsia="Yu Gothic UI Semilight" w:hAnsi="Goudy Old Style"/>
          <w:b/>
          <w:bCs/>
          <w:sz w:val="26"/>
          <w:szCs w:val="26"/>
        </w:rPr>
        <w:t xml:space="preserve"> </w:t>
      </w:r>
      <w:r w:rsidR="000656B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(So, the relationship is M</w:t>
      </w:r>
      <w:r w:rsidR="00662874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:1</w:t>
      </w:r>
      <w:r w:rsidR="000656B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)</w:t>
      </w:r>
      <w:r w:rsidR="00662874" w:rsidRPr="00190B7D">
        <w:rPr>
          <w:rFonts w:ascii="Goudy Old Style" w:eastAsia="Yu Gothic UI Semilight" w:hAnsi="Goudy Old Style"/>
          <w:b/>
          <w:bCs/>
          <w:sz w:val="26"/>
          <w:szCs w:val="26"/>
        </w:rPr>
        <w:t>.</w:t>
      </w:r>
    </w:p>
    <w:p w14:paraId="08673D8E" w14:textId="77777777" w:rsidR="00662874" w:rsidRPr="00190B7D" w:rsidRDefault="00662874" w:rsidP="00190B7D">
      <w:pPr>
        <w:pStyle w:val="ListParagraph"/>
        <w:spacing w:line="360" w:lineRule="auto"/>
        <w:jc w:val="both"/>
        <w:rPr>
          <w:rFonts w:ascii="Goudy Old Style" w:eastAsia="Yu Gothic UI Semilight" w:hAnsi="Goudy Old Style"/>
          <w:sz w:val="26"/>
          <w:szCs w:val="26"/>
        </w:rPr>
      </w:pPr>
    </w:p>
    <w:p w14:paraId="16B0486E" w14:textId="673F6D63" w:rsidR="002E706E" w:rsidRPr="00190B7D" w:rsidRDefault="00651701" w:rsidP="00190B7D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</w:pPr>
      <w:r w:rsidRPr="00190B7D">
        <w:rPr>
          <w:rFonts w:ascii="Goudy Old Style" w:eastAsia="Yu Gothic UI Semilight" w:hAnsi="Goudy Old Style"/>
          <w:sz w:val="26"/>
          <w:szCs w:val="26"/>
        </w:rPr>
        <w:t xml:space="preserve">For each </w:t>
      </w:r>
      <w:r w:rsidRPr="00190B7D">
        <w:rPr>
          <w:rFonts w:ascii="Goudy Old Style" w:eastAsia="Yu Gothic UI Semilight" w:hAnsi="Goudy Old Style"/>
          <w:b/>
          <w:bCs/>
          <w:sz w:val="26"/>
          <w:szCs w:val="26"/>
        </w:rPr>
        <w:t>Shopping Bag</w:t>
      </w:r>
      <w:r w:rsidRPr="00190B7D">
        <w:rPr>
          <w:rFonts w:ascii="Goudy Old Style" w:eastAsia="Yu Gothic UI Semilight" w:hAnsi="Goudy Old Style"/>
          <w:sz w:val="26"/>
          <w:szCs w:val="26"/>
        </w:rPr>
        <w:t>, the database maintains information of the Item’s Number [</w:t>
      </w:r>
      <w:r w:rsidRPr="00190B7D">
        <w:rPr>
          <w:rFonts w:ascii="Goudy Old Style" w:eastAsia="Yu Gothic UI Semilight" w:hAnsi="Goudy Old Style"/>
          <w:color w:val="C00000"/>
          <w:sz w:val="26"/>
          <w:szCs w:val="26"/>
        </w:rPr>
        <w:t>Item#</w:t>
      </w:r>
      <w:r w:rsidRPr="00190B7D">
        <w:rPr>
          <w:rFonts w:ascii="Goudy Old Style" w:eastAsia="Yu Gothic UI Semilight" w:hAnsi="Goudy Old Style"/>
          <w:sz w:val="26"/>
          <w:szCs w:val="26"/>
        </w:rPr>
        <w:t>], Total price</w:t>
      </w:r>
      <w:r w:rsidR="00CF09C8" w:rsidRPr="00190B7D">
        <w:rPr>
          <w:rFonts w:ascii="Goudy Old Style" w:eastAsia="Yu Gothic UI Semilight" w:hAnsi="Goudy Old Style"/>
          <w:sz w:val="26"/>
          <w:szCs w:val="26"/>
        </w:rPr>
        <w:t xml:space="preserve"> that should be paid</w:t>
      </w:r>
      <w:r w:rsidRPr="00190B7D">
        <w:rPr>
          <w:rFonts w:ascii="Goudy Old Style" w:eastAsia="Yu Gothic UI Semilight" w:hAnsi="Goudy Old Style"/>
          <w:sz w:val="26"/>
          <w:szCs w:val="26"/>
        </w:rPr>
        <w:t xml:space="preserve"> [</w:t>
      </w:r>
      <w:r w:rsidRPr="00190B7D">
        <w:rPr>
          <w:rFonts w:ascii="Goudy Old Style" w:eastAsia="Yu Gothic UI Semilight" w:hAnsi="Goudy Old Style"/>
          <w:color w:val="C00000"/>
          <w:sz w:val="26"/>
          <w:szCs w:val="26"/>
        </w:rPr>
        <w:t>Total Price</w:t>
      </w:r>
      <w:r w:rsidRPr="00190B7D">
        <w:rPr>
          <w:rFonts w:ascii="Goudy Old Style" w:eastAsia="Yu Gothic UI Semilight" w:hAnsi="Goudy Old Style"/>
          <w:sz w:val="26"/>
          <w:szCs w:val="26"/>
        </w:rPr>
        <w:t xml:space="preserve">] and the information of the </w:t>
      </w:r>
      <w:r w:rsidRPr="00190B7D">
        <w:rPr>
          <w:rFonts w:ascii="Goudy Old Style" w:eastAsia="Yu Gothic UI Semilight" w:hAnsi="Goudy Old Style"/>
          <w:b/>
          <w:bCs/>
          <w:sz w:val="26"/>
          <w:szCs w:val="26"/>
        </w:rPr>
        <w:t>Buyer</w:t>
      </w:r>
      <w:r w:rsidRPr="00190B7D">
        <w:rPr>
          <w:rFonts w:ascii="Goudy Old Style" w:eastAsia="Yu Gothic UI Semilight" w:hAnsi="Goudy Old Style"/>
          <w:sz w:val="26"/>
          <w:szCs w:val="26"/>
        </w:rPr>
        <w:t xml:space="preserve"> </w:t>
      </w:r>
      <w:r w:rsidR="00257C59" w:rsidRPr="00190B7D">
        <w:rPr>
          <w:rFonts w:ascii="Goudy Old Style" w:eastAsia="Yu Gothic UI Semilight" w:hAnsi="Goudy Old Style"/>
          <w:sz w:val="26"/>
          <w:szCs w:val="26"/>
          <w:highlight w:val="yellow"/>
        </w:rPr>
        <w:t>(like his Address, Phone Number … etc.)</w:t>
      </w:r>
      <w:r w:rsidR="00257C59" w:rsidRPr="00190B7D">
        <w:rPr>
          <w:rFonts w:ascii="Goudy Old Style" w:eastAsia="Yu Gothic UI Semilight" w:hAnsi="Goudy Old Style"/>
          <w:sz w:val="26"/>
          <w:szCs w:val="26"/>
        </w:rPr>
        <w:t xml:space="preserve"> </w:t>
      </w:r>
      <w:r w:rsidRPr="00190B7D">
        <w:rPr>
          <w:rFonts w:ascii="Goudy Old Style" w:eastAsia="Yu Gothic UI Semilight" w:hAnsi="Goudy Old Style"/>
          <w:sz w:val="26"/>
          <w:szCs w:val="26"/>
        </w:rPr>
        <w:t xml:space="preserve">who wants to buy the </w:t>
      </w:r>
      <w:r w:rsidR="00257C59" w:rsidRPr="00190B7D">
        <w:rPr>
          <w:rFonts w:ascii="Goudy Old Style" w:eastAsia="Yu Gothic UI Semilight" w:hAnsi="Goudy Old Style"/>
          <w:b/>
          <w:bCs/>
          <w:sz w:val="26"/>
          <w:szCs w:val="26"/>
        </w:rPr>
        <w:t>Products</w:t>
      </w:r>
      <w:r w:rsidR="00257C59" w:rsidRPr="00190B7D">
        <w:rPr>
          <w:rFonts w:ascii="Goudy Old Style" w:eastAsia="Yu Gothic UI Semilight" w:hAnsi="Goudy Old Style"/>
          <w:sz w:val="26"/>
          <w:szCs w:val="26"/>
        </w:rPr>
        <w:t xml:space="preserve"> that were placed inside this bag with the necessary information for it </w:t>
      </w:r>
      <w:r w:rsidR="00257C59" w:rsidRPr="00190B7D">
        <w:rPr>
          <w:rFonts w:ascii="Goudy Old Style" w:eastAsia="Yu Gothic UI Semilight" w:hAnsi="Goudy Old Style"/>
          <w:sz w:val="26"/>
          <w:szCs w:val="26"/>
          <w:highlight w:val="yellow"/>
        </w:rPr>
        <w:t>(like color, size … etc.)</w:t>
      </w:r>
      <w:r w:rsidR="00257C59" w:rsidRPr="00190B7D">
        <w:rPr>
          <w:rFonts w:ascii="Goudy Old Style" w:eastAsia="Yu Gothic UI Semilight" w:hAnsi="Goudy Old Style"/>
          <w:sz w:val="26"/>
          <w:szCs w:val="26"/>
        </w:rPr>
        <w:t>.</w:t>
      </w:r>
      <w:r w:rsidR="00257C59" w:rsidRPr="00190B7D">
        <w:rPr>
          <w:rFonts w:ascii="Goudy Old Style" w:hAnsi="Goudy Old Style"/>
          <w:sz w:val="26"/>
          <w:szCs w:val="26"/>
        </w:rPr>
        <w:t xml:space="preserve"> 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Each </w:t>
      </w:r>
      <w:r w:rsidR="002E706E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Buyer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has one </w:t>
      </w:r>
      <w:r w:rsidR="002E706E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Shopping Bag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and each </w:t>
      </w:r>
      <w:r w:rsidR="002E706E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Shopping Bag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is for one </w:t>
      </w:r>
      <w:r w:rsidR="002E706E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Buyer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only</w:t>
      </w:r>
      <w:r w:rsidR="002E706E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 xml:space="preserve">. </w:t>
      </w:r>
      <w:r w:rsidR="002E706E" w:rsidRPr="00190B7D">
        <w:rPr>
          <w:rFonts w:ascii="Goudy Old Style" w:eastAsia="Yu Gothic UI Semilight" w:hAnsi="Goudy Old Style"/>
          <w:b/>
          <w:bCs/>
          <w:sz w:val="26"/>
          <w:szCs w:val="26"/>
        </w:rPr>
        <w:t xml:space="preserve"> 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(So, the relationship is 1:1) </w:t>
      </w:r>
      <w:r w:rsidR="002E706E" w:rsidRPr="00190B7D">
        <w:rPr>
          <w:rFonts w:ascii="Goudy Old Style" w:eastAsia="Yu Gothic UI Semilight" w:hAnsi="Goudy Old Style"/>
          <w:sz w:val="26"/>
          <w:szCs w:val="26"/>
        </w:rPr>
        <w:t>and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 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 xml:space="preserve">One </w:t>
      </w:r>
      <w:r w:rsidR="00190B7D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Shopping Bag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 xml:space="preserve"> can contain more than one </w:t>
      </w:r>
      <w:r w:rsidR="00190B7D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  <w:lang w:val="en"/>
        </w:rPr>
        <w:t>P</w:t>
      </w:r>
      <w:r w:rsidR="002E706E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  <w:lang w:val="en"/>
        </w:rPr>
        <w:t>roduct</w:t>
      </w:r>
      <w:r w:rsidR="00190B7D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>,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 xml:space="preserve"> and the </w:t>
      </w:r>
      <w:r w:rsidR="00190B7D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  <w:lang w:val="en"/>
        </w:rPr>
        <w:t>P</w:t>
      </w:r>
      <w:r w:rsidR="002E706E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  <w:lang w:val="en"/>
        </w:rPr>
        <w:t>roduct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 xml:space="preserve"> can be in more than one </w:t>
      </w:r>
      <w:r w:rsidR="00190B7D" w:rsidRPr="00190B7D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</w:rPr>
        <w:t>Shopping Bag</w:t>
      </w:r>
      <w:r w:rsidR="00190B7D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 xml:space="preserve"> </w:t>
      </w:r>
      <w:r w:rsidR="002E706E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 xml:space="preserve">if there is more than 1 quantity of </w:t>
      </w:r>
      <w:r w:rsidR="00586FB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 xml:space="preserve">the </w:t>
      </w:r>
      <w:r w:rsidR="00586FB1" w:rsidRPr="00586FB1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  <w:lang w:val="en"/>
        </w:rPr>
        <w:t>Product</w:t>
      </w:r>
      <w:r w:rsidR="002E706E" w:rsidRPr="00586FB1">
        <w:rPr>
          <w:rFonts w:ascii="Goudy Old Style" w:eastAsia="Yu Gothic UI Semilight" w:hAnsi="Goudy Old Style"/>
          <w:b/>
          <w:bCs/>
          <w:color w:val="2E74B5" w:themeColor="accent1" w:themeShade="BF"/>
          <w:sz w:val="26"/>
          <w:szCs w:val="26"/>
          <w:u w:val="single"/>
          <w:lang w:val="en"/>
        </w:rPr>
        <w:t>.</w:t>
      </w:r>
      <w:r w:rsidR="00586FB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  <w:lang w:val="en"/>
        </w:rPr>
        <w:t xml:space="preserve"> </w:t>
      </w:r>
      <w:r w:rsidR="00586FB1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 xml:space="preserve">(So, the relationship is </w:t>
      </w:r>
      <w:r w:rsidR="00586FB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M</w:t>
      </w:r>
      <w:r w:rsidR="00586FB1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:</w:t>
      </w:r>
      <w:r w:rsidR="00586FB1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N</w:t>
      </w:r>
      <w:r w:rsidR="00586FB1" w:rsidRPr="00190B7D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)</w:t>
      </w:r>
      <w:r w:rsidR="002D55EB">
        <w:rPr>
          <w:rFonts w:ascii="Goudy Old Style" w:eastAsia="Yu Gothic UI Semilight" w:hAnsi="Goudy Old Style"/>
          <w:color w:val="2E74B5" w:themeColor="accent1" w:themeShade="BF"/>
          <w:sz w:val="26"/>
          <w:szCs w:val="26"/>
          <w:u w:val="single"/>
        </w:rPr>
        <w:t>.</w:t>
      </w:r>
    </w:p>
    <w:p w14:paraId="1552971E" w14:textId="03D76946" w:rsidR="00651701" w:rsidRPr="00190B7D" w:rsidRDefault="00651701" w:rsidP="00190B7D">
      <w:pPr>
        <w:pStyle w:val="ListParagraph"/>
        <w:spacing w:line="276" w:lineRule="auto"/>
        <w:jc w:val="both"/>
        <w:rPr>
          <w:rFonts w:ascii="Goudy Old Style" w:hAnsi="Goudy Old Style"/>
          <w:sz w:val="26"/>
          <w:szCs w:val="26"/>
        </w:rPr>
      </w:pPr>
    </w:p>
    <w:p w14:paraId="2500B6F7" w14:textId="77777777" w:rsidR="00257C59" w:rsidRPr="00190B7D" w:rsidRDefault="00257C59" w:rsidP="00CF09C8">
      <w:pPr>
        <w:pStyle w:val="ListParagraph"/>
        <w:jc w:val="both"/>
        <w:rPr>
          <w:rFonts w:ascii="Goudy Old Style" w:hAnsi="Goudy Old Style"/>
          <w:sz w:val="26"/>
          <w:szCs w:val="26"/>
        </w:rPr>
      </w:pPr>
    </w:p>
    <w:p w14:paraId="309D7E3D" w14:textId="77869BFF" w:rsidR="00257C59" w:rsidRPr="00190B7D" w:rsidRDefault="00257C59" w:rsidP="00CF09C8">
      <w:pPr>
        <w:jc w:val="both"/>
        <w:rPr>
          <w:rFonts w:ascii="Goudy Old Style" w:hAnsi="Goudy Old Style"/>
          <w:sz w:val="26"/>
          <w:szCs w:val="26"/>
        </w:rPr>
      </w:pPr>
    </w:p>
    <w:p w14:paraId="021B8D09" w14:textId="75FE4E6F" w:rsidR="002E706E" w:rsidRPr="00190B7D" w:rsidRDefault="002E706E" w:rsidP="00CF09C8">
      <w:pPr>
        <w:jc w:val="both"/>
        <w:rPr>
          <w:rFonts w:ascii="Candara Light" w:hAnsi="Candara Light"/>
          <w:sz w:val="26"/>
          <w:szCs w:val="26"/>
        </w:rPr>
      </w:pPr>
    </w:p>
    <w:p w14:paraId="3813F30F" w14:textId="77777777" w:rsidR="002E706E" w:rsidRPr="00190B7D" w:rsidRDefault="002E706E" w:rsidP="00CF09C8">
      <w:pPr>
        <w:jc w:val="both"/>
        <w:rPr>
          <w:rFonts w:ascii="Candara Light" w:hAnsi="Candara Light"/>
          <w:sz w:val="26"/>
          <w:szCs w:val="26"/>
        </w:rPr>
      </w:pPr>
    </w:p>
    <w:sectPr w:rsidR="002E706E" w:rsidRPr="0019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30B52" w14:textId="77777777" w:rsidR="00D5382F" w:rsidRDefault="00D5382F" w:rsidP="00F87B12">
      <w:r>
        <w:separator/>
      </w:r>
    </w:p>
  </w:endnote>
  <w:endnote w:type="continuationSeparator" w:id="0">
    <w:p w14:paraId="5A9EAE8F" w14:textId="77777777" w:rsidR="00D5382F" w:rsidRDefault="00D5382F" w:rsidP="00F8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6317" w14:textId="77777777" w:rsidR="00D5382F" w:rsidRDefault="00D5382F" w:rsidP="00F87B12">
      <w:r>
        <w:separator/>
      </w:r>
    </w:p>
  </w:footnote>
  <w:footnote w:type="continuationSeparator" w:id="0">
    <w:p w14:paraId="2594859E" w14:textId="77777777" w:rsidR="00D5382F" w:rsidRDefault="00D5382F" w:rsidP="00F87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4227"/>
      </v:shape>
    </w:pict>
  </w:numPicBullet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C95242"/>
    <w:multiLevelType w:val="hybridMultilevel"/>
    <w:tmpl w:val="41B06288"/>
    <w:lvl w:ilvl="0" w:tplc="C2F4B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12"/>
    <w:rsid w:val="00002677"/>
    <w:rsid w:val="000216C4"/>
    <w:rsid w:val="000656BE"/>
    <w:rsid w:val="000F304B"/>
    <w:rsid w:val="00190B7D"/>
    <w:rsid w:val="001B57F2"/>
    <w:rsid w:val="00257C1B"/>
    <w:rsid w:val="00257C59"/>
    <w:rsid w:val="00281755"/>
    <w:rsid w:val="002B231D"/>
    <w:rsid w:val="002C78B5"/>
    <w:rsid w:val="002D55EB"/>
    <w:rsid w:val="002E28C2"/>
    <w:rsid w:val="002E706E"/>
    <w:rsid w:val="003440FA"/>
    <w:rsid w:val="00351655"/>
    <w:rsid w:val="00417455"/>
    <w:rsid w:val="004346E2"/>
    <w:rsid w:val="0047337D"/>
    <w:rsid w:val="00586FB1"/>
    <w:rsid w:val="005A47C4"/>
    <w:rsid w:val="00603E89"/>
    <w:rsid w:val="00645252"/>
    <w:rsid w:val="00651701"/>
    <w:rsid w:val="00662874"/>
    <w:rsid w:val="006D3D74"/>
    <w:rsid w:val="00704979"/>
    <w:rsid w:val="0075368E"/>
    <w:rsid w:val="007754E9"/>
    <w:rsid w:val="0083569A"/>
    <w:rsid w:val="00876006"/>
    <w:rsid w:val="00926BEC"/>
    <w:rsid w:val="0094623C"/>
    <w:rsid w:val="009D777D"/>
    <w:rsid w:val="00A07F13"/>
    <w:rsid w:val="00A373E9"/>
    <w:rsid w:val="00A52A7E"/>
    <w:rsid w:val="00A9204E"/>
    <w:rsid w:val="00AB782B"/>
    <w:rsid w:val="00B9584A"/>
    <w:rsid w:val="00C27B44"/>
    <w:rsid w:val="00CA320D"/>
    <w:rsid w:val="00CD172B"/>
    <w:rsid w:val="00CF09C8"/>
    <w:rsid w:val="00D5382F"/>
    <w:rsid w:val="00D54D2B"/>
    <w:rsid w:val="00EB67DD"/>
    <w:rsid w:val="00EE25FA"/>
    <w:rsid w:val="00EF7065"/>
    <w:rsid w:val="00F03383"/>
    <w:rsid w:val="00F470D1"/>
    <w:rsid w:val="00F8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C0D1"/>
  <w15:chartTrackingRefBased/>
  <w15:docId w15:val="{1C95275E-AB35-40BC-8A40-E3F88EB7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8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FECE1515-B13F-4943-A05D-C94EDE0C5F59%7d\%7b607FBA81-A80B-4406-9437-BBA90C3FCF8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{607FBA81-A80B-4406-9437-BBA90C3FCF83}tf02786999_win32</Template>
  <TotalTime>1029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Alaa Ajaj</cp:lastModifiedBy>
  <cp:revision>18</cp:revision>
  <dcterms:created xsi:type="dcterms:W3CDTF">2021-10-08T08:07:00Z</dcterms:created>
  <dcterms:modified xsi:type="dcterms:W3CDTF">2021-10-11T15:14:00Z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