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b w:val="0"/>
          <w:spacing w:val="0"/>
          <w:kern w:val="0"/>
          <w:sz w:val="22"/>
          <w:szCs w:val="24"/>
        </w:rPr>
        <w:id w:val="-912861098"/>
        <w:docPartObj>
          <w:docPartGallery w:val="Cover Pages"/>
          <w:docPartUnique/>
        </w:docPartObj>
      </w:sdtPr>
      <w:sdtContent>
        <w:p w14:paraId="040F0474" w14:textId="77777777" w:rsidR="00944E3D" w:rsidRPr="000A3BEF" w:rsidRDefault="00944E3D" w:rsidP="00F6754B">
          <w:pPr>
            <w:pStyle w:val="Title"/>
            <w:spacing w:line="480" w:lineRule="auto"/>
            <w:ind w:right="1705"/>
            <w:rPr>
              <w:rFonts w:cs="Arial"/>
            </w:rPr>
          </w:pPr>
          <w:r w:rsidRPr="000A3BEF">
            <w:rPr>
              <w:rFonts w:cs="Arial"/>
              <w:noProof/>
              <w:lang w:val="en-US"/>
            </w:rPr>
            <w:drawing>
              <wp:anchor distT="0" distB="0" distL="114300" distR="114300" simplePos="0" relativeHeight="251659264" behindDoc="1" locked="0" layoutInCell="1" allowOverlap="1" wp14:anchorId="57883099" wp14:editId="1EBD4343">
                <wp:simplePos x="0" y="0"/>
                <wp:positionH relativeFrom="page">
                  <wp:posOffset>0</wp:posOffset>
                </wp:positionH>
                <wp:positionV relativeFrom="paragraph">
                  <wp:posOffset>-1362075</wp:posOffset>
                </wp:positionV>
                <wp:extent cx="7772400" cy="10058400"/>
                <wp:effectExtent l="0" t="0" r="0" b="0"/>
                <wp:wrapNone/>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Pr="000A3BEF">
            <w:rPr>
              <w:rFonts w:cs="Arial"/>
              <w:noProof/>
              <w:lang w:val="en-US"/>
            </w:rPr>
            <w:drawing>
              <wp:anchor distT="0" distB="0" distL="114300" distR="114300" simplePos="0" relativeHeight="251660288" behindDoc="1" locked="0" layoutInCell="1" allowOverlap="1" wp14:anchorId="5DCA2779" wp14:editId="2F592766">
                <wp:simplePos x="0" y="0"/>
                <wp:positionH relativeFrom="page">
                  <wp:posOffset>0</wp:posOffset>
                </wp:positionH>
                <wp:positionV relativeFrom="paragraph">
                  <wp:posOffset>-1363980</wp:posOffset>
                </wp:positionV>
                <wp:extent cx="7772400" cy="10058400"/>
                <wp:effectExtent l="0" t="0" r="0" b="0"/>
                <wp:wrapNone/>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Pr="000A3BEF">
            <w:rPr>
              <w:rFonts w:cs="Arial"/>
            </w:rPr>
            <w:t>Predict Customers Attraction</w:t>
          </w:r>
        </w:p>
        <w:p w14:paraId="4F2A881E" w14:textId="77777777" w:rsidR="00944E3D" w:rsidRPr="000A3BEF" w:rsidRDefault="00944E3D" w:rsidP="00F6754B">
          <w:pPr>
            <w:pStyle w:val="Subtitle"/>
            <w:spacing w:line="480" w:lineRule="auto"/>
            <w:ind w:right="1705"/>
            <w:rPr>
              <w:rFonts w:cs="Arial"/>
              <w:sz w:val="28"/>
              <w:szCs w:val="28"/>
            </w:rPr>
          </w:pPr>
          <w:r w:rsidRPr="000A3BEF">
            <w:rPr>
              <w:rFonts w:cs="Arial"/>
              <w:sz w:val="28"/>
              <w:szCs w:val="28"/>
            </w:rPr>
            <w:t>Student Name: Alaa Alkamel</w:t>
          </w:r>
        </w:p>
        <w:p w14:paraId="2DB4C6A9" w14:textId="51F17117" w:rsidR="00944E3D" w:rsidRPr="000A3BEF" w:rsidRDefault="00944E3D" w:rsidP="00F6754B">
          <w:pPr>
            <w:spacing w:line="480" w:lineRule="auto"/>
            <w:rPr>
              <w:rFonts w:cs="Arial"/>
              <w:sz w:val="28"/>
              <w:szCs w:val="28"/>
            </w:rPr>
          </w:pPr>
          <w:r w:rsidRPr="000A3BEF">
            <w:rPr>
              <w:rFonts w:cs="Arial"/>
              <w:sz w:val="28"/>
              <w:szCs w:val="28"/>
            </w:rPr>
            <w:t>Student Number:</w:t>
          </w:r>
          <w:r w:rsidR="005F15D6" w:rsidRPr="000A3BEF">
            <w:rPr>
              <w:rFonts w:cs="Arial"/>
              <w:sz w:val="28"/>
              <w:szCs w:val="28"/>
            </w:rPr>
            <w:t>50114</w:t>
          </w:r>
          <w:r w:rsidR="00A22493" w:rsidRPr="000A3BEF">
            <w:rPr>
              <w:rFonts w:cs="Arial"/>
              <w:sz w:val="28"/>
              <w:szCs w:val="28"/>
            </w:rPr>
            <w:t>3650</w:t>
          </w:r>
        </w:p>
        <w:p w14:paraId="0B35FA1E" w14:textId="651E8B58" w:rsidR="00944E3D" w:rsidRPr="000A3BEF" w:rsidRDefault="00944E3D" w:rsidP="00F6754B">
          <w:pPr>
            <w:pStyle w:val="Subtitle"/>
            <w:spacing w:line="480" w:lineRule="auto"/>
            <w:ind w:right="1705"/>
            <w:rPr>
              <w:rFonts w:cs="Arial"/>
              <w:sz w:val="28"/>
              <w:szCs w:val="28"/>
            </w:rPr>
          </w:pPr>
          <w:r w:rsidRPr="000A3BEF">
            <w:rPr>
              <w:rFonts w:cs="Arial"/>
              <w:sz w:val="28"/>
              <w:szCs w:val="28"/>
            </w:rPr>
            <w:t>Supervisor’s Name:</w:t>
          </w:r>
          <w:r w:rsidR="000744A2" w:rsidRPr="000A3BEF">
            <w:rPr>
              <w:rFonts w:cs="Arial"/>
              <w:sz w:val="28"/>
              <w:szCs w:val="28"/>
            </w:rPr>
            <w:t xml:space="preserve"> Dr.</w:t>
          </w:r>
          <w:r w:rsidRPr="000A3BEF">
            <w:rPr>
              <w:rFonts w:cs="Arial"/>
              <w:sz w:val="28"/>
              <w:szCs w:val="28"/>
            </w:rPr>
            <w:t xml:space="preserve"> Tamer Abdou</w:t>
          </w:r>
        </w:p>
        <w:p w14:paraId="30C917A2" w14:textId="77777777" w:rsidR="00944E3D" w:rsidRPr="000A3BEF" w:rsidRDefault="00944E3D" w:rsidP="00F6754B">
          <w:pPr>
            <w:pStyle w:val="Title"/>
            <w:spacing w:line="480" w:lineRule="auto"/>
            <w:ind w:right="1705"/>
            <w:rPr>
              <w:rFonts w:cs="Arial"/>
            </w:rPr>
          </w:pPr>
        </w:p>
        <w:p w14:paraId="2D9C6750" w14:textId="77777777" w:rsidR="00944E3D" w:rsidRPr="000A3BEF" w:rsidRDefault="00944E3D" w:rsidP="00F6754B">
          <w:pPr>
            <w:spacing w:after="0" w:line="480" w:lineRule="auto"/>
            <w:rPr>
              <w:rFonts w:cs="Arial"/>
              <w:b/>
              <w:spacing w:val="-10"/>
              <w:kern w:val="28"/>
              <w:sz w:val="56"/>
              <w:szCs w:val="56"/>
            </w:rPr>
          </w:pPr>
          <w:r w:rsidRPr="000A3BEF">
            <w:rPr>
              <w:rFonts w:cs="Arial"/>
              <w:spacing w:val="-10"/>
              <w:kern w:val="28"/>
              <w:sz w:val="56"/>
              <w:szCs w:val="56"/>
            </w:rPr>
            <w:br w:type="page"/>
          </w:r>
        </w:p>
      </w:sdtContent>
    </w:sdt>
    <w:p w14:paraId="64342A26" w14:textId="77777777" w:rsidR="00944E3D" w:rsidRPr="000A3BEF" w:rsidRDefault="00944E3D" w:rsidP="00F6754B">
      <w:pPr>
        <w:pStyle w:val="TOCHeading"/>
        <w:spacing w:line="480" w:lineRule="auto"/>
        <w:rPr>
          <w:rFonts w:cs="Arial"/>
        </w:rPr>
      </w:pPr>
      <w:r w:rsidRPr="000A3BEF">
        <w:rPr>
          <w:rFonts w:cs="Arial"/>
        </w:rPr>
        <w:lastRenderedPageBreak/>
        <w:t>Table of Contents</w:t>
      </w:r>
    </w:p>
    <w:p w14:paraId="09FD85BF" w14:textId="3D23AE6A" w:rsidR="00F6754B" w:rsidRPr="000A3BEF" w:rsidRDefault="00944E3D" w:rsidP="00F6754B">
      <w:pPr>
        <w:pStyle w:val="TOC1"/>
        <w:spacing w:line="480" w:lineRule="auto"/>
        <w:rPr>
          <w:rFonts w:eastAsiaTheme="minorEastAsia" w:cs="Arial"/>
          <w:b w:val="0"/>
          <w:noProof/>
          <w:color w:val="auto"/>
          <w:sz w:val="22"/>
          <w:szCs w:val="22"/>
          <w:lang w:eastAsia="en-CA"/>
        </w:rPr>
      </w:pPr>
      <w:r w:rsidRPr="000A3BEF">
        <w:rPr>
          <w:rFonts w:cs="Arial"/>
          <w:bCs/>
        </w:rPr>
        <w:fldChar w:fldCharType="begin"/>
      </w:r>
      <w:r w:rsidRPr="000A3BEF">
        <w:rPr>
          <w:rFonts w:cs="Arial"/>
          <w:bCs/>
        </w:rPr>
        <w:instrText xml:space="preserve"> TOC \o "1-3" \h \z \u </w:instrText>
      </w:r>
      <w:r w:rsidRPr="000A3BEF">
        <w:rPr>
          <w:rFonts w:cs="Arial"/>
          <w:bCs/>
        </w:rPr>
        <w:fldChar w:fldCharType="separate"/>
      </w:r>
      <w:hyperlink w:anchor="_Toc121137479" w:history="1">
        <w:r w:rsidR="00F6754B" w:rsidRPr="000A3BEF">
          <w:rPr>
            <w:rStyle w:val="Hyperlink"/>
            <w:rFonts w:cs="Arial"/>
            <w:noProof/>
          </w:rPr>
          <w:t>Abstract</w:t>
        </w:r>
        <w:r w:rsidR="00F6754B" w:rsidRPr="000A3BEF">
          <w:rPr>
            <w:rFonts w:cs="Arial"/>
            <w:noProof/>
            <w:webHidden/>
          </w:rPr>
          <w:tab/>
        </w:r>
        <w:r w:rsidR="00F6754B" w:rsidRPr="000A3BEF">
          <w:rPr>
            <w:rFonts w:cs="Arial"/>
            <w:noProof/>
            <w:webHidden/>
          </w:rPr>
          <w:fldChar w:fldCharType="begin"/>
        </w:r>
        <w:r w:rsidR="00F6754B" w:rsidRPr="000A3BEF">
          <w:rPr>
            <w:rFonts w:cs="Arial"/>
            <w:noProof/>
            <w:webHidden/>
          </w:rPr>
          <w:instrText xml:space="preserve"> PAGEREF _Toc121137479 \h </w:instrText>
        </w:r>
        <w:r w:rsidR="00F6754B" w:rsidRPr="000A3BEF">
          <w:rPr>
            <w:rFonts w:cs="Arial"/>
            <w:noProof/>
            <w:webHidden/>
          </w:rPr>
        </w:r>
        <w:r w:rsidR="00F6754B" w:rsidRPr="000A3BEF">
          <w:rPr>
            <w:rFonts w:cs="Arial"/>
            <w:noProof/>
            <w:webHidden/>
          </w:rPr>
          <w:fldChar w:fldCharType="separate"/>
        </w:r>
        <w:r w:rsidR="00F6754B" w:rsidRPr="000A3BEF">
          <w:rPr>
            <w:rFonts w:cs="Arial"/>
            <w:noProof/>
            <w:webHidden/>
          </w:rPr>
          <w:t>3</w:t>
        </w:r>
        <w:r w:rsidR="00F6754B" w:rsidRPr="000A3BEF">
          <w:rPr>
            <w:rFonts w:cs="Arial"/>
            <w:noProof/>
            <w:webHidden/>
          </w:rPr>
          <w:fldChar w:fldCharType="end"/>
        </w:r>
      </w:hyperlink>
    </w:p>
    <w:p w14:paraId="5E00A223" w14:textId="37460C1F" w:rsidR="00F6754B" w:rsidRPr="000A3BEF" w:rsidRDefault="00F6754B" w:rsidP="00F6754B">
      <w:pPr>
        <w:pStyle w:val="TOC1"/>
        <w:spacing w:line="480" w:lineRule="auto"/>
        <w:rPr>
          <w:rFonts w:eastAsiaTheme="minorEastAsia" w:cs="Arial"/>
          <w:b w:val="0"/>
          <w:noProof/>
          <w:color w:val="auto"/>
          <w:sz w:val="22"/>
          <w:szCs w:val="22"/>
          <w:lang w:eastAsia="en-CA"/>
        </w:rPr>
      </w:pPr>
      <w:hyperlink w:anchor="_Toc121137480" w:history="1">
        <w:r w:rsidRPr="000A3BEF">
          <w:rPr>
            <w:rStyle w:val="Hyperlink"/>
            <w:rFonts w:cs="Arial"/>
            <w:noProof/>
          </w:rPr>
          <w:t>Introduction</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_Toc121137480 \h </w:instrText>
        </w:r>
        <w:r w:rsidRPr="000A3BEF">
          <w:rPr>
            <w:rFonts w:cs="Arial"/>
            <w:noProof/>
            <w:webHidden/>
          </w:rPr>
        </w:r>
        <w:r w:rsidRPr="000A3BEF">
          <w:rPr>
            <w:rFonts w:cs="Arial"/>
            <w:noProof/>
            <w:webHidden/>
          </w:rPr>
          <w:fldChar w:fldCharType="separate"/>
        </w:r>
        <w:r w:rsidRPr="000A3BEF">
          <w:rPr>
            <w:rFonts w:cs="Arial"/>
            <w:noProof/>
            <w:webHidden/>
          </w:rPr>
          <w:t>4</w:t>
        </w:r>
        <w:r w:rsidRPr="000A3BEF">
          <w:rPr>
            <w:rFonts w:cs="Arial"/>
            <w:noProof/>
            <w:webHidden/>
          </w:rPr>
          <w:fldChar w:fldCharType="end"/>
        </w:r>
      </w:hyperlink>
    </w:p>
    <w:p w14:paraId="595909EE" w14:textId="0785C51F" w:rsidR="00F6754B" w:rsidRPr="000A3BEF" w:rsidRDefault="00F6754B" w:rsidP="00F6754B">
      <w:pPr>
        <w:pStyle w:val="TOC1"/>
        <w:spacing w:line="480" w:lineRule="auto"/>
        <w:rPr>
          <w:rFonts w:eastAsiaTheme="minorEastAsia" w:cs="Arial"/>
          <w:b w:val="0"/>
          <w:noProof/>
          <w:color w:val="auto"/>
          <w:sz w:val="22"/>
          <w:szCs w:val="22"/>
          <w:lang w:eastAsia="en-CA"/>
        </w:rPr>
      </w:pPr>
      <w:hyperlink w:anchor="_Toc121137481" w:history="1">
        <w:r w:rsidRPr="000A3BEF">
          <w:rPr>
            <w:rStyle w:val="Hyperlink"/>
            <w:rFonts w:cs="Arial"/>
            <w:noProof/>
          </w:rPr>
          <w:t>Data Mining and Machine Learning</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_Toc121137481 \h </w:instrText>
        </w:r>
        <w:r w:rsidRPr="000A3BEF">
          <w:rPr>
            <w:rFonts w:cs="Arial"/>
            <w:noProof/>
            <w:webHidden/>
          </w:rPr>
        </w:r>
        <w:r w:rsidRPr="000A3BEF">
          <w:rPr>
            <w:rFonts w:cs="Arial"/>
            <w:noProof/>
            <w:webHidden/>
          </w:rPr>
          <w:fldChar w:fldCharType="separate"/>
        </w:r>
        <w:r w:rsidRPr="000A3BEF">
          <w:rPr>
            <w:rFonts w:cs="Arial"/>
            <w:noProof/>
            <w:webHidden/>
          </w:rPr>
          <w:t>6</w:t>
        </w:r>
        <w:r w:rsidRPr="000A3BEF">
          <w:rPr>
            <w:rFonts w:cs="Arial"/>
            <w:noProof/>
            <w:webHidden/>
          </w:rPr>
          <w:fldChar w:fldCharType="end"/>
        </w:r>
      </w:hyperlink>
    </w:p>
    <w:p w14:paraId="47DEDAE8" w14:textId="02BE785E" w:rsidR="00F6754B" w:rsidRPr="000A3BEF"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82" w:history="1">
        <w:r w:rsidRPr="000A3BEF">
          <w:rPr>
            <w:rStyle w:val="Hyperlink"/>
            <w:rFonts w:cs="Arial"/>
            <w:noProof/>
          </w:rPr>
          <w:t>Machine Learning:</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_Toc121137482 \h </w:instrText>
        </w:r>
        <w:r w:rsidRPr="000A3BEF">
          <w:rPr>
            <w:rFonts w:cs="Arial"/>
            <w:noProof/>
            <w:webHidden/>
          </w:rPr>
        </w:r>
        <w:r w:rsidRPr="000A3BEF">
          <w:rPr>
            <w:rFonts w:cs="Arial"/>
            <w:noProof/>
            <w:webHidden/>
          </w:rPr>
          <w:fldChar w:fldCharType="separate"/>
        </w:r>
        <w:r w:rsidRPr="000A3BEF">
          <w:rPr>
            <w:rFonts w:cs="Arial"/>
            <w:noProof/>
            <w:webHidden/>
          </w:rPr>
          <w:t>7</w:t>
        </w:r>
        <w:r w:rsidRPr="000A3BEF">
          <w:rPr>
            <w:rFonts w:cs="Arial"/>
            <w:noProof/>
            <w:webHidden/>
          </w:rPr>
          <w:fldChar w:fldCharType="end"/>
        </w:r>
      </w:hyperlink>
    </w:p>
    <w:p w14:paraId="4B80E241" w14:textId="682D9EEA" w:rsidR="00F6754B" w:rsidRPr="000A3BEF" w:rsidRDefault="00F6754B" w:rsidP="00F6754B">
      <w:pPr>
        <w:pStyle w:val="TOC3"/>
        <w:tabs>
          <w:tab w:val="right" w:leader="dot" w:pos="9350"/>
        </w:tabs>
        <w:spacing w:line="480" w:lineRule="auto"/>
        <w:rPr>
          <w:rFonts w:cs="Arial"/>
          <w:noProof/>
          <w:szCs w:val="22"/>
          <w:lang w:eastAsia="en-CA"/>
        </w:rPr>
      </w:pPr>
      <w:hyperlink w:anchor="_Toc121137483" w:history="1">
        <w:r w:rsidRPr="000A3BEF">
          <w:rPr>
            <w:rStyle w:val="Hyperlink"/>
            <w:rFonts w:cs="Arial"/>
            <w:noProof/>
          </w:rPr>
          <w:t>Classification</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_Toc121137483 \h </w:instrText>
        </w:r>
        <w:r w:rsidRPr="000A3BEF">
          <w:rPr>
            <w:rFonts w:cs="Arial"/>
            <w:noProof/>
            <w:webHidden/>
          </w:rPr>
        </w:r>
        <w:r w:rsidRPr="000A3BEF">
          <w:rPr>
            <w:rFonts w:cs="Arial"/>
            <w:noProof/>
            <w:webHidden/>
          </w:rPr>
          <w:fldChar w:fldCharType="separate"/>
        </w:r>
        <w:r w:rsidRPr="000A3BEF">
          <w:rPr>
            <w:rFonts w:cs="Arial"/>
            <w:noProof/>
            <w:webHidden/>
          </w:rPr>
          <w:t>7</w:t>
        </w:r>
        <w:r w:rsidRPr="000A3BEF">
          <w:rPr>
            <w:rFonts w:cs="Arial"/>
            <w:noProof/>
            <w:webHidden/>
          </w:rPr>
          <w:fldChar w:fldCharType="end"/>
        </w:r>
      </w:hyperlink>
    </w:p>
    <w:p w14:paraId="2A74A7A3" w14:textId="24B47090" w:rsidR="00F6754B" w:rsidRPr="000A3BEF" w:rsidRDefault="00F6754B" w:rsidP="00F6754B">
      <w:pPr>
        <w:pStyle w:val="TOC1"/>
        <w:spacing w:line="480" w:lineRule="auto"/>
        <w:rPr>
          <w:rFonts w:eastAsiaTheme="minorEastAsia" w:cs="Arial"/>
          <w:b w:val="0"/>
          <w:noProof/>
          <w:color w:val="auto"/>
          <w:sz w:val="22"/>
          <w:szCs w:val="22"/>
          <w:lang w:eastAsia="en-CA"/>
        </w:rPr>
      </w:pPr>
      <w:hyperlink w:anchor="_Toc121137484" w:history="1">
        <w:r w:rsidRPr="000A3BEF">
          <w:rPr>
            <w:rStyle w:val="Hyperlink"/>
            <w:rFonts w:cs="Arial"/>
            <w:noProof/>
          </w:rPr>
          <w:t>Related Work</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_Toc121137484 \h </w:instrText>
        </w:r>
        <w:r w:rsidRPr="000A3BEF">
          <w:rPr>
            <w:rFonts w:cs="Arial"/>
            <w:noProof/>
            <w:webHidden/>
          </w:rPr>
        </w:r>
        <w:r w:rsidRPr="000A3BEF">
          <w:rPr>
            <w:rFonts w:cs="Arial"/>
            <w:noProof/>
            <w:webHidden/>
          </w:rPr>
          <w:fldChar w:fldCharType="separate"/>
        </w:r>
        <w:r w:rsidRPr="000A3BEF">
          <w:rPr>
            <w:rFonts w:cs="Arial"/>
            <w:noProof/>
            <w:webHidden/>
          </w:rPr>
          <w:t>8</w:t>
        </w:r>
        <w:r w:rsidRPr="000A3BEF">
          <w:rPr>
            <w:rFonts w:cs="Arial"/>
            <w:noProof/>
            <w:webHidden/>
          </w:rPr>
          <w:fldChar w:fldCharType="end"/>
        </w:r>
      </w:hyperlink>
    </w:p>
    <w:p w14:paraId="584FF1C1" w14:textId="3A6194EA" w:rsidR="00F6754B" w:rsidRPr="000A3BEF" w:rsidRDefault="00F6754B" w:rsidP="00F6754B">
      <w:pPr>
        <w:pStyle w:val="TOC1"/>
        <w:spacing w:line="480" w:lineRule="auto"/>
        <w:rPr>
          <w:rFonts w:eastAsiaTheme="minorEastAsia" w:cs="Arial"/>
          <w:b w:val="0"/>
          <w:noProof/>
          <w:color w:val="auto"/>
          <w:sz w:val="22"/>
          <w:szCs w:val="22"/>
          <w:lang w:eastAsia="en-CA"/>
        </w:rPr>
      </w:pPr>
      <w:hyperlink w:anchor="_Toc121137485" w:history="1">
        <w:r w:rsidRPr="000A3BEF">
          <w:rPr>
            <w:rStyle w:val="Hyperlink"/>
            <w:rFonts w:cs="Arial"/>
            <w:noProof/>
          </w:rPr>
          <w:t>Classification Methods</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_Toc121137485 \h </w:instrText>
        </w:r>
        <w:r w:rsidRPr="000A3BEF">
          <w:rPr>
            <w:rFonts w:cs="Arial"/>
            <w:noProof/>
            <w:webHidden/>
          </w:rPr>
        </w:r>
        <w:r w:rsidRPr="000A3BEF">
          <w:rPr>
            <w:rFonts w:cs="Arial"/>
            <w:noProof/>
            <w:webHidden/>
          </w:rPr>
          <w:fldChar w:fldCharType="separate"/>
        </w:r>
        <w:r w:rsidRPr="000A3BEF">
          <w:rPr>
            <w:rFonts w:cs="Arial"/>
            <w:noProof/>
            <w:webHidden/>
          </w:rPr>
          <w:t>10</w:t>
        </w:r>
        <w:r w:rsidRPr="000A3BEF">
          <w:rPr>
            <w:rFonts w:cs="Arial"/>
            <w:noProof/>
            <w:webHidden/>
          </w:rPr>
          <w:fldChar w:fldCharType="end"/>
        </w:r>
      </w:hyperlink>
    </w:p>
    <w:p w14:paraId="0DFA5547" w14:textId="7D22A762" w:rsidR="00F6754B" w:rsidRPr="000A3BEF"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86" w:history="1">
        <w:r w:rsidRPr="000A3BEF">
          <w:rPr>
            <w:rStyle w:val="Hyperlink"/>
            <w:rFonts w:cs="Arial"/>
            <w:noProof/>
          </w:rPr>
          <w:t>Random Forest (RF)</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_Toc121137486 \h </w:instrText>
        </w:r>
        <w:r w:rsidRPr="000A3BEF">
          <w:rPr>
            <w:rFonts w:cs="Arial"/>
            <w:noProof/>
            <w:webHidden/>
          </w:rPr>
        </w:r>
        <w:r w:rsidRPr="000A3BEF">
          <w:rPr>
            <w:rFonts w:cs="Arial"/>
            <w:noProof/>
            <w:webHidden/>
          </w:rPr>
          <w:fldChar w:fldCharType="separate"/>
        </w:r>
        <w:r w:rsidRPr="000A3BEF">
          <w:rPr>
            <w:rFonts w:cs="Arial"/>
            <w:noProof/>
            <w:webHidden/>
          </w:rPr>
          <w:t>10</w:t>
        </w:r>
        <w:r w:rsidRPr="000A3BEF">
          <w:rPr>
            <w:rFonts w:cs="Arial"/>
            <w:noProof/>
            <w:webHidden/>
          </w:rPr>
          <w:fldChar w:fldCharType="end"/>
        </w:r>
      </w:hyperlink>
    </w:p>
    <w:p w14:paraId="57A6484D" w14:textId="53905324" w:rsidR="00F6754B" w:rsidRPr="000A3BEF"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87" w:history="1">
        <w:r w:rsidRPr="000A3BEF">
          <w:rPr>
            <w:rStyle w:val="Hyperlink"/>
            <w:rFonts w:cs="Arial"/>
            <w:noProof/>
          </w:rPr>
          <w:t>Logistic Regression (LR)</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_Toc121137487 \h </w:instrText>
        </w:r>
        <w:r w:rsidRPr="000A3BEF">
          <w:rPr>
            <w:rFonts w:cs="Arial"/>
            <w:noProof/>
            <w:webHidden/>
          </w:rPr>
        </w:r>
        <w:r w:rsidRPr="000A3BEF">
          <w:rPr>
            <w:rFonts w:cs="Arial"/>
            <w:noProof/>
            <w:webHidden/>
          </w:rPr>
          <w:fldChar w:fldCharType="separate"/>
        </w:r>
        <w:r w:rsidRPr="000A3BEF">
          <w:rPr>
            <w:rFonts w:cs="Arial"/>
            <w:noProof/>
            <w:webHidden/>
          </w:rPr>
          <w:t>11</w:t>
        </w:r>
        <w:r w:rsidRPr="000A3BEF">
          <w:rPr>
            <w:rFonts w:cs="Arial"/>
            <w:noProof/>
            <w:webHidden/>
          </w:rPr>
          <w:fldChar w:fldCharType="end"/>
        </w:r>
      </w:hyperlink>
    </w:p>
    <w:p w14:paraId="2130A511" w14:textId="0E6A93A6" w:rsidR="00F6754B" w:rsidRPr="000A3BEF"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88" w:history="1">
        <w:r w:rsidRPr="000A3BEF">
          <w:rPr>
            <w:rStyle w:val="Hyperlink"/>
            <w:rFonts w:cs="Arial"/>
            <w:noProof/>
          </w:rPr>
          <w:t>Decision Tree (DT)</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_Toc121137488 \h </w:instrText>
        </w:r>
        <w:r w:rsidRPr="000A3BEF">
          <w:rPr>
            <w:rFonts w:cs="Arial"/>
            <w:noProof/>
            <w:webHidden/>
          </w:rPr>
        </w:r>
        <w:r w:rsidRPr="000A3BEF">
          <w:rPr>
            <w:rFonts w:cs="Arial"/>
            <w:noProof/>
            <w:webHidden/>
          </w:rPr>
          <w:fldChar w:fldCharType="separate"/>
        </w:r>
        <w:r w:rsidRPr="000A3BEF">
          <w:rPr>
            <w:rFonts w:cs="Arial"/>
            <w:noProof/>
            <w:webHidden/>
          </w:rPr>
          <w:t>11</w:t>
        </w:r>
        <w:r w:rsidRPr="000A3BEF">
          <w:rPr>
            <w:rFonts w:cs="Arial"/>
            <w:noProof/>
            <w:webHidden/>
          </w:rPr>
          <w:fldChar w:fldCharType="end"/>
        </w:r>
      </w:hyperlink>
    </w:p>
    <w:p w14:paraId="623930A6" w14:textId="3A5DFA1E" w:rsidR="00F6754B" w:rsidRPr="000A3BEF" w:rsidRDefault="00F6754B" w:rsidP="00F6754B">
      <w:pPr>
        <w:pStyle w:val="TOC1"/>
        <w:spacing w:line="480" w:lineRule="auto"/>
        <w:rPr>
          <w:rFonts w:eastAsiaTheme="minorEastAsia" w:cs="Arial"/>
          <w:b w:val="0"/>
          <w:noProof/>
          <w:color w:val="auto"/>
          <w:sz w:val="22"/>
          <w:szCs w:val="22"/>
          <w:lang w:eastAsia="en-CA"/>
        </w:rPr>
      </w:pPr>
      <w:hyperlink w:anchor="_Toc121137489" w:history="1">
        <w:r w:rsidRPr="000A3BEF">
          <w:rPr>
            <w:rStyle w:val="Hyperlink"/>
            <w:rFonts w:cs="Arial"/>
            <w:noProof/>
            <w:shd w:val="clear" w:color="auto" w:fill="FFFFFF"/>
          </w:rPr>
          <w:t>Brief descriptive statistics of the datasets</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_Toc121137489 \h </w:instrText>
        </w:r>
        <w:r w:rsidRPr="000A3BEF">
          <w:rPr>
            <w:rFonts w:cs="Arial"/>
            <w:noProof/>
            <w:webHidden/>
          </w:rPr>
        </w:r>
        <w:r w:rsidRPr="000A3BEF">
          <w:rPr>
            <w:rFonts w:cs="Arial"/>
            <w:noProof/>
            <w:webHidden/>
          </w:rPr>
          <w:fldChar w:fldCharType="separate"/>
        </w:r>
        <w:r w:rsidRPr="000A3BEF">
          <w:rPr>
            <w:rFonts w:cs="Arial"/>
            <w:noProof/>
            <w:webHidden/>
          </w:rPr>
          <w:t>11</w:t>
        </w:r>
        <w:r w:rsidRPr="000A3BEF">
          <w:rPr>
            <w:rFonts w:cs="Arial"/>
            <w:noProof/>
            <w:webHidden/>
          </w:rPr>
          <w:fldChar w:fldCharType="end"/>
        </w:r>
      </w:hyperlink>
    </w:p>
    <w:p w14:paraId="470C4857" w14:textId="60C24E3A" w:rsidR="00F6754B" w:rsidRPr="000A3BEF"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90" w:history="1">
        <w:r w:rsidRPr="000A3BEF">
          <w:rPr>
            <w:rStyle w:val="Hyperlink"/>
            <w:rFonts w:cs="Arial"/>
            <w:noProof/>
          </w:rPr>
          <w:t>Table 1 presents a brief data description</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_Toc121137490 \h </w:instrText>
        </w:r>
        <w:r w:rsidRPr="000A3BEF">
          <w:rPr>
            <w:rFonts w:cs="Arial"/>
            <w:noProof/>
            <w:webHidden/>
          </w:rPr>
        </w:r>
        <w:r w:rsidRPr="000A3BEF">
          <w:rPr>
            <w:rFonts w:cs="Arial"/>
            <w:noProof/>
            <w:webHidden/>
          </w:rPr>
          <w:fldChar w:fldCharType="separate"/>
        </w:r>
        <w:r w:rsidRPr="000A3BEF">
          <w:rPr>
            <w:rFonts w:cs="Arial"/>
            <w:noProof/>
            <w:webHidden/>
          </w:rPr>
          <w:t>12</w:t>
        </w:r>
        <w:r w:rsidRPr="000A3BEF">
          <w:rPr>
            <w:rFonts w:cs="Arial"/>
            <w:noProof/>
            <w:webHidden/>
          </w:rPr>
          <w:fldChar w:fldCharType="end"/>
        </w:r>
      </w:hyperlink>
    </w:p>
    <w:p w14:paraId="3D400AFF" w14:textId="69E5B59C" w:rsidR="00F6754B" w:rsidRPr="000A3BEF" w:rsidRDefault="00F6754B" w:rsidP="00F6754B">
      <w:pPr>
        <w:pStyle w:val="TOC1"/>
        <w:spacing w:line="480" w:lineRule="auto"/>
        <w:rPr>
          <w:rFonts w:eastAsiaTheme="minorEastAsia" w:cs="Arial"/>
          <w:b w:val="0"/>
          <w:noProof/>
          <w:color w:val="auto"/>
          <w:sz w:val="22"/>
          <w:szCs w:val="22"/>
          <w:lang w:eastAsia="en-CA"/>
        </w:rPr>
      </w:pPr>
      <w:hyperlink w:anchor="_Toc121137491" w:history="1">
        <w:r w:rsidRPr="000A3BEF">
          <w:rPr>
            <w:rStyle w:val="Hyperlink"/>
            <w:rFonts w:cs="Arial"/>
            <w:noProof/>
          </w:rPr>
          <w:t>Methodology</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_Toc121137491 \h </w:instrText>
        </w:r>
        <w:r w:rsidRPr="000A3BEF">
          <w:rPr>
            <w:rFonts w:cs="Arial"/>
            <w:noProof/>
            <w:webHidden/>
          </w:rPr>
        </w:r>
        <w:r w:rsidRPr="000A3BEF">
          <w:rPr>
            <w:rFonts w:cs="Arial"/>
            <w:noProof/>
            <w:webHidden/>
          </w:rPr>
          <w:fldChar w:fldCharType="separate"/>
        </w:r>
        <w:r w:rsidRPr="000A3BEF">
          <w:rPr>
            <w:rFonts w:cs="Arial"/>
            <w:noProof/>
            <w:webHidden/>
          </w:rPr>
          <w:t>17</w:t>
        </w:r>
        <w:r w:rsidRPr="000A3BEF">
          <w:rPr>
            <w:rFonts w:cs="Arial"/>
            <w:noProof/>
            <w:webHidden/>
          </w:rPr>
          <w:fldChar w:fldCharType="end"/>
        </w:r>
      </w:hyperlink>
    </w:p>
    <w:p w14:paraId="5CF2A6DC" w14:textId="4A6D28AF" w:rsidR="00F6754B" w:rsidRPr="000A3BEF" w:rsidRDefault="00F6754B" w:rsidP="00F6754B">
      <w:pPr>
        <w:pStyle w:val="TOC1"/>
        <w:spacing w:line="480" w:lineRule="auto"/>
        <w:rPr>
          <w:rFonts w:eastAsiaTheme="minorEastAsia" w:cs="Arial"/>
          <w:b w:val="0"/>
          <w:noProof/>
          <w:color w:val="auto"/>
          <w:sz w:val="22"/>
          <w:szCs w:val="22"/>
          <w:lang w:eastAsia="en-CA"/>
        </w:rPr>
      </w:pPr>
      <w:hyperlink w:anchor="_Toc121137492" w:history="1">
        <w:r w:rsidRPr="000A3BEF">
          <w:rPr>
            <w:rStyle w:val="Hyperlink"/>
            <w:rFonts w:cs="Arial"/>
            <w:noProof/>
          </w:rPr>
          <w:t>Experiments Results</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_Toc121137492 \h </w:instrText>
        </w:r>
        <w:r w:rsidRPr="000A3BEF">
          <w:rPr>
            <w:rFonts w:cs="Arial"/>
            <w:noProof/>
            <w:webHidden/>
          </w:rPr>
        </w:r>
        <w:r w:rsidRPr="000A3BEF">
          <w:rPr>
            <w:rFonts w:cs="Arial"/>
            <w:noProof/>
            <w:webHidden/>
          </w:rPr>
          <w:fldChar w:fldCharType="separate"/>
        </w:r>
        <w:r w:rsidRPr="000A3BEF">
          <w:rPr>
            <w:rFonts w:cs="Arial"/>
            <w:noProof/>
            <w:webHidden/>
          </w:rPr>
          <w:t>19</w:t>
        </w:r>
        <w:r w:rsidRPr="000A3BEF">
          <w:rPr>
            <w:rFonts w:cs="Arial"/>
            <w:noProof/>
            <w:webHidden/>
          </w:rPr>
          <w:fldChar w:fldCharType="end"/>
        </w:r>
      </w:hyperlink>
    </w:p>
    <w:p w14:paraId="63F83809" w14:textId="28FAAEBD" w:rsidR="00F6754B" w:rsidRPr="000A3BEF"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93" w:history="1">
        <w:r w:rsidRPr="000A3BEF">
          <w:rPr>
            <w:rStyle w:val="Hyperlink"/>
            <w:rFonts w:cs="Arial"/>
            <w:noProof/>
          </w:rPr>
          <w:t>First experiment</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_Toc121137493 \h </w:instrText>
        </w:r>
        <w:r w:rsidRPr="000A3BEF">
          <w:rPr>
            <w:rFonts w:cs="Arial"/>
            <w:noProof/>
            <w:webHidden/>
          </w:rPr>
        </w:r>
        <w:r w:rsidRPr="000A3BEF">
          <w:rPr>
            <w:rFonts w:cs="Arial"/>
            <w:noProof/>
            <w:webHidden/>
          </w:rPr>
          <w:fldChar w:fldCharType="separate"/>
        </w:r>
        <w:r w:rsidRPr="000A3BEF">
          <w:rPr>
            <w:rFonts w:cs="Arial"/>
            <w:noProof/>
            <w:webHidden/>
          </w:rPr>
          <w:t>20</w:t>
        </w:r>
        <w:r w:rsidRPr="000A3BEF">
          <w:rPr>
            <w:rFonts w:cs="Arial"/>
            <w:noProof/>
            <w:webHidden/>
          </w:rPr>
          <w:fldChar w:fldCharType="end"/>
        </w:r>
      </w:hyperlink>
    </w:p>
    <w:p w14:paraId="448AA39C" w14:textId="1AE04E85" w:rsidR="00F6754B" w:rsidRPr="000A3BEF"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94" w:history="1">
        <w:r w:rsidRPr="000A3BEF">
          <w:rPr>
            <w:rStyle w:val="Hyperlink"/>
            <w:rFonts w:cs="Arial"/>
            <w:noProof/>
            <w:lang w:eastAsia="en-CA"/>
          </w:rPr>
          <w:t>Second and the third experiments</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_Toc121137494 \h </w:instrText>
        </w:r>
        <w:r w:rsidRPr="000A3BEF">
          <w:rPr>
            <w:rFonts w:cs="Arial"/>
            <w:noProof/>
            <w:webHidden/>
          </w:rPr>
        </w:r>
        <w:r w:rsidRPr="000A3BEF">
          <w:rPr>
            <w:rFonts w:cs="Arial"/>
            <w:noProof/>
            <w:webHidden/>
          </w:rPr>
          <w:fldChar w:fldCharType="separate"/>
        </w:r>
        <w:r w:rsidRPr="000A3BEF">
          <w:rPr>
            <w:rFonts w:cs="Arial"/>
            <w:noProof/>
            <w:webHidden/>
          </w:rPr>
          <w:t>24</w:t>
        </w:r>
        <w:r w:rsidRPr="000A3BEF">
          <w:rPr>
            <w:rFonts w:cs="Arial"/>
            <w:noProof/>
            <w:webHidden/>
          </w:rPr>
          <w:fldChar w:fldCharType="end"/>
        </w:r>
      </w:hyperlink>
    </w:p>
    <w:p w14:paraId="15B3788F" w14:textId="530194FF" w:rsidR="00F6754B" w:rsidRPr="000A3BEF" w:rsidRDefault="00F6754B" w:rsidP="00F6754B">
      <w:pPr>
        <w:pStyle w:val="TOC1"/>
        <w:spacing w:line="480" w:lineRule="auto"/>
        <w:rPr>
          <w:rFonts w:eastAsiaTheme="minorEastAsia" w:cs="Arial"/>
          <w:b w:val="0"/>
          <w:noProof/>
          <w:color w:val="auto"/>
          <w:sz w:val="22"/>
          <w:szCs w:val="22"/>
          <w:lang w:eastAsia="en-CA"/>
        </w:rPr>
      </w:pPr>
      <w:hyperlink w:anchor="_Toc121137495" w:history="1">
        <w:r w:rsidRPr="000A3BEF">
          <w:rPr>
            <w:rStyle w:val="Hyperlink"/>
            <w:rFonts w:cs="Arial"/>
            <w:noProof/>
          </w:rPr>
          <w:t>Conclusion</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_Toc121137495 \h </w:instrText>
        </w:r>
        <w:r w:rsidRPr="000A3BEF">
          <w:rPr>
            <w:rFonts w:cs="Arial"/>
            <w:noProof/>
            <w:webHidden/>
          </w:rPr>
        </w:r>
        <w:r w:rsidRPr="000A3BEF">
          <w:rPr>
            <w:rFonts w:cs="Arial"/>
            <w:noProof/>
            <w:webHidden/>
          </w:rPr>
          <w:fldChar w:fldCharType="separate"/>
        </w:r>
        <w:r w:rsidRPr="000A3BEF">
          <w:rPr>
            <w:rFonts w:cs="Arial"/>
            <w:noProof/>
            <w:webHidden/>
          </w:rPr>
          <w:t>31</w:t>
        </w:r>
        <w:r w:rsidRPr="000A3BEF">
          <w:rPr>
            <w:rFonts w:cs="Arial"/>
            <w:noProof/>
            <w:webHidden/>
          </w:rPr>
          <w:fldChar w:fldCharType="end"/>
        </w:r>
      </w:hyperlink>
    </w:p>
    <w:p w14:paraId="2124B41B" w14:textId="7AC95B73" w:rsidR="00F6754B" w:rsidRPr="000A3BEF"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96" w:history="1">
        <w:r w:rsidRPr="000A3BEF">
          <w:rPr>
            <w:rStyle w:val="Hyperlink"/>
            <w:rFonts w:cs="Arial"/>
            <w:noProof/>
          </w:rPr>
          <w:t>Research problem</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_Toc121137496 \h </w:instrText>
        </w:r>
        <w:r w:rsidRPr="000A3BEF">
          <w:rPr>
            <w:rFonts w:cs="Arial"/>
            <w:noProof/>
            <w:webHidden/>
          </w:rPr>
        </w:r>
        <w:r w:rsidRPr="000A3BEF">
          <w:rPr>
            <w:rFonts w:cs="Arial"/>
            <w:noProof/>
            <w:webHidden/>
          </w:rPr>
          <w:fldChar w:fldCharType="separate"/>
        </w:r>
        <w:r w:rsidRPr="000A3BEF">
          <w:rPr>
            <w:rFonts w:cs="Arial"/>
            <w:noProof/>
            <w:webHidden/>
          </w:rPr>
          <w:t>31</w:t>
        </w:r>
        <w:r w:rsidRPr="000A3BEF">
          <w:rPr>
            <w:rFonts w:cs="Arial"/>
            <w:noProof/>
            <w:webHidden/>
          </w:rPr>
          <w:fldChar w:fldCharType="end"/>
        </w:r>
      </w:hyperlink>
    </w:p>
    <w:p w14:paraId="181E4574" w14:textId="567BB86A" w:rsidR="00F6754B" w:rsidRPr="000A3BEF" w:rsidRDefault="00F6754B" w:rsidP="00F6754B">
      <w:pPr>
        <w:pStyle w:val="TOC2"/>
        <w:tabs>
          <w:tab w:val="right" w:leader="dot" w:pos="9350"/>
        </w:tabs>
        <w:spacing w:line="480" w:lineRule="auto"/>
        <w:rPr>
          <w:rFonts w:eastAsiaTheme="minorEastAsia" w:cs="Arial"/>
          <w:noProof/>
          <w:color w:val="auto"/>
          <w:sz w:val="22"/>
          <w:szCs w:val="22"/>
          <w:lang w:eastAsia="en-CA"/>
        </w:rPr>
      </w:pPr>
      <w:hyperlink w:anchor="_Toc121137497" w:history="1">
        <w:r w:rsidRPr="000A3BEF">
          <w:rPr>
            <w:rStyle w:val="Hyperlink"/>
            <w:rFonts w:cs="Arial"/>
            <w:noProof/>
          </w:rPr>
          <w:t>Limitations and Future Work of the Research</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_Toc121137497 \h </w:instrText>
        </w:r>
        <w:r w:rsidRPr="000A3BEF">
          <w:rPr>
            <w:rFonts w:cs="Arial"/>
            <w:noProof/>
            <w:webHidden/>
          </w:rPr>
        </w:r>
        <w:r w:rsidRPr="000A3BEF">
          <w:rPr>
            <w:rFonts w:cs="Arial"/>
            <w:noProof/>
            <w:webHidden/>
          </w:rPr>
          <w:fldChar w:fldCharType="separate"/>
        </w:r>
        <w:r w:rsidRPr="000A3BEF">
          <w:rPr>
            <w:rFonts w:cs="Arial"/>
            <w:noProof/>
            <w:webHidden/>
          </w:rPr>
          <w:t>32</w:t>
        </w:r>
        <w:r w:rsidRPr="000A3BEF">
          <w:rPr>
            <w:rFonts w:cs="Arial"/>
            <w:noProof/>
            <w:webHidden/>
          </w:rPr>
          <w:fldChar w:fldCharType="end"/>
        </w:r>
      </w:hyperlink>
    </w:p>
    <w:p w14:paraId="5C5B3E38" w14:textId="392CAB6B" w:rsidR="00F6754B" w:rsidRPr="000A3BEF" w:rsidRDefault="00F6754B" w:rsidP="00F6754B">
      <w:pPr>
        <w:pStyle w:val="TOC1"/>
        <w:spacing w:line="480" w:lineRule="auto"/>
        <w:rPr>
          <w:rFonts w:eastAsiaTheme="minorEastAsia" w:cs="Arial"/>
          <w:b w:val="0"/>
          <w:noProof/>
          <w:color w:val="auto"/>
          <w:sz w:val="22"/>
          <w:szCs w:val="22"/>
          <w:lang w:eastAsia="en-CA"/>
        </w:rPr>
      </w:pPr>
      <w:hyperlink w:anchor="_Toc121137498" w:history="1">
        <w:r w:rsidRPr="000A3BEF">
          <w:rPr>
            <w:rStyle w:val="Hyperlink"/>
            <w:rFonts w:cs="Arial"/>
            <w:noProof/>
          </w:rPr>
          <w:t>Reference</w:t>
        </w:r>
        <w:r w:rsidRPr="000A3BEF">
          <w:rPr>
            <w:rFonts w:cs="Arial"/>
            <w:noProof/>
            <w:webHidden/>
          </w:rPr>
          <w:tab/>
        </w:r>
        <w:r w:rsidRPr="000A3BEF">
          <w:rPr>
            <w:rFonts w:cs="Arial"/>
            <w:noProof/>
            <w:webHidden/>
          </w:rPr>
          <w:fldChar w:fldCharType="begin"/>
        </w:r>
        <w:r w:rsidRPr="000A3BEF">
          <w:rPr>
            <w:rFonts w:cs="Arial"/>
            <w:noProof/>
            <w:webHidden/>
          </w:rPr>
          <w:instrText xml:space="preserve"> PAGEREF _Toc121137498 \h </w:instrText>
        </w:r>
        <w:r w:rsidRPr="000A3BEF">
          <w:rPr>
            <w:rFonts w:cs="Arial"/>
            <w:noProof/>
            <w:webHidden/>
          </w:rPr>
        </w:r>
        <w:r w:rsidRPr="000A3BEF">
          <w:rPr>
            <w:rFonts w:cs="Arial"/>
            <w:noProof/>
            <w:webHidden/>
          </w:rPr>
          <w:fldChar w:fldCharType="separate"/>
        </w:r>
        <w:r w:rsidRPr="000A3BEF">
          <w:rPr>
            <w:rFonts w:cs="Arial"/>
            <w:noProof/>
            <w:webHidden/>
          </w:rPr>
          <w:t>33</w:t>
        </w:r>
        <w:r w:rsidRPr="000A3BEF">
          <w:rPr>
            <w:rFonts w:cs="Arial"/>
            <w:noProof/>
            <w:webHidden/>
          </w:rPr>
          <w:fldChar w:fldCharType="end"/>
        </w:r>
      </w:hyperlink>
    </w:p>
    <w:p w14:paraId="45C79A34" w14:textId="336EC455" w:rsidR="00944E3D" w:rsidRPr="000A3BEF" w:rsidRDefault="00944E3D" w:rsidP="00F6754B">
      <w:pPr>
        <w:tabs>
          <w:tab w:val="left" w:pos="8602"/>
        </w:tabs>
        <w:spacing w:line="480" w:lineRule="auto"/>
        <w:rPr>
          <w:rFonts w:cs="Arial"/>
        </w:rPr>
        <w:sectPr w:rsidR="00944E3D" w:rsidRPr="000A3BEF" w:rsidSect="000C6039">
          <w:headerReference w:type="default" r:id="rId11"/>
          <w:pgSz w:w="12240" w:h="15840"/>
          <w:pgMar w:top="2160" w:right="1440" w:bottom="2070" w:left="1440" w:header="709" w:footer="1003" w:gutter="0"/>
          <w:pgNumType w:start="1"/>
          <w:cols w:space="708"/>
          <w:titlePg/>
          <w:docGrid w:linePitch="360"/>
        </w:sectPr>
      </w:pPr>
      <w:r w:rsidRPr="000A3BEF">
        <w:rPr>
          <w:rFonts w:eastAsiaTheme="majorEastAsia" w:cs="Arial"/>
          <w:b/>
          <w:bCs/>
          <w:color w:val="000000" w:themeColor="text1"/>
          <w:sz w:val="24"/>
          <w:szCs w:val="26"/>
        </w:rPr>
        <w:fldChar w:fldCharType="end"/>
      </w:r>
    </w:p>
    <w:p w14:paraId="157385B9" w14:textId="77777777" w:rsidR="00944E3D" w:rsidRPr="000A3BEF" w:rsidRDefault="00944E3D" w:rsidP="00F6754B">
      <w:pPr>
        <w:pStyle w:val="Heading1"/>
        <w:spacing w:line="480" w:lineRule="auto"/>
        <w:rPr>
          <w:rFonts w:cs="Arial"/>
        </w:rPr>
      </w:pPr>
      <w:bookmarkStart w:id="0" w:name="_Toc121137479"/>
      <w:r w:rsidRPr="000A3BEF">
        <w:rPr>
          <w:rFonts w:cs="Arial"/>
        </w:rPr>
        <w:lastRenderedPageBreak/>
        <w:t>Abstract</w:t>
      </w:r>
      <w:bookmarkEnd w:id="0"/>
    </w:p>
    <w:p w14:paraId="0BDDD2F7" w14:textId="77777777" w:rsidR="00944E3D" w:rsidRPr="000A3BEF" w:rsidRDefault="00944E3D" w:rsidP="00F6754B">
      <w:pPr>
        <w:spacing w:line="480" w:lineRule="auto"/>
        <w:rPr>
          <w:rFonts w:cs="Arial"/>
          <w:szCs w:val="22"/>
        </w:rPr>
      </w:pPr>
      <w:r w:rsidRPr="000A3BEF">
        <w:rPr>
          <w:rFonts w:cs="Arial"/>
          <w:szCs w:val="22"/>
        </w:rPr>
        <w:t>Customer attrition, also known as customer churn, is the loss of clients or customers.</w:t>
      </w:r>
    </w:p>
    <w:p w14:paraId="57F30F84" w14:textId="63CE69A0" w:rsidR="00944E3D" w:rsidRPr="000A3BEF" w:rsidRDefault="00944E3D" w:rsidP="00F6754B">
      <w:pPr>
        <w:spacing w:line="480" w:lineRule="auto"/>
        <w:rPr>
          <w:rFonts w:cs="Arial"/>
          <w:szCs w:val="22"/>
        </w:rPr>
      </w:pPr>
      <w:r w:rsidRPr="000A3BEF">
        <w:rPr>
          <w:rFonts w:cs="Arial"/>
          <w:szCs w:val="22"/>
        </w:rPr>
        <w:t xml:space="preserve">All bank companies have credit card facilities, so keeping customers loyal and moving to another credit card is a challenge for each bank or company. They would appreciate it if one could predict for them who is going to get churned so they can proactively go to the customer to provide them better services and turn customers' decisions in the opposite direction. </w:t>
      </w:r>
      <w:r w:rsidRPr="000A3BEF">
        <w:rPr>
          <w:rFonts w:cs="Arial"/>
        </w:rPr>
        <w:t>I analyze the data from a fictitious data source available on Kaggle [1], to see the reason for this attrition and predict it.</w:t>
      </w:r>
    </w:p>
    <w:p w14:paraId="22A7273A" w14:textId="00B71DD5" w:rsidR="00944E3D" w:rsidRPr="000A3BEF" w:rsidRDefault="00944E3D" w:rsidP="00F6754B">
      <w:pPr>
        <w:spacing w:line="480" w:lineRule="auto"/>
        <w:rPr>
          <w:rFonts w:cs="Arial"/>
          <w:szCs w:val="22"/>
        </w:rPr>
      </w:pPr>
      <w:r w:rsidRPr="000A3BEF">
        <w:rPr>
          <w:rFonts w:cs="Arial"/>
          <w:szCs w:val="22"/>
        </w:rPr>
        <w:t>Target: 0: Existing Customer (Customer will stay) 1: Attrited Customer (Customer will churn).</w:t>
      </w:r>
    </w:p>
    <w:p w14:paraId="0198A19C" w14:textId="77777777" w:rsidR="00944E3D" w:rsidRPr="000A3BEF" w:rsidRDefault="00944E3D" w:rsidP="00F6754B">
      <w:pPr>
        <w:spacing w:line="480" w:lineRule="auto"/>
        <w:rPr>
          <w:rFonts w:cs="Arial"/>
          <w:szCs w:val="22"/>
        </w:rPr>
      </w:pPr>
      <w:r w:rsidRPr="000A3BEF">
        <w:rPr>
          <w:rFonts w:cs="Arial"/>
        </w:rPr>
        <w:t>The purpose of this analysis is to focus on the problem of customer churn in the credit card by solving these problems:</w:t>
      </w:r>
    </w:p>
    <w:p w14:paraId="430218C8" w14:textId="77777777" w:rsidR="00B23620" w:rsidRPr="000A3BEF" w:rsidRDefault="00B23620" w:rsidP="00B23620">
      <w:pPr>
        <w:pStyle w:val="ListParagraph"/>
        <w:numPr>
          <w:ilvl w:val="0"/>
          <w:numId w:val="10"/>
        </w:numPr>
        <w:spacing w:line="480" w:lineRule="auto"/>
        <w:rPr>
          <w:rFonts w:ascii="Arial" w:hAnsi="Arial" w:cs="Arial"/>
        </w:rPr>
      </w:pPr>
      <w:r w:rsidRPr="000A3BEF">
        <w:rPr>
          <w:rFonts w:ascii="Arial" w:hAnsi="Arial" w:cs="Arial"/>
        </w:rPr>
        <w:t xml:space="preserve">Build a model to help the company to predict the possibility that someone will churn or move to another company or not, which will be achieved by (Random Forest, Logistic Regression, and decision tree) </w:t>
      </w:r>
    </w:p>
    <w:p w14:paraId="427D9B21" w14:textId="77777777" w:rsidR="00B23620" w:rsidRPr="000A3BEF" w:rsidRDefault="00B23620" w:rsidP="00B23620">
      <w:pPr>
        <w:pStyle w:val="ListParagraph"/>
        <w:numPr>
          <w:ilvl w:val="0"/>
          <w:numId w:val="10"/>
        </w:numPr>
        <w:spacing w:line="480" w:lineRule="auto"/>
        <w:rPr>
          <w:rFonts w:ascii="Arial" w:hAnsi="Arial" w:cs="Arial"/>
        </w:rPr>
      </w:pPr>
      <w:r w:rsidRPr="000A3BEF">
        <w:rPr>
          <w:rFonts w:ascii="Arial" w:hAnsi="Arial" w:cs="Arial"/>
        </w:rPr>
        <w:t>Use the AUC (Area Under the Curve), Accuracy, Sensitivity, Specificity, training time, predicting time, Brier score, MCC (Matthew’s correlation coefficient) and Stability to determine the best model.</w:t>
      </w:r>
    </w:p>
    <w:p w14:paraId="67B51F19" w14:textId="77777777" w:rsidR="00B23620" w:rsidRPr="000A3BEF" w:rsidRDefault="00B23620" w:rsidP="00B23620">
      <w:pPr>
        <w:pStyle w:val="ListParagraph"/>
        <w:numPr>
          <w:ilvl w:val="0"/>
          <w:numId w:val="10"/>
        </w:numPr>
        <w:spacing w:line="480" w:lineRule="auto"/>
        <w:rPr>
          <w:rFonts w:ascii="Arial" w:hAnsi="Arial" w:cs="Arial"/>
        </w:rPr>
      </w:pPr>
      <w:r w:rsidRPr="000A3BEF">
        <w:rPr>
          <w:rFonts w:ascii="Arial" w:hAnsi="Arial" w:cs="Arial"/>
        </w:rPr>
        <w:t>Predict which factors make the customer churn and switch to another company and how these factors will affect customer churn.</w:t>
      </w:r>
    </w:p>
    <w:p w14:paraId="3E54E91C" w14:textId="2A2743DD" w:rsidR="00190276" w:rsidRPr="000A3BEF" w:rsidRDefault="00B23620" w:rsidP="00B23620">
      <w:pPr>
        <w:pStyle w:val="ListParagraph"/>
        <w:numPr>
          <w:ilvl w:val="0"/>
          <w:numId w:val="10"/>
        </w:numPr>
        <w:spacing w:line="480" w:lineRule="auto"/>
        <w:rPr>
          <w:rFonts w:ascii="Arial" w:hAnsi="Arial" w:cs="Arial"/>
        </w:rPr>
      </w:pPr>
      <w:r w:rsidRPr="000A3BEF">
        <w:rPr>
          <w:rFonts w:ascii="Arial" w:hAnsi="Arial" w:cs="Arial"/>
          <w:shd w:val="clear" w:color="auto" w:fill="FFFFFF"/>
        </w:rPr>
        <w:t>Relationship between the churn rate and important features.</w:t>
      </w:r>
    </w:p>
    <w:p w14:paraId="0E85EF57" w14:textId="77777777" w:rsidR="00944E3D" w:rsidRPr="000A3BEF" w:rsidRDefault="00944E3D" w:rsidP="00F6754B">
      <w:pPr>
        <w:pStyle w:val="Heading1"/>
        <w:spacing w:line="480" w:lineRule="auto"/>
        <w:rPr>
          <w:rFonts w:cs="Arial"/>
        </w:rPr>
      </w:pPr>
      <w:bookmarkStart w:id="1" w:name="_Toc121137480"/>
      <w:r w:rsidRPr="000A3BEF">
        <w:rPr>
          <w:rFonts w:cs="Arial"/>
        </w:rPr>
        <w:lastRenderedPageBreak/>
        <w:t>Introduction</w:t>
      </w:r>
      <w:bookmarkEnd w:id="1"/>
      <w:r w:rsidRPr="000A3BEF">
        <w:rPr>
          <w:rFonts w:cs="Arial"/>
        </w:rPr>
        <w:t xml:space="preserve"> </w:t>
      </w:r>
    </w:p>
    <w:p w14:paraId="433BA12A" w14:textId="77777777" w:rsidR="00944E3D" w:rsidRPr="000A3BEF" w:rsidRDefault="00944E3D" w:rsidP="00F6754B">
      <w:pPr>
        <w:pStyle w:val="BodyText"/>
        <w:spacing w:line="480" w:lineRule="auto"/>
        <w:rPr>
          <w:rFonts w:cs="Arial"/>
        </w:rPr>
      </w:pPr>
    </w:p>
    <w:p w14:paraId="61A2A9D0" w14:textId="08C08D6D" w:rsidR="00944E3D" w:rsidRPr="000A3BEF" w:rsidRDefault="00944E3D" w:rsidP="00F6754B">
      <w:pPr>
        <w:spacing w:line="480" w:lineRule="auto"/>
        <w:rPr>
          <w:rFonts w:cs="Arial"/>
        </w:rPr>
      </w:pPr>
      <w:r w:rsidRPr="000A3BEF">
        <w:rPr>
          <w:rFonts w:cs="Arial"/>
          <w:szCs w:val="22"/>
        </w:rPr>
        <w:t>Customer attrition also known as customer churn,</w:t>
      </w:r>
      <w:r w:rsidRPr="000A3BEF">
        <w:rPr>
          <w:rFonts w:cs="Arial"/>
        </w:rPr>
        <w:t xml:space="preserve"> or customer turnover, or customer defection, is defined as the customer tend to leave the product and stop being making a relationship with </w:t>
      </w:r>
      <w:r w:rsidR="00933C44" w:rsidRPr="000A3BEF">
        <w:rPr>
          <w:rFonts w:cs="Arial"/>
        </w:rPr>
        <w:t xml:space="preserve">a </w:t>
      </w:r>
      <w:r w:rsidRPr="000A3BEF">
        <w:rPr>
          <w:rFonts w:cs="Arial"/>
        </w:rPr>
        <w:t>bank or company, it has become one of the major problems for many companies and one of biggest challenges that they are facing. Customer churn introduces not only some loss in income but also other negative effects on the operations of companies [2].</w:t>
      </w:r>
    </w:p>
    <w:p w14:paraId="38597D6F" w14:textId="6F16D135" w:rsidR="00944E3D" w:rsidRPr="000A3BEF" w:rsidRDefault="00944E3D" w:rsidP="00F6754B">
      <w:pPr>
        <w:spacing w:line="480" w:lineRule="auto"/>
        <w:rPr>
          <w:rFonts w:cs="Arial"/>
        </w:rPr>
      </w:pPr>
      <w:r w:rsidRPr="000A3BEF">
        <w:rPr>
          <w:rFonts w:cs="Arial"/>
        </w:rPr>
        <w:t xml:space="preserve">Many studies are done to predict customer churn in </w:t>
      </w:r>
      <w:r w:rsidR="00933C44" w:rsidRPr="000A3BEF">
        <w:rPr>
          <w:rFonts w:cs="Arial"/>
        </w:rPr>
        <w:t>various</w:t>
      </w:r>
      <w:r w:rsidRPr="000A3BEF">
        <w:rPr>
          <w:rFonts w:cs="Arial"/>
        </w:rPr>
        <w:t xml:space="preserve"> areas such </w:t>
      </w:r>
      <w:r w:rsidR="00933C44" w:rsidRPr="000A3BEF">
        <w:rPr>
          <w:rFonts w:cs="Arial"/>
        </w:rPr>
        <w:t>as the telecommunication</w:t>
      </w:r>
      <w:r w:rsidRPr="000A3BEF">
        <w:rPr>
          <w:rFonts w:cs="Arial"/>
        </w:rPr>
        <w:t xml:space="preserve"> industry, banking, insurance, etc. the following reasons </w:t>
      </w:r>
      <w:r w:rsidR="00933C44" w:rsidRPr="000A3BEF">
        <w:rPr>
          <w:rFonts w:cs="Arial"/>
        </w:rPr>
        <w:t>show</w:t>
      </w:r>
      <w:r w:rsidRPr="000A3BEF">
        <w:rPr>
          <w:rFonts w:cs="Arial"/>
        </w:rPr>
        <w:t xml:space="preserve"> why the study on churn is very important:</w:t>
      </w:r>
    </w:p>
    <w:p w14:paraId="5C2DE23D" w14:textId="77777777" w:rsidR="00944E3D" w:rsidRPr="000A3BEF" w:rsidRDefault="00944E3D" w:rsidP="00F6754B">
      <w:pPr>
        <w:pStyle w:val="ListParagraph"/>
        <w:numPr>
          <w:ilvl w:val="0"/>
          <w:numId w:val="2"/>
        </w:numPr>
        <w:spacing w:line="480" w:lineRule="auto"/>
        <w:rPr>
          <w:rFonts w:ascii="Arial" w:hAnsi="Arial" w:cs="Arial"/>
        </w:rPr>
      </w:pPr>
      <w:r w:rsidRPr="000A3BEF">
        <w:rPr>
          <w:rFonts w:ascii="Arial" w:hAnsi="Arial" w:cs="Arial"/>
        </w:rPr>
        <w:t>“Find new customers will be much harder and more expensive.</w:t>
      </w:r>
    </w:p>
    <w:p w14:paraId="674D32F9" w14:textId="77777777" w:rsidR="00944E3D" w:rsidRPr="000A3BEF" w:rsidRDefault="00944E3D" w:rsidP="00F6754B">
      <w:pPr>
        <w:pStyle w:val="ListParagraph"/>
        <w:numPr>
          <w:ilvl w:val="0"/>
          <w:numId w:val="2"/>
        </w:numPr>
        <w:spacing w:line="480" w:lineRule="auto"/>
        <w:rPr>
          <w:rFonts w:ascii="Arial" w:hAnsi="Arial" w:cs="Arial"/>
        </w:rPr>
      </w:pPr>
      <w:r w:rsidRPr="000A3BEF">
        <w:rPr>
          <w:rFonts w:ascii="Arial" w:hAnsi="Arial" w:cs="Arial"/>
        </w:rPr>
        <w:t>Loss of customer will be loss of profits (natural consequence).</w:t>
      </w:r>
    </w:p>
    <w:p w14:paraId="17A95B1E" w14:textId="4C349EFA" w:rsidR="00944E3D" w:rsidRPr="000A3BEF" w:rsidRDefault="00944E3D" w:rsidP="00F6754B">
      <w:pPr>
        <w:pStyle w:val="ListParagraph"/>
        <w:numPr>
          <w:ilvl w:val="0"/>
          <w:numId w:val="2"/>
        </w:numPr>
        <w:spacing w:line="480" w:lineRule="auto"/>
        <w:rPr>
          <w:rFonts w:ascii="Arial" w:hAnsi="Arial" w:cs="Arial"/>
        </w:rPr>
      </w:pPr>
      <w:r w:rsidRPr="000A3BEF">
        <w:rPr>
          <w:rFonts w:ascii="Arial" w:hAnsi="Arial" w:cs="Arial"/>
        </w:rPr>
        <w:t>Customer churn leads ta o negative impact on other customers will tarnish the brand of the organization” [3].</w:t>
      </w:r>
    </w:p>
    <w:p w14:paraId="57194D83" w14:textId="77777777" w:rsidR="00944E3D" w:rsidRPr="000A3BEF" w:rsidRDefault="00944E3D" w:rsidP="00F6754B">
      <w:pPr>
        <w:spacing w:line="480" w:lineRule="auto"/>
        <w:rPr>
          <w:rFonts w:cs="Arial"/>
        </w:rPr>
      </w:pPr>
      <w:r w:rsidRPr="000A3BEF">
        <w:rPr>
          <w:rFonts w:cs="Arial"/>
        </w:rPr>
        <w:t>Customers shift from one company or bank to another for different reasons, such as the availability of the latest technology, poor customer service, interest rates, the proximity of the geographical location, the different services offered, etc.</w:t>
      </w:r>
    </w:p>
    <w:p w14:paraId="00BF7C9A" w14:textId="16CF2373" w:rsidR="00944E3D" w:rsidRPr="000A3BEF" w:rsidRDefault="00944E3D" w:rsidP="00F6754B">
      <w:pPr>
        <w:spacing w:line="480" w:lineRule="auto"/>
        <w:rPr>
          <w:rFonts w:cs="Arial"/>
          <w:szCs w:val="22"/>
        </w:rPr>
      </w:pPr>
      <w:r w:rsidRPr="000A3BEF">
        <w:rPr>
          <w:rFonts w:cs="Arial"/>
          <w:szCs w:val="22"/>
        </w:rPr>
        <w:t>Knowing your customers better will enable you to serve them better and keep them loyal forever. This is the main theme of Customer Relationship Management (CRM) [4]</w:t>
      </w:r>
      <w:r w:rsidR="00DE1023" w:rsidRPr="000A3BEF">
        <w:rPr>
          <w:rFonts w:cs="Arial"/>
          <w:szCs w:val="22"/>
        </w:rPr>
        <w:t>.</w:t>
      </w:r>
    </w:p>
    <w:p w14:paraId="4D1BC389" w14:textId="77777777" w:rsidR="00944E3D" w:rsidRPr="000A3BEF" w:rsidRDefault="00944E3D" w:rsidP="00F6754B">
      <w:pPr>
        <w:spacing w:line="480" w:lineRule="auto"/>
        <w:rPr>
          <w:rFonts w:cs="Arial"/>
          <w:szCs w:val="22"/>
        </w:rPr>
      </w:pPr>
      <w:r w:rsidRPr="000A3BEF">
        <w:rPr>
          <w:rFonts w:cs="Arial"/>
          <w:szCs w:val="22"/>
        </w:rPr>
        <w:t>An effective CRM decision support system increases the quality of customer relationships, thereby increasing retention in several ways:</w:t>
      </w:r>
    </w:p>
    <w:p w14:paraId="3D294353" w14:textId="77777777" w:rsidR="00944E3D" w:rsidRPr="000A3BEF" w:rsidRDefault="00944E3D" w:rsidP="00F6754B">
      <w:pPr>
        <w:pStyle w:val="ListParagraph"/>
        <w:numPr>
          <w:ilvl w:val="0"/>
          <w:numId w:val="3"/>
        </w:numPr>
        <w:spacing w:line="480" w:lineRule="auto"/>
        <w:rPr>
          <w:rFonts w:ascii="Arial" w:hAnsi="Arial" w:cs="Arial"/>
        </w:rPr>
      </w:pPr>
      <w:r w:rsidRPr="000A3BEF">
        <w:rPr>
          <w:rFonts w:ascii="Arial" w:hAnsi="Arial" w:cs="Arial"/>
        </w:rPr>
        <w:lastRenderedPageBreak/>
        <w:t>It supports predictive modelling to help banks identify who is likely to leave and why and what to do about it</w:t>
      </w:r>
    </w:p>
    <w:p w14:paraId="7308A350" w14:textId="77777777" w:rsidR="00944E3D" w:rsidRPr="000A3BEF" w:rsidRDefault="00944E3D" w:rsidP="00F6754B">
      <w:pPr>
        <w:pStyle w:val="ListParagraph"/>
        <w:numPr>
          <w:ilvl w:val="0"/>
          <w:numId w:val="3"/>
        </w:numPr>
        <w:spacing w:line="480" w:lineRule="auto"/>
        <w:rPr>
          <w:rFonts w:ascii="Arial" w:hAnsi="Arial" w:cs="Arial"/>
        </w:rPr>
      </w:pPr>
      <w:r w:rsidRPr="000A3BEF">
        <w:rPr>
          <w:rFonts w:ascii="Arial" w:hAnsi="Arial" w:cs="Arial"/>
        </w:rPr>
        <w:t xml:space="preserve">It enables a new level of personalization in service offers and marketing approaches, which fosters loyalty </w:t>
      </w:r>
    </w:p>
    <w:p w14:paraId="2D6E1DF0" w14:textId="0AE83980" w:rsidR="00944E3D" w:rsidRPr="000A3BEF" w:rsidRDefault="00944E3D" w:rsidP="00F6754B">
      <w:pPr>
        <w:pStyle w:val="ListParagraph"/>
        <w:numPr>
          <w:ilvl w:val="0"/>
          <w:numId w:val="3"/>
        </w:numPr>
        <w:spacing w:line="480" w:lineRule="auto"/>
        <w:rPr>
          <w:rFonts w:ascii="Arial" w:hAnsi="Arial" w:cs="Arial"/>
        </w:rPr>
      </w:pPr>
      <w:r w:rsidRPr="000A3BEF">
        <w:rPr>
          <w:rFonts w:ascii="Arial" w:hAnsi="Arial" w:cs="Arial"/>
        </w:rPr>
        <w:t>It brings greater richness to customer interaction, thereby increasing customer satisfaction because consistent information is shared across all customer touch points</w:t>
      </w:r>
      <w:r w:rsidR="00F15EE5" w:rsidRPr="000A3BEF">
        <w:rPr>
          <w:rFonts w:ascii="Arial" w:hAnsi="Arial" w:cs="Arial"/>
        </w:rPr>
        <w:t>.</w:t>
      </w:r>
      <w:r w:rsidRPr="000A3BEF">
        <w:rPr>
          <w:rFonts w:ascii="Arial" w:hAnsi="Arial" w:cs="Arial"/>
        </w:rPr>
        <w:t xml:space="preserve"> [</w:t>
      </w:r>
      <w:r w:rsidR="00F15EE5" w:rsidRPr="000A3BEF">
        <w:rPr>
          <w:rFonts w:ascii="Arial" w:hAnsi="Arial" w:cs="Arial"/>
        </w:rPr>
        <w:t>5</w:t>
      </w:r>
      <w:r w:rsidRPr="000A3BEF">
        <w:rPr>
          <w:rFonts w:ascii="Arial" w:hAnsi="Arial" w:cs="Arial"/>
        </w:rPr>
        <w:t>]</w:t>
      </w:r>
    </w:p>
    <w:p w14:paraId="747F4CFC" w14:textId="77777777" w:rsidR="00944E3D" w:rsidRPr="000A3BEF" w:rsidRDefault="00944E3D" w:rsidP="00F6754B">
      <w:pPr>
        <w:spacing w:line="480" w:lineRule="auto"/>
        <w:rPr>
          <w:rFonts w:cs="Arial"/>
        </w:rPr>
      </w:pPr>
    </w:p>
    <w:p w14:paraId="52B966B7" w14:textId="303751B3" w:rsidR="00944E3D" w:rsidRPr="000A3BEF" w:rsidRDefault="00944E3D" w:rsidP="00F6754B">
      <w:pPr>
        <w:spacing w:line="480" w:lineRule="auto"/>
        <w:rPr>
          <w:rFonts w:cs="Arial"/>
          <w:szCs w:val="22"/>
        </w:rPr>
      </w:pPr>
      <w:r w:rsidRPr="000A3BEF">
        <w:rPr>
          <w:rFonts w:cs="Arial"/>
          <w:szCs w:val="22"/>
        </w:rPr>
        <w:t xml:space="preserve">Therefore, it is important from the point of the real-life market to sustain the large competition within the business world. And it's essential to manage the churning additionally. Churn prediction is important for the real-life market and to thrive the business competition additionally, it is a necessity to manage </w:t>
      </w:r>
      <w:r w:rsidR="00F15EE5" w:rsidRPr="000A3BEF">
        <w:rPr>
          <w:rFonts w:cs="Arial"/>
          <w:szCs w:val="22"/>
        </w:rPr>
        <w:t>[6]</w:t>
      </w:r>
      <w:r w:rsidRPr="000A3BEF">
        <w:rPr>
          <w:rFonts w:cs="Arial"/>
          <w:szCs w:val="22"/>
        </w:rPr>
        <w:t>.</w:t>
      </w:r>
    </w:p>
    <w:p w14:paraId="2DA66E65" w14:textId="77777777" w:rsidR="00944E3D" w:rsidRPr="000A3BEF" w:rsidRDefault="00944E3D" w:rsidP="00F6754B">
      <w:pPr>
        <w:spacing w:line="480" w:lineRule="auto"/>
        <w:rPr>
          <w:rFonts w:cs="Arial"/>
          <w:szCs w:val="22"/>
        </w:rPr>
      </w:pPr>
      <w:r w:rsidRPr="000A3BEF">
        <w:rPr>
          <w:rFonts w:cs="Arial"/>
          <w:szCs w:val="22"/>
        </w:rPr>
        <w:t xml:space="preserve">In this work, I use a dataset from a Data Science website, Kaggle [1]. This data set contains about 10,000 customers mentioning their age, salary, marital status, credit card limit, credit card category, number of dependents etc. This dataset has nearly 22 features. One of the features is </w:t>
      </w:r>
      <w:proofErr w:type="spellStart"/>
      <w:r w:rsidRPr="000A3BEF">
        <w:rPr>
          <w:rFonts w:cs="Arial"/>
          <w:szCs w:val="22"/>
        </w:rPr>
        <w:t>Attrition_Flag</w:t>
      </w:r>
      <w:proofErr w:type="spellEnd"/>
      <w:r w:rsidRPr="000A3BEF">
        <w:rPr>
          <w:rFonts w:cs="Arial"/>
          <w:szCs w:val="22"/>
        </w:rPr>
        <w:t xml:space="preserve">, which is the target variable. Using the </w:t>
      </w:r>
      <w:proofErr w:type="spellStart"/>
      <w:r w:rsidRPr="000A3BEF">
        <w:rPr>
          <w:rFonts w:cs="Arial"/>
          <w:szCs w:val="22"/>
        </w:rPr>
        <w:t>Attrition_flag</w:t>
      </w:r>
      <w:proofErr w:type="spellEnd"/>
      <w:r w:rsidRPr="000A3BEF">
        <w:rPr>
          <w:rFonts w:cs="Arial"/>
          <w:szCs w:val="22"/>
        </w:rPr>
        <w:t xml:space="preserve"> feature is possible to identify if the customer will churn or not. In this data, the result of customer churned 16.1% is shown in figure 1.</w:t>
      </w:r>
    </w:p>
    <w:p w14:paraId="64E5F274" w14:textId="77777777" w:rsidR="00944E3D" w:rsidRPr="000A3BEF" w:rsidRDefault="00944E3D" w:rsidP="00F6754B">
      <w:pPr>
        <w:keepNext/>
        <w:spacing w:line="480" w:lineRule="auto"/>
        <w:rPr>
          <w:rFonts w:cs="Arial"/>
        </w:rPr>
      </w:pPr>
      <w:r w:rsidRPr="000A3BEF">
        <w:rPr>
          <w:rFonts w:cs="Arial"/>
          <w:noProof/>
          <w:szCs w:val="22"/>
        </w:rPr>
        <w:lastRenderedPageBreak/>
        <w:drawing>
          <wp:inline distT="0" distB="0" distL="0" distR="0" wp14:anchorId="0A4930C0" wp14:editId="34DFEE2C">
            <wp:extent cx="2628900" cy="1654056"/>
            <wp:effectExtent l="0" t="0" r="0" b="0"/>
            <wp:docPr id="2" name="Picture 2" descr="Pie chart shows the percentage for Existing Customer &amp; Attrited Custom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e chart shows the percentage for Existing Customer &amp; Attrited Customer">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701652" cy="1699830"/>
                    </a:xfrm>
                    <a:prstGeom prst="rect">
                      <a:avLst/>
                    </a:prstGeom>
                  </pic:spPr>
                </pic:pic>
              </a:graphicData>
            </a:graphic>
          </wp:inline>
        </w:drawing>
      </w:r>
    </w:p>
    <w:p w14:paraId="64933D35" w14:textId="2CCE1A77" w:rsidR="00944E3D" w:rsidRPr="000A3BEF" w:rsidRDefault="00944E3D" w:rsidP="00F6754B">
      <w:pPr>
        <w:pStyle w:val="Caption"/>
        <w:spacing w:line="480" w:lineRule="auto"/>
        <w:rPr>
          <w:rFonts w:cs="Arial"/>
          <w:sz w:val="22"/>
          <w:szCs w:val="22"/>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1</w:t>
      </w:r>
      <w:r w:rsidR="00000000" w:rsidRPr="000A3BEF">
        <w:rPr>
          <w:rFonts w:cs="Arial"/>
          <w:noProof/>
        </w:rPr>
        <w:fldChar w:fldCharType="end"/>
      </w:r>
      <w:r w:rsidRPr="000A3BEF">
        <w:rPr>
          <w:rFonts w:cs="Arial"/>
        </w:rPr>
        <w:t xml:space="preserve"> Pie chart shows the percentage of Existing Customer &amp; Attrited Customer</w:t>
      </w:r>
    </w:p>
    <w:p w14:paraId="7F9FF7C3" w14:textId="08DD96A9" w:rsidR="00944E3D" w:rsidRPr="000A3BEF" w:rsidRDefault="00944E3D" w:rsidP="00F6754B">
      <w:pPr>
        <w:spacing w:line="480" w:lineRule="auto"/>
        <w:rPr>
          <w:rFonts w:cs="Arial"/>
          <w:szCs w:val="22"/>
        </w:rPr>
      </w:pPr>
      <w:r w:rsidRPr="000A3BEF">
        <w:rPr>
          <w:rFonts w:cs="Arial"/>
          <w:szCs w:val="22"/>
        </w:rPr>
        <w:t xml:space="preserve">To fix this problem I will use the over-sampling technique (SMOTE) and random </w:t>
      </w:r>
      <w:r w:rsidR="00E95ABF" w:rsidRPr="000A3BEF">
        <w:rPr>
          <w:rFonts w:cs="Arial"/>
          <w:szCs w:val="22"/>
        </w:rPr>
        <w:t>over</w:t>
      </w:r>
      <w:r w:rsidRPr="000A3BEF">
        <w:rPr>
          <w:rFonts w:cs="Arial"/>
          <w:szCs w:val="22"/>
        </w:rPr>
        <w:t xml:space="preserve">-sampling technique. Based on the dataset variable types, since the dependent variable is a binary type, the techniques that I will use are (1) Decision Tree (2) </w:t>
      </w:r>
      <w:r w:rsidR="00692852" w:rsidRPr="000A3BEF">
        <w:rPr>
          <w:rFonts w:cs="Arial"/>
        </w:rPr>
        <w:t xml:space="preserve">Logistic Regression </w:t>
      </w:r>
      <w:r w:rsidRPr="000A3BEF">
        <w:rPr>
          <w:rFonts w:cs="Arial"/>
          <w:szCs w:val="22"/>
        </w:rPr>
        <w:t xml:space="preserve">(3) Random Forest. </w:t>
      </w:r>
    </w:p>
    <w:p w14:paraId="36F0E80E" w14:textId="77777777" w:rsidR="00944E3D" w:rsidRPr="000A3BEF" w:rsidRDefault="00944E3D" w:rsidP="00F6754B">
      <w:pPr>
        <w:spacing w:line="480" w:lineRule="auto"/>
        <w:rPr>
          <w:rFonts w:cs="Arial"/>
          <w:szCs w:val="22"/>
        </w:rPr>
      </w:pPr>
    </w:p>
    <w:p w14:paraId="5303306F" w14:textId="77777777" w:rsidR="00944E3D" w:rsidRPr="000A3BEF" w:rsidRDefault="00944E3D" w:rsidP="00F6754B">
      <w:pPr>
        <w:pStyle w:val="Heading1"/>
        <w:spacing w:line="480" w:lineRule="auto"/>
        <w:rPr>
          <w:rFonts w:cs="Arial"/>
          <w:szCs w:val="36"/>
        </w:rPr>
      </w:pPr>
      <w:bookmarkStart w:id="2" w:name="_Toc121137481"/>
      <w:r w:rsidRPr="000A3BEF">
        <w:rPr>
          <w:rFonts w:cs="Arial"/>
          <w:szCs w:val="36"/>
        </w:rPr>
        <w:t xml:space="preserve">Data Mining and </w:t>
      </w:r>
      <w:r w:rsidRPr="000A3BEF">
        <w:rPr>
          <w:rFonts w:cs="Arial"/>
        </w:rPr>
        <w:t>Machine Learning</w:t>
      </w:r>
      <w:bookmarkEnd w:id="2"/>
    </w:p>
    <w:p w14:paraId="3C65F9E0" w14:textId="3B98A93E" w:rsidR="00944E3D" w:rsidRPr="000A3BEF" w:rsidRDefault="00944E3D" w:rsidP="00F6754B">
      <w:pPr>
        <w:spacing w:line="480" w:lineRule="auto"/>
        <w:rPr>
          <w:rFonts w:cs="Arial"/>
          <w:szCs w:val="22"/>
        </w:rPr>
      </w:pPr>
      <w:r w:rsidRPr="000A3BEF">
        <w:rPr>
          <w:rFonts w:cs="Arial"/>
          <w:szCs w:val="22"/>
        </w:rPr>
        <w:t xml:space="preserve">“Data mining is a technique for finding information hidden in a data set. By using statistical techniques, mathematics, artificial intelligence, and machine learning to extract and identify potential and useful information stored in large data” </w:t>
      </w:r>
      <w:r w:rsidR="00FA1AC9" w:rsidRPr="000A3BEF">
        <w:rPr>
          <w:rFonts w:cs="Arial"/>
          <w:szCs w:val="22"/>
        </w:rPr>
        <w:t>[7]</w:t>
      </w:r>
      <w:r w:rsidR="004C6DD5" w:rsidRPr="000A3BEF">
        <w:rPr>
          <w:rFonts w:cs="Arial"/>
          <w:szCs w:val="22"/>
        </w:rPr>
        <w:t>.</w:t>
      </w:r>
    </w:p>
    <w:p w14:paraId="2F2FE144" w14:textId="50DD2C24" w:rsidR="00944E3D" w:rsidRPr="000A3BEF" w:rsidRDefault="00944E3D" w:rsidP="00F6754B">
      <w:pPr>
        <w:spacing w:line="480" w:lineRule="auto"/>
        <w:rPr>
          <w:rFonts w:cs="Arial"/>
        </w:rPr>
      </w:pPr>
      <w:r w:rsidRPr="000A3BEF">
        <w:rPr>
          <w:rFonts w:cs="Arial"/>
          <w:szCs w:val="22"/>
        </w:rPr>
        <w:t>Researchers show data mining techniques are found to</w:t>
      </w:r>
      <w:r w:rsidRPr="000A3BEF">
        <w:rPr>
          <w:rFonts w:cs="Arial"/>
        </w:rPr>
        <w:t xml:space="preserve"> be more effective in churn prediction. Especially Predictive modelling techniques are often found to be more accurate in churn prediction </w:t>
      </w:r>
      <w:r w:rsidR="006F57A9" w:rsidRPr="000A3BEF">
        <w:rPr>
          <w:rFonts w:cs="Arial"/>
        </w:rPr>
        <w:t>[8]</w:t>
      </w:r>
      <w:r w:rsidR="004C6DD5" w:rsidRPr="000A3BEF">
        <w:rPr>
          <w:rFonts w:cs="Arial"/>
        </w:rPr>
        <w:t>.</w:t>
      </w:r>
    </w:p>
    <w:p w14:paraId="5AE1ADD7" w14:textId="388E996B" w:rsidR="00944E3D" w:rsidRPr="000A3BEF" w:rsidRDefault="00944E3D" w:rsidP="00F6754B">
      <w:pPr>
        <w:spacing w:line="480" w:lineRule="auto"/>
        <w:rPr>
          <w:rFonts w:cs="Arial"/>
        </w:rPr>
      </w:pPr>
      <w:r w:rsidRPr="000A3BEF">
        <w:rPr>
          <w:rFonts w:cs="Arial"/>
        </w:rPr>
        <w:t xml:space="preserve">Data mining includes three </w:t>
      </w:r>
      <w:r w:rsidRPr="000A3BEF">
        <w:rPr>
          <w:rFonts w:cs="Arial"/>
          <w:sz w:val="20"/>
          <w:szCs w:val="22"/>
        </w:rPr>
        <w:t>major</w:t>
      </w:r>
      <w:r w:rsidRPr="000A3BEF">
        <w:rPr>
          <w:rFonts w:cs="Arial"/>
        </w:rPr>
        <w:t xml:space="preserve"> techniques: </w:t>
      </w:r>
      <w:r w:rsidRPr="000A3BEF">
        <w:rPr>
          <w:rFonts w:cs="Arial"/>
          <w:shd w:val="clear" w:color="auto" w:fill="FFFFFF"/>
        </w:rPr>
        <w:t xml:space="preserve"> artificial intelligence technologies, machine learning techniques, and statistical techniques </w:t>
      </w:r>
      <w:r w:rsidR="003D700C" w:rsidRPr="000A3BEF">
        <w:rPr>
          <w:rFonts w:cs="Arial"/>
          <w:shd w:val="clear" w:color="auto" w:fill="FFFFFF"/>
        </w:rPr>
        <w:t>[9]</w:t>
      </w:r>
      <w:r w:rsidR="004C6DD5" w:rsidRPr="000A3BEF">
        <w:rPr>
          <w:rFonts w:cs="Arial"/>
          <w:shd w:val="clear" w:color="auto" w:fill="FFFFFF"/>
        </w:rPr>
        <w:t>.</w:t>
      </w:r>
    </w:p>
    <w:p w14:paraId="1ED6FD87" w14:textId="77777777" w:rsidR="00944E3D" w:rsidRPr="000A3BEF" w:rsidRDefault="00944E3D" w:rsidP="00F6754B">
      <w:pPr>
        <w:pStyle w:val="Heading2"/>
        <w:spacing w:line="480" w:lineRule="auto"/>
        <w:rPr>
          <w:rFonts w:cs="Arial"/>
        </w:rPr>
      </w:pPr>
      <w:bookmarkStart w:id="3" w:name="_Toc121137482"/>
      <w:r w:rsidRPr="000A3BEF">
        <w:rPr>
          <w:rFonts w:cs="Arial"/>
        </w:rPr>
        <w:lastRenderedPageBreak/>
        <w:t>Machine Learning:</w:t>
      </w:r>
      <w:bookmarkEnd w:id="3"/>
    </w:p>
    <w:p w14:paraId="38C8F784" w14:textId="0C892DE9" w:rsidR="00944E3D" w:rsidRPr="000A3BEF" w:rsidRDefault="00944E3D" w:rsidP="00F6754B">
      <w:pPr>
        <w:spacing w:line="480" w:lineRule="auto"/>
        <w:rPr>
          <w:rFonts w:cs="Arial"/>
        </w:rPr>
      </w:pPr>
      <w:r w:rsidRPr="000A3BEF">
        <w:rPr>
          <w:rFonts w:cs="Arial"/>
        </w:rPr>
        <w:t xml:space="preserve">Machine Learning is </w:t>
      </w:r>
      <w:r w:rsidR="00933C44" w:rsidRPr="000A3BEF">
        <w:rPr>
          <w:rFonts w:cs="Arial"/>
        </w:rPr>
        <w:t xml:space="preserve">a </w:t>
      </w:r>
      <w:r w:rsidRPr="000A3BEF">
        <w:rPr>
          <w:rFonts w:cs="Arial"/>
        </w:rPr>
        <w:t xml:space="preserve">branch of Artificial Intelligence which helps in analytical model building. “The machine learning models learn from the data, identify general patterns in it and construct decisions with minimal human intervention” </w:t>
      </w:r>
      <w:r w:rsidR="003D700C" w:rsidRPr="000A3BEF">
        <w:rPr>
          <w:rFonts w:cs="Arial"/>
        </w:rPr>
        <w:t>[10]</w:t>
      </w:r>
      <w:r w:rsidR="004C6DD5" w:rsidRPr="000A3BEF">
        <w:rPr>
          <w:rFonts w:cs="Arial"/>
        </w:rPr>
        <w:t>.</w:t>
      </w:r>
    </w:p>
    <w:p w14:paraId="10CC43C5" w14:textId="77777777" w:rsidR="00944E3D" w:rsidRPr="000A3BEF" w:rsidRDefault="00944E3D" w:rsidP="00F6754B">
      <w:pPr>
        <w:keepNext/>
        <w:spacing w:line="480" w:lineRule="auto"/>
        <w:rPr>
          <w:rFonts w:cs="Arial"/>
        </w:rPr>
      </w:pPr>
      <w:r w:rsidRPr="000A3BEF">
        <w:rPr>
          <w:rFonts w:cs="Arial"/>
          <w:noProof/>
        </w:rPr>
        <w:drawing>
          <wp:inline distT="0" distB="0" distL="0" distR="0" wp14:anchorId="0DC0DF36" wp14:editId="3B3FCA33">
            <wp:extent cx="4028671" cy="203244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3">
                      <a:extLst>
                        <a:ext uri="{28A0092B-C50C-407E-A947-70E740481C1C}">
                          <a14:useLocalDpi xmlns:a14="http://schemas.microsoft.com/office/drawing/2010/main" val="0"/>
                        </a:ext>
                      </a:extLst>
                    </a:blip>
                    <a:srcRect l="15495" t="17984" r="17922" b="21669"/>
                    <a:stretch/>
                  </pic:blipFill>
                  <pic:spPr bwMode="auto">
                    <a:xfrm>
                      <a:off x="0" y="0"/>
                      <a:ext cx="4131402" cy="2084273"/>
                    </a:xfrm>
                    <a:prstGeom prst="rect">
                      <a:avLst/>
                    </a:prstGeom>
                    <a:ln>
                      <a:noFill/>
                    </a:ln>
                    <a:extLst>
                      <a:ext uri="{53640926-AAD7-44D8-BBD7-CCE9431645EC}">
                        <a14:shadowObscured xmlns:a14="http://schemas.microsoft.com/office/drawing/2010/main"/>
                      </a:ext>
                    </a:extLst>
                  </pic:spPr>
                </pic:pic>
              </a:graphicData>
            </a:graphic>
          </wp:inline>
        </w:drawing>
      </w:r>
    </w:p>
    <w:p w14:paraId="0750949E" w14:textId="455A32C2" w:rsidR="00944E3D" w:rsidRPr="000A3BEF" w:rsidRDefault="00944E3D"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2</w:t>
      </w:r>
      <w:r w:rsidR="00000000" w:rsidRPr="000A3BEF">
        <w:rPr>
          <w:rFonts w:cs="Arial"/>
          <w:noProof/>
        </w:rPr>
        <w:fldChar w:fldCharType="end"/>
      </w:r>
      <w:r w:rsidRPr="000A3BEF">
        <w:rPr>
          <w:rFonts w:cs="Arial"/>
        </w:rPr>
        <w:t>: Machine Learning Techniques [</w:t>
      </w:r>
      <w:r w:rsidR="003D700C" w:rsidRPr="000A3BEF">
        <w:rPr>
          <w:rFonts w:cs="Arial"/>
        </w:rPr>
        <w:t>10</w:t>
      </w:r>
      <w:r w:rsidRPr="000A3BEF">
        <w:rPr>
          <w:rFonts w:cs="Arial"/>
        </w:rPr>
        <w:t>]</w:t>
      </w:r>
    </w:p>
    <w:p w14:paraId="39621FC8" w14:textId="77777777" w:rsidR="00944E3D" w:rsidRPr="000A3BEF" w:rsidRDefault="00944E3D" w:rsidP="00F6754B">
      <w:pPr>
        <w:pStyle w:val="Heading2"/>
        <w:spacing w:line="480" w:lineRule="auto"/>
        <w:rPr>
          <w:rFonts w:cs="Arial"/>
        </w:rPr>
      </w:pPr>
    </w:p>
    <w:p w14:paraId="0469FFD8" w14:textId="77777777" w:rsidR="00944E3D" w:rsidRPr="000A3BEF" w:rsidRDefault="00944E3D" w:rsidP="00F6754B">
      <w:pPr>
        <w:pStyle w:val="Heading3"/>
        <w:spacing w:line="480" w:lineRule="auto"/>
        <w:rPr>
          <w:rFonts w:cs="Arial"/>
        </w:rPr>
      </w:pPr>
      <w:bookmarkStart w:id="4" w:name="_Toc121137483"/>
      <w:r w:rsidRPr="000A3BEF">
        <w:rPr>
          <w:rFonts w:cs="Arial"/>
        </w:rPr>
        <w:t>Classification</w:t>
      </w:r>
      <w:bookmarkEnd w:id="4"/>
    </w:p>
    <w:p w14:paraId="7188C02E" w14:textId="77777777" w:rsidR="00944E3D" w:rsidRPr="000A3BEF" w:rsidRDefault="00944E3D" w:rsidP="00F6754B">
      <w:pPr>
        <w:spacing w:line="480" w:lineRule="auto"/>
        <w:rPr>
          <w:rFonts w:cs="Arial"/>
        </w:rPr>
      </w:pPr>
    </w:p>
    <w:p w14:paraId="2641A630" w14:textId="7959A0DC" w:rsidR="00944E3D" w:rsidRPr="000A3BEF" w:rsidRDefault="00944E3D" w:rsidP="00F6754B">
      <w:pPr>
        <w:spacing w:line="480" w:lineRule="auto"/>
        <w:rPr>
          <w:rFonts w:cs="Arial"/>
        </w:rPr>
      </w:pPr>
      <w:r w:rsidRPr="000A3BEF">
        <w:rPr>
          <w:rFonts w:cs="Arial"/>
        </w:rPr>
        <w:t xml:space="preserve">When the target variable is categorical then it is considered as Classification problems as </w:t>
      </w:r>
      <w:r w:rsidR="00933C44" w:rsidRPr="000A3BEF">
        <w:rPr>
          <w:rFonts w:cs="Arial"/>
        </w:rPr>
        <w:t>it is</w:t>
      </w:r>
      <w:r w:rsidRPr="000A3BEF">
        <w:rPr>
          <w:rFonts w:cs="Arial"/>
        </w:rPr>
        <w:t xml:space="preserve"> in my dataset. </w:t>
      </w:r>
      <w:r w:rsidR="00933C44" w:rsidRPr="000A3BEF">
        <w:rPr>
          <w:rFonts w:cs="Arial"/>
        </w:rPr>
        <w:t>The classification</w:t>
      </w:r>
      <w:r w:rsidRPr="000A3BEF">
        <w:rPr>
          <w:rFonts w:cs="Arial"/>
        </w:rPr>
        <w:t xml:space="preserve"> works to find a model that describes and recognizes a class or concept of data. This model is developed based on the analysis of training data and is used to predict the class label of an object whose label class is unknown. For the prediction of churn customers, data mining classification algorithms that are often used are Decision Tree, Logistic Regression, Support Vector Machine, and Naïve Bayes.</w:t>
      </w:r>
      <w:r w:rsidR="002B2C20" w:rsidRPr="000A3BEF">
        <w:rPr>
          <w:rFonts w:cs="Arial"/>
        </w:rPr>
        <w:t>[7]</w:t>
      </w:r>
    </w:p>
    <w:p w14:paraId="3F91547B" w14:textId="77777777" w:rsidR="00944E3D" w:rsidRPr="000A3BEF" w:rsidRDefault="00944E3D" w:rsidP="00F6754B">
      <w:pPr>
        <w:spacing w:line="480" w:lineRule="auto"/>
        <w:rPr>
          <w:rFonts w:cs="Arial"/>
        </w:rPr>
      </w:pPr>
    </w:p>
    <w:p w14:paraId="4562D2BE" w14:textId="77777777" w:rsidR="00944E3D" w:rsidRPr="000A3BEF" w:rsidRDefault="00944E3D" w:rsidP="00F6754B">
      <w:pPr>
        <w:spacing w:line="480" w:lineRule="auto"/>
        <w:rPr>
          <w:rFonts w:cs="Arial"/>
        </w:rPr>
      </w:pPr>
    </w:p>
    <w:p w14:paraId="7B3B979D" w14:textId="77777777" w:rsidR="00944E3D" w:rsidRPr="000A3BEF" w:rsidRDefault="00944E3D" w:rsidP="00F6754B">
      <w:pPr>
        <w:pStyle w:val="Heading1"/>
        <w:spacing w:line="480" w:lineRule="auto"/>
        <w:rPr>
          <w:rFonts w:cs="Arial"/>
        </w:rPr>
      </w:pPr>
      <w:bookmarkStart w:id="5" w:name="_Toc121137484"/>
      <w:r w:rsidRPr="000A3BEF">
        <w:rPr>
          <w:rFonts w:cs="Arial"/>
        </w:rPr>
        <w:t>Related Work</w:t>
      </w:r>
      <w:bookmarkEnd w:id="5"/>
    </w:p>
    <w:p w14:paraId="38346503" w14:textId="77777777" w:rsidR="00944E3D" w:rsidRPr="000A3BEF" w:rsidRDefault="00944E3D" w:rsidP="00F6754B">
      <w:pPr>
        <w:pStyle w:val="BodyText"/>
        <w:spacing w:line="480" w:lineRule="auto"/>
        <w:rPr>
          <w:rFonts w:cs="Arial"/>
        </w:rPr>
      </w:pPr>
    </w:p>
    <w:p w14:paraId="4D13EB0C" w14:textId="77777777" w:rsidR="00944E3D" w:rsidRPr="000A3BEF" w:rsidRDefault="00944E3D" w:rsidP="00F6754B">
      <w:pPr>
        <w:pStyle w:val="BodyText"/>
        <w:spacing w:line="480" w:lineRule="auto"/>
        <w:rPr>
          <w:rFonts w:cs="Arial"/>
        </w:rPr>
      </w:pPr>
      <w:r w:rsidRPr="000A3BEF">
        <w:rPr>
          <w:rFonts w:cs="Arial"/>
        </w:rPr>
        <w:t>The analysis of customer churn is a wide-ranging area. In this section first I will write about some studied related to customer churn in the bank industry.</w:t>
      </w:r>
    </w:p>
    <w:p w14:paraId="102D05BA" w14:textId="0C99FD69" w:rsidR="00944E3D" w:rsidRPr="000A3BEF" w:rsidRDefault="00944E3D" w:rsidP="00F6754B">
      <w:pPr>
        <w:pStyle w:val="BodyText"/>
        <w:spacing w:line="480" w:lineRule="auto"/>
        <w:rPr>
          <w:rFonts w:cs="Arial"/>
        </w:rPr>
      </w:pPr>
      <w:r w:rsidRPr="000A3BEF">
        <w:rPr>
          <w:rFonts w:cs="Arial"/>
        </w:rPr>
        <w:t>Kaur’s study [2]</w:t>
      </w:r>
      <w:r w:rsidR="004C6DD5" w:rsidRPr="000A3BEF">
        <w:rPr>
          <w:rFonts w:cs="Arial"/>
        </w:rPr>
        <w:t xml:space="preserve"> </w:t>
      </w:r>
      <w:r w:rsidRPr="000A3BEF">
        <w:rPr>
          <w:rFonts w:cs="Arial"/>
        </w:rPr>
        <w:t>this dataset contains 21 features and 2</w:t>
      </w:r>
      <w:r w:rsidR="00871557" w:rsidRPr="000A3BEF">
        <w:rPr>
          <w:rFonts w:cs="Arial"/>
        </w:rPr>
        <w:t>8</w:t>
      </w:r>
      <w:r w:rsidRPr="000A3BEF">
        <w:rPr>
          <w:rFonts w:cs="Arial"/>
        </w:rPr>
        <w:t xml:space="preserve">,382 customers; features are selected as baseline features using chi-square. For model-building Logistic regression, Decision tree, K nearest neighbour and Random Forest are used. The data is split into training 70% is used for model building and testing 30% for performance evaluation of the trained model. The performance comparison is made considering stratified sampling, without stratified sampling, and 8-fold cross-validation (CV). AUC-ROC, Recall, Precision and Accuracy are used for evaluating the performance of the classifiers on the dataset. This study shows comparison results between the performance of all features and after using the feature selection. </w:t>
      </w:r>
      <w:proofErr w:type="spellStart"/>
      <w:r w:rsidRPr="000A3BEF">
        <w:rPr>
          <w:rFonts w:cs="Arial"/>
        </w:rPr>
        <w:t>Ensembling</w:t>
      </w:r>
      <w:proofErr w:type="spellEnd"/>
      <w:r w:rsidRPr="000A3BEF">
        <w:rPr>
          <w:rFonts w:cs="Arial"/>
        </w:rPr>
        <w:t xml:space="preserve"> techniques are applied such as averaging and voting to improve the performance of the model with lesser accuracy. Random Forest performs better among all the models used with an accuracy of 85.22%.</w:t>
      </w:r>
    </w:p>
    <w:p w14:paraId="2A41664C" w14:textId="0B0DC67D" w:rsidR="00944E3D" w:rsidRPr="000A3BEF" w:rsidRDefault="00944E3D" w:rsidP="00F6754B">
      <w:pPr>
        <w:pStyle w:val="BodyText"/>
        <w:spacing w:line="480" w:lineRule="auto"/>
        <w:rPr>
          <w:rFonts w:cs="Arial"/>
        </w:rPr>
      </w:pPr>
      <w:r w:rsidRPr="000A3BEF">
        <w:rPr>
          <w:rFonts w:cs="Arial"/>
        </w:rPr>
        <w:t xml:space="preserve">The study [11] purpose customer churn in the bank industry, this study contains 10000 bank clients with 13 features, the target variable is a binary representing whether the customer will churn or not.  </w:t>
      </w:r>
      <w:r w:rsidR="00D73653" w:rsidRPr="000A3BEF">
        <w:rPr>
          <w:rFonts w:cs="Arial"/>
        </w:rPr>
        <w:t>Minimum Redundancy Maximum Relevance (</w:t>
      </w:r>
      <w:proofErr w:type="spellStart"/>
      <w:r w:rsidR="00D73653" w:rsidRPr="000A3BEF">
        <w:rPr>
          <w:rFonts w:cs="Arial"/>
        </w:rPr>
        <w:t>mRMR</w:t>
      </w:r>
      <w:proofErr w:type="spellEnd"/>
      <w:r w:rsidR="00D73653" w:rsidRPr="000A3BEF">
        <w:rPr>
          <w:rFonts w:cs="Arial"/>
        </w:rPr>
        <w:t>) and Relief are used for the feature selection</w:t>
      </w:r>
      <w:r w:rsidRPr="000A3BEF">
        <w:rPr>
          <w:rFonts w:cs="Arial"/>
        </w:rPr>
        <w:t xml:space="preserve">. This data is highly imbalanced, and the size of the available data sample is small. Because of that, the oversampling technique is used. If the </w:t>
      </w:r>
      <w:proofErr w:type="spellStart"/>
      <w:r w:rsidRPr="000A3BEF">
        <w:rPr>
          <w:rFonts w:cs="Arial"/>
        </w:rPr>
        <w:t>undersampling</w:t>
      </w:r>
      <w:proofErr w:type="spellEnd"/>
      <w:r w:rsidRPr="000A3BEF">
        <w:rPr>
          <w:rFonts w:cs="Arial"/>
        </w:rPr>
        <w:t xml:space="preserve"> is used the size of the data will decrease in a way that enough data will not be there to build the model. The </w:t>
      </w:r>
      <w:r w:rsidRPr="000A3BEF">
        <w:rPr>
          <w:rFonts w:cs="Arial"/>
        </w:rPr>
        <w:lastRenderedPageBreak/>
        <w:t>10 features obtained are taken for the remaining study. The dataset is split into 70% training data and 30% testing data. The classification methods were applied in the study k-Nearest Neighbor (KNN), k-Nearest Neighbor (KNN), Decision Tree (DT) and Random Forest (RF). Each model is evaluated by the accuracy which is obtained after 10-fold cross-validation. Also, random confusion matrix was applied for each model. Finally, a random forest with oversampling achieved the best result which is 95.74%.</w:t>
      </w:r>
    </w:p>
    <w:p w14:paraId="29FE2E27" w14:textId="4F43210D" w:rsidR="00944E3D" w:rsidRPr="000A3BEF" w:rsidRDefault="00944E3D" w:rsidP="00F6754B">
      <w:pPr>
        <w:spacing w:line="480" w:lineRule="auto"/>
        <w:rPr>
          <w:rFonts w:cs="Arial"/>
        </w:rPr>
      </w:pPr>
      <w:r w:rsidRPr="000A3BEF">
        <w:rPr>
          <w:rFonts w:cs="Arial"/>
        </w:rPr>
        <w:t xml:space="preserve">Another study about customer churn in the bank </w:t>
      </w:r>
      <w:r w:rsidR="003A599F" w:rsidRPr="000A3BEF">
        <w:rPr>
          <w:rFonts w:cs="Arial"/>
        </w:rPr>
        <w:t>sector [</w:t>
      </w:r>
      <w:proofErr w:type="gramStart"/>
      <w:r w:rsidR="003A599F" w:rsidRPr="000A3BEF">
        <w:rPr>
          <w:rFonts w:cs="Arial"/>
        </w:rPr>
        <w:t>12]</w:t>
      </w:r>
      <w:r w:rsidRPr="000A3BEF">
        <w:rPr>
          <w:rFonts w:cs="Arial"/>
        </w:rPr>
        <w:t>This</w:t>
      </w:r>
      <w:proofErr w:type="gramEnd"/>
      <w:r w:rsidRPr="000A3BEF">
        <w:rPr>
          <w:rFonts w:cs="Arial"/>
        </w:rPr>
        <w:t xml:space="preserve"> study contains 274,542 customers 11.6% churned to solve the imbalance problem tree-based model is applied, and the dataset is split into two parts 80% training set and 20% testing set. The classification models used in this study are Logistic Regression, Decision Tree, Random Forest, and </w:t>
      </w:r>
      <w:proofErr w:type="spellStart"/>
      <w:r w:rsidRPr="000A3BEF">
        <w:rPr>
          <w:rFonts w:cs="Arial"/>
        </w:rPr>
        <w:t>Xg</w:t>
      </w:r>
      <w:proofErr w:type="spellEnd"/>
      <w:r w:rsidRPr="000A3BEF">
        <w:rPr>
          <w:rFonts w:cs="Arial"/>
        </w:rPr>
        <w:t xml:space="preserve">-boost. To perform and evaluate the model Sensitivity, Specificity, Accuracy and Area Under the Curve (AUC) are used. The </w:t>
      </w:r>
      <w:proofErr w:type="spellStart"/>
      <w:r w:rsidRPr="000A3BEF">
        <w:rPr>
          <w:rFonts w:cs="Arial"/>
        </w:rPr>
        <w:t>Xg</w:t>
      </w:r>
      <w:proofErr w:type="spellEnd"/>
      <w:r w:rsidRPr="000A3BEF">
        <w:rPr>
          <w:rFonts w:cs="Arial"/>
        </w:rPr>
        <w:t xml:space="preserve">-boost performed the best for each evaluation method, the best one was 96.67% with AUC. The Random Forest comes after </w:t>
      </w:r>
      <w:proofErr w:type="spellStart"/>
      <w:r w:rsidRPr="000A3BEF">
        <w:rPr>
          <w:rFonts w:cs="Arial"/>
        </w:rPr>
        <w:t>Xg</w:t>
      </w:r>
      <w:proofErr w:type="spellEnd"/>
      <w:r w:rsidRPr="000A3BEF">
        <w:rPr>
          <w:rFonts w:cs="Arial"/>
        </w:rPr>
        <w:t xml:space="preserve">-boost. </w:t>
      </w:r>
    </w:p>
    <w:p w14:paraId="173D5F05" w14:textId="77777777" w:rsidR="00944E3D" w:rsidRPr="000A3BEF" w:rsidRDefault="00944E3D" w:rsidP="00F6754B">
      <w:pPr>
        <w:spacing w:line="480" w:lineRule="auto"/>
        <w:rPr>
          <w:rFonts w:cs="Arial"/>
        </w:rPr>
      </w:pPr>
    </w:p>
    <w:p w14:paraId="2872F5EB" w14:textId="799EAC95" w:rsidR="00944E3D" w:rsidRPr="000A3BEF" w:rsidRDefault="00944E3D" w:rsidP="00F6754B">
      <w:pPr>
        <w:spacing w:line="480" w:lineRule="auto"/>
        <w:rPr>
          <w:rFonts w:cs="Arial"/>
          <w:b/>
          <w:bCs/>
        </w:rPr>
      </w:pPr>
      <w:r w:rsidRPr="000A3BEF">
        <w:rPr>
          <w:rFonts w:cs="Arial"/>
          <w:b/>
          <w:bCs/>
        </w:rPr>
        <w:t xml:space="preserve">In this work, I will split the data into 80% training set and 20% testing as it most common ratio in the studies </w:t>
      </w:r>
      <w:r w:rsidR="00F3143A" w:rsidRPr="000A3BEF">
        <w:rPr>
          <w:rFonts w:cs="Arial"/>
          <w:b/>
          <w:bCs/>
        </w:rPr>
        <w:t>[12]</w:t>
      </w:r>
      <w:r w:rsidR="005A067D" w:rsidRPr="000A3BEF">
        <w:rPr>
          <w:rFonts w:cs="Arial"/>
          <w:b/>
          <w:bCs/>
        </w:rPr>
        <w:t>[13</w:t>
      </w:r>
      <w:r w:rsidR="007546B3" w:rsidRPr="000A3BEF">
        <w:rPr>
          <w:rFonts w:cs="Arial"/>
          <w:b/>
          <w:bCs/>
        </w:rPr>
        <w:t>]. The</w:t>
      </w:r>
      <w:r w:rsidRPr="000A3BEF">
        <w:rPr>
          <w:rFonts w:cs="Arial"/>
          <w:b/>
          <w:bCs/>
        </w:rPr>
        <w:t xml:space="preserve"> data is imbalanced, and the observation is small, so I will use the random oversampling technique and SMOTE as I read in the previous study [11] for small data observation is better to use oversampling.</w:t>
      </w:r>
    </w:p>
    <w:p w14:paraId="5D510D90" w14:textId="24B3854F" w:rsidR="00944E3D" w:rsidRPr="000A3BEF" w:rsidRDefault="00944E3D" w:rsidP="00F6754B">
      <w:pPr>
        <w:spacing w:line="480" w:lineRule="auto"/>
        <w:rPr>
          <w:rFonts w:cs="Arial"/>
        </w:rPr>
      </w:pPr>
      <w:r w:rsidRPr="000A3BEF">
        <w:rPr>
          <w:rFonts w:cs="Arial"/>
          <w:b/>
          <w:bCs/>
        </w:rPr>
        <w:t>Based on what read about studies related to churn most of those who used Random Forest gave highly accurate results [2]</w:t>
      </w:r>
      <w:r w:rsidR="007546B3" w:rsidRPr="000A3BEF">
        <w:rPr>
          <w:rFonts w:cs="Arial"/>
          <w:b/>
          <w:bCs/>
        </w:rPr>
        <w:t>[11]</w:t>
      </w:r>
      <w:r w:rsidR="007C3504" w:rsidRPr="000A3BEF">
        <w:rPr>
          <w:rFonts w:cs="Arial"/>
          <w:b/>
          <w:bCs/>
        </w:rPr>
        <w:t>[1</w:t>
      </w:r>
      <w:r w:rsidR="007546B3" w:rsidRPr="000A3BEF">
        <w:rPr>
          <w:rFonts w:cs="Arial"/>
          <w:b/>
          <w:bCs/>
        </w:rPr>
        <w:t>4</w:t>
      </w:r>
      <w:r w:rsidR="007C3504" w:rsidRPr="000A3BEF">
        <w:rPr>
          <w:rFonts w:cs="Arial"/>
          <w:b/>
          <w:bCs/>
        </w:rPr>
        <w:t>]</w:t>
      </w:r>
      <w:r w:rsidRPr="000A3BEF">
        <w:rPr>
          <w:rFonts w:cs="Arial"/>
          <w:b/>
          <w:bCs/>
        </w:rPr>
        <w:t xml:space="preserve">, according to that I will use Random Forest to build the model. In addition, I will use Decision Tree and Naïve Byes as </w:t>
      </w:r>
      <w:r w:rsidR="008E011D" w:rsidRPr="000A3BEF">
        <w:rPr>
          <w:rFonts w:cs="Arial"/>
          <w:b/>
          <w:bCs/>
        </w:rPr>
        <w:t>[7]</w:t>
      </w:r>
      <w:r w:rsidRPr="000A3BEF">
        <w:rPr>
          <w:rFonts w:cs="Arial"/>
          <w:b/>
          <w:bCs/>
        </w:rPr>
        <w:t xml:space="preserve"> mentions some of the algorithms that are often used to predict customer churn are </w:t>
      </w:r>
      <w:r w:rsidR="00D438F5" w:rsidRPr="000A3BEF">
        <w:rPr>
          <w:rFonts w:cs="Arial"/>
          <w:b/>
          <w:bCs/>
        </w:rPr>
        <w:t>Decision</w:t>
      </w:r>
      <w:r w:rsidRPr="000A3BEF">
        <w:rPr>
          <w:rFonts w:cs="Arial"/>
          <w:b/>
          <w:bCs/>
        </w:rPr>
        <w:t xml:space="preserve"> Tree and</w:t>
      </w:r>
      <w:r w:rsidR="00692852" w:rsidRPr="000A3BEF">
        <w:rPr>
          <w:rFonts w:cs="Arial"/>
          <w:b/>
          <w:bCs/>
        </w:rPr>
        <w:t xml:space="preserve"> Logistic Regression</w:t>
      </w:r>
      <w:r w:rsidRPr="000A3BEF">
        <w:rPr>
          <w:rFonts w:cs="Arial"/>
          <w:b/>
          <w:bCs/>
        </w:rPr>
        <w:t>.</w:t>
      </w:r>
    </w:p>
    <w:p w14:paraId="09823B50" w14:textId="24AEC30D" w:rsidR="00944E3D" w:rsidRPr="000A3BEF" w:rsidRDefault="00944E3D" w:rsidP="00F6754B">
      <w:pPr>
        <w:spacing w:line="480" w:lineRule="auto"/>
        <w:rPr>
          <w:rFonts w:cs="Arial"/>
          <w:b/>
          <w:bCs/>
        </w:rPr>
      </w:pPr>
      <w:r w:rsidRPr="000A3BEF">
        <w:rPr>
          <w:rFonts w:cs="Arial"/>
          <w:b/>
          <w:bCs/>
        </w:rPr>
        <w:lastRenderedPageBreak/>
        <w:t xml:space="preserve">To evaluate the model, I will use Area Under the Curve, Sensitivity, Specificity and Accuracy which most of the studies used some or </w:t>
      </w:r>
      <w:proofErr w:type="gramStart"/>
      <w:r w:rsidRPr="000A3BEF">
        <w:rPr>
          <w:rFonts w:cs="Arial"/>
          <w:b/>
          <w:bCs/>
        </w:rPr>
        <w:t xml:space="preserve">all </w:t>
      </w:r>
      <w:r w:rsidR="00933C44" w:rsidRPr="000A3BEF">
        <w:rPr>
          <w:rFonts w:cs="Arial"/>
          <w:b/>
          <w:bCs/>
        </w:rPr>
        <w:t>of</w:t>
      </w:r>
      <w:proofErr w:type="gramEnd"/>
      <w:r w:rsidR="00933C44" w:rsidRPr="000A3BEF">
        <w:rPr>
          <w:rFonts w:cs="Arial"/>
          <w:b/>
          <w:bCs/>
        </w:rPr>
        <w:t xml:space="preserve"> </w:t>
      </w:r>
      <w:r w:rsidRPr="000A3BEF">
        <w:rPr>
          <w:rFonts w:cs="Arial"/>
          <w:b/>
          <w:bCs/>
        </w:rPr>
        <w:t>these evaluation measures [2][11]</w:t>
      </w:r>
      <w:r w:rsidR="004B5E4D" w:rsidRPr="000A3BEF">
        <w:rPr>
          <w:rFonts w:cs="Arial"/>
          <w:b/>
          <w:bCs/>
        </w:rPr>
        <w:t>[12]</w:t>
      </w:r>
      <w:r w:rsidR="00DA27A4" w:rsidRPr="000A3BEF">
        <w:rPr>
          <w:rFonts w:cs="Arial"/>
          <w:b/>
          <w:bCs/>
        </w:rPr>
        <w:t>[14]</w:t>
      </w:r>
      <w:r w:rsidRPr="000A3BEF">
        <w:rPr>
          <w:rFonts w:cs="Arial"/>
          <w:b/>
          <w:bCs/>
        </w:rPr>
        <w:t>.</w:t>
      </w:r>
    </w:p>
    <w:p w14:paraId="642A120D" w14:textId="77777777" w:rsidR="00944E3D" w:rsidRPr="000A3BEF" w:rsidRDefault="00944E3D" w:rsidP="00F6754B">
      <w:pPr>
        <w:pStyle w:val="Heading1"/>
        <w:spacing w:line="480" w:lineRule="auto"/>
        <w:rPr>
          <w:rFonts w:cs="Arial"/>
        </w:rPr>
      </w:pPr>
      <w:bookmarkStart w:id="6" w:name="_Toc121137485"/>
      <w:r w:rsidRPr="000A3BEF">
        <w:rPr>
          <w:rFonts w:cs="Arial"/>
        </w:rPr>
        <w:t>Classification Methods</w:t>
      </w:r>
      <w:bookmarkEnd w:id="6"/>
    </w:p>
    <w:p w14:paraId="3D035A15" w14:textId="77777777" w:rsidR="00944E3D" w:rsidRPr="000A3BEF" w:rsidRDefault="00944E3D" w:rsidP="00F6754B">
      <w:pPr>
        <w:spacing w:line="480" w:lineRule="auto"/>
        <w:rPr>
          <w:rFonts w:cs="Arial"/>
          <w:b/>
          <w:bCs/>
        </w:rPr>
      </w:pPr>
    </w:p>
    <w:p w14:paraId="44A3BDE8" w14:textId="2D5EB65B" w:rsidR="00944E3D" w:rsidRPr="000A3BEF" w:rsidRDefault="00944E3D" w:rsidP="00F6754B">
      <w:pPr>
        <w:spacing w:line="480" w:lineRule="auto"/>
        <w:rPr>
          <w:rFonts w:cs="Arial"/>
        </w:rPr>
      </w:pPr>
      <w:r w:rsidRPr="000A3BEF">
        <w:rPr>
          <w:rFonts w:cs="Arial"/>
        </w:rPr>
        <w:t xml:space="preserve">The classification problem uses supervised learning, The dataset is spilt into two phases training and testing. Training set for model building and the result will be applied to the test set. I will briefly describe the classification algorithms such as Random Forest, </w:t>
      </w:r>
      <w:r w:rsidR="00692852" w:rsidRPr="000A3BEF">
        <w:rPr>
          <w:rFonts w:cs="Arial"/>
        </w:rPr>
        <w:t>Logistic Regression</w:t>
      </w:r>
      <w:r w:rsidRPr="000A3BEF">
        <w:rPr>
          <w:rFonts w:cs="Arial"/>
        </w:rPr>
        <w:t>, and decision tree which I will use to build the model.</w:t>
      </w:r>
    </w:p>
    <w:p w14:paraId="58B944CC" w14:textId="77777777" w:rsidR="00944E3D" w:rsidRPr="000A3BEF" w:rsidRDefault="00944E3D" w:rsidP="00F6754B">
      <w:pPr>
        <w:spacing w:line="480" w:lineRule="auto"/>
        <w:rPr>
          <w:rFonts w:cs="Arial"/>
        </w:rPr>
      </w:pPr>
    </w:p>
    <w:p w14:paraId="569125F1" w14:textId="77777777" w:rsidR="00944E3D" w:rsidRPr="000A3BEF" w:rsidRDefault="00944E3D" w:rsidP="00F6754B">
      <w:pPr>
        <w:pStyle w:val="Heading2"/>
        <w:spacing w:line="480" w:lineRule="auto"/>
        <w:rPr>
          <w:rFonts w:cs="Arial"/>
        </w:rPr>
      </w:pPr>
      <w:bookmarkStart w:id="7" w:name="_Toc121137486"/>
      <w:r w:rsidRPr="000A3BEF">
        <w:rPr>
          <w:rFonts w:cs="Arial"/>
        </w:rPr>
        <w:t>Random Forest (RF)</w:t>
      </w:r>
      <w:bookmarkEnd w:id="7"/>
    </w:p>
    <w:p w14:paraId="1969749B" w14:textId="1B598CB3" w:rsidR="00944E3D" w:rsidRPr="000A3BEF" w:rsidRDefault="00944E3D" w:rsidP="00F6754B">
      <w:pPr>
        <w:spacing w:line="480" w:lineRule="auto"/>
        <w:rPr>
          <w:rFonts w:cs="Arial"/>
        </w:rPr>
      </w:pPr>
      <w:r w:rsidRPr="000A3BEF">
        <w:rPr>
          <w:rFonts w:cs="Arial"/>
        </w:rPr>
        <w:t>RF is an ensemble classifier for tree learners. The method uses several decision trees so that each tree relies on the values of an individually selected random vector with the same distribution for all trees. The right choice for the tendency of decision trees to overfit their training collection. In short, Random forests are a way to combine many deep decision trees which are learned on various sections of the same dataset with the target of decreasing the variance. The advantage of using RF is that it comes with quite high dimensional data, with no need to perform dimensionality reduction and feature selection. The training rate is also higher and easy to use in parallel models</w:t>
      </w:r>
      <w:r w:rsidR="00651ED4" w:rsidRPr="000A3BEF">
        <w:rPr>
          <w:rFonts w:cs="Arial"/>
        </w:rPr>
        <w:t xml:space="preserve"> [15]</w:t>
      </w:r>
      <w:r w:rsidR="004C6DD5" w:rsidRPr="000A3BEF">
        <w:rPr>
          <w:rFonts w:cs="Arial"/>
        </w:rPr>
        <w:t>.</w:t>
      </w:r>
    </w:p>
    <w:p w14:paraId="7DAB20EB" w14:textId="77777777" w:rsidR="00944E3D" w:rsidRPr="000A3BEF" w:rsidRDefault="00944E3D" w:rsidP="00F6754B">
      <w:pPr>
        <w:spacing w:line="480" w:lineRule="auto"/>
        <w:rPr>
          <w:rFonts w:cs="Arial"/>
        </w:rPr>
      </w:pPr>
    </w:p>
    <w:p w14:paraId="4E15664D" w14:textId="61B9FD95" w:rsidR="00783788" w:rsidRPr="000A3BEF" w:rsidRDefault="00783788" w:rsidP="00F6754B">
      <w:pPr>
        <w:pStyle w:val="Heading2"/>
        <w:spacing w:line="480" w:lineRule="auto"/>
        <w:rPr>
          <w:rFonts w:cs="Arial"/>
        </w:rPr>
      </w:pPr>
      <w:bookmarkStart w:id="8" w:name="_Toc121137487"/>
      <w:r w:rsidRPr="000A3BEF">
        <w:rPr>
          <w:rFonts w:cs="Arial"/>
        </w:rPr>
        <w:lastRenderedPageBreak/>
        <w:t>Logistic Regression (LR)</w:t>
      </w:r>
      <w:bookmarkEnd w:id="8"/>
      <w:r w:rsidRPr="000A3BEF">
        <w:rPr>
          <w:rFonts w:cs="Arial"/>
        </w:rPr>
        <w:t xml:space="preserve"> </w:t>
      </w:r>
    </w:p>
    <w:p w14:paraId="1F4BE57D" w14:textId="1549EC5A" w:rsidR="00944E3D" w:rsidRPr="000A3BEF" w:rsidRDefault="00AD3B4E" w:rsidP="00F6754B">
      <w:pPr>
        <w:spacing w:line="480" w:lineRule="auto"/>
        <w:rPr>
          <w:rFonts w:cs="Arial"/>
          <w:strike/>
        </w:rPr>
      </w:pPr>
      <w:r w:rsidRPr="000A3BEF">
        <w:rPr>
          <w:rFonts w:cs="Arial"/>
        </w:rPr>
        <w:t xml:space="preserve">Logistic Regression is a machine learning algorithm which is used for classification </w:t>
      </w:r>
      <w:r w:rsidR="005C1CAE" w:rsidRPr="000A3BEF">
        <w:rPr>
          <w:rFonts w:cs="Arial"/>
        </w:rPr>
        <w:t>problems,</w:t>
      </w:r>
      <w:r w:rsidRPr="000A3BEF">
        <w:rPr>
          <w:rFonts w:cs="Arial"/>
        </w:rPr>
        <w:t xml:space="preserve"> and it can </w:t>
      </w:r>
      <w:r w:rsidR="003E5ADF" w:rsidRPr="000A3BEF">
        <w:rPr>
          <w:rFonts w:cs="Arial"/>
        </w:rPr>
        <w:t>deal</w:t>
      </w:r>
      <w:r w:rsidRPr="000A3BEF">
        <w:rPr>
          <w:rFonts w:cs="Arial"/>
        </w:rPr>
        <w:t xml:space="preserve"> with different </w:t>
      </w:r>
      <w:r w:rsidR="00933C44" w:rsidRPr="000A3BEF">
        <w:rPr>
          <w:rFonts w:cs="Arial"/>
        </w:rPr>
        <w:t>combinations</w:t>
      </w:r>
      <w:r w:rsidRPr="000A3BEF">
        <w:rPr>
          <w:rFonts w:cs="Arial"/>
        </w:rPr>
        <w:t xml:space="preserve"> of variables and could be</w:t>
      </w:r>
      <w:r w:rsidR="003E5ADF" w:rsidRPr="000A3BEF">
        <w:rPr>
          <w:rFonts w:cs="Arial"/>
        </w:rPr>
        <w:t xml:space="preserve"> perfect</w:t>
      </w:r>
      <w:r w:rsidRPr="000A3BEF">
        <w:rPr>
          <w:rFonts w:cs="Arial"/>
        </w:rPr>
        <w:t xml:space="preserve"> in predicting the churn with </w:t>
      </w:r>
      <w:r w:rsidR="003E5ADF" w:rsidRPr="000A3BEF">
        <w:rPr>
          <w:rFonts w:cs="Arial"/>
        </w:rPr>
        <w:t>high</w:t>
      </w:r>
      <w:r w:rsidRPr="000A3BEF">
        <w:rPr>
          <w:rFonts w:cs="Arial"/>
        </w:rPr>
        <w:t xml:space="preserve"> accuracy and it is a type of probability statistical classification model </w:t>
      </w:r>
      <w:r w:rsidR="003E5ADF" w:rsidRPr="000A3BEF">
        <w:rPr>
          <w:rFonts w:cs="Arial"/>
        </w:rPr>
        <w:t>[16]</w:t>
      </w:r>
      <w:r w:rsidRPr="000A3BEF">
        <w:rPr>
          <w:rFonts w:cs="Arial"/>
        </w:rPr>
        <w:t>.</w:t>
      </w:r>
    </w:p>
    <w:p w14:paraId="3DAFA356" w14:textId="77777777" w:rsidR="00944E3D" w:rsidRPr="000A3BEF" w:rsidRDefault="00944E3D" w:rsidP="00F6754B">
      <w:pPr>
        <w:pStyle w:val="Heading2"/>
        <w:spacing w:line="480" w:lineRule="auto"/>
        <w:rPr>
          <w:rFonts w:cs="Arial"/>
        </w:rPr>
      </w:pPr>
      <w:bookmarkStart w:id="9" w:name="_Toc121137488"/>
      <w:r w:rsidRPr="000A3BEF">
        <w:rPr>
          <w:rFonts w:cs="Arial"/>
        </w:rPr>
        <w:t>Decision Tree (DT)</w:t>
      </w:r>
      <w:bookmarkEnd w:id="9"/>
    </w:p>
    <w:p w14:paraId="1619EA32" w14:textId="292E9EA5" w:rsidR="00944E3D" w:rsidRPr="000A3BEF" w:rsidRDefault="00944E3D" w:rsidP="00F6754B">
      <w:pPr>
        <w:spacing w:line="480" w:lineRule="auto"/>
        <w:rPr>
          <w:rFonts w:cs="Arial"/>
        </w:rPr>
      </w:pPr>
      <w:r w:rsidRPr="000A3BEF">
        <w:rPr>
          <w:rFonts w:cs="Arial"/>
        </w:rPr>
        <w:t xml:space="preserve">The decision tree is a supervised-learning algorithm where a target variable is also defined, and it is mostly used in classification problems. For both Types of variables, i.e., </w:t>
      </w:r>
      <w:proofErr w:type="gramStart"/>
      <w:r w:rsidRPr="000A3BEF">
        <w:rPr>
          <w:rFonts w:cs="Arial"/>
        </w:rPr>
        <w:t>categorical</w:t>
      </w:r>
      <w:proofErr w:type="gramEnd"/>
      <w:r w:rsidRPr="000A3BEF">
        <w:rPr>
          <w:rFonts w:cs="Arial"/>
        </w:rPr>
        <w:t xml:space="preserve"> and continuous the algorithm works fine. The tree is split into internal nodes and leaf nodes based on splitting criteria. The splitting criteria are named Gini-based, or Information Gain based. The internal nodes represent features or attributes where testing is done, and the leaf node represents the class [2</w:t>
      </w:r>
      <w:r w:rsidR="007D0545" w:rsidRPr="000A3BEF">
        <w:rPr>
          <w:rFonts w:cs="Arial"/>
        </w:rPr>
        <w:t>]. There</w:t>
      </w:r>
      <w:r w:rsidRPr="000A3BEF">
        <w:rPr>
          <w:rFonts w:cs="Arial"/>
        </w:rPr>
        <w:t xml:space="preserve"> are different algorithms used in the decision trees: ID3, C4.5, CART, C5.0, CHAID, QUEST and CRUISE.</w:t>
      </w:r>
    </w:p>
    <w:p w14:paraId="7B3A2C5E" w14:textId="77777777" w:rsidR="00944E3D" w:rsidRPr="000A3BEF" w:rsidRDefault="00944E3D" w:rsidP="00F6754B">
      <w:pPr>
        <w:spacing w:line="480" w:lineRule="auto"/>
        <w:rPr>
          <w:rFonts w:cs="Arial"/>
          <w:b/>
          <w:bCs/>
        </w:rPr>
      </w:pPr>
    </w:p>
    <w:p w14:paraId="01C518CC" w14:textId="77777777" w:rsidR="00944E3D" w:rsidRPr="000A3BEF" w:rsidRDefault="00944E3D" w:rsidP="00F6754B">
      <w:pPr>
        <w:spacing w:line="480" w:lineRule="auto"/>
        <w:rPr>
          <w:rFonts w:cs="Arial"/>
        </w:rPr>
      </w:pPr>
    </w:p>
    <w:p w14:paraId="01550D53" w14:textId="77777777" w:rsidR="00944E3D" w:rsidRPr="000A3BEF" w:rsidRDefault="00944E3D" w:rsidP="00F6754B">
      <w:pPr>
        <w:spacing w:line="480" w:lineRule="auto"/>
        <w:rPr>
          <w:rFonts w:cs="Arial"/>
        </w:rPr>
      </w:pPr>
    </w:p>
    <w:p w14:paraId="36ECDA02" w14:textId="77777777" w:rsidR="00944E3D" w:rsidRPr="000A3BEF" w:rsidRDefault="00944E3D" w:rsidP="00F6754B">
      <w:pPr>
        <w:spacing w:line="480" w:lineRule="auto"/>
        <w:rPr>
          <w:rFonts w:cs="Arial"/>
        </w:rPr>
      </w:pPr>
    </w:p>
    <w:p w14:paraId="377459AF" w14:textId="77777777" w:rsidR="00944E3D" w:rsidRPr="000A3BEF" w:rsidRDefault="00944E3D" w:rsidP="00F6754B">
      <w:pPr>
        <w:pStyle w:val="BodyText"/>
        <w:spacing w:line="480" w:lineRule="auto"/>
        <w:rPr>
          <w:rFonts w:cs="Arial"/>
        </w:rPr>
      </w:pPr>
    </w:p>
    <w:p w14:paraId="05A168F1" w14:textId="77777777" w:rsidR="00944E3D" w:rsidRPr="000A3BEF" w:rsidRDefault="00944E3D" w:rsidP="00F6754B">
      <w:pPr>
        <w:pStyle w:val="Heading1"/>
        <w:spacing w:line="480" w:lineRule="auto"/>
        <w:rPr>
          <w:rFonts w:cs="Arial"/>
        </w:rPr>
      </w:pPr>
      <w:bookmarkStart w:id="10" w:name="_Toc121137489"/>
      <w:r w:rsidRPr="000A3BEF">
        <w:rPr>
          <w:rFonts w:cs="Arial"/>
          <w:shd w:val="clear" w:color="auto" w:fill="FFFFFF"/>
        </w:rPr>
        <w:t>Brief descriptive statistics of the datasets</w:t>
      </w:r>
      <w:bookmarkEnd w:id="10"/>
    </w:p>
    <w:p w14:paraId="1C439B47" w14:textId="77777777" w:rsidR="00944E3D" w:rsidRPr="000A3BEF" w:rsidRDefault="00944E3D" w:rsidP="00F6754B">
      <w:pPr>
        <w:pStyle w:val="BodyText"/>
        <w:spacing w:line="480" w:lineRule="auto"/>
        <w:rPr>
          <w:rFonts w:cs="Arial"/>
        </w:rPr>
      </w:pPr>
    </w:p>
    <w:p w14:paraId="68A8AF55" w14:textId="77777777" w:rsidR="00944E3D" w:rsidRPr="000A3BEF" w:rsidRDefault="00944E3D" w:rsidP="00F6754B">
      <w:pPr>
        <w:pStyle w:val="BodyText"/>
        <w:spacing w:line="480" w:lineRule="auto"/>
        <w:rPr>
          <w:rFonts w:cs="Arial"/>
        </w:rPr>
      </w:pPr>
      <w:r w:rsidRPr="000A3BEF">
        <w:rPr>
          <w:rFonts w:cs="Arial"/>
        </w:rPr>
        <w:lastRenderedPageBreak/>
        <w:t>In this section I will show a brief desecration of the dataset, this work was done in python.</w:t>
      </w:r>
    </w:p>
    <w:p w14:paraId="2A5B4717" w14:textId="5229DFF5" w:rsidR="00944E3D" w:rsidRPr="000A3BEF" w:rsidRDefault="00944E3D" w:rsidP="00F6754B">
      <w:pPr>
        <w:pStyle w:val="BodyText"/>
        <w:spacing w:line="480" w:lineRule="auto"/>
        <w:rPr>
          <w:rFonts w:cs="Arial"/>
        </w:rPr>
      </w:pPr>
      <w:r w:rsidRPr="000A3BEF">
        <w:rPr>
          <w:rFonts w:cs="Arial"/>
        </w:rPr>
        <w:t xml:space="preserve">First, I dropped the unnecessary columns from the dataset. Then I checked the data type as shown in table1. The next step, </w:t>
      </w:r>
      <w:r w:rsidR="00933C44" w:rsidRPr="000A3BEF">
        <w:rPr>
          <w:rFonts w:cs="Arial"/>
        </w:rPr>
        <w:t>seeing</w:t>
      </w:r>
      <w:r w:rsidRPr="000A3BEF">
        <w:rPr>
          <w:rFonts w:cs="Arial"/>
        </w:rPr>
        <w:t xml:space="preserve"> the unique values of columns, helps me to understand the data and visualize data as much as easily. I found there is no missing value or duplicate.</w:t>
      </w:r>
    </w:p>
    <w:p w14:paraId="0AC316D3" w14:textId="77777777" w:rsidR="00944E3D" w:rsidRPr="000A3BEF" w:rsidRDefault="00944E3D" w:rsidP="00F6754B">
      <w:pPr>
        <w:pStyle w:val="BodyText"/>
        <w:spacing w:line="480" w:lineRule="auto"/>
        <w:rPr>
          <w:rFonts w:cs="Arial"/>
        </w:rPr>
      </w:pPr>
    </w:p>
    <w:p w14:paraId="794F4B7B" w14:textId="77777777" w:rsidR="00944E3D" w:rsidRPr="000A3BEF" w:rsidRDefault="00944E3D" w:rsidP="00F6754B">
      <w:pPr>
        <w:pStyle w:val="Heading2"/>
        <w:spacing w:line="480" w:lineRule="auto"/>
        <w:rPr>
          <w:rFonts w:cs="Arial"/>
        </w:rPr>
      </w:pPr>
      <w:bookmarkStart w:id="11" w:name="_Toc121137490"/>
      <w:r w:rsidRPr="000A3BEF">
        <w:rPr>
          <w:rFonts w:cs="Arial"/>
        </w:rPr>
        <w:t>Table 1 presents a brief data description</w:t>
      </w:r>
      <w:bookmarkEnd w:id="11"/>
    </w:p>
    <w:tbl>
      <w:tblPr>
        <w:tblStyle w:val="GridTable5Dark1"/>
        <w:tblW w:w="9299" w:type="dxa"/>
        <w:tblLook w:val="04A0" w:firstRow="1" w:lastRow="0" w:firstColumn="1" w:lastColumn="0" w:noHBand="0" w:noVBand="1"/>
      </w:tblPr>
      <w:tblGrid>
        <w:gridCol w:w="2896"/>
        <w:gridCol w:w="2212"/>
        <w:gridCol w:w="4191"/>
      </w:tblGrid>
      <w:tr w:rsidR="00944E3D" w:rsidRPr="000A3BEF" w14:paraId="2500B7A2" w14:textId="77777777" w:rsidTr="00051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720F9BAD" w14:textId="77777777" w:rsidR="00944E3D" w:rsidRPr="000A3BEF" w:rsidRDefault="00944E3D" w:rsidP="00F6754B">
            <w:pPr>
              <w:pStyle w:val="NoSpacing"/>
              <w:spacing w:line="480" w:lineRule="auto"/>
              <w:rPr>
                <w:rFonts w:cs="Arial"/>
                <w:szCs w:val="22"/>
              </w:rPr>
            </w:pPr>
            <w:r w:rsidRPr="000A3BEF">
              <w:rPr>
                <w:rFonts w:cs="Arial"/>
                <w:szCs w:val="22"/>
                <w:lang w:eastAsia="en-CA"/>
              </w:rPr>
              <w:t>Attribute</w:t>
            </w:r>
          </w:p>
        </w:tc>
        <w:tc>
          <w:tcPr>
            <w:tcW w:w="2212" w:type="dxa"/>
            <w:vAlign w:val="top"/>
          </w:tcPr>
          <w:p w14:paraId="5BD42E90" w14:textId="77777777" w:rsidR="00944E3D" w:rsidRPr="000A3BEF" w:rsidRDefault="00944E3D" w:rsidP="00F6754B">
            <w:pPr>
              <w:pStyle w:val="NoSpacing"/>
              <w:spacing w:line="480" w:lineRule="auto"/>
              <w:cnfStyle w:val="100000000000" w:firstRow="1" w:lastRow="0" w:firstColumn="0" w:lastColumn="0" w:oddVBand="0" w:evenVBand="0" w:oddHBand="0" w:evenHBand="0" w:firstRowFirstColumn="0" w:firstRowLastColumn="0" w:lastRowFirstColumn="0" w:lastRowLastColumn="0"/>
              <w:rPr>
                <w:rFonts w:cs="Arial"/>
                <w:szCs w:val="22"/>
              </w:rPr>
            </w:pPr>
            <w:r w:rsidRPr="000A3BEF">
              <w:rPr>
                <w:rFonts w:cs="Arial"/>
                <w:szCs w:val="22"/>
                <w:lang w:eastAsia="en-CA"/>
              </w:rPr>
              <w:t>Data Type</w:t>
            </w:r>
          </w:p>
        </w:tc>
        <w:tc>
          <w:tcPr>
            <w:tcW w:w="4191" w:type="dxa"/>
            <w:vAlign w:val="top"/>
          </w:tcPr>
          <w:p w14:paraId="760B27BF" w14:textId="77777777" w:rsidR="00944E3D" w:rsidRPr="000A3BEF" w:rsidRDefault="00944E3D" w:rsidP="00F6754B">
            <w:pPr>
              <w:pStyle w:val="NoSpacing"/>
              <w:spacing w:line="480" w:lineRule="auto"/>
              <w:cnfStyle w:val="100000000000" w:firstRow="1" w:lastRow="0" w:firstColumn="0" w:lastColumn="0" w:oddVBand="0" w:evenVBand="0" w:oddHBand="0" w:evenHBand="0" w:firstRowFirstColumn="0" w:firstRowLastColumn="0" w:lastRowFirstColumn="0" w:lastRowLastColumn="0"/>
              <w:rPr>
                <w:rFonts w:cs="Arial"/>
                <w:szCs w:val="22"/>
              </w:rPr>
            </w:pPr>
            <w:r w:rsidRPr="000A3BEF">
              <w:rPr>
                <w:rFonts w:cs="Arial"/>
                <w:szCs w:val="22"/>
                <w:lang w:eastAsia="en-CA"/>
              </w:rPr>
              <w:t>Description</w:t>
            </w:r>
          </w:p>
        </w:tc>
      </w:tr>
      <w:tr w:rsidR="00944E3D" w:rsidRPr="000A3BEF" w14:paraId="67803D06"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27919566" w14:textId="77777777" w:rsidR="00944E3D" w:rsidRPr="000A3BEF" w:rsidRDefault="00944E3D" w:rsidP="00F6754B">
            <w:pPr>
              <w:pStyle w:val="NoSpacing"/>
              <w:spacing w:line="480" w:lineRule="auto"/>
              <w:rPr>
                <w:rFonts w:cs="Arial"/>
                <w:szCs w:val="22"/>
              </w:rPr>
            </w:pPr>
            <w:r w:rsidRPr="000A3BEF">
              <w:rPr>
                <w:rFonts w:cs="Arial"/>
                <w:szCs w:val="22"/>
                <w:lang w:eastAsia="en-CA"/>
              </w:rPr>
              <w:t>CLIENTNUM</w:t>
            </w:r>
          </w:p>
        </w:tc>
        <w:tc>
          <w:tcPr>
            <w:tcW w:w="2212" w:type="dxa"/>
            <w:vAlign w:val="top"/>
          </w:tcPr>
          <w:p w14:paraId="171D31D7"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 xml:space="preserve">Numerical </w:t>
            </w:r>
          </w:p>
        </w:tc>
        <w:tc>
          <w:tcPr>
            <w:tcW w:w="4191" w:type="dxa"/>
            <w:vAlign w:val="top"/>
          </w:tcPr>
          <w:p w14:paraId="560DB908"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Client number. Unique identifier for the customer holding the account</w:t>
            </w:r>
          </w:p>
        </w:tc>
      </w:tr>
      <w:tr w:rsidR="00944E3D" w:rsidRPr="000A3BEF" w14:paraId="1848D476"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DB1F635" w14:textId="77777777" w:rsidR="00944E3D" w:rsidRPr="000A3BEF" w:rsidRDefault="00944E3D" w:rsidP="00F6754B">
            <w:pPr>
              <w:pStyle w:val="NoSpacing"/>
              <w:spacing w:line="480" w:lineRule="auto"/>
              <w:rPr>
                <w:rFonts w:cs="Arial"/>
                <w:szCs w:val="22"/>
              </w:rPr>
            </w:pPr>
            <w:proofErr w:type="spellStart"/>
            <w:r w:rsidRPr="000A3BEF">
              <w:rPr>
                <w:rFonts w:cs="Arial"/>
                <w:szCs w:val="22"/>
                <w:lang w:eastAsia="en-CA"/>
              </w:rPr>
              <w:t>Attrition_Flag</w:t>
            </w:r>
            <w:proofErr w:type="spellEnd"/>
          </w:p>
        </w:tc>
        <w:tc>
          <w:tcPr>
            <w:tcW w:w="2212" w:type="dxa"/>
            <w:vAlign w:val="top"/>
          </w:tcPr>
          <w:p w14:paraId="6F3F1FB9"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rPr>
              <w:t xml:space="preserve">Categorical(binary)  </w:t>
            </w:r>
          </w:p>
        </w:tc>
        <w:tc>
          <w:tcPr>
            <w:tcW w:w="4191" w:type="dxa"/>
            <w:vAlign w:val="top"/>
          </w:tcPr>
          <w:p w14:paraId="63B0FF8E"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lang w:eastAsia="en-CA"/>
              </w:rPr>
              <w:t>Internal event (customer activity) variable - if the account is closed then 1 else 0</w:t>
            </w:r>
          </w:p>
        </w:tc>
      </w:tr>
      <w:tr w:rsidR="00944E3D" w:rsidRPr="000A3BEF" w14:paraId="41588FCD"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D0B7F98" w14:textId="77777777" w:rsidR="00944E3D" w:rsidRPr="000A3BEF" w:rsidRDefault="00944E3D" w:rsidP="00F6754B">
            <w:pPr>
              <w:pStyle w:val="NoSpacing"/>
              <w:spacing w:line="480" w:lineRule="auto"/>
              <w:rPr>
                <w:rFonts w:cs="Arial"/>
                <w:szCs w:val="22"/>
                <w:lang w:eastAsia="en-CA"/>
              </w:rPr>
            </w:pPr>
            <w:proofErr w:type="spellStart"/>
            <w:r w:rsidRPr="000A3BEF">
              <w:rPr>
                <w:rFonts w:cs="Arial"/>
                <w:szCs w:val="22"/>
                <w:lang w:eastAsia="en-CA"/>
              </w:rPr>
              <w:t>Customer_Age</w:t>
            </w:r>
            <w:proofErr w:type="spellEnd"/>
          </w:p>
        </w:tc>
        <w:tc>
          <w:tcPr>
            <w:tcW w:w="2212" w:type="dxa"/>
            <w:vAlign w:val="top"/>
          </w:tcPr>
          <w:p w14:paraId="7D2AC40E"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Numerical</w:t>
            </w:r>
          </w:p>
        </w:tc>
        <w:tc>
          <w:tcPr>
            <w:tcW w:w="4191" w:type="dxa"/>
            <w:vAlign w:val="top"/>
          </w:tcPr>
          <w:p w14:paraId="6CB0451E"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Demographic variable - Customer's Age in Years</w:t>
            </w:r>
          </w:p>
        </w:tc>
      </w:tr>
      <w:tr w:rsidR="00944E3D" w:rsidRPr="000A3BEF" w14:paraId="04AB1C65"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7D9187B5"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Gender</w:t>
            </w:r>
          </w:p>
        </w:tc>
        <w:tc>
          <w:tcPr>
            <w:tcW w:w="2212" w:type="dxa"/>
            <w:vAlign w:val="top"/>
          </w:tcPr>
          <w:p w14:paraId="53101B98"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rPr>
              <w:t>Categorical(binary)</w:t>
            </w:r>
          </w:p>
        </w:tc>
        <w:tc>
          <w:tcPr>
            <w:tcW w:w="4191" w:type="dxa"/>
            <w:vAlign w:val="top"/>
          </w:tcPr>
          <w:p w14:paraId="2BFF8557"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lang w:eastAsia="en-CA"/>
              </w:rPr>
              <w:t>Demographic variable - M=Male, F=Female</w:t>
            </w:r>
          </w:p>
        </w:tc>
      </w:tr>
      <w:tr w:rsidR="00944E3D" w:rsidRPr="000A3BEF" w14:paraId="79C5F064"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36D149A" w14:textId="77777777" w:rsidR="00944E3D" w:rsidRPr="000A3BEF" w:rsidRDefault="00944E3D" w:rsidP="00F6754B">
            <w:pPr>
              <w:pStyle w:val="NoSpacing"/>
              <w:spacing w:line="480" w:lineRule="auto"/>
              <w:rPr>
                <w:rFonts w:cs="Arial"/>
                <w:szCs w:val="22"/>
                <w:lang w:eastAsia="en-CA"/>
              </w:rPr>
            </w:pPr>
            <w:proofErr w:type="spellStart"/>
            <w:r w:rsidRPr="000A3BEF">
              <w:rPr>
                <w:rFonts w:cs="Arial"/>
                <w:szCs w:val="22"/>
                <w:lang w:eastAsia="en-CA"/>
              </w:rPr>
              <w:t>Dependent_count</w:t>
            </w:r>
            <w:proofErr w:type="spellEnd"/>
          </w:p>
        </w:tc>
        <w:tc>
          <w:tcPr>
            <w:tcW w:w="2212" w:type="dxa"/>
            <w:vAlign w:val="top"/>
          </w:tcPr>
          <w:p w14:paraId="7ABC1D7A"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Numerical</w:t>
            </w:r>
          </w:p>
        </w:tc>
        <w:tc>
          <w:tcPr>
            <w:tcW w:w="4191" w:type="dxa"/>
            <w:vAlign w:val="top"/>
          </w:tcPr>
          <w:p w14:paraId="1DC3C0BE"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Demographic variable - Number of dependents</w:t>
            </w:r>
          </w:p>
        </w:tc>
      </w:tr>
      <w:tr w:rsidR="00944E3D" w:rsidRPr="000A3BEF" w14:paraId="324A7651"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9A43573" w14:textId="77777777" w:rsidR="00944E3D" w:rsidRPr="000A3BEF" w:rsidRDefault="00944E3D" w:rsidP="00F6754B">
            <w:pPr>
              <w:pStyle w:val="NoSpacing"/>
              <w:spacing w:line="480" w:lineRule="auto"/>
              <w:rPr>
                <w:rFonts w:cs="Arial"/>
                <w:szCs w:val="22"/>
                <w:lang w:eastAsia="en-CA"/>
              </w:rPr>
            </w:pPr>
            <w:proofErr w:type="spellStart"/>
            <w:r w:rsidRPr="000A3BEF">
              <w:rPr>
                <w:rFonts w:cs="Arial"/>
                <w:szCs w:val="22"/>
                <w:lang w:eastAsia="en-CA"/>
              </w:rPr>
              <w:lastRenderedPageBreak/>
              <w:t>Education_Level</w:t>
            </w:r>
            <w:proofErr w:type="spellEnd"/>
          </w:p>
        </w:tc>
        <w:tc>
          <w:tcPr>
            <w:tcW w:w="2212" w:type="dxa"/>
            <w:vAlign w:val="top"/>
          </w:tcPr>
          <w:p w14:paraId="6BA33FD6"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rPr>
              <w:t>Categorical</w:t>
            </w:r>
          </w:p>
        </w:tc>
        <w:tc>
          <w:tcPr>
            <w:tcW w:w="4191" w:type="dxa"/>
            <w:vAlign w:val="top"/>
          </w:tcPr>
          <w:p w14:paraId="70D4E462"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lang w:eastAsia="en-CA"/>
              </w:rPr>
              <w:t>Demographic variable - Educational Qualification of the account holder (example: high school, college graduate, etc.)</w:t>
            </w:r>
          </w:p>
        </w:tc>
      </w:tr>
      <w:tr w:rsidR="00944E3D" w:rsidRPr="000A3BEF" w14:paraId="352C6D67"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6DA9DEDC" w14:textId="77777777" w:rsidR="00944E3D" w:rsidRPr="000A3BEF" w:rsidRDefault="00944E3D" w:rsidP="00F6754B">
            <w:pPr>
              <w:pStyle w:val="NoSpacing"/>
              <w:spacing w:line="480" w:lineRule="auto"/>
              <w:rPr>
                <w:rFonts w:cs="Arial"/>
                <w:szCs w:val="22"/>
                <w:lang w:eastAsia="en-CA"/>
              </w:rPr>
            </w:pPr>
            <w:proofErr w:type="spellStart"/>
            <w:r w:rsidRPr="000A3BEF">
              <w:rPr>
                <w:rFonts w:cs="Arial"/>
                <w:szCs w:val="22"/>
                <w:lang w:eastAsia="en-CA"/>
              </w:rPr>
              <w:t>Marital_Status</w:t>
            </w:r>
            <w:proofErr w:type="spellEnd"/>
          </w:p>
        </w:tc>
        <w:tc>
          <w:tcPr>
            <w:tcW w:w="2212" w:type="dxa"/>
            <w:vAlign w:val="top"/>
          </w:tcPr>
          <w:p w14:paraId="28D78B2B"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Categorical</w:t>
            </w:r>
          </w:p>
        </w:tc>
        <w:tc>
          <w:tcPr>
            <w:tcW w:w="4191" w:type="dxa"/>
            <w:vAlign w:val="top"/>
          </w:tcPr>
          <w:p w14:paraId="7002C42A"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Demographic variable - Married, Single, Divorced, Unknown</w:t>
            </w:r>
          </w:p>
        </w:tc>
      </w:tr>
      <w:tr w:rsidR="00944E3D" w:rsidRPr="000A3BEF" w14:paraId="73DEB882"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046DE2DC" w14:textId="77777777" w:rsidR="00944E3D" w:rsidRPr="000A3BEF" w:rsidRDefault="00944E3D" w:rsidP="00F6754B">
            <w:pPr>
              <w:pStyle w:val="NoSpacing"/>
              <w:spacing w:line="480" w:lineRule="auto"/>
              <w:rPr>
                <w:rFonts w:cs="Arial"/>
                <w:szCs w:val="22"/>
                <w:lang w:eastAsia="en-CA"/>
              </w:rPr>
            </w:pPr>
            <w:proofErr w:type="spellStart"/>
            <w:r w:rsidRPr="000A3BEF">
              <w:rPr>
                <w:rFonts w:cs="Arial"/>
                <w:szCs w:val="22"/>
                <w:lang w:eastAsia="en-CA"/>
              </w:rPr>
              <w:t>Income_Category</w:t>
            </w:r>
            <w:proofErr w:type="spellEnd"/>
          </w:p>
        </w:tc>
        <w:tc>
          <w:tcPr>
            <w:tcW w:w="2212" w:type="dxa"/>
            <w:vAlign w:val="top"/>
          </w:tcPr>
          <w:p w14:paraId="06A4CE9E"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rPr>
              <w:t>Numerical</w:t>
            </w:r>
          </w:p>
        </w:tc>
        <w:tc>
          <w:tcPr>
            <w:tcW w:w="4191" w:type="dxa"/>
            <w:vAlign w:val="top"/>
          </w:tcPr>
          <w:p w14:paraId="7B973BD1"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lang w:eastAsia="en-CA"/>
              </w:rPr>
              <w:t>Demographic variable - Annual Income Category of the account holder (&lt; 40K, 40K-60K, 60K-80K, 80K-120K, &gt; 120k)</w:t>
            </w:r>
          </w:p>
        </w:tc>
      </w:tr>
      <w:tr w:rsidR="00944E3D" w:rsidRPr="000A3BEF" w14:paraId="1989EC3F"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42594F88" w14:textId="77777777" w:rsidR="00944E3D" w:rsidRPr="000A3BEF" w:rsidRDefault="00944E3D" w:rsidP="00F6754B">
            <w:pPr>
              <w:pStyle w:val="NoSpacing"/>
              <w:spacing w:line="480" w:lineRule="auto"/>
              <w:rPr>
                <w:rFonts w:cs="Arial"/>
                <w:szCs w:val="22"/>
                <w:lang w:eastAsia="en-CA"/>
              </w:rPr>
            </w:pPr>
            <w:proofErr w:type="spellStart"/>
            <w:r w:rsidRPr="000A3BEF">
              <w:rPr>
                <w:rFonts w:cs="Arial"/>
                <w:szCs w:val="22"/>
                <w:lang w:eastAsia="en-CA"/>
              </w:rPr>
              <w:t>Card_Category</w:t>
            </w:r>
            <w:proofErr w:type="spellEnd"/>
          </w:p>
        </w:tc>
        <w:tc>
          <w:tcPr>
            <w:tcW w:w="2212" w:type="dxa"/>
            <w:vAlign w:val="top"/>
          </w:tcPr>
          <w:p w14:paraId="774CFB6E"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Categorical</w:t>
            </w:r>
          </w:p>
        </w:tc>
        <w:tc>
          <w:tcPr>
            <w:tcW w:w="4191" w:type="dxa"/>
            <w:vAlign w:val="top"/>
          </w:tcPr>
          <w:p w14:paraId="5F56A1CC"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Product Variable - Type of Card (Blue, Silver, Gold, Platinum</w:t>
            </w:r>
          </w:p>
        </w:tc>
      </w:tr>
      <w:tr w:rsidR="00944E3D" w:rsidRPr="000A3BEF" w14:paraId="7A2A4651"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5B38FE42" w14:textId="77777777" w:rsidR="00944E3D" w:rsidRPr="000A3BEF" w:rsidRDefault="00944E3D" w:rsidP="00F6754B">
            <w:pPr>
              <w:pStyle w:val="NoSpacing"/>
              <w:spacing w:line="480" w:lineRule="auto"/>
              <w:rPr>
                <w:rFonts w:cs="Arial"/>
                <w:szCs w:val="22"/>
                <w:lang w:eastAsia="en-CA"/>
              </w:rPr>
            </w:pPr>
            <w:proofErr w:type="spellStart"/>
            <w:r w:rsidRPr="000A3BEF">
              <w:rPr>
                <w:rFonts w:cs="Arial"/>
                <w:szCs w:val="22"/>
                <w:lang w:eastAsia="en-CA"/>
              </w:rPr>
              <w:t>Months_on_book</w:t>
            </w:r>
            <w:proofErr w:type="spellEnd"/>
          </w:p>
        </w:tc>
        <w:tc>
          <w:tcPr>
            <w:tcW w:w="2212" w:type="dxa"/>
            <w:vAlign w:val="top"/>
          </w:tcPr>
          <w:p w14:paraId="347F0DDB"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rPr>
              <w:t>Numerical</w:t>
            </w:r>
          </w:p>
        </w:tc>
        <w:tc>
          <w:tcPr>
            <w:tcW w:w="4191" w:type="dxa"/>
            <w:vAlign w:val="top"/>
          </w:tcPr>
          <w:p w14:paraId="09436946"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lang w:eastAsia="en-CA"/>
              </w:rPr>
              <w:t xml:space="preserve">Period of relationship with </w:t>
            </w:r>
            <w:r w:rsidRPr="000A3BEF">
              <w:rPr>
                <w:rFonts w:cs="Arial"/>
                <w:szCs w:val="22"/>
              </w:rPr>
              <w:t xml:space="preserve">the </w:t>
            </w:r>
            <w:r w:rsidRPr="000A3BEF">
              <w:rPr>
                <w:rFonts w:cs="Arial"/>
                <w:szCs w:val="22"/>
                <w:lang w:eastAsia="en-CA"/>
              </w:rPr>
              <w:t>bank</w:t>
            </w:r>
          </w:p>
        </w:tc>
      </w:tr>
      <w:tr w:rsidR="00944E3D" w:rsidRPr="000A3BEF" w14:paraId="5052A022"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42D891DA"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Total_Relationship_Count</w:t>
            </w:r>
          </w:p>
        </w:tc>
        <w:tc>
          <w:tcPr>
            <w:tcW w:w="2212" w:type="dxa"/>
            <w:vAlign w:val="top"/>
          </w:tcPr>
          <w:p w14:paraId="09603EED"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Numerical</w:t>
            </w:r>
          </w:p>
        </w:tc>
        <w:tc>
          <w:tcPr>
            <w:tcW w:w="4191" w:type="dxa"/>
            <w:vAlign w:val="top"/>
          </w:tcPr>
          <w:p w14:paraId="4C5ABEB2"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Total no. of products held by the customer</w:t>
            </w:r>
          </w:p>
        </w:tc>
      </w:tr>
      <w:tr w:rsidR="00944E3D" w:rsidRPr="000A3BEF" w14:paraId="1B7D55B2"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0CD620A8"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Months_Inactive_12_mon</w:t>
            </w:r>
          </w:p>
        </w:tc>
        <w:tc>
          <w:tcPr>
            <w:tcW w:w="2212" w:type="dxa"/>
            <w:vAlign w:val="top"/>
          </w:tcPr>
          <w:p w14:paraId="0DAF7A84"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rPr>
              <w:t>Numerical</w:t>
            </w:r>
          </w:p>
        </w:tc>
        <w:tc>
          <w:tcPr>
            <w:tcW w:w="4191" w:type="dxa"/>
            <w:vAlign w:val="top"/>
          </w:tcPr>
          <w:p w14:paraId="1FFBD73F"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lang w:eastAsia="en-CA"/>
              </w:rPr>
              <w:t>No. of months inactive in the last 12 months</w:t>
            </w:r>
          </w:p>
        </w:tc>
      </w:tr>
      <w:tr w:rsidR="00944E3D" w:rsidRPr="000A3BEF" w14:paraId="7F6E2895"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24D3DEB"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Contacts_Count_12_mon</w:t>
            </w:r>
          </w:p>
        </w:tc>
        <w:tc>
          <w:tcPr>
            <w:tcW w:w="2212" w:type="dxa"/>
            <w:vAlign w:val="top"/>
          </w:tcPr>
          <w:p w14:paraId="584D394F"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Numerical</w:t>
            </w:r>
          </w:p>
        </w:tc>
        <w:tc>
          <w:tcPr>
            <w:tcW w:w="4191" w:type="dxa"/>
            <w:vAlign w:val="top"/>
          </w:tcPr>
          <w:p w14:paraId="259C7CD8"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No. of Contacts in the last 12 months</w:t>
            </w:r>
          </w:p>
        </w:tc>
      </w:tr>
      <w:tr w:rsidR="00944E3D" w:rsidRPr="000A3BEF" w14:paraId="0BBE95D2"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4017CC39"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Credit_Limit</w:t>
            </w:r>
          </w:p>
        </w:tc>
        <w:tc>
          <w:tcPr>
            <w:tcW w:w="2212" w:type="dxa"/>
            <w:vAlign w:val="top"/>
          </w:tcPr>
          <w:p w14:paraId="6C02765A"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rPr>
              <w:t>Numerical</w:t>
            </w:r>
          </w:p>
        </w:tc>
        <w:tc>
          <w:tcPr>
            <w:tcW w:w="4191" w:type="dxa"/>
            <w:vAlign w:val="top"/>
          </w:tcPr>
          <w:p w14:paraId="35835E1F"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lang w:eastAsia="en-CA"/>
              </w:rPr>
              <w:t>Credit Limit on the Credit Card</w:t>
            </w:r>
          </w:p>
        </w:tc>
      </w:tr>
      <w:tr w:rsidR="00944E3D" w:rsidRPr="000A3BEF" w14:paraId="437AEFA6"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29864280"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lastRenderedPageBreak/>
              <w:t>Total_Revolving_Bal</w:t>
            </w:r>
          </w:p>
        </w:tc>
        <w:tc>
          <w:tcPr>
            <w:tcW w:w="2212" w:type="dxa"/>
            <w:vAlign w:val="top"/>
          </w:tcPr>
          <w:p w14:paraId="1EB1FE98"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Numerical</w:t>
            </w:r>
          </w:p>
        </w:tc>
        <w:tc>
          <w:tcPr>
            <w:tcW w:w="4191" w:type="dxa"/>
            <w:vAlign w:val="top"/>
          </w:tcPr>
          <w:p w14:paraId="2D80DBBF"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Total Revolving Balance on the Credit Card</w:t>
            </w:r>
          </w:p>
        </w:tc>
      </w:tr>
      <w:tr w:rsidR="00944E3D" w:rsidRPr="000A3BEF" w14:paraId="4E416B05"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5E489529"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Avg_Open_To_Buy</w:t>
            </w:r>
          </w:p>
        </w:tc>
        <w:tc>
          <w:tcPr>
            <w:tcW w:w="2212" w:type="dxa"/>
            <w:vAlign w:val="top"/>
          </w:tcPr>
          <w:p w14:paraId="218F2847"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rPr>
              <w:t>Numerical</w:t>
            </w:r>
          </w:p>
        </w:tc>
        <w:tc>
          <w:tcPr>
            <w:tcW w:w="4191" w:type="dxa"/>
            <w:vAlign w:val="top"/>
          </w:tcPr>
          <w:p w14:paraId="0C08F23B"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lang w:eastAsia="en-CA"/>
              </w:rPr>
              <w:t>Open to Buy Credit Line (Average of last 12 months)</w:t>
            </w:r>
          </w:p>
        </w:tc>
      </w:tr>
      <w:tr w:rsidR="00944E3D" w:rsidRPr="000A3BEF" w14:paraId="587F7336"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3EB37163"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Total_Amt_Chng_Q4_Q1</w:t>
            </w:r>
          </w:p>
        </w:tc>
        <w:tc>
          <w:tcPr>
            <w:tcW w:w="2212" w:type="dxa"/>
            <w:vAlign w:val="top"/>
          </w:tcPr>
          <w:p w14:paraId="0511C340"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Numerical</w:t>
            </w:r>
          </w:p>
        </w:tc>
        <w:tc>
          <w:tcPr>
            <w:tcW w:w="4191" w:type="dxa"/>
            <w:vAlign w:val="top"/>
          </w:tcPr>
          <w:p w14:paraId="157C3164"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Change in Transaction Amount (Q4 over Q1)</w:t>
            </w:r>
          </w:p>
        </w:tc>
      </w:tr>
      <w:tr w:rsidR="00944E3D" w:rsidRPr="000A3BEF" w14:paraId="2BF465A6"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2C73CD10"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Total_Trans_Amt</w:t>
            </w:r>
          </w:p>
        </w:tc>
        <w:tc>
          <w:tcPr>
            <w:tcW w:w="2212" w:type="dxa"/>
            <w:vAlign w:val="top"/>
          </w:tcPr>
          <w:p w14:paraId="718EAE9C"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rPr>
              <w:t>Numerical</w:t>
            </w:r>
          </w:p>
        </w:tc>
        <w:tc>
          <w:tcPr>
            <w:tcW w:w="4191" w:type="dxa"/>
            <w:vAlign w:val="top"/>
          </w:tcPr>
          <w:p w14:paraId="09CD81AC"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lang w:eastAsia="en-CA"/>
              </w:rPr>
              <w:t>Total Transaction Amount (Last 12 months)</w:t>
            </w:r>
          </w:p>
        </w:tc>
      </w:tr>
      <w:tr w:rsidR="00944E3D" w:rsidRPr="000A3BEF" w14:paraId="4EB12BDB"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59EC53B1"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Total_Trans_Ct</w:t>
            </w:r>
          </w:p>
        </w:tc>
        <w:tc>
          <w:tcPr>
            <w:tcW w:w="2212" w:type="dxa"/>
            <w:vAlign w:val="top"/>
          </w:tcPr>
          <w:p w14:paraId="5A538497"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Numerical</w:t>
            </w:r>
          </w:p>
        </w:tc>
        <w:tc>
          <w:tcPr>
            <w:tcW w:w="4191" w:type="dxa"/>
            <w:vAlign w:val="top"/>
          </w:tcPr>
          <w:p w14:paraId="51128625"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Total Transaction Count (Last 12 months)</w:t>
            </w:r>
          </w:p>
        </w:tc>
      </w:tr>
      <w:tr w:rsidR="00944E3D" w:rsidRPr="000A3BEF" w14:paraId="68BDD574" w14:textId="77777777" w:rsidTr="000514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7DEC5868"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Total_Ct_Chng_Q4_Q1</w:t>
            </w:r>
          </w:p>
        </w:tc>
        <w:tc>
          <w:tcPr>
            <w:tcW w:w="2212" w:type="dxa"/>
            <w:vAlign w:val="top"/>
          </w:tcPr>
          <w:p w14:paraId="6F08848A"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rPr>
              <w:t>Numerical</w:t>
            </w:r>
          </w:p>
        </w:tc>
        <w:tc>
          <w:tcPr>
            <w:tcW w:w="4191" w:type="dxa"/>
            <w:vAlign w:val="top"/>
          </w:tcPr>
          <w:p w14:paraId="34D19E97" w14:textId="77777777" w:rsidR="00944E3D" w:rsidRPr="000A3BEF" w:rsidRDefault="00944E3D" w:rsidP="00F6754B">
            <w:pPr>
              <w:pStyle w:val="NoSpacing"/>
              <w:spacing w:line="480" w:lineRule="auto"/>
              <w:cnfStyle w:val="000000010000" w:firstRow="0" w:lastRow="0" w:firstColumn="0" w:lastColumn="0" w:oddVBand="0" w:evenVBand="0" w:oddHBand="0" w:evenHBand="1" w:firstRowFirstColumn="0" w:firstRowLastColumn="0" w:lastRowFirstColumn="0" w:lastRowLastColumn="0"/>
              <w:rPr>
                <w:rFonts w:cs="Arial"/>
                <w:szCs w:val="22"/>
              </w:rPr>
            </w:pPr>
            <w:r w:rsidRPr="000A3BEF">
              <w:rPr>
                <w:rFonts w:cs="Arial"/>
                <w:szCs w:val="22"/>
                <w:lang w:eastAsia="en-CA"/>
              </w:rPr>
              <w:t>Change in Transaction Count (Q4 over Q1)</w:t>
            </w:r>
          </w:p>
        </w:tc>
      </w:tr>
      <w:tr w:rsidR="00944E3D" w:rsidRPr="000A3BEF" w14:paraId="45C22CAB" w14:textId="77777777" w:rsidTr="0005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vAlign w:val="top"/>
          </w:tcPr>
          <w:p w14:paraId="55B2B1BC" w14:textId="77777777" w:rsidR="00944E3D" w:rsidRPr="000A3BEF" w:rsidRDefault="00944E3D" w:rsidP="00F6754B">
            <w:pPr>
              <w:pStyle w:val="NoSpacing"/>
              <w:spacing w:line="480" w:lineRule="auto"/>
              <w:rPr>
                <w:rFonts w:cs="Arial"/>
                <w:szCs w:val="22"/>
                <w:lang w:eastAsia="en-CA"/>
              </w:rPr>
            </w:pPr>
            <w:r w:rsidRPr="000A3BEF">
              <w:rPr>
                <w:rFonts w:cs="Arial"/>
                <w:szCs w:val="22"/>
                <w:lang w:eastAsia="en-CA"/>
              </w:rPr>
              <w:t>Avg_Utilization_Ratio</w:t>
            </w:r>
          </w:p>
        </w:tc>
        <w:tc>
          <w:tcPr>
            <w:tcW w:w="2212" w:type="dxa"/>
            <w:vAlign w:val="top"/>
          </w:tcPr>
          <w:p w14:paraId="43595708"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rPr>
              <w:t>Numerical</w:t>
            </w:r>
          </w:p>
        </w:tc>
        <w:tc>
          <w:tcPr>
            <w:tcW w:w="4191" w:type="dxa"/>
            <w:vAlign w:val="top"/>
          </w:tcPr>
          <w:p w14:paraId="556CB0A9" w14:textId="77777777" w:rsidR="00944E3D" w:rsidRPr="000A3BEF" w:rsidRDefault="00944E3D" w:rsidP="00F6754B">
            <w:pPr>
              <w:pStyle w:val="NoSpacing"/>
              <w:spacing w:line="480" w:lineRule="auto"/>
              <w:cnfStyle w:val="000000100000" w:firstRow="0" w:lastRow="0" w:firstColumn="0" w:lastColumn="0" w:oddVBand="0" w:evenVBand="0" w:oddHBand="1" w:evenHBand="0" w:firstRowFirstColumn="0" w:firstRowLastColumn="0" w:lastRowFirstColumn="0" w:lastRowLastColumn="0"/>
              <w:rPr>
                <w:rFonts w:cs="Arial"/>
                <w:szCs w:val="22"/>
              </w:rPr>
            </w:pPr>
            <w:r w:rsidRPr="000A3BEF">
              <w:rPr>
                <w:rFonts w:cs="Arial"/>
                <w:szCs w:val="22"/>
                <w:lang w:eastAsia="en-CA"/>
              </w:rPr>
              <w:t>Average Card Utilization Ratio</w:t>
            </w:r>
          </w:p>
        </w:tc>
      </w:tr>
    </w:tbl>
    <w:p w14:paraId="45387DD4" w14:textId="77777777" w:rsidR="00944E3D" w:rsidRPr="000A3BEF" w:rsidRDefault="00944E3D" w:rsidP="00F6754B">
      <w:pPr>
        <w:spacing w:line="480" w:lineRule="auto"/>
        <w:rPr>
          <w:rFonts w:cs="Arial"/>
        </w:rPr>
      </w:pPr>
    </w:p>
    <w:p w14:paraId="23400276" w14:textId="39F729AE" w:rsidR="00944E3D" w:rsidRPr="000A3BEF" w:rsidRDefault="00944E3D" w:rsidP="00F6754B">
      <w:pPr>
        <w:spacing w:line="480" w:lineRule="auto"/>
        <w:rPr>
          <w:rFonts w:cs="Arial"/>
        </w:rPr>
      </w:pPr>
      <w:r w:rsidRPr="000A3BEF">
        <w:rPr>
          <w:rFonts w:cs="Arial"/>
        </w:rPr>
        <w:t>I visualize the distribution of the numerical variables shown in figure 3.</w:t>
      </w:r>
    </w:p>
    <w:p w14:paraId="5A06DE43" w14:textId="3C3B5899" w:rsidR="00541AB1" w:rsidRPr="000A3BEF" w:rsidRDefault="00541AB1" w:rsidP="00541AB1">
      <w:pPr>
        <w:pStyle w:val="Heading2"/>
        <w:rPr>
          <w:rFonts w:cs="Arial"/>
        </w:rPr>
      </w:pPr>
      <w:r w:rsidRPr="000A3BEF">
        <w:rPr>
          <w:rFonts w:cs="Arial"/>
        </w:rPr>
        <w:t>D</w:t>
      </w:r>
      <w:r w:rsidRPr="000A3BEF">
        <w:rPr>
          <w:rFonts w:cs="Arial"/>
        </w:rPr>
        <w:t xml:space="preserve">istribution of the </w:t>
      </w:r>
      <w:r w:rsidRPr="000A3BEF">
        <w:rPr>
          <w:rFonts w:cs="Arial"/>
        </w:rPr>
        <w:t>N</w:t>
      </w:r>
      <w:r w:rsidRPr="000A3BEF">
        <w:rPr>
          <w:rFonts w:cs="Arial"/>
        </w:rPr>
        <w:t>umerical</w:t>
      </w:r>
    </w:p>
    <w:p w14:paraId="6A3B27A5" w14:textId="7C07C15B" w:rsidR="00541AB1" w:rsidRPr="000A3BEF" w:rsidRDefault="00541AB1" w:rsidP="00541AB1">
      <w:pPr>
        <w:spacing w:line="480" w:lineRule="auto"/>
        <w:rPr>
          <w:rFonts w:cs="Arial"/>
        </w:rPr>
      </w:pPr>
      <w:r w:rsidRPr="000A3BEF">
        <w:rPr>
          <w:rFonts w:cs="Arial"/>
        </w:rPr>
        <w:t xml:space="preserve">general overview of all the </w:t>
      </w:r>
      <w:r w:rsidRPr="000A3BEF">
        <w:rPr>
          <w:rFonts w:cs="Arial"/>
        </w:rPr>
        <w:t xml:space="preserve">histogram </w:t>
      </w:r>
      <w:r w:rsidRPr="000A3BEF">
        <w:rPr>
          <w:rFonts w:cs="Arial"/>
        </w:rPr>
        <w:t xml:space="preserve">so we can further describe the nature of people who got their accounts </w:t>
      </w:r>
      <w:proofErr w:type="spellStart"/>
      <w:r w:rsidRPr="000A3BEF">
        <w:rPr>
          <w:rFonts w:cs="Arial"/>
        </w:rPr>
        <w:t>attrited</w:t>
      </w:r>
      <w:proofErr w:type="spellEnd"/>
      <w:r w:rsidRPr="000A3BEF">
        <w:rPr>
          <w:rFonts w:cs="Arial"/>
        </w:rPr>
        <w:t>.</w:t>
      </w:r>
    </w:p>
    <w:p w14:paraId="69AB378A" w14:textId="77777777" w:rsidR="00944E3D" w:rsidRPr="000A3BEF" w:rsidRDefault="00944E3D" w:rsidP="00F6754B">
      <w:pPr>
        <w:keepNext/>
        <w:spacing w:line="480" w:lineRule="auto"/>
        <w:rPr>
          <w:rFonts w:cs="Arial"/>
        </w:rPr>
      </w:pPr>
      <w:r w:rsidRPr="000A3BEF">
        <w:rPr>
          <w:rFonts w:cs="Arial"/>
          <w:noProof/>
        </w:rPr>
        <w:lastRenderedPageBreak/>
        <w:drawing>
          <wp:inline distT="0" distB="0" distL="0" distR="0" wp14:anchorId="193CC71E" wp14:editId="4BAF9367">
            <wp:extent cx="5943600" cy="5802630"/>
            <wp:effectExtent l="0" t="0" r="0" b="0"/>
            <wp:docPr id="12" name="Picture 12" descr="A picture containing window, shoji, train,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shoji, train, build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802630"/>
                    </a:xfrm>
                    <a:prstGeom prst="rect">
                      <a:avLst/>
                    </a:prstGeom>
                  </pic:spPr>
                </pic:pic>
              </a:graphicData>
            </a:graphic>
          </wp:inline>
        </w:drawing>
      </w:r>
    </w:p>
    <w:p w14:paraId="687E9EB1" w14:textId="79DCA564" w:rsidR="00944E3D" w:rsidRPr="000A3BEF" w:rsidRDefault="00944E3D"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3</w:t>
      </w:r>
      <w:r w:rsidR="00000000" w:rsidRPr="000A3BEF">
        <w:rPr>
          <w:rFonts w:cs="Arial"/>
          <w:noProof/>
        </w:rPr>
        <w:fldChar w:fldCharType="end"/>
      </w:r>
      <w:r w:rsidRPr="000A3BEF">
        <w:rPr>
          <w:rFonts w:cs="Arial"/>
        </w:rPr>
        <w:t xml:space="preserve"> distribution of the numerical</w:t>
      </w:r>
    </w:p>
    <w:p w14:paraId="25EB73AE" w14:textId="4ACDA6CD" w:rsidR="00541AB1" w:rsidRPr="000A3BEF" w:rsidRDefault="00541AB1" w:rsidP="00541AB1">
      <w:pPr>
        <w:pStyle w:val="Heading2"/>
        <w:rPr>
          <w:rFonts w:cs="Arial"/>
        </w:rPr>
      </w:pPr>
      <w:r w:rsidRPr="000A3BEF">
        <w:rPr>
          <w:rFonts w:cs="Arial"/>
        </w:rPr>
        <w:t>Correlation Matrix with Heat map</w:t>
      </w:r>
    </w:p>
    <w:p w14:paraId="4E84DDC3" w14:textId="77777777" w:rsidR="00541AB1" w:rsidRPr="000A3BEF" w:rsidRDefault="00541AB1" w:rsidP="00541AB1">
      <w:pPr>
        <w:rPr>
          <w:rFonts w:cs="Arial"/>
        </w:rPr>
      </w:pPr>
    </w:p>
    <w:p w14:paraId="5C9AEC47" w14:textId="4A9AED61" w:rsidR="00944E3D" w:rsidRPr="000A3BEF" w:rsidRDefault="00944E3D" w:rsidP="00F6754B">
      <w:pPr>
        <w:spacing w:line="480" w:lineRule="auto"/>
        <w:rPr>
          <w:rFonts w:cs="Arial"/>
        </w:rPr>
      </w:pPr>
      <w:r w:rsidRPr="000A3BEF">
        <w:rPr>
          <w:rFonts w:cs="Arial"/>
        </w:rPr>
        <w:t xml:space="preserve">To discover the related attributes to customer attrition Correlation technique can be used. The correlation between the independent and dependent numeric variables are shown as a correlation matrix in figure 4 for numeric data using </w:t>
      </w:r>
      <w:r w:rsidR="00933C44" w:rsidRPr="000A3BEF">
        <w:rPr>
          <w:rFonts w:cs="Arial"/>
        </w:rPr>
        <w:t xml:space="preserve">the </w:t>
      </w:r>
      <w:r w:rsidRPr="000A3BEF">
        <w:rPr>
          <w:rFonts w:cs="Arial"/>
        </w:rPr>
        <w:t xml:space="preserve">Pearson correlation coefficient. </w:t>
      </w:r>
    </w:p>
    <w:p w14:paraId="3E6742EC" w14:textId="77777777" w:rsidR="00944E3D" w:rsidRPr="000A3BEF" w:rsidRDefault="00944E3D" w:rsidP="00F6754B">
      <w:pPr>
        <w:keepNext/>
        <w:spacing w:line="480" w:lineRule="auto"/>
        <w:rPr>
          <w:rFonts w:cs="Arial"/>
        </w:rPr>
      </w:pPr>
      <w:r w:rsidRPr="000A3BEF">
        <w:rPr>
          <w:rFonts w:cs="Arial"/>
          <w:noProof/>
        </w:rPr>
        <w:lastRenderedPageBreak/>
        <w:drawing>
          <wp:inline distT="0" distB="0" distL="0" distR="0" wp14:anchorId="29B6B787" wp14:editId="5FC5BBF1">
            <wp:extent cx="6046013" cy="5296721"/>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46976" cy="5297565"/>
                    </a:xfrm>
                    <a:prstGeom prst="rect">
                      <a:avLst/>
                    </a:prstGeom>
                  </pic:spPr>
                </pic:pic>
              </a:graphicData>
            </a:graphic>
          </wp:inline>
        </w:drawing>
      </w:r>
    </w:p>
    <w:p w14:paraId="75E233B8" w14:textId="3DD37C2C" w:rsidR="004C6DD5" w:rsidRPr="000A3BEF" w:rsidRDefault="00944E3D"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4</w:t>
      </w:r>
      <w:r w:rsidR="00000000" w:rsidRPr="000A3BEF">
        <w:rPr>
          <w:rFonts w:cs="Arial"/>
          <w:noProof/>
        </w:rPr>
        <w:fldChar w:fldCharType="end"/>
      </w:r>
      <w:r w:rsidRPr="000A3BEF">
        <w:rPr>
          <w:rFonts w:cs="Arial"/>
        </w:rPr>
        <w:t xml:space="preserve"> correlation matrix for numeric data </w:t>
      </w:r>
    </w:p>
    <w:p w14:paraId="041BF872" w14:textId="77777777" w:rsidR="00536855" w:rsidRPr="000A3BEF" w:rsidRDefault="00536855" w:rsidP="00536855">
      <w:pPr>
        <w:spacing w:line="480" w:lineRule="auto"/>
        <w:rPr>
          <w:rFonts w:cs="Arial"/>
          <w:szCs w:val="22"/>
        </w:rPr>
      </w:pPr>
      <w:r w:rsidRPr="000A3BEF">
        <w:rPr>
          <w:rFonts w:cs="Arial"/>
          <w:szCs w:val="22"/>
        </w:rPr>
        <w:t xml:space="preserve">Strong </w:t>
      </w:r>
      <w:r w:rsidRPr="000A3BEF">
        <w:rPr>
          <w:rFonts w:cs="Arial"/>
          <w:szCs w:val="22"/>
        </w:rPr>
        <w:t>Positive Relationship</w:t>
      </w:r>
    </w:p>
    <w:p w14:paraId="7A2E7FA2" w14:textId="60E9A77E" w:rsidR="00536855" w:rsidRPr="000A3BEF" w:rsidRDefault="00536855" w:rsidP="00536855">
      <w:pPr>
        <w:pStyle w:val="ListParagraph"/>
        <w:numPr>
          <w:ilvl w:val="0"/>
          <w:numId w:val="12"/>
        </w:numPr>
        <w:spacing w:line="480" w:lineRule="auto"/>
        <w:rPr>
          <w:rFonts w:ascii="Arial" w:hAnsi="Arial" w:cs="Arial"/>
        </w:rPr>
      </w:pPr>
      <w:r w:rsidRPr="000A3BEF">
        <w:rPr>
          <w:rFonts w:ascii="Arial" w:hAnsi="Arial" w:cs="Arial"/>
        </w:rPr>
        <w:t>Avg_open _to_Buy and Credit</w:t>
      </w:r>
      <w:r w:rsidRPr="000A3BEF">
        <w:rPr>
          <w:rFonts w:ascii="Arial" w:hAnsi="Arial" w:cs="Arial"/>
        </w:rPr>
        <w:t>_</w:t>
      </w:r>
      <w:r w:rsidRPr="000A3BEF">
        <w:rPr>
          <w:rFonts w:ascii="Arial" w:hAnsi="Arial" w:cs="Arial"/>
        </w:rPr>
        <w:t xml:space="preserve">Limit </w:t>
      </w:r>
      <w:r w:rsidRPr="000A3BEF">
        <w:rPr>
          <w:rFonts w:ascii="Arial" w:hAnsi="Arial" w:cs="Arial"/>
        </w:rPr>
        <w:t>=</w:t>
      </w:r>
      <w:r w:rsidRPr="000A3BEF">
        <w:rPr>
          <w:rFonts w:ascii="Arial" w:hAnsi="Arial" w:cs="Arial"/>
        </w:rPr>
        <w:t>1</w:t>
      </w:r>
    </w:p>
    <w:p w14:paraId="0015931E" w14:textId="267296CC" w:rsidR="00536855" w:rsidRPr="000A3BEF" w:rsidRDefault="00536855" w:rsidP="00536855">
      <w:pPr>
        <w:pStyle w:val="ListParagraph"/>
        <w:numPr>
          <w:ilvl w:val="0"/>
          <w:numId w:val="12"/>
        </w:numPr>
        <w:spacing w:line="480" w:lineRule="auto"/>
        <w:rPr>
          <w:rFonts w:ascii="Arial" w:hAnsi="Arial" w:cs="Arial"/>
        </w:rPr>
      </w:pPr>
      <w:r w:rsidRPr="000A3BEF">
        <w:rPr>
          <w:rFonts w:ascii="Arial" w:hAnsi="Arial" w:cs="Arial"/>
        </w:rPr>
        <w:t xml:space="preserve">Total_Trans_Amount and Total_Trans_Ct </w:t>
      </w:r>
      <w:r w:rsidRPr="000A3BEF">
        <w:rPr>
          <w:rFonts w:ascii="Arial" w:hAnsi="Arial" w:cs="Arial"/>
        </w:rPr>
        <w:t>=</w:t>
      </w:r>
      <w:r w:rsidRPr="000A3BEF">
        <w:rPr>
          <w:rFonts w:ascii="Arial" w:hAnsi="Arial" w:cs="Arial"/>
        </w:rPr>
        <w:t xml:space="preserve">0.81 </w:t>
      </w:r>
    </w:p>
    <w:p w14:paraId="290CEBC0" w14:textId="7CE1D760" w:rsidR="00536855" w:rsidRPr="000A3BEF" w:rsidRDefault="00536855" w:rsidP="00536855">
      <w:pPr>
        <w:pStyle w:val="ListParagraph"/>
        <w:numPr>
          <w:ilvl w:val="0"/>
          <w:numId w:val="12"/>
        </w:numPr>
        <w:spacing w:line="480" w:lineRule="auto"/>
        <w:rPr>
          <w:rFonts w:ascii="Arial" w:hAnsi="Arial" w:cs="Arial"/>
        </w:rPr>
      </w:pPr>
      <w:proofErr w:type="spellStart"/>
      <w:r w:rsidRPr="000A3BEF">
        <w:rPr>
          <w:rFonts w:ascii="Arial" w:hAnsi="Arial" w:cs="Arial"/>
        </w:rPr>
        <w:t>Customer_Age</w:t>
      </w:r>
      <w:proofErr w:type="spellEnd"/>
      <w:r w:rsidRPr="000A3BEF">
        <w:rPr>
          <w:rFonts w:ascii="Arial" w:hAnsi="Arial" w:cs="Arial"/>
        </w:rPr>
        <w:t xml:space="preserve"> and </w:t>
      </w:r>
      <w:proofErr w:type="spellStart"/>
      <w:r w:rsidRPr="000A3BEF">
        <w:rPr>
          <w:rFonts w:ascii="Arial" w:hAnsi="Arial" w:cs="Arial"/>
        </w:rPr>
        <w:t>Months_on_Book</w:t>
      </w:r>
      <w:proofErr w:type="spellEnd"/>
      <w:r w:rsidRPr="000A3BEF">
        <w:rPr>
          <w:rFonts w:ascii="Arial" w:hAnsi="Arial" w:cs="Arial"/>
        </w:rPr>
        <w:t xml:space="preserve"> </w:t>
      </w:r>
      <w:r w:rsidRPr="000A3BEF">
        <w:rPr>
          <w:rFonts w:ascii="Arial" w:hAnsi="Arial" w:cs="Arial"/>
        </w:rPr>
        <w:t>=</w:t>
      </w:r>
      <w:r w:rsidRPr="000A3BEF">
        <w:rPr>
          <w:rFonts w:ascii="Arial" w:hAnsi="Arial" w:cs="Arial"/>
        </w:rPr>
        <w:t xml:space="preserve">0.79 </w:t>
      </w:r>
    </w:p>
    <w:p w14:paraId="67C6D207" w14:textId="338F584D" w:rsidR="00536855" w:rsidRPr="000A3BEF" w:rsidRDefault="00536855" w:rsidP="00536855">
      <w:pPr>
        <w:pStyle w:val="ListParagraph"/>
        <w:numPr>
          <w:ilvl w:val="0"/>
          <w:numId w:val="12"/>
        </w:numPr>
        <w:spacing w:line="480" w:lineRule="auto"/>
        <w:rPr>
          <w:rFonts w:ascii="Arial" w:hAnsi="Arial" w:cs="Arial"/>
        </w:rPr>
      </w:pPr>
      <w:proofErr w:type="spellStart"/>
      <w:r w:rsidRPr="000A3BEF">
        <w:rPr>
          <w:rFonts w:ascii="Arial" w:hAnsi="Arial" w:cs="Arial"/>
        </w:rPr>
        <w:t>Total_Revolving_Balance</w:t>
      </w:r>
      <w:proofErr w:type="spellEnd"/>
      <w:r w:rsidRPr="000A3BEF">
        <w:rPr>
          <w:rFonts w:ascii="Arial" w:hAnsi="Arial" w:cs="Arial"/>
        </w:rPr>
        <w:t xml:space="preserve"> and </w:t>
      </w:r>
      <w:proofErr w:type="spellStart"/>
      <w:r w:rsidRPr="000A3BEF">
        <w:rPr>
          <w:rFonts w:ascii="Arial" w:hAnsi="Arial" w:cs="Arial"/>
        </w:rPr>
        <w:t>Avg_Utilization_Ratio</w:t>
      </w:r>
      <w:proofErr w:type="spellEnd"/>
      <w:r w:rsidRPr="000A3BEF">
        <w:rPr>
          <w:rFonts w:ascii="Arial" w:hAnsi="Arial" w:cs="Arial"/>
        </w:rPr>
        <w:t xml:space="preserve"> </w:t>
      </w:r>
      <w:r w:rsidRPr="000A3BEF">
        <w:rPr>
          <w:rFonts w:ascii="Arial" w:hAnsi="Arial" w:cs="Arial"/>
        </w:rPr>
        <w:t>= 0.62</w:t>
      </w:r>
    </w:p>
    <w:p w14:paraId="1D3B4C74" w14:textId="77777777" w:rsidR="00536855" w:rsidRPr="000A3BEF" w:rsidRDefault="00536855" w:rsidP="00536855">
      <w:pPr>
        <w:pStyle w:val="ListParagraph"/>
        <w:spacing w:line="480" w:lineRule="auto"/>
        <w:rPr>
          <w:rFonts w:ascii="Arial" w:hAnsi="Arial" w:cs="Arial"/>
        </w:rPr>
      </w:pPr>
    </w:p>
    <w:p w14:paraId="769B90EE" w14:textId="540A8B50" w:rsidR="00536855" w:rsidRPr="000A3BEF" w:rsidRDefault="00536855" w:rsidP="00536855">
      <w:pPr>
        <w:spacing w:line="480" w:lineRule="auto"/>
        <w:rPr>
          <w:rFonts w:cs="Arial"/>
          <w:szCs w:val="22"/>
        </w:rPr>
      </w:pPr>
      <w:r w:rsidRPr="000A3BEF">
        <w:rPr>
          <w:rFonts w:eastAsia="Times New Roman" w:cs="Arial"/>
          <w:szCs w:val="22"/>
          <w:lang w:eastAsia="en-CA"/>
        </w:rPr>
        <w:lastRenderedPageBreak/>
        <w:t>N</w:t>
      </w:r>
      <w:r w:rsidRPr="00536855">
        <w:rPr>
          <w:rFonts w:eastAsia="Times New Roman" w:cs="Arial"/>
          <w:szCs w:val="22"/>
          <w:lang w:eastAsia="en-CA"/>
        </w:rPr>
        <w:t>egative</w:t>
      </w:r>
      <w:r w:rsidRPr="000A3BEF">
        <w:rPr>
          <w:rFonts w:eastAsia="Times New Roman" w:cs="Arial"/>
          <w:szCs w:val="22"/>
          <w:lang w:eastAsia="en-CA"/>
        </w:rPr>
        <w:t xml:space="preserve"> Relationship</w:t>
      </w:r>
    </w:p>
    <w:p w14:paraId="79308729" w14:textId="1A72E2D1" w:rsidR="00536855" w:rsidRPr="00536855" w:rsidRDefault="00536855" w:rsidP="00536855">
      <w:pPr>
        <w:numPr>
          <w:ilvl w:val="0"/>
          <w:numId w:val="11"/>
        </w:numPr>
        <w:spacing w:before="100" w:beforeAutospacing="1" w:after="100" w:afterAutospacing="1" w:line="480" w:lineRule="auto"/>
        <w:rPr>
          <w:rFonts w:eastAsia="Times New Roman" w:cs="Arial"/>
          <w:szCs w:val="22"/>
          <w:lang w:eastAsia="en-CA"/>
        </w:rPr>
      </w:pPr>
      <w:r w:rsidRPr="00536855">
        <w:rPr>
          <w:rFonts w:eastAsia="Times New Roman" w:cs="Arial"/>
          <w:szCs w:val="22"/>
          <w:lang w:eastAsia="en-CA"/>
        </w:rPr>
        <w:t xml:space="preserve">Credit_Limit and </w:t>
      </w:r>
      <w:proofErr w:type="spellStart"/>
      <w:r w:rsidRPr="00536855">
        <w:rPr>
          <w:rFonts w:eastAsia="Times New Roman" w:cs="Arial"/>
          <w:szCs w:val="22"/>
          <w:lang w:eastAsia="en-CA"/>
        </w:rPr>
        <w:t>Avg_Utilization_Ratio</w:t>
      </w:r>
      <w:proofErr w:type="spellEnd"/>
      <w:r w:rsidRPr="00536855">
        <w:rPr>
          <w:rFonts w:eastAsia="Times New Roman" w:cs="Arial"/>
          <w:szCs w:val="22"/>
          <w:lang w:eastAsia="en-CA"/>
        </w:rPr>
        <w:t xml:space="preserve"> </w:t>
      </w:r>
      <w:r w:rsidRPr="000A3BEF">
        <w:rPr>
          <w:rFonts w:eastAsia="Times New Roman" w:cs="Arial"/>
          <w:szCs w:val="22"/>
          <w:lang w:eastAsia="en-CA"/>
        </w:rPr>
        <w:t xml:space="preserve">= -0.48 </w:t>
      </w:r>
    </w:p>
    <w:p w14:paraId="55BE1B0A" w14:textId="44743AAD" w:rsidR="00536855" w:rsidRPr="00536855" w:rsidRDefault="00536855" w:rsidP="00536855">
      <w:pPr>
        <w:numPr>
          <w:ilvl w:val="0"/>
          <w:numId w:val="11"/>
        </w:numPr>
        <w:spacing w:before="100" w:beforeAutospacing="1" w:after="100" w:afterAutospacing="1" w:line="480" w:lineRule="auto"/>
        <w:rPr>
          <w:rFonts w:eastAsia="Times New Roman" w:cs="Arial"/>
          <w:szCs w:val="22"/>
          <w:lang w:eastAsia="en-CA"/>
        </w:rPr>
      </w:pPr>
      <w:proofErr w:type="spellStart"/>
      <w:r w:rsidRPr="00536855">
        <w:rPr>
          <w:rFonts w:eastAsia="Times New Roman" w:cs="Arial"/>
          <w:szCs w:val="22"/>
          <w:lang w:eastAsia="en-CA"/>
        </w:rPr>
        <w:t>Avg_Open_To_Buy</w:t>
      </w:r>
      <w:proofErr w:type="spellEnd"/>
      <w:r w:rsidRPr="00536855">
        <w:rPr>
          <w:rFonts w:eastAsia="Times New Roman" w:cs="Arial"/>
          <w:szCs w:val="22"/>
          <w:lang w:eastAsia="en-CA"/>
        </w:rPr>
        <w:t xml:space="preserve"> and </w:t>
      </w:r>
      <w:proofErr w:type="spellStart"/>
      <w:r w:rsidRPr="00536855">
        <w:rPr>
          <w:rFonts w:eastAsia="Times New Roman" w:cs="Arial"/>
          <w:szCs w:val="22"/>
          <w:lang w:eastAsia="en-CA"/>
        </w:rPr>
        <w:t>Avg_Utilization_Ratio</w:t>
      </w:r>
      <w:proofErr w:type="spellEnd"/>
      <w:r w:rsidRPr="000A3BEF">
        <w:rPr>
          <w:rFonts w:eastAsia="Times New Roman" w:cs="Arial"/>
          <w:szCs w:val="22"/>
          <w:lang w:eastAsia="en-CA"/>
        </w:rPr>
        <w:t xml:space="preserve"> =-0.5</w:t>
      </w:r>
      <w:r w:rsidRPr="00536855">
        <w:rPr>
          <w:rFonts w:eastAsia="Times New Roman" w:cs="Arial"/>
          <w:szCs w:val="22"/>
          <w:lang w:eastAsia="en-CA"/>
        </w:rPr>
        <w:t xml:space="preserve"> </w:t>
      </w:r>
    </w:p>
    <w:p w14:paraId="1FC32F3A" w14:textId="77777777" w:rsidR="00536855" w:rsidRPr="000A3BEF" w:rsidRDefault="00536855" w:rsidP="00536855">
      <w:pPr>
        <w:rPr>
          <w:rFonts w:cs="Arial"/>
        </w:rPr>
      </w:pPr>
    </w:p>
    <w:p w14:paraId="6F4150B1" w14:textId="10759668" w:rsidR="00766D93" w:rsidRPr="000A3BEF" w:rsidRDefault="004C6DD5" w:rsidP="00F6754B">
      <w:pPr>
        <w:shd w:val="clear" w:color="auto" w:fill="FFFFFF"/>
        <w:spacing w:before="100" w:beforeAutospacing="1" w:after="0" w:line="480" w:lineRule="auto"/>
        <w:rPr>
          <w:rFonts w:eastAsia="Times New Roman" w:cs="Arial"/>
          <w:szCs w:val="22"/>
          <w:lang w:eastAsia="en-CA"/>
        </w:rPr>
      </w:pPr>
      <w:r w:rsidRPr="000A3BEF">
        <w:rPr>
          <w:rFonts w:cs="Arial"/>
          <w:szCs w:val="22"/>
        </w:rPr>
        <w:t>And this the</w:t>
      </w:r>
      <w:r w:rsidR="00766D93" w:rsidRPr="000A3BEF">
        <w:rPr>
          <w:rFonts w:cs="Arial"/>
          <w:szCs w:val="22"/>
        </w:rPr>
        <w:t xml:space="preserve"> </w:t>
      </w:r>
      <w:r w:rsidR="00766D93" w:rsidRPr="000A3BEF">
        <w:rPr>
          <w:rFonts w:eastAsia="Times New Roman" w:cs="Arial"/>
          <w:szCs w:val="22"/>
          <w:lang w:eastAsia="en-CA"/>
        </w:rPr>
        <w:t>link GitHub website where codes and results are uploaded for EDA</w:t>
      </w:r>
    </w:p>
    <w:p w14:paraId="497D2A68" w14:textId="0C7B67E8" w:rsidR="004C6DD5" w:rsidRPr="000A3BEF" w:rsidRDefault="004C6DD5" w:rsidP="00F6754B">
      <w:pPr>
        <w:spacing w:line="480" w:lineRule="auto"/>
        <w:rPr>
          <w:rFonts w:cs="Arial"/>
        </w:rPr>
      </w:pPr>
    </w:p>
    <w:p w14:paraId="117514C2" w14:textId="0318DC97" w:rsidR="000A6913" w:rsidRPr="000A3BEF" w:rsidRDefault="00000000" w:rsidP="00F6754B">
      <w:pPr>
        <w:spacing w:line="480" w:lineRule="auto"/>
        <w:rPr>
          <w:rFonts w:cs="Arial"/>
        </w:rPr>
      </w:pPr>
      <w:hyperlink r:id="rId16" w:history="1">
        <w:r w:rsidR="00E01DAC" w:rsidRPr="000A3BEF">
          <w:rPr>
            <w:rStyle w:val="Hyperlink"/>
            <w:rFonts w:cs="Arial"/>
          </w:rPr>
          <w:t>https://github.com/AlaaAli968/Bank-Churn/blob/main/Untitled9%20(1).ipynb</w:t>
        </w:r>
      </w:hyperlink>
      <w:r w:rsidR="00E01DAC" w:rsidRPr="000A3BEF">
        <w:rPr>
          <w:rFonts w:cs="Arial"/>
        </w:rPr>
        <w:t xml:space="preserve"> </w:t>
      </w:r>
    </w:p>
    <w:p w14:paraId="50E3B061" w14:textId="1BB5554A" w:rsidR="00944E3D" w:rsidRPr="000A3BEF" w:rsidRDefault="00944E3D" w:rsidP="00F6754B">
      <w:pPr>
        <w:pStyle w:val="Heading1"/>
        <w:spacing w:line="480" w:lineRule="auto"/>
        <w:rPr>
          <w:rFonts w:cs="Arial"/>
        </w:rPr>
      </w:pPr>
      <w:bookmarkStart w:id="12" w:name="_Toc121137491"/>
      <w:r w:rsidRPr="000A3BEF">
        <w:rPr>
          <w:rFonts w:cs="Arial"/>
          <w:noProof/>
        </w:rPr>
        <w:t>Methodology</w:t>
      </w:r>
      <w:bookmarkEnd w:id="12"/>
      <w:r w:rsidRPr="000A3BEF">
        <w:rPr>
          <w:rFonts w:cs="Arial"/>
          <w:noProof/>
        </w:rPr>
        <w:t xml:space="preserve"> </w:t>
      </w:r>
    </w:p>
    <w:p w14:paraId="49F25C38" w14:textId="2E6A7669" w:rsidR="00944E3D" w:rsidRPr="000A3BEF" w:rsidRDefault="00944E3D" w:rsidP="00F6754B">
      <w:pPr>
        <w:pStyle w:val="BodyText"/>
        <w:spacing w:line="480" w:lineRule="auto"/>
        <w:rPr>
          <w:rFonts w:cs="Arial"/>
        </w:rPr>
      </w:pPr>
    </w:p>
    <w:p w14:paraId="454D6599" w14:textId="5DB7347D" w:rsidR="009C0555" w:rsidRPr="000A3BEF" w:rsidRDefault="009C0555" w:rsidP="00F6754B">
      <w:pPr>
        <w:spacing w:line="480" w:lineRule="auto"/>
        <w:rPr>
          <w:rFonts w:cs="Arial"/>
        </w:rPr>
      </w:pPr>
      <w:r w:rsidRPr="000A3BEF">
        <w:rPr>
          <w:rFonts w:cs="Arial"/>
        </w:rPr>
        <w:t xml:space="preserve">In this section, I used various techniques on the dataset. These techniques are </w:t>
      </w:r>
      <w:r w:rsidR="00DC43EE" w:rsidRPr="000A3BEF">
        <w:rPr>
          <w:rFonts w:cs="Arial"/>
        </w:rPr>
        <w:t xml:space="preserve">shown and </w:t>
      </w:r>
      <w:r w:rsidRPr="000A3BEF">
        <w:rPr>
          <w:rFonts w:cs="Arial"/>
        </w:rPr>
        <w:t>discussed below.</w:t>
      </w:r>
    </w:p>
    <w:p w14:paraId="71C8A828" w14:textId="5652E8E6" w:rsidR="00944E3D" w:rsidRPr="000A3BEF" w:rsidRDefault="00B63A5E" w:rsidP="00F6754B">
      <w:pPr>
        <w:pStyle w:val="BodyText"/>
        <w:keepNext/>
        <w:spacing w:line="480" w:lineRule="auto"/>
        <w:rPr>
          <w:rFonts w:cs="Arial"/>
        </w:rPr>
      </w:pPr>
      <w:r w:rsidRPr="000A3BEF">
        <w:rPr>
          <w:rFonts w:cs="Arial"/>
          <w:noProof/>
        </w:rPr>
        <w:lastRenderedPageBreak/>
        <w:drawing>
          <wp:inline distT="0" distB="0" distL="0" distR="0" wp14:anchorId="45BDB305" wp14:editId="589CDEFD">
            <wp:extent cx="5291455" cy="5385703"/>
            <wp:effectExtent l="0" t="0" r="444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09444" cy="5404012"/>
                    </a:xfrm>
                    <a:prstGeom prst="rect">
                      <a:avLst/>
                    </a:prstGeom>
                  </pic:spPr>
                </pic:pic>
              </a:graphicData>
            </a:graphic>
          </wp:inline>
        </w:drawing>
      </w:r>
    </w:p>
    <w:p w14:paraId="05E5C11E" w14:textId="25520683" w:rsidR="00E74134" w:rsidRPr="000A3BEF" w:rsidRDefault="00944E3D"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5</w:t>
      </w:r>
      <w:r w:rsidR="00000000" w:rsidRPr="000A3BEF">
        <w:rPr>
          <w:rFonts w:cs="Arial"/>
          <w:noProof/>
        </w:rPr>
        <w:fldChar w:fldCharType="end"/>
      </w:r>
      <w:r w:rsidRPr="000A3BEF">
        <w:rPr>
          <w:rFonts w:cs="Arial"/>
        </w:rPr>
        <w:t xml:space="preserve"> Methodology graph</w:t>
      </w:r>
    </w:p>
    <w:p w14:paraId="71818450" w14:textId="6E714F21" w:rsidR="00B574B7" w:rsidRPr="000A3BEF" w:rsidRDefault="006D47CC" w:rsidP="00F6754B">
      <w:pPr>
        <w:spacing w:line="480" w:lineRule="auto"/>
        <w:rPr>
          <w:rFonts w:cs="Arial"/>
        </w:rPr>
      </w:pPr>
      <w:r w:rsidRPr="000A3BEF">
        <w:rPr>
          <w:rFonts w:cs="Arial"/>
        </w:rPr>
        <w:t>First</w:t>
      </w:r>
      <w:r w:rsidR="00052AD8" w:rsidRPr="000A3BEF">
        <w:rPr>
          <w:rFonts w:cs="Arial"/>
        </w:rPr>
        <w:t>,</w:t>
      </w:r>
      <w:r w:rsidR="008861DC" w:rsidRPr="000A3BEF">
        <w:rPr>
          <w:rFonts w:cs="Arial"/>
        </w:rPr>
        <w:t xml:space="preserve"> I start with </w:t>
      </w:r>
      <w:r w:rsidR="00400833" w:rsidRPr="000A3BEF">
        <w:rPr>
          <w:rFonts w:cs="Arial"/>
          <w:b/>
          <w:bCs/>
        </w:rPr>
        <w:t>D</w:t>
      </w:r>
      <w:r w:rsidR="008861DC" w:rsidRPr="000A3BEF">
        <w:rPr>
          <w:rFonts w:cs="Arial"/>
          <w:b/>
          <w:bCs/>
        </w:rPr>
        <w:t xml:space="preserve">ata </w:t>
      </w:r>
      <w:r w:rsidR="00400833" w:rsidRPr="000A3BEF">
        <w:rPr>
          <w:rFonts w:cs="Arial"/>
          <w:b/>
          <w:bCs/>
        </w:rPr>
        <w:t>P</w:t>
      </w:r>
      <w:r w:rsidR="008861DC" w:rsidRPr="000A3BEF">
        <w:rPr>
          <w:rFonts w:cs="Arial"/>
          <w:b/>
          <w:bCs/>
        </w:rPr>
        <w:t>reparation</w:t>
      </w:r>
      <w:r w:rsidR="008861DC" w:rsidRPr="000A3BEF">
        <w:rPr>
          <w:rFonts w:cs="Arial"/>
        </w:rPr>
        <w:t xml:space="preserve"> </w:t>
      </w:r>
      <w:r w:rsidR="00A36B82" w:rsidRPr="000A3BEF">
        <w:rPr>
          <w:rFonts w:cs="Arial"/>
        </w:rPr>
        <w:t xml:space="preserve">I checked the missing values </w:t>
      </w:r>
      <w:r w:rsidR="00933C44" w:rsidRPr="000A3BEF">
        <w:rPr>
          <w:rFonts w:cs="Arial"/>
        </w:rPr>
        <w:t>and</w:t>
      </w:r>
      <w:r w:rsidR="003F3622" w:rsidRPr="000A3BEF">
        <w:rPr>
          <w:rFonts w:cs="Arial"/>
        </w:rPr>
        <w:t xml:space="preserve"> duplicated</w:t>
      </w:r>
      <w:r w:rsidR="00933C44" w:rsidRPr="000A3BEF">
        <w:rPr>
          <w:rFonts w:cs="Arial"/>
        </w:rPr>
        <w:t xml:space="preserve"> values</w:t>
      </w:r>
      <w:r w:rsidR="003F3622" w:rsidRPr="000A3BEF">
        <w:rPr>
          <w:rFonts w:cs="Arial"/>
        </w:rPr>
        <w:t xml:space="preserve">, there is no ant missing values in my dataset. </w:t>
      </w:r>
      <w:r w:rsidR="00D27D2D" w:rsidRPr="000A3BEF">
        <w:rPr>
          <w:rFonts w:cs="Arial"/>
        </w:rPr>
        <w:t xml:space="preserve">Then </w:t>
      </w:r>
      <w:r w:rsidR="00FC5C22" w:rsidRPr="000A3BEF">
        <w:rPr>
          <w:rFonts w:cs="Arial"/>
        </w:rPr>
        <w:t xml:space="preserve">with </w:t>
      </w:r>
      <w:r w:rsidR="00FC5C22" w:rsidRPr="000A3BEF">
        <w:rPr>
          <w:rFonts w:cs="Arial"/>
          <w:b/>
          <w:bCs/>
        </w:rPr>
        <w:t>Exploratory Data Analysis</w:t>
      </w:r>
      <w:r w:rsidR="00FC5C22" w:rsidRPr="000A3BEF">
        <w:rPr>
          <w:rFonts w:cs="Arial"/>
        </w:rPr>
        <w:t xml:space="preserve"> (EDA)</w:t>
      </w:r>
      <w:r w:rsidR="00D27D2D" w:rsidRPr="000A3BEF">
        <w:rPr>
          <w:rFonts w:cs="Arial"/>
        </w:rPr>
        <w:t xml:space="preserve"> </w:t>
      </w:r>
      <w:r w:rsidR="00B8293E" w:rsidRPr="000A3BEF">
        <w:rPr>
          <w:rFonts w:cs="Arial"/>
        </w:rPr>
        <w:t xml:space="preserve">to understand the data </w:t>
      </w:r>
      <w:r w:rsidR="003D69C2" w:rsidRPr="000A3BEF">
        <w:rPr>
          <w:rFonts w:cs="Arial"/>
        </w:rPr>
        <w:t xml:space="preserve">by seeing the types of the </w:t>
      </w:r>
      <w:r w:rsidR="005C4616" w:rsidRPr="000A3BEF">
        <w:rPr>
          <w:rFonts w:cs="Arial"/>
        </w:rPr>
        <w:t>attributes. The</w:t>
      </w:r>
      <w:r w:rsidR="00B574B7" w:rsidRPr="000A3BEF">
        <w:rPr>
          <w:rFonts w:cs="Arial"/>
        </w:rPr>
        <w:t xml:space="preserve"> basic quantitative analysis was done with the data, </w:t>
      </w:r>
      <w:r w:rsidR="00933C44" w:rsidRPr="000A3BEF">
        <w:rPr>
          <w:rFonts w:cs="Arial"/>
        </w:rPr>
        <w:t>displaying</w:t>
      </w:r>
      <w:r w:rsidR="00B574B7" w:rsidRPr="000A3BEF">
        <w:rPr>
          <w:rFonts w:cs="Arial"/>
        </w:rPr>
        <w:t xml:space="preserve"> the </w:t>
      </w:r>
      <w:r w:rsidR="00536855" w:rsidRPr="000A3BEF">
        <w:rPr>
          <w:rFonts w:cs="Arial"/>
        </w:rPr>
        <w:t>distribution,</w:t>
      </w:r>
      <w:r w:rsidR="00B574B7" w:rsidRPr="000A3BEF">
        <w:rPr>
          <w:rFonts w:cs="Arial"/>
        </w:rPr>
        <w:t xml:space="preserve"> </w:t>
      </w:r>
      <w:r w:rsidR="00933C44" w:rsidRPr="000A3BEF">
        <w:rPr>
          <w:rFonts w:cs="Arial"/>
        </w:rPr>
        <w:t>and visualizing</w:t>
      </w:r>
      <w:r w:rsidR="00B574B7" w:rsidRPr="000A3BEF">
        <w:rPr>
          <w:rFonts w:cs="Arial"/>
        </w:rPr>
        <w:t xml:space="preserve"> some </w:t>
      </w:r>
      <w:r w:rsidR="00933C44" w:rsidRPr="000A3BEF">
        <w:rPr>
          <w:rFonts w:cs="Arial"/>
        </w:rPr>
        <w:t>columns</w:t>
      </w:r>
      <w:r w:rsidR="00265E05" w:rsidRPr="000A3BEF">
        <w:rPr>
          <w:rFonts w:cs="Arial"/>
        </w:rPr>
        <w:t>.</w:t>
      </w:r>
    </w:p>
    <w:p w14:paraId="6FAAD3D6" w14:textId="72F08A2F" w:rsidR="00150856" w:rsidRPr="000A3BEF" w:rsidRDefault="00265E05" w:rsidP="00F6754B">
      <w:pPr>
        <w:spacing w:line="480" w:lineRule="auto"/>
        <w:rPr>
          <w:rFonts w:cs="Arial"/>
        </w:rPr>
      </w:pPr>
      <w:r w:rsidRPr="000A3BEF">
        <w:rPr>
          <w:rFonts w:cs="Arial"/>
        </w:rPr>
        <w:t>Also,</w:t>
      </w:r>
      <w:r w:rsidR="008D4EA7" w:rsidRPr="000A3BEF">
        <w:rPr>
          <w:rFonts w:cs="Arial"/>
        </w:rPr>
        <w:t xml:space="preserve"> </w:t>
      </w:r>
      <w:r w:rsidR="00A35905" w:rsidRPr="000A3BEF">
        <w:rPr>
          <w:rFonts w:cs="Arial"/>
        </w:rPr>
        <w:t xml:space="preserve">the unique values for </w:t>
      </w:r>
      <w:r w:rsidR="00B10FBD" w:rsidRPr="000A3BEF">
        <w:rPr>
          <w:rFonts w:cs="Arial"/>
        </w:rPr>
        <w:t>some columns</w:t>
      </w:r>
      <w:r w:rsidR="00BA01B3" w:rsidRPr="000A3BEF">
        <w:rPr>
          <w:rFonts w:cs="Arial"/>
        </w:rPr>
        <w:t xml:space="preserve">, </w:t>
      </w:r>
      <w:r w:rsidR="00150856" w:rsidRPr="000A3BEF">
        <w:rPr>
          <w:rFonts w:cs="Arial"/>
        </w:rPr>
        <w:t xml:space="preserve">especially for the categorical columns </w:t>
      </w:r>
      <w:r w:rsidR="001D5349" w:rsidRPr="000A3BEF">
        <w:rPr>
          <w:rFonts w:cs="Arial"/>
        </w:rPr>
        <w:t xml:space="preserve">to converted them in the next step </w:t>
      </w:r>
      <w:r w:rsidR="00C27EBB" w:rsidRPr="000A3BEF">
        <w:rPr>
          <w:rFonts w:cs="Arial"/>
        </w:rPr>
        <w:t>as shown in figu</w:t>
      </w:r>
      <w:r w:rsidR="004C1E05" w:rsidRPr="000A3BEF">
        <w:rPr>
          <w:rFonts w:cs="Arial"/>
        </w:rPr>
        <w:t>re 6.</w:t>
      </w:r>
    </w:p>
    <w:p w14:paraId="1D250E26" w14:textId="77777777" w:rsidR="00631757" w:rsidRPr="000A3BEF" w:rsidRDefault="006F7775" w:rsidP="00F6754B">
      <w:pPr>
        <w:keepNext/>
        <w:spacing w:line="480" w:lineRule="auto"/>
        <w:rPr>
          <w:rFonts w:cs="Arial"/>
        </w:rPr>
      </w:pPr>
      <w:r w:rsidRPr="000A3BEF">
        <w:rPr>
          <w:rFonts w:cs="Arial"/>
          <w:noProof/>
          <w:lang w:eastAsia="en-CA"/>
        </w:rPr>
        <w:lastRenderedPageBreak/>
        <w:drawing>
          <wp:inline distT="0" distB="0" distL="0" distR="0" wp14:anchorId="6F6AB477" wp14:editId="6B9A3862">
            <wp:extent cx="4025594" cy="2176818"/>
            <wp:effectExtent l="114300" t="76200" r="108585" b="12827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rotWithShape="1">
                    <a:blip r:embed="rId18"/>
                    <a:srcRect b="3326"/>
                    <a:stretch/>
                  </pic:blipFill>
                  <pic:spPr bwMode="auto">
                    <a:xfrm>
                      <a:off x="0" y="0"/>
                      <a:ext cx="4102382" cy="2218340"/>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0BDC0F8" w14:textId="069435DE" w:rsidR="006F7775" w:rsidRPr="000A3BEF" w:rsidRDefault="00631757"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6</w:t>
      </w:r>
      <w:r w:rsidR="00000000" w:rsidRPr="000A3BEF">
        <w:rPr>
          <w:rFonts w:cs="Arial"/>
          <w:noProof/>
        </w:rPr>
        <w:fldChar w:fldCharType="end"/>
      </w:r>
      <w:r w:rsidRPr="000A3BEF">
        <w:rPr>
          <w:rFonts w:cs="Arial"/>
        </w:rPr>
        <w:t xml:space="preserve"> values for categorical attributes</w:t>
      </w:r>
    </w:p>
    <w:p w14:paraId="7BB32E89" w14:textId="1F918C17" w:rsidR="00A517C0" w:rsidRPr="000A3BEF" w:rsidRDefault="001442D6" w:rsidP="00F6754B">
      <w:pPr>
        <w:shd w:val="clear" w:color="auto" w:fill="FFFFFE"/>
        <w:spacing w:after="0" w:line="480" w:lineRule="auto"/>
        <w:rPr>
          <w:rFonts w:cs="Arial"/>
          <w:lang w:eastAsia="en-CA"/>
        </w:rPr>
      </w:pPr>
      <w:r w:rsidRPr="000A3BEF">
        <w:rPr>
          <w:rFonts w:cs="Arial"/>
        </w:rPr>
        <w:t xml:space="preserve">Third step </w:t>
      </w:r>
      <w:r w:rsidR="00400833" w:rsidRPr="000A3BEF">
        <w:rPr>
          <w:rFonts w:cs="Arial"/>
          <w:b/>
          <w:bCs/>
        </w:rPr>
        <w:t>D</w:t>
      </w:r>
      <w:r w:rsidRPr="000A3BEF">
        <w:rPr>
          <w:rFonts w:cs="Arial"/>
          <w:b/>
          <w:bCs/>
        </w:rPr>
        <w:t xml:space="preserve">ata </w:t>
      </w:r>
      <w:r w:rsidR="00400833" w:rsidRPr="000A3BEF">
        <w:rPr>
          <w:rFonts w:cs="Arial"/>
          <w:b/>
          <w:bCs/>
        </w:rPr>
        <w:t>P</w:t>
      </w:r>
      <w:r w:rsidRPr="000A3BEF">
        <w:rPr>
          <w:rFonts w:cs="Arial"/>
          <w:b/>
          <w:bCs/>
        </w:rPr>
        <w:t>rocessing</w:t>
      </w:r>
      <w:r w:rsidRPr="000A3BEF">
        <w:rPr>
          <w:rFonts w:cs="Arial"/>
        </w:rPr>
        <w:t xml:space="preserve"> in the section</w:t>
      </w:r>
      <w:r w:rsidR="00195B13" w:rsidRPr="000A3BEF">
        <w:rPr>
          <w:rFonts w:cs="Arial"/>
        </w:rPr>
        <w:t xml:space="preserve"> I c</w:t>
      </w:r>
      <w:r w:rsidR="00FA2C1E" w:rsidRPr="000A3BEF">
        <w:rPr>
          <w:rFonts w:cs="Arial"/>
        </w:rPr>
        <w:t>onvert</w:t>
      </w:r>
      <w:r w:rsidR="00195B13" w:rsidRPr="000A3BEF">
        <w:rPr>
          <w:rFonts w:cs="Arial"/>
        </w:rPr>
        <w:t>ed</w:t>
      </w:r>
      <w:r w:rsidR="00FA2C1E" w:rsidRPr="000A3BEF">
        <w:rPr>
          <w:rFonts w:cs="Arial"/>
        </w:rPr>
        <w:t xml:space="preserve"> </w:t>
      </w:r>
      <w:r w:rsidR="00195B13" w:rsidRPr="000A3BEF">
        <w:rPr>
          <w:rFonts w:cs="Arial"/>
        </w:rPr>
        <w:t>the c</w:t>
      </w:r>
      <w:r w:rsidR="00FA2C1E" w:rsidRPr="000A3BEF">
        <w:rPr>
          <w:rFonts w:cs="Arial"/>
        </w:rPr>
        <w:t xml:space="preserve">ategorical </w:t>
      </w:r>
      <w:r w:rsidR="00195B13" w:rsidRPr="000A3BEF">
        <w:rPr>
          <w:rFonts w:cs="Arial"/>
        </w:rPr>
        <w:t>c</w:t>
      </w:r>
      <w:r w:rsidR="00FA2C1E" w:rsidRPr="000A3BEF">
        <w:rPr>
          <w:rFonts w:cs="Arial"/>
        </w:rPr>
        <w:t xml:space="preserve">olumns to </w:t>
      </w:r>
      <w:r w:rsidR="00195B13" w:rsidRPr="000A3BEF">
        <w:rPr>
          <w:rFonts w:cs="Arial"/>
        </w:rPr>
        <w:t>n</w:t>
      </w:r>
      <w:r w:rsidR="00FA2C1E" w:rsidRPr="000A3BEF">
        <w:rPr>
          <w:rFonts w:cs="Arial"/>
        </w:rPr>
        <w:t>umeric</w:t>
      </w:r>
      <w:r w:rsidR="00195B13" w:rsidRPr="000A3BEF">
        <w:rPr>
          <w:rFonts w:cs="Arial"/>
        </w:rPr>
        <w:t xml:space="preserve"> </w:t>
      </w:r>
      <w:r w:rsidR="00933C44" w:rsidRPr="000A3BEF">
        <w:rPr>
          <w:rFonts w:cs="Arial"/>
        </w:rPr>
        <w:t xml:space="preserve">ones </w:t>
      </w:r>
      <w:r w:rsidR="00333E2C" w:rsidRPr="000A3BEF">
        <w:rPr>
          <w:rFonts w:cs="Arial"/>
        </w:rPr>
        <w:t xml:space="preserve">because </w:t>
      </w:r>
      <w:r w:rsidR="00333E2C" w:rsidRPr="000A3BEF">
        <w:rPr>
          <w:rFonts w:cs="Arial"/>
          <w:color w:val="212121"/>
          <w:shd w:val="clear" w:color="auto" w:fill="FFFFFF"/>
        </w:rPr>
        <w:t xml:space="preserve">machine learning algorithms work best with numerical data. </w:t>
      </w:r>
      <w:r w:rsidR="00713FED" w:rsidRPr="000A3BEF">
        <w:rPr>
          <w:rFonts w:cs="Arial"/>
          <w:color w:val="212121"/>
          <w:shd w:val="clear" w:color="auto" w:fill="FFFFFF"/>
        </w:rPr>
        <w:t xml:space="preserve">the target column </w:t>
      </w:r>
      <w:r w:rsidR="00713FED" w:rsidRPr="000A3BEF">
        <w:rPr>
          <w:rFonts w:cs="Arial"/>
        </w:rPr>
        <w:t>converted to 0</w:t>
      </w:r>
      <w:r w:rsidR="00800BE2" w:rsidRPr="000A3BEF">
        <w:rPr>
          <w:rFonts w:cs="Arial"/>
        </w:rPr>
        <w:t>(</w:t>
      </w:r>
      <w:r w:rsidR="00800BE2" w:rsidRPr="000A3BEF">
        <w:rPr>
          <w:rFonts w:cs="Arial"/>
          <w:lang w:eastAsia="en-CA"/>
        </w:rPr>
        <w:t>Existing Customer</w:t>
      </w:r>
      <w:r w:rsidR="00800BE2" w:rsidRPr="000A3BEF">
        <w:rPr>
          <w:rFonts w:cs="Arial"/>
        </w:rPr>
        <w:t>)</w:t>
      </w:r>
      <w:r w:rsidR="00713FED" w:rsidRPr="000A3BEF">
        <w:rPr>
          <w:rFonts w:cs="Arial"/>
        </w:rPr>
        <w:t xml:space="preserve"> and 1 </w:t>
      </w:r>
      <w:r w:rsidR="00800BE2" w:rsidRPr="000A3BEF">
        <w:rPr>
          <w:rFonts w:cs="Arial"/>
        </w:rPr>
        <w:t>(</w:t>
      </w:r>
      <w:proofErr w:type="spellStart"/>
      <w:r w:rsidR="00800BE2" w:rsidRPr="000A3BEF">
        <w:rPr>
          <w:rFonts w:cs="Arial"/>
          <w:lang w:eastAsia="en-CA"/>
        </w:rPr>
        <w:t>Attrited</w:t>
      </w:r>
      <w:proofErr w:type="spellEnd"/>
      <w:r w:rsidR="00800BE2" w:rsidRPr="000A3BEF">
        <w:rPr>
          <w:rFonts w:cs="Arial"/>
          <w:lang w:eastAsia="en-CA"/>
        </w:rPr>
        <w:t> Customer</w:t>
      </w:r>
      <w:r w:rsidR="00800BE2" w:rsidRPr="000A3BEF">
        <w:rPr>
          <w:rFonts w:cs="Arial"/>
        </w:rPr>
        <w:t>)</w:t>
      </w:r>
      <w:r w:rsidR="000F7977" w:rsidRPr="000A3BEF">
        <w:rPr>
          <w:rFonts w:cs="Arial"/>
        </w:rPr>
        <w:t xml:space="preserve">, </w:t>
      </w:r>
      <w:r w:rsidR="00933C44" w:rsidRPr="000A3BEF">
        <w:rPr>
          <w:rFonts w:cs="Arial"/>
        </w:rPr>
        <w:t xml:space="preserve">and </w:t>
      </w:r>
      <w:r w:rsidR="000F7977" w:rsidRPr="000A3BEF">
        <w:rPr>
          <w:rFonts w:cs="Arial"/>
        </w:rPr>
        <w:t xml:space="preserve">the rest of the categorical </w:t>
      </w:r>
      <w:r w:rsidR="00BA52F5" w:rsidRPr="000A3BEF">
        <w:rPr>
          <w:rFonts w:cs="Arial"/>
        </w:rPr>
        <w:t xml:space="preserve">columns </w:t>
      </w:r>
      <w:r w:rsidR="00933C44" w:rsidRPr="000A3BEF">
        <w:rPr>
          <w:rFonts w:cs="Arial"/>
        </w:rPr>
        <w:t xml:space="preserve">are </w:t>
      </w:r>
      <w:r w:rsidR="00BA52F5" w:rsidRPr="000A3BEF">
        <w:rPr>
          <w:rFonts w:cs="Arial"/>
        </w:rPr>
        <w:t xml:space="preserve">converted by </w:t>
      </w:r>
      <w:r w:rsidR="00A035E7" w:rsidRPr="000A3BEF">
        <w:rPr>
          <w:rFonts w:cs="Arial"/>
          <w:lang w:eastAsia="en-CA"/>
        </w:rPr>
        <w:t>get</w:t>
      </w:r>
      <w:r w:rsidR="00A035E7" w:rsidRPr="000A3BEF">
        <w:rPr>
          <w:rFonts w:cs="Arial"/>
        </w:rPr>
        <w:t xml:space="preserve"> </w:t>
      </w:r>
      <w:r w:rsidR="00A035E7" w:rsidRPr="000A3BEF">
        <w:rPr>
          <w:rFonts w:cs="Arial"/>
          <w:lang w:eastAsia="en-CA"/>
        </w:rPr>
        <w:t>dummies</w:t>
      </w:r>
      <w:r w:rsidR="00BF691E" w:rsidRPr="000A3BEF">
        <w:rPr>
          <w:rFonts w:cs="Arial"/>
        </w:rPr>
        <w:t xml:space="preserve"> </w:t>
      </w:r>
      <w:r w:rsidR="006503DC" w:rsidRPr="000A3BEF">
        <w:rPr>
          <w:rFonts w:cs="Arial"/>
        </w:rPr>
        <w:t>(</w:t>
      </w:r>
      <w:r w:rsidR="00BF691E" w:rsidRPr="000A3BEF">
        <w:rPr>
          <w:rFonts w:cs="Arial"/>
          <w:lang w:eastAsia="en-CA"/>
        </w:rPr>
        <w:t>convert each unique element in the object to a column heading</w:t>
      </w:r>
      <w:r w:rsidR="006503DC" w:rsidRPr="000A3BEF">
        <w:rPr>
          <w:rFonts w:cs="Arial"/>
          <w:lang w:eastAsia="en-CA"/>
        </w:rPr>
        <w:t>)</w:t>
      </w:r>
      <w:r w:rsidR="00F255DF" w:rsidRPr="000A3BEF">
        <w:rPr>
          <w:rFonts w:cs="Arial"/>
          <w:lang w:eastAsia="en-CA"/>
        </w:rPr>
        <w:t>.</w:t>
      </w:r>
    </w:p>
    <w:p w14:paraId="5E19E29E" w14:textId="1A14B901" w:rsidR="00FD4D5E" w:rsidRPr="000A3BEF" w:rsidRDefault="00933C44" w:rsidP="00F6754B">
      <w:pPr>
        <w:spacing w:line="480" w:lineRule="auto"/>
        <w:rPr>
          <w:rFonts w:cs="Arial"/>
          <w:lang w:eastAsia="en-CA"/>
        </w:rPr>
      </w:pPr>
      <w:r w:rsidRPr="000A3BEF">
        <w:rPr>
          <w:rFonts w:cs="Arial"/>
        </w:rPr>
        <w:t>The fourth</w:t>
      </w:r>
      <w:r w:rsidR="008641BB" w:rsidRPr="000A3BEF">
        <w:rPr>
          <w:rFonts w:cs="Arial"/>
        </w:rPr>
        <w:t xml:space="preserve"> </w:t>
      </w:r>
      <w:r w:rsidR="00F255DF" w:rsidRPr="000A3BEF">
        <w:rPr>
          <w:rFonts w:cs="Arial"/>
        </w:rPr>
        <w:t>step</w:t>
      </w:r>
      <w:r w:rsidR="00FD4D5E" w:rsidRPr="000A3BEF">
        <w:rPr>
          <w:rFonts w:cs="Arial"/>
          <w:lang w:eastAsia="en-CA"/>
        </w:rPr>
        <w:t> </w:t>
      </w:r>
      <w:r w:rsidR="00DE0885" w:rsidRPr="000A3BEF">
        <w:rPr>
          <w:rFonts w:cs="Arial"/>
          <w:b/>
          <w:bCs/>
        </w:rPr>
        <w:t>S</w:t>
      </w:r>
      <w:r w:rsidR="00FD4D5E" w:rsidRPr="000A3BEF">
        <w:rPr>
          <w:rFonts w:cs="Arial"/>
          <w:b/>
          <w:bCs/>
          <w:lang w:eastAsia="en-CA"/>
        </w:rPr>
        <w:t>plit </w:t>
      </w:r>
      <w:r w:rsidR="00177D4D" w:rsidRPr="000A3BEF">
        <w:rPr>
          <w:rFonts w:cs="Arial"/>
          <w:b/>
          <w:bCs/>
        </w:rPr>
        <w:t>the</w:t>
      </w:r>
      <w:r w:rsidR="00FD4D5E" w:rsidRPr="000A3BEF">
        <w:rPr>
          <w:rFonts w:cs="Arial"/>
          <w:b/>
          <w:bCs/>
          <w:lang w:eastAsia="en-CA"/>
        </w:rPr>
        <w:t> </w:t>
      </w:r>
      <w:r w:rsidR="00E22AB5" w:rsidRPr="000A3BEF">
        <w:rPr>
          <w:rFonts w:cs="Arial"/>
          <w:b/>
          <w:bCs/>
        </w:rPr>
        <w:t>D</w:t>
      </w:r>
      <w:r w:rsidR="008641BB" w:rsidRPr="000A3BEF">
        <w:rPr>
          <w:rFonts w:cs="Arial"/>
          <w:b/>
          <w:bCs/>
        </w:rPr>
        <w:t>ata</w:t>
      </w:r>
      <w:r w:rsidR="00FD4D5E" w:rsidRPr="000A3BEF">
        <w:rPr>
          <w:rFonts w:cs="Arial"/>
          <w:lang w:eastAsia="en-CA"/>
        </w:rPr>
        <w:t> into 70% training and 30% testing as it's the most popular ratio</w:t>
      </w:r>
      <w:r w:rsidR="00D029B7" w:rsidRPr="000A3BEF">
        <w:rPr>
          <w:rFonts w:cs="Arial"/>
          <w:lang w:eastAsia="en-CA"/>
        </w:rPr>
        <w:t>.</w:t>
      </w:r>
    </w:p>
    <w:p w14:paraId="63B2B1BA" w14:textId="74CDB7CD" w:rsidR="00433E37" w:rsidRPr="000A3BEF" w:rsidRDefault="00933C44" w:rsidP="00F6754B">
      <w:pPr>
        <w:spacing w:line="480" w:lineRule="auto"/>
        <w:rPr>
          <w:rFonts w:cs="Arial"/>
        </w:rPr>
      </w:pPr>
      <w:r w:rsidRPr="000A3BEF">
        <w:rPr>
          <w:rFonts w:cs="Arial"/>
          <w:lang w:eastAsia="en-CA"/>
        </w:rPr>
        <w:t>The fifth</w:t>
      </w:r>
      <w:r w:rsidR="002C05EB" w:rsidRPr="000A3BEF">
        <w:rPr>
          <w:rFonts w:cs="Arial"/>
          <w:lang w:eastAsia="en-CA"/>
        </w:rPr>
        <w:t xml:space="preserve"> step </w:t>
      </w:r>
      <w:r w:rsidR="002C05EB" w:rsidRPr="000A3BEF">
        <w:rPr>
          <w:rFonts w:cs="Arial"/>
          <w:b/>
          <w:bCs/>
          <w:lang w:eastAsia="en-CA"/>
        </w:rPr>
        <w:t>Balancing</w:t>
      </w:r>
      <w:r w:rsidR="002C05EB" w:rsidRPr="000A3BEF">
        <w:rPr>
          <w:rFonts w:cs="Arial"/>
          <w:lang w:eastAsia="en-CA"/>
        </w:rPr>
        <w:t xml:space="preserve"> </w:t>
      </w:r>
      <w:r w:rsidR="00175BE5" w:rsidRPr="000A3BEF">
        <w:rPr>
          <w:rFonts w:cs="Arial"/>
          <w:lang w:eastAsia="en-CA"/>
        </w:rPr>
        <w:t>the dat</w:t>
      </w:r>
      <w:r w:rsidR="00F57C2A" w:rsidRPr="000A3BEF">
        <w:rPr>
          <w:rFonts w:cs="Arial"/>
          <w:lang w:eastAsia="en-CA"/>
        </w:rPr>
        <w:t xml:space="preserve">a </w:t>
      </w:r>
      <w:r w:rsidR="0018572B" w:rsidRPr="000A3BEF">
        <w:rPr>
          <w:rFonts w:cs="Arial"/>
        </w:rPr>
        <w:t>to</w:t>
      </w:r>
      <w:r w:rsidR="00946A6B" w:rsidRPr="000A3BEF">
        <w:rPr>
          <w:rFonts w:cs="Arial"/>
        </w:rPr>
        <w:t xml:space="preserve"> address the class imbalance oversampling the minority class </w:t>
      </w:r>
      <w:r w:rsidR="0018572B" w:rsidRPr="000A3BEF">
        <w:rPr>
          <w:rFonts w:cs="Arial"/>
        </w:rPr>
        <w:t>is</w:t>
      </w:r>
      <w:r w:rsidR="00946A6B" w:rsidRPr="000A3BEF">
        <w:rPr>
          <w:rFonts w:cs="Arial"/>
        </w:rPr>
        <w:t xml:space="preserve"> </w:t>
      </w:r>
      <w:r w:rsidR="00D10E60" w:rsidRPr="000A3BEF">
        <w:rPr>
          <w:rFonts w:cs="Arial"/>
        </w:rPr>
        <w:t>applied</w:t>
      </w:r>
      <w:r w:rsidR="00946A6B" w:rsidRPr="000A3BEF">
        <w:rPr>
          <w:rFonts w:cs="Arial"/>
        </w:rPr>
        <w:t>.</w:t>
      </w:r>
      <w:r w:rsidR="00FC22B5" w:rsidRPr="000A3BEF">
        <w:rPr>
          <w:rFonts w:cs="Arial"/>
        </w:rPr>
        <w:t xml:space="preserve"> I applied </w:t>
      </w:r>
      <w:r w:rsidR="001C1073" w:rsidRPr="000A3BEF">
        <w:rPr>
          <w:rFonts w:cs="Arial"/>
        </w:rPr>
        <w:t>two techniques for random oversampling and SMOTE</w:t>
      </w:r>
      <w:r w:rsidR="00B42E50" w:rsidRPr="000A3BEF">
        <w:rPr>
          <w:rFonts w:cs="Arial"/>
        </w:rPr>
        <w:t>.</w:t>
      </w:r>
    </w:p>
    <w:p w14:paraId="3B9B908A" w14:textId="67C3EAF0" w:rsidR="00C576DF" w:rsidRPr="000A3BEF" w:rsidRDefault="00933C44" w:rsidP="004F1428">
      <w:pPr>
        <w:shd w:val="clear" w:color="auto" w:fill="FFFFFE"/>
        <w:spacing w:after="0" w:line="480" w:lineRule="auto"/>
        <w:rPr>
          <w:rFonts w:cs="Arial"/>
          <w:b/>
          <w:bCs/>
          <w:lang w:eastAsia="en-CA"/>
        </w:rPr>
      </w:pPr>
      <w:r w:rsidRPr="000A3BEF">
        <w:rPr>
          <w:rFonts w:cs="Arial"/>
        </w:rPr>
        <w:t>The sixth</w:t>
      </w:r>
      <w:r w:rsidR="00F208AD" w:rsidRPr="000A3BEF">
        <w:rPr>
          <w:rFonts w:cs="Arial"/>
        </w:rPr>
        <w:t xml:space="preserve"> step </w:t>
      </w:r>
      <w:r w:rsidR="00F208AD" w:rsidRPr="000A3BEF">
        <w:rPr>
          <w:rFonts w:cs="Arial"/>
          <w:b/>
          <w:bCs/>
        </w:rPr>
        <w:t xml:space="preserve">Build the Models </w:t>
      </w:r>
      <w:r w:rsidR="009872A3" w:rsidRPr="000A3BEF">
        <w:rPr>
          <w:rFonts w:cs="Arial"/>
        </w:rPr>
        <w:t>in the training set,</w:t>
      </w:r>
      <w:r w:rsidR="002807F5" w:rsidRPr="000A3BEF">
        <w:rPr>
          <w:rFonts w:cs="Arial"/>
        </w:rPr>
        <w:t xml:space="preserve"> I </w:t>
      </w:r>
      <w:r w:rsidR="00901842" w:rsidRPr="000A3BEF">
        <w:rPr>
          <w:rFonts w:cs="Arial"/>
        </w:rPr>
        <w:t>train</w:t>
      </w:r>
      <w:r w:rsidR="002807F5" w:rsidRPr="000A3BEF">
        <w:rPr>
          <w:rFonts w:cs="Arial"/>
        </w:rPr>
        <w:t xml:space="preserve"> different </w:t>
      </w:r>
      <w:r w:rsidR="00BA5C9E" w:rsidRPr="000A3BEF">
        <w:rPr>
          <w:rFonts w:cs="Arial"/>
        </w:rPr>
        <w:t>models (</w:t>
      </w:r>
      <w:r w:rsidR="00944C78" w:rsidRPr="000A3BEF">
        <w:rPr>
          <w:rFonts w:cs="Arial"/>
        </w:rPr>
        <w:t xml:space="preserve">with </w:t>
      </w:r>
      <w:r w:rsidR="00BA5C9E" w:rsidRPr="000A3BEF">
        <w:rPr>
          <w:rFonts w:cs="Arial"/>
        </w:rPr>
        <w:t>imbalanced</w:t>
      </w:r>
      <w:r w:rsidR="00B33A9A" w:rsidRPr="000A3BEF">
        <w:rPr>
          <w:rFonts w:cs="Arial"/>
        </w:rPr>
        <w:t xml:space="preserve"> and </w:t>
      </w:r>
      <w:r w:rsidR="00013579" w:rsidRPr="000A3BEF">
        <w:rPr>
          <w:rFonts w:cs="Arial"/>
        </w:rPr>
        <w:t>balanced data)</w:t>
      </w:r>
      <w:r w:rsidR="002807F5" w:rsidRPr="000A3BEF">
        <w:rPr>
          <w:rFonts w:cs="Arial"/>
        </w:rPr>
        <w:t xml:space="preserve"> </w:t>
      </w:r>
      <w:r w:rsidR="00272519" w:rsidRPr="000A3BEF">
        <w:rPr>
          <w:rFonts w:cs="Arial"/>
        </w:rPr>
        <w:t xml:space="preserve">to </w:t>
      </w:r>
      <w:r w:rsidR="00510A35" w:rsidRPr="000A3BEF">
        <w:rPr>
          <w:rFonts w:cs="Arial"/>
        </w:rPr>
        <w:t>see</w:t>
      </w:r>
      <w:r w:rsidR="00272519" w:rsidRPr="000A3BEF">
        <w:rPr>
          <w:rFonts w:cs="Arial"/>
        </w:rPr>
        <w:t xml:space="preserve"> the best model.</w:t>
      </w:r>
      <w:r w:rsidR="00013579" w:rsidRPr="000A3BEF">
        <w:rPr>
          <w:rFonts w:cs="Arial"/>
        </w:rPr>
        <w:t xml:space="preserve"> I compare </w:t>
      </w:r>
      <w:r w:rsidR="002271C9" w:rsidRPr="000A3BEF">
        <w:rPr>
          <w:rFonts w:cs="Arial"/>
        </w:rPr>
        <w:t xml:space="preserve">three models </w:t>
      </w:r>
      <w:r w:rsidR="002271C9" w:rsidRPr="000A3BEF">
        <w:rPr>
          <w:rFonts w:cs="Arial"/>
          <w:lang w:eastAsia="en-CA"/>
        </w:rPr>
        <w:t>Random Forest, Decision </w:t>
      </w:r>
      <w:r w:rsidR="00801C16" w:rsidRPr="000A3BEF">
        <w:rPr>
          <w:rFonts w:cs="Arial"/>
          <w:lang w:eastAsia="en-CA"/>
        </w:rPr>
        <w:t>Tree,</w:t>
      </w:r>
      <w:r w:rsidR="002271C9" w:rsidRPr="000A3BEF">
        <w:rPr>
          <w:rFonts w:cs="Arial"/>
          <w:lang w:eastAsia="en-CA"/>
        </w:rPr>
        <w:t xml:space="preserve"> and Logistic Regression</w:t>
      </w:r>
      <w:r w:rsidR="00EC7E9E" w:rsidRPr="000A3BEF">
        <w:rPr>
          <w:rFonts w:cs="Arial"/>
          <w:lang w:eastAsia="en-CA"/>
        </w:rPr>
        <w:t xml:space="preserve"> before </w:t>
      </w:r>
      <w:r w:rsidR="000B7855" w:rsidRPr="000A3BEF">
        <w:rPr>
          <w:rFonts w:cs="Arial"/>
          <w:lang w:eastAsia="en-CA"/>
        </w:rPr>
        <w:t>SMOTE,</w:t>
      </w:r>
      <w:r w:rsidR="00EC7E9E" w:rsidRPr="000A3BEF">
        <w:rPr>
          <w:rFonts w:cs="Arial"/>
          <w:lang w:eastAsia="en-CA"/>
        </w:rPr>
        <w:t xml:space="preserve"> after SMOTE and a</w:t>
      </w:r>
      <w:r w:rsidR="00F434D4" w:rsidRPr="000A3BEF">
        <w:rPr>
          <w:rFonts w:cs="Arial"/>
          <w:lang w:eastAsia="en-CA"/>
        </w:rPr>
        <w:t>fter Random Oversampling.</w:t>
      </w:r>
      <w:r w:rsidR="000B7855" w:rsidRPr="000A3BEF">
        <w:rPr>
          <w:rFonts w:cs="Arial"/>
          <w:lang w:eastAsia="en-CA"/>
        </w:rPr>
        <w:t xml:space="preserve"> </w:t>
      </w:r>
      <w:r w:rsidR="00F21566" w:rsidRPr="000A3BEF">
        <w:rPr>
          <w:rFonts w:cs="Arial"/>
          <w:lang w:eastAsia="en-CA"/>
        </w:rPr>
        <w:t xml:space="preserve">Accuracy, Specificity, Sensitivity, </w:t>
      </w:r>
      <w:r w:rsidR="00801C16" w:rsidRPr="000A3BEF">
        <w:rPr>
          <w:rFonts w:cs="Arial"/>
          <w:lang w:eastAsia="en-CA"/>
        </w:rPr>
        <w:t xml:space="preserve">MCC, </w:t>
      </w:r>
      <w:r w:rsidR="007C67DA" w:rsidRPr="000A3BEF">
        <w:rPr>
          <w:rFonts w:cs="Arial"/>
          <w:lang w:eastAsia="en-CA"/>
        </w:rPr>
        <w:t xml:space="preserve">etc. used to </w:t>
      </w:r>
      <w:r w:rsidR="008E1913" w:rsidRPr="000A3BEF">
        <w:rPr>
          <w:rFonts w:cs="Arial"/>
          <w:b/>
          <w:bCs/>
          <w:lang w:eastAsia="en-CA"/>
        </w:rPr>
        <w:t>E</w:t>
      </w:r>
      <w:r w:rsidR="007C67DA" w:rsidRPr="000A3BEF">
        <w:rPr>
          <w:rFonts w:cs="Arial"/>
          <w:b/>
          <w:bCs/>
          <w:lang w:eastAsia="en-CA"/>
        </w:rPr>
        <w:t xml:space="preserve">valuate the </w:t>
      </w:r>
      <w:r w:rsidR="008E1913" w:rsidRPr="000A3BEF">
        <w:rPr>
          <w:rFonts w:cs="Arial"/>
          <w:b/>
          <w:bCs/>
          <w:lang w:eastAsia="en-CA"/>
        </w:rPr>
        <w:t>Models</w:t>
      </w:r>
      <w:r w:rsidR="007C67DA" w:rsidRPr="000A3BEF">
        <w:rPr>
          <w:rFonts w:cs="Arial"/>
          <w:lang w:eastAsia="en-CA"/>
        </w:rPr>
        <w:t xml:space="preserve"> performance</w:t>
      </w:r>
      <w:r w:rsidR="007B37F2" w:rsidRPr="000A3BEF">
        <w:rPr>
          <w:rFonts w:cs="Arial"/>
          <w:lang w:eastAsia="en-CA"/>
        </w:rPr>
        <w:t xml:space="preserve">. As well as I checked the stability </w:t>
      </w:r>
      <w:r w:rsidRPr="000A3BEF">
        <w:rPr>
          <w:rFonts w:cs="Arial"/>
          <w:lang w:eastAsia="en-CA"/>
        </w:rPr>
        <w:t>of</w:t>
      </w:r>
      <w:r w:rsidR="007B37F2" w:rsidRPr="000A3BEF">
        <w:rPr>
          <w:rFonts w:cs="Arial"/>
          <w:lang w:eastAsia="en-CA"/>
        </w:rPr>
        <w:t xml:space="preserve"> the models </w:t>
      </w:r>
      <w:r w:rsidR="00486B34" w:rsidRPr="000A3BEF">
        <w:rPr>
          <w:rFonts w:cs="Arial"/>
          <w:lang w:eastAsia="en-CA"/>
        </w:rPr>
        <w:t>by using the brier scor</w:t>
      </w:r>
      <w:r w:rsidR="008E1913" w:rsidRPr="000A3BEF">
        <w:rPr>
          <w:rFonts w:cs="Arial"/>
          <w:lang w:eastAsia="en-CA"/>
        </w:rPr>
        <w:t xml:space="preserve">e. </w:t>
      </w:r>
      <w:r w:rsidR="003D5A63" w:rsidRPr="000A3BEF">
        <w:rPr>
          <w:rFonts w:cs="Arial"/>
        </w:rPr>
        <w:t>Finally</w:t>
      </w:r>
      <w:r w:rsidRPr="000A3BEF">
        <w:rPr>
          <w:rFonts w:cs="Arial"/>
        </w:rPr>
        <w:t>,</w:t>
      </w:r>
      <w:r w:rsidR="003D5A63" w:rsidRPr="000A3BEF">
        <w:rPr>
          <w:rFonts w:cs="Arial"/>
        </w:rPr>
        <w:t xml:space="preserve"> </w:t>
      </w:r>
      <w:r w:rsidR="00C66488" w:rsidRPr="000A3BEF">
        <w:rPr>
          <w:rFonts w:cs="Arial"/>
          <w:b/>
          <w:bCs/>
          <w:lang w:eastAsia="en-CA"/>
        </w:rPr>
        <w:t xml:space="preserve">Feature Importance </w:t>
      </w:r>
      <w:r w:rsidR="00C66488" w:rsidRPr="000A3BEF">
        <w:rPr>
          <w:rFonts w:cs="Arial"/>
        </w:rPr>
        <w:t xml:space="preserve">from the best models to </w:t>
      </w:r>
      <w:r w:rsidR="002329EE" w:rsidRPr="000A3BEF">
        <w:rPr>
          <w:rFonts w:cs="Arial"/>
        </w:rPr>
        <w:t xml:space="preserve">determine which attributes are </w:t>
      </w:r>
      <w:r w:rsidRPr="000A3BEF">
        <w:rPr>
          <w:rFonts w:cs="Arial"/>
        </w:rPr>
        <w:t>most</w:t>
      </w:r>
      <w:r w:rsidR="00BE085D" w:rsidRPr="000A3BEF">
        <w:rPr>
          <w:rFonts w:cs="Arial"/>
        </w:rPr>
        <w:t xml:space="preserve"> important and effected the </w:t>
      </w:r>
      <w:r w:rsidR="00C63A36" w:rsidRPr="000A3BEF">
        <w:rPr>
          <w:rFonts w:cs="Arial"/>
        </w:rPr>
        <w:t>decision</w:t>
      </w:r>
      <w:r w:rsidR="00BE085D" w:rsidRPr="000A3BEF">
        <w:rPr>
          <w:rFonts w:cs="Arial"/>
        </w:rPr>
        <w:t xml:space="preserve"> </w:t>
      </w:r>
      <w:r w:rsidR="00C63A36" w:rsidRPr="000A3BEF">
        <w:rPr>
          <w:rFonts w:cs="Arial"/>
        </w:rPr>
        <w:t>of credit card churn.</w:t>
      </w:r>
    </w:p>
    <w:p w14:paraId="76A0A6F8" w14:textId="72F5B2C1" w:rsidR="00E74BE5" w:rsidRPr="000A3BEF" w:rsidRDefault="00371805" w:rsidP="00F6754B">
      <w:pPr>
        <w:pStyle w:val="Heading1"/>
        <w:spacing w:line="480" w:lineRule="auto"/>
        <w:rPr>
          <w:rFonts w:cs="Arial"/>
        </w:rPr>
      </w:pPr>
      <w:bookmarkStart w:id="13" w:name="_Toc121137492"/>
      <w:r w:rsidRPr="000A3BEF">
        <w:rPr>
          <w:rFonts w:cs="Arial"/>
        </w:rPr>
        <w:lastRenderedPageBreak/>
        <w:t>Experiments</w:t>
      </w:r>
      <w:r w:rsidR="006335D5" w:rsidRPr="000A3BEF">
        <w:rPr>
          <w:rFonts w:cs="Arial"/>
        </w:rPr>
        <w:t xml:space="preserve"> Results</w:t>
      </w:r>
      <w:bookmarkEnd w:id="13"/>
      <w:r w:rsidR="006335D5" w:rsidRPr="000A3BEF">
        <w:rPr>
          <w:rFonts w:cs="Arial"/>
        </w:rPr>
        <w:t xml:space="preserve"> </w:t>
      </w:r>
    </w:p>
    <w:p w14:paraId="2233B098" w14:textId="77777777" w:rsidR="00E74BE5" w:rsidRPr="000A3BEF" w:rsidRDefault="00E74BE5" w:rsidP="00F6754B">
      <w:pPr>
        <w:pStyle w:val="BodyText"/>
        <w:spacing w:line="480" w:lineRule="auto"/>
        <w:rPr>
          <w:rFonts w:cs="Arial"/>
        </w:rPr>
      </w:pPr>
    </w:p>
    <w:p w14:paraId="2C58BF69" w14:textId="5EDB06CC" w:rsidR="001D0C73" w:rsidRPr="000A3BEF" w:rsidRDefault="0000521E" w:rsidP="00F6754B">
      <w:pPr>
        <w:pStyle w:val="BodyText"/>
        <w:spacing w:line="480" w:lineRule="auto"/>
        <w:rPr>
          <w:rFonts w:cs="Arial"/>
        </w:rPr>
      </w:pPr>
      <w:r w:rsidRPr="000A3BEF">
        <w:rPr>
          <w:rFonts w:cs="Arial"/>
        </w:rPr>
        <w:t xml:space="preserve">In this section I will summarize the </w:t>
      </w:r>
      <w:r w:rsidR="005C281A" w:rsidRPr="000A3BEF">
        <w:rPr>
          <w:rFonts w:cs="Arial"/>
        </w:rPr>
        <w:t>results,</w:t>
      </w:r>
      <w:r w:rsidR="0032126D" w:rsidRPr="000A3BEF">
        <w:rPr>
          <w:rFonts w:cs="Arial"/>
        </w:rPr>
        <w:t xml:space="preserve"> as I explained earlier </w:t>
      </w:r>
      <w:r w:rsidR="00634F85" w:rsidRPr="000A3BEF">
        <w:rPr>
          <w:rFonts w:cs="Arial"/>
        </w:rPr>
        <w:t xml:space="preserve">in my </w:t>
      </w:r>
      <w:r w:rsidR="005C281A" w:rsidRPr="000A3BEF">
        <w:rPr>
          <w:rFonts w:cs="Arial"/>
        </w:rPr>
        <w:t>work,</w:t>
      </w:r>
      <w:r w:rsidR="00634F85" w:rsidRPr="000A3BEF">
        <w:rPr>
          <w:rFonts w:cs="Arial"/>
        </w:rPr>
        <w:t xml:space="preserve"> I compared the </w:t>
      </w:r>
      <w:r w:rsidR="005C281A" w:rsidRPr="000A3BEF">
        <w:rPr>
          <w:rFonts w:cs="Arial"/>
        </w:rPr>
        <w:t>model’s</w:t>
      </w:r>
      <w:r w:rsidR="00634F85" w:rsidRPr="000A3BEF">
        <w:rPr>
          <w:rFonts w:cs="Arial"/>
        </w:rPr>
        <w:t xml:space="preserve"> evaluation</w:t>
      </w:r>
      <w:r w:rsidR="001D0C73" w:rsidRPr="000A3BEF">
        <w:rPr>
          <w:rFonts w:cs="Arial"/>
        </w:rPr>
        <w:t xml:space="preserve"> scores</w:t>
      </w:r>
      <w:r w:rsidR="00634F85" w:rsidRPr="000A3BEF">
        <w:rPr>
          <w:rFonts w:cs="Arial"/>
        </w:rPr>
        <w:t xml:space="preserve"> </w:t>
      </w:r>
      <w:r w:rsidR="00200A31" w:rsidRPr="000A3BEF">
        <w:rPr>
          <w:rFonts w:cs="Arial"/>
        </w:rPr>
        <w:t>with</w:t>
      </w:r>
      <w:r w:rsidR="001D0C73" w:rsidRPr="000A3BEF">
        <w:rPr>
          <w:rFonts w:cs="Arial"/>
        </w:rPr>
        <w:t xml:space="preserve"> 3 </w:t>
      </w:r>
      <w:r w:rsidR="00310D50" w:rsidRPr="000A3BEF">
        <w:rPr>
          <w:rFonts w:cs="Arial"/>
        </w:rPr>
        <w:t>experiments</w:t>
      </w:r>
      <w:r w:rsidR="001D0C73" w:rsidRPr="000A3BEF">
        <w:rPr>
          <w:rFonts w:cs="Arial"/>
        </w:rPr>
        <w:t xml:space="preserve"> </w:t>
      </w:r>
    </w:p>
    <w:p w14:paraId="013ED0E5" w14:textId="63B3E74C" w:rsidR="00737D68" w:rsidRPr="000A3BEF" w:rsidRDefault="00200A31" w:rsidP="00F6754B">
      <w:pPr>
        <w:pStyle w:val="BodyText"/>
        <w:spacing w:line="480" w:lineRule="auto"/>
        <w:rPr>
          <w:rFonts w:cs="Arial"/>
        </w:rPr>
      </w:pPr>
      <w:r w:rsidRPr="000A3BEF">
        <w:rPr>
          <w:rFonts w:cs="Arial"/>
        </w:rPr>
        <w:t>1. Imbalanced data</w:t>
      </w:r>
    </w:p>
    <w:p w14:paraId="23506E5B" w14:textId="1C93B560" w:rsidR="005C281A" w:rsidRPr="000A3BEF" w:rsidRDefault="00200A31" w:rsidP="00F6754B">
      <w:pPr>
        <w:pStyle w:val="BodyText"/>
        <w:spacing w:line="480" w:lineRule="auto"/>
        <w:rPr>
          <w:rFonts w:cs="Arial"/>
        </w:rPr>
      </w:pPr>
      <w:r w:rsidRPr="000A3BEF">
        <w:rPr>
          <w:rFonts w:cs="Arial"/>
        </w:rPr>
        <w:t xml:space="preserve">2. </w:t>
      </w:r>
      <w:r w:rsidR="00A136EE" w:rsidRPr="000A3BEF">
        <w:rPr>
          <w:rFonts w:cs="Arial"/>
        </w:rPr>
        <w:t xml:space="preserve">After applying SMOTE </w:t>
      </w:r>
      <w:r w:rsidR="00E93811" w:rsidRPr="000A3BEF">
        <w:rPr>
          <w:rFonts w:cs="Arial"/>
        </w:rPr>
        <w:t>with the training set</w:t>
      </w:r>
    </w:p>
    <w:p w14:paraId="0476D530" w14:textId="44F42714" w:rsidR="00E965B7" w:rsidRPr="000A3BEF" w:rsidRDefault="00E93811" w:rsidP="00F6754B">
      <w:pPr>
        <w:pStyle w:val="BodyText"/>
        <w:spacing w:line="480" w:lineRule="auto"/>
        <w:rPr>
          <w:rFonts w:cs="Arial"/>
        </w:rPr>
      </w:pPr>
      <w:r w:rsidRPr="000A3BEF">
        <w:rPr>
          <w:rFonts w:cs="Arial"/>
        </w:rPr>
        <w:t xml:space="preserve">3. </w:t>
      </w:r>
      <w:r w:rsidR="005C281A" w:rsidRPr="000A3BEF">
        <w:rPr>
          <w:rFonts w:cs="Arial"/>
        </w:rPr>
        <w:t xml:space="preserve">After applying </w:t>
      </w:r>
      <w:r w:rsidR="00965774" w:rsidRPr="000A3BEF">
        <w:rPr>
          <w:rFonts w:cs="Arial"/>
        </w:rPr>
        <w:t xml:space="preserve">Random </w:t>
      </w:r>
      <w:r w:rsidR="00737D68" w:rsidRPr="000A3BEF">
        <w:rPr>
          <w:rFonts w:cs="Arial"/>
        </w:rPr>
        <w:t>Oversampling with</w:t>
      </w:r>
      <w:r w:rsidR="005C281A" w:rsidRPr="000A3BEF">
        <w:rPr>
          <w:rFonts w:cs="Arial"/>
        </w:rPr>
        <w:t xml:space="preserve"> the training s</w:t>
      </w:r>
      <w:r w:rsidR="00737D68" w:rsidRPr="000A3BEF">
        <w:rPr>
          <w:rFonts w:cs="Arial"/>
        </w:rPr>
        <w:t xml:space="preserve">et. </w:t>
      </w:r>
    </w:p>
    <w:p w14:paraId="658C0334" w14:textId="4549E1E6" w:rsidR="00FC6A9E" w:rsidRPr="000A3BEF" w:rsidRDefault="00BE723F" w:rsidP="00F6754B">
      <w:pPr>
        <w:pStyle w:val="Heading2"/>
        <w:spacing w:line="480" w:lineRule="auto"/>
        <w:rPr>
          <w:rFonts w:cs="Arial"/>
        </w:rPr>
      </w:pPr>
      <w:bookmarkStart w:id="14" w:name="_Toc121137493"/>
      <w:r w:rsidRPr="000A3BEF">
        <w:rPr>
          <w:rFonts w:cs="Arial"/>
        </w:rPr>
        <w:t>First experiment</w:t>
      </w:r>
      <w:bookmarkEnd w:id="14"/>
      <w:r w:rsidRPr="000A3BEF">
        <w:rPr>
          <w:rFonts w:cs="Arial"/>
        </w:rPr>
        <w:t xml:space="preserve"> </w:t>
      </w:r>
    </w:p>
    <w:p w14:paraId="0BA84AAA" w14:textId="0F4CD96A" w:rsidR="00427B55" w:rsidRPr="000A3BEF" w:rsidRDefault="006D1766" w:rsidP="00F6754B">
      <w:pPr>
        <w:spacing w:line="480" w:lineRule="auto"/>
        <w:rPr>
          <w:rFonts w:cs="Arial"/>
        </w:rPr>
      </w:pPr>
      <w:r w:rsidRPr="000A3BEF">
        <w:rPr>
          <w:rFonts w:cs="Arial"/>
        </w:rPr>
        <w:t>I started to train the models with the imbalanced data to see the difference after sampling.</w:t>
      </w:r>
    </w:p>
    <w:p w14:paraId="1EA292ED" w14:textId="2A8C114F" w:rsidR="003F4FCD" w:rsidRPr="000A3BEF" w:rsidRDefault="006D1766" w:rsidP="00F6754B">
      <w:pPr>
        <w:pStyle w:val="ListParagraph"/>
        <w:numPr>
          <w:ilvl w:val="0"/>
          <w:numId w:val="8"/>
        </w:numPr>
        <w:spacing w:line="480" w:lineRule="auto"/>
        <w:rPr>
          <w:rFonts w:ascii="Arial" w:hAnsi="Arial" w:cs="Arial"/>
          <w:b/>
          <w:bCs/>
        </w:rPr>
      </w:pPr>
      <w:r w:rsidRPr="000A3BEF">
        <w:rPr>
          <w:rFonts w:ascii="Arial" w:hAnsi="Arial" w:cs="Arial"/>
          <w:b/>
          <w:bCs/>
        </w:rPr>
        <w:t>Confusion Metric</w:t>
      </w:r>
    </w:p>
    <w:p w14:paraId="2513D70D" w14:textId="154EDC79" w:rsidR="003B4D83" w:rsidRPr="000A3BEF" w:rsidRDefault="003B4D83" w:rsidP="00F6754B">
      <w:pPr>
        <w:spacing w:line="480" w:lineRule="auto"/>
        <w:rPr>
          <w:rFonts w:cs="Arial"/>
          <w:lang w:eastAsia="en-CA"/>
        </w:rPr>
      </w:pPr>
      <w:r w:rsidRPr="000A3BEF">
        <w:rPr>
          <w:rFonts w:cs="Arial"/>
          <w:lang w:eastAsia="en-CA"/>
        </w:rPr>
        <w:t xml:space="preserve">A confusion matrix is a technique for summarizing the performance of a classification algorithm. It is a table with combinations of predicted and actual values. </w:t>
      </w:r>
    </w:p>
    <w:p w14:paraId="6E880E6B" w14:textId="3FB080BC" w:rsidR="00083388" w:rsidRPr="000A3BEF" w:rsidRDefault="00083388" w:rsidP="00F6754B">
      <w:pPr>
        <w:keepNext/>
        <w:spacing w:line="480" w:lineRule="auto"/>
        <w:rPr>
          <w:rFonts w:cs="Arial"/>
        </w:rPr>
      </w:pPr>
    </w:p>
    <w:p w14:paraId="667B3A15" w14:textId="0B6E3FD0" w:rsidR="00D724E2" w:rsidRPr="000A3BEF" w:rsidRDefault="00D724E2" w:rsidP="00F6754B">
      <w:pPr>
        <w:keepNext/>
        <w:spacing w:line="480" w:lineRule="auto"/>
        <w:rPr>
          <w:rFonts w:cs="Arial"/>
        </w:rPr>
      </w:pPr>
      <w:r w:rsidRPr="000A3BEF">
        <w:rPr>
          <w:rFonts w:cs="Arial"/>
          <w:noProof/>
        </w:rPr>
        <w:drawing>
          <wp:inline distT="0" distB="0" distL="0" distR="0" wp14:anchorId="1F92D2AD" wp14:editId="51E3E81F">
            <wp:extent cx="4491836" cy="3129990"/>
            <wp:effectExtent l="0" t="0" r="444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00612" cy="3136105"/>
                    </a:xfrm>
                    <a:prstGeom prst="rect">
                      <a:avLst/>
                    </a:prstGeom>
                  </pic:spPr>
                </pic:pic>
              </a:graphicData>
            </a:graphic>
          </wp:inline>
        </w:drawing>
      </w:r>
    </w:p>
    <w:p w14:paraId="0D6CC927" w14:textId="7F0B524B" w:rsidR="00F41EAD" w:rsidRPr="000A3BEF" w:rsidRDefault="00083388" w:rsidP="00F6754B">
      <w:pPr>
        <w:pStyle w:val="Caption"/>
        <w:spacing w:line="480" w:lineRule="auto"/>
        <w:rPr>
          <w:rFonts w:cs="Arial"/>
          <w:lang w:eastAsia="en-CA"/>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7</w:t>
      </w:r>
      <w:r w:rsidR="00000000" w:rsidRPr="000A3BEF">
        <w:rPr>
          <w:rFonts w:cs="Arial"/>
          <w:noProof/>
        </w:rPr>
        <w:fldChar w:fldCharType="end"/>
      </w:r>
      <w:r w:rsidRPr="000A3BEF">
        <w:rPr>
          <w:rFonts w:cs="Arial"/>
        </w:rPr>
        <w:t xml:space="preserve"> confusion </w:t>
      </w:r>
      <w:r w:rsidR="00536855" w:rsidRPr="000A3BEF">
        <w:rPr>
          <w:rFonts w:cs="Arial"/>
        </w:rPr>
        <w:t>matric</w:t>
      </w:r>
    </w:p>
    <w:p w14:paraId="17460A6F" w14:textId="4F0A0EE9" w:rsidR="003B4D83" w:rsidRPr="000A3BEF" w:rsidRDefault="003B4D83" w:rsidP="00F6754B">
      <w:pPr>
        <w:spacing w:line="480" w:lineRule="auto"/>
        <w:rPr>
          <w:rFonts w:cs="Arial"/>
        </w:rPr>
      </w:pPr>
      <w:r w:rsidRPr="000A3BEF">
        <w:rPr>
          <w:rFonts w:cs="Arial"/>
          <w:lang w:eastAsia="en-CA"/>
        </w:rPr>
        <w:t>For my case</w:t>
      </w:r>
      <w:r w:rsidR="00154CCF" w:rsidRPr="000A3BEF">
        <w:rPr>
          <w:rFonts w:cs="Arial"/>
          <w:lang w:eastAsia="en-CA"/>
        </w:rPr>
        <w:t xml:space="preserve"> the</w:t>
      </w:r>
      <w:r w:rsidRPr="000A3BEF">
        <w:rPr>
          <w:rFonts w:cs="Arial"/>
          <w:lang w:eastAsia="en-CA"/>
        </w:rPr>
        <w:t> </w:t>
      </w:r>
      <w:r w:rsidR="00F3245F" w:rsidRPr="000A3BEF">
        <w:rPr>
          <w:rFonts w:cs="Arial"/>
          <w:lang w:eastAsia="en-CA"/>
        </w:rPr>
        <w:t>target 0</w:t>
      </w:r>
      <w:r w:rsidRPr="000A3BEF">
        <w:rPr>
          <w:rFonts w:cs="Arial"/>
          <w:lang w:eastAsia="en-CA"/>
        </w:rPr>
        <w:t>: Existing Customer</w:t>
      </w:r>
      <w:r w:rsidRPr="000A3BEF">
        <w:rPr>
          <w:rFonts w:cs="Arial"/>
        </w:rPr>
        <w:t xml:space="preserve"> </w:t>
      </w:r>
      <w:r w:rsidRPr="000A3BEF">
        <w:rPr>
          <w:rFonts w:cs="Arial"/>
          <w:lang w:eastAsia="en-CA"/>
        </w:rPr>
        <w:t>1</w:t>
      </w:r>
      <w:r w:rsidR="00933C44" w:rsidRPr="000A3BEF">
        <w:rPr>
          <w:rFonts w:cs="Arial"/>
          <w:lang w:eastAsia="en-CA"/>
        </w:rPr>
        <w:t>:</w:t>
      </w:r>
      <w:r w:rsidRPr="000A3BEF">
        <w:rPr>
          <w:rFonts w:cs="Arial"/>
          <w:lang w:eastAsia="en-CA"/>
        </w:rPr>
        <w:t>  </w:t>
      </w:r>
      <w:proofErr w:type="spellStart"/>
      <w:r w:rsidRPr="000A3BEF">
        <w:rPr>
          <w:rFonts w:cs="Arial"/>
          <w:lang w:eastAsia="en-CA"/>
        </w:rPr>
        <w:t>Attrited</w:t>
      </w:r>
      <w:proofErr w:type="spellEnd"/>
      <w:r w:rsidRPr="000A3BEF">
        <w:rPr>
          <w:rFonts w:cs="Arial"/>
          <w:lang w:eastAsia="en-CA"/>
        </w:rPr>
        <w:t> Customer</w:t>
      </w:r>
    </w:p>
    <w:p w14:paraId="584104C8" w14:textId="77777777" w:rsidR="00154CCF" w:rsidRPr="000A3BEF" w:rsidRDefault="00154CCF" w:rsidP="00F6754B">
      <w:pPr>
        <w:spacing w:line="480" w:lineRule="auto"/>
        <w:rPr>
          <w:rFonts w:cs="Arial"/>
        </w:rPr>
      </w:pPr>
      <w:r w:rsidRPr="000A3BEF">
        <w:rPr>
          <w:rFonts w:cs="Arial"/>
        </w:rPr>
        <w:t xml:space="preserve">True Positive: We predicted positive and it’s true. We predicted that customer </w:t>
      </w:r>
      <w:proofErr w:type="gramStart"/>
      <w:r w:rsidRPr="000A3BEF">
        <w:rPr>
          <w:rFonts w:cs="Arial"/>
        </w:rPr>
        <w:t>will</w:t>
      </w:r>
      <w:proofErr w:type="gramEnd"/>
      <w:r w:rsidRPr="000A3BEF">
        <w:rPr>
          <w:rFonts w:cs="Arial"/>
        </w:rPr>
        <w:t xml:space="preserve"> churn and actually churn.</w:t>
      </w:r>
    </w:p>
    <w:p w14:paraId="51614B97" w14:textId="05A81CE1" w:rsidR="00154CCF" w:rsidRPr="000A3BEF" w:rsidRDefault="00154CCF" w:rsidP="00F6754B">
      <w:pPr>
        <w:spacing w:line="480" w:lineRule="auto"/>
        <w:rPr>
          <w:rFonts w:cs="Arial"/>
        </w:rPr>
      </w:pPr>
      <w:r w:rsidRPr="000A3BEF">
        <w:rPr>
          <w:rFonts w:cs="Arial"/>
        </w:rPr>
        <w:t xml:space="preserve">True Negative: We predicted negative and it’s true. We predicted that customer </w:t>
      </w:r>
      <w:r w:rsidR="004376BF" w:rsidRPr="000A3BEF">
        <w:rPr>
          <w:rFonts w:cs="Arial"/>
        </w:rPr>
        <w:t>will</w:t>
      </w:r>
      <w:r w:rsidRPr="000A3BEF">
        <w:rPr>
          <w:rFonts w:cs="Arial"/>
        </w:rPr>
        <w:t xml:space="preserve"> not churn and </w:t>
      </w:r>
      <w:proofErr w:type="gramStart"/>
      <w:r w:rsidRPr="000A3BEF">
        <w:rPr>
          <w:rFonts w:cs="Arial"/>
        </w:rPr>
        <w:t>actually not</w:t>
      </w:r>
      <w:proofErr w:type="gramEnd"/>
      <w:r w:rsidRPr="000A3BEF">
        <w:rPr>
          <w:rFonts w:cs="Arial"/>
        </w:rPr>
        <w:t xml:space="preserve"> churn.</w:t>
      </w:r>
    </w:p>
    <w:p w14:paraId="1C9DBF04" w14:textId="77777777" w:rsidR="00154CCF" w:rsidRPr="000A3BEF" w:rsidRDefault="00154CCF" w:rsidP="00F6754B">
      <w:pPr>
        <w:spacing w:line="480" w:lineRule="auto"/>
        <w:rPr>
          <w:rFonts w:cs="Arial"/>
        </w:rPr>
      </w:pPr>
      <w:r w:rsidRPr="000A3BEF">
        <w:rPr>
          <w:rFonts w:cs="Arial"/>
        </w:rPr>
        <w:t xml:space="preserve">False Positive (Type 1 Error)- We predicted positive and it’s false. We predicted that customer </w:t>
      </w:r>
      <w:proofErr w:type="gramStart"/>
      <w:r w:rsidRPr="000A3BEF">
        <w:rPr>
          <w:rFonts w:cs="Arial"/>
        </w:rPr>
        <w:t>will</w:t>
      </w:r>
      <w:proofErr w:type="gramEnd"/>
      <w:r w:rsidRPr="000A3BEF">
        <w:rPr>
          <w:rFonts w:cs="Arial"/>
        </w:rPr>
        <w:t xml:space="preserve"> churn and actually not churn.</w:t>
      </w:r>
    </w:p>
    <w:p w14:paraId="6AB5CA27" w14:textId="176045A1" w:rsidR="00154CCF" w:rsidRPr="000A3BEF" w:rsidRDefault="00154CCF" w:rsidP="00F6754B">
      <w:pPr>
        <w:spacing w:line="480" w:lineRule="auto"/>
        <w:rPr>
          <w:rFonts w:cs="Arial"/>
        </w:rPr>
      </w:pPr>
      <w:r w:rsidRPr="000A3BEF">
        <w:rPr>
          <w:rFonts w:cs="Arial"/>
        </w:rPr>
        <w:t xml:space="preserve">False Negative (Type 2 Error)- We predicted negative and it’s false. We predicted that customer </w:t>
      </w:r>
      <w:r w:rsidR="0046733A" w:rsidRPr="000A3BEF">
        <w:rPr>
          <w:rFonts w:cs="Arial"/>
        </w:rPr>
        <w:t>will</w:t>
      </w:r>
      <w:r w:rsidRPr="000A3BEF">
        <w:rPr>
          <w:rFonts w:cs="Arial"/>
        </w:rPr>
        <w:t xml:space="preserve"> not churn and </w:t>
      </w:r>
      <w:proofErr w:type="gramStart"/>
      <w:r w:rsidRPr="000A3BEF">
        <w:rPr>
          <w:rFonts w:cs="Arial"/>
        </w:rPr>
        <w:t>actually churn</w:t>
      </w:r>
      <w:proofErr w:type="gramEnd"/>
    </w:p>
    <w:p w14:paraId="69F0018C" w14:textId="37E9A7A0" w:rsidR="00703E08" w:rsidRPr="000A3BEF" w:rsidRDefault="00703E08" w:rsidP="00F6754B">
      <w:pPr>
        <w:spacing w:line="480" w:lineRule="auto"/>
        <w:rPr>
          <w:rFonts w:cs="Arial"/>
        </w:rPr>
      </w:pPr>
    </w:p>
    <w:p w14:paraId="177E33AD" w14:textId="77777777" w:rsidR="00C6296F" w:rsidRPr="000A3BEF" w:rsidRDefault="005B2483" w:rsidP="00F6754B">
      <w:pPr>
        <w:keepNext/>
        <w:spacing w:line="480" w:lineRule="auto"/>
        <w:rPr>
          <w:rFonts w:cs="Arial"/>
        </w:rPr>
      </w:pPr>
      <w:r w:rsidRPr="000A3BEF">
        <w:rPr>
          <w:rFonts w:cs="Arial"/>
          <w:noProof/>
        </w:rPr>
        <w:lastRenderedPageBreak/>
        <w:drawing>
          <wp:inline distT="0" distB="0" distL="0" distR="0" wp14:anchorId="75C1D455" wp14:editId="33B9F721">
            <wp:extent cx="3707490" cy="2627547"/>
            <wp:effectExtent l="19050" t="19050" r="26670" b="20955"/>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rotWithShape="1">
                    <a:blip r:embed="rId20"/>
                    <a:srcRect t="1784"/>
                    <a:stretch/>
                  </pic:blipFill>
                  <pic:spPr bwMode="auto">
                    <a:xfrm>
                      <a:off x="0" y="0"/>
                      <a:ext cx="3708000" cy="26279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506EC5" w14:textId="6E8CF07F" w:rsidR="00420F9D" w:rsidRPr="000A3BEF" w:rsidRDefault="00C6296F"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8</w:t>
      </w:r>
      <w:r w:rsidR="00000000" w:rsidRPr="000A3BEF">
        <w:rPr>
          <w:rFonts w:cs="Arial"/>
          <w:noProof/>
        </w:rPr>
        <w:fldChar w:fldCharType="end"/>
      </w:r>
      <w:r w:rsidRPr="000A3BEF">
        <w:rPr>
          <w:rFonts w:cs="Arial"/>
        </w:rPr>
        <w:t xml:space="preserve"> RF Confusion Metric</w:t>
      </w:r>
    </w:p>
    <w:p w14:paraId="08966416" w14:textId="77777777" w:rsidR="00C6296F" w:rsidRPr="000A3BEF" w:rsidRDefault="003D46E6" w:rsidP="00F6754B">
      <w:pPr>
        <w:keepNext/>
        <w:spacing w:line="480" w:lineRule="auto"/>
        <w:rPr>
          <w:rFonts w:cs="Arial"/>
        </w:rPr>
      </w:pPr>
      <w:r w:rsidRPr="000A3BEF">
        <w:rPr>
          <w:rFonts w:cs="Arial"/>
          <w:noProof/>
        </w:rPr>
        <w:drawing>
          <wp:inline distT="0" distB="0" distL="0" distR="0" wp14:anchorId="0A9A12A6" wp14:editId="669DB825">
            <wp:extent cx="3709771" cy="2628000"/>
            <wp:effectExtent l="19050" t="19050" r="24130" b="2032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rotWithShape="1">
                    <a:blip r:embed="rId21"/>
                    <a:srcRect t="861"/>
                    <a:stretch/>
                  </pic:blipFill>
                  <pic:spPr bwMode="auto">
                    <a:xfrm>
                      <a:off x="0" y="0"/>
                      <a:ext cx="3709771" cy="262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A18FA4" w14:textId="343EDFA2" w:rsidR="003D46E6" w:rsidRPr="000A3BEF" w:rsidRDefault="00C6296F"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9</w:t>
      </w:r>
      <w:r w:rsidR="00000000" w:rsidRPr="000A3BEF">
        <w:rPr>
          <w:rFonts w:cs="Arial"/>
          <w:noProof/>
        </w:rPr>
        <w:fldChar w:fldCharType="end"/>
      </w:r>
      <w:r w:rsidRPr="000A3BEF">
        <w:rPr>
          <w:rFonts w:cs="Arial"/>
        </w:rPr>
        <w:t xml:space="preserve"> LR Confusion Metric</w:t>
      </w:r>
    </w:p>
    <w:p w14:paraId="1737405D" w14:textId="77777777" w:rsidR="00E6506B" w:rsidRPr="000A3BEF" w:rsidRDefault="004B7697" w:rsidP="00F6754B">
      <w:pPr>
        <w:keepNext/>
        <w:spacing w:line="480" w:lineRule="auto"/>
        <w:rPr>
          <w:rFonts w:cs="Arial"/>
        </w:rPr>
      </w:pPr>
      <w:r w:rsidRPr="000A3BEF">
        <w:rPr>
          <w:rFonts w:cs="Arial"/>
          <w:noProof/>
        </w:rPr>
        <w:lastRenderedPageBreak/>
        <w:drawing>
          <wp:inline distT="0" distB="0" distL="0" distR="0" wp14:anchorId="451ADD3E" wp14:editId="5D787CB7">
            <wp:extent cx="3800391" cy="2628000"/>
            <wp:effectExtent l="19050" t="19050" r="1016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391" cy="2628000"/>
                    </a:xfrm>
                    <a:prstGeom prst="rect">
                      <a:avLst/>
                    </a:prstGeom>
                    <a:ln>
                      <a:solidFill>
                        <a:schemeClr val="tx1"/>
                      </a:solidFill>
                    </a:ln>
                  </pic:spPr>
                </pic:pic>
              </a:graphicData>
            </a:graphic>
          </wp:inline>
        </w:drawing>
      </w:r>
    </w:p>
    <w:p w14:paraId="602C94A4" w14:textId="161730A4" w:rsidR="005B2483" w:rsidRPr="000A3BEF" w:rsidRDefault="00E6506B"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10</w:t>
      </w:r>
      <w:r w:rsidR="00000000" w:rsidRPr="000A3BEF">
        <w:rPr>
          <w:rFonts w:cs="Arial"/>
          <w:noProof/>
        </w:rPr>
        <w:fldChar w:fldCharType="end"/>
      </w:r>
      <w:r w:rsidRPr="000A3BEF">
        <w:rPr>
          <w:rFonts w:cs="Arial"/>
        </w:rPr>
        <w:t xml:space="preserve">  DT Confusion Metric</w:t>
      </w:r>
    </w:p>
    <w:p w14:paraId="3A612F58" w14:textId="3D62201B" w:rsidR="004269D1" w:rsidRPr="000A3BEF" w:rsidRDefault="004269D1" w:rsidP="00F6754B">
      <w:pPr>
        <w:spacing w:line="480" w:lineRule="auto"/>
        <w:rPr>
          <w:rFonts w:cs="Arial"/>
        </w:rPr>
      </w:pPr>
    </w:p>
    <w:p w14:paraId="3F7FAD53" w14:textId="22FA00EB" w:rsidR="00083388" w:rsidRPr="000A3BEF" w:rsidRDefault="00074E2A" w:rsidP="00F6754B">
      <w:pPr>
        <w:spacing w:line="480" w:lineRule="auto"/>
        <w:rPr>
          <w:rFonts w:cs="Arial"/>
        </w:rPr>
      </w:pPr>
      <w:r w:rsidRPr="000A3BEF">
        <w:rPr>
          <w:rFonts w:cs="Arial"/>
        </w:rPr>
        <w:t xml:space="preserve">My target </w:t>
      </w:r>
      <w:r w:rsidR="00F109C3" w:rsidRPr="000A3BEF">
        <w:rPr>
          <w:rFonts w:cs="Arial"/>
        </w:rPr>
        <w:t xml:space="preserve">is </w:t>
      </w:r>
      <w:r w:rsidRPr="000A3BEF">
        <w:rPr>
          <w:rFonts w:cs="Arial"/>
        </w:rPr>
        <w:t>to reduce the False Negative (Type 2 Error).</w:t>
      </w:r>
    </w:p>
    <w:p w14:paraId="053B6E1D" w14:textId="4BED12E8" w:rsidR="00437237" w:rsidRPr="000A3BEF" w:rsidRDefault="00493917" w:rsidP="00F6754B">
      <w:pPr>
        <w:pStyle w:val="ListParagraph"/>
        <w:numPr>
          <w:ilvl w:val="0"/>
          <w:numId w:val="8"/>
        </w:numPr>
        <w:spacing w:line="480" w:lineRule="auto"/>
        <w:rPr>
          <w:rFonts w:ascii="Arial" w:hAnsi="Arial" w:cs="Arial"/>
          <w:b/>
          <w:bCs/>
        </w:rPr>
      </w:pPr>
      <w:r w:rsidRPr="000A3BEF">
        <w:rPr>
          <w:rFonts w:ascii="Arial" w:hAnsi="Arial" w:cs="Arial"/>
          <w:b/>
          <w:bCs/>
        </w:rPr>
        <w:t xml:space="preserve">Evaluation </w:t>
      </w:r>
      <w:r w:rsidR="00437237" w:rsidRPr="000A3BEF">
        <w:rPr>
          <w:rFonts w:ascii="Arial" w:hAnsi="Arial" w:cs="Arial"/>
          <w:b/>
          <w:bCs/>
        </w:rPr>
        <w:t xml:space="preserve">and build </w:t>
      </w:r>
      <w:r w:rsidRPr="000A3BEF">
        <w:rPr>
          <w:rFonts w:ascii="Arial" w:hAnsi="Arial" w:cs="Arial"/>
          <w:b/>
          <w:bCs/>
        </w:rPr>
        <w:t xml:space="preserve">the models </w:t>
      </w:r>
    </w:p>
    <w:p w14:paraId="6C1BF1F2" w14:textId="545CEF29" w:rsidR="005E0550" w:rsidRPr="000A3BEF" w:rsidRDefault="00437237" w:rsidP="00F6754B">
      <w:pPr>
        <w:spacing w:line="480" w:lineRule="auto"/>
        <w:rPr>
          <w:rFonts w:cs="Arial"/>
        </w:rPr>
      </w:pPr>
      <w:r w:rsidRPr="000A3BEF">
        <w:rPr>
          <w:rFonts w:cs="Arial"/>
        </w:rPr>
        <w:t xml:space="preserve">As I mentioned </w:t>
      </w:r>
      <w:r w:rsidR="00F20227" w:rsidRPr="000A3BEF">
        <w:rPr>
          <w:rFonts w:cs="Arial"/>
        </w:rPr>
        <w:t xml:space="preserve">earlier, I used </w:t>
      </w:r>
      <w:r w:rsidRPr="000A3BEF">
        <w:rPr>
          <w:rFonts w:cs="Arial"/>
          <w:lang w:eastAsia="en-CA"/>
        </w:rPr>
        <w:t>Random</w:t>
      </w:r>
      <w:r w:rsidR="00F20227" w:rsidRPr="000A3BEF">
        <w:rPr>
          <w:rFonts w:cs="Arial"/>
        </w:rPr>
        <w:t xml:space="preserve">, </w:t>
      </w:r>
      <w:r w:rsidRPr="000A3BEF">
        <w:rPr>
          <w:rFonts w:cs="Arial"/>
          <w:lang w:eastAsia="en-CA"/>
        </w:rPr>
        <w:t>Forest</w:t>
      </w:r>
      <w:r w:rsidR="00F20227" w:rsidRPr="000A3BEF">
        <w:rPr>
          <w:rFonts w:cs="Arial"/>
        </w:rPr>
        <w:t xml:space="preserve"> </w:t>
      </w:r>
      <w:r w:rsidRPr="000A3BEF">
        <w:rPr>
          <w:rFonts w:cs="Arial"/>
          <w:lang w:eastAsia="en-CA"/>
        </w:rPr>
        <w:t>Decision</w:t>
      </w:r>
      <w:r w:rsidR="00F20227" w:rsidRPr="000A3BEF">
        <w:rPr>
          <w:rFonts w:cs="Arial"/>
        </w:rPr>
        <w:t xml:space="preserve"> and</w:t>
      </w:r>
      <w:r w:rsidRPr="000A3BEF">
        <w:rPr>
          <w:rFonts w:cs="Arial"/>
          <w:lang w:eastAsia="en-CA"/>
        </w:rPr>
        <w:t xml:space="preserve"> Tree</w:t>
      </w:r>
      <w:r w:rsidR="00F20227" w:rsidRPr="000A3BEF">
        <w:rPr>
          <w:rFonts w:cs="Arial"/>
        </w:rPr>
        <w:t xml:space="preserve"> </w:t>
      </w:r>
      <w:r w:rsidRPr="000A3BEF">
        <w:rPr>
          <w:rFonts w:cs="Arial"/>
          <w:lang w:eastAsia="en-CA"/>
        </w:rPr>
        <w:t>Logistic Regression</w:t>
      </w:r>
      <w:r w:rsidR="00DD26B6" w:rsidRPr="000A3BEF">
        <w:rPr>
          <w:rFonts w:cs="Arial"/>
        </w:rPr>
        <w:t xml:space="preserve">. </w:t>
      </w:r>
      <w:r w:rsidR="0038631D" w:rsidRPr="000A3BEF">
        <w:rPr>
          <w:rFonts w:cs="Arial"/>
        </w:rPr>
        <w:t xml:space="preserve">Here I will </w:t>
      </w:r>
      <w:r w:rsidR="00401178" w:rsidRPr="000A3BEF">
        <w:rPr>
          <w:rFonts w:cs="Arial"/>
        </w:rPr>
        <w:t xml:space="preserve">explain some of the </w:t>
      </w:r>
      <w:r w:rsidR="0080649B" w:rsidRPr="000A3BEF">
        <w:rPr>
          <w:rFonts w:cs="Arial"/>
        </w:rPr>
        <w:t>eva</w:t>
      </w:r>
      <w:r w:rsidR="0070151A" w:rsidRPr="000A3BEF">
        <w:rPr>
          <w:rFonts w:cs="Arial"/>
        </w:rPr>
        <w:t>lua</w:t>
      </w:r>
      <w:r w:rsidR="00401178" w:rsidRPr="000A3BEF">
        <w:rPr>
          <w:rFonts w:cs="Arial"/>
        </w:rPr>
        <w:t>tion</w:t>
      </w:r>
      <w:r w:rsidR="00E40228" w:rsidRPr="000A3BEF">
        <w:rPr>
          <w:rFonts w:cs="Arial"/>
        </w:rPr>
        <w:t xml:space="preserve"> scores</w:t>
      </w:r>
      <w:r w:rsidR="00D84786" w:rsidRPr="000A3BEF">
        <w:rPr>
          <w:rFonts w:cs="Arial"/>
        </w:rPr>
        <w:t xml:space="preserve"> for</w:t>
      </w:r>
      <w:r w:rsidR="0070151A" w:rsidRPr="000A3BEF">
        <w:rPr>
          <w:rFonts w:cs="Arial"/>
        </w:rPr>
        <w:t xml:space="preserve"> the models </w:t>
      </w:r>
      <w:r w:rsidR="00D84786" w:rsidRPr="000A3BEF">
        <w:rPr>
          <w:rFonts w:cs="Arial"/>
        </w:rPr>
        <w:t xml:space="preserve">and show the results </w:t>
      </w:r>
    </w:p>
    <w:p w14:paraId="6D16334D" w14:textId="6247FF9D" w:rsidR="008B2E1F" w:rsidRPr="000A3BEF" w:rsidRDefault="00F109C3" w:rsidP="00F6754B">
      <w:pPr>
        <w:pStyle w:val="ListParagraph"/>
        <w:numPr>
          <w:ilvl w:val="0"/>
          <w:numId w:val="5"/>
        </w:numPr>
        <w:spacing w:line="480" w:lineRule="auto"/>
        <w:rPr>
          <w:rFonts w:ascii="Arial" w:hAnsi="Arial" w:cs="Arial"/>
        </w:rPr>
      </w:pPr>
      <w:r w:rsidRPr="000A3BEF">
        <w:rPr>
          <w:rFonts w:ascii="Arial" w:hAnsi="Arial" w:cs="Arial"/>
        </w:rPr>
        <w:t>MCC</w:t>
      </w:r>
      <w:r w:rsidR="005E0550" w:rsidRPr="000A3BEF">
        <w:rPr>
          <w:rFonts w:ascii="Arial" w:hAnsi="Arial" w:cs="Arial"/>
        </w:rPr>
        <w:t xml:space="preserve"> [-1,1] </w:t>
      </w:r>
      <w:r w:rsidR="00FF17B7" w:rsidRPr="000A3BEF">
        <w:rPr>
          <w:rFonts w:ascii="Arial" w:hAnsi="Arial" w:cs="Arial"/>
        </w:rPr>
        <w:t>Matthew’s</w:t>
      </w:r>
      <w:r w:rsidR="00070E4D" w:rsidRPr="000A3BEF">
        <w:rPr>
          <w:rFonts w:ascii="Arial" w:hAnsi="Arial" w:cs="Arial"/>
        </w:rPr>
        <w:t xml:space="preserve"> correlation coefficient </w:t>
      </w:r>
      <w:r w:rsidR="00FF17B7" w:rsidRPr="000A3BEF">
        <w:rPr>
          <w:rFonts w:ascii="Arial" w:hAnsi="Arial" w:cs="Arial"/>
        </w:rPr>
        <w:t xml:space="preserve">is a more reliable statistical rate which produces a high score only if the prediction obtained good results in </w:t>
      </w:r>
      <w:r w:rsidR="00A94E1B" w:rsidRPr="000A3BEF">
        <w:rPr>
          <w:rFonts w:ascii="Arial" w:hAnsi="Arial" w:cs="Arial"/>
        </w:rPr>
        <w:t>all</w:t>
      </w:r>
      <w:r w:rsidR="00FF17B7" w:rsidRPr="000A3BEF">
        <w:rPr>
          <w:rFonts w:ascii="Arial" w:hAnsi="Arial" w:cs="Arial"/>
        </w:rPr>
        <w:t xml:space="preserve"> the four confusion matrix categories (true positives, false negatives, true negatives, and false </w:t>
      </w:r>
      <w:r w:rsidR="001D461F" w:rsidRPr="000A3BEF">
        <w:rPr>
          <w:rFonts w:ascii="Arial" w:hAnsi="Arial" w:cs="Arial"/>
        </w:rPr>
        <w:t>positives) 1</w:t>
      </w:r>
      <w:r w:rsidR="00FB0A7E" w:rsidRPr="000A3BEF">
        <w:rPr>
          <w:rFonts w:ascii="Arial" w:hAnsi="Arial" w:cs="Arial"/>
        </w:rPr>
        <w:t xml:space="preserve"> indicates perfect </w:t>
      </w:r>
      <w:r w:rsidR="00BA62A8" w:rsidRPr="000A3BEF">
        <w:rPr>
          <w:rFonts w:ascii="Arial" w:hAnsi="Arial" w:cs="Arial"/>
        </w:rPr>
        <w:t>agreement (</w:t>
      </w:r>
      <w:r w:rsidR="001D461F" w:rsidRPr="000A3BEF">
        <w:rPr>
          <w:rFonts w:ascii="Arial" w:hAnsi="Arial" w:cs="Arial"/>
        </w:rPr>
        <w:t>FP = FN = 0)</w:t>
      </w:r>
      <w:r w:rsidR="00FB0A7E" w:rsidRPr="000A3BEF">
        <w:rPr>
          <w:rFonts w:ascii="Arial" w:hAnsi="Arial" w:cs="Arial"/>
        </w:rPr>
        <w:t>, 0 is expected for a prediction no better than random,</w:t>
      </w:r>
      <w:r w:rsidR="00820F61" w:rsidRPr="000A3BEF">
        <w:rPr>
          <w:rFonts w:ascii="Arial" w:hAnsi="Arial" w:cs="Arial"/>
        </w:rPr>
        <w:t xml:space="preserve"> </w:t>
      </w:r>
      <w:r w:rsidR="00FB0A7E" w:rsidRPr="000A3BEF">
        <w:rPr>
          <w:rFonts w:ascii="Arial" w:hAnsi="Arial" w:cs="Arial"/>
        </w:rPr>
        <w:t xml:space="preserve">-1 </w:t>
      </w:r>
      <w:r w:rsidR="001D461F" w:rsidRPr="000A3BEF">
        <w:rPr>
          <w:rFonts w:ascii="Arial" w:hAnsi="Arial" w:cs="Arial"/>
        </w:rPr>
        <w:t xml:space="preserve">(TP = TN = </w:t>
      </w:r>
      <w:r w:rsidR="00BA62A8" w:rsidRPr="000A3BEF">
        <w:rPr>
          <w:rFonts w:ascii="Arial" w:hAnsi="Arial" w:cs="Arial"/>
        </w:rPr>
        <w:t>0) Indicates</w:t>
      </w:r>
      <w:r w:rsidR="00FB0A7E" w:rsidRPr="000A3BEF">
        <w:rPr>
          <w:rFonts w:ascii="Arial" w:hAnsi="Arial" w:cs="Arial"/>
        </w:rPr>
        <w:t xml:space="preserve"> total disagreement between prediction and observation</w:t>
      </w:r>
      <w:r w:rsidR="00F422B7" w:rsidRPr="000A3BEF">
        <w:rPr>
          <w:rFonts w:ascii="Arial" w:hAnsi="Arial" w:cs="Arial"/>
        </w:rPr>
        <w:t>.</w:t>
      </w:r>
    </w:p>
    <w:p w14:paraId="2D9A574D" w14:textId="1EFD7D0E" w:rsidR="00CA6638" w:rsidRPr="000A3BEF" w:rsidRDefault="00CA6638" w:rsidP="00F6754B">
      <w:pPr>
        <w:pStyle w:val="ListParagraph"/>
        <w:spacing w:line="480" w:lineRule="auto"/>
        <w:rPr>
          <w:rFonts w:ascii="Arial" w:hAnsi="Arial" w:cs="Arial"/>
        </w:rPr>
      </w:pPr>
    </w:p>
    <w:p w14:paraId="54F3205E" w14:textId="72622907" w:rsidR="005E0550" w:rsidRPr="000A3BEF" w:rsidRDefault="00BA62A8" w:rsidP="00F6754B">
      <w:pPr>
        <w:pStyle w:val="ListParagraph"/>
        <w:numPr>
          <w:ilvl w:val="0"/>
          <w:numId w:val="5"/>
        </w:numPr>
        <w:spacing w:line="480" w:lineRule="auto"/>
        <w:rPr>
          <w:rFonts w:ascii="Arial" w:hAnsi="Arial" w:cs="Arial"/>
        </w:rPr>
      </w:pPr>
      <w:r w:rsidRPr="000A3BEF">
        <w:rPr>
          <w:rFonts w:ascii="Arial" w:hAnsi="Arial" w:cs="Arial"/>
        </w:rPr>
        <w:t xml:space="preserve">Brier score [0,1] </w:t>
      </w:r>
      <w:r w:rsidR="0043373F" w:rsidRPr="000A3BEF">
        <w:rPr>
          <w:rFonts w:ascii="Arial" w:hAnsi="Arial" w:cs="Arial"/>
        </w:rPr>
        <w:t>smaller is better</w:t>
      </w:r>
      <w:r w:rsidR="002621F2" w:rsidRPr="000A3BEF">
        <w:rPr>
          <w:rFonts w:ascii="Arial" w:hAnsi="Arial" w:cs="Arial"/>
        </w:rPr>
        <w:t>, 0 means perfect accuracy</w:t>
      </w:r>
      <w:r w:rsidR="00AA7A44" w:rsidRPr="000A3BEF">
        <w:rPr>
          <w:rFonts w:ascii="Arial" w:hAnsi="Arial" w:cs="Arial"/>
        </w:rPr>
        <w:t>.</w:t>
      </w:r>
    </w:p>
    <w:p w14:paraId="3ACCEBD4" w14:textId="64697ED7" w:rsidR="008155FC" w:rsidRPr="000A3BEF" w:rsidRDefault="008155FC" w:rsidP="00F6754B">
      <w:pPr>
        <w:pStyle w:val="ListParagraph"/>
        <w:numPr>
          <w:ilvl w:val="0"/>
          <w:numId w:val="5"/>
        </w:numPr>
        <w:spacing w:line="480" w:lineRule="auto"/>
        <w:rPr>
          <w:rFonts w:ascii="Arial" w:hAnsi="Arial" w:cs="Arial"/>
        </w:rPr>
      </w:pPr>
      <w:r w:rsidRPr="000A3BEF">
        <w:rPr>
          <w:rFonts w:ascii="Arial" w:hAnsi="Arial" w:cs="Arial"/>
        </w:rPr>
        <w:lastRenderedPageBreak/>
        <w:t xml:space="preserve">Accuracy </w:t>
      </w:r>
      <w:r w:rsidR="00C13815" w:rsidRPr="000A3BEF">
        <w:rPr>
          <w:rFonts w:ascii="Arial" w:hAnsi="Arial" w:cs="Arial"/>
        </w:rPr>
        <w:t>evaluation metric that measures the number of correct predictions made by a model.</w:t>
      </w:r>
    </w:p>
    <w:p w14:paraId="78FA795B" w14:textId="77777777" w:rsidR="00F51084" w:rsidRPr="000A3BEF" w:rsidRDefault="00C6006D" w:rsidP="00F6754B">
      <w:pPr>
        <w:keepNext/>
        <w:spacing w:line="480" w:lineRule="auto"/>
        <w:rPr>
          <w:rFonts w:cs="Arial"/>
        </w:rPr>
      </w:pPr>
      <w:r w:rsidRPr="000A3BEF">
        <w:rPr>
          <w:rFonts w:cs="Arial"/>
          <w:noProof/>
        </w:rPr>
        <w:drawing>
          <wp:inline distT="0" distB="0" distL="0" distR="0" wp14:anchorId="2415A503" wp14:editId="61BD6854">
            <wp:extent cx="6181725" cy="1187450"/>
            <wp:effectExtent l="19050" t="19050" r="28575" b="1270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23"/>
                    <a:srcRect l="150" t="5435" r="-150" b="2943"/>
                    <a:stretch/>
                  </pic:blipFill>
                  <pic:spPr bwMode="auto">
                    <a:xfrm>
                      <a:off x="0" y="0"/>
                      <a:ext cx="6197137" cy="11904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4D87A1" w14:textId="283D0FE8" w:rsidR="00DE6573" w:rsidRPr="000A3BEF" w:rsidRDefault="00F51084"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11</w:t>
      </w:r>
      <w:r w:rsidR="00000000" w:rsidRPr="000A3BEF">
        <w:rPr>
          <w:rFonts w:cs="Arial"/>
          <w:noProof/>
        </w:rPr>
        <w:fldChar w:fldCharType="end"/>
      </w:r>
      <w:r w:rsidR="000A1A83" w:rsidRPr="000A3BEF">
        <w:rPr>
          <w:rFonts w:cs="Arial"/>
        </w:rPr>
        <w:t xml:space="preserve"> </w:t>
      </w:r>
      <w:r w:rsidR="009819A8" w:rsidRPr="000A3BEF">
        <w:rPr>
          <w:rFonts w:cs="Arial"/>
        </w:rPr>
        <w:t xml:space="preserve">Evaluate the Models </w:t>
      </w:r>
      <w:r w:rsidR="00246C93" w:rsidRPr="000A3BEF">
        <w:rPr>
          <w:rFonts w:cs="Arial"/>
        </w:rPr>
        <w:t>for Imbalanced data</w:t>
      </w:r>
    </w:p>
    <w:p w14:paraId="2A8C6D74" w14:textId="77777777" w:rsidR="00DE6573" w:rsidRPr="000A3BEF" w:rsidRDefault="00DE6573" w:rsidP="00F6754B">
      <w:pPr>
        <w:spacing w:line="480" w:lineRule="auto"/>
        <w:rPr>
          <w:rFonts w:cs="Arial"/>
        </w:rPr>
      </w:pPr>
    </w:p>
    <w:p w14:paraId="0F815188" w14:textId="5A0304FE" w:rsidR="005E0550" w:rsidRPr="000A3BEF" w:rsidRDefault="006B6170" w:rsidP="00F6754B">
      <w:pPr>
        <w:spacing w:line="480" w:lineRule="auto"/>
        <w:rPr>
          <w:rFonts w:cs="Arial"/>
          <w:lang w:eastAsia="en-CA"/>
        </w:rPr>
      </w:pPr>
      <w:r w:rsidRPr="000A3BEF">
        <w:rPr>
          <w:rFonts w:cs="Arial"/>
          <w:lang w:eastAsia="en-CA"/>
        </w:rPr>
        <w:t>F</w:t>
      </w:r>
      <w:r w:rsidR="005E0550" w:rsidRPr="000A3BEF">
        <w:rPr>
          <w:rFonts w:cs="Arial"/>
          <w:lang w:eastAsia="en-CA"/>
        </w:rPr>
        <w:t>rom </w:t>
      </w:r>
      <w:r w:rsidR="00AA4DDE" w:rsidRPr="000A3BEF">
        <w:rPr>
          <w:rFonts w:cs="Arial"/>
          <w:lang w:eastAsia="en-CA"/>
        </w:rPr>
        <w:t>Figure 11</w:t>
      </w:r>
      <w:r w:rsidR="005E0550" w:rsidRPr="000A3BEF">
        <w:rPr>
          <w:rFonts w:cs="Arial"/>
          <w:lang w:eastAsia="en-CA"/>
        </w:rPr>
        <w:t> we can see that Random Forest</w:t>
      </w:r>
      <w:r w:rsidR="00B80B28" w:rsidRPr="000A3BEF">
        <w:rPr>
          <w:rFonts w:cs="Arial"/>
          <w:lang w:eastAsia="en-CA"/>
        </w:rPr>
        <w:t xml:space="preserve"> is </w:t>
      </w:r>
      <w:r w:rsidR="005E0550" w:rsidRPr="000A3BEF">
        <w:rPr>
          <w:rFonts w:cs="Arial"/>
          <w:lang w:eastAsia="en-CA"/>
        </w:rPr>
        <w:t>the best model</w:t>
      </w:r>
      <w:r w:rsidR="00AF3E19" w:rsidRPr="000A3BEF">
        <w:rPr>
          <w:rFonts w:cs="Arial"/>
          <w:lang w:eastAsia="en-CA"/>
        </w:rPr>
        <w:t xml:space="preserve"> </w:t>
      </w:r>
      <w:r w:rsidR="005E0550" w:rsidRPr="000A3BEF">
        <w:rPr>
          <w:rFonts w:cs="Arial"/>
          <w:lang w:eastAsia="en-CA"/>
        </w:rPr>
        <w:t>with high values for Accuracy, MCC, AUC</w:t>
      </w:r>
      <w:r w:rsidR="00AF3E19" w:rsidRPr="000A3BEF">
        <w:rPr>
          <w:rFonts w:cs="Arial"/>
          <w:lang w:eastAsia="en-CA"/>
        </w:rPr>
        <w:t xml:space="preserve"> etc.  </w:t>
      </w:r>
      <w:r w:rsidR="006A5348" w:rsidRPr="000A3BEF">
        <w:rPr>
          <w:rFonts w:cs="Arial"/>
          <w:lang w:eastAsia="en-CA"/>
        </w:rPr>
        <w:t>Also,</w:t>
      </w:r>
      <w:r w:rsidR="005E0550" w:rsidRPr="000A3BEF">
        <w:rPr>
          <w:rFonts w:cs="Arial"/>
          <w:lang w:eastAsia="en-CA"/>
        </w:rPr>
        <w:t> </w:t>
      </w:r>
      <w:r w:rsidR="00F109C3" w:rsidRPr="000A3BEF">
        <w:rPr>
          <w:rFonts w:cs="Arial"/>
          <w:lang w:eastAsia="en-CA"/>
        </w:rPr>
        <w:t xml:space="preserve">the </w:t>
      </w:r>
      <w:r w:rsidR="005E0550" w:rsidRPr="000A3BEF">
        <w:rPr>
          <w:rFonts w:cs="Arial"/>
          <w:lang w:eastAsia="en-CA"/>
        </w:rPr>
        <w:t>lowest value with Brier</w:t>
      </w:r>
      <w:r w:rsidR="00AF3E19" w:rsidRPr="000A3BEF">
        <w:rPr>
          <w:rFonts w:cs="Arial"/>
          <w:lang w:eastAsia="en-CA"/>
        </w:rPr>
        <w:t xml:space="preserve">. </w:t>
      </w:r>
    </w:p>
    <w:p w14:paraId="569FF05A" w14:textId="4D25767D" w:rsidR="00895755" w:rsidRPr="000A3BEF" w:rsidRDefault="00E35703" w:rsidP="00F6754B">
      <w:pPr>
        <w:spacing w:line="480" w:lineRule="auto"/>
        <w:rPr>
          <w:rFonts w:cs="Arial"/>
          <w:lang w:eastAsia="en-CA"/>
        </w:rPr>
      </w:pPr>
      <w:r w:rsidRPr="000A3BEF">
        <w:rPr>
          <w:rFonts w:cs="Arial"/>
          <w:lang w:eastAsia="en-CA"/>
        </w:rPr>
        <w:t>Also,</w:t>
      </w:r>
      <w:r w:rsidR="004A2920" w:rsidRPr="000A3BEF">
        <w:rPr>
          <w:rFonts w:cs="Arial"/>
          <w:lang w:eastAsia="en-CA"/>
        </w:rPr>
        <w:t xml:space="preserve"> I </w:t>
      </w:r>
      <w:r w:rsidR="00F109C3" w:rsidRPr="000A3BEF">
        <w:rPr>
          <w:rFonts w:cs="Arial"/>
          <w:lang w:eastAsia="en-CA"/>
        </w:rPr>
        <w:t>showed</w:t>
      </w:r>
      <w:r w:rsidR="003D2E7F" w:rsidRPr="000A3BEF">
        <w:rPr>
          <w:rFonts w:cs="Arial"/>
          <w:lang w:eastAsia="en-CA"/>
        </w:rPr>
        <w:t xml:space="preserve"> plot for AUC to see the True positive rate and </w:t>
      </w:r>
      <w:r w:rsidR="00074E2A" w:rsidRPr="000A3BEF">
        <w:rPr>
          <w:rFonts w:cs="Arial"/>
          <w:lang w:eastAsia="en-CA"/>
        </w:rPr>
        <w:t>False positive</w:t>
      </w:r>
      <w:r w:rsidR="003D2E7F" w:rsidRPr="000A3BEF">
        <w:rPr>
          <w:rFonts w:cs="Arial"/>
          <w:lang w:eastAsia="en-CA"/>
        </w:rPr>
        <w:t xml:space="preserve"> rate </w:t>
      </w:r>
      <w:r w:rsidR="00895755" w:rsidRPr="000A3BEF">
        <w:rPr>
          <w:rFonts w:cs="Arial"/>
          <w:lang w:eastAsia="en-CA"/>
        </w:rPr>
        <w:t>for each model.</w:t>
      </w:r>
    </w:p>
    <w:p w14:paraId="7483A013" w14:textId="7B2587DA" w:rsidR="00FB6909" w:rsidRPr="000A3BEF" w:rsidRDefault="00637221" w:rsidP="00F6754B">
      <w:pPr>
        <w:spacing w:line="480" w:lineRule="auto"/>
        <w:rPr>
          <w:rFonts w:cs="Arial"/>
          <w:lang w:eastAsia="en-CA"/>
        </w:rPr>
      </w:pPr>
      <w:r w:rsidRPr="000A3BEF">
        <w:rPr>
          <w:rFonts w:cs="Arial"/>
          <w:lang w:eastAsia="en-CA"/>
        </w:rPr>
        <w:t>In additional</w:t>
      </w:r>
      <w:r w:rsidR="00F109C3" w:rsidRPr="000A3BEF">
        <w:rPr>
          <w:rFonts w:cs="Arial"/>
          <w:lang w:eastAsia="en-CA"/>
        </w:rPr>
        <w:t>,</w:t>
      </w:r>
      <w:r w:rsidRPr="000A3BEF">
        <w:rPr>
          <w:rFonts w:cs="Arial"/>
          <w:lang w:eastAsia="en-CA"/>
        </w:rPr>
        <w:t xml:space="preserve"> I checked the over/under fit for each model </w:t>
      </w:r>
      <w:r w:rsidR="00277916" w:rsidRPr="000A3BEF">
        <w:rPr>
          <w:rFonts w:cs="Arial"/>
          <w:lang w:eastAsia="en-CA"/>
        </w:rPr>
        <w:t xml:space="preserve">by </w:t>
      </w:r>
      <w:r w:rsidR="0037057A" w:rsidRPr="000A3BEF">
        <w:rPr>
          <w:rFonts w:cs="Arial"/>
          <w:lang w:eastAsia="en-CA"/>
        </w:rPr>
        <w:t xml:space="preserve">checking the range </w:t>
      </w:r>
      <w:r w:rsidR="00F96196" w:rsidRPr="000A3BEF">
        <w:rPr>
          <w:rFonts w:cs="Arial"/>
          <w:lang w:eastAsia="en-CA"/>
        </w:rPr>
        <w:t>of</w:t>
      </w:r>
      <w:r w:rsidR="0037057A" w:rsidRPr="000A3BEF">
        <w:rPr>
          <w:rFonts w:cs="Arial"/>
          <w:lang w:eastAsia="en-CA"/>
        </w:rPr>
        <w:t xml:space="preserve"> Brier </w:t>
      </w:r>
      <w:r w:rsidR="00F109C3" w:rsidRPr="000A3BEF">
        <w:rPr>
          <w:rFonts w:cs="Arial"/>
          <w:lang w:eastAsia="en-CA"/>
        </w:rPr>
        <w:t>scores</w:t>
      </w:r>
      <w:r w:rsidR="00007B78" w:rsidRPr="000A3BEF">
        <w:rPr>
          <w:rFonts w:cs="Arial"/>
          <w:lang w:eastAsia="en-CA"/>
        </w:rPr>
        <w:t xml:space="preserve"> </w:t>
      </w:r>
      <w:r w:rsidR="00F96196" w:rsidRPr="000A3BEF">
        <w:rPr>
          <w:rFonts w:cs="Arial"/>
          <w:lang w:eastAsia="en-CA"/>
        </w:rPr>
        <w:t xml:space="preserve">for </w:t>
      </w:r>
      <w:r w:rsidR="00007B78" w:rsidRPr="000A3BEF">
        <w:rPr>
          <w:rFonts w:cs="Arial"/>
          <w:lang w:eastAsia="en-CA"/>
        </w:rPr>
        <w:t>train and test set</w:t>
      </w:r>
      <w:r w:rsidR="00FB6909" w:rsidRPr="000A3BEF">
        <w:rPr>
          <w:rFonts w:cs="Arial"/>
          <w:lang w:eastAsia="en-CA"/>
        </w:rPr>
        <w:t>.</w:t>
      </w:r>
    </w:p>
    <w:p w14:paraId="7ACF64E0" w14:textId="6AB2C427" w:rsidR="00637221" w:rsidRPr="000A3BEF" w:rsidRDefault="00FB6909" w:rsidP="00F6754B">
      <w:pPr>
        <w:pStyle w:val="Heading2"/>
        <w:spacing w:line="480" w:lineRule="auto"/>
        <w:rPr>
          <w:rFonts w:cs="Arial"/>
          <w:lang w:eastAsia="en-CA"/>
        </w:rPr>
      </w:pPr>
      <w:bookmarkStart w:id="15" w:name="_Toc121137494"/>
      <w:r w:rsidRPr="000A3BEF">
        <w:rPr>
          <w:rFonts w:cs="Arial"/>
          <w:lang w:eastAsia="en-CA"/>
        </w:rPr>
        <w:t>Second and the third experiments</w:t>
      </w:r>
      <w:bookmarkEnd w:id="15"/>
      <w:r w:rsidRPr="000A3BEF">
        <w:rPr>
          <w:rFonts w:cs="Arial"/>
          <w:lang w:eastAsia="en-CA"/>
        </w:rPr>
        <w:t xml:space="preserve">  </w:t>
      </w:r>
    </w:p>
    <w:p w14:paraId="671BFA76" w14:textId="72F259EF" w:rsidR="00FB6909" w:rsidRPr="000A3BEF" w:rsidRDefault="00FB6909" w:rsidP="00F6754B">
      <w:pPr>
        <w:spacing w:line="480" w:lineRule="auto"/>
        <w:rPr>
          <w:rFonts w:cs="Arial"/>
          <w:lang w:eastAsia="en-CA"/>
        </w:rPr>
      </w:pPr>
      <w:r w:rsidRPr="000A3BEF">
        <w:rPr>
          <w:rFonts w:cs="Arial"/>
          <w:lang w:eastAsia="en-CA"/>
        </w:rPr>
        <w:t xml:space="preserve">I applied SMOTE and Random Oversampling </w:t>
      </w:r>
    </w:p>
    <w:p w14:paraId="1C3CB411" w14:textId="7FB0B8CC" w:rsidR="00755951" w:rsidRPr="000A3BEF" w:rsidRDefault="00DC12A2" w:rsidP="00F6754B">
      <w:pPr>
        <w:spacing w:line="480" w:lineRule="auto"/>
        <w:rPr>
          <w:rFonts w:cs="Arial"/>
          <w:lang w:eastAsia="en-CA"/>
        </w:rPr>
      </w:pPr>
      <w:r w:rsidRPr="000A3BEF">
        <w:rPr>
          <w:rFonts w:cs="Arial"/>
          <w:lang w:eastAsia="en-CA"/>
        </w:rPr>
        <w:t>I used the default strategy for SMOTE wh</w:t>
      </w:r>
      <w:r w:rsidR="00813146" w:rsidRPr="000A3BEF">
        <w:rPr>
          <w:rFonts w:cs="Arial"/>
          <w:lang w:eastAsia="en-CA"/>
        </w:rPr>
        <w:t>ich</w:t>
      </w:r>
      <w:r w:rsidRPr="000A3BEF">
        <w:rPr>
          <w:rFonts w:cs="Arial"/>
          <w:lang w:eastAsia="en-CA"/>
        </w:rPr>
        <w:t xml:space="preserve"> is mean increase the percentage of minority class to be equal to the percentage of majority class.</w:t>
      </w:r>
      <w:r w:rsidR="005C2EF7" w:rsidRPr="000A3BEF">
        <w:rPr>
          <w:rFonts w:cs="Arial"/>
          <w:lang w:eastAsia="en-CA"/>
        </w:rPr>
        <w:t xml:space="preserve"> For random oversampling I used minority strategy. </w:t>
      </w:r>
      <w:r w:rsidR="00755951" w:rsidRPr="000A3BEF">
        <w:rPr>
          <w:rFonts w:cs="Arial"/>
          <w:lang w:eastAsia="en-CA"/>
        </w:rPr>
        <w:t>I tried to compare the evaluation results between these techniques figures 12 &amp; 13.</w:t>
      </w:r>
    </w:p>
    <w:p w14:paraId="39AE5DCD" w14:textId="0AAF2D54" w:rsidR="00755951" w:rsidRPr="000A3BEF" w:rsidRDefault="00755951" w:rsidP="00F6754B">
      <w:pPr>
        <w:spacing w:line="480" w:lineRule="auto"/>
        <w:rPr>
          <w:rFonts w:cs="Arial"/>
          <w:lang w:eastAsia="en-CA"/>
        </w:rPr>
      </w:pPr>
    </w:p>
    <w:p w14:paraId="5CA20069" w14:textId="77777777" w:rsidR="00755951" w:rsidRPr="000A3BEF" w:rsidRDefault="00755951" w:rsidP="00F6754B">
      <w:pPr>
        <w:spacing w:line="480" w:lineRule="auto"/>
        <w:rPr>
          <w:rFonts w:cs="Arial"/>
          <w:lang w:eastAsia="en-CA"/>
        </w:rPr>
      </w:pPr>
    </w:p>
    <w:p w14:paraId="6865F82B" w14:textId="54E80177" w:rsidR="00755951" w:rsidRPr="000A3BEF" w:rsidRDefault="00755951" w:rsidP="00F6754B">
      <w:pPr>
        <w:spacing w:line="480" w:lineRule="auto"/>
        <w:rPr>
          <w:rFonts w:cs="Arial"/>
          <w:lang w:eastAsia="en-CA"/>
        </w:rPr>
      </w:pPr>
    </w:p>
    <w:p w14:paraId="720BE81D" w14:textId="77777777" w:rsidR="00755951" w:rsidRPr="000A3BEF" w:rsidRDefault="00755951" w:rsidP="00F6754B">
      <w:pPr>
        <w:keepNext/>
        <w:spacing w:line="480" w:lineRule="auto"/>
        <w:rPr>
          <w:rFonts w:cs="Arial"/>
        </w:rPr>
      </w:pPr>
      <w:r w:rsidRPr="000A3BEF">
        <w:rPr>
          <w:rFonts w:cs="Arial"/>
          <w:noProof/>
          <w:lang w:eastAsia="en-CA"/>
        </w:rPr>
        <w:drawing>
          <wp:inline distT="0" distB="0" distL="0" distR="0" wp14:anchorId="7D027B49" wp14:editId="76E2A966">
            <wp:extent cx="6013450" cy="1123950"/>
            <wp:effectExtent l="19050" t="19050" r="25400" b="1905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rotWithShape="1">
                    <a:blip r:embed="rId24">
                      <a:extLst>
                        <a:ext uri="{28A0092B-C50C-407E-A947-70E740481C1C}">
                          <a14:useLocalDpi xmlns:a14="http://schemas.microsoft.com/office/drawing/2010/main" val="0"/>
                        </a:ext>
                      </a:extLst>
                    </a:blip>
                    <a:srcRect t="8646"/>
                    <a:stretch/>
                  </pic:blipFill>
                  <pic:spPr bwMode="auto">
                    <a:xfrm>
                      <a:off x="0" y="0"/>
                      <a:ext cx="6013450" cy="1123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6F02B5" w14:textId="20264119" w:rsidR="005C2EF7" w:rsidRPr="000A3BEF" w:rsidRDefault="00755951" w:rsidP="00F6754B">
      <w:pPr>
        <w:pStyle w:val="Caption"/>
        <w:spacing w:line="480" w:lineRule="auto"/>
        <w:rPr>
          <w:rFonts w:cs="Arial"/>
          <w:lang w:eastAsia="en-CA"/>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12</w:t>
      </w:r>
      <w:r w:rsidR="00000000" w:rsidRPr="000A3BEF">
        <w:rPr>
          <w:rFonts w:cs="Arial"/>
          <w:noProof/>
        </w:rPr>
        <w:fldChar w:fldCharType="end"/>
      </w:r>
      <w:r w:rsidRPr="000A3BEF">
        <w:rPr>
          <w:rFonts w:cs="Arial"/>
        </w:rPr>
        <w:t xml:space="preserve"> Evaluate the Models after SMOTE</w:t>
      </w:r>
    </w:p>
    <w:p w14:paraId="34881203" w14:textId="15691D57" w:rsidR="00755951" w:rsidRPr="000A3BEF" w:rsidRDefault="00755951" w:rsidP="00F6754B">
      <w:pPr>
        <w:spacing w:line="480" w:lineRule="auto"/>
        <w:rPr>
          <w:rFonts w:cs="Arial"/>
          <w:lang w:eastAsia="en-CA"/>
        </w:rPr>
      </w:pPr>
    </w:p>
    <w:p w14:paraId="39FC53EA" w14:textId="77777777" w:rsidR="00755951" w:rsidRPr="000A3BEF" w:rsidRDefault="00755951" w:rsidP="00F6754B">
      <w:pPr>
        <w:keepNext/>
        <w:spacing w:line="480" w:lineRule="auto"/>
        <w:rPr>
          <w:rFonts w:cs="Arial"/>
        </w:rPr>
      </w:pPr>
      <w:r w:rsidRPr="000A3BEF">
        <w:rPr>
          <w:rFonts w:cs="Arial"/>
          <w:noProof/>
          <w:lang w:eastAsia="en-CA"/>
        </w:rPr>
        <w:drawing>
          <wp:inline distT="0" distB="0" distL="0" distR="0" wp14:anchorId="27A2775C" wp14:editId="16A3587F">
            <wp:extent cx="6013450" cy="1238250"/>
            <wp:effectExtent l="19050" t="19050" r="25400" b="1905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r="4361"/>
                    <a:stretch/>
                  </pic:blipFill>
                  <pic:spPr bwMode="auto">
                    <a:xfrm>
                      <a:off x="0" y="0"/>
                      <a:ext cx="6013450" cy="123825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9742B5" w14:textId="1CC4E0C5" w:rsidR="00755951" w:rsidRPr="000A3BEF" w:rsidRDefault="00755951"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13</w:t>
      </w:r>
      <w:r w:rsidR="00000000" w:rsidRPr="000A3BEF">
        <w:rPr>
          <w:rFonts w:cs="Arial"/>
          <w:noProof/>
        </w:rPr>
        <w:fldChar w:fldCharType="end"/>
      </w:r>
      <w:r w:rsidRPr="000A3BEF">
        <w:rPr>
          <w:rFonts w:cs="Arial"/>
        </w:rPr>
        <w:t xml:space="preserve"> Evaluate the Models after Random Oversampling</w:t>
      </w:r>
    </w:p>
    <w:p w14:paraId="0229375A" w14:textId="023D1B71" w:rsidR="00755951" w:rsidRPr="000A3BEF" w:rsidRDefault="00755951" w:rsidP="00F6754B">
      <w:pPr>
        <w:spacing w:line="480" w:lineRule="auto"/>
        <w:rPr>
          <w:rFonts w:cs="Arial"/>
        </w:rPr>
      </w:pPr>
    </w:p>
    <w:p w14:paraId="7D5263D0" w14:textId="01C27DFA" w:rsidR="00755951" w:rsidRPr="000A3BEF" w:rsidRDefault="00755951" w:rsidP="00F6754B">
      <w:pPr>
        <w:spacing w:line="480" w:lineRule="auto"/>
        <w:rPr>
          <w:rFonts w:cs="Arial"/>
        </w:rPr>
      </w:pPr>
      <w:r w:rsidRPr="000A3BEF">
        <w:rPr>
          <w:rFonts w:cs="Arial"/>
        </w:rPr>
        <w:t xml:space="preserve">As it shown in figures 12 &amp; 13 Random Oversampling gave me the best results with </w:t>
      </w:r>
      <w:r w:rsidR="00CE4872" w:rsidRPr="000A3BEF">
        <w:rPr>
          <w:rFonts w:cs="Arial"/>
          <w:b/>
          <w:bCs/>
        </w:rPr>
        <w:t>MCC</w:t>
      </w:r>
      <w:r w:rsidR="00CE4872" w:rsidRPr="000A3BEF">
        <w:rPr>
          <w:rFonts w:cs="Arial"/>
        </w:rPr>
        <w:t xml:space="preserve"> ≈ 85.6% which is mean the prediction obtained good results in </w:t>
      </w:r>
      <w:r w:rsidR="006230A6" w:rsidRPr="000A3BEF">
        <w:rPr>
          <w:rFonts w:cs="Arial"/>
        </w:rPr>
        <w:t>all</w:t>
      </w:r>
      <w:r w:rsidR="00CE4872" w:rsidRPr="000A3BEF">
        <w:rPr>
          <w:rFonts w:cs="Arial"/>
        </w:rPr>
        <w:t xml:space="preserve"> the four confusion matrix categories (true positives, false negatives, true negatives, and false positives)</w:t>
      </w:r>
    </w:p>
    <w:p w14:paraId="4128B251" w14:textId="0930AE56" w:rsidR="006230A6" w:rsidRPr="000A3BEF" w:rsidRDefault="006230A6" w:rsidP="00F6754B">
      <w:pPr>
        <w:spacing w:line="480" w:lineRule="auto"/>
        <w:rPr>
          <w:rFonts w:cs="Arial"/>
        </w:rPr>
      </w:pPr>
      <w:r w:rsidRPr="000A3BEF">
        <w:rPr>
          <w:rFonts w:cs="Arial"/>
        </w:rPr>
        <w:t xml:space="preserve">Brier ≈ 3.6% which is very low and close to zero, means the model </w:t>
      </w:r>
      <w:proofErr w:type="spellStart"/>
      <w:r w:rsidRPr="000A3BEF">
        <w:rPr>
          <w:rFonts w:cs="Arial"/>
        </w:rPr>
        <w:t>mor</w:t>
      </w:r>
      <w:r w:rsidR="00F109C3" w:rsidRPr="000A3BEF">
        <w:rPr>
          <w:rFonts w:cs="Arial"/>
        </w:rPr>
        <w:t>is</w:t>
      </w:r>
      <w:proofErr w:type="spellEnd"/>
      <w:r w:rsidR="00F109C3" w:rsidRPr="000A3BEF">
        <w:rPr>
          <w:rFonts w:cs="Arial"/>
        </w:rPr>
        <w:t xml:space="preserve"> </w:t>
      </w:r>
      <w:r w:rsidRPr="000A3BEF">
        <w:rPr>
          <w:rFonts w:cs="Arial"/>
        </w:rPr>
        <w:t>e accurate(1-ACC).</w:t>
      </w:r>
    </w:p>
    <w:p w14:paraId="79B0581E" w14:textId="5DAE0E8F" w:rsidR="006230A6" w:rsidRPr="000A3BEF" w:rsidRDefault="006230A6" w:rsidP="00F6754B">
      <w:pPr>
        <w:spacing w:line="480" w:lineRule="auto"/>
        <w:rPr>
          <w:rFonts w:cs="Arial"/>
        </w:rPr>
      </w:pPr>
      <w:r w:rsidRPr="000A3BEF">
        <w:rPr>
          <w:rFonts w:cs="Arial"/>
        </w:rPr>
        <w:t>Accuracy ≈</w:t>
      </w:r>
      <w:r w:rsidR="00E706B4" w:rsidRPr="000A3BEF">
        <w:rPr>
          <w:rFonts w:cs="Arial"/>
        </w:rPr>
        <w:t xml:space="preserve"> </w:t>
      </w:r>
      <w:r w:rsidRPr="000A3BEF">
        <w:rPr>
          <w:rFonts w:cs="Arial"/>
        </w:rPr>
        <w:t xml:space="preserve">96.3 % very high value </w:t>
      </w:r>
      <w:r w:rsidR="00F109C3" w:rsidRPr="000A3BEF">
        <w:rPr>
          <w:rFonts w:cs="Arial"/>
        </w:rPr>
        <w:t xml:space="preserve">that </w:t>
      </w:r>
      <w:r w:rsidRPr="000A3BEF">
        <w:rPr>
          <w:rFonts w:cs="Arial"/>
        </w:rPr>
        <w:t>means the number of correct predictions made by a model, (focuses on TP &amp;TN)</w:t>
      </w:r>
    </w:p>
    <w:p w14:paraId="4459530B" w14:textId="3DF84D40" w:rsidR="00401A76" w:rsidRPr="000A3BEF" w:rsidRDefault="00401A76" w:rsidP="00F6754B">
      <w:pPr>
        <w:spacing w:line="480" w:lineRule="auto"/>
        <w:rPr>
          <w:rFonts w:cs="Arial"/>
        </w:rPr>
      </w:pPr>
      <w:r w:rsidRPr="000A3BEF">
        <w:rPr>
          <w:rFonts w:cs="Arial"/>
        </w:rPr>
        <w:t>Sensitivity≈ 84</w:t>
      </w:r>
      <w:r w:rsidR="00B81707" w:rsidRPr="000A3BEF">
        <w:rPr>
          <w:rFonts w:cs="Arial"/>
        </w:rPr>
        <w:t xml:space="preserve">% means (True Positive Rate) When it’s </w:t>
      </w:r>
      <w:proofErr w:type="gramStart"/>
      <w:r w:rsidR="00B81707" w:rsidRPr="000A3BEF">
        <w:rPr>
          <w:rFonts w:cs="Arial"/>
        </w:rPr>
        <w:t>actually yes</w:t>
      </w:r>
      <w:proofErr w:type="gramEnd"/>
      <w:r w:rsidR="00B81707" w:rsidRPr="000A3BEF">
        <w:rPr>
          <w:rFonts w:cs="Arial"/>
        </w:rPr>
        <w:t>, how often does it predict yes. TP / (TP+FN)</w:t>
      </w:r>
    </w:p>
    <w:p w14:paraId="4D969B75" w14:textId="3F78A6C6" w:rsidR="00B81707" w:rsidRPr="000A3BEF" w:rsidRDefault="00B81707" w:rsidP="00F6754B">
      <w:pPr>
        <w:spacing w:line="480" w:lineRule="auto"/>
        <w:rPr>
          <w:rFonts w:cs="Arial"/>
        </w:rPr>
      </w:pPr>
      <w:r w:rsidRPr="000A3BEF">
        <w:rPr>
          <w:rFonts w:cs="Arial"/>
        </w:rPr>
        <w:lastRenderedPageBreak/>
        <w:t>Specificity ≈ 98% tells us the (True Negative Rate) TN / (TN+FP).</w:t>
      </w:r>
    </w:p>
    <w:p w14:paraId="12A2DD83" w14:textId="59FE9DCD" w:rsidR="00B81707" w:rsidRPr="000A3BEF" w:rsidRDefault="00B81707" w:rsidP="00F6754B">
      <w:pPr>
        <w:spacing w:line="480" w:lineRule="auto"/>
        <w:rPr>
          <w:rFonts w:cs="Arial"/>
        </w:rPr>
      </w:pPr>
      <w:r w:rsidRPr="000A3BEF">
        <w:rPr>
          <w:rFonts w:cs="Arial"/>
        </w:rPr>
        <w:t>F1≈ 87%</w:t>
      </w:r>
      <w:r w:rsidR="00E706B4" w:rsidRPr="000A3BEF">
        <w:rPr>
          <w:rFonts w:cs="Arial"/>
        </w:rPr>
        <w:t xml:space="preserve"> </w:t>
      </w:r>
      <w:r w:rsidR="00C54FFE" w:rsidRPr="000A3BEF">
        <w:rPr>
          <w:rFonts w:cs="Arial"/>
        </w:rPr>
        <w:t xml:space="preserve">F1 Score high which means both precision and recall are </w:t>
      </w:r>
      <w:r w:rsidR="00E44D09" w:rsidRPr="000A3BEF">
        <w:rPr>
          <w:rFonts w:cs="Arial"/>
        </w:rPr>
        <w:t>high, F</w:t>
      </w:r>
      <w:r w:rsidR="00C54FFE" w:rsidRPr="000A3BEF">
        <w:rPr>
          <w:rFonts w:cs="Arial"/>
        </w:rPr>
        <w:t xml:space="preserve">1=2*(Recall * Precision) / (Recall + Precision) </w:t>
      </w:r>
    </w:p>
    <w:p w14:paraId="76B42599" w14:textId="797178E9" w:rsidR="007A6016" w:rsidRPr="000A3BEF" w:rsidRDefault="00B81707" w:rsidP="00F6754B">
      <w:pPr>
        <w:spacing w:line="480" w:lineRule="auto"/>
        <w:rPr>
          <w:rFonts w:eastAsia="Times New Roman" w:cs="Arial"/>
          <w:color w:val="212121"/>
          <w:sz w:val="24"/>
          <w:lang w:eastAsia="en-CA"/>
        </w:rPr>
      </w:pPr>
      <w:r w:rsidRPr="000A3BEF">
        <w:rPr>
          <w:rFonts w:cs="Arial"/>
        </w:rPr>
        <w:t>AUC≈</w:t>
      </w:r>
      <w:r w:rsidR="00E706B4" w:rsidRPr="000A3BEF">
        <w:rPr>
          <w:rFonts w:cs="Arial"/>
        </w:rPr>
        <w:t xml:space="preserve"> </w:t>
      </w:r>
      <w:r w:rsidR="00EB44E8" w:rsidRPr="000A3BEF">
        <w:rPr>
          <w:rFonts w:cs="Arial"/>
        </w:rPr>
        <w:t xml:space="preserve">99 </w:t>
      </w:r>
      <w:r w:rsidR="00EB44E8" w:rsidRPr="000A3BEF">
        <w:rPr>
          <w:rFonts w:eastAsia="Times New Roman" w:cs="Arial"/>
          <w:color w:val="212121"/>
          <w:sz w:val="24"/>
          <w:lang w:eastAsia="en-CA"/>
        </w:rPr>
        <w:t xml:space="preserve">high value close to </w:t>
      </w:r>
      <w:r w:rsidR="007A6016" w:rsidRPr="000A3BEF">
        <w:rPr>
          <w:rFonts w:eastAsia="Times New Roman" w:cs="Arial"/>
          <w:color w:val="212121"/>
          <w:sz w:val="24"/>
          <w:lang w:eastAsia="en-CA"/>
        </w:rPr>
        <w:t xml:space="preserve">1.0 </w:t>
      </w:r>
      <w:r w:rsidR="00EB44E8" w:rsidRPr="000A3BEF">
        <w:rPr>
          <w:rFonts w:eastAsia="Times New Roman" w:cs="Arial"/>
          <w:color w:val="212121"/>
          <w:sz w:val="24"/>
          <w:lang w:eastAsia="en-CA"/>
        </w:rPr>
        <w:t>which means the</w:t>
      </w:r>
      <w:r w:rsidR="007A6016" w:rsidRPr="000A3BEF">
        <w:rPr>
          <w:rFonts w:eastAsia="Times New Roman" w:cs="Arial"/>
          <w:color w:val="212121"/>
          <w:sz w:val="24"/>
          <w:lang w:eastAsia="en-CA"/>
        </w:rPr>
        <w:t xml:space="preserve"> model made all predictions perfectly</w:t>
      </w:r>
      <w:r w:rsidR="00EB44E8" w:rsidRPr="000A3BEF">
        <w:rPr>
          <w:rFonts w:eastAsia="Times New Roman" w:cs="Arial"/>
          <w:color w:val="212121"/>
          <w:sz w:val="24"/>
          <w:lang w:eastAsia="en-CA"/>
        </w:rPr>
        <w:t>.</w:t>
      </w:r>
    </w:p>
    <w:p w14:paraId="3BB51B6C" w14:textId="20FE8AFF" w:rsidR="00EB44E8" w:rsidRPr="000A3BEF" w:rsidRDefault="00EB44E8" w:rsidP="00F6754B">
      <w:pPr>
        <w:spacing w:line="480" w:lineRule="auto"/>
        <w:rPr>
          <w:rFonts w:eastAsia="Times New Roman" w:cs="Arial"/>
          <w:color w:val="212121"/>
          <w:sz w:val="24"/>
          <w:lang w:eastAsia="en-CA"/>
        </w:rPr>
      </w:pPr>
      <w:r w:rsidRPr="000A3BEF">
        <w:rPr>
          <w:rFonts w:eastAsia="Times New Roman" w:cs="Arial"/>
          <w:color w:val="212121"/>
          <w:sz w:val="24"/>
          <w:lang w:eastAsia="en-CA"/>
        </w:rPr>
        <w:t>For prediction and training time Random Forest was the highest one</w:t>
      </w:r>
      <w:r w:rsidR="00321A7A" w:rsidRPr="000A3BEF">
        <w:rPr>
          <w:rFonts w:eastAsia="Times New Roman" w:cs="Arial"/>
          <w:color w:val="212121"/>
          <w:sz w:val="24"/>
          <w:lang w:eastAsia="en-CA"/>
        </w:rPr>
        <w:t xml:space="preserve">, but still best in </w:t>
      </w:r>
      <w:r w:rsidR="00F109C3" w:rsidRPr="000A3BEF">
        <w:rPr>
          <w:rFonts w:eastAsia="Times New Roman" w:cs="Arial"/>
          <w:color w:val="212121"/>
          <w:sz w:val="24"/>
          <w:lang w:eastAsia="en-CA"/>
        </w:rPr>
        <w:t>another evaluation score</w:t>
      </w:r>
      <w:r w:rsidR="00321A7A" w:rsidRPr="000A3BEF">
        <w:rPr>
          <w:rFonts w:eastAsia="Times New Roman" w:cs="Arial"/>
          <w:color w:val="212121"/>
          <w:sz w:val="24"/>
          <w:lang w:eastAsia="en-CA"/>
        </w:rPr>
        <w:t>.</w:t>
      </w:r>
    </w:p>
    <w:p w14:paraId="60270C7C" w14:textId="3E656189" w:rsidR="00804DFF" w:rsidRPr="000A3BEF" w:rsidRDefault="00804DFF" w:rsidP="00F6754B">
      <w:pPr>
        <w:spacing w:line="480" w:lineRule="auto"/>
        <w:rPr>
          <w:rFonts w:eastAsia="Times New Roman" w:cs="Arial"/>
          <w:color w:val="212121"/>
          <w:sz w:val="24"/>
          <w:lang w:eastAsia="en-CA"/>
        </w:rPr>
      </w:pPr>
      <w:r w:rsidRPr="000A3BEF">
        <w:rPr>
          <w:rFonts w:eastAsia="Times New Roman" w:cs="Arial"/>
          <w:color w:val="212121"/>
          <w:sz w:val="24"/>
          <w:lang w:eastAsia="en-CA"/>
        </w:rPr>
        <w:t>Also, I showed the confusion mastics after applying Random Oversampling</w:t>
      </w:r>
    </w:p>
    <w:p w14:paraId="03BD6BEF" w14:textId="77777777" w:rsidR="00804DFF" w:rsidRPr="000A3BEF" w:rsidRDefault="00804DFF" w:rsidP="00804DFF">
      <w:pPr>
        <w:keepNext/>
        <w:spacing w:line="480" w:lineRule="auto"/>
        <w:rPr>
          <w:rFonts w:cs="Arial"/>
        </w:rPr>
      </w:pPr>
      <w:r w:rsidRPr="000A3BEF">
        <w:rPr>
          <w:rFonts w:eastAsia="Times New Roman" w:cs="Arial"/>
          <w:noProof/>
          <w:color w:val="212121"/>
          <w:sz w:val="24"/>
          <w:lang w:eastAsia="en-CA"/>
        </w:rPr>
        <w:drawing>
          <wp:inline distT="0" distB="0" distL="0" distR="0" wp14:anchorId="79F3DAAC" wp14:editId="57317FBE">
            <wp:extent cx="6795335" cy="2010374"/>
            <wp:effectExtent l="0" t="0" r="5715" b="9525"/>
            <wp:docPr id="28" name="Picture 28"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monitor, electronics,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5056" cy="2028042"/>
                    </a:xfrm>
                    <a:prstGeom prst="rect">
                      <a:avLst/>
                    </a:prstGeom>
                  </pic:spPr>
                </pic:pic>
              </a:graphicData>
            </a:graphic>
          </wp:inline>
        </w:drawing>
      </w:r>
    </w:p>
    <w:p w14:paraId="68252C31" w14:textId="7882B2B2" w:rsidR="00804DFF" w:rsidRPr="000A3BEF" w:rsidRDefault="00804DFF" w:rsidP="00804DFF">
      <w:pPr>
        <w:pStyle w:val="Caption"/>
        <w:rPr>
          <w:rFonts w:cs="Arial"/>
        </w:rPr>
      </w:pPr>
      <w:r w:rsidRPr="000A3BEF">
        <w:rPr>
          <w:rFonts w:cs="Arial"/>
        </w:rPr>
        <w:t xml:space="preserve">Figure </w:t>
      </w:r>
      <w:r w:rsidRPr="000A3BEF">
        <w:rPr>
          <w:rFonts w:cs="Arial"/>
        </w:rPr>
        <w:fldChar w:fldCharType="begin"/>
      </w:r>
      <w:r w:rsidRPr="000A3BEF">
        <w:rPr>
          <w:rFonts w:cs="Arial"/>
        </w:rPr>
        <w:instrText xml:space="preserve"> SEQ Figure \* ARABIC </w:instrText>
      </w:r>
      <w:r w:rsidRPr="000A3BEF">
        <w:rPr>
          <w:rFonts w:cs="Arial"/>
        </w:rPr>
        <w:fldChar w:fldCharType="separate"/>
      </w:r>
      <w:r w:rsidRPr="000A3BEF">
        <w:rPr>
          <w:rFonts w:cs="Arial"/>
          <w:noProof/>
        </w:rPr>
        <w:t>14</w:t>
      </w:r>
      <w:r w:rsidRPr="000A3BEF">
        <w:rPr>
          <w:rFonts w:cs="Arial"/>
        </w:rPr>
        <w:fldChar w:fldCharType="end"/>
      </w:r>
      <w:r w:rsidRPr="000A3BEF">
        <w:rPr>
          <w:rFonts w:cs="Arial"/>
        </w:rPr>
        <w:t xml:space="preserve"> Confusion mastics after applying ROS</w:t>
      </w:r>
    </w:p>
    <w:p w14:paraId="490E434F" w14:textId="2F178F93" w:rsidR="00804DFF" w:rsidRPr="000A3BEF" w:rsidRDefault="00804DFF" w:rsidP="00804DFF">
      <w:pPr>
        <w:rPr>
          <w:rFonts w:cs="Arial"/>
        </w:rPr>
      </w:pPr>
      <w:r w:rsidRPr="000A3BEF">
        <w:rPr>
          <w:rFonts w:cs="Arial"/>
        </w:rPr>
        <w:t xml:space="preserve">From the figure 14 we can FP </w:t>
      </w:r>
      <w:r w:rsidR="009C52AD" w:rsidRPr="000A3BEF">
        <w:rPr>
          <w:rFonts w:cs="Arial"/>
        </w:rPr>
        <w:t xml:space="preserve">and </w:t>
      </w:r>
      <w:r w:rsidR="000F5BB5" w:rsidRPr="000A3BEF">
        <w:rPr>
          <w:rFonts w:cs="Arial"/>
        </w:rPr>
        <w:t xml:space="preserve">TN </w:t>
      </w:r>
      <w:r w:rsidR="009C52AD" w:rsidRPr="000A3BEF">
        <w:rPr>
          <w:rFonts w:cs="Arial"/>
        </w:rPr>
        <w:t>have been reduce</w:t>
      </w:r>
      <w:r w:rsidR="009C52AD" w:rsidRPr="000A3BEF">
        <w:rPr>
          <w:rFonts w:cs="Arial"/>
        </w:rPr>
        <w:t xml:space="preserve">d. </w:t>
      </w:r>
    </w:p>
    <w:p w14:paraId="66B79098" w14:textId="77777777" w:rsidR="00F6754B" w:rsidRPr="000A3BEF" w:rsidRDefault="00F6754B" w:rsidP="00F6754B">
      <w:pPr>
        <w:spacing w:line="480" w:lineRule="auto"/>
        <w:rPr>
          <w:rFonts w:eastAsia="Times New Roman" w:cs="Arial"/>
          <w:color w:val="212121"/>
          <w:sz w:val="24"/>
          <w:lang w:eastAsia="en-CA"/>
        </w:rPr>
      </w:pPr>
    </w:p>
    <w:p w14:paraId="58EDD3DB" w14:textId="0FEF3456" w:rsidR="004D71DC" w:rsidRPr="000A3BEF" w:rsidRDefault="004D71DC" w:rsidP="00F6754B">
      <w:pPr>
        <w:spacing w:line="480" w:lineRule="auto"/>
        <w:rPr>
          <w:rFonts w:eastAsia="Times New Roman" w:cs="Arial"/>
          <w:color w:val="212121"/>
          <w:sz w:val="24"/>
          <w:lang w:eastAsia="en-CA"/>
        </w:rPr>
      </w:pPr>
      <w:r w:rsidRPr="000A3BEF">
        <w:rPr>
          <w:rFonts w:eastAsia="Times New Roman" w:cs="Arial"/>
          <w:color w:val="212121"/>
          <w:sz w:val="24"/>
          <w:lang w:eastAsia="en-CA"/>
        </w:rPr>
        <w:t xml:space="preserve">In Additional I plot the ROC curve </w:t>
      </w:r>
      <w:r w:rsidR="00253AC2" w:rsidRPr="000A3BEF">
        <w:rPr>
          <w:rFonts w:cs="Arial"/>
          <w:color w:val="202124"/>
          <w:shd w:val="clear" w:color="auto" w:fill="FFFFFF"/>
        </w:rPr>
        <w:t xml:space="preserve">(TPR vs. FPR) and </w:t>
      </w:r>
      <w:r w:rsidR="00F109C3" w:rsidRPr="000A3BEF">
        <w:rPr>
          <w:rFonts w:cs="Arial"/>
        </w:rPr>
        <w:t>showing</w:t>
      </w:r>
      <w:r w:rsidR="00253AC2" w:rsidRPr="000A3BEF">
        <w:rPr>
          <w:rFonts w:cs="Arial"/>
        </w:rPr>
        <w:t xml:space="preserve"> the performance of </w:t>
      </w:r>
      <w:r w:rsidR="00F109C3" w:rsidRPr="000A3BEF">
        <w:rPr>
          <w:rFonts w:cs="Arial"/>
        </w:rPr>
        <w:t>classification models</w:t>
      </w:r>
      <w:r w:rsidR="00253AC2" w:rsidRPr="000A3BEF">
        <w:rPr>
          <w:rFonts w:cs="Arial"/>
        </w:rPr>
        <w:t xml:space="preserve"> at all classification thresholds</w:t>
      </w:r>
    </w:p>
    <w:p w14:paraId="5A8FBCBD" w14:textId="77777777" w:rsidR="00253AC2" w:rsidRPr="000A3BEF" w:rsidRDefault="004D71DC" w:rsidP="00F6754B">
      <w:pPr>
        <w:keepNext/>
        <w:spacing w:line="480" w:lineRule="auto"/>
        <w:rPr>
          <w:rFonts w:cs="Arial"/>
        </w:rPr>
      </w:pPr>
      <w:r w:rsidRPr="000A3BEF">
        <w:rPr>
          <w:rFonts w:eastAsia="Times New Roman" w:cs="Arial"/>
          <w:noProof/>
          <w:color w:val="212121"/>
          <w:sz w:val="24"/>
          <w:lang w:eastAsia="en-CA"/>
        </w:rPr>
        <w:lastRenderedPageBreak/>
        <w:drawing>
          <wp:inline distT="0" distB="0" distL="0" distR="0" wp14:anchorId="3AD411FB" wp14:editId="25D0AFE7">
            <wp:extent cx="4941426" cy="3366267"/>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41426" cy="3366267"/>
                    </a:xfrm>
                    <a:prstGeom prst="rect">
                      <a:avLst/>
                    </a:prstGeom>
                  </pic:spPr>
                </pic:pic>
              </a:graphicData>
            </a:graphic>
          </wp:inline>
        </w:drawing>
      </w:r>
    </w:p>
    <w:p w14:paraId="5AA610DA" w14:textId="2261E677" w:rsidR="004D71DC" w:rsidRPr="000A3BEF" w:rsidRDefault="00253AC2" w:rsidP="00F6754B">
      <w:pPr>
        <w:pStyle w:val="Caption"/>
        <w:spacing w:line="480" w:lineRule="auto"/>
        <w:rPr>
          <w:rFonts w:eastAsia="Times New Roman" w:cs="Arial"/>
          <w:color w:val="212121"/>
          <w:sz w:val="24"/>
          <w:lang w:eastAsia="en-CA"/>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15</w:t>
      </w:r>
      <w:r w:rsidR="00000000" w:rsidRPr="000A3BEF">
        <w:rPr>
          <w:rFonts w:cs="Arial"/>
          <w:noProof/>
        </w:rPr>
        <w:fldChar w:fldCharType="end"/>
      </w:r>
      <w:r w:rsidRPr="000A3BEF">
        <w:rPr>
          <w:rFonts w:cs="Arial"/>
        </w:rPr>
        <w:t xml:space="preserve"> ROC Curve (Random Oversampling)</w:t>
      </w:r>
    </w:p>
    <w:p w14:paraId="07B57071" w14:textId="1CC30538" w:rsidR="00E12ABD" w:rsidRPr="000A3BEF" w:rsidRDefault="00253AC2" w:rsidP="00AC2332">
      <w:pPr>
        <w:spacing w:line="480" w:lineRule="auto"/>
        <w:rPr>
          <w:rFonts w:cs="Arial"/>
        </w:rPr>
      </w:pPr>
      <w:r w:rsidRPr="000A3BEF">
        <w:rPr>
          <w:rFonts w:cs="Arial"/>
        </w:rPr>
        <w:t xml:space="preserve">As we can see </w:t>
      </w:r>
      <w:r w:rsidR="00E12ABD" w:rsidRPr="000A3BEF">
        <w:rPr>
          <w:rFonts w:cs="Arial"/>
        </w:rPr>
        <w:t>in</w:t>
      </w:r>
      <w:r w:rsidRPr="000A3BEF">
        <w:rPr>
          <w:rFonts w:cs="Arial"/>
        </w:rPr>
        <w:t xml:space="preserve"> fig</w:t>
      </w:r>
      <w:r w:rsidR="00E12ABD" w:rsidRPr="000A3BEF">
        <w:rPr>
          <w:rFonts w:cs="Arial"/>
        </w:rPr>
        <w:t xml:space="preserve">ure </w:t>
      </w:r>
      <w:r w:rsidR="009C52AD" w:rsidRPr="000A3BEF">
        <w:rPr>
          <w:rFonts w:cs="Arial"/>
        </w:rPr>
        <w:t>15</w:t>
      </w:r>
      <w:r w:rsidR="00E12ABD" w:rsidRPr="000A3BEF">
        <w:rPr>
          <w:rFonts w:cs="Arial"/>
        </w:rPr>
        <w:t xml:space="preserve"> RF gave the highest value for TPR verses low value for </w:t>
      </w:r>
      <w:proofErr w:type="spellStart"/>
      <w:r w:rsidR="00E12ABD" w:rsidRPr="000A3BEF">
        <w:rPr>
          <w:rFonts w:cs="Arial"/>
        </w:rPr>
        <w:t>FPR.After</w:t>
      </w:r>
      <w:proofErr w:type="spellEnd"/>
      <w:r w:rsidR="00E12ABD" w:rsidRPr="000A3BEF">
        <w:rPr>
          <w:rFonts w:cs="Arial"/>
        </w:rPr>
        <w:t xml:space="preserve"> that I checked the stability again </w:t>
      </w:r>
      <w:r w:rsidR="00E12ABD" w:rsidRPr="000A3BEF">
        <w:rPr>
          <w:rFonts w:cs="Arial"/>
          <w:lang w:eastAsia="en-CA"/>
        </w:rPr>
        <w:t xml:space="preserve">by checking the range of Brier score for train set after applying ROS and test set, the models </w:t>
      </w:r>
      <w:r w:rsidR="006F0911" w:rsidRPr="000A3BEF">
        <w:rPr>
          <w:rFonts w:cs="Arial"/>
          <w:lang w:eastAsia="en-CA"/>
        </w:rPr>
        <w:t>are</w:t>
      </w:r>
      <w:r w:rsidR="00E12ABD" w:rsidRPr="000A3BEF">
        <w:rPr>
          <w:rFonts w:cs="Arial"/>
          <w:lang w:eastAsia="en-CA"/>
        </w:rPr>
        <w:t xml:space="preserve"> stabile as figures </w:t>
      </w:r>
      <w:r w:rsidR="009C52AD" w:rsidRPr="000A3BEF">
        <w:rPr>
          <w:rFonts w:cs="Arial"/>
          <w:lang w:eastAsia="en-CA"/>
        </w:rPr>
        <w:t>16</w:t>
      </w:r>
      <w:r w:rsidR="006F0911" w:rsidRPr="000A3BEF">
        <w:rPr>
          <w:rFonts w:cs="Arial"/>
          <w:lang w:eastAsia="en-CA"/>
        </w:rPr>
        <w:t xml:space="preserve"> &amp; </w:t>
      </w:r>
      <w:r w:rsidR="009C52AD" w:rsidRPr="000A3BEF">
        <w:rPr>
          <w:rFonts w:cs="Arial"/>
          <w:lang w:eastAsia="en-CA"/>
        </w:rPr>
        <w:t>17</w:t>
      </w:r>
      <w:r w:rsidR="006F0911" w:rsidRPr="000A3BEF">
        <w:rPr>
          <w:rFonts w:cs="Arial"/>
          <w:lang w:eastAsia="en-CA"/>
        </w:rPr>
        <w:t xml:space="preserve"> &amp; 1</w:t>
      </w:r>
      <w:r w:rsidR="009C52AD" w:rsidRPr="000A3BEF">
        <w:rPr>
          <w:rFonts w:cs="Arial"/>
          <w:lang w:eastAsia="en-CA"/>
        </w:rPr>
        <w:t xml:space="preserve">8 </w:t>
      </w:r>
      <w:r w:rsidR="00E12ABD" w:rsidRPr="000A3BEF">
        <w:rPr>
          <w:rFonts w:cs="Arial"/>
          <w:lang w:eastAsia="en-CA"/>
        </w:rPr>
        <w:t>shown</w:t>
      </w:r>
      <w:r w:rsidR="006F0911" w:rsidRPr="000A3BEF">
        <w:rPr>
          <w:rFonts w:cs="Arial"/>
          <w:lang w:eastAsia="en-CA"/>
        </w:rPr>
        <w:t>.</w:t>
      </w:r>
      <w:r w:rsidR="00E12ABD" w:rsidRPr="000A3BEF">
        <w:rPr>
          <w:rFonts w:cs="Arial"/>
          <w:noProof/>
        </w:rPr>
        <w:drawing>
          <wp:inline distT="0" distB="0" distL="0" distR="0" wp14:anchorId="743764A5" wp14:editId="0EF98B3D">
            <wp:extent cx="4057650" cy="287029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01591" cy="2901381"/>
                    </a:xfrm>
                    <a:prstGeom prst="rect">
                      <a:avLst/>
                    </a:prstGeom>
                  </pic:spPr>
                </pic:pic>
              </a:graphicData>
            </a:graphic>
          </wp:inline>
        </w:drawing>
      </w:r>
    </w:p>
    <w:p w14:paraId="56A74A22" w14:textId="22D374CE" w:rsidR="00E12ABD" w:rsidRPr="000A3BEF" w:rsidRDefault="00E12ABD" w:rsidP="00F6754B">
      <w:pPr>
        <w:pStyle w:val="Caption"/>
        <w:spacing w:line="480" w:lineRule="auto"/>
        <w:rPr>
          <w:rFonts w:cs="Arial"/>
        </w:rPr>
      </w:pPr>
      <w:r w:rsidRPr="000A3BEF">
        <w:rPr>
          <w:rFonts w:cs="Arial"/>
        </w:rPr>
        <w:lastRenderedPageBreak/>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16</w:t>
      </w:r>
      <w:r w:rsidR="00000000" w:rsidRPr="000A3BEF">
        <w:rPr>
          <w:rFonts w:cs="Arial"/>
          <w:noProof/>
        </w:rPr>
        <w:fldChar w:fldCharType="end"/>
      </w:r>
      <w:r w:rsidRPr="000A3BEF">
        <w:rPr>
          <w:rFonts w:cs="Arial"/>
        </w:rPr>
        <w:t xml:space="preserve"> Stability for LR model</w:t>
      </w:r>
    </w:p>
    <w:p w14:paraId="62B85A5E" w14:textId="77777777" w:rsidR="00E12ABD" w:rsidRPr="000A3BEF" w:rsidRDefault="00E12ABD" w:rsidP="00F6754B">
      <w:pPr>
        <w:keepNext/>
        <w:spacing w:line="480" w:lineRule="auto"/>
        <w:rPr>
          <w:rFonts w:cs="Arial"/>
        </w:rPr>
      </w:pPr>
      <w:r w:rsidRPr="000A3BEF">
        <w:rPr>
          <w:rFonts w:cs="Arial"/>
          <w:noProof/>
        </w:rPr>
        <w:drawing>
          <wp:inline distT="0" distB="0" distL="0" distR="0" wp14:anchorId="248C8C03" wp14:editId="4D7E88C8">
            <wp:extent cx="4049171" cy="2864300"/>
            <wp:effectExtent l="0" t="0" r="889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0440" cy="2872271"/>
                    </a:xfrm>
                    <a:prstGeom prst="rect">
                      <a:avLst/>
                    </a:prstGeom>
                  </pic:spPr>
                </pic:pic>
              </a:graphicData>
            </a:graphic>
          </wp:inline>
        </w:drawing>
      </w:r>
    </w:p>
    <w:p w14:paraId="68F54620" w14:textId="17FCFF30" w:rsidR="00DA361D" w:rsidRPr="000A3BEF" w:rsidRDefault="00E12ABD"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17</w:t>
      </w:r>
      <w:r w:rsidR="00000000" w:rsidRPr="000A3BEF">
        <w:rPr>
          <w:rFonts w:cs="Arial"/>
          <w:noProof/>
        </w:rPr>
        <w:fldChar w:fldCharType="end"/>
      </w:r>
      <w:r w:rsidRPr="000A3BEF">
        <w:rPr>
          <w:rFonts w:cs="Arial"/>
        </w:rPr>
        <w:t xml:space="preserve"> Stability for RF model</w:t>
      </w:r>
    </w:p>
    <w:p w14:paraId="2F9D9681" w14:textId="77777777" w:rsidR="00DA361D" w:rsidRPr="000A3BEF" w:rsidRDefault="00DA361D" w:rsidP="00F6754B">
      <w:pPr>
        <w:pStyle w:val="Caption"/>
        <w:keepNext/>
        <w:spacing w:line="480" w:lineRule="auto"/>
        <w:rPr>
          <w:rFonts w:cs="Arial"/>
        </w:rPr>
      </w:pPr>
      <w:r w:rsidRPr="000A3BEF">
        <w:rPr>
          <w:rFonts w:cs="Arial"/>
          <w:noProof/>
        </w:rPr>
        <w:drawing>
          <wp:inline distT="0" distB="0" distL="0" distR="0" wp14:anchorId="599C921A" wp14:editId="1BAF5EE5">
            <wp:extent cx="4031218" cy="2851600"/>
            <wp:effectExtent l="0" t="0" r="762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44955" cy="2861318"/>
                    </a:xfrm>
                    <a:prstGeom prst="rect">
                      <a:avLst/>
                    </a:prstGeom>
                  </pic:spPr>
                </pic:pic>
              </a:graphicData>
            </a:graphic>
          </wp:inline>
        </w:drawing>
      </w:r>
    </w:p>
    <w:p w14:paraId="3CC1179E" w14:textId="0D804F81" w:rsidR="00E12ABD" w:rsidRPr="000A3BEF" w:rsidRDefault="00DA361D"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18</w:t>
      </w:r>
      <w:r w:rsidR="00000000" w:rsidRPr="000A3BEF">
        <w:rPr>
          <w:rFonts w:cs="Arial"/>
          <w:noProof/>
        </w:rPr>
        <w:fldChar w:fldCharType="end"/>
      </w:r>
      <w:r w:rsidRPr="000A3BEF">
        <w:rPr>
          <w:rFonts w:cs="Arial"/>
        </w:rPr>
        <w:t xml:space="preserve"> Stability for DT model</w:t>
      </w:r>
    </w:p>
    <w:p w14:paraId="73102163" w14:textId="249551C1" w:rsidR="00E12ABD" w:rsidRPr="000A3BEF" w:rsidRDefault="006F0911" w:rsidP="00F6754B">
      <w:pPr>
        <w:spacing w:line="480" w:lineRule="auto"/>
        <w:rPr>
          <w:rFonts w:cs="Arial"/>
        </w:rPr>
      </w:pPr>
      <w:r w:rsidRPr="000A3BEF">
        <w:rPr>
          <w:rFonts w:cs="Arial"/>
        </w:rPr>
        <w:t xml:space="preserve"> The ranges for brier scores are small in train and test </w:t>
      </w:r>
      <w:r w:rsidR="00F109C3" w:rsidRPr="000A3BEF">
        <w:rPr>
          <w:rFonts w:cs="Arial"/>
        </w:rPr>
        <w:t>sets</w:t>
      </w:r>
      <w:r w:rsidRPr="000A3BEF">
        <w:rPr>
          <w:rFonts w:cs="Arial"/>
        </w:rPr>
        <w:t>, which means the models are stabile.</w:t>
      </w:r>
    </w:p>
    <w:p w14:paraId="6A766738" w14:textId="317A2744" w:rsidR="00E5328E" w:rsidRPr="000A3BEF" w:rsidRDefault="00F109C3" w:rsidP="00F6754B">
      <w:pPr>
        <w:spacing w:line="480" w:lineRule="auto"/>
        <w:rPr>
          <w:rFonts w:cs="Arial"/>
        </w:rPr>
      </w:pPr>
      <w:r w:rsidRPr="000A3BEF">
        <w:rPr>
          <w:rFonts w:cs="Arial"/>
        </w:rPr>
        <w:lastRenderedPageBreak/>
        <w:t>The final</w:t>
      </w:r>
      <w:r w:rsidR="006F0911" w:rsidRPr="000A3BEF">
        <w:rPr>
          <w:rFonts w:cs="Arial"/>
        </w:rPr>
        <w:t xml:space="preserve"> step for these experiments I applied the feature</w:t>
      </w:r>
      <w:r w:rsidR="00FF770D" w:rsidRPr="000A3BEF">
        <w:rPr>
          <w:rFonts w:cs="Arial"/>
        </w:rPr>
        <w:t xml:space="preserve"> </w:t>
      </w:r>
      <w:r w:rsidR="00E5328E" w:rsidRPr="000A3BEF">
        <w:rPr>
          <w:rFonts w:cs="Arial"/>
        </w:rPr>
        <w:t>importance, I used Random Forest with Random Oversampling as shown in figure 1</w:t>
      </w:r>
      <w:r w:rsidR="009C52AD" w:rsidRPr="000A3BEF">
        <w:rPr>
          <w:rFonts w:cs="Arial"/>
        </w:rPr>
        <w:t>9</w:t>
      </w:r>
      <w:r w:rsidR="00E5328E" w:rsidRPr="000A3BEF">
        <w:rPr>
          <w:rFonts w:cs="Arial"/>
        </w:rPr>
        <w:t>, to</w:t>
      </w:r>
      <w:r w:rsidR="00E5328E" w:rsidRPr="000A3BEF">
        <w:rPr>
          <w:rFonts w:eastAsia="Times New Roman" w:cs="Arial"/>
          <w:color w:val="222222"/>
          <w:sz w:val="24"/>
          <w:shd w:val="clear" w:color="auto" w:fill="FFFFFF"/>
          <w:lang w:eastAsia="en-CA"/>
        </w:rPr>
        <w:t xml:space="preserve"> </w:t>
      </w:r>
      <w:r w:rsidRPr="000A3BEF">
        <w:rPr>
          <w:rFonts w:eastAsia="Times New Roman" w:cs="Arial"/>
          <w:color w:val="222222"/>
          <w:sz w:val="24"/>
          <w:shd w:val="clear" w:color="auto" w:fill="FFFFFF"/>
          <w:lang w:eastAsia="en-CA"/>
        </w:rPr>
        <w:t>extract</w:t>
      </w:r>
      <w:r w:rsidR="00E5328E" w:rsidRPr="000A3BEF">
        <w:rPr>
          <w:rFonts w:eastAsia="Times New Roman" w:cs="Arial"/>
          <w:color w:val="222222"/>
          <w:sz w:val="24"/>
          <w:shd w:val="clear" w:color="auto" w:fill="FFFFFF"/>
          <w:lang w:eastAsia="en-CA"/>
        </w:rPr>
        <w:t xml:space="preserve"> the top 10 features for the dataset</w:t>
      </w:r>
      <w:r w:rsidR="00E5328E" w:rsidRPr="000A3BEF">
        <w:rPr>
          <w:rFonts w:cs="Arial"/>
        </w:rPr>
        <w:t>. These features are ['Total_Relationship_Count', 'Months_Inactive_12_mon', 'Credit_Limit', 'Total_Revolving_Bal', 'Avg_Open_To_Buy', 'Total_Amt_Chng_Q4_Q1', 'Total_Trans_Amt', 'Total_Trans_Ct', 'Total_Ct_Chng_Q4_Q1', 'Avg_Utilization_Ratio']</w:t>
      </w:r>
    </w:p>
    <w:p w14:paraId="39C5E801" w14:textId="77777777" w:rsidR="00E5328E" w:rsidRPr="000A3BEF" w:rsidRDefault="00E5328E" w:rsidP="00F6754B">
      <w:pPr>
        <w:spacing w:line="480" w:lineRule="auto"/>
        <w:rPr>
          <w:rFonts w:cs="Arial"/>
        </w:rPr>
      </w:pPr>
    </w:p>
    <w:p w14:paraId="3B4DB527" w14:textId="77777777" w:rsidR="00FF770D" w:rsidRPr="000A3BEF" w:rsidRDefault="00FF770D" w:rsidP="00F6754B">
      <w:pPr>
        <w:spacing w:line="480" w:lineRule="auto"/>
        <w:rPr>
          <w:rFonts w:cs="Arial"/>
        </w:rPr>
      </w:pPr>
    </w:p>
    <w:p w14:paraId="7AB54FCF" w14:textId="77777777" w:rsidR="00E5328E" w:rsidRPr="000A3BEF" w:rsidRDefault="00FF770D" w:rsidP="00F6754B">
      <w:pPr>
        <w:keepNext/>
        <w:spacing w:line="480" w:lineRule="auto"/>
        <w:rPr>
          <w:rFonts w:cs="Arial"/>
        </w:rPr>
      </w:pPr>
      <w:r w:rsidRPr="000A3BEF">
        <w:rPr>
          <w:rFonts w:cs="Arial"/>
          <w:noProof/>
        </w:rPr>
        <w:drawing>
          <wp:inline distT="0" distB="0" distL="0" distR="0" wp14:anchorId="6AB14610" wp14:editId="3DDCB998">
            <wp:extent cx="2854967" cy="4621961"/>
            <wp:effectExtent l="19050" t="19050" r="21590" b="2667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rotWithShape="1">
                    <a:blip r:embed="rId31">
                      <a:extLst>
                        <a:ext uri="{28A0092B-C50C-407E-A947-70E740481C1C}">
                          <a14:useLocalDpi xmlns:a14="http://schemas.microsoft.com/office/drawing/2010/main" val="0"/>
                        </a:ext>
                      </a:extLst>
                    </a:blip>
                    <a:srcRect t="1749" b="811"/>
                    <a:stretch/>
                  </pic:blipFill>
                  <pic:spPr bwMode="auto">
                    <a:xfrm>
                      <a:off x="0" y="0"/>
                      <a:ext cx="2860154" cy="463035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C729DD" w14:textId="688A040F" w:rsidR="00FF770D" w:rsidRPr="000A3BEF" w:rsidRDefault="00E5328E" w:rsidP="00F6754B">
      <w:pPr>
        <w:pStyle w:val="Caption"/>
        <w:spacing w:line="480" w:lineRule="auto"/>
        <w:rPr>
          <w:rFonts w:cs="Arial"/>
        </w:rPr>
      </w:pPr>
      <w:r w:rsidRPr="000A3BEF">
        <w:rPr>
          <w:rFonts w:cs="Arial"/>
        </w:rPr>
        <w:t xml:space="preserve">Figure </w:t>
      </w:r>
      <w:r w:rsidR="00000000" w:rsidRPr="000A3BEF">
        <w:rPr>
          <w:rFonts w:cs="Arial"/>
        </w:rPr>
        <w:fldChar w:fldCharType="begin"/>
      </w:r>
      <w:r w:rsidR="00000000" w:rsidRPr="000A3BEF">
        <w:rPr>
          <w:rFonts w:cs="Arial"/>
        </w:rPr>
        <w:instrText xml:space="preserve"> SEQ Figure \* ARABIC </w:instrText>
      </w:r>
      <w:r w:rsidR="00000000" w:rsidRPr="000A3BEF">
        <w:rPr>
          <w:rFonts w:cs="Arial"/>
        </w:rPr>
        <w:fldChar w:fldCharType="separate"/>
      </w:r>
      <w:r w:rsidR="00804DFF" w:rsidRPr="000A3BEF">
        <w:rPr>
          <w:rFonts w:cs="Arial"/>
          <w:noProof/>
        </w:rPr>
        <w:t>19</w:t>
      </w:r>
      <w:r w:rsidR="00000000" w:rsidRPr="000A3BEF">
        <w:rPr>
          <w:rFonts w:cs="Arial"/>
          <w:noProof/>
        </w:rPr>
        <w:fldChar w:fldCharType="end"/>
      </w:r>
      <w:r w:rsidRPr="000A3BEF">
        <w:rPr>
          <w:rFonts w:cs="Arial"/>
        </w:rPr>
        <w:t xml:space="preserve"> Feature Importance with the values of importance</w:t>
      </w:r>
    </w:p>
    <w:p w14:paraId="1EB43FDD" w14:textId="7B688CEE" w:rsidR="006378F9" w:rsidRPr="000A3BEF" w:rsidRDefault="006378F9" w:rsidP="00F6754B">
      <w:pPr>
        <w:spacing w:line="480" w:lineRule="auto"/>
        <w:rPr>
          <w:rFonts w:cs="Arial"/>
        </w:rPr>
      </w:pPr>
      <w:r w:rsidRPr="000A3BEF">
        <w:rPr>
          <w:rFonts w:cs="Arial"/>
        </w:rPr>
        <w:lastRenderedPageBreak/>
        <w:t xml:space="preserve">After I chose the top 10 important </w:t>
      </w:r>
      <w:r w:rsidR="00F109C3" w:rsidRPr="000A3BEF">
        <w:rPr>
          <w:rFonts w:cs="Arial"/>
        </w:rPr>
        <w:t>features</w:t>
      </w:r>
      <w:r w:rsidRPr="000A3BEF">
        <w:rPr>
          <w:rFonts w:cs="Arial"/>
        </w:rPr>
        <w:t xml:space="preserve"> </w:t>
      </w:r>
      <w:r w:rsidR="000F3CCE" w:rsidRPr="000A3BEF">
        <w:rPr>
          <w:rFonts w:cs="Arial"/>
        </w:rPr>
        <w:t xml:space="preserve">from </w:t>
      </w:r>
      <w:r w:rsidR="000F3CCE" w:rsidRPr="000A3BEF">
        <w:rPr>
          <w:rFonts w:cs="Arial"/>
        </w:rPr>
        <w:t xml:space="preserve">Random </w:t>
      </w:r>
      <w:r w:rsidR="000F3CCE" w:rsidRPr="000A3BEF">
        <w:rPr>
          <w:rFonts w:cs="Arial"/>
        </w:rPr>
        <w:t xml:space="preserve">Forest, I </w:t>
      </w:r>
      <w:r w:rsidR="00F109C3" w:rsidRPr="000A3BEF">
        <w:rPr>
          <w:rFonts w:cs="Arial"/>
        </w:rPr>
        <w:t>showed</w:t>
      </w:r>
      <w:r w:rsidR="000F3CCE" w:rsidRPr="000A3BEF">
        <w:rPr>
          <w:rFonts w:cs="Arial"/>
        </w:rPr>
        <w:t xml:space="preserve"> the positive</w:t>
      </w:r>
      <w:r w:rsidR="000F3CCE" w:rsidRPr="000A3BEF">
        <w:rPr>
          <w:rFonts w:cs="Arial"/>
        </w:rPr>
        <w:t xml:space="preserve"> &amp; negative correlations</w:t>
      </w:r>
      <w:r w:rsidR="000F3CCE" w:rsidRPr="000A3BEF">
        <w:rPr>
          <w:rFonts w:cs="Arial"/>
        </w:rPr>
        <w:t xml:space="preserve"> for the top 10 features with churn rate as shown in figure </w:t>
      </w:r>
      <w:r w:rsidR="002C2D9D" w:rsidRPr="000A3BEF">
        <w:rPr>
          <w:rFonts w:cs="Arial"/>
        </w:rPr>
        <w:t>2</w:t>
      </w:r>
      <w:r w:rsidR="009C52AD" w:rsidRPr="000A3BEF">
        <w:rPr>
          <w:rFonts w:cs="Arial"/>
        </w:rPr>
        <w:t>3</w:t>
      </w:r>
      <w:r w:rsidR="002C2D9D" w:rsidRPr="000A3BEF">
        <w:rPr>
          <w:rFonts w:cs="Arial"/>
        </w:rPr>
        <w:t>.</w:t>
      </w:r>
    </w:p>
    <w:p w14:paraId="6CE66856" w14:textId="039674A5" w:rsidR="006378F9" w:rsidRPr="000A3BEF" w:rsidRDefault="006378F9" w:rsidP="00F6754B">
      <w:pPr>
        <w:spacing w:line="480" w:lineRule="auto"/>
        <w:rPr>
          <w:rFonts w:cs="Arial"/>
        </w:rPr>
      </w:pPr>
    </w:p>
    <w:p w14:paraId="27BFEC3A" w14:textId="6D218D2A" w:rsidR="00371805" w:rsidRPr="000A3BEF" w:rsidRDefault="00371805" w:rsidP="00F6754B">
      <w:pPr>
        <w:pStyle w:val="Heading1"/>
        <w:spacing w:line="480" w:lineRule="auto"/>
        <w:rPr>
          <w:rFonts w:cs="Arial"/>
        </w:rPr>
      </w:pPr>
      <w:bookmarkStart w:id="16" w:name="_Toc121137495"/>
      <w:r w:rsidRPr="000A3BEF">
        <w:rPr>
          <w:rFonts w:cs="Arial"/>
        </w:rPr>
        <w:t>Conclusion</w:t>
      </w:r>
      <w:bookmarkEnd w:id="16"/>
      <w:r w:rsidRPr="000A3BEF">
        <w:rPr>
          <w:rFonts w:cs="Arial"/>
        </w:rPr>
        <w:t xml:space="preserve"> </w:t>
      </w:r>
    </w:p>
    <w:p w14:paraId="594F825B" w14:textId="0C8C79C8" w:rsidR="00371805" w:rsidRPr="000A3BEF" w:rsidRDefault="00B23620" w:rsidP="0073383C">
      <w:pPr>
        <w:rPr>
          <w:rFonts w:cs="Arial"/>
        </w:rPr>
      </w:pPr>
      <w:r w:rsidRPr="000A3BEF">
        <w:rPr>
          <w:rFonts w:cs="Arial"/>
        </w:rPr>
        <w:t xml:space="preserve">This section mentioned the answer for research problem </w:t>
      </w:r>
      <w:r w:rsidRPr="000A3BEF">
        <w:rPr>
          <w:rFonts w:cs="Arial"/>
        </w:rPr>
        <w:t>Limitations and Future Work of the Research</w:t>
      </w:r>
    </w:p>
    <w:p w14:paraId="35620E5C" w14:textId="3DC4E13F" w:rsidR="00B81707" w:rsidRPr="000A3BEF" w:rsidRDefault="00470D31" w:rsidP="00102F93">
      <w:pPr>
        <w:pStyle w:val="Heading2"/>
        <w:spacing w:line="480" w:lineRule="auto"/>
        <w:rPr>
          <w:rFonts w:cs="Arial"/>
        </w:rPr>
      </w:pPr>
      <w:bookmarkStart w:id="17" w:name="_Toc121137496"/>
      <w:r w:rsidRPr="000A3BEF">
        <w:rPr>
          <w:rFonts w:cs="Arial"/>
        </w:rPr>
        <w:t>Research</w:t>
      </w:r>
      <w:r w:rsidRPr="000A3BEF">
        <w:rPr>
          <w:rFonts w:cs="Arial"/>
        </w:rPr>
        <w:t xml:space="preserve"> problem</w:t>
      </w:r>
      <w:bookmarkEnd w:id="17"/>
      <w:r w:rsidRPr="000A3BEF">
        <w:rPr>
          <w:rFonts w:cs="Arial"/>
        </w:rPr>
        <w:t xml:space="preserve"> </w:t>
      </w:r>
    </w:p>
    <w:p w14:paraId="12859DF8" w14:textId="4F5C7573" w:rsidR="00470D31" w:rsidRPr="000A3BEF" w:rsidRDefault="00470D31" w:rsidP="00F6754B">
      <w:pPr>
        <w:pStyle w:val="ListParagraph"/>
        <w:numPr>
          <w:ilvl w:val="0"/>
          <w:numId w:val="10"/>
        </w:numPr>
        <w:spacing w:line="480" w:lineRule="auto"/>
        <w:rPr>
          <w:rFonts w:ascii="Arial" w:hAnsi="Arial" w:cs="Arial"/>
        </w:rPr>
      </w:pPr>
      <w:bookmarkStart w:id="18" w:name="_Hlk121163192"/>
      <w:r w:rsidRPr="000A3BEF">
        <w:rPr>
          <w:rFonts w:ascii="Arial" w:hAnsi="Arial" w:cs="Arial"/>
        </w:rPr>
        <w:t xml:space="preserve">Build a model to help the company to predict the possibility that someone will churn or move to another company or not, which will be achieved by (Random Forest, Logistic Regression, and decision tree) </w:t>
      </w:r>
    </w:p>
    <w:bookmarkEnd w:id="18"/>
    <w:p w14:paraId="52102353" w14:textId="1C1E67FE" w:rsidR="009066DE" w:rsidRPr="000A3BEF" w:rsidRDefault="009066DE" w:rsidP="00F6754B">
      <w:pPr>
        <w:spacing w:line="480" w:lineRule="auto"/>
        <w:ind w:left="360"/>
        <w:rPr>
          <w:rFonts w:cs="Arial"/>
        </w:rPr>
      </w:pPr>
      <w:r w:rsidRPr="000A3BEF">
        <w:rPr>
          <w:rFonts w:cs="Arial"/>
        </w:rPr>
        <w:t xml:space="preserve">Above problem </w:t>
      </w:r>
      <w:r w:rsidR="00F109C3" w:rsidRPr="000A3BEF">
        <w:rPr>
          <w:rFonts w:cs="Arial"/>
        </w:rPr>
        <w:t xml:space="preserve">was </w:t>
      </w:r>
      <w:r w:rsidRPr="000A3BEF">
        <w:rPr>
          <w:rFonts w:cs="Arial"/>
        </w:rPr>
        <w:t xml:space="preserve">achieved by </w:t>
      </w:r>
      <w:r w:rsidR="00F109C3" w:rsidRPr="000A3BEF">
        <w:rPr>
          <w:rFonts w:cs="Arial"/>
        </w:rPr>
        <w:t>building</w:t>
      </w:r>
      <w:r w:rsidRPr="000A3BEF">
        <w:rPr>
          <w:rFonts w:cs="Arial"/>
        </w:rPr>
        <w:t xml:space="preserve"> </w:t>
      </w:r>
      <w:r w:rsidRPr="000A3BEF">
        <w:rPr>
          <w:rFonts w:cs="Arial"/>
        </w:rPr>
        <w:t xml:space="preserve">Random Forest, Logistic Regression, and decision </w:t>
      </w:r>
      <w:r w:rsidRPr="000A3BEF">
        <w:rPr>
          <w:rFonts w:cs="Arial"/>
        </w:rPr>
        <w:t xml:space="preserve">tree </w:t>
      </w:r>
      <w:r w:rsidR="00F109C3" w:rsidRPr="000A3BEF">
        <w:rPr>
          <w:rFonts w:cs="Arial"/>
        </w:rPr>
        <w:t xml:space="preserve">in </w:t>
      </w:r>
      <w:r w:rsidRPr="000A3BEF">
        <w:rPr>
          <w:rFonts w:cs="Arial"/>
        </w:rPr>
        <w:t xml:space="preserve">the dataset 3 times first time with imbalanced data, sconed time after applying </w:t>
      </w:r>
      <w:r w:rsidR="006A6590" w:rsidRPr="000A3BEF">
        <w:rPr>
          <w:rFonts w:cs="Arial"/>
        </w:rPr>
        <w:t>SMOTE,</w:t>
      </w:r>
      <w:r w:rsidRPr="000A3BEF">
        <w:rPr>
          <w:rFonts w:cs="Arial"/>
        </w:rPr>
        <w:t xml:space="preserve"> </w:t>
      </w:r>
      <w:r w:rsidR="00F109C3" w:rsidRPr="000A3BEF">
        <w:rPr>
          <w:rFonts w:cs="Arial"/>
        </w:rPr>
        <w:t xml:space="preserve">and </w:t>
      </w:r>
      <w:r w:rsidR="006A6590" w:rsidRPr="000A3BEF">
        <w:rPr>
          <w:rFonts w:cs="Arial"/>
        </w:rPr>
        <w:t>third</w:t>
      </w:r>
      <w:r w:rsidRPr="000A3BEF">
        <w:rPr>
          <w:rFonts w:cs="Arial"/>
        </w:rPr>
        <w:t xml:space="preserve"> time after applying Random Oversampling.</w:t>
      </w:r>
    </w:p>
    <w:p w14:paraId="698DFD03" w14:textId="77777777" w:rsidR="009066DE" w:rsidRPr="000A3BEF" w:rsidRDefault="009066DE" w:rsidP="00F6754B">
      <w:pPr>
        <w:spacing w:line="480" w:lineRule="auto"/>
        <w:ind w:left="360"/>
        <w:rPr>
          <w:rFonts w:cs="Arial"/>
        </w:rPr>
      </w:pPr>
    </w:p>
    <w:p w14:paraId="77F74EE6" w14:textId="0730581A" w:rsidR="00470D31" w:rsidRPr="000A3BEF" w:rsidRDefault="00470D31" w:rsidP="00F6754B">
      <w:pPr>
        <w:pStyle w:val="ListParagraph"/>
        <w:numPr>
          <w:ilvl w:val="0"/>
          <w:numId w:val="10"/>
        </w:numPr>
        <w:spacing w:line="480" w:lineRule="auto"/>
        <w:rPr>
          <w:rFonts w:ascii="Arial" w:hAnsi="Arial" w:cs="Arial"/>
        </w:rPr>
      </w:pPr>
      <w:bookmarkStart w:id="19" w:name="_Hlk121163208"/>
      <w:r w:rsidRPr="000A3BEF">
        <w:rPr>
          <w:rFonts w:ascii="Arial" w:hAnsi="Arial" w:cs="Arial"/>
        </w:rPr>
        <w:t>Use the AUC (Area Under the Curve), Accuracy, Sensitivity, Specificity, training time, predicting time, Brier score, MCC (Matthew’s correlation coefficient) and Stability to determine the best model.</w:t>
      </w:r>
    </w:p>
    <w:bookmarkEnd w:id="19"/>
    <w:p w14:paraId="64B08229" w14:textId="3A501922" w:rsidR="009066DE" w:rsidRPr="000A3BEF" w:rsidRDefault="009066DE" w:rsidP="00F6754B">
      <w:pPr>
        <w:spacing w:line="480" w:lineRule="auto"/>
        <w:ind w:left="360"/>
        <w:rPr>
          <w:rFonts w:cs="Arial"/>
        </w:rPr>
      </w:pPr>
      <w:r w:rsidRPr="000A3BEF">
        <w:rPr>
          <w:rFonts w:cs="Arial"/>
        </w:rPr>
        <w:t xml:space="preserve">Second problem </w:t>
      </w:r>
      <w:r w:rsidR="00F109C3" w:rsidRPr="000A3BEF">
        <w:rPr>
          <w:rFonts w:cs="Arial"/>
        </w:rPr>
        <w:t xml:space="preserve">was </w:t>
      </w:r>
      <w:r w:rsidRPr="000A3BEF">
        <w:rPr>
          <w:rFonts w:cs="Arial"/>
        </w:rPr>
        <w:t xml:space="preserve">achieved for the 3 experiments </w:t>
      </w:r>
      <w:r w:rsidR="006A6590" w:rsidRPr="000A3BEF">
        <w:rPr>
          <w:rFonts w:cs="Arial"/>
        </w:rPr>
        <w:t xml:space="preserve">as shown </w:t>
      </w:r>
      <w:r w:rsidR="009C52AD" w:rsidRPr="000A3BEF">
        <w:rPr>
          <w:rFonts w:cs="Arial"/>
        </w:rPr>
        <w:t xml:space="preserve">earlier </w:t>
      </w:r>
      <w:r w:rsidR="006A6590" w:rsidRPr="000A3BEF">
        <w:rPr>
          <w:rFonts w:cs="Arial"/>
        </w:rPr>
        <w:t xml:space="preserve">in </w:t>
      </w:r>
      <w:r w:rsidR="00F109C3" w:rsidRPr="000A3BEF">
        <w:rPr>
          <w:rFonts w:cs="Arial"/>
        </w:rPr>
        <w:t>figures</w:t>
      </w:r>
      <w:r w:rsidR="006A6590" w:rsidRPr="000A3BEF">
        <w:rPr>
          <w:rFonts w:cs="Arial"/>
        </w:rPr>
        <w:t xml:space="preserve"> 11 &amp; 12 &amp; 13.</w:t>
      </w:r>
    </w:p>
    <w:p w14:paraId="7A6AE20B" w14:textId="74591C82" w:rsidR="006A6590" w:rsidRPr="000A3BEF" w:rsidRDefault="006A6590" w:rsidP="00F6754B">
      <w:pPr>
        <w:spacing w:line="480" w:lineRule="auto"/>
        <w:ind w:left="360"/>
        <w:rPr>
          <w:rFonts w:cs="Arial"/>
        </w:rPr>
      </w:pPr>
      <w:r w:rsidRPr="000A3BEF">
        <w:rPr>
          <w:rFonts w:cs="Arial"/>
        </w:rPr>
        <w:lastRenderedPageBreak/>
        <w:t xml:space="preserve">Also, as I mentioned the best model was Random Forest with Random Oversampling regarding </w:t>
      </w:r>
      <w:r w:rsidR="006335D5" w:rsidRPr="000A3BEF">
        <w:rPr>
          <w:rFonts w:cs="Arial"/>
        </w:rPr>
        <w:t>all</w:t>
      </w:r>
      <w:r w:rsidRPr="000A3BEF">
        <w:rPr>
          <w:rFonts w:cs="Arial"/>
        </w:rPr>
        <w:t xml:space="preserve"> evaluation </w:t>
      </w:r>
      <w:r w:rsidR="00F109C3" w:rsidRPr="000A3BEF">
        <w:rPr>
          <w:rFonts w:cs="Arial"/>
        </w:rPr>
        <w:t>scores</w:t>
      </w:r>
      <w:r w:rsidRPr="000A3BEF">
        <w:rPr>
          <w:rFonts w:cs="Arial"/>
        </w:rPr>
        <w:t xml:space="preserve"> except </w:t>
      </w:r>
      <w:r w:rsidRPr="000A3BEF">
        <w:rPr>
          <w:rFonts w:cs="Arial"/>
        </w:rPr>
        <w:t>training time</w:t>
      </w:r>
      <w:r w:rsidRPr="000A3BEF">
        <w:rPr>
          <w:rFonts w:cs="Arial"/>
        </w:rPr>
        <w:t xml:space="preserve"> and </w:t>
      </w:r>
      <w:r w:rsidRPr="000A3BEF">
        <w:rPr>
          <w:rFonts w:cs="Arial"/>
        </w:rPr>
        <w:t>predicting time</w:t>
      </w:r>
      <w:r w:rsidRPr="000A3BEF">
        <w:rPr>
          <w:rFonts w:cs="Arial"/>
        </w:rPr>
        <w:t xml:space="preserve"> was the highest time compar</w:t>
      </w:r>
      <w:r w:rsidR="00F109C3" w:rsidRPr="000A3BEF">
        <w:rPr>
          <w:rFonts w:cs="Arial"/>
        </w:rPr>
        <w:t>ed</w:t>
      </w:r>
      <w:r w:rsidRPr="000A3BEF">
        <w:rPr>
          <w:rFonts w:cs="Arial"/>
        </w:rPr>
        <w:t xml:space="preserve"> to other models which is mean RF </w:t>
      </w:r>
      <w:r w:rsidR="00E64F56" w:rsidRPr="000A3BEF">
        <w:rPr>
          <w:rFonts w:cs="Arial"/>
        </w:rPr>
        <w:t xml:space="preserve">was </w:t>
      </w:r>
      <w:r w:rsidRPr="000A3BEF">
        <w:rPr>
          <w:rFonts w:cs="Arial"/>
        </w:rPr>
        <w:t>slower than the other model</w:t>
      </w:r>
      <w:r w:rsidR="006335D5" w:rsidRPr="000A3BEF">
        <w:rPr>
          <w:rFonts w:cs="Arial"/>
        </w:rPr>
        <w:t>.</w:t>
      </w:r>
    </w:p>
    <w:p w14:paraId="19A78F01" w14:textId="588ECBB3" w:rsidR="00B23620" w:rsidRPr="000A3BEF" w:rsidRDefault="00B23620" w:rsidP="00F6754B">
      <w:pPr>
        <w:spacing w:line="480" w:lineRule="auto"/>
        <w:ind w:left="360"/>
        <w:rPr>
          <w:rFonts w:cs="Arial"/>
        </w:rPr>
      </w:pPr>
      <w:r w:rsidRPr="000A3BEF">
        <w:rPr>
          <w:rFonts w:cs="Arial"/>
        </w:rPr>
        <w:t xml:space="preserve">I showed each model in the 3 experiments and how </w:t>
      </w:r>
      <w:proofErr w:type="gramStart"/>
      <w:r w:rsidRPr="000A3BEF">
        <w:rPr>
          <w:rFonts w:cs="Arial"/>
        </w:rPr>
        <w:t>its</w:t>
      </w:r>
      <w:proofErr w:type="gramEnd"/>
      <w:r w:rsidRPr="000A3BEF">
        <w:rPr>
          <w:rFonts w:cs="Arial"/>
        </w:rPr>
        <w:t xml:space="preserve"> performed in figure 20 &amp; 21 &amp; 22.</w:t>
      </w:r>
    </w:p>
    <w:p w14:paraId="57032DA7" w14:textId="069271A1" w:rsidR="00B657BC" w:rsidRPr="000A3BEF" w:rsidRDefault="00102F93" w:rsidP="00B657BC">
      <w:pPr>
        <w:keepNext/>
        <w:spacing w:line="480" w:lineRule="auto"/>
        <w:ind w:left="360"/>
        <w:rPr>
          <w:rFonts w:cs="Arial"/>
        </w:rPr>
      </w:pPr>
      <w:r w:rsidRPr="000A3BEF">
        <w:rPr>
          <w:rFonts w:cs="Arial"/>
          <w:noProof/>
        </w:rPr>
        <w:drawing>
          <wp:inline distT="0" distB="0" distL="0" distR="0" wp14:anchorId="3B1DE024" wp14:editId="44BA6516">
            <wp:extent cx="4905375" cy="3880094"/>
            <wp:effectExtent l="19050" t="19050" r="9525" b="2540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10155" cy="3883875"/>
                    </a:xfrm>
                    <a:prstGeom prst="rect">
                      <a:avLst/>
                    </a:prstGeom>
                    <a:ln>
                      <a:solidFill>
                        <a:schemeClr val="tx1"/>
                      </a:solidFill>
                    </a:ln>
                  </pic:spPr>
                </pic:pic>
              </a:graphicData>
            </a:graphic>
          </wp:inline>
        </w:drawing>
      </w:r>
    </w:p>
    <w:p w14:paraId="469E2D8D" w14:textId="69D42665" w:rsidR="00B657BC" w:rsidRPr="000A3BEF" w:rsidRDefault="00B657BC" w:rsidP="00B657BC">
      <w:pPr>
        <w:pStyle w:val="Caption"/>
        <w:rPr>
          <w:rFonts w:cs="Arial"/>
        </w:rPr>
      </w:pPr>
      <w:r w:rsidRPr="000A3BEF">
        <w:rPr>
          <w:rFonts w:cs="Arial"/>
        </w:rPr>
        <w:t xml:space="preserve">Figure </w:t>
      </w:r>
      <w:r w:rsidRPr="000A3BEF">
        <w:rPr>
          <w:rFonts w:cs="Arial"/>
        </w:rPr>
        <w:fldChar w:fldCharType="begin"/>
      </w:r>
      <w:r w:rsidRPr="000A3BEF">
        <w:rPr>
          <w:rFonts w:cs="Arial"/>
        </w:rPr>
        <w:instrText xml:space="preserve"> SEQ Figure \* ARABIC </w:instrText>
      </w:r>
      <w:r w:rsidRPr="000A3BEF">
        <w:rPr>
          <w:rFonts w:cs="Arial"/>
        </w:rPr>
        <w:fldChar w:fldCharType="separate"/>
      </w:r>
      <w:r w:rsidR="00804DFF" w:rsidRPr="000A3BEF">
        <w:rPr>
          <w:rFonts w:cs="Arial"/>
          <w:noProof/>
        </w:rPr>
        <w:t>20</w:t>
      </w:r>
      <w:r w:rsidRPr="000A3BEF">
        <w:rPr>
          <w:rFonts w:cs="Arial"/>
        </w:rPr>
        <w:fldChar w:fldCharType="end"/>
      </w:r>
      <w:r w:rsidRPr="000A3BEF">
        <w:rPr>
          <w:rFonts w:cs="Arial"/>
        </w:rPr>
        <w:t xml:space="preserve"> Random Forest in the three experiments</w:t>
      </w:r>
    </w:p>
    <w:p w14:paraId="27AF54BF" w14:textId="77777777" w:rsidR="00B657BC" w:rsidRPr="000A3BEF" w:rsidRDefault="00B657BC" w:rsidP="00F6754B">
      <w:pPr>
        <w:spacing w:line="480" w:lineRule="auto"/>
        <w:ind w:left="360"/>
        <w:rPr>
          <w:rFonts w:cs="Arial"/>
        </w:rPr>
      </w:pPr>
    </w:p>
    <w:p w14:paraId="1AC19A41" w14:textId="77777777" w:rsidR="00102F93" w:rsidRPr="000A3BEF" w:rsidRDefault="00B657BC" w:rsidP="00102F93">
      <w:pPr>
        <w:keepNext/>
        <w:spacing w:line="480" w:lineRule="auto"/>
        <w:ind w:left="360"/>
        <w:rPr>
          <w:rFonts w:cs="Arial"/>
        </w:rPr>
      </w:pPr>
      <w:r w:rsidRPr="000A3BEF">
        <w:rPr>
          <w:rFonts w:cs="Arial"/>
          <w:noProof/>
        </w:rPr>
        <w:lastRenderedPageBreak/>
        <w:drawing>
          <wp:inline distT="0" distB="0" distL="0" distR="0" wp14:anchorId="623CF529" wp14:editId="7F2A355B">
            <wp:extent cx="4397675" cy="3505652"/>
            <wp:effectExtent l="19050" t="19050" r="22225" b="1905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013" cy="3545779"/>
                    </a:xfrm>
                    <a:prstGeom prst="rect">
                      <a:avLst/>
                    </a:prstGeom>
                    <a:ln>
                      <a:solidFill>
                        <a:schemeClr val="tx1"/>
                      </a:solidFill>
                    </a:ln>
                  </pic:spPr>
                </pic:pic>
              </a:graphicData>
            </a:graphic>
          </wp:inline>
        </w:drawing>
      </w:r>
    </w:p>
    <w:p w14:paraId="752FBB56" w14:textId="2CA35661" w:rsidR="00B657BC" w:rsidRPr="000A3BEF" w:rsidRDefault="00102F93" w:rsidP="00102F93">
      <w:pPr>
        <w:pStyle w:val="Caption"/>
        <w:rPr>
          <w:rFonts w:cs="Arial"/>
        </w:rPr>
      </w:pPr>
      <w:r w:rsidRPr="000A3BEF">
        <w:rPr>
          <w:rFonts w:cs="Arial"/>
        </w:rPr>
        <w:t xml:space="preserve">Figure </w:t>
      </w:r>
      <w:r w:rsidRPr="000A3BEF">
        <w:rPr>
          <w:rFonts w:cs="Arial"/>
        </w:rPr>
        <w:fldChar w:fldCharType="begin"/>
      </w:r>
      <w:r w:rsidRPr="000A3BEF">
        <w:rPr>
          <w:rFonts w:cs="Arial"/>
        </w:rPr>
        <w:instrText xml:space="preserve"> SEQ Figure \* ARABIC </w:instrText>
      </w:r>
      <w:r w:rsidRPr="000A3BEF">
        <w:rPr>
          <w:rFonts w:cs="Arial"/>
        </w:rPr>
        <w:fldChar w:fldCharType="separate"/>
      </w:r>
      <w:r w:rsidR="00804DFF" w:rsidRPr="000A3BEF">
        <w:rPr>
          <w:rFonts w:cs="Arial"/>
          <w:noProof/>
        </w:rPr>
        <w:t>21</w:t>
      </w:r>
      <w:r w:rsidRPr="000A3BEF">
        <w:rPr>
          <w:rFonts w:cs="Arial"/>
        </w:rPr>
        <w:fldChar w:fldCharType="end"/>
      </w:r>
      <w:r w:rsidRPr="000A3BEF">
        <w:rPr>
          <w:rFonts w:cs="Arial"/>
        </w:rPr>
        <w:t xml:space="preserve"> Decision Tree in the three experiments</w:t>
      </w:r>
    </w:p>
    <w:p w14:paraId="6FEA048C" w14:textId="77777777" w:rsidR="00102F93" w:rsidRPr="000A3BEF" w:rsidRDefault="00B657BC" w:rsidP="00102F93">
      <w:pPr>
        <w:keepNext/>
        <w:spacing w:line="480" w:lineRule="auto"/>
        <w:ind w:left="360"/>
        <w:rPr>
          <w:rFonts w:cs="Arial"/>
        </w:rPr>
      </w:pPr>
      <w:r w:rsidRPr="000A3BEF">
        <w:rPr>
          <w:rFonts w:cs="Arial"/>
          <w:noProof/>
        </w:rPr>
        <w:lastRenderedPageBreak/>
        <w:drawing>
          <wp:inline distT="0" distB="0" distL="0" distR="0" wp14:anchorId="7A7E636D" wp14:editId="0FB69438">
            <wp:extent cx="4380422" cy="3585068"/>
            <wp:effectExtent l="19050" t="19050" r="20320" b="1587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80422" cy="3585068"/>
                    </a:xfrm>
                    <a:prstGeom prst="rect">
                      <a:avLst/>
                    </a:prstGeom>
                    <a:ln>
                      <a:solidFill>
                        <a:schemeClr val="tx1"/>
                      </a:solidFill>
                    </a:ln>
                  </pic:spPr>
                </pic:pic>
              </a:graphicData>
            </a:graphic>
          </wp:inline>
        </w:drawing>
      </w:r>
    </w:p>
    <w:p w14:paraId="0CEABA66" w14:textId="2628C01B" w:rsidR="00B657BC" w:rsidRPr="000A3BEF" w:rsidRDefault="00102F93" w:rsidP="00102F93">
      <w:pPr>
        <w:pStyle w:val="Caption"/>
        <w:rPr>
          <w:rFonts w:cs="Arial"/>
        </w:rPr>
      </w:pPr>
      <w:r w:rsidRPr="000A3BEF">
        <w:rPr>
          <w:rFonts w:cs="Arial"/>
        </w:rPr>
        <w:t xml:space="preserve">Figure </w:t>
      </w:r>
      <w:r w:rsidRPr="000A3BEF">
        <w:rPr>
          <w:rFonts w:cs="Arial"/>
        </w:rPr>
        <w:fldChar w:fldCharType="begin"/>
      </w:r>
      <w:r w:rsidRPr="000A3BEF">
        <w:rPr>
          <w:rFonts w:cs="Arial"/>
        </w:rPr>
        <w:instrText xml:space="preserve"> SEQ Figure \* ARABIC </w:instrText>
      </w:r>
      <w:r w:rsidRPr="000A3BEF">
        <w:rPr>
          <w:rFonts w:cs="Arial"/>
        </w:rPr>
        <w:fldChar w:fldCharType="separate"/>
      </w:r>
      <w:r w:rsidR="00804DFF" w:rsidRPr="000A3BEF">
        <w:rPr>
          <w:rFonts w:cs="Arial"/>
          <w:noProof/>
        </w:rPr>
        <w:t>22</w:t>
      </w:r>
      <w:r w:rsidRPr="000A3BEF">
        <w:rPr>
          <w:rFonts w:cs="Arial"/>
        </w:rPr>
        <w:fldChar w:fldCharType="end"/>
      </w:r>
      <w:r w:rsidRPr="000A3BEF">
        <w:rPr>
          <w:rFonts w:cs="Arial"/>
        </w:rPr>
        <w:t xml:space="preserve"> Logistic Regression in the three experiments</w:t>
      </w:r>
    </w:p>
    <w:p w14:paraId="50C78D54" w14:textId="77777777" w:rsidR="00470D31" w:rsidRPr="000A3BEF" w:rsidRDefault="00470D31" w:rsidP="00102F93">
      <w:pPr>
        <w:spacing w:line="480" w:lineRule="auto"/>
        <w:rPr>
          <w:rFonts w:cs="Arial"/>
        </w:rPr>
      </w:pPr>
    </w:p>
    <w:p w14:paraId="587917C9" w14:textId="66CD0156" w:rsidR="00470D31" w:rsidRPr="000A3BEF" w:rsidRDefault="00470D31" w:rsidP="00F6754B">
      <w:pPr>
        <w:pStyle w:val="ListParagraph"/>
        <w:numPr>
          <w:ilvl w:val="0"/>
          <w:numId w:val="10"/>
        </w:numPr>
        <w:spacing w:line="480" w:lineRule="auto"/>
        <w:rPr>
          <w:rFonts w:ascii="Arial" w:hAnsi="Arial" w:cs="Arial"/>
        </w:rPr>
      </w:pPr>
      <w:bookmarkStart w:id="20" w:name="_Hlk121163230"/>
      <w:r w:rsidRPr="000A3BEF">
        <w:rPr>
          <w:rFonts w:ascii="Arial" w:hAnsi="Arial" w:cs="Arial"/>
        </w:rPr>
        <w:t>Predict which factors make the customer churn and switch to another company and how these factors will affect customer churn.</w:t>
      </w:r>
    </w:p>
    <w:bookmarkEnd w:id="20"/>
    <w:p w14:paraId="61B932E1" w14:textId="0D8D0460" w:rsidR="006335D5" w:rsidRPr="000A3BEF" w:rsidRDefault="006335D5" w:rsidP="00F6754B">
      <w:pPr>
        <w:spacing w:line="480" w:lineRule="auto"/>
        <w:ind w:left="360"/>
        <w:rPr>
          <w:rFonts w:cs="Arial"/>
        </w:rPr>
      </w:pPr>
      <w:r w:rsidRPr="000A3BEF">
        <w:rPr>
          <w:rFonts w:cs="Arial"/>
        </w:rPr>
        <w:t xml:space="preserve">This problem was done by using the features important from </w:t>
      </w:r>
      <w:r w:rsidR="00E64F56" w:rsidRPr="000A3BEF">
        <w:rPr>
          <w:rFonts w:cs="Arial"/>
        </w:rPr>
        <w:t xml:space="preserve">the </w:t>
      </w:r>
      <w:r w:rsidRPr="000A3BEF">
        <w:rPr>
          <w:rFonts w:cs="Arial"/>
        </w:rPr>
        <w:t xml:space="preserve">Random Forest classifier and </w:t>
      </w:r>
      <w:r w:rsidR="00E64F56" w:rsidRPr="000A3BEF">
        <w:rPr>
          <w:rFonts w:cs="Arial"/>
        </w:rPr>
        <w:t>choosing</w:t>
      </w:r>
      <w:r w:rsidRPr="000A3BEF">
        <w:rPr>
          <w:rFonts w:cs="Arial"/>
        </w:rPr>
        <w:t xml:space="preserve"> the top 10 important features which are </w:t>
      </w:r>
      <w:r w:rsidRPr="000A3BEF">
        <w:rPr>
          <w:rFonts w:cs="Arial"/>
        </w:rPr>
        <w:t>['</w:t>
      </w:r>
      <w:proofErr w:type="spellStart"/>
      <w:r w:rsidRPr="000A3BEF">
        <w:rPr>
          <w:rFonts w:cs="Arial"/>
        </w:rPr>
        <w:t>Total_Relationship_Count</w:t>
      </w:r>
      <w:proofErr w:type="spellEnd"/>
      <w:r w:rsidRPr="000A3BEF">
        <w:rPr>
          <w:rFonts w:cs="Arial"/>
        </w:rPr>
        <w:t>', 'Months_Inactive_12_mon', 'Credit_Limit', '</w:t>
      </w:r>
      <w:proofErr w:type="spellStart"/>
      <w:r w:rsidRPr="000A3BEF">
        <w:rPr>
          <w:rFonts w:cs="Arial"/>
        </w:rPr>
        <w:t>Total_Revolving_Bal</w:t>
      </w:r>
      <w:proofErr w:type="spellEnd"/>
      <w:r w:rsidRPr="000A3BEF">
        <w:rPr>
          <w:rFonts w:cs="Arial"/>
        </w:rPr>
        <w:t>', '</w:t>
      </w:r>
      <w:proofErr w:type="spellStart"/>
      <w:r w:rsidRPr="000A3BEF">
        <w:rPr>
          <w:rFonts w:cs="Arial"/>
        </w:rPr>
        <w:t>Avg_Open_To_Buy</w:t>
      </w:r>
      <w:proofErr w:type="spellEnd"/>
      <w:r w:rsidRPr="000A3BEF">
        <w:rPr>
          <w:rFonts w:cs="Arial"/>
        </w:rPr>
        <w:t>', 'Total_Amt_Chng_Q4_Q1', '</w:t>
      </w:r>
      <w:proofErr w:type="spellStart"/>
      <w:r w:rsidRPr="000A3BEF">
        <w:rPr>
          <w:rFonts w:cs="Arial"/>
        </w:rPr>
        <w:t>Total_Trans_Amt</w:t>
      </w:r>
      <w:proofErr w:type="spellEnd"/>
      <w:r w:rsidRPr="000A3BEF">
        <w:rPr>
          <w:rFonts w:cs="Arial"/>
        </w:rPr>
        <w:t>', 'Total_Trans_Ct', 'Total_Ct_Chng_Q4_Q1', '</w:t>
      </w:r>
      <w:proofErr w:type="spellStart"/>
      <w:r w:rsidRPr="000A3BEF">
        <w:rPr>
          <w:rFonts w:cs="Arial"/>
        </w:rPr>
        <w:t>Avg_Utilization_Ratio</w:t>
      </w:r>
      <w:proofErr w:type="spellEnd"/>
      <w:r w:rsidRPr="000A3BEF">
        <w:rPr>
          <w:rFonts w:cs="Arial"/>
        </w:rPr>
        <w:t>']</w:t>
      </w:r>
    </w:p>
    <w:p w14:paraId="64FB0E00" w14:textId="4553CF6D" w:rsidR="006335D5" w:rsidRPr="000A3BEF" w:rsidRDefault="00E64F56" w:rsidP="00F6754B">
      <w:pPr>
        <w:spacing w:line="480" w:lineRule="auto"/>
        <w:ind w:left="360"/>
        <w:rPr>
          <w:rFonts w:cs="Arial"/>
        </w:rPr>
      </w:pPr>
      <w:r w:rsidRPr="000A3BEF">
        <w:rPr>
          <w:rFonts w:cs="Arial"/>
        </w:rPr>
        <w:t>The above</w:t>
      </w:r>
      <w:r w:rsidR="006335D5" w:rsidRPr="000A3BEF">
        <w:rPr>
          <w:rFonts w:cs="Arial"/>
        </w:rPr>
        <w:t xml:space="preserve"> </w:t>
      </w:r>
      <w:r w:rsidR="006335D5" w:rsidRPr="000A3BEF">
        <w:rPr>
          <w:rFonts w:cs="Arial"/>
        </w:rPr>
        <w:t xml:space="preserve">attributes </w:t>
      </w:r>
      <w:r w:rsidR="006335D5" w:rsidRPr="000A3BEF">
        <w:rPr>
          <w:rFonts w:cs="Arial"/>
        </w:rPr>
        <w:t>are</w:t>
      </w:r>
      <w:r w:rsidR="006335D5" w:rsidRPr="000A3BEF">
        <w:rPr>
          <w:rFonts w:cs="Arial"/>
        </w:rPr>
        <w:t xml:space="preserve"> the factors which mostly </w:t>
      </w:r>
      <w:r w:rsidR="006335D5" w:rsidRPr="000A3BEF">
        <w:rPr>
          <w:rFonts w:cs="Arial"/>
        </w:rPr>
        <w:t>impact</w:t>
      </w:r>
      <w:r w:rsidR="006335D5" w:rsidRPr="000A3BEF">
        <w:rPr>
          <w:rFonts w:cs="Arial"/>
        </w:rPr>
        <w:t xml:space="preserve"> the customer</w:t>
      </w:r>
      <w:r w:rsidR="006335D5" w:rsidRPr="000A3BEF">
        <w:rPr>
          <w:rFonts w:cs="Arial"/>
        </w:rPr>
        <w:t>’</w:t>
      </w:r>
      <w:r w:rsidR="006335D5" w:rsidRPr="000A3BEF">
        <w:rPr>
          <w:rFonts w:cs="Arial"/>
        </w:rPr>
        <w:t xml:space="preserve">s decision </w:t>
      </w:r>
      <w:r w:rsidR="006335D5" w:rsidRPr="000A3BEF">
        <w:rPr>
          <w:rFonts w:cs="Arial"/>
        </w:rPr>
        <w:t>to churn.</w:t>
      </w:r>
    </w:p>
    <w:p w14:paraId="17F0C529" w14:textId="77777777" w:rsidR="00A74E1D" w:rsidRPr="000A3BEF" w:rsidRDefault="00A74E1D" w:rsidP="00F6754B">
      <w:pPr>
        <w:spacing w:line="480" w:lineRule="auto"/>
        <w:ind w:left="360"/>
        <w:rPr>
          <w:rFonts w:cs="Arial"/>
        </w:rPr>
      </w:pPr>
    </w:p>
    <w:p w14:paraId="4C6804F8" w14:textId="77777777" w:rsidR="00102F93" w:rsidRPr="000A3BEF" w:rsidRDefault="00102F93" w:rsidP="002C2D9D">
      <w:pPr>
        <w:pStyle w:val="ListParagraph"/>
        <w:spacing w:line="480" w:lineRule="auto"/>
        <w:rPr>
          <w:rFonts w:ascii="Arial" w:hAnsi="Arial" w:cs="Arial"/>
        </w:rPr>
      </w:pPr>
    </w:p>
    <w:p w14:paraId="70C66E50" w14:textId="74651B64" w:rsidR="006335D5" w:rsidRPr="000A3BEF" w:rsidRDefault="004E5EEB" w:rsidP="00F6754B">
      <w:pPr>
        <w:pStyle w:val="ListParagraph"/>
        <w:numPr>
          <w:ilvl w:val="0"/>
          <w:numId w:val="10"/>
        </w:numPr>
        <w:spacing w:line="480" w:lineRule="auto"/>
        <w:rPr>
          <w:rFonts w:ascii="Arial" w:hAnsi="Arial" w:cs="Arial"/>
        </w:rPr>
      </w:pPr>
      <w:bookmarkStart w:id="21" w:name="_Hlk121163249"/>
      <w:r w:rsidRPr="000A3BEF">
        <w:rPr>
          <w:rFonts w:ascii="Arial" w:hAnsi="Arial" w:cs="Arial"/>
          <w:shd w:val="clear" w:color="auto" w:fill="FFFFFF"/>
        </w:rPr>
        <w:t>Relationship between the c</w:t>
      </w:r>
      <w:r w:rsidR="002C2D9D" w:rsidRPr="000A3BEF">
        <w:rPr>
          <w:rFonts w:ascii="Arial" w:hAnsi="Arial" w:cs="Arial"/>
          <w:shd w:val="clear" w:color="auto" w:fill="FFFFFF"/>
        </w:rPr>
        <w:t xml:space="preserve">hurn rate </w:t>
      </w:r>
      <w:r w:rsidRPr="000A3BEF">
        <w:rPr>
          <w:rFonts w:ascii="Arial" w:hAnsi="Arial" w:cs="Arial"/>
          <w:shd w:val="clear" w:color="auto" w:fill="FFFFFF"/>
        </w:rPr>
        <w:t>and important features.</w:t>
      </w:r>
    </w:p>
    <w:bookmarkEnd w:id="21"/>
    <w:p w14:paraId="3B22FCA5" w14:textId="5D1FE53C" w:rsidR="002C2D9D" w:rsidRPr="000A3BEF" w:rsidRDefault="002C2D9D" w:rsidP="002C2D9D">
      <w:pPr>
        <w:spacing w:line="480" w:lineRule="auto"/>
        <w:rPr>
          <w:rFonts w:cs="Arial"/>
        </w:rPr>
      </w:pPr>
      <w:r w:rsidRPr="000A3BEF">
        <w:rPr>
          <w:rFonts w:cs="Arial"/>
        </w:rPr>
        <w:t xml:space="preserve">The problem above was achieved by </w:t>
      </w:r>
      <w:r w:rsidRPr="000A3BEF">
        <w:rPr>
          <w:rFonts w:cs="Arial"/>
        </w:rPr>
        <w:t>show</w:t>
      </w:r>
      <w:r w:rsidRPr="000A3BEF">
        <w:rPr>
          <w:rFonts w:cs="Arial"/>
        </w:rPr>
        <w:t xml:space="preserve">ing </w:t>
      </w:r>
      <w:r w:rsidRPr="000A3BEF">
        <w:rPr>
          <w:rFonts w:cs="Arial"/>
        </w:rPr>
        <w:t>the positive &amp; negative correlations for the top 10 features with churn rate</w:t>
      </w:r>
      <w:r w:rsidRPr="000A3BEF">
        <w:rPr>
          <w:rFonts w:cs="Arial"/>
        </w:rPr>
        <w:t xml:space="preserve">. </w:t>
      </w:r>
    </w:p>
    <w:p w14:paraId="42E05294" w14:textId="77777777" w:rsidR="002C2D9D" w:rsidRPr="000A3BEF" w:rsidRDefault="002C2D9D" w:rsidP="002C2D9D">
      <w:pPr>
        <w:keepNext/>
        <w:spacing w:line="480" w:lineRule="auto"/>
        <w:rPr>
          <w:rFonts w:cs="Arial"/>
        </w:rPr>
      </w:pPr>
      <w:r w:rsidRPr="000A3BEF">
        <w:rPr>
          <w:rFonts w:cs="Arial"/>
        </w:rPr>
        <w:drawing>
          <wp:inline distT="0" distB="0" distL="0" distR="0" wp14:anchorId="6023B52E" wp14:editId="37371C95">
            <wp:extent cx="5943600" cy="4101465"/>
            <wp:effectExtent l="19050" t="19050" r="19050" b="13335"/>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rotWithShape="1">
                    <a:blip r:embed="rId35"/>
                    <a:srcRect t="1148" b="-1"/>
                    <a:stretch/>
                  </pic:blipFill>
                  <pic:spPr bwMode="auto">
                    <a:xfrm>
                      <a:off x="0" y="0"/>
                      <a:ext cx="5943600" cy="4101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AA22B6" w14:textId="3A7368A7" w:rsidR="002C2D9D" w:rsidRPr="000A3BEF" w:rsidRDefault="002C2D9D" w:rsidP="002C2D9D">
      <w:pPr>
        <w:pStyle w:val="Caption"/>
        <w:rPr>
          <w:rFonts w:cs="Arial"/>
        </w:rPr>
      </w:pPr>
      <w:r w:rsidRPr="000A3BEF">
        <w:rPr>
          <w:rFonts w:cs="Arial"/>
        </w:rPr>
        <w:t xml:space="preserve">Figure </w:t>
      </w:r>
      <w:r w:rsidRPr="000A3BEF">
        <w:rPr>
          <w:rFonts w:cs="Arial"/>
        </w:rPr>
        <w:fldChar w:fldCharType="begin"/>
      </w:r>
      <w:r w:rsidRPr="000A3BEF">
        <w:rPr>
          <w:rFonts w:cs="Arial"/>
        </w:rPr>
        <w:instrText xml:space="preserve"> SEQ Figure \* ARABIC </w:instrText>
      </w:r>
      <w:r w:rsidRPr="000A3BEF">
        <w:rPr>
          <w:rFonts w:cs="Arial"/>
        </w:rPr>
        <w:fldChar w:fldCharType="separate"/>
      </w:r>
      <w:r w:rsidR="00804DFF" w:rsidRPr="000A3BEF">
        <w:rPr>
          <w:rFonts w:cs="Arial"/>
          <w:noProof/>
        </w:rPr>
        <w:t>23</w:t>
      </w:r>
      <w:r w:rsidRPr="000A3BEF">
        <w:rPr>
          <w:rFonts w:cs="Arial"/>
        </w:rPr>
        <w:fldChar w:fldCharType="end"/>
      </w:r>
      <w:r w:rsidRPr="000A3BEF">
        <w:rPr>
          <w:rFonts w:cs="Arial"/>
        </w:rPr>
        <w:t xml:space="preserve"> Visualize the correlation of the important features with churn</w:t>
      </w:r>
    </w:p>
    <w:p w14:paraId="51DEBB37" w14:textId="77777777" w:rsidR="002C2D9D" w:rsidRPr="000A3BEF" w:rsidRDefault="002C2D9D" w:rsidP="002C2D9D">
      <w:pPr>
        <w:spacing w:line="480" w:lineRule="auto"/>
        <w:rPr>
          <w:rFonts w:cs="Arial"/>
        </w:rPr>
      </w:pPr>
    </w:p>
    <w:p w14:paraId="02D9EC73" w14:textId="5A291009" w:rsidR="002C2D9D" w:rsidRPr="000A3BEF" w:rsidRDefault="002C2D9D" w:rsidP="002C2D9D">
      <w:pPr>
        <w:spacing w:line="480" w:lineRule="auto"/>
        <w:rPr>
          <w:rFonts w:cs="Arial"/>
        </w:rPr>
      </w:pPr>
      <w:r w:rsidRPr="000A3BEF">
        <w:rPr>
          <w:rFonts w:cs="Arial"/>
        </w:rPr>
        <w:t xml:space="preserve">From figure </w:t>
      </w:r>
      <w:r w:rsidRPr="000A3BEF">
        <w:rPr>
          <w:rFonts w:cs="Arial"/>
        </w:rPr>
        <w:t>2</w:t>
      </w:r>
      <w:r w:rsidR="00B23620" w:rsidRPr="000A3BEF">
        <w:rPr>
          <w:rFonts w:cs="Arial"/>
        </w:rPr>
        <w:t>3</w:t>
      </w:r>
      <w:r w:rsidRPr="000A3BEF">
        <w:rPr>
          <w:rFonts w:cs="Arial"/>
        </w:rPr>
        <w:t xml:space="preserve"> we can see the Attrition flag (churn) increase when the customer stays inactive for more months. On other hands churn decrease when total_relationship_count increase which is mean when the customer has many products such as </w:t>
      </w:r>
      <w:r w:rsidRPr="000A3BEF">
        <w:rPr>
          <w:rFonts w:cs="Arial"/>
          <w:color w:val="202124"/>
        </w:rPr>
        <w:t xml:space="preserve">credit </w:t>
      </w:r>
      <w:r w:rsidRPr="000A3BEF">
        <w:rPr>
          <w:rFonts w:cs="Arial"/>
        </w:rPr>
        <w:t xml:space="preserve">cards, and personal lines of credit. Home equity lines of credit. Also churn has another negative relationship with churn total </w:t>
      </w:r>
      <w:r w:rsidRPr="000A3BEF">
        <w:rPr>
          <w:rFonts w:cs="Arial"/>
        </w:rPr>
        <w:lastRenderedPageBreak/>
        <w:t>revolving balance, total transactions count, total transaction count difference of Q4 and Q1, average card utilization ratio, total transaction amount last 12 months, etc. These attributes have a negative relationship with churn which is mean if one of them increases the chance of churn will be less.</w:t>
      </w:r>
    </w:p>
    <w:p w14:paraId="74E7FC80" w14:textId="77777777" w:rsidR="00102F93" w:rsidRPr="000A3BEF" w:rsidRDefault="00102F93" w:rsidP="00102F93">
      <w:pPr>
        <w:pStyle w:val="ListParagraph"/>
        <w:spacing w:line="480" w:lineRule="auto"/>
        <w:rPr>
          <w:rFonts w:ascii="Arial" w:hAnsi="Arial" w:cs="Arial"/>
        </w:rPr>
      </w:pPr>
    </w:p>
    <w:p w14:paraId="75B0BC64" w14:textId="04F2A370" w:rsidR="00102F93" w:rsidRPr="000A3BEF" w:rsidRDefault="00102F93" w:rsidP="00102F93">
      <w:pPr>
        <w:spacing w:line="480" w:lineRule="auto"/>
        <w:ind w:left="360"/>
        <w:rPr>
          <w:rFonts w:cs="Arial"/>
        </w:rPr>
      </w:pPr>
    </w:p>
    <w:p w14:paraId="223A7494" w14:textId="2BD78E1E" w:rsidR="00FB45AB" w:rsidRPr="000A3BEF" w:rsidRDefault="009B52D7" w:rsidP="00F6754B">
      <w:pPr>
        <w:pStyle w:val="Heading2"/>
        <w:spacing w:line="480" w:lineRule="auto"/>
        <w:rPr>
          <w:rFonts w:cs="Arial"/>
        </w:rPr>
      </w:pPr>
      <w:bookmarkStart w:id="22" w:name="_Toc121137497"/>
      <w:r w:rsidRPr="000A3BEF">
        <w:rPr>
          <w:rFonts w:cs="Arial"/>
        </w:rPr>
        <w:t>L</w:t>
      </w:r>
      <w:r w:rsidRPr="000A3BEF">
        <w:rPr>
          <w:rFonts w:cs="Arial"/>
        </w:rPr>
        <w:t xml:space="preserve">imitations </w:t>
      </w:r>
      <w:r w:rsidR="00A74E1D" w:rsidRPr="000A3BEF">
        <w:rPr>
          <w:rFonts w:cs="Arial"/>
        </w:rPr>
        <w:t xml:space="preserve">and Future Work </w:t>
      </w:r>
      <w:r w:rsidRPr="000A3BEF">
        <w:rPr>
          <w:rFonts w:cs="Arial"/>
        </w:rPr>
        <w:t xml:space="preserve">of the </w:t>
      </w:r>
      <w:r w:rsidRPr="000A3BEF">
        <w:rPr>
          <w:rFonts w:cs="Arial"/>
        </w:rPr>
        <w:t>R</w:t>
      </w:r>
      <w:r w:rsidRPr="000A3BEF">
        <w:rPr>
          <w:rFonts w:cs="Arial"/>
        </w:rPr>
        <w:t>esearch</w:t>
      </w:r>
      <w:bookmarkEnd w:id="22"/>
    </w:p>
    <w:p w14:paraId="4E9A4F79" w14:textId="77777777" w:rsidR="009B52D7" w:rsidRPr="000A3BEF" w:rsidRDefault="009B52D7" w:rsidP="00F6754B">
      <w:pPr>
        <w:spacing w:line="480" w:lineRule="auto"/>
        <w:rPr>
          <w:rFonts w:cs="Arial"/>
        </w:rPr>
      </w:pPr>
    </w:p>
    <w:p w14:paraId="6C08D70E" w14:textId="4F28B063" w:rsidR="003A34D6" w:rsidRPr="000A3BEF" w:rsidRDefault="00FB45AB" w:rsidP="00F6754B">
      <w:pPr>
        <w:spacing w:line="480" w:lineRule="auto"/>
        <w:rPr>
          <w:rFonts w:cs="Arial"/>
        </w:rPr>
      </w:pPr>
      <w:r w:rsidRPr="000A3BEF">
        <w:rPr>
          <w:rFonts w:cs="Arial"/>
        </w:rPr>
        <w:t xml:space="preserve">The dataset </w:t>
      </w:r>
      <w:r w:rsidR="00B909BF" w:rsidRPr="000A3BEF">
        <w:rPr>
          <w:rFonts w:cs="Arial"/>
        </w:rPr>
        <w:t>contains</w:t>
      </w:r>
      <w:r w:rsidRPr="000A3BEF">
        <w:rPr>
          <w:rFonts w:cs="Arial"/>
        </w:rPr>
        <w:t xml:space="preserve"> unknown </w:t>
      </w:r>
      <w:r w:rsidR="00F80F2E" w:rsidRPr="000A3BEF">
        <w:rPr>
          <w:rFonts w:cs="Arial"/>
        </w:rPr>
        <w:t>values,</w:t>
      </w:r>
      <w:r w:rsidRPr="000A3BEF">
        <w:rPr>
          <w:rFonts w:cs="Arial"/>
        </w:rPr>
        <w:t xml:space="preserve"> but I </w:t>
      </w:r>
      <w:r w:rsidR="009B52D7" w:rsidRPr="000A3BEF">
        <w:rPr>
          <w:rFonts w:cs="Arial"/>
        </w:rPr>
        <w:t>didn’t</w:t>
      </w:r>
      <w:r w:rsidRPr="000A3BEF">
        <w:rPr>
          <w:rFonts w:cs="Arial"/>
        </w:rPr>
        <w:t xml:space="preserve"> remove </w:t>
      </w:r>
      <w:r w:rsidR="003A34D6" w:rsidRPr="000A3BEF">
        <w:rPr>
          <w:rFonts w:cs="Arial"/>
        </w:rPr>
        <w:t>those</w:t>
      </w:r>
      <w:r w:rsidRPr="000A3BEF">
        <w:rPr>
          <w:rFonts w:cs="Arial"/>
        </w:rPr>
        <w:t xml:space="preserve"> </w:t>
      </w:r>
      <w:r w:rsidR="00F80F2E" w:rsidRPr="000A3BEF">
        <w:rPr>
          <w:rFonts w:cs="Arial"/>
        </w:rPr>
        <w:t>rows</w:t>
      </w:r>
      <w:r w:rsidRPr="000A3BEF">
        <w:rPr>
          <w:rFonts w:cs="Arial"/>
        </w:rPr>
        <w:t xml:space="preserve"> because the dataset is </w:t>
      </w:r>
      <w:r w:rsidR="009B52D7" w:rsidRPr="000A3BEF">
        <w:rPr>
          <w:rFonts w:cs="Arial"/>
        </w:rPr>
        <w:t xml:space="preserve">small, in </w:t>
      </w:r>
      <w:r w:rsidR="00E64F56" w:rsidRPr="000A3BEF">
        <w:rPr>
          <w:rFonts w:cs="Arial"/>
        </w:rPr>
        <w:t>addition</w:t>
      </w:r>
      <w:r w:rsidR="009B52D7" w:rsidRPr="000A3BEF">
        <w:rPr>
          <w:rFonts w:cs="Arial"/>
        </w:rPr>
        <w:t xml:space="preserve"> t</w:t>
      </w:r>
      <w:r w:rsidR="003A34D6" w:rsidRPr="000A3BEF">
        <w:rPr>
          <w:rFonts w:cs="Arial"/>
        </w:rPr>
        <w:t>hese </w:t>
      </w:r>
      <w:r w:rsidR="00362AEB" w:rsidRPr="000A3BEF">
        <w:rPr>
          <w:rFonts w:cs="Arial"/>
        </w:rPr>
        <w:t>u</w:t>
      </w:r>
      <w:r w:rsidR="003A34D6" w:rsidRPr="000A3BEF">
        <w:rPr>
          <w:rFonts w:cs="Arial"/>
        </w:rPr>
        <w:t>nknown </w:t>
      </w:r>
      <w:r w:rsidR="00362AEB" w:rsidRPr="000A3BEF">
        <w:rPr>
          <w:rFonts w:cs="Arial"/>
        </w:rPr>
        <w:t>values</w:t>
      </w:r>
      <w:r w:rsidR="003A34D6" w:rsidRPr="000A3BEF">
        <w:rPr>
          <w:rFonts w:cs="Arial"/>
        </w:rPr>
        <w:t xml:space="preserve"> will be changed in a future version of this dataset. For now, </w:t>
      </w:r>
      <w:r w:rsidR="009B52D7" w:rsidRPr="000A3BEF">
        <w:rPr>
          <w:rFonts w:cs="Arial"/>
        </w:rPr>
        <w:t>I considered</w:t>
      </w:r>
      <w:r w:rsidR="003A34D6" w:rsidRPr="000A3BEF">
        <w:rPr>
          <w:rFonts w:cs="Arial"/>
        </w:rPr>
        <w:t xml:space="preserve"> all the </w:t>
      </w:r>
      <w:r w:rsidR="00362AEB" w:rsidRPr="000A3BEF">
        <w:rPr>
          <w:rFonts w:cs="Arial"/>
        </w:rPr>
        <w:t>u</w:t>
      </w:r>
      <w:r w:rsidR="003A34D6" w:rsidRPr="000A3BEF">
        <w:rPr>
          <w:rFonts w:cs="Arial"/>
        </w:rPr>
        <w:t>nknown </w:t>
      </w:r>
      <w:r w:rsidR="00362AEB" w:rsidRPr="000A3BEF">
        <w:rPr>
          <w:rFonts w:cs="Arial"/>
        </w:rPr>
        <w:t>values</w:t>
      </w:r>
      <w:r w:rsidR="003A34D6" w:rsidRPr="000A3BEF">
        <w:rPr>
          <w:rFonts w:cs="Arial"/>
        </w:rPr>
        <w:t xml:space="preserve"> as a separate category.</w:t>
      </w:r>
    </w:p>
    <w:p w14:paraId="4C40B824" w14:textId="41077ED7" w:rsidR="00A52C69" w:rsidRPr="000A3BEF" w:rsidRDefault="009B52D7" w:rsidP="00F6754B">
      <w:pPr>
        <w:spacing w:line="480" w:lineRule="auto"/>
        <w:rPr>
          <w:rFonts w:cs="Arial"/>
        </w:rPr>
      </w:pPr>
      <w:r w:rsidRPr="000A3BEF">
        <w:rPr>
          <w:rFonts w:cs="Arial"/>
        </w:rPr>
        <w:t xml:space="preserve">The dataset contains values for one year only, it would be better if I have the data values for </w:t>
      </w:r>
      <w:r w:rsidR="00E64F56" w:rsidRPr="000A3BEF">
        <w:rPr>
          <w:rFonts w:cs="Arial"/>
        </w:rPr>
        <w:t>couple</w:t>
      </w:r>
      <w:r w:rsidRPr="000A3BEF">
        <w:rPr>
          <w:rFonts w:cs="Arial"/>
        </w:rPr>
        <w:t xml:space="preserve"> of years.</w:t>
      </w:r>
      <w:r w:rsidR="00A74E1D" w:rsidRPr="000A3BEF">
        <w:rPr>
          <w:rFonts w:cs="Arial"/>
        </w:rPr>
        <w:t xml:space="preserve"> </w:t>
      </w:r>
      <w:r w:rsidR="00362AEB" w:rsidRPr="000A3BEF">
        <w:rPr>
          <w:rFonts w:cs="Arial"/>
        </w:rPr>
        <w:t>Also,</w:t>
      </w:r>
      <w:r w:rsidR="00A52C69" w:rsidRPr="000A3BEF">
        <w:rPr>
          <w:rFonts w:cs="Arial"/>
        </w:rPr>
        <w:t xml:space="preserve"> I need to know more details</w:t>
      </w:r>
      <w:r w:rsidR="00E64F56" w:rsidRPr="000A3BEF">
        <w:rPr>
          <w:rFonts w:cs="Arial"/>
        </w:rPr>
        <w:t>, for example,</w:t>
      </w:r>
      <w:r w:rsidR="004C7CA9" w:rsidRPr="000A3BEF">
        <w:rPr>
          <w:rFonts w:cs="Arial"/>
        </w:rPr>
        <w:t xml:space="preserve"> the </w:t>
      </w:r>
      <w:r w:rsidR="00427DED" w:rsidRPr="000A3BEF">
        <w:rPr>
          <w:rFonts w:cs="Arial"/>
        </w:rPr>
        <w:t xml:space="preserve">annual fees, </w:t>
      </w:r>
      <w:r w:rsidR="00E64F56" w:rsidRPr="000A3BEF">
        <w:rPr>
          <w:rFonts w:cs="Arial"/>
        </w:rPr>
        <w:t xml:space="preserve">and </w:t>
      </w:r>
      <w:r w:rsidR="00362AEB" w:rsidRPr="000A3BEF">
        <w:rPr>
          <w:rFonts w:cs="Arial"/>
        </w:rPr>
        <w:t>type of rewards for the customer for example cash back</w:t>
      </w:r>
      <w:r w:rsidR="00A74E1D" w:rsidRPr="000A3BEF">
        <w:rPr>
          <w:rFonts w:cs="Arial"/>
        </w:rPr>
        <w:t xml:space="preserve"> or</w:t>
      </w:r>
      <w:r w:rsidR="00362AEB" w:rsidRPr="000A3BEF">
        <w:rPr>
          <w:rFonts w:cs="Arial"/>
        </w:rPr>
        <w:t xml:space="preserve"> a</w:t>
      </w:r>
      <w:r w:rsidR="00362AEB" w:rsidRPr="000A3BEF">
        <w:rPr>
          <w:rFonts w:cs="Arial"/>
        </w:rPr>
        <w:t>irline miles</w:t>
      </w:r>
      <w:r w:rsidR="00E64F56" w:rsidRPr="000A3BEF">
        <w:rPr>
          <w:rFonts w:cs="Arial"/>
        </w:rPr>
        <w:t>, etc</w:t>
      </w:r>
      <w:r w:rsidR="00A74E1D" w:rsidRPr="000A3BEF">
        <w:rPr>
          <w:rFonts w:cs="Arial"/>
        </w:rPr>
        <w:t xml:space="preserve">. </w:t>
      </w:r>
    </w:p>
    <w:p w14:paraId="5A4F578A" w14:textId="5799E654" w:rsidR="00A74E1D" w:rsidRPr="000A3BEF" w:rsidRDefault="00A74E1D" w:rsidP="00F6754B">
      <w:pPr>
        <w:spacing w:line="480" w:lineRule="auto"/>
        <w:rPr>
          <w:rFonts w:cs="Arial"/>
        </w:rPr>
      </w:pPr>
      <w:r w:rsidRPr="000A3BEF">
        <w:rPr>
          <w:rFonts w:cs="Arial"/>
        </w:rPr>
        <w:t xml:space="preserve">For future work ensemble model can be used to </w:t>
      </w:r>
      <w:r w:rsidRPr="000A3BEF">
        <w:rPr>
          <w:rFonts w:cs="Arial"/>
        </w:rPr>
        <w:t>achieve better predictive performance on a predictive modeling problem than a single predictive model</w:t>
      </w:r>
      <w:r w:rsidRPr="000A3BEF">
        <w:rPr>
          <w:rFonts w:cs="Arial"/>
        </w:rPr>
        <w:t>.</w:t>
      </w:r>
    </w:p>
    <w:p w14:paraId="59B6F8CC" w14:textId="3553937C" w:rsidR="005A0E15" w:rsidRPr="000A3BEF" w:rsidRDefault="005A0E15" w:rsidP="00F6754B">
      <w:pPr>
        <w:spacing w:line="480" w:lineRule="auto"/>
        <w:rPr>
          <w:rFonts w:cs="Arial"/>
        </w:rPr>
      </w:pPr>
    </w:p>
    <w:p w14:paraId="2408747E" w14:textId="77777777" w:rsidR="0073383C" w:rsidRDefault="0073383C" w:rsidP="00F6754B">
      <w:pPr>
        <w:pStyle w:val="Heading1"/>
        <w:spacing w:line="480" w:lineRule="auto"/>
        <w:rPr>
          <w:rFonts w:cs="Arial"/>
        </w:rPr>
      </w:pPr>
      <w:bookmarkStart w:id="23" w:name="_Toc121137498"/>
    </w:p>
    <w:p w14:paraId="14AAB3CE" w14:textId="6A60F0F2" w:rsidR="00944E3D" w:rsidRPr="000A3BEF" w:rsidRDefault="00944E3D" w:rsidP="00F6754B">
      <w:pPr>
        <w:pStyle w:val="Heading1"/>
        <w:spacing w:line="480" w:lineRule="auto"/>
        <w:rPr>
          <w:rFonts w:cs="Arial"/>
        </w:rPr>
      </w:pPr>
      <w:r w:rsidRPr="000A3BEF">
        <w:rPr>
          <w:rFonts w:cs="Arial"/>
        </w:rPr>
        <w:t>Reference</w:t>
      </w:r>
      <w:bookmarkEnd w:id="23"/>
      <w:r w:rsidRPr="000A3BEF">
        <w:rPr>
          <w:rFonts w:cs="Arial"/>
        </w:rPr>
        <w:t xml:space="preserve"> </w:t>
      </w:r>
    </w:p>
    <w:p w14:paraId="73C0B0E9" w14:textId="77777777" w:rsidR="00944E3D" w:rsidRPr="000A3BEF" w:rsidRDefault="00944E3D" w:rsidP="00F6754B">
      <w:pPr>
        <w:pStyle w:val="BodyText"/>
        <w:spacing w:line="480" w:lineRule="auto"/>
        <w:rPr>
          <w:rFonts w:cs="Arial"/>
        </w:rPr>
      </w:pPr>
    </w:p>
    <w:p w14:paraId="424FDAFF" w14:textId="55181715" w:rsidR="00944E3D" w:rsidRPr="000A3BEF" w:rsidRDefault="00944E3D" w:rsidP="00F6754B">
      <w:pPr>
        <w:pStyle w:val="BodyText"/>
        <w:spacing w:line="480" w:lineRule="auto"/>
        <w:rPr>
          <w:rFonts w:cs="Arial"/>
          <w:szCs w:val="22"/>
        </w:rPr>
      </w:pPr>
      <w:r w:rsidRPr="000A3BEF">
        <w:rPr>
          <w:rFonts w:cs="Arial"/>
          <w:szCs w:val="22"/>
        </w:rPr>
        <w:t>[1] S. Goyal, "Credit Card customers," 19 November 2020. [Online]. Available: https://www.kaggle.com/sakshigoyal7/credit-cardcustomers. [Accessed 18 January 2022].</w:t>
      </w:r>
    </w:p>
    <w:p w14:paraId="457BECAA" w14:textId="3297FEE1" w:rsidR="00871557" w:rsidRPr="000A3BEF" w:rsidRDefault="00944E3D" w:rsidP="00F6754B">
      <w:pPr>
        <w:spacing w:line="480" w:lineRule="auto"/>
        <w:rPr>
          <w:rFonts w:cs="Arial"/>
          <w:szCs w:val="22"/>
          <w:shd w:val="clear" w:color="auto" w:fill="FFFFFF"/>
        </w:rPr>
      </w:pPr>
      <w:r w:rsidRPr="000A3BEF">
        <w:rPr>
          <w:rFonts w:cs="Arial"/>
          <w:szCs w:val="22"/>
        </w:rPr>
        <w:t xml:space="preserve">[2] </w:t>
      </w:r>
      <w:r w:rsidR="00871557" w:rsidRPr="000A3BEF">
        <w:rPr>
          <w:rFonts w:cs="Arial"/>
          <w:color w:val="222222"/>
          <w:sz w:val="20"/>
          <w:szCs w:val="20"/>
          <w:shd w:val="clear" w:color="auto" w:fill="FFFFFF"/>
        </w:rPr>
        <w:t>Kaur, I., &amp; Kaur, J. (2020, November). Customer churn analysis and prediction in banking industry using machine learning. In </w:t>
      </w:r>
      <w:r w:rsidR="00871557" w:rsidRPr="000A3BEF">
        <w:rPr>
          <w:rFonts w:cs="Arial"/>
          <w:i/>
          <w:iCs/>
          <w:color w:val="222222"/>
          <w:sz w:val="20"/>
          <w:szCs w:val="20"/>
          <w:shd w:val="clear" w:color="auto" w:fill="FFFFFF"/>
        </w:rPr>
        <w:t>2020 Sixth International Conference on Parallel, Distributed and Grid Computing (PDGC)</w:t>
      </w:r>
      <w:r w:rsidR="00871557" w:rsidRPr="000A3BEF">
        <w:rPr>
          <w:rFonts w:cs="Arial"/>
          <w:color w:val="222222"/>
          <w:sz w:val="20"/>
          <w:szCs w:val="20"/>
          <w:shd w:val="clear" w:color="auto" w:fill="FFFFFF"/>
        </w:rPr>
        <w:t> (pp. 434-437). IEEE.</w:t>
      </w:r>
    </w:p>
    <w:p w14:paraId="09A21597" w14:textId="2AB845CC" w:rsidR="00944E3D" w:rsidRPr="000A3BEF" w:rsidRDefault="00944E3D" w:rsidP="00F6754B">
      <w:pPr>
        <w:spacing w:after="0" w:line="480" w:lineRule="auto"/>
        <w:rPr>
          <w:rFonts w:eastAsia="Times New Roman" w:cs="Arial"/>
          <w:szCs w:val="22"/>
          <w:lang w:eastAsia="en-CA"/>
        </w:rPr>
      </w:pPr>
      <w:r w:rsidRPr="000A3BEF">
        <w:rPr>
          <w:rFonts w:cs="Arial"/>
          <w:szCs w:val="22"/>
          <w:shd w:val="clear" w:color="auto" w:fill="FFFFFF"/>
        </w:rPr>
        <w:t xml:space="preserve">[3] </w:t>
      </w:r>
      <w:proofErr w:type="spellStart"/>
      <w:r w:rsidRPr="000A3BEF">
        <w:rPr>
          <w:rFonts w:eastAsia="Times New Roman" w:cs="Arial"/>
          <w:szCs w:val="22"/>
          <w:lang w:eastAsia="en-CA"/>
        </w:rPr>
        <w:t>Dolatabadi</w:t>
      </w:r>
      <w:proofErr w:type="spellEnd"/>
      <w:r w:rsidRPr="000A3BEF">
        <w:rPr>
          <w:rFonts w:eastAsia="Times New Roman" w:cs="Arial"/>
          <w:szCs w:val="22"/>
          <w:lang w:eastAsia="en-CA"/>
        </w:rPr>
        <w:t xml:space="preserve">, S. H., &amp; </w:t>
      </w:r>
      <w:proofErr w:type="spellStart"/>
      <w:r w:rsidRPr="000A3BEF">
        <w:rPr>
          <w:rFonts w:eastAsia="Times New Roman" w:cs="Arial"/>
          <w:szCs w:val="22"/>
          <w:lang w:eastAsia="en-CA"/>
        </w:rPr>
        <w:t>Keynia</w:t>
      </w:r>
      <w:proofErr w:type="spellEnd"/>
      <w:r w:rsidRPr="000A3BEF">
        <w:rPr>
          <w:rFonts w:eastAsia="Times New Roman" w:cs="Arial"/>
          <w:szCs w:val="22"/>
          <w:lang w:eastAsia="en-CA"/>
        </w:rPr>
        <w:t>, F. (2017, July). Designing of customer and employee churn prediction model based on data mining method and neural predictor. In </w:t>
      </w:r>
      <w:r w:rsidRPr="000A3BEF">
        <w:rPr>
          <w:rFonts w:eastAsia="Times New Roman" w:cs="Arial"/>
          <w:i/>
          <w:iCs/>
          <w:szCs w:val="22"/>
          <w:lang w:eastAsia="en-CA"/>
        </w:rPr>
        <w:t>2017 2nd International Conference on Computer and Communication Systems (ICCCS)</w:t>
      </w:r>
      <w:r w:rsidRPr="000A3BEF">
        <w:rPr>
          <w:rFonts w:eastAsia="Times New Roman" w:cs="Arial"/>
          <w:szCs w:val="22"/>
          <w:lang w:eastAsia="en-CA"/>
        </w:rPr>
        <w:t> (pp. 74-77). IEEE.</w:t>
      </w:r>
    </w:p>
    <w:p w14:paraId="7A5A7740" w14:textId="5BF1526F" w:rsidR="00944E3D" w:rsidRPr="000A3BEF" w:rsidRDefault="00944E3D" w:rsidP="00F6754B">
      <w:pPr>
        <w:spacing w:after="0" w:line="480" w:lineRule="auto"/>
        <w:rPr>
          <w:rFonts w:cs="Arial"/>
          <w:color w:val="222222"/>
          <w:szCs w:val="22"/>
          <w:shd w:val="clear" w:color="auto" w:fill="FFFFFF"/>
        </w:rPr>
      </w:pPr>
      <w:r w:rsidRPr="000A3BEF">
        <w:rPr>
          <w:rFonts w:eastAsia="Times New Roman" w:cs="Arial"/>
          <w:szCs w:val="22"/>
          <w:lang w:eastAsia="en-CA"/>
        </w:rPr>
        <w:t>[4]</w:t>
      </w:r>
      <w:r w:rsidRPr="000A3BEF">
        <w:rPr>
          <w:rFonts w:cs="Arial"/>
          <w:color w:val="222222"/>
          <w:szCs w:val="22"/>
          <w:shd w:val="clear" w:color="auto" w:fill="FFFFFF"/>
        </w:rPr>
        <w:t xml:space="preserve"> </w:t>
      </w:r>
      <w:proofErr w:type="spellStart"/>
      <w:r w:rsidRPr="000A3BEF">
        <w:rPr>
          <w:rFonts w:cs="Arial"/>
          <w:color w:val="222222"/>
          <w:szCs w:val="22"/>
          <w:shd w:val="clear" w:color="auto" w:fill="FFFFFF"/>
        </w:rPr>
        <w:t>Rababah</w:t>
      </w:r>
      <w:proofErr w:type="spellEnd"/>
      <w:r w:rsidRPr="000A3BEF">
        <w:rPr>
          <w:rFonts w:cs="Arial"/>
          <w:color w:val="222222"/>
          <w:szCs w:val="22"/>
          <w:shd w:val="clear" w:color="auto" w:fill="FFFFFF"/>
        </w:rPr>
        <w:t xml:space="preserve">, K., </w:t>
      </w:r>
      <w:proofErr w:type="spellStart"/>
      <w:r w:rsidRPr="000A3BEF">
        <w:rPr>
          <w:rFonts w:cs="Arial"/>
          <w:color w:val="222222"/>
          <w:szCs w:val="22"/>
          <w:shd w:val="clear" w:color="auto" w:fill="FFFFFF"/>
        </w:rPr>
        <w:t>Mohd</w:t>
      </w:r>
      <w:proofErr w:type="spellEnd"/>
      <w:r w:rsidRPr="000A3BEF">
        <w:rPr>
          <w:rFonts w:cs="Arial"/>
          <w:color w:val="222222"/>
          <w:szCs w:val="22"/>
          <w:shd w:val="clear" w:color="auto" w:fill="FFFFFF"/>
        </w:rPr>
        <w:t>, H., &amp; Ibrahim, H. (2011). Customer relationship management (CRM) processes from theory to practice: The pre-implementation plan of CRM system. </w:t>
      </w:r>
      <w:r w:rsidRPr="000A3BEF">
        <w:rPr>
          <w:rFonts w:cs="Arial"/>
          <w:i/>
          <w:iCs/>
          <w:color w:val="222222"/>
          <w:szCs w:val="22"/>
          <w:shd w:val="clear" w:color="auto" w:fill="FFFFFF"/>
        </w:rPr>
        <w:t>International Journal of e-Education, e-Business, e-</w:t>
      </w:r>
      <w:proofErr w:type="gramStart"/>
      <w:r w:rsidRPr="000A3BEF">
        <w:rPr>
          <w:rFonts w:cs="Arial"/>
          <w:i/>
          <w:iCs/>
          <w:color w:val="222222"/>
          <w:szCs w:val="22"/>
          <w:shd w:val="clear" w:color="auto" w:fill="FFFFFF"/>
        </w:rPr>
        <w:t>Management</w:t>
      </w:r>
      <w:proofErr w:type="gramEnd"/>
      <w:r w:rsidRPr="000A3BEF">
        <w:rPr>
          <w:rFonts w:cs="Arial"/>
          <w:i/>
          <w:iCs/>
          <w:color w:val="222222"/>
          <w:szCs w:val="22"/>
          <w:shd w:val="clear" w:color="auto" w:fill="FFFFFF"/>
        </w:rPr>
        <w:t xml:space="preserve"> and e-Learning</w:t>
      </w:r>
      <w:r w:rsidRPr="000A3BEF">
        <w:rPr>
          <w:rFonts w:cs="Arial"/>
          <w:color w:val="222222"/>
          <w:szCs w:val="22"/>
          <w:shd w:val="clear" w:color="auto" w:fill="FFFFFF"/>
        </w:rPr>
        <w:t>, </w:t>
      </w:r>
      <w:r w:rsidRPr="000A3BEF">
        <w:rPr>
          <w:rFonts w:cs="Arial"/>
          <w:i/>
          <w:iCs/>
          <w:color w:val="222222"/>
          <w:szCs w:val="22"/>
          <w:shd w:val="clear" w:color="auto" w:fill="FFFFFF"/>
        </w:rPr>
        <w:t>1</w:t>
      </w:r>
      <w:r w:rsidRPr="000A3BEF">
        <w:rPr>
          <w:rFonts w:cs="Arial"/>
          <w:color w:val="222222"/>
          <w:szCs w:val="22"/>
          <w:shd w:val="clear" w:color="auto" w:fill="FFFFFF"/>
        </w:rPr>
        <w:t>(1), 22-27.</w:t>
      </w:r>
    </w:p>
    <w:p w14:paraId="53F441E4" w14:textId="4849B738" w:rsidR="00F15EE5" w:rsidRPr="000A3BEF" w:rsidRDefault="00F15EE5" w:rsidP="00F6754B">
      <w:pPr>
        <w:spacing w:after="0" w:line="480" w:lineRule="auto"/>
        <w:rPr>
          <w:rFonts w:cs="Arial"/>
          <w:color w:val="222222"/>
          <w:sz w:val="20"/>
          <w:szCs w:val="20"/>
          <w:shd w:val="clear" w:color="auto" w:fill="FFFFFF"/>
        </w:rPr>
      </w:pPr>
      <w:r w:rsidRPr="000A3BEF">
        <w:rPr>
          <w:rFonts w:cs="Arial"/>
          <w:color w:val="222222"/>
          <w:szCs w:val="22"/>
          <w:shd w:val="clear" w:color="auto" w:fill="FFFFFF"/>
        </w:rPr>
        <w:t>[5]</w:t>
      </w:r>
      <w:r w:rsidRPr="000A3BEF">
        <w:rPr>
          <w:rFonts w:cs="Arial"/>
          <w:color w:val="222222"/>
          <w:sz w:val="20"/>
          <w:szCs w:val="20"/>
          <w:shd w:val="clear" w:color="auto" w:fill="FFFFFF"/>
        </w:rPr>
        <w:t xml:space="preserve"> Joyner, E. (2002). Customer Relationship Management in Banking. </w:t>
      </w:r>
      <w:r w:rsidRPr="000A3BEF">
        <w:rPr>
          <w:rFonts w:cs="Arial"/>
          <w:i/>
          <w:iCs/>
          <w:color w:val="222222"/>
          <w:sz w:val="20"/>
          <w:szCs w:val="20"/>
          <w:shd w:val="clear" w:color="auto" w:fill="FFFFFF"/>
        </w:rPr>
        <w:t>SAS White paper, North Carolina offices</w:t>
      </w:r>
      <w:r w:rsidRPr="000A3BEF">
        <w:rPr>
          <w:rFonts w:cs="Arial"/>
          <w:color w:val="222222"/>
          <w:sz w:val="20"/>
          <w:szCs w:val="20"/>
          <w:shd w:val="clear" w:color="auto" w:fill="FFFFFF"/>
        </w:rPr>
        <w:t>.</w:t>
      </w:r>
    </w:p>
    <w:p w14:paraId="4F06C9D1" w14:textId="2A3AFA2B" w:rsidR="00F15EE5" w:rsidRPr="000A3BEF" w:rsidRDefault="00F15EE5" w:rsidP="00F6754B">
      <w:pPr>
        <w:spacing w:after="0" w:line="480" w:lineRule="auto"/>
        <w:rPr>
          <w:rFonts w:eastAsia="Times New Roman" w:cs="Arial"/>
          <w:szCs w:val="22"/>
          <w:lang w:eastAsia="en-CA"/>
        </w:rPr>
      </w:pPr>
      <w:r w:rsidRPr="000A3BEF">
        <w:rPr>
          <w:rFonts w:cs="Arial"/>
          <w:color w:val="222222"/>
          <w:sz w:val="20"/>
          <w:szCs w:val="20"/>
          <w:shd w:val="clear" w:color="auto" w:fill="FFFFFF"/>
        </w:rPr>
        <w:t xml:space="preserve">[6] </w:t>
      </w:r>
      <w:proofErr w:type="spellStart"/>
      <w:r w:rsidRPr="000A3BEF">
        <w:rPr>
          <w:rFonts w:cs="Arial"/>
          <w:color w:val="222222"/>
          <w:szCs w:val="22"/>
          <w:shd w:val="clear" w:color="auto" w:fill="FFFFFF"/>
        </w:rPr>
        <w:t>Hudaib</w:t>
      </w:r>
      <w:proofErr w:type="spellEnd"/>
      <w:r w:rsidRPr="000A3BEF">
        <w:rPr>
          <w:rFonts w:cs="Arial"/>
          <w:color w:val="222222"/>
          <w:szCs w:val="22"/>
          <w:shd w:val="clear" w:color="auto" w:fill="FFFFFF"/>
        </w:rPr>
        <w:t xml:space="preserve">, A., </w:t>
      </w:r>
      <w:proofErr w:type="spellStart"/>
      <w:r w:rsidRPr="000A3BEF">
        <w:rPr>
          <w:rFonts w:cs="Arial"/>
          <w:color w:val="222222"/>
          <w:szCs w:val="22"/>
          <w:shd w:val="clear" w:color="auto" w:fill="FFFFFF"/>
        </w:rPr>
        <w:t>Dannoun</w:t>
      </w:r>
      <w:proofErr w:type="spellEnd"/>
      <w:r w:rsidRPr="000A3BEF">
        <w:rPr>
          <w:rFonts w:cs="Arial"/>
          <w:color w:val="222222"/>
          <w:szCs w:val="22"/>
          <w:shd w:val="clear" w:color="auto" w:fill="FFFFFF"/>
        </w:rPr>
        <w:t xml:space="preserve">, R., </w:t>
      </w:r>
      <w:proofErr w:type="spellStart"/>
      <w:r w:rsidRPr="000A3BEF">
        <w:rPr>
          <w:rFonts w:cs="Arial"/>
          <w:color w:val="222222"/>
          <w:szCs w:val="22"/>
          <w:shd w:val="clear" w:color="auto" w:fill="FFFFFF"/>
        </w:rPr>
        <w:t>Harfoushi</w:t>
      </w:r>
      <w:proofErr w:type="spellEnd"/>
      <w:r w:rsidRPr="000A3BEF">
        <w:rPr>
          <w:rFonts w:cs="Arial"/>
          <w:color w:val="222222"/>
          <w:szCs w:val="22"/>
          <w:shd w:val="clear" w:color="auto" w:fill="FFFFFF"/>
        </w:rPr>
        <w:t xml:space="preserve">, O., </w:t>
      </w:r>
      <w:proofErr w:type="spellStart"/>
      <w:r w:rsidRPr="000A3BEF">
        <w:rPr>
          <w:rFonts w:cs="Arial"/>
          <w:color w:val="222222"/>
          <w:szCs w:val="22"/>
          <w:shd w:val="clear" w:color="auto" w:fill="FFFFFF"/>
        </w:rPr>
        <w:t>Obiedat</w:t>
      </w:r>
      <w:proofErr w:type="spellEnd"/>
      <w:r w:rsidRPr="000A3BEF">
        <w:rPr>
          <w:rFonts w:cs="Arial"/>
          <w:color w:val="222222"/>
          <w:szCs w:val="22"/>
          <w:shd w:val="clear" w:color="auto" w:fill="FFFFFF"/>
        </w:rPr>
        <w:t>, R., &amp; Faris, H. (2015). Hybrid data mining models for predicting customer churn. </w:t>
      </w:r>
      <w:r w:rsidRPr="000A3BEF">
        <w:rPr>
          <w:rFonts w:cs="Arial"/>
          <w:i/>
          <w:iCs/>
          <w:color w:val="222222"/>
          <w:szCs w:val="22"/>
          <w:shd w:val="clear" w:color="auto" w:fill="FFFFFF"/>
        </w:rPr>
        <w:t>International Journal of Communications, Network and System Sciences</w:t>
      </w:r>
      <w:r w:rsidRPr="000A3BEF">
        <w:rPr>
          <w:rFonts w:cs="Arial"/>
          <w:color w:val="222222"/>
          <w:szCs w:val="22"/>
          <w:shd w:val="clear" w:color="auto" w:fill="FFFFFF"/>
        </w:rPr>
        <w:t>, </w:t>
      </w:r>
      <w:r w:rsidRPr="000A3BEF">
        <w:rPr>
          <w:rFonts w:cs="Arial"/>
          <w:i/>
          <w:iCs/>
          <w:color w:val="222222"/>
          <w:szCs w:val="22"/>
          <w:shd w:val="clear" w:color="auto" w:fill="FFFFFF"/>
        </w:rPr>
        <w:t>8</w:t>
      </w:r>
      <w:r w:rsidRPr="000A3BEF">
        <w:rPr>
          <w:rFonts w:cs="Arial"/>
          <w:color w:val="222222"/>
          <w:szCs w:val="22"/>
          <w:shd w:val="clear" w:color="auto" w:fill="FFFFFF"/>
        </w:rPr>
        <w:t>(05), 91.</w:t>
      </w:r>
    </w:p>
    <w:p w14:paraId="3436C079" w14:textId="138563FD" w:rsidR="00944E3D" w:rsidRPr="000A3BEF" w:rsidRDefault="00984B64" w:rsidP="00F6754B">
      <w:pPr>
        <w:spacing w:line="480" w:lineRule="auto"/>
        <w:rPr>
          <w:rFonts w:cs="Arial"/>
          <w:color w:val="222222"/>
          <w:sz w:val="20"/>
          <w:szCs w:val="20"/>
          <w:shd w:val="clear" w:color="auto" w:fill="FFFFFF"/>
        </w:rPr>
      </w:pPr>
      <w:r w:rsidRPr="000A3BEF">
        <w:rPr>
          <w:rFonts w:cs="Arial"/>
          <w:color w:val="333333"/>
          <w:sz w:val="20"/>
          <w:szCs w:val="20"/>
          <w:shd w:val="clear" w:color="auto" w:fill="FFFFFF"/>
        </w:rPr>
        <w:t xml:space="preserve">[7] </w:t>
      </w:r>
      <w:proofErr w:type="spellStart"/>
      <w:r w:rsidRPr="000A3BEF">
        <w:rPr>
          <w:rFonts w:cs="Arial"/>
          <w:color w:val="222222"/>
          <w:sz w:val="20"/>
          <w:szCs w:val="20"/>
          <w:shd w:val="clear" w:color="auto" w:fill="FFFFFF"/>
        </w:rPr>
        <w:t>Karvana</w:t>
      </w:r>
      <w:proofErr w:type="spellEnd"/>
      <w:r w:rsidRPr="000A3BEF">
        <w:rPr>
          <w:rFonts w:cs="Arial"/>
          <w:color w:val="222222"/>
          <w:sz w:val="20"/>
          <w:szCs w:val="20"/>
          <w:shd w:val="clear" w:color="auto" w:fill="FFFFFF"/>
        </w:rPr>
        <w:t xml:space="preserve">, K. G. M., Yazid, S., </w:t>
      </w:r>
      <w:proofErr w:type="spellStart"/>
      <w:r w:rsidRPr="000A3BEF">
        <w:rPr>
          <w:rFonts w:cs="Arial"/>
          <w:color w:val="222222"/>
          <w:sz w:val="20"/>
          <w:szCs w:val="20"/>
          <w:shd w:val="clear" w:color="auto" w:fill="FFFFFF"/>
        </w:rPr>
        <w:t>Syalim</w:t>
      </w:r>
      <w:proofErr w:type="spellEnd"/>
      <w:r w:rsidRPr="000A3BEF">
        <w:rPr>
          <w:rFonts w:cs="Arial"/>
          <w:color w:val="222222"/>
          <w:sz w:val="20"/>
          <w:szCs w:val="20"/>
          <w:shd w:val="clear" w:color="auto" w:fill="FFFFFF"/>
        </w:rPr>
        <w:t xml:space="preserve">, A., &amp; </w:t>
      </w:r>
      <w:proofErr w:type="spellStart"/>
      <w:r w:rsidRPr="000A3BEF">
        <w:rPr>
          <w:rFonts w:cs="Arial"/>
          <w:color w:val="222222"/>
          <w:sz w:val="20"/>
          <w:szCs w:val="20"/>
          <w:shd w:val="clear" w:color="auto" w:fill="FFFFFF"/>
        </w:rPr>
        <w:t>Mursanto</w:t>
      </w:r>
      <w:proofErr w:type="spellEnd"/>
      <w:r w:rsidRPr="000A3BEF">
        <w:rPr>
          <w:rFonts w:cs="Arial"/>
          <w:color w:val="222222"/>
          <w:sz w:val="20"/>
          <w:szCs w:val="20"/>
          <w:shd w:val="clear" w:color="auto" w:fill="FFFFFF"/>
        </w:rPr>
        <w:t xml:space="preserve">, P. (2019, October). Customer churn analysis and prediction using data mining models in </w:t>
      </w:r>
      <w:r w:rsidR="009B52D7" w:rsidRPr="000A3BEF">
        <w:rPr>
          <w:rFonts w:cs="Arial"/>
          <w:color w:val="222222"/>
          <w:sz w:val="20"/>
          <w:szCs w:val="20"/>
          <w:shd w:val="clear" w:color="auto" w:fill="FFFFFF"/>
        </w:rPr>
        <w:t xml:space="preserve">the </w:t>
      </w:r>
      <w:r w:rsidRPr="000A3BEF">
        <w:rPr>
          <w:rFonts w:cs="Arial"/>
          <w:color w:val="222222"/>
          <w:sz w:val="20"/>
          <w:szCs w:val="20"/>
          <w:shd w:val="clear" w:color="auto" w:fill="FFFFFF"/>
        </w:rPr>
        <w:t>banking industry. In </w:t>
      </w:r>
      <w:r w:rsidRPr="000A3BEF">
        <w:rPr>
          <w:rFonts w:cs="Arial"/>
          <w:i/>
          <w:iCs/>
          <w:color w:val="222222"/>
          <w:sz w:val="20"/>
          <w:szCs w:val="20"/>
          <w:shd w:val="clear" w:color="auto" w:fill="FFFFFF"/>
        </w:rPr>
        <w:t>2019 International Workshop on Big Data and Information Security (IWBIS)</w:t>
      </w:r>
      <w:r w:rsidRPr="000A3BEF">
        <w:rPr>
          <w:rFonts w:cs="Arial"/>
          <w:color w:val="222222"/>
          <w:sz w:val="20"/>
          <w:szCs w:val="20"/>
          <w:shd w:val="clear" w:color="auto" w:fill="FFFFFF"/>
        </w:rPr>
        <w:t> (pp. 33-38). IEEE.</w:t>
      </w:r>
    </w:p>
    <w:p w14:paraId="26D842A2" w14:textId="751E6AFE" w:rsidR="003D700C" w:rsidRPr="000A3BEF" w:rsidRDefault="003D700C" w:rsidP="00F6754B">
      <w:pPr>
        <w:spacing w:line="480" w:lineRule="auto"/>
        <w:rPr>
          <w:rFonts w:cs="Arial"/>
          <w:color w:val="222222"/>
          <w:sz w:val="20"/>
          <w:szCs w:val="20"/>
          <w:shd w:val="clear" w:color="auto" w:fill="FFFFFF"/>
        </w:rPr>
      </w:pPr>
      <w:r w:rsidRPr="000A3BEF">
        <w:rPr>
          <w:rFonts w:cs="Arial"/>
          <w:color w:val="222222"/>
          <w:sz w:val="20"/>
          <w:szCs w:val="20"/>
          <w:shd w:val="clear" w:color="auto" w:fill="FFFFFF"/>
        </w:rPr>
        <w:lastRenderedPageBreak/>
        <w:t xml:space="preserve">[8] </w:t>
      </w:r>
      <w:proofErr w:type="spellStart"/>
      <w:r w:rsidRPr="000A3BEF">
        <w:rPr>
          <w:rFonts w:cs="Arial"/>
          <w:color w:val="222222"/>
          <w:sz w:val="20"/>
          <w:szCs w:val="20"/>
          <w:shd w:val="clear" w:color="auto" w:fill="FFFFFF"/>
        </w:rPr>
        <w:t>Umayaparvathi</w:t>
      </w:r>
      <w:proofErr w:type="spellEnd"/>
      <w:r w:rsidRPr="000A3BEF">
        <w:rPr>
          <w:rFonts w:cs="Arial"/>
          <w:color w:val="222222"/>
          <w:sz w:val="20"/>
          <w:szCs w:val="20"/>
          <w:shd w:val="clear" w:color="auto" w:fill="FFFFFF"/>
        </w:rPr>
        <w:t xml:space="preserve">, V., &amp; </w:t>
      </w:r>
      <w:proofErr w:type="spellStart"/>
      <w:r w:rsidRPr="000A3BEF">
        <w:rPr>
          <w:rFonts w:cs="Arial"/>
          <w:color w:val="222222"/>
          <w:sz w:val="20"/>
          <w:szCs w:val="20"/>
          <w:shd w:val="clear" w:color="auto" w:fill="FFFFFF"/>
        </w:rPr>
        <w:t>Iyakutti</w:t>
      </w:r>
      <w:proofErr w:type="spellEnd"/>
      <w:r w:rsidRPr="000A3BEF">
        <w:rPr>
          <w:rFonts w:cs="Arial"/>
          <w:color w:val="222222"/>
          <w:sz w:val="20"/>
          <w:szCs w:val="20"/>
          <w:shd w:val="clear" w:color="auto" w:fill="FFFFFF"/>
        </w:rPr>
        <w:t xml:space="preserve">, K. (2016). A survey on customer churn prediction in telecom industry: Datasets, </w:t>
      </w:r>
      <w:proofErr w:type="gramStart"/>
      <w:r w:rsidRPr="000A3BEF">
        <w:rPr>
          <w:rFonts w:cs="Arial"/>
          <w:color w:val="222222"/>
          <w:sz w:val="20"/>
          <w:szCs w:val="20"/>
          <w:shd w:val="clear" w:color="auto" w:fill="FFFFFF"/>
        </w:rPr>
        <w:t>methods</w:t>
      </w:r>
      <w:proofErr w:type="gramEnd"/>
      <w:r w:rsidRPr="000A3BEF">
        <w:rPr>
          <w:rFonts w:cs="Arial"/>
          <w:color w:val="222222"/>
          <w:sz w:val="20"/>
          <w:szCs w:val="20"/>
          <w:shd w:val="clear" w:color="auto" w:fill="FFFFFF"/>
        </w:rPr>
        <w:t xml:space="preserve"> and metrics. </w:t>
      </w:r>
      <w:r w:rsidRPr="000A3BEF">
        <w:rPr>
          <w:rFonts w:cs="Arial"/>
          <w:i/>
          <w:iCs/>
          <w:color w:val="222222"/>
          <w:sz w:val="20"/>
          <w:szCs w:val="20"/>
          <w:shd w:val="clear" w:color="auto" w:fill="FFFFFF"/>
        </w:rPr>
        <w:t>International Research Journal of Engineering and Technology (IRJET)</w:t>
      </w:r>
      <w:r w:rsidRPr="000A3BEF">
        <w:rPr>
          <w:rFonts w:cs="Arial"/>
          <w:color w:val="222222"/>
          <w:sz w:val="20"/>
          <w:szCs w:val="20"/>
          <w:shd w:val="clear" w:color="auto" w:fill="FFFFFF"/>
        </w:rPr>
        <w:t>, </w:t>
      </w:r>
      <w:r w:rsidRPr="000A3BEF">
        <w:rPr>
          <w:rFonts w:cs="Arial"/>
          <w:i/>
          <w:iCs/>
          <w:color w:val="222222"/>
          <w:sz w:val="20"/>
          <w:szCs w:val="20"/>
          <w:shd w:val="clear" w:color="auto" w:fill="FFFFFF"/>
        </w:rPr>
        <w:t>3</w:t>
      </w:r>
      <w:r w:rsidRPr="000A3BEF">
        <w:rPr>
          <w:rFonts w:cs="Arial"/>
          <w:color w:val="222222"/>
          <w:sz w:val="20"/>
          <w:szCs w:val="20"/>
          <w:shd w:val="clear" w:color="auto" w:fill="FFFFFF"/>
        </w:rPr>
        <w:t>(04).</w:t>
      </w:r>
    </w:p>
    <w:p w14:paraId="2AFB9254" w14:textId="4AF3FCCF" w:rsidR="003D700C" w:rsidRPr="000A3BEF" w:rsidRDefault="003D700C" w:rsidP="00F6754B">
      <w:pPr>
        <w:spacing w:line="480" w:lineRule="auto"/>
        <w:rPr>
          <w:rFonts w:cs="Arial"/>
          <w:color w:val="222222"/>
          <w:sz w:val="20"/>
          <w:szCs w:val="20"/>
          <w:shd w:val="clear" w:color="auto" w:fill="FFFFFF"/>
        </w:rPr>
      </w:pPr>
      <w:r w:rsidRPr="000A3BEF">
        <w:rPr>
          <w:rFonts w:cs="Arial"/>
          <w:color w:val="222222"/>
          <w:sz w:val="20"/>
          <w:szCs w:val="20"/>
          <w:shd w:val="clear" w:color="auto" w:fill="FFFFFF"/>
        </w:rPr>
        <w:t xml:space="preserve">[9] </w:t>
      </w:r>
      <w:proofErr w:type="spellStart"/>
      <w:r w:rsidRPr="000A3BEF">
        <w:rPr>
          <w:rFonts w:cs="Arial"/>
          <w:color w:val="222222"/>
          <w:sz w:val="20"/>
          <w:szCs w:val="20"/>
          <w:shd w:val="clear" w:color="auto" w:fill="FFFFFF"/>
        </w:rPr>
        <w:t>Jassim</w:t>
      </w:r>
      <w:proofErr w:type="spellEnd"/>
      <w:r w:rsidRPr="000A3BEF">
        <w:rPr>
          <w:rFonts w:cs="Arial"/>
          <w:color w:val="222222"/>
          <w:sz w:val="20"/>
          <w:szCs w:val="20"/>
          <w:shd w:val="clear" w:color="auto" w:fill="FFFFFF"/>
        </w:rPr>
        <w:t xml:space="preserve">, M. A., &amp; </w:t>
      </w:r>
      <w:proofErr w:type="spellStart"/>
      <w:r w:rsidRPr="000A3BEF">
        <w:rPr>
          <w:rFonts w:cs="Arial"/>
          <w:color w:val="222222"/>
          <w:sz w:val="20"/>
          <w:szCs w:val="20"/>
          <w:shd w:val="clear" w:color="auto" w:fill="FFFFFF"/>
        </w:rPr>
        <w:t>Abdulwahid</w:t>
      </w:r>
      <w:proofErr w:type="spellEnd"/>
      <w:r w:rsidRPr="000A3BEF">
        <w:rPr>
          <w:rFonts w:cs="Arial"/>
          <w:color w:val="222222"/>
          <w:sz w:val="20"/>
          <w:szCs w:val="20"/>
          <w:shd w:val="clear" w:color="auto" w:fill="FFFFFF"/>
        </w:rPr>
        <w:t>, S. N. (2021, March). Data Mining preparation: Process, Techniques and Major Issues in Data Analysis. In </w:t>
      </w:r>
      <w:r w:rsidRPr="000A3BEF">
        <w:rPr>
          <w:rFonts w:cs="Arial"/>
          <w:i/>
          <w:iCs/>
          <w:color w:val="222222"/>
          <w:sz w:val="20"/>
          <w:szCs w:val="20"/>
          <w:shd w:val="clear" w:color="auto" w:fill="FFFFFF"/>
        </w:rPr>
        <w:t>IOP Conference Series: Materials Science and Engineering</w:t>
      </w:r>
      <w:r w:rsidRPr="000A3BEF">
        <w:rPr>
          <w:rFonts w:cs="Arial"/>
          <w:color w:val="222222"/>
          <w:sz w:val="20"/>
          <w:szCs w:val="20"/>
          <w:shd w:val="clear" w:color="auto" w:fill="FFFFFF"/>
        </w:rPr>
        <w:t> (Vol. 1090, No. 1, p. 012053). IOP Publishing.</w:t>
      </w:r>
    </w:p>
    <w:p w14:paraId="144F60CE" w14:textId="1C0632D4" w:rsidR="00D25196" w:rsidRPr="000A3BEF" w:rsidRDefault="00D25196" w:rsidP="00F6754B">
      <w:pPr>
        <w:pStyle w:val="BodyText"/>
        <w:spacing w:line="480" w:lineRule="auto"/>
        <w:rPr>
          <w:rFonts w:cs="Arial"/>
          <w:color w:val="222222"/>
          <w:sz w:val="20"/>
          <w:szCs w:val="20"/>
          <w:shd w:val="clear" w:color="auto" w:fill="FFFFFF"/>
        </w:rPr>
      </w:pPr>
      <w:r w:rsidRPr="000A3BEF">
        <w:rPr>
          <w:rFonts w:cs="Arial"/>
          <w:color w:val="222222"/>
          <w:sz w:val="20"/>
          <w:szCs w:val="20"/>
          <w:shd w:val="clear" w:color="auto" w:fill="FFFFFF"/>
        </w:rPr>
        <w:t xml:space="preserve">[10] </w:t>
      </w:r>
      <w:proofErr w:type="spellStart"/>
      <w:r w:rsidRPr="000A3BEF">
        <w:rPr>
          <w:rFonts w:cs="Arial"/>
          <w:color w:val="222222"/>
          <w:sz w:val="20"/>
          <w:szCs w:val="20"/>
          <w:shd w:val="clear" w:color="auto" w:fill="FFFFFF"/>
        </w:rPr>
        <w:t>Wadikar</w:t>
      </w:r>
      <w:proofErr w:type="spellEnd"/>
      <w:r w:rsidRPr="000A3BEF">
        <w:rPr>
          <w:rFonts w:cs="Arial"/>
          <w:color w:val="222222"/>
          <w:sz w:val="20"/>
          <w:szCs w:val="20"/>
          <w:shd w:val="clear" w:color="auto" w:fill="FFFFFF"/>
        </w:rPr>
        <w:t>, D. (2020). Customer Churn Prediction.</w:t>
      </w:r>
    </w:p>
    <w:p w14:paraId="3DB48D56" w14:textId="178FDD75" w:rsidR="00DF4023" w:rsidRPr="000A3BEF" w:rsidRDefault="009E7B0C" w:rsidP="00F6754B">
      <w:pPr>
        <w:pStyle w:val="BodyText"/>
        <w:spacing w:line="480" w:lineRule="auto"/>
        <w:rPr>
          <w:rFonts w:cs="Arial"/>
          <w:color w:val="222222"/>
          <w:sz w:val="20"/>
          <w:szCs w:val="20"/>
          <w:shd w:val="clear" w:color="auto" w:fill="FFFFFF"/>
        </w:rPr>
      </w:pPr>
      <w:r w:rsidRPr="000A3BEF">
        <w:rPr>
          <w:rFonts w:cs="Arial"/>
          <w:color w:val="222222"/>
          <w:sz w:val="20"/>
          <w:szCs w:val="20"/>
          <w:shd w:val="clear" w:color="auto" w:fill="FFFFFF"/>
        </w:rPr>
        <w:t>[11</w:t>
      </w:r>
      <w:r w:rsidR="00DF4023" w:rsidRPr="000A3BEF">
        <w:rPr>
          <w:rFonts w:cs="Arial"/>
          <w:color w:val="222222"/>
          <w:sz w:val="20"/>
          <w:szCs w:val="20"/>
          <w:shd w:val="clear" w:color="auto" w:fill="FFFFFF"/>
        </w:rPr>
        <w:t>] Rahman, M., &amp; Kumar, V. (2020, November). Machine learning based customer churn prediction in banking. In </w:t>
      </w:r>
      <w:r w:rsidR="00DF4023" w:rsidRPr="000A3BEF">
        <w:rPr>
          <w:rFonts w:cs="Arial"/>
          <w:i/>
          <w:iCs/>
          <w:color w:val="222222"/>
          <w:sz w:val="20"/>
          <w:szCs w:val="20"/>
          <w:shd w:val="clear" w:color="auto" w:fill="FFFFFF"/>
        </w:rPr>
        <w:t>2020 4th International Conference on Electronics, Communication and Aerospace Technology (ICECA)</w:t>
      </w:r>
      <w:r w:rsidR="00DF4023" w:rsidRPr="000A3BEF">
        <w:rPr>
          <w:rFonts w:cs="Arial"/>
          <w:color w:val="222222"/>
          <w:sz w:val="20"/>
          <w:szCs w:val="20"/>
          <w:shd w:val="clear" w:color="auto" w:fill="FFFFFF"/>
        </w:rPr>
        <w:t> (pp. 1196-1201). IEEE.</w:t>
      </w:r>
    </w:p>
    <w:p w14:paraId="3BB145C4" w14:textId="27B51487" w:rsidR="009E7B0C" w:rsidRPr="000A3BEF" w:rsidRDefault="009E7B0C" w:rsidP="00F6754B">
      <w:pPr>
        <w:pStyle w:val="BodyText"/>
        <w:spacing w:line="480" w:lineRule="auto"/>
        <w:rPr>
          <w:rFonts w:cs="Arial"/>
          <w:color w:val="222222"/>
          <w:sz w:val="20"/>
          <w:szCs w:val="20"/>
          <w:shd w:val="clear" w:color="auto" w:fill="FFFFFF"/>
        </w:rPr>
      </w:pPr>
      <w:r w:rsidRPr="000A3BEF">
        <w:rPr>
          <w:rFonts w:cs="Arial"/>
          <w:color w:val="222222"/>
          <w:sz w:val="20"/>
          <w:szCs w:val="20"/>
          <w:shd w:val="clear" w:color="auto" w:fill="FFFFFF"/>
        </w:rPr>
        <w:t xml:space="preserve">[12] Guliyev, H., &amp; </w:t>
      </w:r>
      <w:proofErr w:type="spellStart"/>
      <w:r w:rsidRPr="000A3BEF">
        <w:rPr>
          <w:rFonts w:cs="Arial"/>
          <w:color w:val="222222"/>
          <w:sz w:val="20"/>
          <w:szCs w:val="20"/>
          <w:shd w:val="clear" w:color="auto" w:fill="FFFFFF"/>
        </w:rPr>
        <w:t>Tatoğlu</w:t>
      </w:r>
      <w:proofErr w:type="spellEnd"/>
      <w:r w:rsidRPr="000A3BEF">
        <w:rPr>
          <w:rFonts w:cs="Arial"/>
          <w:color w:val="222222"/>
          <w:sz w:val="20"/>
          <w:szCs w:val="20"/>
          <w:shd w:val="clear" w:color="auto" w:fill="FFFFFF"/>
        </w:rPr>
        <w:t>, F. Y. (2021). Customer churn analysis in banking sector: Evidence from explainable machine learning models. </w:t>
      </w:r>
      <w:r w:rsidRPr="000A3BEF">
        <w:rPr>
          <w:rFonts w:cs="Arial"/>
          <w:i/>
          <w:iCs/>
          <w:color w:val="222222"/>
          <w:sz w:val="20"/>
          <w:szCs w:val="20"/>
          <w:shd w:val="clear" w:color="auto" w:fill="FFFFFF"/>
        </w:rPr>
        <w:t xml:space="preserve">Journal Of Applied </w:t>
      </w:r>
      <w:proofErr w:type="spellStart"/>
      <w:r w:rsidRPr="000A3BEF">
        <w:rPr>
          <w:rFonts w:cs="Arial"/>
          <w:i/>
          <w:iCs/>
          <w:color w:val="222222"/>
          <w:sz w:val="20"/>
          <w:szCs w:val="20"/>
          <w:shd w:val="clear" w:color="auto" w:fill="FFFFFF"/>
        </w:rPr>
        <w:t>Microeconometrics</w:t>
      </w:r>
      <w:proofErr w:type="spellEnd"/>
      <w:r w:rsidRPr="000A3BEF">
        <w:rPr>
          <w:rFonts w:cs="Arial"/>
          <w:color w:val="222222"/>
          <w:sz w:val="20"/>
          <w:szCs w:val="20"/>
          <w:shd w:val="clear" w:color="auto" w:fill="FFFFFF"/>
        </w:rPr>
        <w:t>, </w:t>
      </w:r>
      <w:r w:rsidRPr="000A3BEF">
        <w:rPr>
          <w:rFonts w:cs="Arial"/>
          <w:i/>
          <w:iCs/>
          <w:color w:val="222222"/>
          <w:sz w:val="20"/>
          <w:szCs w:val="20"/>
          <w:shd w:val="clear" w:color="auto" w:fill="FFFFFF"/>
        </w:rPr>
        <w:t>1</w:t>
      </w:r>
      <w:r w:rsidRPr="000A3BEF">
        <w:rPr>
          <w:rFonts w:cs="Arial"/>
          <w:color w:val="222222"/>
          <w:sz w:val="20"/>
          <w:szCs w:val="20"/>
          <w:shd w:val="clear" w:color="auto" w:fill="FFFFFF"/>
        </w:rPr>
        <w:t>(2), 85-99.</w:t>
      </w:r>
    </w:p>
    <w:p w14:paraId="68E141BA" w14:textId="4178033C" w:rsidR="005A067D" w:rsidRPr="000A3BEF" w:rsidRDefault="005A067D" w:rsidP="00F6754B">
      <w:pPr>
        <w:pStyle w:val="BodyText"/>
        <w:spacing w:line="480" w:lineRule="auto"/>
        <w:rPr>
          <w:rFonts w:cs="Arial"/>
          <w:color w:val="222222"/>
          <w:sz w:val="20"/>
          <w:szCs w:val="20"/>
          <w:shd w:val="clear" w:color="auto" w:fill="FFFFFF"/>
        </w:rPr>
      </w:pPr>
      <w:r w:rsidRPr="000A3BEF">
        <w:rPr>
          <w:rFonts w:cs="Arial"/>
          <w:color w:val="222222"/>
          <w:sz w:val="20"/>
          <w:szCs w:val="20"/>
          <w:shd w:val="clear" w:color="auto" w:fill="FFFFFF"/>
        </w:rPr>
        <w:t xml:space="preserve">[13] </w:t>
      </w:r>
      <w:proofErr w:type="spellStart"/>
      <w:r w:rsidRPr="000A3BEF">
        <w:rPr>
          <w:rFonts w:cs="Arial"/>
          <w:color w:val="222222"/>
          <w:sz w:val="20"/>
          <w:szCs w:val="20"/>
          <w:shd w:val="clear" w:color="auto" w:fill="FFFFFF"/>
        </w:rPr>
        <w:t>Charandabi</w:t>
      </w:r>
      <w:proofErr w:type="spellEnd"/>
      <w:r w:rsidRPr="000A3BEF">
        <w:rPr>
          <w:rFonts w:cs="Arial"/>
          <w:color w:val="222222"/>
          <w:sz w:val="20"/>
          <w:szCs w:val="20"/>
          <w:shd w:val="clear" w:color="auto" w:fill="FFFFFF"/>
        </w:rPr>
        <w:t>, S. E. (2020). Prediction of Customer Churn in Banking Industry. </w:t>
      </w:r>
      <w:r w:rsidRPr="000A3BEF">
        <w:rPr>
          <w:rFonts w:cs="Arial"/>
          <w:i/>
          <w:iCs/>
          <w:color w:val="222222"/>
          <w:sz w:val="20"/>
          <w:szCs w:val="20"/>
          <w:shd w:val="clear" w:color="auto" w:fill="FFFFFF"/>
        </w:rPr>
        <w:t>Age</w:t>
      </w:r>
      <w:r w:rsidRPr="000A3BEF">
        <w:rPr>
          <w:rFonts w:cs="Arial"/>
          <w:color w:val="222222"/>
          <w:sz w:val="20"/>
          <w:szCs w:val="20"/>
          <w:shd w:val="clear" w:color="auto" w:fill="FFFFFF"/>
        </w:rPr>
        <w:t>, </w:t>
      </w:r>
      <w:r w:rsidRPr="000A3BEF">
        <w:rPr>
          <w:rFonts w:cs="Arial"/>
          <w:i/>
          <w:iCs/>
          <w:color w:val="222222"/>
          <w:sz w:val="20"/>
          <w:szCs w:val="20"/>
          <w:shd w:val="clear" w:color="auto" w:fill="FFFFFF"/>
        </w:rPr>
        <w:t>18</w:t>
      </w:r>
      <w:r w:rsidRPr="000A3BEF">
        <w:rPr>
          <w:rFonts w:cs="Arial"/>
          <w:color w:val="222222"/>
          <w:sz w:val="20"/>
          <w:szCs w:val="20"/>
          <w:shd w:val="clear" w:color="auto" w:fill="FFFFFF"/>
        </w:rPr>
        <w:t>(92), 38-92.</w:t>
      </w:r>
    </w:p>
    <w:p w14:paraId="3420EE30" w14:textId="36565A28" w:rsidR="00DD4EC8" w:rsidRPr="000A3BEF" w:rsidRDefault="00DD4EC8" w:rsidP="00F6754B">
      <w:pPr>
        <w:pStyle w:val="BodyText"/>
        <w:spacing w:line="480" w:lineRule="auto"/>
        <w:rPr>
          <w:rFonts w:cs="Arial"/>
          <w:color w:val="222222"/>
          <w:sz w:val="20"/>
          <w:szCs w:val="20"/>
          <w:shd w:val="clear" w:color="auto" w:fill="FFFFFF"/>
        </w:rPr>
      </w:pPr>
      <w:r w:rsidRPr="000A3BEF">
        <w:rPr>
          <w:rFonts w:cs="Arial"/>
          <w:color w:val="222222"/>
          <w:sz w:val="20"/>
          <w:szCs w:val="20"/>
          <w:shd w:val="clear" w:color="auto" w:fill="FFFFFF"/>
        </w:rPr>
        <w:t xml:space="preserve">[14] Mishra, A., &amp; Reddy, U. S. (2017, November). A comparative study of customer churn prediction in telecom industry using </w:t>
      </w:r>
      <w:proofErr w:type="gramStart"/>
      <w:r w:rsidRPr="000A3BEF">
        <w:rPr>
          <w:rFonts w:cs="Arial"/>
          <w:color w:val="222222"/>
          <w:sz w:val="20"/>
          <w:szCs w:val="20"/>
          <w:shd w:val="clear" w:color="auto" w:fill="FFFFFF"/>
        </w:rPr>
        <w:t>ensemble based</w:t>
      </w:r>
      <w:proofErr w:type="gramEnd"/>
      <w:r w:rsidRPr="000A3BEF">
        <w:rPr>
          <w:rFonts w:cs="Arial"/>
          <w:color w:val="222222"/>
          <w:sz w:val="20"/>
          <w:szCs w:val="20"/>
          <w:shd w:val="clear" w:color="auto" w:fill="FFFFFF"/>
        </w:rPr>
        <w:t xml:space="preserve"> classifiers. In </w:t>
      </w:r>
      <w:r w:rsidRPr="000A3BEF">
        <w:rPr>
          <w:rFonts w:cs="Arial"/>
          <w:i/>
          <w:iCs/>
          <w:color w:val="222222"/>
          <w:sz w:val="20"/>
          <w:szCs w:val="20"/>
          <w:shd w:val="clear" w:color="auto" w:fill="FFFFFF"/>
        </w:rPr>
        <w:t>2017 International Conference on Inventive Computing and Informatics (ICICI)</w:t>
      </w:r>
      <w:r w:rsidRPr="000A3BEF">
        <w:rPr>
          <w:rFonts w:cs="Arial"/>
          <w:color w:val="222222"/>
          <w:sz w:val="20"/>
          <w:szCs w:val="20"/>
          <w:shd w:val="clear" w:color="auto" w:fill="FFFFFF"/>
        </w:rPr>
        <w:t> (pp. 721-725). IEEE.</w:t>
      </w:r>
    </w:p>
    <w:p w14:paraId="27B4451A" w14:textId="2F8144FA" w:rsidR="00651ED4" w:rsidRPr="000A3BEF" w:rsidRDefault="00651ED4" w:rsidP="00F6754B">
      <w:pPr>
        <w:spacing w:line="480" w:lineRule="auto"/>
        <w:rPr>
          <w:rFonts w:cs="Arial"/>
          <w:color w:val="222222"/>
          <w:sz w:val="20"/>
          <w:szCs w:val="20"/>
          <w:shd w:val="clear" w:color="auto" w:fill="FFFFFF"/>
        </w:rPr>
      </w:pPr>
      <w:r w:rsidRPr="000A3BEF">
        <w:rPr>
          <w:rFonts w:cs="Arial"/>
          <w:color w:val="222222"/>
          <w:sz w:val="20"/>
          <w:szCs w:val="20"/>
          <w:shd w:val="clear" w:color="auto" w:fill="FFFFFF"/>
        </w:rPr>
        <w:t xml:space="preserve">[15] </w:t>
      </w:r>
      <w:proofErr w:type="spellStart"/>
      <w:r w:rsidRPr="000A3BEF">
        <w:rPr>
          <w:rFonts w:cs="Arial"/>
          <w:color w:val="222222"/>
          <w:sz w:val="20"/>
          <w:szCs w:val="20"/>
          <w:shd w:val="clear" w:color="auto" w:fill="FFFFFF"/>
        </w:rPr>
        <w:t>Breiman</w:t>
      </w:r>
      <w:proofErr w:type="spellEnd"/>
      <w:r w:rsidRPr="000A3BEF">
        <w:rPr>
          <w:rFonts w:cs="Arial"/>
          <w:color w:val="222222"/>
          <w:sz w:val="20"/>
          <w:szCs w:val="20"/>
          <w:shd w:val="clear" w:color="auto" w:fill="FFFFFF"/>
        </w:rPr>
        <w:t xml:space="preserve">, L., J. Friedman, R. </w:t>
      </w:r>
      <w:proofErr w:type="spellStart"/>
      <w:r w:rsidRPr="000A3BEF">
        <w:rPr>
          <w:rFonts w:cs="Arial"/>
          <w:color w:val="222222"/>
          <w:sz w:val="20"/>
          <w:szCs w:val="20"/>
          <w:shd w:val="clear" w:color="auto" w:fill="FFFFFF"/>
        </w:rPr>
        <w:t>Olshen</w:t>
      </w:r>
      <w:proofErr w:type="spellEnd"/>
      <w:r w:rsidRPr="000A3BEF">
        <w:rPr>
          <w:rFonts w:cs="Arial"/>
          <w:color w:val="222222"/>
          <w:sz w:val="20"/>
          <w:szCs w:val="20"/>
          <w:shd w:val="clear" w:color="auto" w:fill="FFFFFF"/>
        </w:rPr>
        <w:t>, and C. Stone. "Classification and regression trees–</w:t>
      </w:r>
      <w:proofErr w:type="spellStart"/>
      <w:r w:rsidRPr="000A3BEF">
        <w:rPr>
          <w:rFonts w:cs="Arial"/>
          <w:color w:val="222222"/>
          <w:sz w:val="20"/>
          <w:szCs w:val="20"/>
          <w:shd w:val="clear" w:color="auto" w:fill="FFFFFF"/>
        </w:rPr>
        <w:t>crc</w:t>
      </w:r>
      <w:proofErr w:type="spellEnd"/>
      <w:r w:rsidRPr="000A3BEF">
        <w:rPr>
          <w:rFonts w:cs="Arial"/>
          <w:color w:val="222222"/>
          <w:sz w:val="20"/>
          <w:szCs w:val="20"/>
          <w:shd w:val="clear" w:color="auto" w:fill="FFFFFF"/>
        </w:rPr>
        <w:t xml:space="preserve"> press." </w:t>
      </w:r>
      <w:r w:rsidRPr="000A3BEF">
        <w:rPr>
          <w:rFonts w:cs="Arial"/>
          <w:i/>
          <w:iCs/>
          <w:color w:val="222222"/>
          <w:sz w:val="20"/>
          <w:szCs w:val="20"/>
          <w:shd w:val="clear" w:color="auto" w:fill="FFFFFF"/>
        </w:rPr>
        <w:t>Boca Raton, Florida</w:t>
      </w:r>
      <w:r w:rsidRPr="000A3BEF">
        <w:rPr>
          <w:rFonts w:cs="Arial"/>
          <w:color w:val="222222"/>
          <w:sz w:val="20"/>
          <w:szCs w:val="20"/>
          <w:shd w:val="clear" w:color="auto" w:fill="FFFFFF"/>
        </w:rPr>
        <w:t> (1984).</w:t>
      </w:r>
    </w:p>
    <w:p w14:paraId="0D3FF261" w14:textId="63A4CB26" w:rsidR="00651ED4" w:rsidRPr="000A3BEF" w:rsidRDefault="00651ED4" w:rsidP="00F6754B">
      <w:pPr>
        <w:spacing w:line="480" w:lineRule="auto"/>
        <w:rPr>
          <w:rFonts w:cs="Arial"/>
        </w:rPr>
      </w:pPr>
      <w:r w:rsidRPr="000A3BEF">
        <w:rPr>
          <w:rFonts w:cs="Arial"/>
          <w:color w:val="222222"/>
          <w:sz w:val="20"/>
          <w:szCs w:val="20"/>
          <w:shd w:val="clear" w:color="auto" w:fill="FFFFFF"/>
        </w:rPr>
        <w:t xml:space="preserve">[16] </w:t>
      </w:r>
      <w:proofErr w:type="spellStart"/>
      <w:r w:rsidR="007D0545" w:rsidRPr="000A3BEF">
        <w:rPr>
          <w:rFonts w:cs="Arial"/>
          <w:color w:val="222222"/>
          <w:sz w:val="20"/>
          <w:szCs w:val="20"/>
          <w:shd w:val="clear" w:color="auto" w:fill="FFFFFF"/>
        </w:rPr>
        <w:t>Nie</w:t>
      </w:r>
      <w:proofErr w:type="spellEnd"/>
      <w:r w:rsidR="007D0545" w:rsidRPr="000A3BEF">
        <w:rPr>
          <w:rFonts w:cs="Arial"/>
          <w:color w:val="222222"/>
          <w:sz w:val="20"/>
          <w:szCs w:val="20"/>
          <w:shd w:val="clear" w:color="auto" w:fill="FFFFFF"/>
        </w:rPr>
        <w:t>, G., Rowe, W., Zhang, L., Tian, Y., &amp; Shi, Y. (2011). Credit card churn forecasting by logistic regression and decision tree. </w:t>
      </w:r>
      <w:r w:rsidR="007D0545" w:rsidRPr="000A3BEF">
        <w:rPr>
          <w:rFonts w:cs="Arial"/>
          <w:i/>
          <w:iCs/>
          <w:color w:val="222222"/>
          <w:sz w:val="20"/>
          <w:szCs w:val="20"/>
          <w:shd w:val="clear" w:color="auto" w:fill="FFFFFF"/>
        </w:rPr>
        <w:t>Expert Systems with Applications</w:t>
      </w:r>
      <w:r w:rsidR="007D0545" w:rsidRPr="000A3BEF">
        <w:rPr>
          <w:rFonts w:cs="Arial"/>
          <w:color w:val="222222"/>
          <w:sz w:val="20"/>
          <w:szCs w:val="20"/>
          <w:shd w:val="clear" w:color="auto" w:fill="FFFFFF"/>
        </w:rPr>
        <w:t>, </w:t>
      </w:r>
      <w:r w:rsidR="007D0545" w:rsidRPr="000A3BEF">
        <w:rPr>
          <w:rFonts w:cs="Arial"/>
          <w:i/>
          <w:iCs/>
          <w:color w:val="222222"/>
          <w:sz w:val="20"/>
          <w:szCs w:val="20"/>
          <w:shd w:val="clear" w:color="auto" w:fill="FFFFFF"/>
        </w:rPr>
        <w:t>38</w:t>
      </w:r>
      <w:r w:rsidR="007D0545" w:rsidRPr="000A3BEF">
        <w:rPr>
          <w:rFonts w:cs="Arial"/>
          <w:color w:val="222222"/>
          <w:sz w:val="20"/>
          <w:szCs w:val="20"/>
          <w:shd w:val="clear" w:color="auto" w:fill="FFFFFF"/>
        </w:rPr>
        <w:t>(12), 15273-15285.</w:t>
      </w:r>
    </w:p>
    <w:p w14:paraId="29CD8F04" w14:textId="49CBB96E" w:rsidR="00651ED4" w:rsidRPr="000A3BEF" w:rsidRDefault="00651ED4" w:rsidP="00F6754B">
      <w:pPr>
        <w:pStyle w:val="BodyText"/>
        <w:spacing w:line="480" w:lineRule="auto"/>
        <w:rPr>
          <w:rFonts w:cs="Arial"/>
          <w:color w:val="222222"/>
          <w:szCs w:val="22"/>
          <w:shd w:val="clear" w:color="auto" w:fill="FFFFFF"/>
        </w:rPr>
      </w:pPr>
    </w:p>
    <w:p w14:paraId="40A8A604" w14:textId="77777777" w:rsidR="000E1F96" w:rsidRPr="000A3BEF" w:rsidRDefault="000E1F96" w:rsidP="00F6754B">
      <w:pPr>
        <w:spacing w:line="480" w:lineRule="auto"/>
        <w:rPr>
          <w:rFonts w:cs="Arial"/>
        </w:rPr>
      </w:pPr>
    </w:p>
    <w:sectPr w:rsidR="000E1F96" w:rsidRPr="000A3BEF" w:rsidSect="00297C4C">
      <w:footerReference w:type="default" r:id="rId36"/>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03CA9" w14:textId="77777777" w:rsidR="00DC4128" w:rsidRDefault="00DC4128">
      <w:pPr>
        <w:spacing w:after="0" w:line="240" w:lineRule="auto"/>
      </w:pPr>
      <w:r>
        <w:separator/>
      </w:r>
    </w:p>
  </w:endnote>
  <w:endnote w:type="continuationSeparator" w:id="0">
    <w:p w14:paraId="0CFC8387" w14:textId="77777777" w:rsidR="00DC4128" w:rsidRDefault="00DC4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19AEEE4" w14:textId="77777777" w:rsidR="00297C4C" w:rsidRPr="00297C4C" w:rsidRDefault="00833E18"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Pr>
            <w:rFonts w:cs="Arial"/>
            <w:b/>
            <w:bCs/>
            <w:sz w:val="20"/>
            <w:szCs w:val="20"/>
          </w:rPr>
          <w:fldChar w:fldCharType="begin"/>
        </w:r>
        <w:r>
          <w:rPr>
            <w:rFonts w:cs="Arial"/>
            <w:b/>
            <w:bCs/>
            <w:sz w:val="20"/>
            <w:szCs w:val="20"/>
          </w:rPr>
          <w:instrText xml:space="preserve"> PAGE  \* Arabic </w:instrText>
        </w:r>
        <w:r>
          <w:rPr>
            <w:rFonts w:cs="Arial"/>
            <w:b/>
            <w:bCs/>
            <w:sz w:val="20"/>
            <w:szCs w:val="20"/>
          </w:rPr>
          <w:fldChar w:fldCharType="separate"/>
        </w:r>
        <w:r>
          <w:rPr>
            <w:rFonts w:cs="Arial"/>
            <w:b/>
            <w:bCs/>
            <w:noProof/>
            <w:sz w:val="20"/>
            <w:szCs w:val="20"/>
          </w:rPr>
          <w:t>3</w:t>
        </w:r>
        <w:r>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AF000" w14:textId="77777777" w:rsidR="00DC4128" w:rsidRDefault="00DC4128">
      <w:pPr>
        <w:spacing w:after="0" w:line="240" w:lineRule="auto"/>
      </w:pPr>
      <w:r>
        <w:separator/>
      </w:r>
    </w:p>
  </w:footnote>
  <w:footnote w:type="continuationSeparator" w:id="0">
    <w:p w14:paraId="14B0E220" w14:textId="77777777" w:rsidR="00DC4128" w:rsidRDefault="00DC41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65D60" w14:textId="77777777" w:rsidR="00BB2847" w:rsidRDefault="00000000" w:rsidP="00BB2847">
    <w:pPr>
      <w:spacing w:after="0"/>
      <w:jc w:val="right"/>
      <w:rPr>
        <w:rFonts w:cs="Arial"/>
        <w:b/>
        <w:sz w:val="20"/>
        <w:szCs w:val="20"/>
      </w:rPr>
    </w:pPr>
  </w:p>
  <w:p w14:paraId="2288F408" w14:textId="77777777" w:rsidR="00BB2847" w:rsidRDefault="00833E18" w:rsidP="00403063">
    <w:pPr>
      <w:spacing w:after="0"/>
      <w:jc w:val="right"/>
      <w:rPr>
        <w:rFonts w:cs="Arial"/>
        <w:b/>
        <w:sz w:val="20"/>
        <w:szCs w:val="20"/>
      </w:rPr>
    </w:pPr>
    <w:r>
      <w:t>Customers Attraction</w:t>
    </w:r>
  </w:p>
  <w:p w14:paraId="7B06ADAC" w14:textId="77777777" w:rsidR="008F3CE6" w:rsidRDefault="00000000" w:rsidP="00403063">
    <w:pPr>
      <w:spacing w:after="0"/>
      <w:jc w:val="right"/>
      <w:rPr>
        <w:rFonts w:cs="Arial"/>
        <w:b/>
        <w:sz w:val="20"/>
        <w:szCs w:val="20"/>
      </w:rPr>
    </w:pPr>
  </w:p>
  <w:p w14:paraId="4A41865C" w14:textId="77777777" w:rsidR="008F3CE6" w:rsidRPr="00BB2847" w:rsidRDefault="00000000"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F52"/>
    <w:multiLevelType w:val="multilevel"/>
    <w:tmpl w:val="9F32B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B7615"/>
    <w:multiLevelType w:val="multilevel"/>
    <w:tmpl w:val="A0B0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8673B4"/>
    <w:multiLevelType w:val="hybridMultilevel"/>
    <w:tmpl w:val="384074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893B58"/>
    <w:multiLevelType w:val="hybridMultilevel"/>
    <w:tmpl w:val="C220FD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A50090A"/>
    <w:multiLevelType w:val="hybridMultilevel"/>
    <w:tmpl w:val="F23CA1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DDB5B07"/>
    <w:multiLevelType w:val="hybridMultilevel"/>
    <w:tmpl w:val="52DC55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116B25"/>
    <w:multiLevelType w:val="hybridMultilevel"/>
    <w:tmpl w:val="D78468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0403FA7"/>
    <w:multiLevelType w:val="multilevel"/>
    <w:tmpl w:val="4026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132C14"/>
    <w:multiLevelType w:val="multilevel"/>
    <w:tmpl w:val="571C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ED4A87"/>
    <w:multiLevelType w:val="hybridMultilevel"/>
    <w:tmpl w:val="60586596"/>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5152BEF"/>
    <w:multiLevelType w:val="hybridMultilevel"/>
    <w:tmpl w:val="384074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9E3722A"/>
    <w:multiLevelType w:val="hybridMultilevel"/>
    <w:tmpl w:val="EF24C3B8"/>
    <w:lvl w:ilvl="0" w:tplc="10090001">
      <w:start w:val="1"/>
      <w:numFmt w:val="bullet"/>
      <w:lvlText w:val=""/>
      <w:lvlJc w:val="left"/>
      <w:pPr>
        <w:ind w:left="783" w:hanging="360"/>
      </w:pPr>
      <w:rPr>
        <w:rFonts w:ascii="Symbol" w:hAnsi="Symbol" w:hint="default"/>
      </w:rPr>
    </w:lvl>
    <w:lvl w:ilvl="1" w:tplc="10090003" w:tentative="1">
      <w:start w:val="1"/>
      <w:numFmt w:val="bullet"/>
      <w:lvlText w:val="o"/>
      <w:lvlJc w:val="left"/>
      <w:pPr>
        <w:ind w:left="1503" w:hanging="360"/>
      </w:pPr>
      <w:rPr>
        <w:rFonts w:ascii="Courier New" w:hAnsi="Courier New" w:cs="Courier New" w:hint="default"/>
      </w:rPr>
    </w:lvl>
    <w:lvl w:ilvl="2" w:tplc="10090005" w:tentative="1">
      <w:start w:val="1"/>
      <w:numFmt w:val="bullet"/>
      <w:lvlText w:val=""/>
      <w:lvlJc w:val="left"/>
      <w:pPr>
        <w:ind w:left="2223" w:hanging="360"/>
      </w:pPr>
      <w:rPr>
        <w:rFonts w:ascii="Wingdings" w:hAnsi="Wingdings" w:hint="default"/>
      </w:rPr>
    </w:lvl>
    <w:lvl w:ilvl="3" w:tplc="10090001" w:tentative="1">
      <w:start w:val="1"/>
      <w:numFmt w:val="bullet"/>
      <w:lvlText w:val=""/>
      <w:lvlJc w:val="left"/>
      <w:pPr>
        <w:ind w:left="2943" w:hanging="360"/>
      </w:pPr>
      <w:rPr>
        <w:rFonts w:ascii="Symbol" w:hAnsi="Symbol" w:hint="default"/>
      </w:rPr>
    </w:lvl>
    <w:lvl w:ilvl="4" w:tplc="10090003" w:tentative="1">
      <w:start w:val="1"/>
      <w:numFmt w:val="bullet"/>
      <w:lvlText w:val="o"/>
      <w:lvlJc w:val="left"/>
      <w:pPr>
        <w:ind w:left="3663" w:hanging="360"/>
      </w:pPr>
      <w:rPr>
        <w:rFonts w:ascii="Courier New" w:hAnsi="Courier New" w:cs="Courier New" w:hint="default"/>
      </w:rPr>
    </w:lvl>
    <w:lvl w:ilvl="5" w:tplc="10090005" w:tentative="1">
      <w:start w:val="1"/>
      <w:numFmt w:val="bullet"/>
      <w:lvlText w:val=""/>
      <w:lvlJc w:val="left"/>
      <w:pPr>
        <w:ind w:left="4383" w:hanging="360"/>
      </w:pPr>
      <w:rPr>
        <w:rFonts w:ascii="Wingdings" w:hAnsi="Wingdings" w:hint="default"/>
      </w:rPr>
    </w:lvl>
    <w:lvl w:ilvl="6" w:tplc="10090001" w:tentative="1">
      <w:start w:val="1"/>
      <w:numFmt w:val="bullet"/>
      <w:lvlText w:val=""/>
      <w:lvlJc w:val="left"/>
      <w:pPr>
        <w:ind w:left="5103" w:hanging="360"/>
      </w:pPr>
      <w:rPr>
        <w:rFonts w:ascii="Symbol" w:hAnsi="Symbol" w:hint="default"/>
      </w:rPr>
    </w:lvl>
    <w:lvl w:ilvl="7" w:tplc="10090003" w:tentative="1">
      <w:start w:val="1"/>
      <w:numFmt w:val="bullet"/>
      <w:lvlText w:val="o"/>
      <w:lvlJc w:val="left"/>
      <w:pPr>
        <w:ind w:left="5823" w:hanging="360"/>
      </w:pPr>
      <w:rPr>
        <w:rFonts w:ascii="Courier New" w:hAnsi="Courier New" w:cs="Courier New" w:hint="default"/>
      </w:rPr>
    </w:lvl>
    <w:lvl w:ilvl="8" w:tplc="10090005" w:tentative="1">
      <w:start w:val="1"/>
      <w:numFmt w:val="bullet"/>
      <w:lvlText w:val=""/>
      <w:lvlJc w:val="left"/>
      <w:pPr>
        <w:ind w:left="6543" w:hanging="360"/>
      </w:pPr>
      <w:rPr>
        <w:rFonts w:ascii="Wingdings" w:hAnsi="Wingdings" w:hint="default"/>
      </w:rPr>
    </w:lvl>
  </w:abstractNum>
  <w:num w:numId="1" w16cid:durableId="941061789">
    <w:abstractNumId w:val="10"/>
  </w:num>
  <w:num w:numId="2" w16cid:durableId="997226119">
    <w:abstractNumId w:val="6"/>
  </w:num>
  <w:num w:numId="3" w16cid:durableId="2067947904">
    <w:abstractNumId w:val="11"/>
  </w:num>
  <w:num w:numId="4" w16cid:durableId="1795559719">
    <w:abstractNumId w:val="1"/>
  </w:num>
  <w:num w:numId="5" w16cid:durableId="1706128185">
    <w:abstractNumId w:val="5"/>
  </w:num>
  <w:num w:numId="6" w16cid:durableId="819075935">
    <w:abstractNumId w:val="0"/>
  </w:num>
  <w:num w:numId="7" w16cid:durableId="128713844">
    <w:abstractNumId w:val="3"/>
  </w:num>
  <w:num w:numId="8" w16cid:durableId="1934705219">
    <w:abstractNumId w:val="9"/>
  </w:num>
  <w:num w:numId="9" w16cid:durableId="1212771866">
    <w:abstractNumId w:val="7"/>
  </w:num>
  <w:num w:numId="10" w16cid:durableId="374546908">
    <w:abstractNumId w:val="2"/>
  </w:num>
  <w:num w:numId="11" w16cid:durableId="864055">
    <w:abstractNumId w:val="8"/>
  </w:num>
  <w:num w:numId="12" w16cid:durableId="8844871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E3D"/>
    <w:rsid w:val="00003BBB"/>
    <w:rsid w:val="0000521E"/>
    <w:rsid w:val="00007B78"/>
    <w:rsid w:val="00013579"/>
    <w:rsid w:val="00024468"/>
    <w:rsid w:val="000505E3"/>
    <w:rsid w:val="00052AD8"/>
    <w:rsid w:val="00057C75"/>
    <w:rsid w:val="000664E9"/>
    <w:rsid w:val="00070BAF"/>
    <w:rsid w:val="00070E4D"/>
    <w:rsid w:val="000744A2"/>
    <w:rsid w:val="00074E2A"/>
    <w:rsid w:val="000822F1"/>
    <w:rsid w:val="00083388"/>
    <w:rsid w:val="00091DEE"/>
    <w:rsid w:val="000A1A83"/>
    <w:rsid w:val="000A3BEF"/>
    <w:rsid w:val="000A6913"/>
    <w:rsid w:val="000B7855"/>
    <w:rsid w:val="000E1F96"/>
    <w:rsid w:val="000F3CCE"/>
    <w:rsid w:val="000F5BB5"/>
    <w:rsid w:val="000F7977"/>
    <w:rsid w:val="00102F93"/>
    <w:rsid w:val="00105F36"/>
    <w:rsid w:val="00124F13"/>
    <w:rsid w:val="00126009"/>
    <w:rsid w:val="00142B4B"/>
    <w:rsid w:val="001442D6"/>
    <w:rsid w:val="00150856"/>
    <w:rsid w:val="00154CCF"/>
    <w:rsid w:val="00175BE5"/>
    <w:rsid w:val="00177D4D"/>
    <w:rsid w:val="00180F43"/>
    <w:rsid w:val="00182883"/>
    <w:rsid w:val="00184610"/>
    <w:rsid w:val="0018572B"/>
    <w:rsid w:val="00190276"/>
    <w:rsid w:val="0019571B"/>
    <w:rsid w:val="00195B13"/>
    <w:rsid w:val="001C023D"/>
    <w:rsid w:val="001C1073"/>
    <w:rsid w:val="001D0C73"/>
    <w:rsid w:val="001D461F"/>
    <w:rsid w:val="001D5349"/>
    <w:rsid w:val="001E711F"/>
    <w:rsid w:val="00200A31"/>
    <w:rsid w:val="00201630"/>
    <w:rsid w:val="002271C9"/>
    <w:rsid w:val="00232054"/>
    <w:rsid w:val="002329EE"/>
    <w:rsid w:val="00243899"/>
    <w:rsid w:val="00246C93"/>
    <w:rsid w:val="00253AC2"/>
    <w:rsid w:val="002621F2"/>
    <w:rsid w:val="00265E05"/>
    <w:rsid w:val="00272519"/>
    <w:rsid w:val="00277916"/>
    <w:rsid w:val="002807F5"/>
    <w:rsid w:val="002B2C20"/>
    <w:rsid w:val="002B7169"/>
    <w:rsid w:val="002C0057"/>
    <w:rsid w:val="002C05EB"/>
    <w:rsid w:val="002C2D9D"/>
    <w:rsid w:val="002C3771"/>
    <w:rsid w:val="002C6907"/>
    <w:rsid w:val="002D428C"/>
    <w:rsid w:val="002E7D61"/>
    <w:rsid w:val="00310D50"/>
    <w:rsid w:val="0032126D"/>
    <w:rsid w:val="00321A7A"/>
    <w:rsid w:val="00333A78"/>
    <w:rsid w:val="00333E2C"/>
    <w:rsid w:val="00347C70"/>
    <w:rsid w:val="00362313"/>
    <w:rsid w:val="00362AEB"/>
    <w:rsid w:val="0037057A"/>
    <w:rsid w:val="00371805"/>
    <w:rsid w:val="0038631D"/>
    <w:rsid w:val="003A34D6"/>
    <w:rsid w:val="003A599F"/>
    <w:rsid w:val="003B4D83"/>
    <w:rsid w:val="003D2E7F"/>
    <w:rsid w:val="003D46E6"/>
    <w:rsid w:val="003D5A63"/>
    <w:rsid w:val="003D69C2"/>
    <w:rsid w:val="003D700C"/>
    <w:rsid w:val="003E36E9"/>
    <w:rsid w:val="003E5ADF"/>
    <w:rsid w:val="003F3622"/>
    <w:rsid w:val="003F4FCD"/>
    <w:rsid w:val="00400833"/>
    <w:rsid w:val="00401178"/>
    <w:rsid w:val="00401A76"/>
    <w:rsid w:val="004073F2"/>
    <w:rsid w:val="0041457A"/>
    <w:rsid w:val="00420F9D"/>
    <w:rsid w:val="004269D1"/>
    <w:rsid w:val="00427B55"/>
    <w:rsid w:val="00427DED"/>
    <w:rsid w:val="0043373F"/>
    <w:rsid w:val="00433E37"/>
    <w:rsid w:val="00437237"/>
    <w:rsid w:val="004376BF"/>
    <w:rsid w:val="0046733A"/>
    <w:rsid w:val="00470D31"/>
    <w:rsid w:val="004848CF"/>
    <w:rsid w:val="00486B34"/>
    <w:rsid w:val="00493917"/>
    <w:rsid w:val="00496812"/>
    <w:rsid w:val="004A2920"/>
    <w:rsid w:val="004A59C1"/>
    <w:rsid w:val="004B5E4D"/>
    <w:rsid w:val="004B7697"/>
    <w:rsid w:val="004C1E05"/>
    <w:rsid w:val="004C6DD5"/>
    <w:rsid w:val="004C7CA9"/>
    <w:rsid w:val="004D71DC"/>
    <w:rsid w:val="004E5EEB"/>
    <w:rsid w:val="004F1428"/>
    <w:rsid w:val="004F50DA"/>
    <w:rsid w:val="00510A35"/>
    <w:rsid w:val="00536855"/>
    <w:rsid w:val="00541AB1"/>
    <w:rsid w:val="00546B09"/>
    <w:rsid w:val="005A067D"/>
    <w:rsid w:val="005A0E15"/>
    <w:rsid w:val="005A6654"/>
    <w:rsid w:val="005A6740"/>
    <w:rsid w:val="005B2483"/>
    <w:rsid w:val="005C1BC0"/>
    <w:rsid w:val="005C1CAE"/>
    <w:rsid w:val="005C281A"/>
    <w:rsid w:val="005C2EF7"/>
    <w:rsid w:val="005C4616"/>
    <w:rsid w:val="005E0550"/>
    <w:rsid w:val="005E3AA5"/>
    <w:rsid w:val="005F15D6"/>
    <w:rsid w:val="005F685A"/>
    <w:rsid w:val="006201A9"/>
    <w:rsid w:val="006230A6"/>
    <w:rsid w:val="00631757"/>
    <w:rsid w:val="0063326B"/>
    <w:rsid w:val="006335D5"/>
    <w:rsid w:val="00634F85"/>
    <w:rsid w:val="00637221"/>
    <w:rsid w:val="006378F9"/>
    <w:rsid w:val="006503DC"/>
    <w:rsid w:val="00651ED4"/>
    <w:rsid w:val="00692852"/>
    <w:rsid w:val="006A5348"/>
    <w:rsid w:val="006A6590"/>
    <w:rsid w:val="006B6170"/>
    <w:rsid w:val="006D01EB"/>
    <w:rsid w:val="006D1663"/>
    <w:rsid w:val="006D1766"/>
    <w:rsid w:val="006D47CC"/>
    <w:rsid w:val="006F0911"/>
    <w:rsid w:val="006F57A9"/>
    <w:rsid w:val="006F7775"/>
    <w:rsid w:val="0070151A"/>
    <w:rsid w:val="00703E08"/>
    <w:rsid w:val="0070757D"/>
    <w:rsid w:val="0071219A"/>
    <w:rsid w:val="00713FED"/>
    <w:rsid w:val="007148D0"/>
    <w:rsid w:val="0072591B"/>
    <w:rsid w:val="0073383C"/>
    <w:rsid w:val="00734C5F"/>
    <w:rsid w:val="00737D68"/>
    <w:rsid w:val="007546B3"/>
    <w:rsid w:val="00755951"/>
    <w:rsid w:val="00766A93"/>
    <w:rsid w:val="00766D93"/>
    <w:rsid w:val="00783788"/>
    <w:rsid w:val="00784F57"/>
    <w:rsid w:val="007A6016"/>
    <w:rsid w:val="007B37F2"/>
    <w:rsid w:val="007C3504"/>
    <w:rsid w:val="007C5216"/>
    <w:rsid w:val="007C67DA"/>
    <w:rsid w:val="007D0545"/>
    <w:rsid w:val="007E2CC4"/>
    <w:rsid w:val="007E3E34"/>
    <w:rsid w:val="007F2BD9"/>
    <w:rsid w:val="00800BE2"/>
    <w:rsid w:val="00801C16"/>
    <w:rsid w:val="00804DFF"/>
    <w:rsid w:val="0080649B"/>
    <w:rsid w:val="00812929"/>
    <w:rsid w:val="00813146"/>
    <w:rsid w:val="008155FC"/>
    <w:rsid w:val="00820F61"/>
    <w:rsid w:val="00833E18"/>
    <w:rsid w:val="00834367"/>
    <w:rsid w:val="008466A3"/>
    <w:rsid w:val="00847505"/>
    <w:rsid w:val="008641BB"/>
    <w:rsid w:val="00871557"/>
    <w:rsid w:val="00871FD5"/>
    <w:rsid w:val="00880C19"/>
    <w:rsid w:val="00881C04"/>
    <w:rsid w:val="008861DC"/>
    <w:rsid w:val="00895755"/>
    <w:rsid w:val="008B1197"/>
    <w:rsid w:val="008B1C5B"/>
    <w:rsid w:val="008B2E1F"/>
    <w:rsid w:val="008B6736"/>
    <w:rsid w:val="008D1400"/>
    <w:rsid w:val="008D4EA7"/>
    <w:rsid w:val="008E011D"/>
    <w:rsid w:val="008E0CFE"/>
    <w:rsid w:val="008E1913"/>
    <w:rsid w:val="008F2D61"/>
    <w:rsid w:val="00901842"/>
    <w:rsid w:val="009066DE"/>
    <w:rsid w:val="00933C44"/>
    <w:rsid w:val="00944C78"/>
    <w:rsid w:val="00944E3D"/>
    <w:rsid w:val="00946A6B"/>
    <w:rsid w:val="00952901"/>
    <w:rsid w:val="00965774"/>
    <w:rsid w:val="00972828"/>
    <w:rsid w:val="00975B40"/>
    <w:rsid w:val="009819A8"/>
    <w:rsid w:val="00984B64"/>
    <w:rsid w:val="009872A3"/>
    <w:rsid w:val="009B52D7"/>
    <w:rsid w:val="009B7A65"/>
    <w:rsid w:val="009C0555"/>
    <w:rsid w:val="009C52AD"/>
    <w:rsid w:val="009D1541"/>
    <w:rsid w:val="009D7593"/>
    <w:rsid w:val="009E7B0C"/>
    <w:rsid w:val="00A035E7"/>
    <w:rsid w:val="00A136EE"/>
    <w:rsid w:val="00A22493"/>
    <w:rsid w:val="00A3170C"/>
    <w:rsid w:val="00A35905"/>
    <w:rsid w:val="00A36B82"/>
    <w:rsid w:val="00A43F58"/>
    <w:rsid w:val="00A517C0"/>
    <w:rsid w:val="00A52C69"/>
    <w:rsid w:val="00A578A9"/>
    <w:rsid w:val="00A74E1D"/>
    <w:rsid w:val="00A94E1B"/>
    <w:rsid w:val="00AA4DDE"/>
    <w:rsid w:val="00AA7A44"/>
    <w:rsid w:val="00AB0D3A"/>
    <w:rsid w:val="00AC2332"/>
    <w:rsid w:val="00AD3B4E"/>
    <w:rsid w:val="00AD4A41"/>
    <w:rsid w:val="00AF3E19"/>
    <w:rsid w:val="00B0798C"/>
    <w:rsid w:val="00B10FBD"/>
    <w:rsid w:val="00B17199"/>
    <w:rsid w:val="00B23620"/>
    <w:rsid w:val="00B33A9A"/>
    <w:rsid w:val="00B42E50"/>
    <w:rsid w:val="00B574B7"/>
    <w:rsid w:val="00B63A5E"/>
    <w:rsid w:val="00B657BC"/>
    <w:rsid w:val="00B80B28"/>
    <w:rsid w:val="00B81707"/>
    <w:rsid w:val="00B8293E"/>
    <w:rsid w:val="00B909BF"/>
    <w:rsid w:val="00BA01B3"/>
    <w:rsid w:val="00BA52F5"/>
    <w:rsid w:val="00BA5C9E"/>
    <w:rsid w:val="00BA62A8"/>
    <w:rsid w:val="00BC155B"/>
    <w:rsid w:val="00BD2275"/>
    <w:rsid w:val="00BE085D"/>
    <w:rsid w:val="00BE723F"/>
    <w:rsid w:val="00BF4CFE"/>
    <w:rsid w:val="00BF691E"/>
    <w:rsid w:val="00C13815"/>
    <w:rsid w:val="00C27EBB"/>
    <w:rsid w:val="00C54FFE"/>
    <w:rsid w:val="00C576DF"/>
    <w:rsid w:val="00C6006D"/>
    <w:rsid w:val="00C61DDE"/>
    <w:rsid w:val="00C6296F"/>
    <w:rsid w:val="00C63A36"/>
    <w:rsid w:val="00C66488"/>
    <w:rsid w:val="00C67DED"/>
    <w:rsid w:val="00C75445"/>
    <w:rsid w:val="00C75DEF"/>
    <w:rsid w:val="00C86336"/>
    <w:rsid w:val="00CA6638"/>
    <w:rsid w:val="00CE4872"/>
    <w:rsid w:val="00CE7AB2"/>
    <w:rsid w:val="00CF44C3"/>
    <w:rsid w:val="00D029B7"/>
    <w:rsid w:val="00D10E60"/>
    <w:rsid w:val="00D25196"/>
    <w:rsid w:val="00D27D2D"/>
    <w:rsid w:val="00D429A0"/>
    <w:rsid w:val="00D438F5"/>
    <w:rsid w:val="00D51AF0"/>
    <w:rsid w:val="00D724E2"/>
    <w:rsid w:val="00D73653"/>
    <w:rsid w:val="00D84786"/>
    <w:rsid w:val="00DA27A4"/>
    <w:rsid w:val="00DA361D"/>
    <w:rsid w:val="00DB2A69"/>
    <w:rsid w:val="00DC12A2"/>
    <w:rsid w:val="00DC4128"/>
    <w:rsid w:val="00DC43EE"/>
    <w:rsid w:val="00DD26B6"/>
    <w:rsid w:val="00DD4EC8"/>
    <w:rsid w:val="00DE0885"/>
    <w:rsid w:val="00DE1023"/>
    <w:rsid w:val="00DE6573"/>
    <w:rsid w:val="00DF4023"/>
    <w:rsid w:val="00E01DAC"/>
    <w:rsid w:val="00E02E3B"/>
    <w:rsid w:val="00E12ABD"/>
    <w:rsid w:val="00E22AB5"/>
    <w:rsid w:val="00E35703"/>
    <w:rsid w:val="00E40228"/>
    <w:rsid w:val="00E44D09"/>
    <w:rsid w:val="00E45988"/>
    <w:rsid w:val="00E5328E"/>
    <w:rsid w:val="00E64F56"/>
    <w:rsid w:val="00E6506B"/>
    <w:rsid w:val="00E67F2C"/>
    <w:rsid w:val="00E706B4"/>
    <w:rsid w:val="00E74134"/>
    <w:rsid w:val="00E74BE5"/>
    <w:rsid w:val="00E93811"/>
    <w:rsid w:val="00E93EA8"/>
    <w:rsid w:val="00E94C62"/>
    <w:rsid w:val="00E95ABF"/>
    <w:rsid w:val="00E965B7"/>
    <w:rsid w:val="00E97F99"/>
    <w:rsid w:val="00EA1179"/>
    <w:rsid w:val="00EB44E8"/>
    <w:rsid w:val="00EC7E9E"/>
    <w:rsid w:val="00ED01BF"/>
    <w:rsid w:val="00EE31DA"/>
    <w:rsid w:val="00F109C3"/>
    <w:rsid w:val="00F15EE5"/>
    <w:rsid w:val="00F20227"/>
    <w:rsid w:val="00F208AD"/>
    <w:rsid w:val="00F21566"/>
    <w:rsid w:val="00F255DF"/>
    <w:rsid w:val="00F3143A"/>
    <w:rsid w:val="00F3245F"/>
    <w:rsid w:val="00F41EAD"/>
    <w:rsid w:val="00F422B7"/>
    <w:rsid w:val="00F434D4"/>
    <w:rsid w:val="00F51084"/>
    <w:rsid w:val="00F55C5D"/>
    <w:rsid w:val="00F57C2A"/>
    <w:rsid w:val="00F6754B"/>
    <w:rsid w:val="00F713C5"/>
    <w:rsid w:val="00F80F2E"/>
    <w:rsid w:val="00F96196"/>
    <w:rsid w:val="00F96EF0"/>
    <w:rsid w:val="00FA1AC9"/>
    <w:rsid w:val="00FA2C1E"/>
    <w:rsid w:val="00FB0A7E"/>
    <w:rsid w:val="00FB45AB"/>
    <w:rsid w:val="00FB6909"/>
    <w:rsid w:val="00FC22B5"/>
    <w:rsid w:val="00FC5C22"/>
    <w:rsid w:val="00FC6A9E"/>
    <w:rsid w:val="00FD4D5E"/>
    <w:rsid w:val="00FF17B7"/>
    <w:rsid w:val="00FF57B7"/>
    <w:rsid w:val="00FF770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199C2"/>
  <w15:chartTrackingRefBased/>
  <w15:docId w15:val="{AE2CC842-402B-4ACF-8F2E-A49263A16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E3D"/>
    <w:pPr>
      <w:spacing w:after="200"/>
    </w:pPr>
    <w:rPr>
      <w:rFonts w:ascii="Arial" w:eastAsiaTheme="minorEastAsia" w:hAnsi="Arial"/>
      <w:szCs w:val="24"/>
    </w:rPr>
  </w:style>
  <w:style w:type="paragraph" w:styleId="Heading1">
    <w:name w:val="heading 1"/>
    <w:basedOn w:val="BodyText"/>
    <w:next w:val="BodyText"/>
    <w:link w:val="Heading1Char"/>
    <w:uiPriority w:val="2"/>
    <w:qFormat/>
    <w:rsid w:val="00944E3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944E3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944E3D"/>
    <w:pPr>
      <w:spacing w:before="280" w:after="0"/>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944E3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944E3D"/>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4"/>
    <w:rsid w:val="00944E3D"/>
    <w:rPr>
      <w:rFonts w:ascii="Arial" w:eastAsiaTheme="majorEastAsia" w:hAnsi="Arial" w:cstheme="majorBidi"/>
      <w:b/>
      <w:color w:val="000000" w:themeColor="text1"/>
      <w:sz w:val="24"/>
      <w:szCs w:val="26"/>
    </w:rPr>
  </w:style>
  <w:style w:type="paragraph" w:styleId="BodyText">
    <w:name w:val="Body Text"/>
    <w:basedOn w:val="Normal"/>
    <w:link w:val="BodyTextChar"/>
    <w:uiPriority w:val="99"/>
    <w:unhideWhenUsed/>
    <w:rsid w:val="00944E3D"/>
    <w:pPr>
      <w:spacing w:line="264" w:lineRule="auto"/>
    </w:pPr>
  </w:style>
  <w:style w:type="character" w:customStyle="1" w:styleId="BodyTextChar">
    <w:name w:val="Body Text Char"/>
    <w:basedOn w:val="DefaultParagraphFont"/>
    <w:link w:val="BodyText"/>
    <w:uiPriority w:val="99"/>
    <w:rsid w:val="00944E3D"/>
    <w:rPr>
      <w:rFonts w:ascii="Arial" w:eastAsiaTheme="minorEastAsia" w:hAnsi="Arial"/>
      <w:szCs w:val="24"/>
    </w:rPr>
  </w:style>
  <w:style w:type="paragraph" w:styleId="NoSpacing">
    <w:name w:val="No Spacing"/>
    <w:link w:val="NoSpacingChar"/>
    <w:uiPriority w:val="1"/>
    <w:qFormat/>
    <w:rsid w:val="00944E3D"/>
    <w:pPr>
      <w:spacing w:after="0" w:line="240" w:lineRule="auto"/>
    </w:pPr>
    <w:rPr>
      <w:rFonts w:ascii="Arial" w:eastAsiaTheme="minorEastAsia" w:hAnsi="Arial"/>
      <w:szCs w:val="24"/>
    </w:rPr>
  </w:style>
  <w:style w:type="character" w:customStyle="1" w:styleId="NoSpacingChar">
    <w:name w:val="No Spacing Char"/>
    <w:basedOn w:val="DefaultParagraphFont"/>
    <w:link w:val="NoSpacing"/>
    <w:uiPriority w:val="1"/>
    <w:rsid w:val="00944E3D"/>
    <w:rPr>
      <w:rFonts w:ascii="Arial" w:eastAsiaTheme="minorEastAsia" w:hAnsi="Arial"/>
      <w:szCs w:val="24"/>
    </w:rPr>
  </w:style>
  <w:style w:type="paragraph" w:styleId="Subtitle">
    <w:name w:val="Subtitle"/>
    <w:basedOn w:val="Normal"/>
    <w:next w:val="Normal"/>
    <w:link w:val="SubtitleChar"/>
    <w:uiPriority w:val="11"/>
    <w:qFormat/>
    <w:rsid w:val="00944E3D"/>
    <w:pPr>
      <w:numPr>
        <w:ilvl w:val="1"/>
      </w:numPr>
      <w:spacing w:after="160"/>
    </w:pPr>
    <w:rPr>
      <w:spacing w:val="15"/>
      <w:sz w:val="44"/>
      <w:szCs w:val="22"/>
    </w:rPr>
  </w:style>
  <w:style w:type="character" w:customStyle="1" w:styleId="SubtitleChar">
    <w:name w:val="Subtitle Char"/>
    <w:basedOn w:val="DefaultParagraphFont"/>
    <w:link w:val="Subtitle"/>
    <w:uiPriority w:val="11"/>
    <w:rsid w:val="00944E3D"/>
    <w:rPr>
      <w:rFonts w:ascii="Arial" w:eastAsiaTheme="minorEastAsia" w:hAnsi="Arial"/>
      <w:spacing w:val="15"/>
      <w:sz w:val="44"/>
    </w:rPr>
  </w:style>
  <w:style w:type="paragraph" w:styleId="TOCHeading">
    <w:name w:val="TOC Heading"/>
    <w:basedOn w:val="Heading1"/>
    <w:next w:val="Normal"/>
    <w:uiPriority w:val="39"/>
    <w:unhideWhenUsed/>
    <w:qFormat/>
    <w:rsid w:val="00944E3D"/>
    <w:pPr>
      <w:spacing w:before="240" w:after="200" w:line="259" w:lineRule="auto"/>
      <w:outlineLvl w:val="9"/>
    </w:pPr>
    <w:rPr>
      <w:lang w:val="en-US"/>
    </w:rPr>
  </w:style>
  <w:style w:type="paragraph" w:styleId="TOC1">
    <w:name w:val="toc 1"/>
    <w:next w:val="Normal"/>
    <w:autoRedefine/>
    <w:uiPriority w:val="39"/>
    <w:unhideWhenUsed/>
    <w:rsid w:val="00944E3D"/>
    <w:pPr>
      <w:tabs>
        <w:tab w:val="right" w:leader="dot" w:pos="9350"/>
      </w:tabs>
      <w:spacing w:after="0" w:line="360" w:lineRule="auto"/>
    </w:pPr>
    <w:rPr>
      <w:rFonts w:ascii="Arial" w:eastAsiaTheme="majorEastAsia" w:hAnsi="Arial" w:cstheme="majorBidi"/>
      <w:b/>
      <w:color w:val="000000" w:themeColor="text1"/>
      <w:sz w:val="24"/>
      <w:szCs w:val="26"/>
    </w:rPr>
  </w:style>
  <w:style w:type="paragraph" w:styleId="TOC2">
    <w:name w:val="toc 2"/>
    <w:basedOn w:val="Heading3"/>
    <w:next w:val="Normal"/>
    <w:autoRedefine/>
    <w:uiPriority w:val="39"/>
    <w:unhideWhenUsed/>
    <w:rsid w:val="00944E3D"/>
    <w:pPr>
      <w:spacing w:before="0" w:line="360" w:lineRule="auto"/>
      <w:ind w:left="221"/>
    </w:pPr>
    <w:rPr>
      <w:b w:val="0"/>
    </w:rPr>
  </w:style>
  <w:style w:type="paragraph" w:styleId="TOC3">
    <w:name w:val="toc 3"/>
    <w:basedOn w:val="Normal"/>
    <w:next w:val="Normal"/>
    <w:autoRedefine/>
    <w:uiPriority w:val="39"/>
    <w:unhideWhenUsed/>
    <w:rsid w:val="00944E3D"/>
    <w:pPr>
      <w:spacing w:after="0" w:line="360" w:lineRule="auto"/>
      <w:ind w:left="442"/>
    </w:pPr>
  </w:style>
  <w:style w:type="character" w:styleId="Hyperlink">
    <w:name w:val="Hyperlink"/>
    <w:basedOn w:val="DefaultParagraphFont"/>
    <w:uiPriority w:val="99"/>
    <w:unhideWhenUsed/>
    <w:rsid w:val="00944E3D"/>
    <w:rPr>
      <w:color w:val="0563C1" w:themeColor="hyperlink"/>
      <w:u w:val="single"/>
    </w:rPr>
  </w:style>
  <w:style w:type="table" w:customStyle="1" w:styleId="GridTable5Dark1">
    <w:name w:val="Grid Table 5 Dark1"/>
    <w:aliases w:val="Ryerson table"/>
    <w:basedOn w:val="TableNormal"/>
    <w:uiPriority w:val="50"/>
    <w:rsid w:val="00944E3D"/>
    <w:pPr>
      <w:spacing w:after="0" w:line="240" w:lineRule="auto"/>
      <w:contextualSpacing/>
    </w:pPr>
    <w:rPr>
      <w:rFonts w:ascii="Arial" w:eastAsiaTheme="minorEastAsia" w:hAnsi="Arial"/>
      <w:szCs w:val="24"/>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paragraph" w:styleId="Title">
    <w:name w:val="Title"/>
    <w:basedOn w:val="Normal"/>
    <w:next w:val="Subtitle"/>
    <w:link w:val="TitleChar"/>
    <w:uiPriority w:val="10"/>
    <w:qFormat/>
    <w:rsid w:val="00944E3D"/>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944E3D"/>
    <w:rPr>
      <w:rFonts w:ascii="Arial" w:eastAsiaTheme="minorEastAsia" w:hAnsi="Arial"/>
      <w:b/>
      <w:spacing w:val="-10"/>
      <w:kern w:val="28"/>
      <w:sz w:val="56"/>
      <w:szCs w:val="56"/>
    </w:rPr>
  </w:style>
  <w:style w:type="paragraph" w:styleId="ListParagraph">
    <w:name w:val="List Paragraph"/>
    <w:basedOn w:val="Normal"/>
    <w:uiPriority w:val="34"/>
    <w:qFormat/>
    <w:rsid w:val="00944E3D"/>
    <w:pPr>
      <w:spacing w:after="160"/>
      <w:ind w:left="720"/>
      <w:contextualSpacing/>
    </w:pPr>
    <w:rPr>
      <w:rFonts w:asciiTheme="minorHAnsi" w:eastAsiaTheme="minorHAnsi" w:hAnsiTheme="minorHAnsi"/>
      <w:szCs w:val="22"/>
    </w:rPr>
  </w:style>
  <w:style w:type="character" w:styleId="Emphasis">
    <w:name w:val="Emphasis"/>
    <w:basedOn w:val="DefaultParagraphFont"/>
    <w:uiPriority w:val="20"/>
    <w:qFormat/>
    <w:rsid w:val="00944E3D"/>
    <w:rPr>
      <w:i/>
      <w:iCs/>
    </w:rPr>
  </w:style>
  <w:style w:type="paragraph" w:styleId="Caption">
    <w:name w:val="caption"/>
    <w:basedOn w:val="Normal"/>
    <w:next w:val="Normal"/>
    <w:uiPriority w:val="35"/>
    <w:unhideWhenUsed/>
    <w:qFormat/>
    <w:rsid w:val="00944E3D"/>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01DAC"/>
    <w:rPr>
      <w:color w:val="605E5C"/>
      <w:shd w:val="clear" w:color="auto" w:fill="E1DFDD"/>
    </w:rPr>
  </w:style>
  <w:style w:type="paragraph" w:styleId="Header">
    <w:name w:val="header"/>
    <w:basedOn w:val="Normal"/>
    <w:link w:val="HeaderChar"/>
    <w:uiPriority w:val="99"/>
    <w:unhideWhenUsed/>
    <w:rsid w:val="004A5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9C1"/>
    <w:rPr>
      <w:rFonts w:ascii="Arial" w:eastAsiaTheme="minorEastAsia" w:hAnsi="Arial"/>
      <w:szCs w:val="24"/>
    </w:rPr>
  </w:style>
  <w:style w:type="paragraph" w:styleId="Footer">
    <w:name w:val="footer"/>
    <w:basedOn w:val="Normal"/>
    <w:link w:val="FooterChar"/>
    <w:uiPriority w:val="99"/>
    <w:unhideWhenUsed/>
    <w:rsid w:val="004A5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9C1"/>
    <w:rPr>
      <w:rFonts w:ascii="Arial" w:eastAsiaTheme="minorEastAsia" w:hAnsi="Arial"/>
      <w:szCs w:val="24"/>
    </w:rPr>
  </w:style>
  <w:style w:type="character" w:styleId="Strong">
    <w:name w:val="Strong"/>
    <w:basedOn w:val="DefaultParagraphFont"/>
    <w:uiPriority w:val="22"/>
    <w:qFormat/>
    <w:rsid w:val="006D1766"/>
    <w:rPr>
      <w:b/>
      <w:bCs/>
    </w:rPr>
  </w:style>
  <w:style w:type="paragraph" w:styleId="NormalWeb">
    <w:name w:val="Normal (Web)"/>
    <w:basedOn w:val="Normal"/>
    <w:uiPriority w:val="99"/>
    <w:semiHidden/>
    <w:unhideWhenUsed/>
    <w:rsid w:val="00154CCF"/>
    <w:pPr>
      <w:spacing w:before="100" w:beforeAutospacing="1" w:after="100" w:afterAutospacing="1" w:line="240" w:lineRule="auto"/>
    </w:pPr>
    <w:rPr>
      <w:rFonts w:ascii="Times New Roman" w:eastAsia="Times New Roman" w:hAnsi="Times New Roman" w:cs="Times New Roman"/>
      <w:sz w:val="24"/>
      <w:lang w:eastAsia="en-CA"/>
    </w:rPr>
  </w:style>
  <w:style w:type="paragraph" w:customStyle="1" w:styleId="trt0xe">
    <w:name w:val="trt0xe"/>
    <w:basedOn w:val="Normal"/>
    <w:rsid w:val="001C023D"/>
    <w:pPr>
      <w:spacing w:before="100" w:beforeAutospacing="1" w:after="100" w:afterAutospacing="1" w:line="240" w:lineRule="auto"/>
    </w:pPr>
    <w:rPr>
      <w:rFonts w:ascii="Times New Roman" w:eastAsia="Times New Roman" w:hAnsi="Times New Roman" w:cs="Times New Roman"/>
      <w:sz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3021">
      <w:bodyDiv w:val="1"/>
      <w:marLeft w:val="0"/>
      <w:marRight w:val="0"/>
      <w:marTop w:val="0"/>
      <w:marBottom w:val="0"/>
      <w:divBdr>
        <w:top w:val="none" w:sz="0" w:space="0" w:color="auto"/>
        <w:left w:val="none" w:sz="0" w:space="0" w:color="auto"/>
        <w:bottom w:val="none" w:sz="0" w:space="0" w:color="auto"/>
        <w:right w:val="none" w:sz="0" w:space="0" w:color="auto"/>
      </w:divBdr>
    </w:div>
    <w:div w:id="42414298">
      <w:bodyDiv w:val="1"/>
      <w:marLeft w:val="0"/>
      <w:marRight w:val="0"/>
      <w:marTop w:val="0"/>
      <w:marBottom w:val="0"/>
      <w:divBdr>
        <w:top w:val="none" w:sz="0" w:space="0" w:color="auto"/>
        <w:left w:val="none" w:sz="0" w:space="0" w:color="auto"/>
        <w:bottom w:val="none" w:sz="0" w:space="0" w:color="auto"/>
        <w:right w:val="none" w:sz="0" w:space="0" w:color="auto"/>
      </w:divBdr>
      <w:divsChild>
        <w:div w:id="600800061">
          <w:marLeft w:val="0"/>
          <w:marRight w:val="0"/>
          <w:marTop w:val="0"/>
          <w:marBottom w:val="0"/>
          <w:divBdr>
            <w:top w:val="none" w:sz="0" w:space="0" w:color="auto"/>
            <w:left w:val="none" w:sz="0" w:space="0" w:color="auto"/>
            <w:bottom w:val="none" w:sz="0" w:space="0" w:color="auto"/>
            <w:right w:val="none" w:sz="0" w:space="0" w:color="auto"/>
          </w:divBdr>
          <w:divsChild>
            <w:div w:id="1225683922">
              <w:marLeft w:val="0"/>
              <w:marRight w:val="0"/>
              <w:marTop w:val="0"/>
              <w:marBottom w:val="0"/>
              <w:divBdr>
                <w:top w:val="none" w:sz="0" w:space="0" w:color="auto"/>
                <w:left w:val="none" w:sz="0" w:space="0" w:color="auto"/>
                <w:bottom w:val="none" w:sz="0" w:space="0" w:color="auto"/>
                <w:right w:val="none" w:sz="0" w:space="0" w:color="auto"/>
              </w:divBdr>
            </w:div>
            <w:div w:id="1849711534">
              <w:marLeft w:val="0"/>
              <w:marRight w:val="0"/>
              <w:marTop w:val="0"/>
              <w:marBottom w:val="0"/>
              <w:divBdr>
                <w:top w:val="none" w:sz="0" w:space="0" w:color="auto"/>
                <w:left w:val="none" w:sz="0" w:space="0" w:color="auto"/>
                <w:bottom w:val="none" w:sz="0" w:space="0" w:color="auto"/>
                <w:right w:val="none" w:sz="0" w:space="0" w:color="auto"/>
              </w:divBdr>
            </w:div>
            <w:div w:id="885025377">
              <w:marLeft w:val="0"/>
              <w:marRight w:val="0"/>
              <w:marTop w:val="0"/>
              <w:marBottom w:val="0"/>
              <w:divBdr>
                <w:top w:val="none" w:sz="0" w:space="0" w:color="auto"/>
                <w:left w:val="none" w:sz="0" w:space="0" w:color="auto"/>
                <w:bottom w:val="none" w:sz="0" w:space="0" w:color="auto"/>
                <w:right w:val="none" w:sz="0" w:space="0" w:color="auto"/>
              </w:divBdr>
            </w:div>
            <w:div w:id="877860549">
              <w:marLeft w:val="0"/>
              <w:marRight w:val="0"/>
              <w:marTop w:val="0"/>
              <w:marBottom w:val="0"/>
              <w:divBdr>
                <w:top w:val="none" w:sz="0" w:space="0" w:color="auto"/>
                <w:left w:val="none" w:sz="0" w:space="0" w:color="auto"/>
                <w:bottom w:val="none" w:sz="0" w:space="0" w:color="auto"/>
                <w:right w:val="none" w:sz="0" w:space="0" w:color="auto"/>
              </w:divBdr>
            </w:div>
            <w:div w:id="244384480">
              <w:marLeft w:val="0"/>
              <w:marRight w:val="0"/>
              <w:marTop w:val="0"/>
              <w:marBottom w:val="0"/>
              <w:divBdr>
                <w:top w:val="none" w:sz="0" w:space="0" w:color="auto"/>
                <w:left w:val="none" w:sz="0" w:space="0" w:color="auto"/>
                <w:bottom w:val="none" w:sz="0" w:space="0" w:color="auto"/>
                <w:right w:val="none" w:sz="0" w:space="0" w:color="auto"/>
              </w:divBdr>
            </w:div>
            <w:div w:id="1516386149">
              <w:marLeft w:val="0"/>
              <w:marRight w:val="0"/>
              <w:marTop w:val="0"/>
              <w:marBottom w:val="0"/>
              <w:divBdr>
                <w:top w:val="none" w:sz="0" w:space="0" w:color="auto"/>
                <w:left w:val="none" w:sz="0" w:space="0" w:color="auto"/>
                <w:bottom w:val="none" w:sz="0" w:space="0" w:color="auto"/>
                <w:right w:val="none" w:sz="0" w:space="0" w:color="auto"/>
              </w:divBdr>
            </w:div>
            <w:div w:id="928538091">
              <w:marLeft w:val="0"/>
              <w:marRight w:val="0"/>
              <w:marTop w:val="0"/>
              <w:marBottom w:val="0"/>
              <w:divBdr>
                <w:top w:val="none" w:sz="0" w:space="0" w:color="auto"/>
                <w:left w:val="none" w:sz="0" w:space="0" w:color="auto"/>
                <w:bottom w:val="none" w:sz="0" w:space="0" w:color="auto"/>
                <w:right w:val="none" w:sz="0" w:space="0" w:color="auto"/>
              </w:divBdr>
            </w:div>
            <w:div w:id="82617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466">
      <w:bodyDiv w:val="1"/>
      <w:marLeft w:val="0"/>
      <w:marRight w:val="0"/>
      <w:marTop w:val="0"/>
      <w:marBottom w:val="0"/>
      <w:divBdr>
        <w:top w:val="none" w:sz="0" w:space="0" w:color="auto"/>
        <w:left w:val="none" w:sz="0" w:space="0" w:color="auto"/>
        <w:bottom w:val="none" w:sz="0" w:space="0" w:color="auto"/>
        <w:right w:val="none" w:sz="0" w:space="0" w:color="auto"/>
      </w:divBdr>
      <w:divsChild>
        <w:div w:id="956370348">
          <w:marLeft w:val="0"/>
          <w:marRight w:val="0"/>
          <w:marTop w:val="0"/>
          <w:marBottom w:val="0"/>
          <w:divBdr>
            <w:top w:val="none" w:sz="0" w:space="0" w:color="auto"/>
            <w:left w:val="none" w:sz="0" w:space="0" w:color="auto"/>
            <w:bottom w:val="none" w:sz="0" w:space="0" w:color="auto"/>
            <w:right w:val="none" w:sz="0" w:space="0" w:color="auto"/>
          </w:divBdr>
          <w:divsChild>
            <w:div w:id="6878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0666">
      <w:bodyDiv w:val="1"/>
      <w:marLeft w:val="0"/>
      <w:marRight w:val="0"/>
      <w:marTop w:val="0"/>
      <w:marBottom w:val="0"/>
      <w:divBdr>
        <w:top w:val="none" w:sz="0" w:space="0" w:color="auto"/>
        <w:left w:val="none" w:sz="0" w:space="0" w:color="auto"/>
        <w:bottom w:val="none" w:sz="0" w:space="0" w:color="auto"/>
        <w:right w:val="none" w:sz="0" w:space="0" w:color="auto"/>
      </w:divBdr>
    </w:div>
    <w:div w:id="263729729">
      <w:bodyDiv w:val="1"/>
      <w:marLeft w:val="0"/>
      <w:marRight w:val="0"/>
      <w:marTop w:val="0"/>
      <w:marBottom w:val="0"/>
      <w:divBdr>
        <w:top w:val="none" w:sz="0" w:space="0" w:color="auto"/>
        <w:left w:val="none" w:sz="0" w:space="0" w:color="auto"/>
        <w:bottom w:val="none" w:sz="0" w:space="0" w:color="auto"/>
        <w:right w:val="none" w:sz="0" w:space="0" w:color="auto"/>
      </w:divBdr>
      <w:divsChild>
        <w:div w:id="460346367">
          <w:marLeft w:val="0"/>
          <w:marRight w:val="0"/>
          <w:marTop w:val="0"/>
          <w:marBottom w:val="0"/>
          <w:divBdr>
            <w:top w:val="none" w:sz="0" w:space="0" w:color="auto"/>
            <w:left w:val="none" w:sz="0" w:space="0" w:color="auto"/>
            <w:bottom w:val="none" w:sz="0" w:space="0" w:color="auto"/>
            <w:right w:val="none" w:sz="0" w:space="0" w:color="auto"/>
          </w:divBdr>
          <w:divsChild>
            <w:div w:id="1093404343">
              <w:marLeft w:val="0"/>
              <w:marRight w:val="0"/>
              <w:marTop w:val="0"/>
              <w:marBottom w:val="0"/>
              <w:divBdr>
                <w:top w:val="none" w:sz="0" w:space="0" w:color="auto"/>
                <w:left w:val="none" w:sz="0" w:space="0" w:color="auto"/>
                <w:bottom w:val="none" w:sz="0" w:space="0" w:color="auto"/>
                <w:right w:val="none" w:sz="0" w:space="0" w:color="auto"/>
              </w:divBdr>
            </w:div>
            <w:div w:id="909926654">
              <w:marLeft w:val="0"/>
              <w:marRight w:val="0"/>
              <w:marTop w:val="0"/>
              <w:marBottom w:val="0"/>
              <w:divBdr>
                <w:top w:val="none" w:sz="0" w:space="0" w:color="auto"/>
                <w:left w:val="none" w:sz="0" w:space="0" w:color="auto"/>
                <w:bottom w:val="none" w:sz="0" w:space="0" w:color="auto"/>
                <w:right w:val="none" w:sz="0" w:space="0" w:color="auto"/>
              </w:divBdr>
            </w:div>
            <w:div w:id="616370996">
              <w:marLeft w:val="0"/>
              <w:marRight w:val="0"/>
              <w:marTop w:val="0"/>
              <w:marBottom w:val="0"/>
              <w:divBdr>
                <w:top w:val="none" w:sz="0" w:space="0" w:color="auto"/>
                <w:left w:val="none" w:sz="0" w:space="0" w:color="auto"/>
                <w:bottom w:val="none" w:sz="0" w:space="0" w:color="auto"/>
                <w:right w:val="none" w:sz="0" w:space="0" w:color="auto"/>
              </w:divBdr>
            </w:div>
            <w:div w:id="1210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8693">
      <w:bodyDiv w:val="1"/>
      <w:marLeft w:val="0"/>
      <w:marRight w:val="0"/>
      <w:marTop w:val="0"/>
      <w:marBottom w:val="0"/>
      <w:divBdr>
        <w:top w:val="none" w:sz="0" w:space="0" w:color="auto"/>
        <w:left w:val="none" w:sz="0" w:space="0" w:color="auto"/>
        <w:bottom w:val="none" w:sz="0" w:space="0" w:color="auto"/>
        <w:right w:val="none" w:sz="0" w:space="0" w:color="auto"/>
      </w:divBdr>
      <w:divsChild>
        <w:div w:id="202210980">
          <w:marLeft w:val="0"/>
          <w:marRight w:val="0"/>
          <w:marTop w:val="0"/>
          <w:marBottom w:val="0"/>
          <w:divBdr>
            <w:top w:val="none" w:sz="0" w:space="0" w:color="auto"/>
            <w:left w:val="none" w:sz="0" w:space="0" w:color="auto"/>
            <w:bottom w:val="none" w:sz="0" w:space="0" w:color="auto"/>
            <w:right w:val="none" w:sz="0" w:space="0" w:color="auto"/>
          </w:divBdr>
        </w:div>
        <w:div w:id="72317317">
          <w:marLeft w:val="0"/>
          <w:marRight w:val="0"/>
          <w:marTop w:val="0"/>
          <w:marBottom w:val="0"/>
          <w:divBdr>
            <w:top w:val="none" w:sz="0" w:space="0" w:color="auto"/>
            <w:left w:val="none" w:sz="0" w:space="0" w:color="auto"/>
            <w:bottom w:val="none" w:sz="0" w:space="0" w:color="auto"/>
            <w:right w:val="none" w:sz="0" w:space="0" w:color="auto"/>
          </w:divBdr>
        </w:div>
      </w:divsChild>
    </w:div>
    <w:div w:id="399713125">
      <w:bodyDiv w:val="1"/>
      <w:marLeft w:val="0"/>
      <w:marRight w:val="0"/>
      <w:marTop w:val="0"/>
      <w:marBottom w:val="0"/>
      <w:divBdr>
        <w:top w:val="none" w:sz="0" w:space="0" w:color="auto"/>
        <w:left w:val="none" w:sz="0" w:space="0" w:color="auto"/>
        <w:bottom w:val="none" w:sz="0" w:space="0" w:color="auto"/>
        <w:right w:val="none" w:sz="0" w:space="0" w:color="auto"/>
      </w:divBdr>
      <w:divsChild>
        <w:div w:id="1797865520">
          <w:marLeft w:val="0"/>
          <w:marRight w:val="0"/>
          <w:marTop w:val="0"/>
          <w:marBottom w:val="0"/>
          <w:divBdr>
            <w:top w:val="none" w:sz="0" w:space="0" w:color="auto"/>
            <w:left w:val="none" w:sz="0" w:space="0" w:color="auto"/>
            <w:bottom w:val="none" w:sz="0" w:space="0" w:color="auto"/>
            <w:right w:val="none" w:sz="0" w:space="0" w:color="auto"/>
          </w:divBdr>
          <w:divsChild>
            <w:div w:id="552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3795">
      <w:bodyDiv w:val="1"/>
      <w:marLeft w:val="0"/>
      <w:marRight w:val="0"/>
      <w:marTop w:val="0"/>
      <w:marBottom w:val="0"/>
      <w:divBdr>
        <w:top w:val="none" w:sz="0" w:space="0" w:color="auto"/>
        <w:left w:val="none" w:sz="0" w:space="0" w:color="auto"/>
        <w:bottom w:val="none" w:sz="0" w:space="0" w:color="auto"/>
        <w:right w:val="none" w:sz="0" w:space="0" w:color="auto"/>
      </w:divBdr>
      <w:divsChild>
        <w:div w:id="986594976">
          <w:marLeft w:val="0"/>
          <w:marRight w:val="0"/>
          <w:marTop w:val="0"/>
          <w:marBottom w:val="0"/>
          <w:divBdr>
            <w:top w:val="none" w:sz="0" w:space="0" w:color="auto"/>
            <w:left w:val="none" w:sz="0" w:space="0" w:color="auto"/>
            <w:bottom w:val="none" w:sz="0" w:space="0" w:color="auto"/>
            <w:right w:val="none" w:sz="0" w:space="0" w:color="auto"/>
          </w:divBdr>
          <w:divsChild>
            <w:div w:id="580257980">
              <w:marLeft w:val="0"/>
              <w:marRight w:val="0"/>
              <w:marTop w:val="0"/>
              <w:marBottom w:val="0"/>
              <w:divBdr>
                <w:top w:val="none" w:sz="0" w:space="0" w:color="auto"/>
                <w:left w:val="none" w:sz="0" w:space="0" w:color="auto"/>
                <w:bottom w:val="none" w:sz="0" w:space="0" w:color="auto"/>
                <w:right w:val="none" w:sz="0" w:space="0" w:color="auto"/>
              </w:divBdr>
            </w:div>
            <w:div w:id="354623514">
              <w:marLeft w:val="0"/>
              <w:marRight w:val="0"/>
              <w:marTop w:val="0"/>
              <w:marBottom w:val="0"/>
              <w:divBdr>
                <w:top w:val="none" w:sz="0" w:space="0" w:color="auto"/>
                <w:left w:val="none" w:sz="0" w:space="0" w:color="auto"/>
                <w:bottom w:val="none" w:sz="0" w:space="0" w:color="auto"/>
                <w:right w:val="none" w:sz="0" w:space="0" w:color="auto"/>
              </w:divBdr>
            </w:div>
            <w:div w:id="295264161">
              <w:marLeft w:val="0"/>
              <w:marRight w:val="0"/>
              <w:marTop w:val="0"/>
              <w:marBottom w:val="0"/>
              <w:divBdr>
                <w:top w:val="none" w:sz="0" w:space="0" w:color="auto"/>
                <w:left w:val="none" w:sz="0" w:space="0" w:color="auto"/>
                <w:bottom w:val="none" w:sz="0" w:space="0" w:color="auto"/>
                <w:right w:val="none" w:sz="0" w:space="0" w:color="auto"/>
              </w:divBdr>
            </w:div>
            <w:div w:id="1480071726">
              <w:marLeft w:val="0"/>
              <w:marRight w:val="0"/>
              <w:marTop w:val="0"/>
              <w:marBottom w:val="0"/>
              <w:divBdr>
                <w:top w:val="none" w:sz="0" w:space="0" w:color="auto"/>
                <w:left w:val="none" w:sz="0" w:space="0" w:color="auto"/>
                <w:bottom w:val="none" w:sz="0" w:space="0" w:color="auto"/>
                <w:right w:val="none" w:sz="0" w:space="0" w:color="auto"/>
              </w:divBdr>
            </w:div>
            <w:div w:id="1975871334">
              <w:marLeft w:val="0"/>
              <w:marRight w:val="0"/>
              <w:marTop w:val="0"/>
              <w:marBottom w:val="0"/>
              <w:divBdr>
                <w:top w:val="none" w:sz="0" w:space="0" w:color="auto"/>
                <w:left w:val="none" w:sz="0" w:space="0" w:color="auto"/>
                <w:bottom w:val="none" w:sz="0" w:space="0" w:color="auto"/>
                <w:right w:val="none" w:sz="0" w:space="0" w:color="auto"/>
              </w:divBdr>
            </w:div>
            <w:div w:id="1392850657">
              <w:marLeft w:val="0"/>
              <w:marRight w:val="0"/>
              <w:marTop w:val="0"/>
              <w:marBottom w:val="0"/>
              <w:divBdr>
                <w:top w:val="none" w:sz="0" w:space="0" w:color="auto"/>
                <w:left w:val="none" w:sz="0" w:space="0" w:color="auto"/>
                <w:bottom w:val="none" w:sz="0" w:space="0" w:color="auto"/>
                <w:right w:val="none" w:sz="0" w:space="0" w:color="auto"/>
              </w:divBdr>
            </w:div>
            <w:div w:id="1751000246">
              <w:marLeft w:val="0"/>
              <w:marRight w:val="0"/>
              <w:marTop w:val="0"/>
              <w:marBottom w:val="0"/>
              <w:divBdr>
                <w:top w:val="none" w:sz="0" w:space="0" w:color="auto"/>
                <w:left w:val="none" w:sz="0" w:space="0" w:color="auto"/>
                <w:bottom w:val="none" w:sz="0" w:space="0" w:color="auto"/>
                <w:right w:val="none" w:sz="0" w:space="0" w:color="auto"/>
              </w:divBdr>
            </w:div>
            <w:div w:id="1741177088">
              <w:marLeft w:val="0"/>
              <w:marRight w:val="0"/>
              <w:marTop w:val="0"/>
              <w:marBottom w:val="0"/>
              <w:divBdr>
                <w:top w:val="none" w:sz="0" w:space="0" w:color="auto"/>
                <w:left w:val="none" w:sz="0" w:space="0" w:color="auto"/>
                <w:bottom w:val="none" w:sz="0" w:space="0" w:color="auto"/>
                <w:right w:val="none" w:sz="0" w:space="0" w:color="auto"/>
              </w:divBdr>
            </w:div>
            <w:div w:id="1015184386">
              <w:marLeft w:val="0"/>
              <w:marRight w:val="0"/>
              <w:marTop w:val="0"/>
              <w:marBottom w:val="0"/>
              <w:divBdr>
                <w:top w:val="none" w:sz="0" w:space="0" w:color="auto"/>
                <w:left w:val="none" w:sz="0" w:space="0" w:color="auto"/>
                <w:bottom w:val="none" w:sz="0" w:space="0" w:color="auto"/>
                <w:right w:val="none" w:sz="0" w:space="0" w:color="auto"/>
              </w:divBdr>
            </w:div>
            <w:div w:id="1666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5003">
      <w:bodyDiv w:val="1"/>
      <w:marLeft w:val="0"/>
      <w:marRight w:val="0"/>
      <w:marTop w:val="0"/>
      <w:marBottom w:val="0"/>
      <w:divBdr>
        <w:top w:val="none" w:sz="0" w:space="0" w:color="auto"/>
        <w:left w:val="none" w:sz="0" w:space="0" w:color="auto"/>
        <w:bottom w:val="none" w:sz="0" w:space="0" w:color="auto"/>
        <w:right w:val="none" w:sz="0" w:space="0" w:color="auto"/>
      </w:divBdr>
      <w:divsChild>
        <w:div w:id="566838401">
          <w:marLeft w:val="0"/>
          <w:marRight w:val="0"/>
          <w:marTop w:val="0"/>
          <w:marBottom w:val="0"/>
          <w:divBdr>
            <w:top w:val="none" w:sz="0" w:space="0" w:color="auto"/>
            <w:left w:val="none" w:sz="0" w:space="0" w:color="auto"/>
            <w:bottom w:val="none" w:sz="0" w:space="0" w:color="auto"/>
            <w:right w:val="none" w:sz="0" w:space="0" w:color="auto"/>
          </w:divBdr>
          <w:divsChild>
            <w:div w:id="44456352">
              <w:marLeft w:val="0"/>
              <w:marRight w:val="0"/>
              <w:marTop w:val="0"/>
              <w:marBottom w:val="0"/>
              <w:divBdr>
                <w:top w:val="none" w:sz="0" w:space="0" w:color="auto"/>
                <w:left w:val="none" w:sz="0" w:space="0" w:color="auto"/>
                <w:bottom w:val="none" w:sz="0" w:space="0" w:color="auto"/>
                <w:right w:val="none" w:sz="0" w:space="0" w:color="auto"/>
              </w:divBdr>
            </w:div>
            <w:div w:id="82648674">
              <w:marLeft w:val="0"/>
              <w:marRight w:val="0"/>
              <w:marTop w:val="0"/>
              <w:marBottom w:val="0"/>
              <w:divBdr>
                <w:top w:val="none" w:sz="0" w:space="0" w:color="auto"/>
                <w:left w:val="none" w:sz="0" w:space="0" w:color="auto"/>
                <w:bottom w:val="none" w:sz="0" w:space="0" w:color="auto"/>
                <w:right w:val="none" w:sz="0" w:space="0" w:color="auto"/>
              </w:divBdr>
            </w:div>
            <w:div w:id="788162689">
              <w:marLeft w:val="0"/>
              <w:marRight w:val="0"/>
              <w:marTop w:val="0"/>
              <w:marBottom w:val="0"/>
              <w:divBdr>
                <w:top w:val="none" w:sz="0" w:space="0" w:color="auto"/>
                <w:left w:val="none" w:sz="0" w:space="0" w:color="auto"/>
                <w:bottom w:val="none" w:sz="0" w:space="0" w:color="auto"/>
                <w:right w:val="none" w:sz="0" w:space="0" w:color="auto"/>
              </w:divBdr>
            </w:div>
            <w:div w:id="8393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7158">
      <w:bodyDiv w:val="1"/>
      <w:marLeft w:val="0"/>
      <w:marRight w:val="0"/>
      <w:marTop w:val="0"/>
      <w:marBottom w:val="0"/>
      <w:divBdr>
        <w:top w:val="none" w:sz="0" w:space="0" w:color="auto"/>
        <w:left w:val="none" w:sz="0" w:space="0" w:color="auto"/>
        <w:bottom w:val="none" w:sz="0" w:space="0" w:color="auto"/>
        <w:right w:val="none" w:sz="0" w:space="0" w:color="auto"/>
      </w:divBdr>
    </w:div>
    <w:div w:id="1064599308">
      <w:bodyDiv w:val="1"/>
      <w:marLeft w:val="0"/>
      <w:marRight w:val="0"/>
      <w:marTop w:val="0"/>
      <w:marBottom w:val="0"/>
      <w:divBdr>
        <w:top w:val="none" w:sz="0" w:space="0" w:color="auto"/>
        <w:left w:val="none" w:sz="0" w:space="0" w:color="auto"/>
        <w:bottom w:val="none" w:sz="0" w:space="0" w:color="auto"/>
        <w:right w:val="none" w:sz="0" w:space="0" w:color="auto"/>
      </w:divBdr>
    </w:div>
    <w:div w:id="1094862179">
      <w:bodyDiv w:val="1"/>
      <w:marLeft w:val="0"/>
      <w:marRight w:val="0"/>
      <w:marTop w:val="0"/>
      <w:marBottom w:val="0"/>
      <w:divBdr>
        <w:top w:val="none" w:sz="0" w:space="0" w:color="auto"/>
        <w:left w:val="none" w:sz="0" w:space="0" w:color="auto"/>
        <w:bottom w:val="none" w:sz="0" w:space="0" w:color="auto"/>
        <w:right w:val="none" w:sz="0" w:space="0" w:color="auto"/>
      </w:divBdr>
    </w:div>
    <w:div w:id="1306929625">
      <w:bodyDiv w:val="1"/>
      <w:marLeft w:val="0"/>
      <w:marRight w:val="0"/>
      <w:marTop w:val="0"/>
      <w:marBottom w:val="0"/>
      <w:divBdr>
        <w:top w:val="none" w:sz="0" w:space="0" w:color="auto"/>
        <w:left w:val="none" w:sz="0" w:space="0" w:color="auto"/>
        <w:bottom w:val="none" w:sz="0" w:space="0" w:color="auto"/>
        <w:right w:val="none" w:sz="0" w:space="0" w:color="auto"/>
      </w:divBdr>
      <w:divsChild>
        <w:div w:id="1186947231">
          <w:marLeft w:val="0"/>
          <w:marRight w:val="0"/>
          <w:marTop w:val="0"/>
          <w:marBottom w:val="0"/>
          <w:divBdr>
            <w:top w:val="none" w:sz="0" w:space="0" w:color="auto"/>
            <w:left w:val="none" w:sz="0" w:space="0" w:color="auto"/>
            <w:bottom w:val="none" w:sz="0" w:space="0" w:color="auto"/>
            <w:right w:val="none" w:sz="0" w:space="0" w:color="auto"/>
          </w:divBdr>
          <w:divsChild>
            <w:div w:id="18471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4819">
      <w:bodyDiv w:val="1"/>
      <w:marLeft w:val="0"/>
      <w:marRight w:val="0"/>
      <w:marTop w:val="0"/>
      <w:marBottom w:val="0"/>
      <w:divBdr>
        <w:top w:val="none" w:sz="0" w:space="0" w:color="auto"/>
        <w:left w:val="none" w:sz="0" w:space="0" w:color="auto"/>
        <w:bottom w:val="none" w:sz="0" w:space="0" w:color="auto"/>
        <w:right w:val="none" w:sz="0" w:space="0" w:color="auto"/>
      </w:divBdr>
    </w:div>
    <w:div w:id="1482649106">
      <w:bodyDiv w:val="1"/>
      <w:marLeft w:val="0"/>
      <w:marRight w:val="0"/>
      <w:marTop w:val="0"/>
      <w:marBottom w:val="0"/>
      <w:divBdr>
        <w:top w:val="none" w:sz="0" w:space="0" w:color="auto"/>
        <w:left w:val="none" w:sz="0" w:space="0" w:color="auto"/>
        <w:bottom w:val="none" w:sz="0" w:space="0" w:color="auto"/>
        <w:right w:val="none" w:sz="0" w:space="0" w:color="auto"/>
      </w:divBdr>
    </w:div>
    <w:div w:id="1531456176">
      <w:bodyDiv w:val="1"/>
      <w:marLeft w:val="0"/>
      <w:marRight w:val="0"/>
      <w:marTop w:val="0"/>
      <w:marBottom w:val="0"/>
      <w:divBdr>
        <w:top w:val="none" w:sz="0" w:space="0" w:color="auto"/>
        <w:left w:val="none" w:sz="0" w:space="0" w:color="auto"/>
        <w:bottom w:val="none" w:sz="0" w:space="0" w:color="auto"/>
        <w:right w:val="none" w:sz="0" w:space="0" w:color="auto"/>
      </w:divBdr>
    </w:div>
    <w:div w:id="1605917136">
      <w:bodyDiv w:val="1"/>
      <w:marLeft w:val="0"/>
      <w:marRight w:val="0"/>
      <w:marTop w:val="0"/>
      <w:marBottom w:val="0"/>
      <w:divBdr>
        <w:top w:val="none" w:sz="0" w:space="0" w:color="auto"/>
        <w:left w:val="none" w:sz="0" w:space="0" w:color="auto"/>
        <w:bottom w:val="none" w:sz="0" w:space="0" w:color="auto"/>
        <w:right w:val="none" w:sz="0" w:space="0" w:color="auto"/>
      </w:divBdr>
    </w:div>
    <w:div w:id="1669937580">
      <w:bodyDiv w:val="1"/>
      <w:marLeft w:val="0"/>
      <w:marRight w:val="0"/>
      <w:marTop w:val="0"/>
      <w:marBottom w:val="0"/>
      <w:divBdr>
        <w:top w:val="none" w:sz="0" w:space="0" w:color="auto"/>
        <w:left w:val="none" w:sz="0" w:space="0" w:color="auto"/>
        <w:bottom w:val="none" w:sz="0" w:space="0" w:color="auto"/>
        <w:right w:val="none" w:sz="0" w:space="0" w:color="auto"/>
      </w:divBdr>
    </w:div>
    <w:div w:id="1771270177">
      <w:bodyDiv w:val="1"/>
      <w:marLeft w:val="0"/>
      <w:marRight w:val="0"/>
      <w:marTop w:val="0"/>
      <w:marBottom w:val="0"/>
      <w:divBdr>
        <w:top w:val="none" w:sz="0" w:space="0" w:color="auto"/>
        <w:left w:val="none" w:sz="0" w:space="0" w:color="auto"/>
        <w:bottom w:val="none" w:sz="0" w:space="0" w:color="auto"/>
        <w:right w:val="none" w:sz="0" w:space="0" w:color="auto"/>
      </w:divBdr>
      <w:divsChild>
        <w:div w:id="1910529720">
          <w:marLeft w:val="0"/>
          <w:marRight w:val="0"/>
          <w:marTop w:val="0"/>
          <w:marBottom w:val="0"/>
          <w:divBdr>
            <w:top w:val="none" w:sz="0" w:space="0" w:color="auto"/>
            <w:left w:val="none" w:sz="0" w:space="0" w:color="auto"/>
            <w:bottom w:val="none" w:sz="0" w:space="0" w:color="auto"/>
            <w:right w:val="none" w:sz="0" w:space="0" w:color="auto"/>
          </w:divBdr>
          <w:divsChild>
            <w:div w:id="21359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618">
      <w:bodyDiv w:val="1"/>
      <w:marLeft w:val="0"/>
      <w:marRight w:val="0"/>
      <w:marTop w:val="0"/>
      <w:marBottom w:val="0"/>
      <w:divBdr>
        <w:top w:val="none" w:sz="0" w:space="0" w:color="auto"/>
        <w:left w:val="none" w:sz="0" w:space="0" w:color="auto"/>
        <w:bottom w:val="none" w:sz="0" w:space="0" w:color="auto"/>
        <w:right w:val="none" w:sz="0" w:space="0" w:color="auto"/>
      </w:divBdr>
    </w:div>
    <w:div w:id="1857773064">
      <w:bodyDiv w:val="1"/>
      <w:marLeft w:val="0"/>
      <w:marRight w:val="0"/>
      <w:marTop w:val="0"/>
      <w:marBottom w:val="0"/>
      <w:divBdr>
        <w:top w:val="none" w:sz="0" w:space="0" w:color="auto"/>
        <w:left w:val="none" w:sz="0" w:space="0" w:color="auto"/>
        <w:bottom w:val="none" w:sz="0" w:space="0" w:color="auto"/>
        <w:right w:val="none" w:sz="0" w:space="0" w:color="auto"/>
      </w:divBdr>
      <w:divsChild>
        <w:div w:id="1854607494">
          <w:marLeft w:val="0"/>
          <w:marRight w:val="0"/>
          <w:marTop w:val="0"/>
          <w:marBottom w:val="0"/>
          <w:divBdr>
            <w:top w:val="none" w:sz="0" w:space="0" w:color="auto"/>
            <w:left w:val="none" w:sz="0" w:space="0" w:color="auto"/>
            <w:bottom w:val="none" w:sz="0" w:space="0" w:color="auto"/>
            <w:right w:val="none" w:sz="0" w:space="0" w:color="auto"/>
          </w:divBdr>
          <w:divsChild>
            <w:div w:id="2129229612">
              <w:marLeft w:val="0"/>
              <w:marRight w:val="0"/>
              <w:marTop w:val="0"/>
              <w:marBottom w:val="0"/>
              <w:divBdr>
                <w:top w:val="none" w:sz="0" w:space="0" w:color="auto"/>
                <w:left w:val="none" w:sz="0" w:space="0" w:color="auto"/>
                <w:bottom w:val="none" w:sz="0" w:space="0" w:color="auto"/>
                <w:right w:val="none" w:sz="0" w:space="0" w:color="auto"/>
              </w:divBdr>
            </w:div>
            <w:div w:id="2145149055">
              <w:marLeft w:val="0"/>
              <w:marRight w:val="0"/>
              <w:marTop w:val="0"/>
              <w:marBottom w:val="0"/>
              <w:divBdr>
                <w:top w:val="none" w:sz="0" w:space="0" w:color="auto"/>
                <w:left w:val="none" w:sz="0" w:space="0" w:color="auto"/>
                <w:bottom w:val="none" w:sz="0" w:space="0" w:color="auto"/>
                <w:right w:val="none" w:sz="0" w:space="0" w:color="auto"/>
              </w:divBdr>
            </w:div>
            <w:div w:id="3645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AlaaAli968/Bank-Churn/blob/main/Untitled9%20(1).ipynb"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67BAB09BA8614E9A4C65B143C17BC8" ma:contentTypeVersion="4" ma:contentTypeDescription="Create a new document." ma:contentTypeScope="" ma:versionID="d2ee0cefce07a0a25be7bf8b3929529d">
  <xsd:schema xmlns:xsd="http://www.w3.org/2001/XMLSchema" xmlns:xs="http://www.w3.org/2001/XMLSchema" xmlns:p="http://schemas.microsoft.com/office/2006/metadata/properties" xmlns:ns3="faf6b3cc-b751-484e-8b95-f54c09bb2d07" targetNamespace="http://schemas.microsoft.com/office/2006/metadata/properties" ma:root="true" ma:fieldsID="cf5cb72fdb06fc537c1b6cebe12a981d" ns3:_="">
    <xsd:import namespace="faf6b3cc-b751-484e-8b95-f54c09bb2d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f6b3cc-b751-484e-8b95-f54c09bb2d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AB9111-73EC-4317-965C-1094E6BAE69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5EB4CE-4ACC-4BB4-BC45-D60162C31E8F}">
  <ds:schemaRefs>
    <ds:schemaRef ds:uri="http://schemas.microsoft.com/sharepoint/v3/contenttype/forms"/>
  </ds:schemaRefs>
</ds:datastoreItem>
</file>

<file path=customXml/itemProps3.xml><?xml version="1.0" encoding="utf-8"?>
<ds:datastoreItem xmlns:ds="http://schemas.openxmlformats.org/officeDocument/2006/customXml" ds:itemID="{F6EB4176-BD5C-453E-A6DE-A4F99E6B7E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f6b3cc-b751-484e-8b95-f54c09bb2d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38</Pages>
  <Words>4716</Words>
  <Characters>26887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Alkamel</dc:creator>
  <cp:keywords/>
  <dc:description/>
  <cp:lastModifiedBy>Alaa Alkamel</cp:lastModifiedBy>
  <cp:revision>11</cp:revision>
  <dcterms:created xsi:type="dcterms:W3CDTF">2022-12-06T01:19:00Z</dcterms:created>
  <dcterms:modified xsi:type="dcterms:W3CDTF">2022-12-06T02:36:00Z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6a812080-8e5c-4051-839a-caa41a970de4</vt:lpwstr>
  </property>
  <property fmtid="{D5CDD505-2E9C-101B-9397-08002B2CF9AE}" pid="3" name="ContentTypeId">
    <vt:lpwstr>0x0101005B67BAB09BA8614E9A4C65B143C17BC8</vt:lpwstr>
  </property>
</Properties>
</file>