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33301">
      <w:pPr>
        <w:rPr>
          <w:sz w:val="36"/>
          <w:szCs w:val="36"/>
        </w:rPr>
      </w:pPr>
      <w:r>
        <w:rPr>
          <w:sz w:val="36"/>
          <w:szCs w:val="36"/>
        </w:rPr>
        <w:t>Lab 1</w:t>
      </w:r>
    </w:p>
    <w:p w14:paraId="3B48901F">
      <w:pPr>
        <w:rPr>
          <w:sz w:val="36"/>
          <w:szCs w:val="36"/>
        </w:rPr>
      </w:pPr>
      <w:r>
        <w:rPr>
          <w:rFonts w:cs="Arial"/>
          <w:sz w:val="36"/>
          <w:szCs w:val="36"/>
          <w:rtl/>
        </w:rPr>
        <w:t xml:space="preserve">1. </w:t>
      </w:r>
      <w:r>
        <w:rPr>
          <w:sz w:val="36"/>
          <w:szCs w:val="36"/>
        </w:rPr>
        <w:t>Introduction</w:t>
      </w:r>
      <w:r>
        <w:rPr>
          <w:rFonts w:hint="cs" w:ascii="Tahoma" w:hAnsi="Tahoma" w:cs="Tahoma"/>
          <w:sz w:val="36"/>
          <w:szCs w:val="36"/>
          <w:rtl/>
        </w:rPr>
        <w:t> </w:t>
      </w:r>
      <w:r>
        <w:rPr>
          <w:rFonts w:cs="Arial"/>
          <w:sz w:val="36"/>
          <w:szCs w:val="36"/>
          <w:rtl/>
        </w:rPr>
        <w:t xml:space="preserve"> </w:t>
      </w:r>
    </w:p>
    <w:p w14:paraId="69CDB82C">
      <w:pPr>
        <w:rPr>
          <w:sz w:val="36"/>
          <w:szCs w:val="36"/>
        </w:rPr>
      </w:pPr>
      <w:r>
        <w:rPr>
          <w:rFonts w:cs="Arial"/>
          <w:sz w:val="36"/>
          <w:szCs w:val="36"/>
          <w:rtl/>
        </w:rPr>
        <w:t xml:space="preserve">2. </w:t>
      </w:r>
      <w:r>
        <w:rPr>
          <w:sz w:val="36"/>
          <w:szCs w:val="36"/>
        </w:rPr>
        <w:t>Plan phase</w:t>
      </w:r>
      <w:r>
        <w:rPr>
          <w:rFonts w:cs="Arial"/>
          <w:sz w:val="36"/>
          <w:szCs w:val="36"/>
          <w:rtl/>
        </w:rPr>
        <w:t xml:space="preserve"> </w:t>
      </w:r>
    </w:p>
    <w:p w14:paraId="141F51B2">
      <w:pPr>
        <w:rPr>
          <w:sz w:val="36"/>
          <w:szCs w:val="36"/>
        </w:rPr>
      </w:pPr>
      <w:r>
        <w:rPr>
          <w:rFonts w:cs="Arial"/>
          <w:sz w:val="36"/>
          <w:szCs w:val="36"/>
          <w:rtl/>
        </w:rPr>
        <w:t xml:space="preserve">2.1 </w:t>
      </w:r>
      <w:r>
        <w:rPr>
          <w:sz w:val="36"/>
          <w:szCs w:val="36"/>
        </w:rPr>
        <w:t>System Description</w:t>
      </w:r>
      <w:r>
        <w:rPr>
          <w:rFonts w:cs="Arial"/>
          <w:sz w:val="36"/>
          <w:szCs w:val="36"/>
          <w:rtl/>
        </w:rPr>
        <w:t xml:space="preserve"> </w:t>
      </w:r>
    </w:p>
    <w:p w14:paraId="108DC7C0">
      <w:pPr>
        <w:rPr>
          <w:sz w:val="36"/>
          <w:szCs w:val="36"/>
        </w:rPr>
      </w:pPr>
      <w:r>
        <w:rPr>
          <w:rFonts w:cs="Arial"/>
          <w:sz w:val="36"/>
          <w:szCs w:val="36"/>
          <w:rtl/>
        </w:rPr>
        <w:t xml:space="preserve">2.2 </w:t>
      </w:r>
      <w:r>
        <w:rPr>
          <w:sz w:val="36"/>
          <w:szCs w:val="36"/>
        </w:rPr>
        <w:t>Problem statement</w:t>
      </w:r>
      <w:r>
        <w:rPr>
          <w:rFonts w:cs="Arial"/>
          <w:sz w:val="36"/>
          <w:szCs w:val="36"/>
          <w:rtl/>
        </w:rPr>
        <w:t xml:space="preserve"> </w:t>
      </w:r>
    </w:p>
    <w:p w14:paraId="2A34B910">
      <w:pPr>
        <w:rPr>
          <w:sz w:val="36"/>
          <w:szCs w:val="36"/>
        </w:rPr>
      </w:pPr>
      <w:r>
        <w:rPr>
          <w:rFonts w:cs="Arial"/>
          <w:sz w:val="36"/>
          <w:szCs w:val="36"/>
          <w:rtl/>
        </w:rPr>
        <w:t xml:space="preserve">2.3 </w:t>
      </w:r>
      <w:r>
        <w:rPr>
          <w:sz w:val="36"/>
          <w:szCs w:val="36"/>
        </w:rPr>
        <w:t>Benefits of the system</w:t>
      </w:r>
      <w:r>
        <w:rPr>
          <w:rFonts w:cs="Arial"/>
          <w:sz w:val="36"/>
          <w:szCs w:val="36"/>
          <w:rtl/>
        </w:rPr>
        <w:t xml:space="preserve">  </w:t>
      </w:r>
    </w:p>
    <w:p w14:paraId="43AC6A03">
      <w:pPr>
        <w:rPr>
          <w:sz w:val="36"/>
          <w:szCs w:val="36"/>
        </w:rPr>
      </w:pPr>
      <w:r>
        <w:rPr>
          <w:rFonts w:cs="Arial"/>
          <w:sz w:val="36"/>
          <w:szCs w:val="36"/>
          <w:rtl/>
        </w:rPr>
        <w:t xml:space="preserve">2.4 </w:t>
      </w:r>
      <w:r>
        <w:rPr>
          <w:sz w:val="36"/>
          <w:szCs w:val="36"/>
        </w:rPr>
        <w:t>Solution methodology</w:t>
      </w:r>
      <w:r>
        <w:rPr>
          <w:rFonts w:cs="Arial"/>
          <w:sz w:val="36"/>
          <w:szCs w:val="36"/>
          <w:rtl/>
        </w:rPr>
        <w:t xml:space="preserve"> </w:t>
      </w:r>
    </w:p>
    <w:p w14:paraId="486BCEB4">
      <w:pPr>
        <w:rPr>
          <w:sz w:val="36"/>
          <w:szCs w:val="36"/>
          <w:rtl/>
        </w:rPr>
      </w:pPr>
      <w:r>
        <w:rPr>
          <w:rFonts w:cs="Arial"/>
          <w:sz w:val="36"/>
          <w:szCs w:val="36"/>
          <w:rtl/>
        </w:rPr>
        <w:t xml:space="preserve">2.5 </w:t>
      </w:r>
      <w:r>
        <w:rPr>
          <w:sz w:val="36"/>
          <w:szCs w:val="36"/>
        </w:rPr>
        <w:t>Environment</w:t>
      </w:r>
    </w:p>
    <w:p w14:paraId="6AE5B285">
      <w:pPr>
        <w:rPr>
          <w:sz w:val="36"/>
          <w:szCs w:val="36"/>
          <w:rtl/>
        </w:rPr>
      </w:pPr>
    </w:p>
    <w:p w14:paraId="08FE7E13">
      <w:pPr>
        <w:rPr>
          <w:sz w:val="36"/>
          <w:szCs w:val="36"/>
        </w:rPr>
      </w:pPr>
      <w:r>
        <w:rPr>
          <w:sz w:val="36"/>
          <w:szCs w:val="36"/>
        </w:rPr>
        <w:t>Lab 2</w:t>
      </w:r>
    </w:p>
    <w:p w14:paraId="263745CB">
      <w:pPr>
        <w:rPr>
          <w:sz w:val="36"/>
          <w:szCs w:val="36"/>
        </w:rPr>
      </w:pPr>
      <w:r>
        <w:rPr>
          <w:rFonts w:cs="Arial"/>
          <w:sz w:val="36"/>
          <w:szCs w:val="36"/>
          <w:rtl/>
        </w:rPr>
        <w:t xml:space="preserve">1.6 </w:t>
      </w:r>
      <w:r>
        <w:rPr>
          <w:sz w:val="36"/>
          <w:szCs w:val="36"/>
        </w:rPr>
        <w:t>Requirement analysis</w:t>
      </w:r>
      <w:r>
        <w:rPr>
          <w:rFonts w:cs="Arial"/>
          <w:sz w:val="36"/>
          <w:szCs w:val="36"/>
          <w:rtl/>
        </w:rPr>
        <w:t xml:space="preserve"> </w:t>
      </w:r>
    </w:p>
    <w:p w14:paraId="317D3AA3">
      <w:pPr>
        <w:rPr>
          <w:sz w:val="36"/>
          <w:szCs w:val="36"/>
        </w:rPr>
      </w:pPr>
      <w:r>
        <w:rPr>
          <w:rFonts w:cs="Arial"/>
          <w:sz w:val="36"/>
          <w:szCs w:val="36"/>
          <w:rtl/>
        </w:rPr>
        <w:t xml:space="preserve">1.6.1 </w:t>
      </w:r>
      <w:r>
        <w:rPr>
          <w:sz w:val="36"/>
          <w:szCs w:val="36"/>
        </w:rPr>
        <w:t>Stakeholders/users of the system</w:t>
      </w:r>
      <w:r>
        <w:rPr>
          <w:rFonts w:cs="Arial"/>
          <w:sz w:val="36"/>
          <w:szCs w:val="36"/>
          <w:rtl/>
        </w:rPr>
        <w:t xml:space="preserve">  </w:t>
      </w:r>
    </w:p>
    <w:p w14:paraId="2C3F5A67">
      <w:pPr>
        <w:rPr>
          <w:sz w:val="36"/>
          <w:szCs w:val="36"/>
        </w:rPr>
      </w:pPr>
      <w:r>
        <w:rPr>
          <w:rFonts w:cs="Arial"/>
          <w:sz w:val="36"/>
          <w:szCs w:val="36"/>
          <w:rtl/>
        </w:rPr>
        <w:t xml:space="preserve">1.6.2 </w:t>
      </w:r>
      <w:r>
        <w:rPr>
          <w:sz w:val="36"/>
          <w:szCs w:val="36"/>
        </w:rPr>
        <w:t>Requirements elicitation techniques</w:t>
      </w:r>
      <w:r>
        <w:rPr>
          <w:rFonts w:cs="Arial"/>
          <w:sz w:val="36"/>
          <w:szCs w:val="36"/>
          <w:rtl/>
        </w:rPr>
        <w:t xml:space="preserve"> </w:t>
      </w:r>
    </w:p>
    <w:p w14:paraId="157BFD6F">
      <w:pPr>
        <w:rPr>
          <w:sz w:val="36"/>
          <w:szCs w:val="36"/>
          <w:rtl/>
        </w:rPr>
      </w:pPr>
      <w:r>
        <w:rPr>
          <w:rFonts w:cs="Arial"/>
          <w:sz w:val="36"/>
          <w:szCs w:val="36"/>
          <w:rtl/>
        </w:rPr>
        <w:t xml:space="preserve">1.6.2.1 </w:t>
      </w:r>
      <w:r>
        <w:rPr>
          <w:sz w:val="36"/>
          <w:szCs w:val="36"/>
        </w:rPr>
        <w:t>Interviewing</w:t>
      </w:r>
    </w:p>
    <w:p w14:paraId="50B640E6">
      <w:pPr>
        <w:rPr>
          <w:sz w:val="36"/>
          <w:szCs w:val="36"/>
          <w:rtl/>
        </w:rPr>
      </w:pPr>
    </w:p>
    <w:p w14:paraId="7AE48C85">
      <w:pPr>
        <w:rPr>
          <w:sz w:val="36"/>
          <w:szCs w:val="36"/>
          <w:rtl/>
        </w:rPr>
      </w:pPr>
      <w:r>
        <w:rPr>
          <w:sz w:val="36"/>
          <w:szCs w:val="36"/>
        </w:rPr>
        <w:t>Lab 3</w:t>
      </w:r>
    </w:p>
    <w:p w14:paraId="2CEFC9C5">
      <w:pPr>
        <w:rPr>
          <w:sz w:val="36"/>
          <w:szCs w:val="36"/>
        </w:rPr>
      </w:pPr>
      <w:r>
        <w:rPr>
          <w:rFonts w:cs="Arial"/>
          <w:sz w:val="36"/>
          <w:szCs w:val="36"/>
          <w:rtl/>
        </w:rPr>
        <w:t xml:space="preserve">1.6.2.2 </w:t>
      </w:r>
      <w:r>
        <w:rPr>
          <w:sz w:val="36"/>
          <w:szCs w:val="36"/>
        </w:rPr>
        <w:t>Questionnaire</w:t>
      </w:r>
    </w:p>
    <w:p w14:paraId="061C635C">
      <w:pPr>
        <w:rPr>
          <w:sz w:val="36"/>
          <w:szCs w:val="36"/>
        </w:rPr>
      </w:pPr>
      <w:r>
        <w:rPr>
          <w:rFonts w:cs="Arial"/>
          <w:sz w:val="36"/>
          <w:szCs w:val="36"/>
          <w:rtl/>
        </w:rPr>
        <w:t xml:space="preserve"> 1.6.1 </w:t>
      </w:r>
      <w:r>
        <w:rPr>
          <w:sz w:val="36"/>
          <w:szCs w:val="36"/>
        </w:rPr>
        <w:t>System Gathered Function</w:t>
      </w:r>
    </w:p>
    <w:p w14:paraId="0A1C7D44">
      <w:pPr>
        <w:rPr>
          <w:sz w:val="36"/>
          <w:szCs w:val="36"/>
        </w:rPr>
      </w:pPr>
      <w:r>
        <w:rPr>
          <w:rFonts w:cs="Arial"/>
          <w:sz w:val="36"/>
          <w:szCs w:val="36"/>
          <w:rtl/>
        </w:rPr>
        <w:t xml:space="preserve"> 1.6.2 </w:t>
      </w:r>
      <w:r>
        <w:rPr>
          <w:sz w:val="36"/>
          <w:szCs w:val="36"/>
        </w:rPr>
        <w:t>Functional Requirements</w:t>
      </w:r>
    </w:p>
    <w:p w14:paraId="01FE6011">
      <w:pPr>
        <w:rPr>
          <w:sz w:val="36"/>
          <w:szCs w:val="36"/>
          <w:rtl/>
        </w:rPr>
      </w:pPr>
      <w:r>
        <w:rPr>
          <w:rFonts w:cs="Arial"/>
          <w:sz w:val="36"/>
          <w:szCs w:val="36"/>
          <w:rtl/>
        </w:rPr>
        <w:t xml:space="preserve"> 1.6.3 </w:t>
      </w:r>
      <w:r>
        <w:rPr>
          <w:sz w:val="36"/>
          <w:szCs w:val="36"/>
        </w:rPr>
        <w:t>Non-functional Requirements</w:t>
      </w:r>
    </w:p>
    <w:p w14:paraId="16B80ECC">
      <w:pPr>
        <w:rPr>
          <w:sz w:val="36"/>
          <w:szCs w:val="36"/>
          <w:rtl/>
        </w:rPr>
      </w:pPr>
    </w:p>
    <w:p w14:paraId="1079B79A">
      <w:pPr>
        <w:rPr>
          <w:sz w:val="36"/>
          <w:szCs w:val="36"/>
        </w:rPr>
      </w:pPr>
      <w:r>
        <w:rPr>
          <w:sz w:val="36"/>
          <w:szCs w:val="36"/>
        </w:rPr>
        <w:t>Lab 4</w:t>
      </w:r>
      <w:r>
        <w:rPr>
          <w:rFonts w:cs="Arial"/>
          <w:sz w:val="36"/>
          <w:szCs w:val="36"/>
          <w:rtl/>
        </w:rPr>
        <w:t xml:space="preserve"> </w:t>
      </w:r>
    </w:p>
    <w:p w14:paraId="28854C8A">
      <w:pPr>
        <w:rPr>
          <w:sz w:val="36"/>
          <w:szCs w:val="36"/>
          <w:rtl/>
        </w:rPr>
      </w:pPr>
      <w:r>
        <w:rPr>
          <w:rFonts w:cs="Arial"/>
          <w:sz w:val="36"/>
          <w:szCs w:val="36"/>
          <w:rtl/>
        </w:rPr>
        <w:t xml:space="preserve">3.1 </w:t>
      </w:r>
      <w:r>
        <w:rPr>
          <w:sz w:val="36"/>
          <w:szCs w:val="36"/>
        </w:rPr>
        <w:t>Use Case diagrams</w:t>
      </w:r>
      <w:r>
        <w:rPr>
          <w:rFonts w:cs="Arial"/>
          <w:sz w:val="36"/>
          <w:szCs w:val="36"/>
          <w:rtl/>
        </w:rPr>
        <w:t xml:space="preserve">  </w:t>
      </w:r>
    </w:p>
    <w:p w14:paraId="1CD60973">
      <w:pPr>
        <w:rPr>
          <w:sz w:val="36"/>
          <w:szCs w:val="36"/>
          <w:rtl/>
        </w:rPr>
      </w:pPr>
    </w:p>
    <w:p w14:paraId="5A3546E9">
      <w:pPr>
        <w:rPr>
          <w:sz w:val="36"/>
          <w:szCs w:val="36"/>
        </w:rPr>
      </w:pPr>
      <w:r>
        <w:rPr>
          <w:sz w:val="36"/>
          <w:szCs w:val="36"/>
        </w:rPr>
        <w:t>Lab 5</w:t>
      </w:r>
    </w:p>
    <w:p w14:paraId="48EE3315">
      <w:pPr>
        <w:rPr>
          <w:sz w:val="36"/>
          <w:szCs w:val="36"/>
        </w:rPr>
      </w:pPr>
      <w:r>
        <w:rPr>
          <w:rFonts w:cs="Arial"/>
          <w:sz w:val="36"/>
          <w:szCs w:val="36"/>
          <w:rtl/>
        </w:rPr>
        <w:t xml:space="preserve">1. </w:t>
      </w:r>
      <w:r>
        <w:rPr>
          <w:sz w:val="36"/>
          <w:szCs w:val="36"/>
        </w:rPr>
        <w:t>Analysis phase part</w:t>
      </w:r>
      <w:r>
        <w:rPr>
          <w:rFonts w:cs="Arial"/>
          <w:sz w:val="36"/>
          <w:szCs w:val="36"/>
          <w:rtl/>
        </w:rPr>
        <w:t xml:space="preserve"> </w:t>
      </w:r>
    </w:p>
    <w:p w14:paraId="752A8FAE">
      <w:pPr>
        <w:rPr>
          <w:sz w:val="36"/>
          <w:szCs w:val="36"/>
        </w:rPr>
      </w:pPr>
      <w:r>
        <w:rPr>
          <w:rFonts w:cs="Arial"/>
          <w:sz w:val="36"/>
          <w:szCs w:val="36"/>
          <w:rtl/>
        </w:rPr>
        <w:t xml:space="preserve">3.2 </w:t>
      </w:r>
      <w:r>
        <w:rPr>
          <w:sz w:val="36"/>
          <w:szCs w:val="36"/>
        </w:rPr>
        <w:t>entity-relationship diagram (ERD)</w:t>
      </w:r>
      <w:r>
        <w:rPr>
          <w:rFonts w:cs="Arial"/>
          <w:sz w:val="36"/>
          <w:szCs w:val="36"/>
          <w:rtl/>
        </w:rPr>
        <w:t xml:space="preserve"> </w:t>
      </w:r>
    </w:p>
    <w:p w14:paraId="7CD70B5B">
      <w:pPr>
        <w:rPr>
          <w:sz w:val="36"/>
          <w:szCs w:val="36"/>
          <w:rtl/>
        </w:rPr>
      </w:pPr>
      <w:r>
        <w:rPr>
          <w:rFonts w:cs="Arial"/>
          <w:sz w:val="36"/>
          <w:szCs w:val="36"/>
          <w:rtl/>
        </w:rPr>
        <w:t xml:space="preserve">3.3 </w:t>
      </w:r>
      <w:r>
        <w:rPr>
          <w:sz w:val="36"/>
          <w:szCs w:val="36"/>
        </w:rPr>
        <w:t>Sequence diagrams</w:t>
      </w:r>
    </w:p>
    <w:p w14:paraId="60DB99B8">
      <w:pPr>
        <w:rPr>
          <w:sz w:val="36"/>
          <w:szCs w:val="36"/>
          <w:rtl/>
        </w:rPr>
      </w:pPr>
    </w:p>
    <w:p w14:paraId="63A504D4">
      <w:pPr>
        <w:rPr>
          <w:sz w:val="36"/>
          <w:szCs w:val="36"/>
        </w:rPr>
      </w:pPr>
      <w:r>
        <w:rPr>
          <w:sz w:val="36"/>
          <w:szCs w:val="36"/>
        </w:rPr>
        <w:t>Lab 6</w:t>
      </w:r>
    </w:p>
    <w:p w14:paraId="4CB722D0">
      <w:pPr>
        <w:rPr>
          <w:sz w:val="36"/>
          <w:szCs w:val="36"/>
        </w:rPr>
      </w:pPr>
    </w:p>
    <w:p w14:paraId="28BF71B0">
      <w:pPr>
        <w:rPr>
          <w:sz w:val="36"/>
          <w:szCs w:val="36"/>
        </w:rPr>
      </w:pPr>
    </w:p>
    <w:p w14:paraId="53792489">
      <w:pPr>
        <w:rPr>
          <w:sz w:val="36"/>
          <w:szCs w:val="36"/>
        </w:rPr>
      </w:pPr>
      <w:r>
        <w:rPr>
          <w:sz w:val="36"/>
          <w:szCs w:val="36"/>
        </w:rPr>
        <w:t>Lab 7</w:t>
      </w:r>
    </w:p>
    <w:p w14:paraId="697B6D11">
      <w:pPr>
        <w:rPr>
          <w:sz w:val="36"/>
          <w:szCs w:val="36"/>
        </w:rPr>
      </w:pPr>
    </w:p>
    <w:p w14:paraId="3F140216">
      <w:pPr>
        <w:rPr>
          <w:sz w:val="36"/>
          <w:szCs w:val="36"/>
          <w:rtl/>
        </w:rPr>
      </w:pPr>
    </w:p>
    <w:p w14:paraId="7DA0E8D2">
      <w:pPr>
        <w:bidi w:val="0"/>
        <w:rPr>
          <w:sz w:val="36"/>
          <w:szCs w:val="36"/>
        </w:rPr>
      </w:pPr>
      <w:r>
        <w:rPr>
          <w:sz w:val="36"/>
          <w:szCs w:val="36"/>
          <w:rtl/>
        </w:rPr>
        <w:br w:type="page"/>
      </w:r>
    </w:p>
    <w:p w14:paraId="1A7C3E00">
      <w:pPr>
        <w:spacing w:after="54"/>
        <w:ind w:left="4000"/>
      </w:pPr>
      <w:r>
        <w:drawing>
          <wp:inline distT="0" distB="0" distL="0" distR="0">
            <wp:extent cx="914400" cy="82296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6"/>
                    <a:stretch>
                      <a:fillRect/>
                    </a:stretch>
                  </pic:blipFill>
                  <pic:spPr>
                    <a:xfrm>
                      <a:off x="0" y="0"/>
                      <a:ext cx="914400" cy="822960"/>
                    </a:xfrm>
                    <a:prstGeom prst="rect">
                      <a:avLst/>
                    </a:prstGeom>
                  </pic:spPr>
                </pic:pic>
              </a:graphicData>
            </a:graphic>
          </wp:inline>
        </w:drawing>
      </w:r>
    </w:p>
    <w:p w14:paraId="2B633E1F">
      <w:pPr>
        <w:spacing w:after="0"/>
        <w:ind w:left="1121" w:hanging="10"/>
      </w:pPr>
      <w:r>
        <w:rPr>
          <w:rFonts w:ascii="Arial" w:hAnsi="Arial" w:eastAsia="Arial" w:cs="Arial"/>
          <w:b/>
          <w:sz w:val="20"/>
        </w:rPr>
        <w:t>Kingdom of Saudi Arabia -</w:t>
      </w:r>
      <w:r>
        <w:rPr>
          <w:rFonts w:ascii="Tahoma" w:hAnsi="Tahoma" w:eastAsia="Tahoma" w:cs="Tahoma"/>
          <w:b/>
          <w:sz w:val="20"/>
        </w:rPr>
        <w:t> </w:t>
      </w:r>
      <w:r>
        <w:rPr>
          <w:rFonts w:ascii="Arial" w:hAnsi="Arial" w:eastAsia="Arial" w:cs="Arial"/>
          <w:b/>
          <w:sz w:val="20"/>
        </w:rPr>
        <w:t>Ministry of Higher Education - University of Hail -</w:t>
      </w:r>
    </w:p>
    <w:p w14:paraId="195306FA">
      <w:pPr>
        <w:spacing w:after="0"/>
        <w:ind w:left="1356" w:hanging="10"/>
      </w:pPr>
      <w:r>
        <w:rPr>
          <w:rFonts w:ascii="Arial" w:hAnsi="Arial" w:eastAsia="Arial" w:cs="Arial"/>
          <w:b/>
          <w:sz w:val="20"/>
        </w:rPr>
        <w:t xml:space="preserve">College of Computer Science and Engineering - Department of Computer </w:t>
      </w:r>
    </w:p>
    <w:p w14:paraId="213F64E3">
      <w:pPr>
        <w:spacing w:after="22"/>
        <w:ind w:left="698"/>
        <w:jc w:val="center"/>
      </w:pPr>
      <w:r>
        <w:rPr>
          <w:rFonts w:ascii="Arial" w:hAnsi="Arial" w:eastAsia="Arial" w:cs="Arial"/>
          <w:b/>
          <w:sz w:val="20"/>
        </w:rPr>
        <w:t>Science and Software Engineering (CSSE)</w:t>
      </w:r>
      <w:r>
        <w:rPr>
          <w:rFonts w:ascii="Times New Roman" w:hAnsi="Times New Roman" w:eastAsia="Times New Roman" w:cs="Times New Roman"/>
          <w:sz w:val="20"/>
        </w:rPr>
        <w:t xml:space="preserve"> </w:t>
      </w:r>
    </w:p>
    <w:p w14:paraId="180E178F">
      <w:pPr>
        <w:spacing w:after="213"/>
        <w:ind w:left="-140" w:right="-294"/>
      </w:pPr>
      <w:r>
        <mc:AlternateContent>
          <mc:Choice Requires="wpg">
            <w:drawing>
              <wp:inline distT="0" distB="0" distL="0" distR="0">
                <wp:extent cx="5943600" cy="57785"/>
                <wp:effectExtent l="0" t="0" r="0" b="0"/>
                <wp:docPr id="2500" name="Group 2500"/>
                <wp:cNvGraphicFramePr/>
                <a:graphic xmlns:a="http://schemas.openxmlformats.org/drawingml/2006/main">
                  <a:graphicData uri="http://schemas.microsoft.com/office/word/2010/wordprocessingGroup">
                    <wpg:wgp>
                      <wpg:cNvGrpSpPr/>
                      <wpg:grpSpPr>
                        <a:xfrm>
                          <a:off x="0" y="0"/>
                          <a:ext cx="5943600" cy="58039"/>
                          <a:chOff x="0" y="0"/>
                          <a:chExt cx="5943600" cy="58039"/>
                        </a:xfrm>
                      </wpg:grpSpPr>
                      <wps:wsp>
                        <wps:cNvPr id="2946" name="Shape 2946"/>
                        <wps:cNvSpPr/>
                        <wps:spPr>
                          <a:xfrm>
                            <a:off x="0" y="45339"/>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808080">
                              <a:alpha val="38039"/>
                            </a:srgbClr>
                          </a:fillRef>
                          <a:effectRef idx="0">
                            <a:scrgbClr r="0" g="0" b="0"/>
                          </a:effectRef>
                          <a:fontRef idx="none"/>
                        </wps:style>
                        <wps:bodyPr/>
                      </wps:wsp>
                      <wps:wsp>
                        <wps:cNvPr id="2947" name="Shape 2947"/>
                        <wps:cNvSpPr/>
                        <wps:spPr>
                          <a:xfrm>
                            <a:off x="0" y="19939"/>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808080">
                              <a:alpha val="38039"/>
                            </a:srgbClr>
                          </a:fillRef>
                          <a:effectRef idx="0">
                            <a:scrgbClr r="0" g="0" b="0"/>
                          </a:effectRef>
                          <a:fontRef idx="none"/>
                        </wps:style>
                        <wps:bodyPr/>
                      </wps:wsp>
                      <wps:wsp>
                        <wps:cNvPr id="2948" name="Shape 2948"/>
                        <wps:cNvSpPr/>
                        <wps:spPr>
                          <a:xfrm>
                            <a:off x="0" y="25400"/>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9" name="Shape 2949"/>
                        <wps:cNvSpPr/>
                        <wps:spPr>
                          <a:xfrm>
                            <a:off x="0" y="0"/>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4.55pt;width:468pt;" coordsize="5943600,58039" o:gfxdata="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k0sbrTAAAAAwEAAA8AAAAAAAAA&#10;AQAgAAAAIgAAAGRycy9kb3ducmV2LnhtbFBLAQIUABQAAAAIAIdO4kDpOM1/wQIAAK4OAAAOAAAA&#10;AAAAAAEAIAAAACIBAABkcnMvZTJvRG9jLnhtbFBLBQYAAAAABgAGAFkBAABVBgAAAAA=&#10;">
                <o:lock v:ext="edit" aspectratio="f"/>
                <v:shape id="Shape 2946" o:spid="_x0000_s1026" o:spt="100" style="position:absolute;left:0;top:45339;height:12700;width:5943600;" fillcolor="#808080" filled="t" stroked="f" coordsize="5943600,12700" o:gfxdata="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MfC/&#10;AAAA3QAAAA8AAAAAAAAAAQAgAAAAIgAAAGRycy9kb3ducmV2LnhtbFBLAQIUABQAAAAIAIdO4kAz&#10;LwWeOwAAADkAAAAQAAAAAAAAAAEAIAAAAA4BAABkcnMvc2hhcGV4bWwueG1sUEsFBgAAAAAGAAYA&#10;WwEAALgDAAAAAA==&#10;" path="m0,0l5943600,0,5943600,12700,0,12700,0,0e">
                  <v:fill on="t" opacity="24929f" focussize="0,0"/>
                  <v:stroke on="f" weight="0pt" miterlimit="1" joinstyle="miter"/>
                  <v:imagedata o:title=""/>
                  <o:lock v:ext="edit" aspectratio="f"/>
                </v:shape>
                <v:shape id="Shape 2947" o:spid="_x0000_s1026" o:spt="100" style="position:absolute;left:0;top:19939;height:12700;width:5943600;" fillcolor="#808080" filled="t" stroked="f" coordsize="5943600,12700" o:gfxdata="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tlGu/&#10;AAAA3QAAAA8AAAAAAAAAAQAgAAAAIgAAAGRycy9kb3ducmV2LnhtbFBLAQIUABQAAAAIAIdO4kAz&#10;LwWeOwAAADkAAAAQAAAAAAAAAAEAIAAAAA4BAABkcnMvc2hhcGV4bWwueG1sUEsFBgAAAAAGAAYA&#10;WwEAALgDAAAAAA==&#10;" path="m0,0l5943600,0,5943600,12700,0,12700,0,0e">
                  <v:fill on="t" opacity="24929f" focussize="0,0"/>
                  <v:stroke on="f" weight="0pt" miterlimit="1" joinstyle="miter"/>
                  <v:imagedata o:title=""/>
                  <o:lock v:ext="edit" aspectratio="f"/>
                </v:shape>
                <v:shape id="Shape 2948" o:spid="_x0000_s1026" o:spt="100" style="position:absolute;left:0;top:25400;height:12700;width:5943600;" fillcolor="#000000" filled="t" stroked="f" coordsize="5943600,12700" o:gfxdata="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qoOVvQAA&#10;AN0AAAAPAAAAAAAAAAEAIAAAACIAAABkcnMvZG93bnJldi54bWxQSwECFAAUAAAACACHTuJAMy8F&#10;njsAAAA5AAAAEAAAAAAAAAABACAAAAAMAQAAZHJzL3NoYXBleG1sLnhtbFBLBQYAAAAABgAGAFsB&#10;AAC2AwAAAAA=&#10;" path="m0,0l5943600,0,5943600,12700,0,12700,0,0e">
                  <v:fill on="t" focussize="0,0"/>
                  <v:stroke on="f" weight="0pt" miterlimit="1" joinstyle="miter"/>
                  <v:imagedata o:title=""/>
                  <o:lock v:ext="edit" aspectratio="f"/>
                </v:shape>
                <v:shape id="Shape 2949" o:spid="_x0000_s1026" o:spt="100" style="position:absolute;left:0;top:0;height:12700;width:5943600;" fillcolor="#000000" filled="t" stroked="f" coordsize="5943600,12700" o:gfxdata="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5iYO&#10;wAAAAN0AAAAPAAAAAAAAAAEAIAAAACIAAABkcnMvZG93bnJldi54bWxQSwECFAAUAAAACACHTuJA&#10;My8FnjsAAAA5AAAAEAAAAAAAAAABACAAAAAPAQAAZHJzL3NoYXBleG1sLnhtbFBLBQYAAAAABgAG&#10;AFsBAAC5AwAAAAA=&#10;" path="m0,0l5943600,0,5943600,12700,0,12700,0,0e">
                  <v:fill on="t" focussize="0,0"/>
                  <v:stroke on="f" weight="0pt" miterlimit="1" joinstyle="miter"/>
                  <v:imagedata o:title=""/>
                  <o:lock v:ext="edit" aspectratio="f"/>
                </v:shape>
                <w10:wrap type="none"/>
                <w10:anchorlock/>
              </v:group>
            </w:pict>
          </mc:Fallback>
        </mc:AlternateContent>
      </w:r>
    </w:p>
    <w:p w14:paraId="6FAA7A2D">
      <w:pPr>
        <w:pStyle w:val="2"/>
      </w:pPr>
      <w:r>
        <w:rPr>
          <w:rFonts w:ascii="Times New Roman" w:hAnsi="Times New Roman" w:eastAsia="Times New Roman" w:cs="Times New Roman"/>
          <w:sz w:val="24"/>
        </w:rPr>
        <w:t xml:space="preserve">  </w:t>
      </w:r>
      <w:r>
        <w:rPr>
          <w:rFonts w:ascii="Times New Roman" w:hAnsi="Times New Roman" w:eastAsia="Times New Roman" w:cs="Times New Roman"/>
        </w:rPr>
        <w:t xml:space="preserve"> </w:t>
      </w:r>
      <w:r>
        <w:t xml:space="preserve">  Software Engineering  </w:t>
      </w:r>
    </w:p>
    <w:p w14:paraId="7A1DF725">
      <w:pPr>
        <w:spacing w:after="0"/>
        <w:ind w:left="-140" w:right="-294"/>
      </w:pPr>
      <w:r>
        <mc:AlternateContent>
          <mc:Choice Requires="wpg">
            <w:drawing>
              <wp:inline distT="0" distB="0" distL="0" distR="0">
                <wp:extent cx="5943600" cy="57785"/>
                <wp:effectExtent l="0" t="0" r="0" b="0"/>
                <wp:docPr id="2502" name="Group 2502"/>
                <wp:cNvGraphicFramePr/>
                <a:graphic xmlns:a="http://schemas.openxmlformats.org/drawingml/2006/main">
                  <a:graphicData uri="http://schemas.microsoft.com/office/word/2010/wordprocessingGroup">
                    <wpg:wgp>
                      <wpg:cNvGrpSpPr/>
                      <wpg:grpSpPr>
                        <a:xfrm>
                          <a:off x="0" y="0"/>
                          <a:ext cx="5943600" cy="58038"/>
                          <a:chOff x="0" y="0"/>
                          <a:chExt cx="5943600" cy="58038"/>
                        </a:xfrm>
                      </wpg:grpSpPr>
                      <wps:wsp>
                        <wps:cNvPr id="2954" name="Shape 2954"/>
                        <wps:cNvSpPr/>
                        <wps:spPr>
                          <a:xfrm>
                            <a:off x="0" y="45338"/>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808080">
                              <a:alpha val="38039"/>
                            </a:srgbClr>
                          </a:fillRef>
                          <a:effectRef idx="0">
                            <a:scrgbClr r="0" g="0" b="0"/>
                          </a:effectRef>
                          <a:fontRef idx="none"/>
                        </wps:style>
                        <wps:bodyPr/>
                      </wps:wsp>
                      <wps:wsp>
                        <wps:cNvPr id="2955" name="Shape 2955"/>
                        <wps:cNvSpPr/>
                        <wps:spPr>
                          <a:xfrm>
                            <a:off x="0" y="19938"/>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808080">
                              <a:alpha val="38039"/>
                            </a:srgbClr>
                          </a:fillRef>
                          <a:effectRef idx="0">
                            <a:scrgbClr r="0" g="0" b="0"/>
                          </a:effectRef>
                          <a:fontRef idx="none"/>
                        </wps:style>
                        <wps:bodyPr/>
                      </wps:wsp>
                      <wps:wsp>
                        <wps:cNvPr id="2956" name="Shape 2956"/>
                        <wps:cNvSpPr/>
                        <wps:spPr>
                          <a:xfrm>
                            <a:off x="0" y="25400"/>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7" name="Shape 2957"/>
                        <wps:cNvSpPr/>
                        <wps:spPr>
                          <a:xfrm>
                            <a:off x="0" y="0"/>
                            <a:ext cx="5943600" cy="12700"/>
                          </a:xfrm>
                          <a:custGeom>
                            <a:avLst/>
                            <a:gdLst/>
                            <a:ahLst/>
                            <a:cxnLst/>
                            <a:rect l="0" t="0" r="0" b="0"/>
                            <a:pathLst>
                              <a:path w="5943600" h="12700">
                                <a:moveTo>
                                  <a:pt x="0" y="0"/>
                                </a:moveTo>
                                <a:lnTo>
                                  <a:pt x="5943600" y="0"/>
                                </a:lnTo>
                                <a:lnTo>
                                  <a:pt x="5943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4.55pt;width:468pt;" coordsize="5943600,58038" o:gfxdata="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Pk0sbrTAAAAAwEAAA8AAAAAAAAAAQAgAAAA&#10;IgAAAGRycy9kb3ducmV2LnhtbFBLAQIUABQAAAAIAIdO4kAECTI2uwIAAK4OAAAOAAAAAAAAAAEA&#10;IAAAACIBAABkcnMvZTJvRG9jLnhtbFBLBQYAAAAABgAGAFkBAABPBgAAAAA=&#10;">
                <o:lock v:ext="edit" aspectratio="f"/>
                <v:shape id="Shape 2954" o:spid="_x0000_s1026" o:spt="100" style="position:absolute;left:0;top:45338;height:12700;width:5943600;" fillcolor="#808080" filled="t" stroked="f" coordsize="5943600,12700" o:gfxdata="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mnMG/&#10;AAAA3QAAAA8AAAAAAAAAAQAgAAAAIgAAAGRycy9kb3ducmV2LnhtbFBLAQIUABQAAAAIAIdO4kAz&#10;LwWeOwAAADkAAAAQAAAAAAAAAAEAIAAAAA4BAABkcnMvc2hhcGV4bWwueG1sUEsFBgAAAAAGAAYA&#10;WwEAALgDAAAAAA==&#10;" path="m0,0l5943600,0,5943600,12700,0,12700,0,0e">
                  <v:fill on="t" opacity="24929f" focussize="0,0"/>
                  <v:stroke on="f" weight="0pt" miterlimit="1" joinstyle="miter"/>
                  <v:imagedata o:title=""/>
                  <o:lock v:ext="edit" aspectratio="f"/>
                </v:shape>
                <v:shape id="Shape 2955" o:spid="_x0000_s1026" o:spt="100" style="position:absolute;left:0;top:19938;height:12700;width:5943600;" fillcolor="#808080" filled="t" stroked="f" coordsize="5943600,12700" o:gfxdata="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qOVq/&#10;AAAA3QAAAA8AAAAAAAAAAQAgAAAAIgAAAGRycy9kb3ducmV2LnhtbFBLAQIUABQAAAAIAIdO4kAz&#10;LwWeOwAAADkAAAAQAAAAAAAAAAEAIAAAAA4BAABkcnMvc2hhcGV4bWwueG1sUEsFBgAAAAAGAAYA&#10;WwEAALgDAAAAAA==&#10;" path="m0,0l5943600,0,5943600,12700,0,12700,0,0e">
                  <v:fill on="t" opacity="24929f" focussize="0,0"/>
                  <v:stroke on="f" weight="0pt" miterlimit="1" joinstyle="miter"/>
                  <v:imagedata o:title=""/>
                  <o:lock v:ext="edit" aspectratio="f"/>
                </v:shape>
                <v:shape id="Shape 2956" o:spid="_x0000_s1026" o:spt="100" style="position:absolute;left:0;top:25400;height:12700;width:5943600;" fillcolor="#000000" filled="t" stroked="f" coordsize="5943600,12700" o:gfxdata="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gJKG/&#10;AAAA3QAAAA8AAAAAAAAAAQAgAAAAIgAAAGRycy9kb3ducmV2LnhtbFBLAQIUABQAAAAIAIdO4kAz&#10;LwWeOwAAADkAAAAQAAAAAAAAAAEAIAAAAA4BAABkcnMvc2hhcGV4bWwueG1sUEsFBgAAAAAGAAYA&#10;WwEAALgDAAAAAA==&#10;" path="m0,0l5943600,0,5943600,12700,0,12700,0,0e">
                  <v:fill on="t" focussize="0,0"/>
                  <v:stroke on="f" weight="0pt" miterlimit="1" joinstyle="miter"/>
                  <v:imagedata o:title=""/>
                  <o:lock v:ext="edit" aspectratio="f"/>
                </v:shape>
                <v:shape id="Shape 2957" o:spid="_x0000_s1026" o:spt="100" style="position:absolute;left:0;top:0;height:12700;width:5943600;" fillcolor="#000000" filled="t" stroked="f" coordsize="5943600,12700" o:gfxdata="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7IE6&#10;wAAAAN0AAAAPAAAAAAAAAAEAIAAAACIAAABkcnMvZG93bnJldi54bWxQSwECFAAUAAAACACHTuJA&#10;My8FnjsAAAA5AAAAEAAAAAAAAAABACAAAAAPAQAAZHJzL3NoYXBleG1sLnhtbFBLBQYAAAAABgAG&#10;AFsBAAC5AwAAAAA=&#10;" path="m0,0l5943600,0,5943600,12700,0,12700,0,0e">
                  <v:fill on="t" focussize="0,0"/>
                  <v:stroke on="f" weight="0pt" miterlimit="1" joinstyle="miter"/>
                  <v:imagedata o:title=""/>
                  <o:lock v:ext="edit" aspectratio="f"/>
                </v:shape>
                <w10:wrap type="none"/>
                <w10:anchorlock/>
              </v:group>
            </w:pict>
          </mc:Fallback>
        </mc:AlternateContent>
      </w:r>
      <w:bookmarkStart w:id="0" w:name="_GoBack"/>
      <w:bookmarkEnd w:id="0"/>
    </w:p>
    <w:p w14:paraId="44D6804E">
      <w:pPr>
        <w:bidi w:val="0"/>
        <w:jc w:val="center"/>
        <w:rPr>
          <w:rFonts w:asciiTheme="majorBidi" w:hAnsiTheme="majorBidi" w:cstheme="majorBidi"/>
          <w:i/>
          <w:iCs/>
        </w:rPr>
      </w:pPr>
      <w:r>
        <w:rPr>
          <w:rFonts w:ascii="Times New Roman" w:hAnsi="Times New Roman" w:eastAsia="Times New Roman" w:cs="Times New Roman"/>
        </w:rPr>
        <w:t xml:space="preserve"> </w:t>
      </w:r>
    </w:p>
    <w:p w14:paraId="192DEF97">
      <w:pPr>
        <w:bidi w:val="0"/>
      </w:pPr>
    </w:p>
    <w:p w14:paraId="359731CB">
      <w:pPr>
        <w:bidi w:val="0"/>
      </w:pPr>
    </w:p>
    <w:p w14:paraId="255B346E">
      <w:pPr>
        <w:bidi w:val="0"/>
      </w:pPr>
    </w:p>
    <w:p w14:paraId="40697915">
      <w:pPr>
        <w:bidi w:val="0"/>
      </w:pPr>
    </w:p>
    <w:p w14:paraId="089429C5">
      <w:pPr>
        <w:bidi w:val="0"/>
      </w:pPr>
    </w:p>
    <w:p w14:paraId="720FEDB4">
      <w:pPr>
        <w:bidi w:val="0"/>
      </w:pPr>
    </w:p>
    <w:p w14:paraId="071F90C0">
      <w:pPr>
        <w:bidi w:val="0"/>
      </w:pPr>
    </w:p>
    <w:p w14:paraId="7756DAAD">
      <w:pPr>
        <w:bidi w:val="0"/>
      </w:pPr>
    </w:p>
    <w:p w14:paraId="38501E5D">
      <w:pPr>
        <w:bidi w:val="0"/>
      </w:pPr>
    </w:p>
    <w:p w14:paraId="2B2E1109">
      <w:pPr>
        <w:bidi w:val="0"/>
      </w:pPr>
    </w:p>
    <w:p w14:paraId="1E8D5D02">
      <w:pPr>
        <w:bidi w:val="0"/>
      </w:pPr>
    </w:p>
    <w:p w14:paraId="1D268287">
      <w:pPr>
        <w:bidi w:val="0"/>
      </w:pPr>
    </w:p>
    <w:p w14:paraId="29D1FA48">
      <w:pPr>
        <w:bidi w:val="0"/>
      </w:pPr>
    </w:p>
    <w:p w14:paraId="542023B1">
      <w:pPr>
        <w:bidi w:val="0"/>
      </w:pPr>
    </w:p>
    <w:p w14:paraId="342897F5">
      <w:pPr>
        <w:bidi w:val="0"/>
      </w:pPr>
    </w:p>
    <w:p w14:paraId="6CC2854F">
      <w:pPr>
        <w:bidi w:val="0"/>
      </w:pPr>
    </w:p>
    <w:p w14:paraId="5DE1E64D">
      <w:pPr>
        <w:bidi w:val="0"/>
      </w:pPr>
    </w:p>
    <w:p w14:paraId="068F53E1">
      <w:pPr>
        <w:bidi w:val="0"/>
        <w:rPr>
          <w:rtl/>
        </w:rPr>
      </w:pPr>
    </w:p>
    <w:p w14:paraId="281121EB">
      <w:pPr>
        <w:jc w:val="right"/>
      </w:pPr>
      <w:r>
        <w:t>Lab 1</w:t>
      </w:r>
    </w:p>
    <w:p w14:paraId="656A4D43">
      <w:pPr>
        <w:jc w:val="right"/>
        <w:rPr>
          <w:b/>
          <w:bCs/>
          <w:rtl/>
        </w:rPr>
      </w:pPr>
      <w:r>
        <w:rPr>
          <w:b/>
          <w:bCs/>
        </w:rPr>
        <w:t>System description:</w:t>
      </w:r>
    </w:p>
    <w:p w14:paraId="695D7AFC">
      <w:pPr>
        <w:jc w:val="right"/>
        <w:rPr>
          <w:b/>
          <w:bCs/>
          <w:rtl/>
        </w:rPr>
      </w:pPr>
      <w:r>
        <w:t>Planning events is simplified by providing diverse features and tools that enable users to manage all aspects of their wedding, starting from guest lists and invitations, all the way to vendor management and budget tracking</w:t>
      </w:r>
      <w:r>
        <w:rPr>
          <w:rtl/>
        </w:rPr>
        <w:t>،</w:t>
      </w:r>
      <w:r>
        <w:t>Its location is in Al-Naqra neighborhood,The store has a website to order fromThe project consists of renting tables for newborns, graduates, andwedding receptions at prices suitable for everyone</w:t>
      </w:r>
    </w:p>
    <w:p w14:paraId="49A6A956">
      <w:pPr>
        <w:jc w:val="right"/>
        <w:rPr>
          <w:b/>
          <w:bCs/>
        </w:rPr>
      </w:pPr>
      <w:r>
        <w:rPr>
          <w:b/>
          <w:bCs/>
        </w:rPr>
        <w:t>Problem statement:</w:t>
      </w:r>
    </w:p>
    <w:p w14:paraId="6BBEE381">
      <w:pPr>
        <w:jc w:val="right"/>
      </w:pPr>
      <w:r>
        <w:t xml:space="preserve"> 1-Problem: You may have difficulty coordinating the various activities of the party and managing time effectively. Solution: Create a detailed schedule that outlines the expected activities for the party and the duration of each activity. Take into account the time needed for preparation before the party starts. 2-Problem: The client postponed the event and did not inform the staff Solution: Set a support number for the customer to call in the event of a sudden delay</w:t>
      </w:r>
    </w:p>
    <w:p w14:paraId="125FE072">
      <w:pPr>
        <w:jc w:val="right"/>
        <w:rPr>
          <w:b/>
          <w:bCs/>
        </w:rPr>
      </w:pPr>
      <w:r>
        <w:rPr>
          <w:b/>
          <w:bCs/>
        </w:rPr>
        <w:t>Benefits of the system :</w:t>
      </w:r>
    </w:p>
    <w:p w14:paraId="626BA2ED">
      <w:pPr>
        <w:jc w:val="right"/>
        <w:rPr>
          <w:b/>
          <w:bCs/>
        </w:rPr>
      </w:pPr>
      <w:r>
        <w:t>The site includes a comprehensive set of organizing tools from the first step to the last Such as choosing the ceremony location, organizing the ceremony, and coordinating the venueThe customer can also specify his budget and show what suits him according to the budget He also helps the bride choose her hairdresser, makeup, and dress. An application to facilitate a couple's wedding 2-Guest Management 3-Inspiration and Ideas</w:t>
      </w:r>
    </w:p>
    <w:p w14:paraId="106E678F">
      <w:pPr>
        <w:jc w:val="right"/>
        <w:rPr>
          <w:b/>
          <w:bCs/>
          <w:rtl/>
        </w:rPr>
      </w:pPr>
      <w:r>
        <w:rPr>
          <w:b/>
          <w:bCs/>
        </w:rPr>
        <w:t>Environment:</w:t>
      </w:r>
    </w:p>
    <w:p w14:paraId="3540B10C">
      <w:pPr>
        <w:jc w:val="right"/>
        <w:rPr>
          <w:rtl/>
        </w:rPr>
      </w:pPr>
      <w:r>
        <w:t xml:space="preserve"> IOS and Android</w:t>
      </w:r>
    </w:p>
    <w:p w14:paraId="21968B62">
      <w:pPr>
        <w:jc w:val="right"/>
        <w:rPr>
          <w:rtl/>
        </w:rPr>
      </w:pPr>
    </w:p>
    <w:p w14:paraId="3FC64075">
      <w:pPr>
        <w:jc w:val="right"/>
      </w:pPr>
      <w:r>
        <w:t>Lab 2</w:t>
      </w:r>
    </w:p>
    <w:p w14:paraId="4D20B7BD">
      <w:pPr>
        <w:jc w:val="right"/>
        <w:rPr>
          <w:b/>
          <w:bCs/>
        </w:rPr>
      </w:pPr>
      <w:r>
        <w:rPr>
          <w:b/>
          <w:bCs/>
        </w:rPr>
        <w:t>- 1.6 Requirement analysis :</w:t>
      </w:r>
    </w:p>
    <w:p w14:paraId="0AD4F1E1">
      <w:r>
        <w:rPr>
          <w:rFonts w:cs="Arial"/>
          <w:rtl/>
        </w:rPr>
        <w:t xml:space="preserve">.1 </w:t>
      </w:r>
      <w:r>
        <w:t>User Registration and Profiles</w:t>
      </w:r>
      <w:r>
        <w:rPr>
          <w:rFonts w:cs="Arial"/>
          <w:rtl/>
        </w:rPr>
        <w:t>:</w:t>
      </w:r>
    </w:p>
    <w:p w14:paraId="264FFEF6">
      <w:r>
        <w:rPr>
          <w:rFonts w:cs="Arial"/>
          <w:rtl/>
        </w:rPr>
        <w:t>•</w:t>
      </w:r>
      <w:r>
        <w:t>Users should be able to create an account and securely log in - Each user should have a profile where they can manage their</w:t>
      </w:r>
      <w:r>
        <w:rPr>
          <w:rFonts w:cs="Arial"/>
          <w:rtl/>
        </w:rPr>
        <w:t xml:space="preserve"> -</w:t>
      </w:r>
    </w:p>
    <w:p w14:paraId="65F4DC03">
      <w:r>
        <w:t>personal information, such as names, contact details, and wedding date</w:t>
      </w:r>
    </w:p>
    <w:p w14:paraId="7DA94537">
      <w:r>
        <w:rPr>
          <w:rFonts w:cs="Arial"/>
          <w:rtl/>
        </w:rPr>
        <w:t>:</w:t>
      </w:r>
      <w:r>
        <w:t>Wedding Checklist and Timeline 2</w:t>
      </w:r>
      <w:r>
        <w:rPr>
          <w:rFonts w:cs="Arial"/>
          <w:rtl/>
        </w:rPr>
        <w:t>.</w:t>
      </w:r>
    </w:p>
    <w:p w14:paraId="61D13EEC">
      <w:r>
        <w:t>Provide a comprehensive checklist of tasks and milestones that</w:t>
      </w:r>
      <w:r>
        <w:rPr>
          <w:rFonts w:cs="Arial"/>
          <w:rtl/>
        </w:rPr>
        <w:t xml:space="preserve"> -</w:t>
      </w:r>
    </w:p>
    <w:p w14:paraId="3367CBF6">
      <w:r>
        <w:rPr>
          <w:rFonts w:cs="Arial"/>
          <w:rtl/>
        </w:rPr>
        <w:t>•</w:t>
      </w:r>
      <w:r>
        <w:t>need to be completed during the wedding planning process •Allow users to set deadlines and receive reminders for each task</w:t>
      </w:r>
      <w:r>
        <w:rPr>
          <w:rFonts w:cs="Arial"/>
          <w:rtl/>
        </w:rPr>
        <w:t xml:space="preserve"> -</w:t>
      </w:r>
    </w:p>
    <w:p w14:paraId="3008693F">
      <w:r>
        <w:t>Display a visual timeline that shows the progress of their planning</w:t>
      </w:r>
      <w:r>
        <w:rPr>
          <w:rFonts w:cs="Arial"/>
          <w:rtl/>
        </w:rPr>
        <w:t xml:space="preserve"> -</w:t>
      </w:r>
    </w:p>
    <w:p w14:paraId="4DBA574C">
      <w:r>
        <w:rPr>
          <w:rFonts w:cs="Arial"/>
          <w:rtl/>
        </w:rPr>
        <w:t>:</w:t>
      </w:r>
      <w:r>
        <w:t>Vendor Directory and Recommendations 3. Maintain a directory of wedding vendors, including venues</w:t>
      </w:r>
      <w:r>
        <w:rPr>
          <w:rFonts w:cs="Arial"/>
          <w:rtl/>
        </w:rPr>
        <w:t>, -</w:t>
      </w:r>
    </w:p>
    <w:p w14:paraId="00B3EE68">
      <w:r>
        <w:t>photographers, caterers, florists, etc</w:t>
      </w:r>
    </w:p>
    <w:p w14:paraId="11CDBF8F">
      <w:r>
        <w:t>Allow users to search and filter vendors based on location, services - •offered, pricing, and reviews</w:t>
      </w:r>
    </w:p>
    <w:p w14:paraId="1D3A9822">
      <w:r>
        <w:t>Provide recommendations and ratings based on user reviews and</w:t>
      </w:r>
      <w:r>
        <w:rPr>
          <w:rFonts w:cs="Arial"/>
          <w:rtl/>
        </w:rPr>
        <w:t xml:space="preserve"> -</w:t>
      </w:r>
    </w:p>
    <w:p w14:paraId="6BEB24C2">
      <w:r>
        <w:rPr>
          <w:rFonts w:cs="Arial"/>
          <w:rtl/>
        </w:rPr>
        <w:t>•</w:t>
      </w:r>
      <w:r>
        <w:t>experiences</w:t>
      </w:r>
    </w:p>
    <w:p w14:paraId="36EE04DA">
      <w:r>
        <w:rPr>
          <w:rFonts w:cs="Arial"/>
          <w:rtl/>
        </w:rPr>
        <w:t>:</w:t>
      </w:r>
      <w:r>
        <w:t>Budget Management 4</w:t>
      </w:r>
      <w:r>
        <w:rPr>
          <w:rFonts w:cs="Arial"/>
          <w:rtl/>
        </w:rPr>
        <w:t>.</w:t>
      </w:r>
    </w:p>
    <w:p w14:paraId="643CDD4F">
      <w:r>
        <w:rPr>
          <w:rFonts w:cs="Arial"/>
          <w:rtl/>
        </w:rPr>
        <w:t>•</w:t>
      </w:r>
      <w:r>
        <w:t>Enable users to set a wedding budget and track expenses</w:t>
      </w:r>
      <w:r>
        <w:rPr>
          <w:rFonts w:cs="Arial"/>
          <w:rtl/>
        </w:rPr>
        <w:t xml:space="preserve"> -</w:t>
      </w:r>
    </w:p>
    <w:p w14:paraId="580C35C0">
      <w:pPr>
        <w:jc w:val="right"/>
        <w:rPr>
          <w:b/>
          <w:bCs/>
        </w:rPr>
      </w:pPr>
      <w:r>
        <w:rPr>
          <w:rFonts w:cs="Arial"/>
          <w:rtl/>
        </w:rPr>
        <w:t>.</w:t>
      </w:r>
      <w:r>
        <w:t>Categorize expenses, such as venue, catering, decorations, etc - •Provide visual representations of budget allocations and expenses –</w:t>
      </w:r>
    </w:p>
    <w:p w14:paraId="0482DC92">
      <w:pPr>
        <w:jc w:val="right"/>
        <w:rPr>
          <w:b/>
          <w:bCs/>
        </w:rPr>
      </w:pPr>
      <w:r>
        <w:rPr>
          <w:b/>
          <w:bCs/>
        </w:rPr>
        <w:t>- 1.6.1 Stakeholders /users of the System Stakeholders:</w:t>
      </w:r>
    </w:p>
    <w:p w14:paraId="1E78985C">
      <w:r>
        <w:t xml:space="preserve"> The following are examples from project stakeholders</w:t>
      </w:r>
      <w:r>
        <w:rPr>
          <w:rFonts w:cs="Arial"/>
          <w:rtl/>
        </w:rPr>
        <w:t>:</w:t>
      </w:r>
    </w:p>
    <w:p w14:paraId="1379CDC7">
      <w:r>
        <w:t>Project leader- Project team members</w:t>
      </w:r>
      <w:r>
        <w:rPr>
          <w:rFonts w:cs="Arial"/>
          <w:rtl/>
        </w:rPr>
        <w:t>-</w:t>
      </w:r>
    </w:p>
    <w:p w14:paraId="42D8024A">
      <w:r>
        <w:t>The top managemen</w:t>
      </w:r>
      <w:r>
        <w:rPr>
          <w:rFonts w:cs="Arial"/>
          <w:rtl/>
        </w:rPr>
        <w:t>-</w:t>
      </w:r>
    </w:p>
    <w:p w14:paraId="73DCB728">
      <w:r>
        <w:t>Project clients- Resource managers</w:t>
      </w:r>
      <w:r>
        <w:rPr>
          <w:rFonts w:cs="Arial"/>
          <w:rtl/>
        </w:rPr>
        <w:t>-</w:t>
      </w:r>
    </w:p>
    <w:p w14:paraId="756B7768">
      <w:r>
        <w:t>Executives</w:t>
      </w:r>
      <w:r>
        <w:rPr>
          <w:rFonts w:cs="Arial"/>
          <w:rtl/>
        </w:rPr>
        <w:t>-</w:t>
      </w:r>
    </w:p>
    <w:p w14:paraId="36D0D6FB">
      <w:r>
        <w:t>Product user group- Stakeholders are interested in the success</w:t>
      </w:r>
    </w:p>
    <w:p w14:paraId="04D41AF4">
      <w:r>
        <w:t>of the project</w:t>
      </w:r>
    </w:p>
    <w:p w14:paraId="581AA5DB">
      <w:r>
        <w:t>Stakeholders are important because they</w:t>
      </w:r>
    </w:p>
    <w:p w14:paraId="5B97D7C0">
      <w:pPr>
        <w:jc w:val="right"/>
        <w:rPr>
          <w:b/>
          <w:bCs/>
        </w:rPr>
      </w:pPr>
      <w:r>
        <w:t>can influence the project positively or negatively</w:t>
      </w:r>
      <w:r>
        <w:rPr>
          <w:b/>
          <w:bCs/>
        </w:rPr>
        <w:t>-1.6.2.1 INTERVIEWING:</w:t>
      </w:r>
    </w:p>
    <w:p w14:paraId="264B2A69">
      <w:r>
        <w:t xml:space="preserve">What are the appropriate prices for organizing a wedding? </w:t>
      </w:r>
    </w:p>
    <w:p w14:paraId="64A1C244">
      <w:r>
        <w:t>?Who are the first customers for discounts</w:t>
      </w:r>
    </w:p>
    <w:p w14:paraId="2CA6A224">
      <w:r>
        <w:rPr>
          <w:rFonts w:cs="Arial"/>
          <w:rtl/>
        </w:rPr>
        <w:t>?</w:t>
      </w:r>
      <w:r>
        <w:t>What are the latest wedding trends for this season</w:t>
      </w:r>
    </w:p>
    <w:p w14:paraId="36BBB44D">
      <w:pPr>
        <w:jc w:val="right"/>
        <w:rPr>
          <w:rtl/>
        </w:rPr>
      </w:pPr>
      <w:r>
        <w:rPr>
          <w:rFonts w:cs="Arial"/>
          <w:rtl/>
        </w:rPr>
        <w:t>?</w:t>
      </w:r>
      <w:r>
        <w:t>What do you need to organize the party</w:t>
      </w:r>
    </w:p>
    <w:p w14:paraId="7382DFD6">
      <w:pPr>
        <w:jc w:val="right"/>
        <w:rPr>
          <w:rtl/>
        </w:rPr>
      </w:pPr>
    </w:p>
    <w:p w14:paraId="5A200783">
      <w:r>
        <w:t>Lab 3</w:t>
      </w:r>
    </w:p>
    <w:p w14:paraId="5073E8C8">
      <w:pPr>
        <w:rPr>
          <w:b/>
          <w:bCs/>
        </w:rPr>
      </w:pPr>
      <w:r>
        <w:rPr>
          <w:b/>
          <w:bCs/>
        </w:rPr>
        <w:t>1.6.1 System Gathered Function:</w:t>
      </w:r>
    </w:p>
    <w:p w14:paraId="6D13D3A3">
      <w:r>
        <w:t xml:space="preserve"> 1. Wedding Vendor Directory: A comprehensive directory of wedding vendors such as</w:t>
      </w:r>
    </w:p>
    <w:p w14:paraId="2CAB13BF">
      <w:r>
        <w:rPr>
          <w:rFonts w:cs="Arial"/>
          <w:rtl/>
        </w:rPr>
        <w:t xml:space="preserve"> </w:t>
      </w:r>
      <w:r>
        <w:t>venues, photographers, florists, caterers, DJs, and more. Users can search for vendors based</w:t>
      </w:r>
    </w:p>
    <w:p w14:paraId="3A213FDB">
      <w:r>
        <w:rPr>
          <w:rFonts w:cs="Arial"/>
          <w:rtl/>
        </w:rPr>
        <w:t xml:space="preserve"> </w:t>
      </w:r>
      <w:r>
        <w:t>on location, services, availability, and reviews</w:t>
      </w:r>
      <w:r>
        <w:rPr>
          <w:rFonts w:cs="Arial"/>
          <w:rtl/>
        </w:rPr>
        <w:t>.</w:t>
      </w:r>
    </w:p>
    <w:p w14:paraId="289B9A9D">
      <w:r>
        <w:rPr>
          <w:rFonts w:cs="Arial"/>
          <w:rtl/>
        </w:rPr>
        <w:t xml:space="preserve"> 2. </w:t>
      </w:r>
      <w:r>
        <w:t>Wedding Planning Tools: Online tools and resources to help couples plan their wedding</w:t>
      </w:r>
      <w:r>
        <w:rPr>
          <w:rFonts w:cs="Arial"/>
          <w:rtl/>
        </w:rPr>
        <w:t>.</w:t>
      </w:r>
    </w:p>
    <w:p w14:paraId="74873BA5">
      <w:r>
        <w:rPr>
          <w:rFonts w:cs="Arial"/>
          <w:rtl/>
        </w:rPr>
        <w:t xml:space="preserve"> </w:t>
      </w:r>
      <w:r>
        <w:t>This may include budget calculators, guest list managers, seating arrangement planners</w:t>
      </w:r>
      <w:r>
        <w:rPr>
          <w:rFonts w:cs="Arial"/>
          <w:rtl/>
        </w:rPr>
        <w:t>,</w:t>
      </w:r>
    </w:p>
    <w:p w14:paraId="03081524">
      <w:r>
        <w:rPr>
          <w:rFonts w:cs="Arial"/>
          <w:rtl/>
        </w:rPr>
        <w:t xml:space="preserve"> </w:t>
      </w:r>
      <w:r>
        <w:t>checklist generators, and timeline trackers</w:t>
      </w:r>
      <w:r>
        <w:rPr>
          <w:rFonts w:cs="Arial"/>
          <w:rtl/>
        </w:rPr>
        <w:t>.</w:t>
      </w:r>
    </w:p>
    <w:p w14:paraId="681FC4A4">
      <w:r>
        <w:rPr>
          <w:rFonts w:cs="Arial"/>
          <w:rtl/>
        </w:rPr>
        <w:t xml:space="preserve"> 3. </w:t>
      </w:r>
      <w:r>
        <w:t>Inspiration and Ideas: Curated galleries and collections of wedding themes, décor ideas</w:t>
      </w:r>
      <w:r>
        <w:rPr>
          <w:rFonts w:cs="Arial"/>
          <w:rtl/>
        </w:rPr>
        <w:t>,</w:t>
      </w:r>
    </w:p>
    <w:p w14:paraId="25C7BB1F">
      <w:r>
        <w:rPr>
          <w:rFonts w:cs="Arial"/>
          <w:rtl/>
        </w:rPr>
        <w:t xml:space="preserve"> </w:t>
      </w:r>
      <w:r>
        <w:t>dresses, hairstyles, and other inspiration to help couples visualize and plan their wedding</w:t>
      </w:r>
      <w:r>
        <w:rPr>
          <w:rFonts w:cs="Arial"/>
          <w:rtl/>
        </w:rPr>
        <w:t>.</w:t>
      </w:r>
    </w:p>
    <w:p w14:paraId="7A62622F">
      <w:r>
        <w:rPr>
          <w:rFonts w:cs="Arial"/>
          <w:rtl/>
        </w:rPr>
        <w:t xml:space="preserve"> 4. </w:t>
      </w:r>
      <w:r>
        <w:t>Real Wedding Stories: Showcasing real weddings with photos, stories, and tips from</w:t>
      </w:r>
    </w:p>
    <w:p w14:paraId="2B5DA1AE">
      <w:r>
        <w:rPr>
          <w:rFonts w:cs="Arial"/>
          <w:rtl/>
        </w:rPr>
        <w:t xml:space="preserve"> </w:t>
      </w:r>
      <w:r>
        <w:t>couples who have already tied the knot. This can provide inspiration and insights into various</w:t>
      </w:r>
    </w:p>
    <w:p w14:paraId="42106CBF">
      <w:r>
        <w:rPr>
          <w:rFonts w:cs="Arial"/>
          <w:rtl/>
        </w:rPr>
        <w:t xml:space="preserve"> </w:t>
      </w:r>
      <w:r>
        <w:t>wedding styles and themes</w:t>
      </w:r>
      <w:r>
        <w:rPr>
          <w:rFonts w:cs="Arial"/>
          <w:rtl/>
        </w:rPr>
        <w:t>.</w:t>
      </w:r>
    </w:p>
    <w:p w14:paraId="0B28C1BE">
      <w:r>
        <w:rPr>
          <w:rFonts w:cs="Arial"/>
          <w:rtl/>
        </w:rPr>
        <w:t xml:space="preserve"> 5. </w:t>
      </w:r>
      <w:r>
        <w:t>RSVP Management: A feature that allows couples to send online invitations and manage</w:t>
      </w:r>
    </w:p>
    <w:p w14:paraId="359D4E25">
      <w:r>
        <w:rPr>
          <w:rFonts w:cs="Arial"/>
          <w:rtl/>
        </w:rPr>
        <w:t xml:space="preserve"> </w:t>
      </w:r>
      <w:r>
        <w:t>RSVPs from their guests. This can simplify the process of tracking guest responses and</w:t>
      </w:r>
    </w:p>
    <w:p w14:paraId="6ECBBD27">
      <w:r>
        <w:rPr>
          <w:rFonts w:cs="Arial"/>
          <w:rtl/>
        </w:rPr>
        <w:t xml:space="preserve"> </w:t>
      </w:r>
      <w:r>
        <w:t>communicating wedding details</w:t>
      </w:r>
      <w:r>
        <w:rPr>
          <w:rFonts w:cs="Arial"/>
          <w:rtl/>
        </w:rPr>
        <w:t>.</w:t>
      </w:r>
    </w:p>
    <w:p w14:paraId="19246799">
      <w:r>
        <w:rPr>
          <w:rFonts w:cs="Arial"/>
          <w:rtl/>
        </w:rPr>
        <w:t xml:space="preserve"> 6. </w:t>
      </w:r>
      <w:r>
        <w:t>Wedding Registry: Integration with online wedding registries, allowing couples to create</w:t>
      </w:r>
    </w:p>
    <w:p w14:paraId="24A717C0">
      <w:r>
        <w:rPr>
          <w:rFonts w:cs="Arial"/>
          <w:rtl/>
        </w:rPr>
        <w:t xml:space="preserve"> </w:t>
      </w:r>
      <w:r>
        <w:t>and manage their gift registry, making it easier for guests to select and purchase gifts</w:t>
      </w:r>
      <w:r>
        <w:rPr>
          <w:rFonts w:cs="Arial"/>
          <w:rtl/>
        </w:rPr>
        <w:t>.</w:t>
      </w:r>
    </w:p>
    <w:p w14:paraId="3946D8F2">
      <w:r>
        <w:rPr>
          <w:rFonts w:cs="Arial"/>
          <w:rtl/>
        </w:rPr>
        <w:t xml:space="preserve"> 7. </w:t>
      </w:r>
      <w:r>
        <w:t>Community and Forums: Online forums or communities where couples can connect with</w:t>
      </w:r>
    </w:p>
    <w:p w14:paraId="6DFD9E98">
      <w:r>
        <w:rPr>
          <w:rFonts w:cs="Arial"/>
          <w:rtl/>
        </w:rPr>
        <w:t xml:space="preserve"> </w:t>
      </w:r>
      <w:r>
        <w:t>other brides, grooms, and wedding professionals to share experiences, ask questions, and</w:t>
      </w:r>
    </w:p>
    <w:p w14:paraId="35BA0F87">
      <w:r>
        <w:rPr>
          <w:rFonts w:cs="Arial"/>
          <w:rtl/>
        </w:rPr>
        <w:t xml:space="preserve"> </w:t>
      </w:r>
      <w:r>
        <w:t>seek advice</w:t>
      </w:r>
      <w:r>
        <w:rPr>
          <w:rFonts w:cs="Arial"/>
          <w:rtl/>
        </w:rPr>
        <w:t>.</w:t>
      </w:r>
    </w:p>
    <w:p w14:paraId="3DF26D82">
      <w:r>
        <w:rPr>
          <w:rFonts w:cs="Arial"/>
          <w:rtl/>
        </w:rPr>
        <w:t xml:space="preserve"> 8. </w:t>
      </w:r>
      <w:r>
        <w:t>Wedding Blog: A regularly updated blog featuring articles on wedding planning, trends</w:t>
      </w:r>
      <w:r>
        <w:rPr>
          <w:rFonts w:cs="Arial"/>
          <w:rtl/>
        </w:rPr>
        <w:t>,</w:t>
      </w:r>
    </w:p>
    <w:p w14:paraId="185FE84D">
      <w:r>
        <w:rPr>
          <w:rFonts w:cs="Arial"/>
          <w:rtl/>
        </w:rPr>
        <w:t xml:space="preserve"> </w:t>
      </w:r>
      <w:r>
        <w:t>tips, and expert advice. This can be a valuable resource for couples looking for guidance</w:t>
      </w:r>
    </w:p>
    <w:p w14:paraId="325F7DCF">
      <w:r>
        <w:rPr>
          <w:rFonts w:cs="Arial"/>
          <w:rtl/>
        </w:rPr>
        <w:t xml:space="preserve"> </w:t>
      </w:r>
      <w:r>
        <w:t>throughout the wedding planning process</w:t>
      </w:r>
      <w:r>
        <w:rPr>
          <w:rFonts w:cs="Arial"/>
          <w:rtl/>
        </w:rPr>
        <w:t>.</w:t>
      </w:r>
    </w:p>
    <w:p w14:paraId="146A2BA5">
      <w:r>
        <w:rPr>
          <w:rFonts w:cs="Arial"/>
          <w:rtl/>
        </w:rPr>
        <w:t xml:space="preserve"> 9. </w:t>
      </w:r>
      <w:r>
        <w:t>Vendor Reviews and Ratings: A platform where couples can read and leave reviews and</w:t>
      </w:r>
    </w:p>
    <w:p w14:paraId="48190A52">
      <w:r>
        <w:rPr>
          <w:rFonts w:cs="Arial"/>
          <w:rtl/>
        </w:rPr>
        <w:t xml:space="preserve"> </w:t>
      </w:r>
      <w:r>
        <w:t>ratings for wedding vendors they have worked with, helping future couples make informed</w:t>
      </w:r>
    </w:p>
    <w:p w14:paraId="03ADBA2B">
      <w:r>
        <w:rPr>
          <w:rFonts w:cs="Arial"/>
          <w:rtl/>
        </w:rPr>
        <w:t xml:space="preserve"> </w:t>
      </w:r>
      <w:r>
        <w:t>decisions</w:t>
      </w:r>
      <w:r>
        <w:rPr>
          <w:rFonts w:cs="Arial"/>
          <w:rtl/>
        </w:rPr>
        <w:t>.</w:t>
      </w:r>
    </w:p>
    <w:p w14:paraId="3ACBB6F3">
      <w:r>
        <w:rPr>
          <w:rFonts w:cs="Arial"/>
          <w:rtl/>
        </w:rPr>
        <w:t xml:space="preserve"> 10. </w:t>
      </w:r>
      <w:r>
        <w:t>Wedding Website Builder: A tool that allows couples to create their own personalized</w:t>
      </w:r>
    </w:p>
    <w:p w14:paraId="34364C03">
      <w:r>
        <w:rPr>
          <w:rFonts w:cs="Arial"/>
          <w:rtl/>
        </w:rPr>
        <w:t xml:space="preserve"> </w:t>
      </w:r>
      <w:r>
        <w:t>wedding website, where they can share event details, photos, stories, and other information</w:t>
      </w:r>
    </w:p>
    <w:p w14:paraId="220EF0B9">
      <w:r>
        <w:rPr>
          <w:rFonts w:cs="Arial"/>
          <w:rtl/>
        </w:rPr>
        <w:t xml:space="preserve"> </w:t>
      </w:r>
      <w:r>
        <w:t>with their guests</w:t>
      </w:r>
      <w:r>
        <w:rPr>
          <w:rFonts w:cs="Arial"/>
          <w:rtl/>
        </w:rPr>
        <w:t>.</w:t>
      </w:r>
    </w:p>
    <w:p w14:paraId="3235B6AF">
      <w:r>
        <w:rPr>
          <w:rFonts w:cs="Arial"/>
          <w:rtl/>
        </w:rPr>
        <w:t xml:space="preserve"> 11. </w:t>
      </w:r>
      <w:r>
        <w:t>Budget Tracker: A tool to help couples set and manage their wedding budget, track</w:t>
      </w:r>
    </w:p>
    <w:p w14:paraId="51AE2A5F">
      <w:r>
        <w:rPr>
          <w:rFonts w:cs="Arial"/>
          <w:rtl/>
        </w:rPr>
        <w:t xml:space="preserve"> </w:t>
      </w:r>
      <w:r>
        <w:t>expenses, and receive alerts if they are exceeding their planned budget</w:t>
      </w:r>
      <w:r>
        <w:rPr>
          <w:rFonts w:cs="Arial"/>
          <w:rtl/>
        </w:rPr>
        <w:t>.</w:t>
      </w:r>
    </w:p>
    <w:p w14:paraId="219C4D57">
      <w:r>
        <w:rPr>
          <w:rFonts w:cs="Arial"/>
          <w:rtl/>
        </w:rPr>
        <w:t xml:space="preserve"> </w:t>
      </w:r>
      <w:r>
        <w:t>These are just some of the functions that a wedding planning website may offer. The specific</w:t>
      </w:r>
    </w:p>
    <w:p w14:paraId="044FB962">
      <w:r>
        <w:rPr>
          <w:rFonts w:cs="Arial"/>
          <w:rtl/>
        </w:rPr>
        <w:t xml:space="preserve"> </w:t>
      </w:r>
      <w:r>
        <w:t>features and functionalities can vary, so it's important to explore different platforms to find</w:t>
      </w:r>
    </w:p>
    <w:p w14:paraId="27FFBC2E">
      <w:pPr>
        <w:rPr>
          <w:rtl/>
        </w:rPr>
      </w:pPr>
      <w:r>
        <w:rPr>
          <w:rFonts w:cs="Arial"/>
          <w:rtl/>
        </w:rPr>
        <w:t xml:space="preserve"> </w:t>
      </w:r>
      <w:r>
        <w:t>the one that best suits your needs</w:t>
      </w:r>
    </w:p>
    <w:p w14:paraId="662CAB8E">
      <w:pPr>
        <w:rPr>
          <w:b/>
          <w:bCs/>
        </w:rPr>
      </w:pPr>
      <w:r>
        <w:rPr>
          <w:b/>
          <w:bCs/>
        </w:rPr>
        <w:t xml:space="preserve"> 1.6.2 Functional Requirements:</w:t>
      </w:r>
    </w:p>
    <w:p w14:paraId="3C60F7D8">
      <w:r>
        <w:t xml:space="preserve">  1- Login</w:t>
      </w:r>
      <w:r>
        <w:rPr>
          <w:rFonts w:cs="Arial"/>
          <w:rtl/>
        </w:rPr>
        <w:t>:</w:t>
      </w:r>
    </w:p>
    <w:p w14:paraId="6F10EB10">
      <w:r>
        <w:rPr>
          <w:rFonts w:cs="Arial"/>
          <w:rtl/>
        </w:rPr>
        <w:t xml:space="preserve"> </w:t>
      </w:r>
      <w:r>
        <w:t>Input: username and password</w:t>
      </w:r>
    </w:p>
    <w:p w14:paraId="7716BD98">
      <w:r>
        <w:rPr>
          <w:rFonts w:cs="Arial"/>
          <w:rtl/>
        </w:rPr>
        <w:t xml:space="preserve"> </w:t>
      </w:r>
      <w:r>
        <w:t>Processing: Verify information Log in and verify your account</w:t>
      </w:r>
    </w:p>
    <w:p w14:paraId="3E7468EE">
      <w:r>
        <w:rPr>
          <w:rFonts w:cs="Arial"/>
          <w:rtl/>
        </w:rPr>
        <w:t xml:space="preserve"> </w:t>
      </w:r>
      <w:r>
        <w:t>Output: Notification of the result of successful login or login failure</w:t>
      </w:r>
    </w:p>
    <w:p w14:paraId="12EA3DEB">
      <w:r>
        <w:rPr>
          <w:rFonts w:cs="Arial"/>
          <w:rtl/>
        </w:rPr>
        <w:t xml:space="preserve"> :</w:t>
      </w:r>
      <w:r>
        <w:t>Sign Up-2</w:t>
      </w:r>
    </w:p>
    <w:p w14:paraId="3F56107A">
      <w:r>
        <w:rPr>
          <w:rFonts w:cs="Arial"/>
          <w:rtl/>
        </w:rPr>
        <w:t xml:space="preserve"> .</w:t>
      </w:r>
      <w:r>
        <w:t>input: Username and password to create a new account</w:t>
      </w:r>
    </w:p>
    <w:p w14:paraId="63C2E352">
      <w:r>
        <w:rPr>
          <w:rFonts w:cs="Arial"/>
          <w:rtl/>
        </w:rPr>
        <w:t xml:space="preserve"> .</w:t>
      </w:r>
      <w:r>
        <w:t>Processing: Verify that the username is not repeated and create a new account</w:t>
      </w:r>
    </w:p>
    <w:p w14:paraId="4697BA2C">
      <w:r>
        <w:rPr>
          <w:rFonts w:cs="Arial"/>
          <w:rtl/>
        </w:rPr>
        <w:t xml:space="preserve"> </w:t>
      </w:r>
      <w:r>
        <w:t>Output: A notification that the account creation was successful or a failure message if the</w:t>
      </w:r>
    </w:p>
    <w:p w14:paraId="45CE0DB7">
      <w:r>
        <w:rPr>
          <w:rFonts w:cs="Arial"/>
          <w:rtl/>
        </w:rPr>
        <w:t xml:space="preserve"> </w:t>
      </w:r>
      <w:r>
        <w:t>account .creation process was not successful</w:t>
      </w:r>
    </w:p>
    <w:p w14:paraId="0CF0F642">
      <w:r>
        <w:rPr>
          <w:rFonts w:cs="Arial"/>
          <w:rtl/>
        </w:rPr>
        <w:t xml:space="preserve"> </w:t>
      </w:r>
      <w:r>
        <w:t>Wedding planning tools-3</w:t>
      </w:r>
    </w:p>
    <w:p w14:paraId="1323EE1D">
      <w:r>
        <w:rPr>
          <w:rFonts w:cs="Arial"/>
          <w:rtl/>
        </w:rPr>
        <w:t xml:space="preserve"> </w:t>
      </w:r>
      <w:r>
        <w:t>input: Online tools and resources to help couples plan their wedding</w:t>
      </w:r>
    </w:p>
    <w:p w14:paraId="6472817C">
      <w:r>
        <w:rPr>
          <w:rFonts w:cs="Arial"/>
          <w:rtl/>
        </w:rPr>
        <w:t xml:space="preserve"> .</w:t>
      </w:r>
      <w:r>
        <w:t>Processing: Browse resources such as budget calculators, guest list managers, and seating</w:t>
      </w:r>
    </w:p>
    <w:p w14:paraId="17DE5FAB">
      <w:r>
        <w:rPr>
          <w:rFonts w:cs="Arial"/>
          <w:rtl/>
        </w:rPr>
        <w:t xml:space="preserve"> </w:t>
      </w:r>
      <w:r>
        <w:t>charts Output: The ceremony report, including a specific and appropriate budget for the</w:t>
      </w:r>
    </w:p>
    <w:p w14:paraId="4908F2FF">
      <w:r>
        <w:rPr>
          <w:rFonts w:cs="Arial"/>
          <w:rtl/>
        </w:rPr>
        <w:t xml:space="preserve"> </w:t>
      </w:r>
      <w:r>
        <w:t>party owners .and others</w:t>
      </w:r>
    </w:p>
    <w:p w14:paraId="775EEC3C">
      <w:r>
        <w:rPr>
          <w:rFonts w:cs="Arial"/>
          <w:rtl/>
        </w:rPr>
        <w:t xml:space="preserve"> </w:t>
      </w:r>
      <w:r>
        <w:t>Wedding Vendor Directory-4</w:t>
      </w:r>
    </w:p>
    <w:p w14:paraId="0F99C491">
      <w:r>
        <w:rPr>
          <w:rFonts w:cs="Arial"/>
          <w:rtl/>
        </w:rPr>
        <w:t xml:space="preserve"> </w:t>
      </w:r>
      <w:r>
        <w:t>input: Comprehensive wedding vendor directory such as venues, photographers, florists and</w:t>
      </w:r>
    </w:p>
    <w:p w14:paraId="1916B171">
      <w:r>
        <w:rPr>
          <w:rFonts w:cs="Arial"/>
          <w:rtl/>
        </w:rPr>
        <w:t xml:space="preserve"> </w:t>
      </w:r>
      <w:r>
        <w:t>more</w:t>
      </w:r>
      <w:r>
        <w:rPr>
          <w:rFonts w:cs="Arial"/>
          <w:rtl/>
        </w:rPr>
        <w:t xml:space="preserve"> .</w:t>
      </w:r>
    </w:p>
    <w:p w14:paraId="16A1E976">
      <w:r>
        <w:rPr>
          <w:rFonts w:cs="Arial"/>
          <w:rtl/>
        </w:rPr>
        <w:t xml:space="preserve"> . </w:t>
      </w:r>
      <w:r>
        <w:t>Processing: Users find several sites that may be suitable for them</w:t>
      </w:r>
    </w:p>
    <w:p w14:paraId="5C860A30">
      <w:r>
        <w:rPr>
          <w:rFonts w:cs="Arial"/>
          <w:rtl/>
        </w:rPr>
        <w:t xml:space="preserve"> </w:t>
      </w:r>
      <w:r>
        <w:t>Output: Verify and confirm data</w:t>
      </w:r>
    </w:p>
    <w:p w14:paraId="1D41C7BB">
      <w:r>
        <w:rPr>
          <w:rFonts w:cs="Arial"/>
          <w:rtl/>
        </w:rPr>
        <w:t xml:space="preserve"> </w:t>
      </w:r>
      <w:r>
        <w:t>Create a new Event-5</w:t>
      </w:r>
    </w:p>
    <w:p w14:paraId="7F9800CF">
      <w:r>
        <w:rPr>
          <w:rFonts w:cs="Arial"/>
          <w:rtl/>
        </w:rPr>
        <w:t xml:space="preserve"> . </w:t>
      </w:r>
      <w:r>
        <w:t>input: Details of the ceremony, including location, photographers and decor .Processing</w:t>
      </w:r>
      <w:r>
        <w:rPr>
          <w:rFonts w:cs="Arial"/>
          <w:rtl/>
        </w:rPr>
        <w:t>:</w:t>
      </w:r>
    </w:p>
    <w:p w14:paraId="05640807">
      <w:r>
        <w:rPr>
          <w:rFonts w:cs="Arial"/>
          <w:rtl/>
        </w:rPr>
        <w:t xml:space="preserve"> </w:t>
      </w:r>
      <w:r>
        <w:t>Save the details of the new ceremony and implement it</w:t>
      </w:r>
    </w:p>
    <w:p w14:paraId="6994ADB6">
      <w:r>
        <w:rPr>
          <w:rFonts w:cs="Arial"/>
          <w:rtl/>
        </w:rPr>
        <w:t xml:space="preserve"> </w:t>
      </w:r>
      <w:r>
        <w:t>Output: Notification of the successful establishment of the ceremony or notification of the</w:t>
      </w:r>
    </w:p>
    <w:p w14:paraId="07D90FAA">
      <w:r>
        <w:rPr>
          <w:rFonts w:cs="Arial"/>
          <w:rtl/>
        </w:rPr>
        <w:t xml:space="preserve"> </w:t>
      </w:r>
      <w:r>
        <w:t>failure . of the ceremony</w:t>
      </w:r>
    </w:p>
    <w:p w14:paraId="2D3A997E">
      <w:r>
        <w:rPr>
          <w:rFonts w:cs="Arial"/>
          <w:rtl/>
        </w:rPr>
        <w:t xml:space="preserve"> </w:t>
      </w:r>
      <w:r>
        <w:t>View available Event-6</w:t>
      </w:r>
    </w:p>
    <w:p w14:paraId="3C1F3B1C">
      <w:r>
        <w:rPr>
          <w:rFonts w:cs="Arial"/>
          <w:rtl/>
        </w:rPr>
        <w:t xml:space="preserve"> .</w:t>
      </w:r>
      <w:r>
        <w:t>input: Specific event for management such as party number</w:t>
      </w:r>
    </w:p>
    <w:p w14:paraId="152B6DD4">
      <w:r>
        <w:rPr>
          <w:rFonts w:cs="Arial"/>
          <w:rtl/>
        </w:rPr>
        <w:t xml:space="preserve"> .</w:t>
      </w:r>
      <w:r>
        <w:t>Processing: View the details of the specific event and allow deletion or modification Output</w:t>
      </w:r>
      <w:r>
        <w:rPr>
          <w:rFonts w:cs="Arial"/>
          <w:rtl/>
        </w:rPr>
        <w:t>:</w:t>
      </w:r>
    </w:p>
    <w:p w14:paraId="3E210A86">
      <w:r>
        <w:rPr>
          <w:rFonts w:cs="Arial"/>
          <w:rtl/>
        </w:rPr>
        <w:t xml:space="preserve"> </w:t>
      </w:r>
      <w:r>
        <w:t>A notification that the Event was managed successfully or an error message if there was .an</w:t>
      </w:r>
    </w:p>
    <w:p w14:paraId="149D8C7A">
      <w:r>
        <w:rPr>
          <w:rFonts w:cs="Arial"/>
          <w:rtl/>
        </w:rPr>
        <w:t xml:space="preserve"> </w:t>
      </w:r>
      <w:r>
        <w:t>error in the process</w:t>
      </w:r>
    </w:p>
    <w:p w14:paraId="7B22D6F8">
      <w:r>
        <w:rPr>
          <w:rFonts w:cs="Arial"/>
          <w:rtl/>
        </w:rPr>
        <w:t xml:space="preserve"> </w:t>
      </w:r>
      <w:r>
        <w:t>Assign Service providers-7</w:t>
      </w:r>
    </w:p>
    <w:p w14:paraId="029DE035">
      <w:r>
        <w:rPr>
          <w:rFonts w:cs="Arial"/>
          <w:rtl/>
        </w:rPr>
        <w:t xml:space="preserve"> .</w:t>
      </w:r>
      <w:r>
        <w:t>Input: A specific event to appoint service providers for</w:t>
      </w:r>
    </w:p>
    <w:p w14:paraId="7DAF0B52">
      <w:r>
        <w:rPr>
          <w:rFonts w:cs="Arial"/>
          <w:rtl/>
        </w:rPr>
        <w:t xml:space="preserve"> </w:t>
      </w:r>
      <w:r>
        <w:t>Processing: View the details of the party and the details of the party presenters and their</w:t>
      </w:r>
    </w:p>
    <w:p w14:paraId="3F52403A">
      <w:r>
        <w:rPr>
          <w:rFonts w:cs="Arial"/>
          <w:rtl/>
        </w:rPr>
        <w:t xml:space="preserve"> .</w:t>
      </w:r>
      <w:r>
        <w:t>appointment</w:t>
      </w:r>
    </w:p>
    <w:p w14:paraId="5176D027">
      <w:r>
        <w:rPr>
          <w:rFonts w:cs="Arial"/>
          <w:rtl/>
        </w:rPr>
        <w:t xml:space="preserve"> </w:t>
      </w:r>
      <w:r>
        <w:t>Output: Notification of successful assignment of providers to the party or an error message if</w:t>
      </w:r>
    </w:p>
    <w:p w14:paraId="108B6DF0">
      <w:r>
        <w:rPr>
          <w:rFonts w:cs="Arial"/>
          <w:rtl/>
        </w:rPr>
        <w:t xml:space="preserve"> .</w:t>
      </w:r>
      <w:r>
        <w:t>there was an error in the process</w:t>
      </w:r>
    </w:p>
    <w:p w14:paraId="07D5ED00">
      <w:pPr>
        <w:rPr>
          <w:b/>
          <w:bCs/>
        </w:rPr>
      </w:pPr>
      <w:r>
        <w:rPr>
          <w:b/>
          <w:bCs/>
        </w:rPr>
        <w:t>1.6.3 Non-functional Requirement:</w:t>
      </w:r>
    </w:p>
    <w:p w14:paraId="0C9E3FFF">
      <w:r>
        <w:t>1</w:t>
      </w:r>
      <w:r>
        <w:rPr>
          <w:rFonts w:cs="Arial"/>
          <w:rtl/>
        </w:rPr>
        <w:t xml:space="preserve">. </w:t>
      </w:r>
      <w:r>
        <w:t>Performance: The website should be responsive and provide fast loading times to ensure a</w:t>
      </w:r>
    </w:p>
    <w:p w14:paraId="2E09C732">
      <w:r>
        <w:rPr>
          <w:rFonts w:cs="Arial"/>
          <w:rtl/>
        </w:rPr>
        <w:t xml:space="preserve"> </w:t>
      </w:r>
      <w:r>
        <w:t>smooth browsing experience for users. It should be able to handle high traffic volumes</w:t>
      </w:r>
      <w:r>
        <w:rPr>
          <w:rFonts w:cs="Arial"/>
          <w:rtl/>
        </w:rPr>
        <w:t>,</w:t>
      </w:r>
    </w:p>
    <w:p w14:paraId="482B8D6C">
      <w:r>
        <w:rPr>
          <w:rFonts w:cs="Arial"/>
          <w:rtl/>
        </w:rPr>
        <w:t xml:space="preserve"> </w:t>
      </w:r>
      <w:r>
        <w:t>especially during peak wedding planning seasons</w:t>
      </w:r>
      <w:r>
        <w:rPr>
          <w:rFonts w:cs="Arial"/>
          <w:rtl/>
        </w:rPr>
        <w:t>.</w:t>
      </w:r>
    </w:p>
    <w:p w14:paraId="49DD5448">
      <w:r>
        <w:rPr>
          <w:rFonts w:cs="Arial"/>
          <w:rtl/>
        </w:rPr>
        <w:t xml:space="preserve"> 2. </w:t>
      </w:r>
      <w:r>
        <w:t>Scalability: The website should be designed to scale and accommodate increasing usage</w:t>
      </w:r>
    </w:p>
    <w:p w14:paraId="4AF72526">
      <w:r>
        <w:rPr>
          <w:rFonts w:cs="Arial"/>
          <w:rtl/>
        </w:rPr>
        <w:t xml:space="preserve"> </w:t>
      </w:r>
      <w:r>
        <w:t>and data as the user base grows. It should be able to handle a large number of concurrent</w:t>
      </w:r>
    </w:p>
    <w:p w14:paraId="0658F83A">
      <w:r>
        <w:rPr>
          <w:rFonts w:cs="Arial"/>
          <w:rtl/>
        </w:rPr>
        <w:t xml:space="preserve"> </w:t>
      </w:r>
      <w:r>
        <w:t>users and vendors without significant performance degradation</w:t>
      </w:r>
      <w:r>
        <w:rPr>
          <w:rFonts w:cs="Arial"/>
          <w:rtl/>
        </w:rPr>
        <w:t>.</w:t>
      </w:r>
    </w:p>
    <w:p w14:paraId="1E377F3F">
      <w:r>
        <w:rPr>
          <w:rFonts w:cs="Arial"/>
          <w:rtl/>
        </w:rPr>
        <w:t xml:space="preserve"> 3. </w:t>
      </w:r>
      <w:r>
        <w:t>Security: The website should implement appropriate security measures to protect user</w:t>
      </w:r>
    </w:p>
    <w:p w14:paraId="521953E0">
      <w:r>
        <w:rPr>
          <w:rFonts w:cs="Arial"/>
          <w:rtl/>
        </w:rPr>
        <w:t xml:space="preserve"> </w:t>
      </w:r>
      <w:r>
        <w:t>data, including personal information, payment details, and any other sensitive information. It</w:t>
      </w:r>
    </w:p>
    <w:p w14:paraId="30B396DC">
      <w:r>
        <w:rPr>
          <w:rFonts w:cs="Arial"/>
          <w:rtl/>
        </w:rPr>
        <w:t xml:space="preserve"> </w:t>
      </w:r>
      <w:r>
        <w:t>should use encryption and secure protocols to ensure data privacy and prevent</w:t>
      </w:r>
    </w:p>
    <w:p w14:paraId="74AF51A2">
      <w:r>
        <w:rPr>
          <w:rFonts w:cs="Arial"/>
          <w:rtl/>
        </w:rPr>
        <w:t xml:space="preserve"> </w:t>
      </w:r>
      <w:r>
        <w:t>unauthorized access</w:t>
      </w:r>
      <w:r>
        <w:rPr>
          <w:rFonts w:cs="Arial"/>
          <w:rtl/>
        </w:rPr>
        <w:t>.</w:t>
      </w:r>
    </w:p>
    <w:p w14:paraId="04DB9A48">
      <w:r>
        <w:rPr>
          <w:rFonts w:cs="Arial"/>
          <w:rtl/>
        </w:rPr>
        <w:t xml:space="preserve"> 4. </w:t>
      </w:r>
      <w:r>
        <w:t>Reliability: The website should be available and accessible to users consistently. It should</w:t>
      </w:r>
    </w:p>
    <w:p w14:paraId="77BA7B51">
      <w:r>
        <w:rPr>
          <w:rFonts w:cs="Arial"/>
          <w:rtl/>
        </w:rPr>
        <w:t xml:space="preserve"> </w:t>
      </w:r>
      <w:r>
        <w:t>have a robust infrastructure and backup mechanisms to prevent data loss and minimize</w:t>
      </w:r>
    </w:p>
    <w:p w14:paraId="4819D759">
      <w:r>
        <w:rPr>
          <w:rFonts w:cs="Arial"/>
          <w:rtl/>
        </w:rPr>
        <w:t xml:space="preserve"> </w:t>
      </w:r>
      <w:r>
        <w:t>downtime. Regular maintenance and updates should be performed without causing</w:t>
      </w:r>
    </w:p>
    <w:p w14:paraId="2267542A">
      <w:r>
        <w:rPr>
          <w:rFonts w:cs="Arial"/>
          <w:rtl/>
        </w:rPr>
        <w:t xml:space="preserve"> </w:t>
      </w:r>
      <w:r>
        <w:t>extended service disruptions</w:t>
      </w:r>
      <w:r>
        <w:rPr>
          <w:rFonts w:cs="Arial"/>
          <w:rtl/>
        </w:rPr>
        <w:t>.</w:t>
      </w:r>
    </w:p>
    <w:p w14:paraId="71149922">
      <w:r>
        <w:rPr>
          <w:rFonts w:cs="Arial"/>
          <w:rtl/>
        </w:rPr>
        <w:t xml:space="preserve"> 5. </w:t>
      </w:r>
      <w:r>
        <w:t>Usability and User Experience: The website should have an intuitive and user-friendly</w:t>
      </w:r>
    </w:p>
    <w:p w14:paraId="3E43B14D">
      <w:r>
        <w:rPr>
          <w:rFonts w:cs="Arial"/>
          <w:rtl/>
        </w:rPr>
        <w:t xml:space="preserve"> </w:t>
      </w:r>
      <w:r>
        <w:t>interface, making it easy for users to navigate, search for vendors, and access the desired</w:t>
      </w:r>
    </w:p>
    <w:p w14:paraId="45F5ABDE">
      <w:r>
        <w:rPr>
          <w:rFonts w:cs="Arial"/>
          <w:rtl/>
        </w:rPr>
        <w:t xml:space="preserve"> </w:t>
      </w:r>
      <w:r>
        <w:t>information. It should be visually appealing, with clear and concise content</w:t>
      </w:r>
      <w:r>
        <w:rPr>
          <w:rFonts w:cs="Arial"/>
          <w:rtl/>
        </w:rPr>
        <w:t>.</w:t>
      </w:r>
    </w:p>
    <w:p w14:paraId="7CCF35C4">
      <w:r>
        <w:rPr>
          <w:rFonts w:cs="Arial"/>
          <w:rtl/>
        </w:rPr>
        <w:t xml:space="preserve"> 6. </w:t>
      </w:r>
      <w:r>
        <w:t>Compatibility: The website should be compatible with different web browsers, operating</w:t>
      </w:r>
    </w:p>
    <w:p w14:paraId="344EA367">
      <w:r>
        <w:rPr>
          <w:rFonts w:cs="Arial"/>
          <w:rtl/>
        </w:rPr>
        <w:t xml:space="preserve"> </w:t>
      </w:r>
      <w:r>
        <w:t>systems, and devices (e.g., desktops, laptops, tablets, and mobile phones) to ensure a</w:t>
      </w:r>
    </w:p>
    <w:p w14:paraId="47DF825B">
      <w:r>
        <w:rPr>
          <w:rFonts w:cs="Arial"/>
          <w:rtl/>
        </w:rPr>
        <w:t xml:space="preserve"> </w:t>
      </w:r>
      <w:r>
        <w:t>seamless experience across various platforms</w:t>
      </w:r>
      <w:r>
        <w:rPr>
          <w:rFonts w:cs="Arial"/>
          <w:rtl/>
        </w:rPr>
        <w:t>.</w:t>
      </w:r>
    </w:p>
    <w:p w14:paraId="6498B206">
      <w:r>
        <w:rPr>
          <w:rFonts w:cs="Arial"/>
          <w:rtl/>
        </w:rPr>
        <w:t xml:space="preserve"> 7. </w:t>
      </w:r>
      <w:r>
        <w:t>Accessibility: The website should comply with accessibility standards to ensure that users</w:t>
      </w:r>
    </w:p>
    <w:p w14:paraId="50F28FA2">
      <w:r>
        <w:rPr>
          <w:rFonts w:cs="Arial"/>
          <w:rtl/>
        </w:rPr>
        <w:t xml:space="preserve"> </w:t>
      </w:r>
      <w:r>
        <w:t>with disabilities can access and use the website effectively. This includes providing</w:t>
      </w:r>
    </w:p>
    <w:p w14:paraId="047D1292">
      <w:r>
        <w:rPr>
          <w:rFonts w:cs="Arial"/>
          <w:rtl/>
        </w:rPr>
        <w:t xml:space="preserve"> </w:t>
      </w:r>
      <w:r>
        <w:t>alternative text for images, keyboard navigation options, and proper heading structures</w:t>
      </w:r>
      <w:r>
        <w:rPr>
          <w:rFonts w:cs="Arial"/>
          <w:rtl/>
        </w:rPr>
        <w:t>.</w:t>
      </w:r>
    </w:p>
    <w:p w14:paraId="4D3E20E9">
      <w:r>
        <w:rPr>
          <w:rFonts w:cs="Arial"/>
          <w:rtl/>
        </w:rPr>
        <w:t xml:space="preserve"> 8. </w:t>
      </w:r>
      <w:r>
        <w:t>Localization and Internationalization: The website should support multiple languages</w:t>
      </w:r>
      <w:r>
        <w:rPr>
          <w:rFonts w:cs="Arial"/>
          <w:rtl/>
        </w:rPr>
        <w:t>,</w:t>
      </w:r>
    </w:p>
    <w:p w14:paraId="63817B7C">
      <w:r>
        <w:rPr>
          <w:rFonts w:cs="Arial"/>
          <w:rtl/>
        </w:rPr>
        <w:t xml:space="preserve"> </w:t>
      </w:r>
      <w:r>
        <w:t>currencies, and date/time formats to cater to a diverse user base, especially if the website</w:t>
      </w:r>
    </w:p>
    <w:p w14:paraId="796B3303">
      <w:r>
        <w:rPr>
          <w:rFonts w:cs="Arial"/>
          <w:rtl/>
        </w:rPr>
        <w:t xml:space="preserve"> </w:t>
      </w:r>
      <w:r>
        <w:t>targets an international audience</w:t>
      </w:r>
      <w:r>
        <w:rPr>
          <w:rFonts w:cs="Arial"/>
          <w:rtl/>
        </w:rPr>
        <w:t>.</w:t>
      </w:r>
    </w:p>
    <w:p w14:paraId="2090FAAB">
      <w:r>
        <w:rPr>
          <w:rFonts w:cs="Arial"/>
          <w:rtl/>
        </w:rPr>
        <w:t xml:space="preserve"> 9. </w:t>
      </w:r>
      <w:r>
        <w:t>Performance Monitoring and Analytics: The website should have mechanisms in place to</w:t>
      </w:r>
    </w:p>
    <w:p w14:paraId="74ED4045">
      <w:r>
        <w:rPr>
          <w:rFonts w:cs="Arial"/>
          <w:rtl/>
        </w:rPr>
        <w:t xml:space="preserve"> </w:t>
      </w:r>
      <w:r>
        <w:t>monitor its performance, track user behavior, and gather analytics data. This information can</w:t>
      </w:r>
    </w:p>
    <w:p w14:paraId="4CC78237">
      <w:r>
        <w:rPr>
          <w:rFonts w:cs="Arial"/>
          <w:rtl/>
        </w:rPr>
        <w:t xml:space="preserve"> </w:t>
      </w:r>
      <w:r>
        <w:t>be used to identify and address any performance issues, improve user experience, and make</w:t>
      </w:r>
    </w:p>
    <w:p w14:paraId="1CDB483B">
      <w:r>
        <w:rPr>
          <w:rFonts w:cs="Arial"/>
          <w:rtl/>
        </w:rPr>
        <w:t xml:space="preserve"> </w:t>
      </w:r>
      <w:r>
        <w:t>data-driven decisions</w:t>
      </w:r>
      <w:r>
        <w:rPr>
          <w:rFonts w:cs="Arial"/>
          <w:rtl/>
        </w:rPr>
        <w:t>.</w:t>
      </w:r>
    </w:p>
    <w:p w14:paraId="236EC784">
      <w:r>
        <w:rPr>
          <w:rFonts w:cs="Arial"/>
          <w:rtl/>
        </w:rPr>
        <w:t xml:space="preserve"> 10. </w:t>
      </w:r>
      <w:r>
        <w:t>Compliance: The website should adhere to relevant legal and regulatory requirements</w:t>
      </w:r>
      <w:r>
        <w:rPr>
          <w:rFonts w:cs="Arial"/>
          <w:rtl/>
        </w:rPr>
        <w:t>,</w:t>
      </w:r>
    </w:p>
    <w:p w14:paraId="69382DBA">
      <w:r>
        <w:rPr>
          <w:rFonts w:cs="Arial"/>
          <w:rtl/>
        </w:rPr>
        <w:t xml:space="preserve"> </w:t>
      </w:r>
      <w:r>
        <w:t>such as data protection laws, privacy policies, and accessibility guidelines</w:t>
      </w:r>
      <w:r>
        <w:rPr>
          <w:rFonts w:cs="Arial"/>
          <w:rtl/>
        </w:rPr>
        <w:t>.</w:t>
      </w:r>
      <w:r>
        <w:rPr>
          <w:rFonts w:hint="cs"/>
          <w:rtl/>
        </w:rPr>
        <w:t xml:space="preserve"> </w:t>
      </w:r>
      <w:r>
        <w:rPr>
          <w:b/>
          <w:bCs/>
        </w:rPr>
        <w:t>Questionnaira</w:t>
      </w:r>
      <w:r>
        <w:t>:</w:t>
      </w:r>
    </w:p>
    <w:p w14:paraId="07DF89FF">
      <w:r>
        <w:t>Do you think this is the right place for the store</w:t>
      </w:r>
      <w:r>
        <w:rPr>
          <w:rFonts w:cs="Arial"/>
          <w:rtl/>
        </w:rPr>
        <w:t>?</w:t>
      </w:r>
    </w:p>
    <w:p w14:paraId="25BDBD0D">
      <w:r>
        <w:rPr>
          <w:rFonts w:cs="Arial"/>
          <w:rtl/>
        </w:rPr>
        <w:t xml:space="preserve">   - </w:t>
      </w:r>
      <w:r>
        <w:t>Yes</w:t>
      </w:r>
    </w:p>
    <w:p w14:paraId="7B0A6526">
      <w:r>
        <w:rPr>
          <w:rFonts w:cs="Arial"/>
          <w:rtl/>
        </w:rPr>
        <w:t xml:space="preserve">   - </w:t>
      </w:r>
      <w:r>
        <w:t>no</w:t>
      </w:r>
    </w:p>
    <w:p w14:paraId="58D7634E">
      <w:r>
        <w:rPr>
          <w:rFonts w:cs="Arial"/>
          <w:rtl/>
        </w:rPr>
        <w:t xml:space="preserve">   - </w:t>
      </w:r>
      <w:r>
        <w:t>somewhat</w:t>
      </w:r>
    </w:p>
    <w:p w14:paraId="5A0994F4">
      <w:r>
        <w:rPr>
          <w:rFonts w:cs="Arial"/>
          <w:rtl/>
        </w:rPr>
        <w:t xml:space="preserve">   </w:t>
      </w:r>
      <w:r>
        <w:t>Do you need an application for the store</w:t>
      </w:r>
      <w:r>
        <w:rPr>
          <w:rFonts w:cs="Arial"/>
          <w:rtl/>
        </w:rPr>
        <w:t>?</w:t>
      </w:r>
    </w:p>
    <w:p w14:paraId="3CA44AE1">
      <w:r>
        <w:rPr>
          <w:rFonts w:cs="Arial"/>
          <w:rtl/>
        </w:rPr>
        <w:t xml:space="preserve">   - </w:t>
      </w:r>
      <w:r>
        <w:t>Yes</w:t>
      </w:r>
    </w:p>
    <w:p w14:paraId="05D96558">
      <w:r>
        <w:rPr>
          <w:rFonts w:cs="Arial"/>
          <w:rtl/>
        </w:rPr>
        <w:t xml:space="preserve">   - </w:t>
      </w:r>
      <w:r>
        <w:t>no</w:t>
      </w:r>
    </w:p>
    <w:p w14:paraId="00119F03">
      <w:r>
        <w:rPr>
          <w:rFonts w:cs="Arial"/>
          <w:rtl/>
        </w:rPr>
        <w:t xml:space="preserve">   - </w:t>
      </w:r>
      <w:r>
        <w:t>somewhat</w:t>
      </w:r>
    </w:p>
    <w:p w14:paraId="3F0DF8DA">
      <w:r>
        <w:rPr>
          <w:rFonts w:cs="Arial"/>
          <w:rtl/>
        </w:rPr>
        <w:t xml:space="preserve">   </w:t>
      </w:r>
      <w:r>
        <w:t>Do you think the app will attack you faster</w:t>
      </w:r>
      <w:r>
        <w:rPr>
          <w:rFonts w:cs="Arial"/>
          <w:rtl/>
        </w:rPr>
        <w:t>?</w:t>
      </w:r>
    </w:p>
    <w:p w14:paraId="161096F8">
      <w:r>
        <w:rPr>
          <w:rFonts w:cs="Arial"/>
          <w:rtl/>
        </w:rPr>
        <w:t xml:space="preserve">   - </w:t>
      </w:r>
      <w:r>
        <w:t>Yes</w:t>
      </w:r>
    </w:p>
    <w:p w14:paraId="157C6C0E">
      <w:r>
        <w:rPr>
          <w:rFonts w:cs="Arial"/>
          <w:rtl/>
        </w:rPr>
        <w:t xml:space="preserve">   - </w:t>
      </w:r>
      <w:r>
        <w:t>somewhat</w:t>
      </w:r>
    </w:p>
    <w:p w14:paraId="614A2542">
      <w:r>
        <w:rPr>
          <w:rFonts w:cs="Arial"/>
          <w:rtl/>
        </w:rPr>
        <w:t xml:space="preserve">   - </w:t>
      </w:r>
      <w:r>
        <w:t>no</w:t>
      </w:r>
    </w:p>
    <w:p w14:paraId="74843C73">
      <w:r>
        <w:rPr>
          <w:rFonts w:cs="Arial"/>
          <w:rtl/>
        </w:rPr>
        <w:t xml:space="preserve">   </w:t>
      </w:r>
      <w:r>
        <w:t>Do you think you will need more than one employee</w:t>
      </w:r>
      <w:r>
        <w:rPr>
          <w:rFonts w:cs="Arial"/>
          <w:rtl/>
        </w:rPr>
        <w:t>?</w:t>
      </w:r>
    </w:p>
    <w:p w14:paraId="10100210">
      <w:r>
        <w:rPr>
          <w:rFonts w:cs="Arial"/>
          <w:rtl/>
        </w:rPr>
        <w:t xml:space="preserve">   - </w:t>
      </w:r>
      <w:r>
        <w:t>Yes</w:t>
      </w:r>
    </w:p>
    <w:p w14:paraId="512BE412">
      <w:r>
        <w:rPr>
          <w:rFonts w:cs="Arial"/>
          <w:rtl/>
        </w:rPr>
        <w:t xml:space="preserve">   - </w:t>
      </w:r>
      <w:r>
        <w:t>no</w:t>
      </w:r>
    </w:p>
    <w:p w14:paraId="1BD97297">
      <w:r>
        <w:rPr>
          <w:rFonts w:cs="Arial"/>
          <w:rtl/>
        </w:rPr>
        <w:t xml:space="preserve">   - </w:t>
      </w:r>
      <w:r>
        <w:t>somewhat</w:t>
      </w:r>
    </w:p>
    <w:p w14:paraId="000DBB7D">
      <w:r>
        <w:rPr>
          <w:rFonts w:cs="Arial"/>
          <w:rtl/>
        </w:rPr>
        <w:t xml:space="preserve">   </w:t>
      </w:r>
      <w:r>
        <w:t>What do you think of the store's decor</w:t>
      </w:r>
      <w:r>
        <w:rPr>
          <w:rFonts w:cs="Arial"/>
          <w:rtl/>
        </w:rPr>
        <w:t>?</w:t>
      </w:r>
    </w:p>
    <w:p w14:paraId="29DE5978">
      <w:r>
        <w:rPr>
          <w:rFonts w:cs="Arial"/>
          <w:rtl/>
        </w:rPr>
        <w:t xml:space="preserve">   - </w:t>
      </w:r>
      <w:r>
        <w:t>amazing</w:t>
      </w:r>
    </w:p>
    <w:p w14:paraId="521B06C4">
      <w:r>
        <w:rPr>
          <w:rFonts w:cs="Arial"/>
          <w:rtl/>
        </w:rPr>
        <w:t xml:space="preserve">   - </w:t>
      </w:r>
      <w:r>
        <w:t>Good</w:t>
      </w:r>
    </w:p>
    <w:p w14:paraId="71DF8130">
      <w:r>
        <w:rPr>
          <w:rFonts w:cs="Arial"/>
          <w:rtl/>
        </w:rPr>
        <w:t xml:space="preserve">   - </w:t>
      </w:r>
      <w:r>
        <w:t>Improvement is preferred</w:t>
      </w:r>
    </w:p>
    <w:p w14:paraId="266C1589">
      <w:r>
        <w:rPr>
          <w:rFonts w:cs="Arial"/>
          <w:rtl/>
        </w:rPr>
        <w:t xml:space="preserve"> 1. </w:t>
      </w:r>
      <w:r>
        <w:t>Do you prefer using a wedding planning application or do you prefer traditional planning</w:t>
      </w:r>
      <w:r>
        <w:rPr>
          <w:rFonts w:cs="Arial"/>
          <w:rtl/>
        </w:rPr>
        <w:t>?</w:t>
      </w:r>
    </w:p>
    <w:p w14:paraId="1B82EF6E">
      <w:r>
        <w:rPr>
          <w:rFonts w:cs="Arial"/>
          <w:rtl/>
        </w:rPr>
        <w:t xml:space="preserve">   </w:t>
      </w:r>
      <w:r>
        <w:t>a) Yes, I prefer using a wedding planning application</w:t>
      </w:r>
      <w:r>
        <w:rPr>
          <w:rFonts w:cs="Arial"/>
          <w:rtl/>
        </w:rPr>
        <w:t>.</w:t>
      </w:r>
    </w:p>
    <w:p w14:paraId="09280D74">
      <w:r>
        <w:rPr>
          <w:rFonts w:cs="Arial"/>
          <w:rtl/>
        </w:rPr>
        <w:t xml:space="preserve">   </w:t>
      </w:r>
      <w:r>
        <w:t>b) No, I prefer traditional planning</w:t>
      </w:r>
      <w:r>
        <w:rPr>
          <w:rFonts w:cs="Arial"/>
          <w:rtl/>
        </w:rPr>
        <w:t>.</w:t>
      </w:r>
    </w:p>
    <w:p w14:paraId="6098E159">
      <w:r>
        <w:rPr>
          <w:rFonts w:cs="Arial"/>
          <w:rtl/>
        </w:rPr>
        <w:t xml:space="preserve"> 2. </w:t>
      </w:r>
      <w:r>
        <w:t>Do you prefer an outdoor or indoor wedding</w:t>
      </w:r>
      <w:r>
        <w:rPr>
          <w:rFonts w:cs="Arial"/>
          <w:rtl/>
        </w:rPr>
        <w:t>?</w:t>
      </w:r>
    </w:p>
    <w:p w14:paraId="6409F4BD">
      <w:r>
        <w:rPr>
          <w:rFonts w:cs="Arial"/>
          <w:rtl/>
        </w:rPr>
        <w:t xml:space="preserve">   </w:t>
      </w:r>
      <w:r>
        <w:t>a) Outdoor</w:t>
      </w:r>
      <w:r>
        <w:rPr>
          <w:rFonts w:cs="Arial"/>
          <w:rtl/>
        </w:rPr>
        <w:t>.</w:t>
      </w:r>
    </w:p>
    <w:p w14:paraId="6CFED598">
      <w:r>
        <w:rPr>
          <w:rFonts w:cs="Arial"/>
          <w:rtl/>
        </w:rPr>
        <w:t xml:space="preserve">   </w:t>
      </w:r>
      <w:r>
        <w:t>b) Indoor</w:t>
      </w:r>
      <w:r>
        <w:rPr>
          <w:rFonts w:cs="Arial"/>
          <w:rtl/>
        </w:rPr>
        <w:t>.</w:t>
      </w:r>
    </w:p>
    <w:p w14:paraId="07550762">
      <w:r>
        <w:rPr>
          <w:rFonts w:cs="Arial"/>
          <w:rtl/>
        </w:rPr>
        <w:t xml:space="preserve">   </w:t>
      </w:r>
      <w:r>
        <w:t>c) No specific preference</w:t>
      </w:r>
      <w:r>
        <w:rPr>
          <w:rFonts w:cs="Arial"/>
          <w:rtl/>
        </w:rPr>
        <w:t>.</w:t>
      </w:r>
    </w:p>
    <w:p w14:paraId="6408E216">
      <w:r>
        <w:rPr>
          <w:rFonts w:cs="Arial"/>
          <w:rtl/>
        </w:rPr>
        <w:t xml:space="preserve"> 3. </w:t>
      </w:r>
      <w:r>
        <w:t>Do you want to arrange for professional photography and videography services for the</w:t>
      </w:r>
    </w:p>
    <w:p w14:paraId="43D65BA1">
      <w:r>
        <w:rPr>
          <w:rFonts w:cs="Arial"/>
          <w:rtl/>
        </w:rPr>
        <w:t xml:space="preserve"> </w:t>
      </w:r>
      <w:r>
        <w:t>wedding</w:t>
      </w:r>
      <w:r>
        <w:rPr>
          <w:rFonts w:cs="Arial"/>
          <w:rtl/>
        </w:rPr>
        <w:t>?</w:t>
      </w:r>
    </w:p>
    <w:p w14:paraId="11861013">
      <w:r>
        <w:rPr>
          <w:rFonts w:cs="Arial"/>
          <w:rtl/>
        </w:rPr>
        <w:t xml:space="preserve">    </w:t>
      </w:r>
      <w:r>
        <w:t>a) Yes, I prefer professional photography and videography services</w:t>
      </w:r>
      <w:r>
        <w:rPr>
          <w:rFonts w:cs="Arial"/>
          <w:rtl/>
        </w:rPr>
        <w:t>.</w:t>
      </w:r>
    </w:p>
    <w:p w14:paraId="5F23618C">
      <w:r>
        <w:rPr>
          <w:rFonts w:cs="Arial"/>
          <w:rtl/>
        </w:rPr>
        <w:t xml:space="preserve">    </w:t>
      </w:r>
      <w:r>
        <w:t>b) No, I'm not interested in this service</w:t>
      </w:r>
      <w:r>
        <w:rPr>
          <w:rFonts w:cs="Arial"/>
          <w:rtl/>
        </w:rPr>
        <w:t>.</w:t>
      </w:r>
    </w:p>
    <w:p w14:paraId="6B621DFC">
      <w:r>
        <w:rPr>
          <w:rFonts w:cs="Arial"/>
          <w:rtl/>
        </w:rPr>
        <w:t xml:space="preserve"> 4. </w:t>
      </w:r>
      <w:r>
        <w:t>What is your total budget for the wedding</w:t>
      </w:r>
      <w:r>
        <w:rPr>
          <w:rFonts w:cs="Arial"/>
          <w:rtl/>
        </w:rPr>
        <w:t>?</w:t>
      </w:r>
    </w:p>
    <w:p w14:paraId="2E253C7E">
      <w:r>
        <w:rPr>
          <w:rFonts w:cs="Arial"/>
          <w:rtl/>
        </w:rPr>
        <w:t xml:space="preserve">    </w:t>
      </w:r>
      <w:r>
        <w:t>a) Less than 50,000</w:t>
      </w:r>
    </w:p>
    <w:p w14:paraId="658E6FA2">
      <w:r>
        <w:rPr>
          <w:rFonts w:cs="Arial"/>
          <w:rtl/>
        </w:rPr>
        <w:t xml:space="preserve">    </w:t>
      </w:r>
      <w:r>
        <w:t>b) 50,000-75,000</w:t>
      </w:r>
      <w:r>
        <w:rPr>
          <w:rFonts w:cs="Arial"/>
          <w:rtl/>
        </w:rPr>
        <w:t>.</w:t>
      </w:r>
    </w:p>
    <w:p w14:paraId="245D8D18">
      <w:r>
        <w:rPr>
          <w:rFonts w:cs="Arial"/>
          <w:rtl/>
        </w:rPr>
        <w:t xml:space="preserve">    </w:t>
      </w:r>
      <w:r>
        <w:t>c) 75,00”-1000,000</w:t>
      </w:r>
    </w:p>
    <w:p w14:paraId="33FA9322">
      <w:r>
        <w:rPr>
          <w:rFonts w:cs="Arial"/>
          <w:rtl/>
        </w:rPr>
        <w:t xml:space="preserve">    </w:t>
      </w:r>
      <w:r>
        <w:t>d) More than 100,000</w:t>
      </w:r>
      <w:r>
        <w:rPr>
          <w:rFonts w:cs="Arial"/>
          <w:rtl/>
        </w:rPr>
        <w:t>.</w:t>
      </w:r>
    </w:p>
    <w:p w14:paraId="2EEB48C8">
      <w:r>
        <w:rPr>
          <w:rFonts w:cs="Arial"/>
          <w:rtl/>
        </w:rPr>
        <w:t xml:space="preserve"> 5.</w:t>
      </w:r>
      <w:r>
        <w:t>Do you prefer to have a wedding planner or do you want to plan everything yourself</w:t>
      </w:r>
      <w:r>
        <w:rPr>
          <w:rFonts w:cs="Arial"/>
          <w:rtl/>
        </w:rPr>
        <w:t>?</w:t>
      </w:r>
    </w:p>
    <w:p w14:paraId="1353FACC">
      <w:r>
        <w:rPr>
          <w:rFonts w:cs="Arial"/>
          <w:rtl/>
        </w:rPr>
        <w:t xml:space="preserve">    </w:t>
      </w:r>
      <w:r>
        <w:t>a) I prefer to hire a wedding planner</w:t>
      </w:r>
      <w:r>
        <w:rPr>
          <w:rFonts w:cs="Arial"/>
          <w:rtl/>
        </w:rPr>
        <w:t>.</w:t>
      </w:r>
    </w:p>
    <w:p w14:paraId="17C92B4B">
      <w:r>
        <w:rPr>
          <w:rFonts w:cs="Arial"/>
          <w:rtl/>
        </w:rPr>
        <w:t xml:space="preserve">    </w:t>
      </w:r>
      <w:r>
        <w:t>b) I prefer to plan everything myself</w:t>
      </w:r>
      <w:r>
        <w:rPr>
          <w:rFonts w:cs="Arial"/>
          <w:rtl/>
        </w:rPr>
        <w:t>.</w:t>
      </w:r>
    </w:p>
    <w:p w14:paraId="0EE6B783">
      <w:r>
        <w:rPr>
          <w:rFonts w:cs="Arial"/>
          <w:rtl/>
        </w:rPr>
        <w:t xml:space="preserve">    </w:t>
      </w:r>
      <w:r>
        <w:t>c) I'm open to either option</w:t>
      </w:r>
      <w:r>
        <w:rPr>
          <w:rFonts w:cs="Arial"/>
          <w:rtl/>
        </w:rPr>
        <w:t>.</w:t>
      </w:r>
    </w:p>
    <w:p w14:paraId="3DB22F1E">
      <w:r>
        <w:t>Lab 4</w:t>
      </w:r>
    </w:p>
    <w:p w14:paraId="1A60661E">
      <w:r>
        <w:drawing>
          <wp:inline distT="0" distB="0" distL="0" distR="0">
            <wp:extent cx="3676650" cy="6534785"/>
            <wp:effectExtent l="0" t="0" r="0" b="0"/>
            <wp:docPr id="17749523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52333" name="صورة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77163" cy="6535062"/>
                    </a:xfrm>
                    <a:prstGeom prst="rect">
                      <a:avLst/>
                    </a:prstGeom>
                  </pic:spPr>
                </pic:pic>
              </a:graphicData>
            </a:graphic>
          </wp:inline>
        </w:drawing>
      </w:r>
    </w:p>
    <w:p w14:paraId="78DCE372">
      <w:r>
        <w:t>Lab 5</w:t>
      </w:r>
    </w:p>
    <w:p w14:paraId="69794538">
      <w:pPr>
        <w:rPr>
          <w:rtl/>
        </w:rPr>
      </w:pPr>
      <w:r>
        <w:rPr>
          <w:rFonts w:hint="cs"/>
          <w:rtl/>
          <w:lang w:val="ar-SA"/>
        </w:rPr>
        <w:drawing>
          <wp:inline distT="0" distB="0" distL="0" distR="0">
            <wp:extent cx="5274310" cy="5038725"/>
            <wp:effectExtent l="0" t="0" r="2540" b="9525"/>
            <wp:docPr id="180925832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58320" name="صورة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5038725"/>
                    </a:xfrm>
                    <a:prstGeom prst="rect">
                      <a:avLst/>
                    </a:prstGeom>
                  </pic:spPr>
                </pic:pic>
              </a:graphicData>
            </a:graphic>
          </wp:inline>
        </w:drawing>
      </w:r>
      <w:r>
        <w:rPr>
          <w:rFonts w:hint="cs"/>
          <w:rtl/>
          <w:lang w:val="ar-SA"/>
        </w:rPr>
        <w:drawing>
          <wp:inline distT="0" distB="0" distL="0" distR="0">
            <wp:extent cx="5274310" cy="3742055"/>
            <wp:effectExtent l="0" t="0" r="2540" b="0"/>
            <wp:docPr id="79619484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4840" name="صورة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742055"/>
                    </a:xfrm>
                    <a:prstGeom prst="rect">
                      <a:avLst/>
                    </a:prstGeom>
                  </pic:spPr>
                </pic:pic>
              </a:graphicData>
            </a:graphic>
          </wp:inline>
        </w:drawing>
      </w:r>
    </w:p>
    <w:p w14:paraId="6FE468AB">
      <w:r>
        <w:t>Lab 6</w:t>
      </w:r>
    </w:p>
    <w:p w14:paraId="4F84A926">
      <w:pPr>
        <w:rPr>
          <w:rtl/>
        </w:rPr>
      </w:pPr>
      <w:r>
        <w:drawing>
          <wp:inline distT="0" distB="0" distL="0" distR="0">
            <wp:extent cx="4105275" cy="5610860"/>
            <wp:effectExtent l="0" t="0" r="9525" b="8890"/>
            <wp:docPr id="3168422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227" name="صورة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05848" cy="5611008"/>
                    </a:xfrm>
                    <a:prstGeom prst="rect">
                      <a:avLst/>
                    </a:prstGeom>
                  </pic:spPr>
                </pic:pic>
              </a:graphicData>
            </a:graphic>
          </wp:inline>
        </w:drawing>
      </w:r>
    </w:p>
    <w:p w14:paraId="368A904F">
      <w:r>
        <w:drawing>
          <wp:inline distT="0" distB="0" distL="0" distR="0">
            <wp:extent cx="4381500" cy="4505325"/>
            <wp:effectExtent l="0" t="0" r="0" b="9525"/>
            <wp:docPr id="1402668229" name="صورة 2" descr="صورة تحتوي على رسم بياني, نص, خط, رس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8229" name="صورة 2" descr="صورة تحتوي على رسم بياني, نص, خط, رسم&#10;&#10;تم إنشاء الوصف تلقائياً"/>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81500" cy="4505325"/>
                    </a:xfrm>
                    <a:prstGeom prst="rect">
                      <a:avLst/>
                    </a:prstGeom>
                  </pic:spPr>
                </pic:pic>
              </a:graphicData>
            </a:graphic>
          </wp:inline>
        </w:drawing>
      </w:r>
    </w:p>
    <w:p w14:paraId="2A82A3D2">
      <w:r>
        <w:t>Lab 7</w:t>
      </w:r>
    </w:p>
    <w:p w14:paraId="4314CF32"/>
    <w:p w14:paraId="0F9351FB">
      <w:pPr>
        <w:rPr>
          <w:rtl/>
        </w:rPr>
      </w:pPr>
    </w:p>
    <w:p w14:paraId="62687B2F">
      <w:pPr>
        <w:rPr>
          <w:rtl/>
        </w:rPr>
      </w:pPr>
    </w:p>
    <w:p w14:paraId="12D9B582">
      <w:r>
        <w:drawing>
          <wp:inline distT="0" distB="0" distL="0" distR="0">
            <wp:extent cx="5274310" cy="5484495"/>
            <wp:effectExtent l="0" t="0" r="2540" b="1905"/>
            <wp:docPr id="16008229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2937" name="صورة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5484495"/>
                    </a:xfrm>
                    <a:prstGeom prst="rect">
                      <a:avLst/>
                    </a:prstGeom>
                  </pic:spPr>
                </pic:pic>
              </a:graphicData>
            </a:graphic>
          </wp:inline>
        </w:drawing>
      </w:r>
    </w:p>
    <w:p w14:paraId="10907550">
      <w:pPr>
        <w:rPr>
          <w:rtl/>
        </w:rPr>
      </w:pPr>
    </w:p>
    <w:sectPr>
      <w:pgSz w:w="11906" w:h="16838"/>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Liberation Mono">
    <w:panose1 w:val="02070409020205020404"/>
    <w:charset w:val="00"/>
    <w:family w:val="auto"/>
    <w:pitch w:val="default"/>
    <w:sig w:usb0="E0000AFF" w:usb1="400078FF" w:usb2="00000001" w:usb3="00000000" w:csb0="600001BF" w:csb1="DFF70000"/>
  </w:font>
  <w:font w:name="等线 Light">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3C7"/>
    <w:rsid w:val="002D261A"/>
    <w:rsid w:val="003548D2"/>
    <w:rsid w:val="0056486A"/>
    <w:rsid w:val="00A950CC"/>
    <w:rsid w:val="00BD04BB"/>
    <w:rsid w:val="00C9660D"/>
    <w:rsid w:val="00CE05A9"/>
    <w:rsid w:val="00DA43C7"/>
    <w:rsid w:val="00DC111F"/>
    <w:rsid w:val="00E36CCB"/>
    <w:rsid w:val="00F33998"/>
    <w:rsid w:val="13CE439B"/>
    <w:rsid w:val="2B724B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العنوان 1 Char"/>
    <w:basedOn w:val="11"/>
    <w:link w:val="2"/>
    <w:uiPriority w:val="0"/>
    <w:rPr>
      <w:rFonts w:asciiTheme="majorHAnsi" w:hAnsiTheme="majorHAnsi" w:eastAsiaTheme="majorEastAsia" w:cstheme="majorBidi"/>
      <w:color w:val="104862" w:themeColor="accent1" w:themeShade="BF"/>
      <w:sz w:val="40"/>
      <w:szCs w:val="40"/>
    </w:rPr>
  </w:style>
  <w:style w:type="character" w:customStyle="1" w:styleId="16">
    <w:name w:val="عنوان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عنوان 3 Char"/>
    <w:basedOn w:val="11"/>
    <w:link w:val="4"/>
    <w:semiHidden/>
    <w:uiPriority w:val="9"/>
    <w:rPr>
      <w:rFonts w:eastAsiaTheme="majorEastAsia" w:cstheme="majorBidi"/>
      <w:color w:val="104862" w:themeColor="accent1" w:themeShade="BF"/>
      <w:sz w:val="28"/>
      <w:szCs w:val="28"/>
    </w:rPr>
  </w:style>
  <w:style w:type="character" w:customStyle="1" w:styleId="18">
    <w:name w:val="عنوان 4 Char"/>
    <w:basedOn w:val="11"/>
    <w:link w:val="5"/>
    <w:semiHidden/>
    <w:uiPriority w:val="9"/>
    <w:rPr>
      <w:rFonts w:eastAsiaTheme="majorEastAsia" w:cstheme="majorBidi"/>
      <w:i/>
      <w:iCs/>
      <w:color w:val="104862" w:themeColor="accent1" w:themeShade="BF"/>
    </w:rPr>
  </w:style>
  <w:style w:type="character" w:customStyle="1" w:styleId="19">
    <w:name w:val="عنوان 5 Char"/>
    <w:basedOn w:val="11"/>
    <w:link w:val="6"/>
    <w:semiHidden/>
    <w:uiPriority w:val="9"/>
    <w:rPr>
      <w:rFonts w:eastAsiaTheme="majorEastAsia" w:cstheme="majorBidi"/>
      <w:color w:val="104862" w:themeColor="accent1" w:themeShade="BF"/>
    </w:rPr>
  </w:style>
  <w:style w:type="character" w:customStyle="1" w:styleId="20">
    <w:name w:val="عنوان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عنوان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عنوان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عنوان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العنوان Char"/>
    <w:basedOn w:val="11"/>
    <w:link w:val="14"/>
    <w:uiPriority w:val="10"/>
    <w:rPr>
      <w:rFonts w:asciiTheme="majorHAnsi" w:hAnsiTheme="majorHAnsi" w:eastAsiaTheme="majorEastAsia" w:cstheme="majorBidi"/>
      <w:spacing w:val="-10"/>
      <w:kern w:val="28"/>
      <w:sz w:val="56"/>
      <w:szCs w:val="56"/>
    </w:rPr>
  </w:style>
  <w:style w:type="character" w:customStyle="1" w:styleId="25">
    <w:name w:val="عنوان فرعي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اقتباس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اقتباس مكثف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table" w:customStyle="1" w:styleId="33">
    <w:name w:val="TableGrid"/>
    <w:qFormat/>
    <w:uiPriority w:val="0"/>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552</Words>
  <Characters>3124</Characters>
  <Lines>87</Lines>
  <Paragraphs>24</Paragraphs>
  <TotalTime>2</TotalTime>
  <ScaleCrop>false</ScaleCrop>
  <LinksUpToDate>false</LinksUpToDate>
  <CharactersWithSpaces>3641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2024-05-10T16:46:00Z</dcterms:created>
  <dc:creator>Hodyba Hodyban Mane Mohamad Alzabni</dc:creator>
  <cp:lastModifiedBy>Alaa Aljabri</cp:lastModifiedBy>
  <dcterms:modified xsi:type="dcterms:W3CDTF">2026-04-15T22:13:48Z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eyJoZGlkIjoiMjYyMjNhNjc1MWZlNTZmOTMxNzdjMzJmY2YwYTNhMjQiLCJ1c2VySWQiOiI0NTUzMTQ0MDExMzEyIn0=</vt:lpwstr>
  </property>
  <property fmtid="{D5CDD505-2E9C-101B-9397-08002B2CF9AE}" pid="3" name="KSOProductBuildVer">
    <vt:lpwstr>1033-12.1.0.25830</vt:lpwstr>
  </property>
  <property fmtid="{D5CDD505-2E9C-101B-9397-08002B2CF9AE}" pid="4" name="ICV">
    <vt:lpwstr>C0F3166ED422427C82A5F9AEE318648C_12</vt:lpwstr>
  </property>
</Properties>
</file>