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Style w:val="GridTable4-Accent1"/>
        <w:tblW w:w="10137" w:type="dxa"/>
        <w:tblInd w:w="0" w:type="dxa"/>
        <w:tblLook w:val="04A0" w:firstRow="1" w:lastRow="0" w:firstColumn="1" w:lastColumn="0" w:noHBand="0" w:noVBand="1"/>
      </w:tblPr>
      <w:tblGrid>
        <w:gridCol w:w="1189"/>
        <w:gridCol w:w="3184"/>
        <w:gridCol w:w="4216"/>
        <w:gridCol w:w="1548"/>
      </w:tblGrid>
      <w:tr w:rsidR="003F234F" w:rsidTr="00D13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hideMark/>
          </w:tcPr>
          <w:p w:rsidR="003F234F" w:rsidRDefault="003F234F" w:rsidP="00D13F4B">
            <w:pPr>
              <w:ind w:left="72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</w:t>
            </w:r>
          </w:p>
        </w:tc>
        <w:tc>
          <w:tcPr>
            <w:tcW w:w="3184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4216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Email</w:t>
            </w:r>
          </w:p>
        </w:tc>
        <w:tc>
          <w:tcPr>
            <w:tcW w:w="1548" w:type="dxa"/>
            <w:hideMark/>
          </w:tcPr>
          <w:p w:rsidR="003F234F" w:rsidRDefault="003F234F" w:rsidP="00D13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Mobile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tabs>
                <w:tab w:val="right" w:pos="2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Alaa Atef Badr</w:t>
            </w:r>
            <w:r>
              <w:tab/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D71B4A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3F234F">
                <w:rPr>
                  <w:rStyle w:val="Hyperlink"/>
                </w:rPr>
                <w:t>alaa.badr.25@gmail.com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01140911255</w:t>
            </w:r>
          </w:p>
        </w:tc>
      </w:tr>
      <w:tr w:rsidR="003F234F" w:rsidTr="00D13F4B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20140062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Ismail Ahmed Mahmoud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D71B4A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3F234F">
                <w:rPr>
                  <w:rStyle w:val="Hyperlink"/>
                </w:rPr>
                <w:t>ismail.ahmed2014@stud.fci-cu.edu.eg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01005887976</w:t>
            </w:r>
          </w:p>
        </w:tc>
      </w:tr>
      <w:tr w:rsidR="003F234F" w:rsidTr="00D13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20140206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Karim Ehab Ahmed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D71B4A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3F234F">
                <w:rPr>
                  <w:rStyle w:val="Hyperlink"/>
                </w:rPr>
                <w:t>karimehabahmed@stud.fci-cu.edu.eg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01062064070</w:t>
            </w:r>
          </w:p>
        </w:tc>
      </w:tr>
      <w:tr w:rsidR="003F234F" w:rsidTr="00D13F4B">
        <w:trPr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r>
              <w:t>20140274</w:t>
            </w:r>
          </w:p>
        </w:tc>
        <w:tc>
          <w:tcPr>
            <w:tcW w:w="31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Mostafa Mohamed ElMenshawy</w:t>
            </w:r>
          </w:p>
        </w:tc>
        <w:tc>
          <w:tcPr>
            <w:tcW w:w="421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D71B4A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3F234F">
                <w:rPr>
                  <w:rStyle w:val="Hyperlink"/>
                </w:rPr>
                <w:t>mustafa1elmenshawy@gmail.com</w:t>
              </w:r>
            </w:hyperlink>
          </w:p>
        </w:tc>
        <w:tc>
          <w:tcPr>
            <w:tcW w:w="154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:rsidR="003F234F" w:rsidRDefault="003F234F" w:rsidP="00D13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01148504856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71B4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71B4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D71B4A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F234F" w:rsidRDefault="00392B36" w:rsidP="003F234F">
      <w:pPr>
        <w:pStyle w:val="ListParagraph"/>
        <w:numPr>
          <w:ilvl w:val="0"/>
          <w:numId w:val="5"/>
        </w:numPr>
      </w:pPr>
      <w:r>
        <w:t>A beta version of Angular 2 course is finished.</w:t>
      </w:r>
    </w:p>
    <w:p w:rsidR="00392B36" w:rsidRDefault="00392B36" w:rsidP="003F234F">
      <w:pPr>
        <w:pStyle w:val="ListParagraph"/>
        <w:numPr>
          <w:ilvl w:val="0"/>
          <w:numId w:val="5"/>
        </w:numPr>
      </w:pPr>
      <w:r>
        <w:t>All HTML, CSS pages were finished.</w:t>
      </w:r>
    </w:p>
    <w:p w:rsidR="00392B36" w:rsidRDefault="00392B36" w:rsidP="003F234F">
      <w:pPr>
        <w:pStyle w:val="ListParagraph"/>
        <w:numPr>
          <w:ilvl w:val="0"/>
          <w:numId w:val="5"/>
        </w:numPr>
      </w:pPr>
      <w:r>
        <w:t>All entities were determined.</w:t>
      </w:r>
    </w:p>
    <w:p w:rsidR="00392B36" w:rsidRPr="003F234F" w:rsidRDefault="00392B36" w:rsidP="00392B36">
      <w:pPr>
        <w:pStyle w:val="ListParagraph"/>
        <w:numPr>
          <w:ilvl w:val="0"/>
          <w:numId w:val="5"/>
        </w:numPr>
      </w:pPr>
      <w:r>
        <w:t>Mapping the urls were done.</w:t>
      </w: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2C716B" w:rsidRPr="003F234F" w:rsidRDefault="00392B36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Frontend team will learn how to bind data.</w:t>
      </w:r>
    </w:p>
    <w:p w:rsidR="003F234F" w:rsidRPr="003F234F" w:rsidRDefault="00392B36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Services will start to be consumed by the frontend part.</w:t>
      </w:r>
    </w:p>
    <w:p w:rsidR="002C716B" w:rsidRDefault="002C716B" w:rsidP="002C716B">
      <w:pPr>
        <w:pStyle w:val="Heading1"/>
      </w:pPr>
      <w:bookmarkStart w:id="4" w:name="_Toc413611719"/>
      <w:r>
        <w:t>Current obstacles</w:t>
      </w:r>
      <w:bookmarkEnd w:id="4"/>
    </w:p>
    <w:p w:rsidR="002C716B" w:rsidRDefault="00392B36" w:rsidP="003F234F">
      <w:pPr>
        <w:pStyle w:val="ListParagraph"/>
        <w:numPr>
          <w:ilvl w:val="0"/>
          <w:numId w:val="9"/>
        </w:numPr>
      </w:pPr>
      <w:r>
        <w:t>The watched course for Angular 2 was a beta version with deprecated functionality.</w:t>
      </w:r>
    </w:p>
    <w:p w:rsidR="00392B36" w:rsidRDefault="00392B36" w:rsidP="00392B36">
      <w:pPr>
        <w:pStyle w:val="ListParagraph"/>
        <w:numPr>
          <w:ilvl w:val="0"/>
          <w:numId w:val="9"/>
        </w:numPr>
      </w:pPr>
      <w:r>
        <w:t>A new syntax for Angular 2 must be known.</w:t>
      </w:r>
    </w:p>
    <w:p w:rsidR="00392B36" w:rsidRPr="002C716B" w:rsidRDefault="00392B36" w:rsidP="00392B36">
      <w:pPr>
        <w:pStyle w:val="ListParagraph"/>
        <w:numPr>
          <w:ilvl w:val="0"/>
          <w:numId w:val="9"/>
        </w:numPr>
      </w:pPr>
      <w:r>
        <w:t>Database connection took a long time.</w:t>
      </w:r>
      <w:bookmarkStart w:id="5" w:name="_GoBack"/>
      <w:bookmarkEnd w:id="5"/>
    </w:p>
    <w:sectPr w:rsidR="00392B36" w:rsidRPr="002C716B" w:rsidSect="00AF554F">
      <w:headerReference w:type="default" r:id="rId15"/>
      <w:footerReference w:type="default" r:id="rId16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B4A" w:rsidRDefault="00D71B4A" w:rsidP="0015651B">
      <w:pPr>
        <w:spacing w:after="0" w:line="240" w:lineRule="auto"/>
      </w:pPr>
      <w:r>
        <w:separator/>
      </w:r>
    </w:p>
  </w:endnote>
  <w:endnote w:type="continuationSeparator" w:id="0">
    <w:p w:rsidR="00D71B4A" w:rsidRDefault="00D71B4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D71B4A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92B36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B4A" w:rsidRDefault="00D71B4A" w:rsidP="0015651B">
      <w:pPr>
        <w:spacing w:after="0" w:line="240" w:lineRule="auto"/>
      </w:pPr>
      <w:r>
        <w:separator/>
      </w:r>
    </w:p>
  </w:footnote>
  <w:footnote w:type="continuationSeparator" w:id="0">
    <w:p w:rsidR="00D71B4A" w:rsidRDefault="00D71B4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B3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1B4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karimehabahmed@stud.fci-cu.edu.e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smail.ahmed2014@stud.fci-cu.edu.e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laa.badr.25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mailto:mustafa1elmenshawy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AAD1D0-F038-484A-A5F6-F455B99FF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Alaa Badr</cp:lastModifiedBy>
  <cp:revision>24</cp:revision>
  <cp:lastPrinted>2013-04-18T14:26:00Z</cp:lastPrinted>
  <dcterms:created xsi:type="dcterms:W3CDTF">2015-02-25T04:28:00Z</dcterms:created>
  <dcterms:modified xsi:type="dcterms:W3CDTF">2017-04-27T16:45:00Z</dcterms:modified>
</cp:coreProperties>
</file>