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:rsidRPr="00D979C6" w14:paraId="16F2497D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31B15B5A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  <w:lang w:val="en-GB"/>
              </w:rPr>
              <w:t>ر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قم البطاقة</w:t>
            </w:r>
          </w:p>
        </w:tc>
        <w:tc>
          <w:tcPr>
            <w:tcW w:w="1046" w:type="pct"/>
            <w:vAlign w:val="center"/>
          </w:tcPr>
          <w:p w14:paraId="7C0A51C0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32EF2C96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1C8E3775" w14:textId="77777777" w:rsidR="005076C0" w:rsidRPr="009B6044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حصة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فقط</w:t>
            </w:r>
          </w:p>
        </w:tc>
      </w:tr>
      <w:tr w:rsidR="005076C0" w:rsidRPr="00D979C6" w14:paraId="475EC896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67FA0CE9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7ECE31F0" w14:textId="1451DE2F" w:rsidR="005076C0" w:rsidRPr="00D979C6" w:rsidRDefault="00F36BC1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الاستشعار عن بعد ومكونات نظامه</w:t>
            </w:r>
            <w:r w:rsidR="005076C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</w:tc>
      </w:tr>
      <w:tr w:rsidR="005076C0" w:rsidRPr="00D979C6" w14:paraId="79D926CC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1A41FAD6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70409D22" w14:textId="79B82055" w:rsidR="005076C0" w:rsidRPr="00D979C6" w:rsidRDefault="000F4034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أهمية الاستثمار في العلوم و التكنولوجيا</w:t>
            </w:r>
          </w:p>
        </w:tc>
      </w:tr>
    </w:tbl>
    <w:p w14:paraId="1AB24D48" w14:textId="77777777" w:rsidR="005076C0" w:rsidRPr="009F5A7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454B8FA8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7ED30B53" w14:textId="173ED574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القدرة على توضيح مفهوم </w:t>
      </w:r>
      <w:r w:rsidR="00F36BC1">
        <w:rPr>
          <w:rFonts w:ascii="Simplified Arabic" w:hAnsi="Simplified Arabic" w:cs="Simplified Arabic" w:hint="cs"/>
          <w:sz w:val="26"/>
          <w:szCs w:val="26"/>
          <w:rtl/>
        </w:rPr>
        <w:t>الاستشعار عن بعد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.</w:t>
      </w:r>
    </w:p>
    <w:p w14:paraId="0166738E" w14:textId="2C8F5198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تعديد </w:t>
      </w:r>
      <w:r w:rsidR="00F36BC1">
        <w:rPr>
          <w:rFonts w:ascii="Simplified Arabic" w:hAnsi="Simplified Arabic" w:cs="Simplified Arabic" w:hint="cs"/>
          <w:sz w:val="26"/>
          <w:szCs w:val="26"/>
          <w:rtl/>
        </w:rPr>
        <w:t>مكونات نظام الاستشعار عن بعد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.</w:t>
      </w:r>
    </w:p>
    <w:p w14:paraId="1139ED8B" w14:textId="31453117" w:rsidR="00987E39" w:rsidRDefault="008821D3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المقارنة بين آلية عمل المستشعرات السلبية و الإيجابية .</w:t>
      </w:r>
    </w:p>
    <w:p w14:paraId="526BC090" w14:textId="05B666AD" w:rsidR="005076C0" w:rsidRDefault="00F36BC1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رسم رسما تخطيطيا يبين من خلاله مراحل عملية الاستشعار عن بعد .</w:t>
      </w:r>
    </w:p>
    <w:p w14:paraId="17258117" w14:textId="4FA17730" w:rsidR="005076C0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الحوار والمناقشة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</w:t>
      </w:r>
      <w:r w:rsidR="00F36BC1">
        <w:rPr>
          <w:rFonts w:ascii="Simplified Arabic" w:hAnsi="Simplified Arabic" w:cs="Simplified Arabic" w:hint="cs"/>
          <w:sz w:val="26"/>
          <w:szCs w:val="26"/>
          <w:rtl/>
        </w:rPr>
        <w:t xml:space="preserve">العصف الذهني </w:t>
      </w:r>
      <w:r w:rsidR="00F36BC1">
        <w:rPr>
          <w:rFonts w:ascii="Simplified Arabic" w:hAnsi="Simplified Arabic" w:cs="Simplified Arabic"/>
          <w:sz w:val="26"/>
          <w:szCs w:val="26"/>
          <w:rtl/>
        </w:rPr>
        <w:t>–</w:t>
      </w:r>
      <w:r w:rsidR="00F36BC1">
        <w:rPr>
          <w:rFonts w:ascii="Simplified Arabic" w:hAnsi="Simplified Arabic" w:cs="Simplified Arabic" w:hint="cs"/>
          <w:sz w:val="26"/>
          <w:szCs w:val="26"/>
          <w:rtl/>
        </w:rPr>
        <w:t xml:space="preserve"> فكر- زاوج -شارك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F36BC1">
        <w:rPr>
          <w:rFonts w:ascii="Simplified Arabic" w:hAnsi="Simplified Arabic" w:cs="Simplified Arabic" w:hint="cs"/>
          <w:sz w:val="26"/>
          <w:szCs w:val="26"/>
          <w:rtl/>
        </w:rPr>
        <w:t>- الاستقصاء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</w:p>
    <w:p w14:paraId="00664FB9" w14:textId="2B1F8234" w:rsidR="00444C05" w:rsidRPr="00390152" w:rsidRDefault="00444C05" w:rsidP="00444C05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الرسم التوضيحي</w:t>
      </w:r>
    </w:p>
    <w:p w14:paraId="14D60E13" w14:textId="6EBBD93F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السبورة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الكتاب المدرسي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مقطع فيديو </w:t>
      </w:r>
      <w:r>
        <w:rPr>
          <w:rFonts w:ascii="Simplified Arabic" w:hAnsi="Simplified Arabic" w:cs="Simplified Arabic"/>
          <w:sz w:val="26"/>
          <w:szCs w:val="26"/>
          <w:rtl/>
        </w:rPr>
        <w:t>––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جهاز </w:t>
      </w:r>
      <w:r>
        <w:rPr>
          <w:rFonts w:ascii="Simplified Arabic" w:hAnsi="Simplified Arabic" w:cs="Simplified Arabic"/>
          <w:sz w:val="26"/>
          <w:szCs w:val="26"/>
        </w:rPr>
        <w:t>LCD</w:t>
      </w:r>
    </w:p>
    <w:p w14:paraId="72E6A3A6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:rsidRPr="00B94795" w14:paraId="5D9162D0" w14:textId="77777777" w:rsidTr="00D110EE">
        <w:tc>
          <w:tcPr>
            <w:tcW w:w="4109" w:type="pct"/>
            <w:shd w:val="clear" w:color="auto" w:fill="F2DBDB" w:themeFill="accent2" w:themeFillTint="33"/>
            <w:vAlign w:val="center"/>
          </w:tcPr>
          <w:p w14:paraId="152112B7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30D7B040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23AE4DB7" w14:textId="77777777" w:rsidTr="00D110EE">
        <w:tc>
          <w:tcPr>
            <w:tcW w:w="4109" w:type="pct"/>
          </w:tcPr>
          <w:p w14:paraId="19DCF796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التمهيد للدرس من خلال</w:t>
            </w:r>
            <w:r w:rsidR="00F36BC1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عرض مصدر (مقطع فيديو) عن عمل نظام الاستشعار عن بعد لاستكشاف المياه الجوفية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  <w:p w14:paraId="3BDD7C37" w14:textId="77777777" w:rsidR="00F36BC1" w:rsidRDefault="00F36BC1" w:rsidP="00F36BC1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طرح الأسئلة الآتية على الطلبة مع اتاحة الفرصة للتفكير والعصف الذهني وكتابة جميع الإجابات على السبورة ومناقشتها وتحليلها</w:t>
            </w:r>
            <w:r w:rsidR="006C5F6F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واستبعاد الغير دقيقة منها</w:t>
            </w:r>
          </w:p>
          <w:p w14:paraId="151AA535" w14:textId="2A11B0AE" w:rsidR="006C5F6F" w:rsidRDefault="006C5F6F" w:rsidP="006C5F6F">
            <w:pPr>
              <w:pStyle w:val="a4"/>
              <w:numPr>
                <w:ilvl w:val="0"/>
                <w:numId w:val="11"/>
              </w:numPr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ما</w:t>
            </w:r>
            <w:r w:rsidR="00444C05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طريقة البحث عن المياه التي استخدمت في الفيديو كما ظهر في المقطع ؟</w:t>
            </w:r>
          </w:p>
          <w:p w14:paraId="5074943E" w14:textId="77777777" w:rsidR="006C5F6F" w:rsidRDefault="006C5F6F" w:rsidP="006C5F6F">
            <w:pPr>
              <w:pStyle w:val="a4"/>
              <w:numPr>
                <w:ilvl w:val="0"/>
                <w:numId w:val="11"/>
              </w:numPr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ان المياه من أهم مصادر البقاء والحفاظ على الحياة كيف كان يبحث الانسان عن الماء قبل اكتشاف الطريقة في الفيديو ؟</w:t>
            </w:r>
          </w:p>
          <w:p w14:paraId="6EB67CD8" w14:textId="41F02BF2" w:rsidR="006C5F6F" w:rsidRDefault="006C5F6F" w:rsidP="006C5F6F">
            <w:pPr>
              <w:pStyle w:val="a4"/>
              <w:numPr>
                <w:ilvl w:val="0"/>
                <w:numId w:val="11"/>
              </w:numPr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برأيك ما الأسباب التي دعت الى استكشاف طريقة ال</w:t>
            </w:r>
            <w:r w:rsidR="00444C05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استشعار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عن بعد ؟</w:t>
            </w:r>
          </w:p>
          <w:p w14:paraId="2D889E0E" w14:textId="5E857746" w:rsidR="006C5F6F" w:rsidRPr="006C5F6F" w:rsidRDefault="006C5F6F" w:rsidP="006C5F6F">
            <w:pPr>
              <w:pStyle w:val="a4"/>
              <w:numPr>
                <w:ilvl w:val="0"/>
                <w:numId w:val="11"/>
              </w:numPr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برأيك لماذا سمي الاستشعار عن بعد بهذا الاسم ؟</w:t>
            </w:r>
          </w:p>
        </w:tc>
        <w:tc>
          <w:tcPr>
            <w:tcW w:w="891" w:type="pct"/>
            <w:vAlign w:val="center"/>
          </w:tcPr>
          <w:p w14:paraId="6D24466A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5دقائق </w:t>
            </w:r>
          </w:p>
        </w:tc>
      </w:tr>
      <w:tr w:rsidR="005076C0" w:rsidRPr="00B94795" w14:paraId="2FFEE116" w14:textId="77777777" w:rsidTr="00D110EE">
        <w:tc>
          <w:tcPr>
            <w:tcW w:w="4109" w:type="pct"/>
          </w:tcPr>
          <w:p w14:paraId="2FFD851C" w14:textId="78B47D08" w:rsidR="006C5F6F" w:rsidRDefault="006C5F6F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عرض مقطع فيديو عن الاستشعار عن بعد </w:t>
            </w:r>
            <w:r w:rsidR="00D34E0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  <w:p w14:paraId="4EAA278C" w14:textId="54E74330" w:rsidR="006C5F6F" w:rsidRDefault="006C5F6F" w:rsidP="006C5F6F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طرح الأسئلة الآتية على الطلبة ومناقشتها</w:t>
            </w:r>
            <w:r w:rsidR="00D34E0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:</w:t>
            </w:r>
          </w:p>
          <w:p w14:paraId="5638E326" w14:textId="77777777" w:rsidR="006C5F6F" w:rsidRDefault="006C5F6F" w:rsidP="006C5F6F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ما المقصود بالاستشعار عن بعد ؟</w:t>
            </w:r>
          </w:p>
          <w:p w14:paraId="69571740" w14:textId="10571B06" w:rsidR="006C5F6F" w:rsidRDefault="006C5F6F" w:rsidP="006C5F6F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كيف </w:t>
            </w:r>
            <w:r w:rsidR="00D34E0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نحصل على المعلومات عن الأهداف المدروسة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؟</w:t>
            </w:r>
          </w:p>
          <w:p w14:paraId="7E81EB0D" w14:textId="77777777" w:rsidR="005076C0" w:rsidRDefault="00D34E00" w:rsidP="006C5F6F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ماهي أشكال الطاقة المنعكسة ؟</w:t>
            </w:r>
          </w:p>
          <w:p w14:paraId="70E82D09" w14:textId="0D84F7E5" w:rsidR="00D34E00" w:rsidRPr="00786C12" w:rsidRDefault="00D34E00" w:rsidP="00D34E00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</w:p>
        </w:tc>
        <w:tc>
          <w:tcPr>
            <w:tcW w:w="891" w:type="pct"/>
            <w:vAlign w:val="center"/>
          </w:tcPr>
          <w:p w14:paraId="16149E05" w14:textId="77777777" w:rsidR="005076C0" w:rsidRPr="003B706F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7 دقائق</w:t>
            </w:r>
          </w:p>
        </w:tc>
      </w:tr>
      <w:tr w:rsidR="005076C0" w:rsidRPr="00B94795" w14:paraId="53BBA727" w14:textId="77777777" w:rsidTr="00D110EE">
        <w:tc>
          <w:tcPr>
            <w:tcW w:w="4109" w:type="pct"/>
          </w:tcPr>
          <w:p w14:paraId="600DD677" w14:textId="4B615CA2" w:rsidR="000F4034" w:rsidRPr="00786C12" w:rsidRDefault="000F4034" w:rsidP="000F4034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0F4034">
              <w:rPr>
                <w:rFonts w:ascii="Simplified Arabic" w:hAnsi="Simplified Arabic" w:cs="Simplified Arabic"/>
                <w:sz w:val="26"/>
                <w:szCs w:val="26"/>
                <w:rtl/>
              </w:rPr>
              <w:t>باستخدام استراتيجية فكر-زاوج-شارك لعرض مبدأ عمل الكاميرا تتم مناقشة آلية عمل الكاميرا ومحاكاة العين في  الرؤية.</w:t>
            </w:r>
          </w:p>
        </w:tc>
        <w:tc>
          <w:tcPr>
            <w:tcW w:w="891" w:type="pct"/>
            <w:vAlign w:val="center"/>
          </w:tcPr>
          <w:p w14:paraId="0DE98C65" w14:textId="2DCFBED6" w:rsidR="005076C0" w:rsidRPr="00B94795" w:rsidRDefault="000F4034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8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دقائق</w:t>
            </w:r>
          </w:p>
        </w:tc>
      </w:tr>
      <w:tr w:rsidR="005076C0" w:rsidRPr="00B94795" w14:paraId="14A840A3" w14:textId="77777777" w:rsidTr="00D110EE">
        <w:tc>
          <w:tcPr>
            <w:tcW w:w="4109" w:type="pct"/>
          </w:tcPr>
          <w:p w14:paraId="0EF39FE1" w14:textId="77777777" w:rsidR="000F4034" w:rsidRPr="000F4034" w:rsidRDefault="000F4034" w:rsidP="000F4034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0F4034">
              <w:rPr>
                <w:rFonts w:ascii="Simplified Arabic" w:hAnsi="Simplified Arabic" w:cs="Simplified Arabic"/>
                <w:sz w:val="26"/>
                <w:szCs w:val="26"/>
                <w:rtl/>
              </w:rPr>
              <w:t>استخدام استراتيجية الاستقصاء للتوصل الى مراحل عملية الاستشعار عن بعد.</w:t>
            </w:r>
          </w:p>
          <w:p w14:paraId="6108604D" w14:textId="0BC9968E" w:rsidR="005076C0" w:rsidRPr="00786C12" w:rsidRDefault="000F4034" w:rsidP="000F4034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 w:rsidRPr="000F4034">
              <w:rPr>
                <w:rFonts w:ascii="Simplified Arabic" w:hAnsi="Simplified Arabic" w:cs="Simplified Arabic"/>
                <w:sz w:val="26"/>
                <w:szCs w:val="26"/>
                <w:rtl/>
              </w:rPr>
              <w:t>من خلال الفيديو السابق وعرض لوحة تمثل مراحل عملية الاستشعار يكتب الطلبة ملاحظاتهم عليها.</w:t>
            </w:r>
            <w:r w:rsidR="00444C05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ومناقشة الفرق بين المستشعرات الإيجابية والسلبية من خلال الرسم التوضيحي</w:t>
            </w:r>
          </w:p>
        </w:tc>
        <w:tc>
          <w:tcPr>
            <w:tcW w:w="891" w:type="pct"/>
            <w:vAlign w:val="center"/>
          </w:tcPr>
          <w:p w14:paraId="196361B6" w14:textId="295D90E8" w:rsidR="005076C0" w:rsidRPr="00B94795" w:rsidRDefault="000F4034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10دقائق</w:t>
            </w:r>
          </w:p>
        </w:tc>
      </w:tr>
      <w:tr w:rsidR="005076C0" w:rsidRPr="00B94795" w14:paraId="015707BE" w14:textId="77777777" w:rsidTr="00D110EE">
        <w:tc>
          <w:tcPr>
            <w:tcW w:w="4109" w:type="pct"/>
          </w:tcPr>
          <w:p w14:paraId="15C46590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غلق الدرس من خلال نشاط تربوي كالكرسي الساخن ومن ثم عرض التقويم الختامي .</w:t>
            </w:r>
          </w:p>
        </w:tc>
        <w:tc>
          <w:tcPr>
            <w:tcW w:w="891" w:type="pct"/>
            <w:vAlign w:val="center"/>
          </w:tcPr>
          <w:p w14:paraId="2A790F91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</w:tbl>
    <w:p w14:paraId="02D0C43E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): </w:t>
      </w:r>
    </w:p>
    <w:p w14:paraId="1E052531" w14:textId="41FBD913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تكليف الطلاب برسم خارطة مفاهيمية </w:t>
      </w:r>
      <w:r w:rsidR="00444C05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لمكونات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="00444C05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نظام الاستشعار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.</w:t>
      </w:r>
    </w:p>
    <w:p w14:paraId="46707D49" w14:textId="4A7B2CA8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كتابة تقرير </w:t>
      </w:r>
      <w:r w:rsidR="00444C05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عن تطور علم الاستشعار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.</w:t>
      </w:r>
    </w:p>
    <w:p w14:paraId="648338B7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1923A8E3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54A4B7D7" w14:textId="138160E9" w:rsidR="005076C0" w:rsidRPr="00E77044" w:rsidRDefault="005076C0" w:rsidP="00E77044">
      <w:pPr>
        <w:pStyle w:val="a4"/>
        <w:numPr>
          <w:ilvl w:val="0"/>
          <w:numId w:val="12"/>
        </w:numPr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التأكد من وضوح وصحة  الفيد</w:t>
      </w:r>
      <w:r w:rsidR="00E77044"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ي</w:t>
      </w:r>
      <w:r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وهات  التعليمية المعروضة </w:t>
      </w:r>
      <w:r w:rsidR="00E77044"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>.</w:t>
      </w:r>
    </w:p>
    <w:p w14:paraId="4E2D8FCB" w14:textId="656F8204" w:rsidR="005076C0" w:rsidRPr="00E77044" w:rsidRDefault="005076C0" w:rsidP="00E77044">
      <w:pPr>
        <w:pStyle w:val="a4"/>
        <w:numPr>
          <w:ilvl w:val="0"/>
          <w:numId w:val="12"/>
        </w:numPr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تجهيز البيئة الصفية بالوسائل التعليمية المطلوبة </w:t>
      </w:r>
      <w:r w:rsidR="00E77044"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>.</w:t>
      </w:r>
    </w:p>
    <w:p w14:paraId="44F22CAC" w14:textId="01DBB636" w:rsidR="005076C0" w:rsidRPr="00E77044" w:rsidRDefault="005076C0" w:rsidP="00E77044">
      <w:pPr>
        <w:pStyle w:val="a4"/>
        <w:numPr>
          <w:ilvl w:val="0"/>
          <w:numId w:val="12"/>
        </w:numPr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مراعاة الفروق الفردية بين الطلاب عند طرح الاسئلة </w:t>
      </w:r>
      <w:r w:rsidR="00E77044"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>.</w:t>
      </w:r>
    </w:p>
    <w:p w14:paraId="19A898BB" w14:textId="68472EBB" w:rsidR="005076C0" w:rsidRPr="00E77044" w:rsidRDefault="005076C0" w:rsidP="00E77044">
      <w:pPr>
        <w:pStyle w:val="a4"/>
        <w:numPr>
          <w:ilvl w:val="0"/>
          <w:numId w:val="12"/>
        </w:numPr>
        <w:rPr>
          <w:rFonts w:ascii="Simplified Arabic" w:hAnsi="Simplified Arabic" w:cs="Simplified Arabic"/>
          <w:b/>
          <w:bCs/>
          <w:sz w:val="26"/>
          <w:szCs w:val="26"/>
          <w:rtl/>
        </w:rPr>
      </w:pPr>
      <w:r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غرس القيم الإيجابية في نفوس الطلاب من خلال تشجيعهم على </w:t>
      </w:r>
      <w:r w:rsidR="00E77044"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طلب العلم والاهتمام بالأبحاث </w:t>
      </w:r>
      <w:r w:rsidRPr="00E77044">
        <w:rPr>
          <w:rFonts w:ascii="Simplified Arabic" w:hAnsi="Simplified Arabic" w:cs="Simplified Arabic" w:hint="cs"/>
          <w:b/>
          <w:bCs/>
          <w:sz w:val="26"/>
          <w:szCs w:val="26"/>
          <w:rtl/>
        </w:rPr>
        <w:t>.</w:t>
      </w:r>
    </w:p>
    <w:p w14:paraId="73F7F407" w14:textId="77777777" w:rsidR="005076C0" w:rsidRDefault="005076C0" w:rsidP="005076C0">
      <w:pPr>
        <w:rPr>
          <w:rtl/>
        </w:rPr>
      </w:pPr>
    </w:p>
    <w:p w14:paraId="0A59B64B" w14:textId="77777777" w:rsidR="005076C0" w:rsidRDefault="005076C0" w:rsidP="005076C0">
      <w:pPr>
        <w:rPr>
          <w:rtl/>
        </w:rPr>
      </w:pPr>
    </w:p>
    <w:p w14:paraId="2EB31791" w14:textId="77777777" w:rsidR="005076C0" w:rsidRDefault="005076C0" w:rsidP="005076C0">
      <w:pPr>
        <w:rPr>
          <w:rtl/>
        </w:rPr>
      </w:pPr>
    </w:p>
    <w:p w14:paraId="279BD19F" w14:textId="77777777" w:rsidR="005076C0" w:rsidRDefault="005076C0" w:rsidP="005076C0">
      <w:pPr>
        <w:rPr>
          <w:rtl/>
        </w:rPr>
      </w:pPr>
    </w:p>
    <w:p w14:paraId="42EDCD2B" w14:textId="77777777" w:rsidR="005076C0" w:rsidRDefault="005076C0" w:rsidP="005076C0"/>
    <w:tbl>
      <w:tblPr>
        <w:tblStyle w:val="a3"/>
        <w:tblpPr w:leftFromText="180" w:rightFromText="180" w:vertAnchor="page" w:horzAnchor="margin" w:tblpXSpec="center" w:tblpY="1261"/>
        <w:bidiVisual/>
        <w:tblW w:w="4956" w:type="pct"/>
        <w:tblLook w:val="04A0" w:firstRow="1" w:lastRow="0" w:firstColumn="1" w:lastColumn="0" w:noHBand="0" w:noVBand="1"/>
      </w:tblPr>
      <w:tblGrid>
        <w:gridCol w:w="2214"/>
        <w:gridCol w:w="1852"/>
        <w:gridCol w:w="1819"/>
        <w:gridCol w:w="2893"/>
      </w:tblGrid>
      <w:tr w:rsidR="005076C0" w:rsidRPr="00D979C6" w14:paraId="14A0DF84" w14:textId="77777777" w:rsidTr="00EF6BA7">
        <w:tc>
          <w:tcPr>
            <w:tcW w:w="1261" w:type="pct"/>
            <w:shd w:val="clear" w:color="auto" w:fill="F2DBDB" w:themeFill="accent2" w:themeFillTint="33"/>
            <w:vAlign w:val="center"/>
          </w:tcPr>
          <w:p w14:paraId="37E4BE77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55" w:type="pct"/>
            <w:vAlign w:val="center"/>
          </w:tcPr>
          <w:p w14:paraId="5D6BBEE2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 w:hint="cs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2</w:t>
            </w:r>
          </w:p>
        </w:tc>
        <w:tc>
          <w:tcPr>
            <w:tcW w:w="1036" w:type="pct"/>
            <w:shd w:val="clear" w:color="auto" w:fill="F2DBDB" w:themeFill="accent2" w:themeFillTint="33"/>
            <w:vAlign w:val="center"/>
          </w:tcPr>
          <w:p w14:paraId="0986D446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48" w:type="pct"/>
            <w:vAlign w:val="center"/>
          </w:tcPr>
          <w:p w14:paraId="148A31B0" w14:textId="77777777" w:rsidR="005076C0" w:rsidRPr="009B6044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حصة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فقط</w:t>
            </w:r>
          </w:p>
        </w:tc>
      </w:tr>
      <w:tr w:rsidR="005076C0" w:rsidRPr="00D979C6" w14:paraId="346EAB50" w14:textId="77777777" w:rsidTr="00EF6BA7">
        <w:tc>
          <w:tcPr>
            <w:tcW w:w="1261" w:type="pct"/>
            <w:shd w:val="clear" w:color="auto" w:fill="F2DBDB" w:themeFill="accent2" w:themeFillTint="33"/>
            <w:vAlign w:val="center"/>
          </w:tcPr>
          <w:p w14:paraId="7AAB95BA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39" w:type="pct"/>
            <w:gridSpan w:val="3"/>
            <w:vAlign w:val="center"/>
          </w:tcPr>
          <w:p w14:paraId="239C0B6A" w14:textId="0F8E6845" w:rsidR="005076C0" w:rsidRPr="00D979C6" w:rsidRDefault="00E77044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  <w:lang w:val="en-GB"/>
              </w:rPr>
              <w:t>تفاعلات الأشعة الكهرومغناطيسية و أنواع المستشعرات</w:t>
            </w:r>
            <w:r w:rsidR="005076C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</w:tc>
      </w:tr>
      <w:tr w:rsidR="005076C0" w:rsidRPr="00D979C6" w14:paraId="334460F3" w14:textId="77777777" w:rsidTr="00EF6BA7">
        <w:tc>
          <w:tcPr>
            <w:tcW w:w="1261" w:type="pct"/>
            <w:shd w:val="clear" w:color="auto" w:fill="F2DBDB" w:themeFill="accent2" w:themeFillTint="33"/>
            <w:vAlign w:val="center"/>
          </w:tcPr>
          <w:p w14:paraId="14AEF2AF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39" w:type="pct"/>
            <w:gridSpan w:val="3"/>
            <w:vAlign w:val="center"/>
          </w:tcPr>
          <w:p w14:paraId="16A0D627" w14:textId="6542C6C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</w:tr>
    </w:tbl>
    <w:p w14:paraId="61480864" w14:textId="77777777" w:rsidR="005076C0" w:rsidRPr="009F5A7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2376D46C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20C002E3" w14:textId="2DDDD969" w:rsidR="005076C0" w:rsidRDefault="00987E39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على توضيح مفهوم الطيف الكهرومغناطيسي</w:t>
      </w:r>
      <w:r w:rsidR="005076C0"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013B752B" w14:textId="17011279" w:rsidR="005076C0" w:rsidRDefault="00987E39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تعداد العمليات الناتجة عن تفاعل الأشعة الكهرومغناطيسية مع الغلاف الجوي .</w:t>
      </w:r>
    </w:p>
    <w:p w14:paraId="610A96A9" w14:textId="12A05952" w:rsidR="005076C0" w:rsidRDefault="00987E39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التمييز بين تفاعلات الأشعة الكهرومغناطيسية مع الأهداف على سطح الأرض .</w:t>
      </w:r>
    </w:p>
    <w:p w14:paraId="6E42B965" w14:textId="77777777" w:rsidR="005076C0" w:rsidRPr="00390152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الحوار والمناقشة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التعلم التعاوني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العروض العلمية  .</w:t>
      </w:r>
    </w:p>
    <w:p w14:paraId="10CF417E" w14:textId="460159DC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السبورة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الكتاب المدرسي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مقطع فيديو </w:t>
      </w:r>
      <w:r>
        <w:rPr>
          <w:rFonts w:ascii="Simplified Arabic" w:hAnsi="Simplified Arabic" w:cs="Simplified Arabic"/>
          <w:sz w:val="26"/>
          <w:szCs w:val="26"/>
          <w:rtl/>
        </w:rPr>
        <w:t>––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جهاز </w:t>
      </w:r>
      <w:r>
        <w:rPr>
          <w:rFonts w:ascii="Simplified Arabic" w:hAnsi="Simplified Arabic" w:cs="Simplified Arabic"/>
          <w:sz w:val="26"/>
          <w:szCs w:val="26"/>
        </w:rPr>
        <w:t>LCD</w:t>
      </w:r>
      <w:r w:rsidR="003F199F">
        <w:rPr>
          <w:rFonts w:ascii="Simplified Arabic" w:hAnsi="Simplified Arabic" w:cs="Simplified Arabic" w:hint="cs"/>
          <w:sz w:val="26"/>
          <w:szCs w:val="26"/>
          <w:rtl/>
        </w:rPr>
        <w:t xml:space="preserve">- الفصل المقلوب </w:t>
      </w:r>
      <w:r w:rsidR="003F199F">
        <w:rPr>
          <w:rFonts w:ascii="Simplified Arabic" w:hAnsi="Simplified Arabic" w:cs="Simplified Arabic"/>
          <w:sz w:val="26"/>
          <w:szCs w:val="26"/>
          <w:rtl/>
        </w:rPr>
        <w:t>–</w:t>
      </w:r>
      <w:r w:rsidR="003F199F">
        <w:rPr>
          <w:rFonts w:ascii="Simplified Arabic" w:hAnsi="Simplified Arabic" w:cs="Simplified Arabic" w:hint="cs"/>
          <w:sz w:val="26"/>
          <w:szCs w:val="26"/>
          <w:rtl/>
        </w:rPr>
        <w:t xml:space="preserve"> العرض العملي -تمثيل الأدوار</w:t>
      </w:r>
    </w:p>
    <w:p w14:paraId="7A104487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</w:p>
    <w:p w14:paraId="5D21F35D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4863" w:type="pct"/>
        <w:tblInd w:w="-1" w:type="dxa"/>
        <w:tblLook w:val="04A0" w:firstRow="1" w:lastRow="0" w:firstColumn="1" w:lastColumn="0" w:noHBand="0" w:noVBand="1"/>
      </w:tblPr>
      <w:tblGrid>
        <w:gridCol w:w="7280"/>
        <w:gridCol w:w="1333"/>
      </w:tblGrid>
      <w:tr w:rsidR="005076C0" w:rsidRPr="00B94795" w14:paraId="619F2EEA" w14:textId="77777777" w:rsidTr="0093389A">
        <w:tc>
          <w:tcPr>
            <w:tcW w:w="4226" w:type="pct"/>
            <w:shd w:val="clear" w:color="auto" w:fill="F2DBDB" w:themeFill="accent2" w:themeFillTint="33"/>
            <w:vAlign w:val="center"/>
          </w:tcPr>
          <w:p w14:paraId="7A822E98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774" w:type="pct"/>
            <w:shd w:val="clear" w:color="auto" w:fill="F2DBDB" w:themeFill="accent2" w:themeFillTint="33"/>
            <w:vAlign w:val="center"/>
          </w:tcPr>
          <w:p w14:paraId="6F426810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4D626E00" w14:textId="77777777" w:rsidTr="0093389A">
        <w:tc>
          <w:tcPr>
            <w:tcW w:w="4226" w:type="pct"/>
          </w:tcPr>
          <w:p w14:paraId="32D79FA6" w14:textId="061D6CA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التمهيد للدرس</w:t>
            </w:r>
            <w:r w:rsidR="008821D3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من خلال مراجعة ما سبق دراسته من حيث مفهوم الاستشعار عن بعد ومكوناته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</w:tc>
        <w:tc>
          <w:tcPr>
            <w:tcW w:w="774" w:type="pct"/>
            <w:vAlign w:val="center"/>
          </w:tcPr>
          <w:p w14:paraId="15147893" w14:textId="1AC2F553" w:rsidR="005076C0" w:rsidRDefault="003F199F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3د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قائق </w:t>
            </w:r>
          </w:p>
        </w:tc>
      </w:tr>
      <w:tr w:rsidR="005076C0" w:rsidRPr="00B94795" w14:paraId="2F350B66" w14:textId="77777777" w:rsidTr="0093389A">
        <w:tc>
          <w:tcPr>
            <w:tcW w:w="4226" w:type="pct"/>
          </w:tcPr>
          <w:p w14:paraId="5422E498" w14:textId="2B23F300" w:rsidR="005076C0" w:rsidRPr="00786C12" w:rsidRDefault="008821D3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تنفيذ استراتيجية الفصل المقلوب بتكليف الطلاب بمشاهدة فيديو عن الطيف الكهرومغناطيسي وخصائصه يتم عرضه على الصفوف الافتراضية ومن ثم مناقشة الطلاب في تعريف الطيف المغناطيسي واستنتاج خصائصه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من خلال الموجة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.</w:t>
            </w:r>
            <w:r w:rsidR="000B2941">
              <w:rPr>
                <w:rtl/>
              </w:rPr>
              <w:t xml:space="preserve"> </w:t>
            </w:r>
            <w:r w:rsidR="000B2941" w:rsidRPr="000B2941">
              <w:rPr>
                <w:rFonts w:ascii="Simplified Arabic" w:hAnsi="Simplified Arabic" w:cs="Simplified Arabic"/>
                <w:sz w:val="26"/>
                <w:szCs w:val="26"/>
                <w:rtl/>
              </w:rPr>
              <w:t>عرض صورة للمسح الحراري لمياه البحار و المحيطات واستنتاج المستشعر الخاص</w:t>
            </w:r>
            <w:r w:rsidR="000B2941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بذلك .</w:t>
            </w:r>
          </w:p>
        </w:tc>
        <w:tc>
          <w:tcPr>
            <w:tcW w:w="774" w:type="pct"/>
            <w:vAlign w:val="center"/>
          </w:tcPr>
          <w:p w14:paraId="59A878F4" w14:textId="11BF9114" w:rsidR="005076C0" w:rsidRPr="003B706F" w:rsidRDefault="003F199F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7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دقائق</w:t>
            </w:r>
          </w:p>
        </w:tc>
      </w:tr>
      <w:tr w:rsidR="005076C0" w:rsidRPr="00B94795" w14:paraId="0400A823" w14:textId="77777777" w:rsidTr="0093389A">
        <w:tc>
          <w:tcPr>
            <w:tcW w:w="4226" w:type="pct"/>
          </w:tcPr>
          <w:p w14:paraId="21030AF8" w14:textId="07EFFB50" w:rsidR="005076C0" w:rsidRPr="00786C12" w:rsidRDefault="000B2941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تطبيق عملي من خلال اجراء نشاط (3-3) لاكتشاف الأشعة تحت الحمراء .</w:t>
            </w:r>
          </w:p>
        </w:tc>
        <w:tc>
          <w:tcPr>
            <w:tcW w:w="774" w:type="pct"/>
            <w:vAlign w:val="center"/>
          </w:tcPr>
          <w:p w14:paraId="0CC88771" w14:textId="31E9B855" w:rsidR="005076C0" w:rsidRPr="00B94795" w:rsidRDefault="003F199F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دقائق</w:t>
            </w:r>
          </w:p>
        </w:tc>
      </w:tr>
      <w:tr w:rsidR="005076C0" w:rsidRPr="00B94795" w14:paraId="5E9088A3" w14:textId="77777777" w:rsidTr="0093389A">
        <w:tc>
          <w:tcPr>
            <w:tcW w:w="4226" w:type="pct"/>
          </w:tcPr>
          <w:p w14:paraId="283EEF07" w14:textId="16F836FA" w:rsidR="005076C0" w:rsidRPr="00786C12" w:rsidRDefault="000B2941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حوار ومناقشة مع الطلبة حول تفاعلات الأشعة الكهرومغناطيسية مع الغلاف الجوي ومع الأهداف على سطح الأرض واستخلاص خصائص تفاعلات الأشعة الكهرومغناطيسية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</w:tc>
        <w:tc>
          <w:tcPr>
            <w:tcW w:w="774" w:type="pct"/>
            <w:vAlign w:val="center"/>
          </w:tcPr>
          <w:p w14:paraId="1164AEBF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0B2941" w:rsidRPr="00B94795" w14:paraId="34C7F526" w14:textId="77777777" w:rsidTr="0093389A">
        <w:tc>
          <w:tcPr>
            <w:tcW w:w="4226" w:type="pct"/>
          </w:tcPr>
          <w:p w14:paraId="4D8148AB" w14:textId="566C18D0" w:rsidR="000B2941" w:rsidRDefault="0093389A" w:rsidP="00D110EE">
            <w:pPr>
              <w:bidi/>
              <w:jc w:val="both"/>
              <w:rPr>
                <w:rFonts w:ascii="Simplified Arabic" w:hAnsi="Simplified Arabic" w:cs="Simplified Arabic" w:hint="cs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رسم خارطة مفاهيمية لأنواع المستشعرات ومناقشة الفرق بينها  باستخدام تمثيل الأدوار يناقش الطلبة كل نوع وخصائصه .</w:t>
            </w:r>
          </w:p>
        </w:tc>
        <w:tc>
          <w:tcPr>
            <w:tcW w:w="774" w:type="pct"/>
            <w:vAlign w:val="center"/>
          </w:tcPr>
          <w:p w14:paraId="73CDAF38" w14:textId="25A3F375" w:rsidR="000B2941" w:rsidRDefault="003F199F" w:rsidP="00D110EE">
            <w:pPr>
              <w:bidi/>
              <w:jc w:val="center"/>
              <w:rPr>
                <w:rFonts w:ascii="Simplified Arabic" w:hAnsi="Simplified Arabic" w:cs="Simplified Arabic" w:hint="cs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10دقائق</w:t>
            </w:r>
          </w:p>
        </w:tc>
      </w:tr>
      <w:tr w:rsidR="000B2941" w:rsidRPr="00B94795" w14:paraId="349AD4E3" w14:textId="77777777" w:rsidTr="0093389A">
        <w:tc>
          <w:tcPr>
            <w:tcW w:w="4226" w:type="pct"/>
          </w:tcPr>
          <w:p w14:paraId="76148BBE" w14:textId="39617C34" w:rsidR="000B2941" w:rsidRDefault="000B2941" w:rsidP="00D110EE">
            <w:pPr>
              <w:bidi/>
              <w:jc w:val="both"/>
              <w:rPr>
                <w:rFonts w:ascii="Simplified Arabic" w:hAnsi="Simplified Arabic" w:cs="Simplified Arabic" w:hint="cs"/>
                <w:sz w:val="26"/>
                <w:szCs w:val="26"/>
                <w:rtl/>
              </w:rPr>
            </w:pPr>
            <w:r w:rsidRPr="000B2941"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غلق الدرس من خلال </w:t>
            </w:r>
            <w:r w:rsidR="0093389A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الأسئلة الشفوية </w:t>
            </w:r>
            <w:r w:rsidRPr="000B2941">
              <w:rPr>
                <w:rFonts w:ascii="Simplified Arabic" w:hAnsi="Simplified Arabic" w:cs="Simplified Arabic"/>
                <w:sz w:val="26"/>
                <w:szCs w:val="26"/>
                <w:rtl/>
              </w:rPr>
              <w:t>ومن ثم عرض التقويم الختامي</w:t>
            </w:r>
          </w:p>
        </w:tc>
        <w:tc>
          <w:tcPr>
            <w:tcW w:w="774" w:type="pct"/>
            <w:vAlign w:val="center"/>
          </w:tcPr>
          <w:p w14:paraId="0D41E92B" w14:textId="438DD653" w:rsidR="000B2941" w:rsidRDefault="003F199F" w:rsidP="00D110EE">
            <w:pPr>
              <w:bidi/>
              <w:jc w:val="center"/>
              <w:rPr>
                <w:rFonts w:ascii="Simplified Arabic" w:hAnsi="Simplified Arabic" w:cs="Simplified Arabic" w:hint="cs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</w:tbl>
    <w:p w14:paraId="69D6B858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): </w:t>
      </w:r>
    </w:p>
    <w:p w14:paraId="6D6AEDB8" w14:textId="5E526B7D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تكليف الطلاب </w:t>
      </w:r>
      <w:r w:rsidR="0093389A">
        <w:rPr>
          <w:rFonts w:ascii="Simplified Arabic" w:hAnsi="Simplified Arabic" w:cs="Simplified Arabic" w:hint="cs"/>
          <w:b/>
          <w:bCs/>
          <w:sz w:val="26"/>
          <w:szCs w:val="26"/>
          <w:rtl/>
        </w:rPr>
        <w:t>بحل أسئلة الفصل صفحة 88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 .</w:t>
      </w:r>
    </w:p>
    <w:p w14:paraId="29A27018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57B30CC1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0AFD1F42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تقسيم الطلاب في مجموعات </w:t>
      </w:r>
    </w:p>
    <w:p w14:paraId="2BA4E3F8" w14:textId="1AF28C8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التأكد من وضوح وصحة  الفيد</w:t>
      </w:r>
      <w:r w:rsidR="0093389A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ي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وهات  التعليمية المعروضة </w:t>
      </w:r>
    </w:p>
    <w:p w14:paraId="6FCA7563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تجهيز البيئة الصفية بالوسائل التعليمية المطلوبة </w:t>
      </w:r>
    </w:p>
    <w:p w14:paraId="45063E11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مراعاة الفروق الفردية بين الطلاب عند طرح الاسئلة </w:t>
      </w:r>
    </w:p>
    <w:p w14:paraId="1B87E99F" w14:textId="6E34902A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غرس القيم الإيجابية في نفوس الطلاب من خلال تشجيعهم على </w:t>
      </w:r>
      <w:r w:rsidR="0093389A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التعاون </w:t>
      </w:r>
      <w:r w:rsidR="003F199F">
        <w:rPr>
          <w:rFonts w:ascii="Simplified Arabic" w:hAnsi="Simplified Arabic" w:cs="Simplified Arabic" w:hint="cs"/>
          <w:b/>
          <w:bCs/>
          <w:sz w:val="26"/>
          <w:szCs w:val="26"/>
          <w:rtl/>
        </w:rPr>
        <w:t>والاهتمام بالعلم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.</w:t>
      </w:r>
    </w:p>
    <w:p w14:paraId="481A2B43" w14:textId="77777777" w:rsidR="005076C0" w:rsidRDefault="005076C0" w:rsidP="005076C0">
      <w:pPr>
        <w:rPr>
          <w:rtl/>
        </w:rPr>
      </w:pPr>
    </w:p>
    <w:p w14:paraId="2EFA9384" w14:textId="77777777" w:rsidR="005076C0" w:rsidRDefault="005076C0" w:rsidP="005076C0">
      <w:pPr>
        <w:rPr>
          <w:rtl/>
        </w:rPr>
      </w:pPr>
    </w:p>
    <w:p w14:paraId="5DF9F130" w14:textId="77777777" w:rsidR="005076C0" w:rsidRDefault="005076C0" w:rsidP="005076C0">
      <w:pPr>
        <w:rPr>
          <w:rtl/>
        </w:rPr>
      </w:pPr>
    </w:p>
    <w:p w14:paraId="58A6AE28" w14:textId="77777777" w:rsidR="005076C0" w:rsidRDefault="005076C0" w:rsidP="005076C0">
      <w:pPr>
        <w:rPr>
          <w:rtl/>
        </w:rPr>
      </w:pPr>
    </w:p>
    <w:p w14:paraId="0D7407B4" w14:textId="77777777" w:rsidR="005076C0" w:rsidRDefault="005076C0" w:rsidP="005076C0">
      <w:pPr>
        <w:rPr>
          <w:rtl/>
        </w:rPr>
      </w:pPr>
    </w:p>
    <w:p w14:paraId="37584FB2" w14:textId="77777777" w:rsidR="005076C0" w:rsidRDefault="005076C0" w:rsidP="005076C0">
      <w:pPr>
        <w:rPr>
          <w:rtl/>
        </w:rPr>
      </w:pPr>
    </w:p>
    <w:p w14:paraId="51F62832" w14:textId="77777777" w:rsidR="005076C0" w:rsidRDefault="005076C0" w:rsidP="005076C0">
      <w:pPr>
        <w:rPr>
          <w:rtl/>
        </w:rPr>
      </w:pPr>
    </w:p>
    <w:p w14:paraId="6B70D968" w14:textId="77777777" w:rsidR="005076C0" w:rsidRDefault="005076C0" w:rsidP="005076C0">
      <w:pPr>
        <w:rPr>
          <w:rtl/>
        </w:rPr>
      </w:pPr>
    </w:p>
    <w:p w14:paraId="6351636A" w14:textId="77777777" w:rsidR="005076C0" w:rsidRDefault="005076C0" w:rsidP="005076C0">
      <w:pPr>
        <w:rPr>
          <w:rtl/>
        </w:rPr>
      </w:pPr>
    </w:p>
    <w:p w14:paraId="445FC46E" w14:textId="77777777" w:rsidR="005076C0" w:rsidRDefault="005076C0" w:rsidP="005076C0">
      <w:pPr>
        <w:rPr>
          <w:rtl/>
        </w:rPr>
      </w:pPr>
    </w:p>
    <w:p w14:paraId="28FF9185" w14:textId="77777777" w:rsidR="005076C0" w:rsidRDefault="005076C0" w:rsidP="005076C0">
      <w:pPr>
        <w:rPr>
          <w:rtl/>
        </w:rPr>
      </w:pPr>
    </w:p>
    <w:p w14:paraId="6F7E61D2" w14:textId="77777777" w:rsidR="005076C0" w:rsidRDefault="005076C0" w:rsidP="005076C0">
      <w:pPr>
        <w:rPr>
          <w:rtl/>
        </w:rPr>
      </w:pPr>
    </w:p>
    <w:p w14:paraId="5E7BB291" w14:textId="77777777" w:rsidR="005076C0" w:rsidRDefault="005076C0" w:rsidP="005076C0">
      <w:pPr>
        <w:rPr>
          <w:rtl/>
        </w:rPr>
      </w:pP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:rsidRPr="00D979C6" w14:paraId="013E312D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4A7E597D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46" w:type="pct"/>
            <w:vAlign w:val="center"/>
          </w:tcPr>
          <w:p w14:paraId="6C3BF111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3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529BFF27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45985D40" w14:textId="77777777" w:rsidR="005076C0" w:rsidRPr="009B6044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حصة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فقط</w:t>
            </w:r>
          </w:p>
        </w:tc>
      </w:tr>
      <w:tr w:rsidR="005076C0" w:rsidRPr="00D979C6" w14:paraId="66421962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49F1456B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4800EAF2" w14:textId="5B457D93" w:rsidR="005076C0" w:rsidRPr="00D979C6" w:rsidRDefault="003F199F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منصات الاستشعار عن بعد</w:t>
            </w:r>
            <w:r w:rsidR="005076C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</w:t>
            </w:r>
          </w:p>
        </w:tc>
      </w:tr>
      <w:tr w:rsidR="005076C0" w:rsidRPr="00D979C6" w14:paraId="1E030123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10D4ABC8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49CECFB4" w14:textId="4D0AF477" w:rsidR="005076C0" w:rsidRPr="00D979C6" w:rsidRDefault="003F199F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الاهتمام بالعلم والتكنولوجيا</w:t>
            </w:r>
            <w:r w:rsidR="005076C0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 </w:t>
            </w:r>
          </w:p>
        </w:tc>
      </w:tr>
    </w:tbl>
    <w:p w14:paraId="744F5FE6" w14:textId="77777777" w:rsidR="005076C0" w:rsidRPr="009F5A7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241EDFA3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4F76250A" w14:textId="414C643C" w:rsidR="005076C0" w:rsidRDefault="003F199F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ذكر أنواع المنصات المستخدمة في تقنيات الاستشعار عن بعد</w:t>
      </w:r>
      <w:r w:rsidR="005076C0">
        <w:rPr>
          <w:rFonts w:ascii="Simplified Arabic" w:hAnsi="Simplified Arabic" w:cs="Simplified Arabic" w:hint="cs"/>
          <w:sz w:val="26"/>
          <w:szCs w:val="26"/>
          <w:rtl/>
        </w:rPr>
        <w:t xml:space="preserve"> .</w:t>
      </w:r>
    </w:p>
    <w:p w14:paraId="0277CCA6" w14:textId="464FCF18" w:rsidR="005076C0" w:rsidRDefault="003F199F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تعطي أمثلة على أنواع المنصات المستخدمة في الاستشعار عن بعد</w:t>
      </w:r>
      <w:r w:rsidR="005076C0">
        <w:rPr>
          <w:rFonts w:ascii="Simplified Arabic" w:hAnsi="Simplified Arabic" w:cs="Simplified Arabic" w:hint="cs"/>
          <w:sz w:val="26"/>
          <w:szCs w:val="26"/>
          <w:rtl/>
        </w:rPr>
        <w:t xml:space="preserve"> .</w:t>
      </w:r>
    </w:p>
    <w:p w14:paraId="48F2B1E1" w14:textId="5DD6F041" w:rsidR="005076C0" w:rsidRDefault="003F199F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المقارنة بين المنصات الفضائية و المنصات الجوية .</w:t>
      </w:r>
    </w:p>
    <w:p w14:paraId="6612E4D8" w14:textId="4BC19CED" w:rsidR="005076C0" w:rsidRPr="00390152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الفصل المقلوب </w:t>
      </w:r>
      <w:r w:rsidR="00463695">
        <w:rPr>
          <w:rFonts w:ascii="Simplified Arabic" w:hAnsi="Simplified Arabic" w:cs="Simplified Arabic"/>
          <w:sz w:val="26"/>
          <w:szCs w:val="26"/>
          <w:rtl/>
        </w:rPr>
        <w:t>–</w:t>
      </w:r>
      <w:r w:rsidR="00463695">
        <w:rPr>
          <w:rFonts w:ascii="Simplified Arabic" w:hAnsi="Simplified Arabic" w:cs="Simplified Arabic" w:hint="cs"/>
          <w:sz w:val="26"/>
          <w:szCs w:val="26"/>
          <w:rtl/>
        </w:rPr>
        <w:t xml:space="preserve"> استراتيجية </w:t>
      </w:r>
      <w:r w:rsidR="00463695">
        <w:rPr>
          <w:rFonts w:ascii="Simplified Arabic" w:hAnsi="Simplified Arabic" w:cs="Simplified Arabic"/>
          <w:sz w:val="26"/>
          <w:szCs w:val="26"/>
        </w:rPr>
        <w:t>kwl</w:t>
      </w:r>
      <w:r w:rsidR="00463695">
        <w:rPr>
          <w:rFonts w:ascii="Simplified Arabic" w:hAnsi="Simplified Arabic" w:cs="Simplified Arabic" w:hint="cs"/>
          <w:sz w:val="26"/>
          <w:szCs w:val="26"/>
          <w:rtl/>
        </w:rPr>
        <w:t xml:space="preserve"> في العرض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 .</w:t>
      </w:r>
    </w:p>
    <w:p w14:paraId="7DE2287A" w14:textId="10C53FDF" w:rsidR="005076C0" w:rsidRPr="00463695" w:rsidRDefault="005076C0" w:rsidP="005076C0">
      <w:pPr>
        <w:bidi/>
        <w:ind w:left="33"/>
        <w:jc w:val="both"/>
        <w:rPr>
          <w:rFonts w:ascii="Simplified Arabic" w:hAnsi="Simplified Arabic" w:cs="Simplified Arabic" w:hint="cs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السبورة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الكتاب المدرسي </w:t>
      </w:r>
      <w:r>
        <w:rPr>
          <w:rFonts w:ascii="Simplified Arabic" w:hAnsi="Simplified Arabic" w:cs="Simplified Arabic"/>
          <w:sz w:val="26"/>
          <w:szCs w:val="26"/>
          <w:rtl/>
        </w:rPr>
        <w:t>––</w:t>
      </w:r>
    </w:p>
    <w:p w14:paraId="6837D3BE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:rsidRPr="00B94795" w14:paraId="0AFD4AB9" w14:textId="77777777" w:rsidTr="00D110EE">
        <w:tc>
          <w:tcPr>
            <w:tcW w:w="4109" w:type="pct"/>
            <w:shd w:val="clear" w:color="auto" w:fill="F2DBDB" w:themeFill="accent2" w:themeFillTint="33"/>
            <w:vAlign w:val="center"/>
          </w:tcPr>
          <w:p w14:paraId="40C310F1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166DBD21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1C15DA25" w14:textId="77777777" w:rsidTr="00D110EE">
        <w:tc>
          <w:tcPr>
            <w:tcW w:w="4109" w:type="pct"/>
          </w:tcPr>
          <w:p w14:paraId="6AA92E66" w14:textId="3986CA8E" w:rsidR="005076C0" w:rsidRPr="00786C12" w:rsidRDefault="00463695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التهيئة/إعطاء الطلبة 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رابط على الانترنت ليحضره الطالب في البيت (الصف المعكوس)أو على الصف الافتراضي ومناقشة الطلبة 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</w:t>
            </w:r>
            <w:r w:rsidR="0029306C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في أهم الموضوعات في هذا المصدر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</w:tc>
        <w:tc>
          <w:tcPr>
            <w:tcW w:w="891" w:type="pct"/>
            <w:vAlign w:val="center"/>
          </w:tcPr>
          <w:p w14:paraId="7765EBD9" w14:textId="77777777" w:rsidR="005076C0" w:rsidRPr="003B706F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7 دقائق</w:t>
            </w:r>
          </w:p>
        </w:tc>
      </w:tr>
      <w:tr w:rsidR="005076C0" w:rsidRPr="00B94795" w14:paraId="1719C6E7" w14:textId="77777777" w:rsidTr="00D110EE">
        <w:tc>
          <w:tcPr>
            <w:tcW w:w="4109" w:type="pct"/>
          </w:tcPr>
          <w:p w14:paraId="2DEACBEF" w14:textId="77777777" w:rsidR="0029306C" w:rsidRDefault="0029306C" w:rsidP="0029306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تكليف الطلبة بتسطير الورقة الأولى من الدرس في دفترهم كالاتي</w:t>
            </w:r>
            <w:r w:rsidR="005076C0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  <w:p w14:paraId="402952DC" w14:textId="77777777" w:rsidR="0029306C" w:rsidRDefault="0029306C" w:rsidP="0029306C">
            <w:pPr>
              <w:pBdr>
                <w:bottom w:val="single" w:sz="6" w:space="1" w:color="auto"/>
              </w:pBd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                            عنوان الدرس............</w:t>
            </w:r>
          </w:p>
          <w:p w14:paraId="2D8C7941" w14:textId="77777777" w:rsidR="0029306C" w:rsidRDefault="0029306C" w:rsidP="0029306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</w:rPr>
              <w:t xml:space="preserve">Know               what to know               learned       </w:t>
            </w:r>
          </w:p>
          <w:p w14:paraId="0E4002AB" w14:textId="77069FE3" w:rsidR="0029306C" w:rsidRDefault="0029306C" w:rsidP="0029306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</w:rPr>
              <w:t xml:space="preserve">K                       w                            l           </w:t>
            </w:r>
          </w:p>
          <w:p w14:paraId="6FF09EB7" w14:textId="7D05D680" w:rsidR="00AE4BA0" w:rsidRDefault="00AE4BA0" w:rsidP="00AE4BA0">
            <w:pPr>
              <w:pBdr>
                <w:top w:val="single" w:sz="6" w:space="1" w:color="auto"/>
                <w:bottom w:val="single" w:sz="6" w:space="1" w:color="auto"/>
              </w:pBd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  <w:p w14:paraId="0B309A1E" w14:textId="01558C71" w:rsidR="00AE4BA0" w:rsidRDefault="00AE4BA0" w:rsidP="00AE4BA0">
            <w:pPr>
              <w:pBdr>
                <w:bottom w:val="single" w:sz="6" w:space="1" w:color="auto"/>
                <w:between w:val="single" w:sz="6" w:space="1" w:color="auto"/>
              </w:pBd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  <w:p w14:paraId="576E6D71" w14:textId="7947C72C" w:rsidR="00AE4BA0" w:rsidRDefault="00AE4BA0" w:rsidP="00AE4BA0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يقوم المعلم بكتابة عنوان الدرس على السبورة في بداية الحصة </w:t>
            </w:r>
          </w:p>
          <w:p w14:paraId="51B0D1A7" w14:textId="6EDD22AA" w:rsidR="00AE4BA0" w:rsidRDefault="00AE4BA0" w:rsidP="00AE4BA0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تقسيم الطلبة في مجموعات غير متجانسة و توزيع المهام على أفراد المجموعة توجيه المجموعات في بداية الحصة لتعبئة العمودين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>k/w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حول الموضوع الذي تمت كتابته على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 xml:space="preserve">السبورة وترك العمود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>l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لتعبئته في نهاية الحصة</w:t>
            </w:r>
          </w:p>
          <w:p w14:paraId="3487D54F" w14:textId="20347979" w:rsidR="00AE4BA0" w:rsidRDefault="00AE4BA0" w:rsidP="00AE4BA0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مناقشة المجموعات حول ما كتبوه في ورقة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 xml:space="preserve">kwl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عما يعرفونه وما يريدون أن يعرفوه عن الموضوع </w:t>
            </w:r>
          </w:p>
          <w:p w14:paraId="1824E3B0" w14:textId="74D1A890" w:rsidR="00AE4BA0" w:rsidRDefault="00AE4BA0" w:rsidP="00AE4BA0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يقوم المعلم بتقديم الموضوع حسب الطريقة التي يراها مناسبة للطلبة باستخدام أساليب التعلم النشط .</w:t>
            </w:r>
          </w:p>
          <w:p w14:paraId="2A3C9327" w14:textId="543F7D5E" w:rsidR="00AE4BA0" w:rsidRDefault="00AE4BA0" w:rsidP="00AE4BA0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توجيه الطلبة الى تعبئة العمود الثالث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 xml:space="preserve">l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بشكل مجموعات </w:t>
            </w:r>
          </w:p>
          <w:p w14:paraId="22B96414" w14:textId="05214362" w:rsidR="00AE4BA0" w:rsidRDefault="00AE4BA0" w:rsidP="00AE4BA0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يتحرك المعلم </w:t>
            </w:r>
            <w:r w:rsidR="00C635A4"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بين المجموعات ويقدم التغذية الراجعة المناسبة</w:t>
            </w:r>
          </w:p>
          <w:p w14:paraId="6822C191" w14:textId="069B7FF2" w:rsidR="00C635A4" w:rsidRDefault="00C635A4" w:rsidP="00C635A4">
            <w:pPr>
              <w:bidi/>
              <w:jc w:val="both"/>
              <w:rPr>
                <w:rFonts w:ascii="Simplified Arabic" w:hAnsi="Simplified Arabic" w:cs="Simplified Arabic" w:hint="cs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مناقشة الطلبة في قضية للنقاش صفحة 92 المتعلقة بالطائرات المستخدمة في التصوير</w:t>
            </w:r>
          </w:p>
          <w:p w14:paraId="0D5E9017" w14:textId="6432DC73" w:rsidR="0029306C" w:rsidRPr="00786C12" w:rsidRDefault="0029306C" w:rsidP="0029306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</w:rPr>
              <w:t xml:space="preserve">            </w:t>
            </w:r>
          </w:p>
        </w:tc>
        <w:tc>
          <w:tcPr>
            <w:tcW w:w="891" w:type="pct"/>
            <w:vAlign w:val="center"/>
          </w:tcPr>
          <w:p w14:paraId="7FCA833D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8 دقائق</w:t>
            </w:r>
          </w:p>
        </w:tc>
      </w:tr>
      <w:tr w:rsidR="005076C0" w:rsidRPr="00B94795" w14:paraId="17E43589" w14:textId="77777777" w:rsidTr="00D110EE">
        <w:tc>
          <w:tcPr>
            <w:tcW w:w="4109" w:type="pct"/>
          </w:tcPr>
          <w:p w14:paraId="52F05C9D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الحوار والمناقشة مع الطلاب للوصول إلى طرق الحصول على العلاج  من النباتات ومن ثم عرض الفيديو عن العلاج بالنباتات </w:t>
            </w:r>
          </w:p>
        </w:tc>
        <w:tc>
          <w:tcPr>
            <w:tcW w:w="891" w:type="pct"/>
            <w:vAlign w:val="center"/>
          </w:tcPr>
          <w:p w14:paraId="6A1DE4ED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5076C0" w:rsidRPr="00B94795" w14:paraId="1BC4BF06" w14:textId="77777777" w:rsidTr="00D110EE">
        <w:tc>
          <w:tcPr>
            <w:tcW w:w="4109" w:type="pct"/>
          </w:tcPr>
          <w:p w14:paraId="28E68FA7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غلق الدرس من خلال نشاط كأعواد المثلجات الساخن ومن ثم عرض التقويم الختامي .</w:t>
            </w:r>
          </w:p>
        </w:tc>
        <w:tc>
          <w:tcPr>
            <w:tcW w:w="891" w:type="pct"/>
            <w:vAlign w:val="center"/>
          </w:tcPr>
          <w:p w14:paraId="3021CD10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</w:tbl>
    <w:p w14:paraId="65E10558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): </w:t>
      </w:r>
    </w:p>
    <w:p w14:paraId="0496FBB5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تكليف الطلاب بكتابة تقرير عن المادة الفعالة .</w:t>
      </w:r>
    </w:p>
    <w:p w14:paraId="2F42F019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3601C267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7C8BC2A7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التأكد من وضوح وصحة  الفيدوهات  التعليمية المعروضة </w:t>
      </w:r>
    </w:p>
    <w:p w14:paraId="18B78DB0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تجهيز البيئة الصفية بالوسائل التعليمية المطلوبة </w:t>
      </w:r>
    </w:p>
    <w:p w14:paraId="54C346B8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مراعاة الفروق الفردية بين الطلاب عند طرح ال</w:t>
      </w:r>
      <w:r w:rsidR="00BE5A14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أ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سئلة </w:t>
      </w:r>
    </w:p>
    <w:p w14:paraId="627CDA02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تشجيع الطلاب على زراعة النباتات الطبية في المنازل  .</w:t>
      </w:r>
    </w:p>
    <w:p w14:paraId="6AC45E68" w14:textId="77777777" w:rsidR="005076C0" w:rsidRDefault="005076C0" w:rsidP="005076C0">
      <w:pPr>
        <w:rPr>
          <w:rtl/>
        </w:rPr>
      </w:pPr>
    </w:p>
    <w:p w14:paraId="0A66BA44" w14:textId="77777777" w:rsidR="005076C0" w:rsidRDefault="005076C0" w:rsidP="005076C0">
      <w:pPr>
        <w:rPr>
          <w:rtl/>
        </w:rPr>
      </w:pPr>
    </w:p>
    <w:p w14:paraId="22046732" w14:textId="77777777" w:rsidR="005076C0" w:rsidRDefault="005076C0" w:rsidP="005076C0">
      <w:pPr>
        <w:rPr>
          <w:rtl/>
        </w:rPr>
      </w:pPr>
    </w:p>
    <w:p w14:paraId="1DF7AE40" w14:textId="77777777" w:rsidR="005076C0" w:rsidRDefault="005076C0" w:rsidP="005076C0">
      <w:pPr>
        <w:rPr>
          <w:rtl/>
        </w:rPr>
      </w:pPr>
    </w:p>
    <w:p w14:paraId="41E492DC" w14:textId="77777777" w:rsidR="005076C0" w:rsidRDefault="005076C0" w:rsidP="005076C0">
      <w:pPr>
        <w:rPr>
          <w:rtl/>
        </w:rPr>
      </w:pPr>
    </w:p>
    <w:p w14:paraId="78E2D1F1" w14:textId="77777777" w:rsidR="005076C0" w:rsidRDefault="005076C0" w:rsidP="005076C0">
      <w:pPr>
        <w:rPr>
          <w:rtl/>
        </w:rPr>
      </w:pPr>
    </w:p>
    <w:p w14:paraId="309D0A74" w14:textId="77777777" w:rsidR="005076C0" w:rsidRDefault="005076C0" w:rsidP="005076C0">
      <w:pPr>
        <w:rPr>
          <w:rtl/>
        </w:rPr>
      </w:pPr>
    </w:p>
    <w:p w14:paraId="13A6E061" w14:textId="77777777" w:rsidR="005076C0" w:rsidRDefault="005076C0" w:rsidP="005076C0">
      <w:pPr>
        <w:rPr>
          <w:rtl/>
        </w:rPr>
      </w:pPr>
    </w:p>
    <w:p w14:paraId="03FAB3B9" w14:textId="77777777" w:rsidR="005076C0" w:rsidRDefault="005076C0" w:rsidP="005076C0">
      <w:pPr>
        <w:rPr>
          <w:rtl/>
        </w:rPr>
      </w:pPr>
    </w:p>
    <w:p w14:paraId="43CD6273" w14:textId="77777777" w:rsidR="005076C0" w:rsidRDefault="005076C0" w:rsidP="005076C0">
      <w:pPr>
        <w:rPr>
          <w:rtl/>
        </w:rPr>
      </w:pPr>
    </w:p>
    <w:p w14:paraId="3946AFFE" w14:textId="77777777" w:rsidR="005076C0" w:rsidRDefault="005076C0" w:rsidP="005076C0">
      <w:pPr>
        <w:rPr>
          <w:rtl/>
        </w:rPr>
      </w:pPr>
    </w:p>
    <w:p w14:paraId="67DA716C" w14:textId="77777777" w:rsidR="005076C0" w:rsidRDefault="005076C0" w:rsidP="005076C0">
      <w:pPr>
        <w:rPr>
          <w:rtl/>
        </w:rPr>
      </w:pPr>
    </w:p>
    <w:p w14:paraId="423E2762" w14:textId="77777777" w:rsidR="005076C0" w:rsidRDefault="005076C0" w:rsidP="005076C0">
      <w:pPr>
        <w:rPr>
          <w:rtl/>
        </w:rPr>
      </w:pPr>
    </w:p>
    <w:p w14:paraId="6579AAB3" w14:textId="77777777" w:rsidR="005076C0" w:rsidRDefault="005076C0" w:rsidP="005076C0">
      <w:pPr>
        <w:rPr>
          <w:rtl/>
        </w:rPr>
      </w:pPr>
    </w:p>
    <w:p w14:paraId="0796758A" w14:textId="77777777" w:rsidR="005076C0" w:rsidRDefault="005076C0" w:rsidP="005076C0">
      <w:pPr>
        <w:rPr>
          <w:rtl/>
        </w:rPr>
      </w:pPr>
    </w:p>
    <w:p w14:paraId="3227E0D0" w14:textId="77777777" w:rsidR="005076C0" w:rsidRDefault="005076C0" w:rsidP="005076C0">
      <w:pPr>
        <w:rPr>
          <w:rtl/>
        </w:rPr>
      </w:pPr>
    </w:p>
    <w:p w14:paraId="3EE84F73" w14:textId="77777777" w:rsidR="005076C0" w:rsidRDefault="005076C0" w:rsidP="005076C0">
      <w:pPr>
        <w:rPr>
          <w:rtl/>
        </w:rPr>
      </w:pP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:rsidRPr="00D979C6" w14:paraId="7AF0E5C5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713CB7FB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46" w:type="pct"/>
            <w:vAlign w:val="center"/>
          </w:tcPr>
          <w:p w14:paraId="416B03C8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4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417CE334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6F2509AB" w14:textId="77777777" w:rsidR="005076C0" w:rsidRPr="009B6044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حصة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فقط</w:t>
            </w:r>
          </w:p>
        </w:tc>
      </w:tr>
      <w:tr w:rsidR="005076C0" w:rsidRPr="00D979C6" w14:paraId="5986B933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06ABB221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03DD3D56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أنواع الطب البديل </w:t>
            </w:r>
          </w:p>
        </w:tc>
      </w:tr>
      <w:tr w:rsidR="005076C0" w:rsidRPr="00D979C6" w14:paraId="614F788D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207BB2C5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4485EFDB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اكتساب العادات الصحية الصحيحة عند العلاج بالطب البديل   </w:t>
            </w:r>
          </w:p>
        </w:tc>
      </w:tr>
    </w:tbl>
    <w:p w14:paraId="40D0AAD0" w14:textId="77777777" w:rsidR="005076C0" w:rsidRPr="009F5A7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2035D57E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4C4BF3C7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يعدد طرق الطب البديل .</w:t>
      </w:r>
    </w:p>
    <w:p w14:paraId="18D3EB31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على توضيح مفهوم الحجامة  .</w:t>
      </w:r>
    </w:p>
    <w:p w14:paraId="14F27EBC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استنتاج مبدأ عمل ال</w:t>
      </w:r>
      <w:r w:rsidR="00DE119D">
        <w:rPr>
          <w:rFonts w:ascii="Simplified Arabic" w:hAnsi="Simplified Arabic" w:cs="Simplified Arabic"/>
          <w:sz w:val="26"/>
          <w:szCs w:val="26"/>
          <w:rtl/>
          <w:lang w:val="en-GB"/>
        </w:rPr>
        <w:t>إ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بر الصينية </w:t>
      </w:r>
    </w:p>
    <w:p w14:paraId="35F4B429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استشعار دور العلماء في الطب البديل  </w:t>
      </w:r>
    </w:p>
    <w:p w14:paraId="07B055C6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اكتساب عادات صحية عند العلاج بالطب البديل </w:t>
      </w:r>
    </w:p>
    <w:p w14:paraId="12D74E58" w14:textId="77777777" w:rsidR="005076C0" w:rsidRPr="00390152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الحوار والمناقشة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التعلم التعاوني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الاستنتاج  .</w:t>
      </w:r>
    </w:p>
    <w:p w14:paraId="68E54F65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السبورة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الكتاب المدرسي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مقطع فيديو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أوراق عمل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جهاز </w:t>
      </w:r>
      <w:r>
        <w:rPr>
          <w:rFonts w:ascii="Simplified Arabic" w:hAnsi="Simplified Arabic" w:cs="Simplified Arabic"/>
          <w:sz w:val="26"/>
          <w:szCs w:val="26"/>
        </w:rPr>
        <w:t>LCD</w:t>
      </w:r>
    </w:p>
    <w:p w14:paraId="4023D632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lastRenderedPageBreak/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:rsidRPr="00B94795" w14:paraId="2AEB91E3" w14:textId="77777777" w:rsidTr="00D110EE">
        <w:tc>
          <w:tcPr>
            <w:tcW w:w="4109" w:type="pct"/>
            <w:shd w:val="clear" w:color="auto" w:fill="F2DBDB" w:themeFill="accent2" w:themeFillTint="33"/>
            <w:vAlign w:val="center"/>
          </w:tcPr>
          <w:p w14:paraId="39DD0359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6ED6363C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1568FC3B" w14:textId="77777777" w:rsidTr="00D110EE">
        <w:tc>
          <w:tcPr>
            <w:tcW w:w="4109" w:type="pct"/>
          </w:tcPr>
          <w:p w14:paraId="2A486F22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التمهيد للدرس من خلال مقدمة عن النباتات الطبية في فلسطين وعرض أنواعها </w:t>
            </w:r>
          </w:p>
        </w:tc>
        <w:tc>
          <w:tcPr>
            <w:tcW w:w="891" w:type="pct"/>
            <w:vAlign w:val="center"/>
          </w:tcPr>
          <w:p w14:paraId="37DC31A3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5دقائق </w:t>
            </w:r>
          </w:p>
        </w:tc>
      </w:tr>
      <w:tr w:rsidR="005076C0" w:rsidRPr="00B94795" w14:paraId="6FA3EF77" w14:textId="77777777" w:rsidTr="00D110EE">
        <w:tc>
          <w:tcPr>
            <w:tcW w:w="4109" w:type="pct"/>
          </w:tcPr>
          <w:p w14:paraId="77A117E1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تقسيم الطلاب في مجموعات وتوزيع ورقة عمل على الطلاب تشتمل أسئلة حول أنواع الطب البديل  ومن ثم المناقشة  والحوار مع الطلاب للتوصل لأنواع الطب البديل . </w:t>
            </w:r>
          </w:p>
        </w:tc>
        <w:tc>
          <w:tcPr>
            <w:tcW w:w="891" w:type="pct"/>
            <w:vAlign w:val="center"/>
          </w:tcPr>
          <w:p w14:paraId="7A1E18A2" w14:textId="77777777" w:rsidR="005076C0" w:rsidRPr="003B706F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7 دقائق</w:t>
            </w:r>
          </w:p>
        </w:tc>
      </w:tr>
      <w:tr w:rsidR="005076C0" w:rsidRPr="00B94795" w14:paraId="44764689" w14:textId="77777777" w:rsidTr="00D110EE">
        <w:tc>
          <w:tcPr>
            <w:tcW w:w="4109" w:type="pct"/>
          </w:tcPr>
          <w:p w14:paraId="7F26A8BB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من خلال عرض فيديو عن العلاج الطبيعي وعرض فيديو </w:t>
            </w:r>
            <w:r w:rsidR="00DE119D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آخ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ر عن الحجامة يتم التوصل لمفهوم وآلية كل منها   .</w:t>
            </w:r>
          </w:p>
        </w:tc>
        <w:tc>
          <w:tcPr>
            <w:tcW w:w="891" w:type="pct"/>
            <w:vAlign w:val="center"/>
          </w:tcPr>
          <w:p w14:paraId="0923FB8F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8 دقائق</w:t>
            </w:r>
          </w:p>
        </w:tc>
      </w:tr>
      <w:tr w:rsidR="005076C0" w:rsidRPr="00B94795" w14:paraId="4DCF9AF7" w14:textId="77777777" w:rsidTr="00D110EE">
        <w:tc>
          <w:tcPr>
            <w:tcW w:w="4109" w:type="pct"/>
          </w:tcPr>
          <w:p w14:paraId="087CC858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عرض فيديو عن ال</w:t>
            </w:r>
            <w:r w:rsidR="00201FFA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بر الصينية ومن خلاله يتم استنتاج مبدأ عملها </w:t>
            </w:r>
          </w:p>
        </w:tc>
        <w:tc>
          <w:tcPr>
            <w:tcW w:w="891" w:type="pct"/>
            <w:vAlign w:val="center"/>
          </w:tcPr>
          <w:p w14:paraId="361E91E4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5076C0" w:rsidRPr="00B94795" w14:paraId="2AA75E81" w14:textId="77777777" w:rsidTr="00D110EE">
        <w:tc>
          <w:tcPr>
            <w:tcW w:w="4109" w:type="pct"/>
          </w:tcPr>
          <w:p w14:paraId="3078C5FB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غلق الدرس من خلال الأسئلة الشفوية </w:t>
            </w:r>
            <w:r w:rsidR="001F029F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 xml:space="preserve"> حيث يقوم بطرحها أحد الطلاب على زملائه</w:t>
            </w:r>
            <w:r w:rsidR="00BE7725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(المعلم البديل)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ومن ثم عرض التقويم الختامي .</w:t>
            </w:r>
          </w:p>
        </w:tc>
        <w:tc>
          <w:tcPr>
            <w:tcW w:w="891" w:type="pct"/>
            <w:vAlign w:val="center"/>
          </w:tcPr>
          <w:p w14:paraId="244FF644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</w:tbl>
    <w:p w14:paraId="71E13F7F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): </w:t>
      </w:r>
    </w:p>
    <w:p w14:paraId="694DD3A9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تكليف الطلاب كتابة تقرير </w:t>
      </w:r>
      <w:r w:rsidR="00AC2FB9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 xml:space="preserve">يقارن فيه بين أنواع الطب البديل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.</w:t>
      </w:r>
    </w:p>
    <w:p w14:paraId="69BDE338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34C2B99B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2D57361E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التأكد من وضوح وصحة  الفيدوهات  التعليمية المعروضة </w:t>
      </w:r>
    </w:p>
    <w:p w14:paraId="05C3E954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تجهيز البيئة الصفية بالوسائل التعليمية المطلوبة </w:t>
      </w:r>
    </w:p>
    <w:p w14:paraId="47DAF97B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مراعاة الفروق الفردية بين الطلاب عند طرح الاسئلة </w:t>
      </w:r>
    </w:p>
    <w:p w14:paraId="36A1C5D7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حث  الطلاب على اكتساب العادات والممارسات الصحية الصحيحة عند العلاج بالطب البديل   .</w:t>
      </w: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14:paraId="73B4B48B" w14:textId="77777777" w:rsidTr="005076C0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772FA0FE" w14:textId="77777777" w:rsidR="005076C0" w:rsidRDefault="005076C0">
            <w:pPr>
              <w:bidi/>
              <w:spacing w:line="276" w:lineRule="auto"/>
              <w:jc w:val="center"/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32F2" w14:textId="77777777" w:rsidR="005076C0" w:rsidRDefault="005076C0">
            <w:pPr>
              <w:bidi/>
              <w:spacing w:line="276" w:lineRule="auto"/>
              <w:jc w:val="both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5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2EEF65BA" w14:textId="77777777" w:rsidR="005076C0" w:rsidRDefault="005076C0">
            <w:pPr>
              <w:bidi/>
              <w:spacing w:line="276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الزمن اللازم للتنفيذ: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E5522" w14:textId="77777777" w:rsidR="005076C0" w:rsidRDefault="005076C0">
            <w:pPr>
              <w:bidi/>
              <w:spacing w:line="276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1حصة</w:t>
            </w:r>
          </w:p>
        </w:tc>
      </w:tr>
      <w:tr w:rsidR="005076C0" w14:paraId="762D6091" w14:textId="77777777" w:rsidTr="005076C0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767F255D" w14:textId="77777777" w:rsidR="005076C0" w:rsidRDefault="005076C0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95E25" w14:textId="77777777" w:rsidR="005076C0" w:rsidRDefault="005076C0">
            <w:pPr>
              <w:bidi/>
              <w:spacing w:line="276" w:lineRule="auto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الثقافة الدوائية</w:t>
            </w:r>
          </w:p>
        </w:tc>
      </w:tr>
      <w:tr w:rsidR="005076C0" w14:paraId="0E4EA06F" w14:textId="77777777" w:rsidTr="005076C0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45DEA48B" w14:textId="77777777" w:rsidR="005076C0" w:rsidRDefault="005076C0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B4ABB" w14:textId="77777777" w:rsidR="005076C0" w:rsidRDefault="005076C0">
            <w:pPr>
              <w:bidi/>
              <w:spacing w:line="276" w:lineRule="auto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الحفاظ على سلامة وصحة أجسام الطلبة</w:t>
            </w:r>
          </w:p>
        </w:tc>
      </w:tr>
    </w:tbl>
    <w:p w14:paraId="796D7426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</w:rPr>
      </w:pPr>
    </w:p>
    <w:p w14:paraId="770DCDFD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نتاجات التعلم المتوقعة: </w:t>
      </w:r>
      <w:r>
        <w:rPr>
          <w:rFonts w:ascii="Simplified Arabic" w:hAnsi="Simplified Arabic" w:cs="Simplified Arabic"/>
          <w:b/>
          <w:bCs/>
          <w:sz w:val="20"/>
          <w:szCs w:val="20"/>
          <w:rtl/>
        </w:rPr>
        <w:t>(تضمين نتاجات ذات علاقة بتنمية وتعزيز القيم)</w:t>
      </w:r>
    </w:p>
    <w:p w14:paraId="67A44A3C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lastRenderedPageBreak/>
        <w:t>استنتاج طرق دخول الدواء للجسم .</w:t>
      </w:r>
    </w:p>
    <w:p w14:paraId="24C0CC38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القدرة على توضيح مفهوم الآثار الجانبية للدواء .</w:t>
      </w:r>
    </w:p>
    <w:p w14:paraId="136753D1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تعداد أهم الارشادات والتعليمات الطبية عند التعامل مع الدواء .</w:t>
      </w:r>
    </w:p>
    <w:p w14:paraId="7E0739BC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اكساب الطلاب سلوكيات طبية صحيحة عند التعامل مع الدواء.</w:t>
      </w:r>
    </w:p>
    <w:p w14:paraId="763EE611" w14:textId="77777777" w:rsidR="005076C0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استراتيجيات التدريس المقترحة: </w:t>
      </w:r>
      <w:r>
        <w:rPr>
          <w:rFonts w:ascii="Simplified Arabic" w:hAnsi="Simplified Arabic" w:cs="Simplified Arabic"/>
          <w:sz w:val="26"/>
          <w:szCs w:val="26"/>
          <w:rtl/>
        </w:rPr>
        <w:t>الحوار والمناقشة – التعلم التعاوني – عصف ذهني-البرقيات العاجلة</w:t>
      </w:r>
    </w:p>
    <w:p w14:paraId="660D1548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احتياجات التنفيذ( الوسائل التعليمية المقترحة): </w:t>
      </w:r>
      <w:r>
        <w:rPr>
          <w:rFonts w:ascii="Simplified Arabic" w:hAnsi="Simplified Arabic" w:cs="Simplified Arabic"/>
          <w:sz w:val="24"/>
          <w:szCs w:val="24"/>
          <w:rtl/>
        </w:rPr>
        <w:t>السبورة – الكتاب المدرسي –</w:t>
      </w:r>
      <w:r>
        <w:rPr>
          <w:rFonts w:ascii="Simplified Arabic" w:hAnsi="Simplified Arabic" w:cs="Simplified Arabic"/>
          <w:sz w:val="26"/>
          <w:szCs w:val="26"/>
          <w:rtl/>
        </w:rPr>
        <w:t xml:space="preserve"> مقطع فيديو</w:t>
      </w:r>
    </w:p>
    <w:p w14:paraId="1EF655C8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إجراءات تنفيذ البطاقة </w:t>
      </w:r>
      <w:r>
        <w:rPr>
          <w:rFonts w:ascii="Simplified Arabic" w:hAnsi="Simplified Arabic" w:cs="Simplified Arabic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14:paraId="0BD6FA14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6B459F56" w14:textId="77777777" w:rsidR="005076C0" w:rsidRDefault="005076C0">
            <w:pPr>
              <w:bidi/>
              <w:spacing w:line="276" w:lineRule="auto"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الإجــــــراء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68FEA398" w14:textId="77777777" w:rsidR="005076C0" w:rsidRDefault="005076C0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14:paraId="0BDE67F4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8E68" w14:textId="77777777" w:rsidR="005076C0" w:rsidRDefault="005076C0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التمهيد للدرس من خلال استرجاع معلومات الطلاب السابقة حول مفهوم الدواء ودوره علاج الامراض.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80E03" w14:textId="77777777" w:rsidR="005076C0" w:rsidRDefault="005076C0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5 دقائق</w:t>
            </w:r>
          </w:p>
        </w:tc>
      </w:tr>
      <w:tr w:rsidR="005076C0" w14:paraId="5DF217D5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AD77" w14:textId="77777777" w:rsidR="005076C0" w:rsidRDefault="005076C0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تقسيم الطلاب في مجموعات وتنفيذ النشاط (1-7) لتحديد الأعضاء التي تصل من خلالها الجرعة الدوائية الي الجسم من توضيح ومناقشة طرق التخلص من ما تبقي من الدواء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A66B" w14:textId="77777777" w:rsidR="005076C0" w:rsidRDefault="005076C0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10 دقائق</w:t>
            </w:r>
          </w:p>
        </w:tc>
      </w:tr>
      <w:tr w:rsidR="005076C0" w14:paraId="49005BD6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32BA" w14:textId="77777777" w:rsidR="005076C0" w:rsidRDefault="005076C0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عرض مقطع فيديو يوضح الآثار الجانبية للدواء ومن ثم مناقشة الطلبة في مفهوم الاثار وتحديد أهمها وتصنفيها وتحديد النتائج السلبية لتناول بعض الأدوية في آن واحد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BD612" w14:textId="77777777" w:rsidR="005076C0" w:rsidRDefault="005076C0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10دقائق</w:t>
            </w:r>
          </w:p>
        </w:tc>
      </w:tr>
      <w:tr w:rsidR="005076C0" w14:paraId="57B276BD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FFEC7" w14:textId="77777777" w:rsidR="005076C0" w:rsidRDefault="005076C0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عصف ذهني للتوصل للإرشادات والتعليمات الطبية العامة وكتابة جميع الإجابات علي السبورة ومناقشتها وتحليها واستبعاد الاجابات غير الدقيقة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DF090" w14:textId="77777777" w:rsidR="005076C0" w:rsidRDefault="005076C0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10دقائق</w:t>
            </w:r>
          </w:p>
        </w:tc>
      </w:tr>
      <w:tr w:rsidR="005076C0" w14:paraId="7F90FFC7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213DD" w14:textId="77777777" w:rsidR="005076C0" w:rsidRDefault="005076C0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غلق الدرس من خلال نشاط تربوي كالبرقيات العاجلة من ثم عرض التقويم الختامي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F202" w14:textId="77777777" w:rsidR="005076C0" w:rsidRDefault="005076C0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5 دقائق </w:t>
            </w:r>
          </w:p>
        </w:tc>
      </w:tr>
    </w:tbl>
    <w:p w14:paraId="78B17950" w14:textId="77777777" w:rsidR="005076C0" w:rsidRDefault="005076C0" w:rsidP="00DC35A6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الأنشطة البيتية </w:t>
      </w:r>
      <w:r>
        <w:rPr>
          <w:rFonts w:ascii="Simplified Arabic" w:hAnsi="Simplified Arabic" w:cs="Simplified Arabic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): </w:t>
      </w:r>
    </w:p>
    <w:p w14:paraId="4B87F45D" w14:textId="77777777" w:rsidR="005076C0" w:rsidRDefault="005076C0" w:rsidP="005076C0">
      <w:pPr>
        <w:pStyle w:val="a4"/>
        <w:numPr>
          <w:ilvl w:val="0"/>
          <w:numId w:val="3"/>
        </w:numPr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/>
          <w:sz w:val="24"/>
          <w:szCs w:val="24"/>
          <w:rtl/>
        </w:rPr>
        <w:t xml:space="preserve">تكليف الطلاب بكتابة تقرير عن أسماء الأعضاء التي يصل </w:t>
      </w:r>
      <w:r w:rsidR="00FF154F">
        <w:rPr>
          <w:rFonts w:ascii="Simplified Arabic" w:hAnsi="Simplified Arabic" w:cs="Simplified Arabic"/>
          <w:sz w:val="24"/>
          <w:szCs w:val="24"/>
          <w:rtl/>
          <w:lang w:val="en-GB"/>
        </w:rPr>
        <w:t>إ</w:t>
      </w:r>
      <w:r>
        <w:rPr>
          <w:rFonts w:ascii="Simplified Arabic" w:hAnsi="Simplified Arabic" w:cs="Simplified Arabic"/>
          <w:sz w:val="24"/>
          <w:szCs w:val="24"/>
          <w:rtl/>
        </w:rPr>
        <w:t xml:space="preserve">ليها الدواء </w:t>
      </w:r>
    </w:p>
    <w:p w14:paraId="39B668D4" w14:textId="77777777" w:rsidR="005076C0" w:rsidRDefault="005076C0" w:rsidP="005076C0">
      <w:pPr>
        <w:pStyle w:val="a4"/>
        <w:numPr>
          <w:ilvl w:val="0"/>
          <w:numId w:val="3"/>
        </w:numPr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/>
          <w:sz w:val="24"/>
          <w:szCs w:val="24"/>
          <w:rtl/>
        </w:rPr>
        <w:t xml:space="preserve">كتابة ثلاثة </w:t>
      </w:r>
      <w:r w:rsidR="00FF154F">
        <w:rPr>
          <w:rFonts w:ascii="Simplified Arabic" w:hAnsi="Simplified Arabic" w:cs="Simplified Arabic"/>
          <w:sz w:val="24"/>
          <w:szCs w:val="24"/>
          <w:rtl/>
          <w:lang w:val="en-GB"/>
        </w:rPr>
        <w:t>آث</w:t>
      </w:r>
      <w:r>
        <w:rPr>
          <w:rFonts w:ascii="Simplified Arabic" w:hAnsi="Simplified Arabic" w:cs="Simplified Arabic"/>
          <w:sz w:val="24"/>
          <w:szCs w:val="24"/>
          <w:rtl/>
        </w:rPr>
        <w:t xml:space="preserve">ار جانبية للدواء </w:t>
      </w:r>
    </w:p>
    <w:p w14:paraId="25E06D13" w14:textId="77777777" w:rsidR="005076C0" w:rsidRDefault="005076C0" w:rsidP="005076C0">
      <w:pPr>
        <w:pStyle w:val="a4"/>
        <w:numPr>
          <w:ilvl w:val="0"/>
          <w:numId w:val="3"/>
        </w:numPr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/>
          <w:sz w:val="24"/>
          <w:szCs w:val="24"/>
          <w:rtl/>
        </w:rPr>
        <w:t xml:space="preserve">عمل ملصقات حائط عن </w:t>
      </w:r>
      <w:r w:rsidR="00550758">
        <w:rPr>
          <w:rFonts w:ascii="Simplified Arabic" w:hAnsi="Simplified Arabic" w:cs="Simplified Arabic"/>
          <w:sz w:val="24"/>
          <w:szCs w:val="24"/>
          <w:rtl/>
          <w:lang w:val="en-GB"/>
        </w:rPr>
        <w:t>أهم</w:t>
      </w:r>
      <w:r>
        <w:rPr>
          <w:rFonts w:ascii="Simplified Arabic" w:hAnsi="Simplified Arabic" w:cs="Simplified Arabic"/>
          <w:sz w:val="24"/>
          <w:szCs w:val="24"/>
          <w:rtl/>
        </w:rPr>
        <w:t xml:space="preserve"> ال</w:t>
      </w:r>
      <w:r w:rsidR="00550758">
        <w:rPr>
          <w:rFonts w:ascii="Simplified Arabic" w:hAnsi="Simplified Arabic" w:cs="Simplified Arabic"/>
          <w:sz w:val="24"/>
          <w:szCs w:val="24"/>
          <w:rtl/>
          <w:lang w:val="en-GB"/>
        </w:rPr>
        <w:t>إ</w:t>
      </w:r>
      <w:r>
        <w:rPr>
          <w:rFonts w:ascii="Simplified Arabic" w:hAnsi="Simplified Arabic" w:cs="Simplified Arabic"/>
          <w:sz w:val="24"/>
          <w:szCs w:val="24"/>
          <w:rtl/>
        </w:rPr>
        <w:t>رشادات والتعليمات الطبية العامة.</w:t>
      </w:r>
    </w:p>
    <w:p w14:paraId="2DC5467F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lastRenderedPageBreak/>
        <w:t xml:space="preserve">ملاحظات توجيهية للمعلم: </w:t>
      </w:r>
      <w:r>
        <w:rPr>
          <w:rFonts w:ascii="Simplified Arabic" w:hAnsi="Simplified Arabic" w:cs="Simplified Arabic"/>
          <w:b/>
          <w:bCs/>
          <w:sz w:val="20"/>
          <w:szCs w:val="20"/>
          <w:rtl/>
        </w:rPr>
        <w:t>(تضمين إرشادات ذات علاقة بتدريس القيم وتعزيزها)</w:t>
      </w:r>
    </w:p>
    <w:p w14:paraId="042E52C1" w14:textId="77777777" w:rsidR="005076C0" w:rsidRDefault="005076C0" w:rsidP="005076C0">
      <w:pPr>
        <w:pStyle w:val="a4"/>
        <w:numPr>
          <w:ilvl w:val="0"/>
          <w:numId w:val="4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تجهيز البيئة الصفية بالوسائل التعليمية المطلوبة.</w:t>
      </w:r>
    </w:p>
    <w:p w14:paraId="002956B6" w14:textId="77777777" w:rsidR="005076C0" w:rsidRDefault="005076C0" w:rsidP="005076C0">
      <w:pPr>
        <w:pStyle w:val="a4"/>
        <w:numPr>
          <w:ilvl w:val="0"/>
          <w:numId w:val="4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تقسيم الطلاب في مجموعات .</w:t>
      </w:r>
    </w:p>
    <w:p w14:paraId="4CF0381E" w14:textId="77777777" w:rsidR="005076C0" w:rsidRDefault="005076C0" w:rsidP="005076C0">
      <w:pPr>
        <w:pStyle w:val="a4"/>
        <w:numPr>
          <w:ilvl w:val="0"/>
          <w:numId w:val="4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التأكد من وضوح وصحة الفيديوهات التعليمية المعروضة .</w:t>
      </w:r>
    </w:p>
    <w:p w14:paraId="36A5B2FD" w14:textId="77777777" w:rsidR="005076C0" w:rsidRDefault="005076C0" w:rsidP="005076C0">
      <w:pPr>
        <w:pStyle w:val="a4"/>
        <w:numPr>
          <w:ilvl w:val="0"/>
          <w:numId w:val="4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غرس آداب الحوار واحترام آراء الطلاب لبعضهم .</w:t>
      </w:r>
    </w:p>
    <w:p w14:paraId="0DD05ED8" w14:textId="77777777" w:rsidR="005076C0" w:rsidRDefault="005076C0" w:rsidP="005076C0">
      <w:pPr>
        <w:pStyle w:val="a4"/>
        <w:numPr>
          <w:ilvl w:val="0"/>
          <w:numId w:val="4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 xml:space="preserve">غرس القيم الإيجابية للطلاب من خلال اكسابهم سلوكيات صحيحة وتشجيعيهم علي الحفاظ علي صحة وسلامة </w:t>
      </w:r>
      <w:r w:rsidR="00E3439F">
        <w:rPr>
          <w:rFonts w:ascii="Simplified Arabic" w:hAnsi="Simplified Arabic" w:cs="Simplified Arabic"/>
          <w:sz w:val="26"/>
          <w:szCs w:val="26"/>
          <w:rtl/>
          <w:lang w:val="en-GB"/>
        </w:rPr>
        <w:t>أ</w:t>
      </w:r>
      <w:r>
        <w:rPr>
          <w:rFonts w:ascii="Simplified Arabic" w:hAnsi="Simplified Arabic" w:cs="Simplified Arabic"/>
          <w:sz w:val="26"/>
          <w:szCs w:val="26"/>
          <w:rtl/>
        </w:rPr>
        <w:t>جسامهم .</w:t>
      </w:r>
    </w:p>
    <w:p w14:paraId="0DD32A29" w14:textId="77777777" w:rsidR="005076C0" w:rsidRDefault="005076C0" w:rsidP="005076C0"/>
    <w:p w14:paraId="79052861" w14:textId="77777777" w:rsidR="005076C0" w:rsidRDefault="005076C0" w:rsidP="005076C0"/>
    <w:p w14:paraId="55EB0800" w14:textId="77777777" w:rsidR="005076C0" w:rsidRDefault="005076C0" w:rsidP="005076C0"/>
    <w:p w14:paraId="349EBE18" w14:textId="77777777" w:rsidR="005076C0" w:rsidRDefault="005076C0" w:rsidP="005076C0"/>
    <w:p w14:paraId="48EF6D3E" w14:textId="77777777" w:rsidR="005076C0" w:rsidRDefault="005076C0" w:rsidP="005076C0"/>
    <w:p w14:paraId="243ECB27" w14:textId="77777777" w:rsidR="005076C0" w:rsidRDefault="005076C0" w:rsidP="005076C0"/>
    <w:p w14:paraId="180452AA" w14:textId="77777777" w:rsidR="005076C0" w:rsidRDefault="005076C0" w:rsidP="005076C0"/>
    <w:p w14:paraId="78E3FFC6" w14:textId="77777777" w:rsidR="005076C0" w:rsidRDefault="005076C0" w:rsidP="005076C0"/>
    <w:p w14:paraId="5DD83BB9" w14:textId="77777777" w:rsidR="005076C0" w:rsidRDefault="005076C0" w:rsidP="005076C0"/>
    <w:p w14:paraId="4B781E85" w14:textId="77777777" w:rsidR="005076C0" w:rsidRDefault="005076C0" w:rsidP="005076C0"/>
    <w:p w14:paraId="5A37A6E3" w14:textId="77777777" w:rsidR="005076C0" w:rsidRDefault="005076C0" w:rsidP="005076C0"/>
    <w:p w14:paraId="240A32C0" w14:textId="77777777" w:rsidR="005076C0" w:rsidRDefault="005076C0" w:rsidP="005076C0"/>
    <w:p w14:paraId="3649B2E3" w14:textId="77777777" w:rsidR="005076C0" w:rsidRDefault="005076C0" w:rsidP="005076C0"/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14:paraId="7A4F4925" w14:textId="77777777" w:rsidTr="005076C0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44607EB7" w14:textId="77777777" w:rsidR="005076C0" w:rsidRDefault="005076C0" w:rsidP="00D110EE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9FA90" w14:textId="77777777" w:rsidR="005076C0" w:rsidRDefault="005076C0" w:rsidP="00D110EE">
            <w:pPr>
              <w:bidi/>
              <w:spacing w:line="276" w:lineRule="auto"/>
              <w:jc w:val="both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6</w:t>
            </w:r>
          </w:p>
        </w:tc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5F3E361C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الزمن اللازم للتنفيذ:</w:t>
            </w:r>
          </w:p>
        </w:tc>
        <w:tc>
          <w:tcPr>
            <w:tcW w:w="1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EBB2B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1حصة</w:t>
            </w:r>
          </w:p>
        </w:tc>
      </w:tr>
      <w:tr w:rsidR="005076C0" w14:paraId="4B5E4168" w14:textId="77777777" w:rsidTr="005076C0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4EB5F944" w14:textId="77777777" w:rsidR="005076C0" w:rsidRDefault="005076C0" w:rsidP="00D110EE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840A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الوصفة الطبية</w:t>
            </w:r>
          </w:p>
        </w:tc>
      </w:tr>
      <w:tr w:rsidR="005076C0" w14:paraId="6F47D651" w14:textId="77777777" w:rsidTr="005076C0"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7A002172" w14:textId="77777777" w:rsidR="005076C0" w:rsidRDefault="005076C0" w:rsidP="00D110EE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lastRenderedPageBreak/>
              <w:t>القيم الواردة في الدرس</w:t>
            </w:r>
          </w:p>
        </w:tc>
        <w:tc>
          <w:tcPr>
            <w:tcW w:w="37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1D7A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الممارسات الطبية الصحيحة</w:t>
            </w:r>
          </w:p>
        </w:tc>
      </w:tr>
    </w:tbl>
    <w:p w14:paraId="31F5CB27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</w:rPr>
      </w:pPr>
    </w:p>
    <w:p w14:paraId="3D7F5609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نتاجات التعلم المتوقعة: </w:t>
      </w:r>
      <w:r>
        <w:rPr>
          <w:rFonts w:ascii="Simplified Arabic" w:hAnsi="Simplified Arabic" w:cs="Simplified Arabic"/>
          <w:b/>
          <w:bCs/>
          <w:sz w:val="20"/>
          <w:szCs w:val="20"/>
          <w:rtl/>
        </w:rPr>
        <w:t>(تضمين نتاجات ذات علاقة بتنمية وتعزيز القيم)</w:t>
      </w:r>
    </w:p>
    <w:p w14:paraId="591459F4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التعرف على مفهوم الوصفة الطبية.</w:t>
      </w:r>
    </w:p>
    <w:p w14:paraId="7CCBD8CD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تعداد عناصر الوصفة الطبية .</w:t>
      </w:r>
    </w:p>
    <w:p w14:paraId="334937A5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توضيح دور الصيدلاني في تعامل المريض مع الوصفة الطبية</w:t>
      </w:r>
    </w:p>
    <w:p w14:paraId="1AE8827F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ذكر بعض الممارسات الخاطئة عند استخدام الوصفة الطبية.</w:t>
      </w:r>
    </w:p>
    <w:p w14:paraId="64E2F589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حث الطلاب علي ضرورة التعامل الصحيح مع الوصفة واتباع ال</w:t>
      </w:r>
      <w:r w:rsidR="00D965D3">
        <w:rPr>
          <w:rFonts w:ascii="Simplified Arabic" w:hAnsi="Simplified Arabic" w:cs="Simplified Arabic"/>
          <w:sz w:val="26"/>
          <w:szCs w:val="26"/>
          <w:rtl/>
          <w:lang w:val="en-GB"/>
        </w:rPr>
        <w:t>إ</w:t>
      </w:r>
      <w:r>
        <w:rPr>
          <w:rFonts w:ascii="Simplified Arabic" w:hAnsi="Simplified Arabic" w:cs="Simplified Arabic"/>
          <w:sz w:val="26"/>
          <w:szCs w:val="26"/>
          <w:rtl/>
        </w:rPr>
        <w:t>رشادات والممارسات الصحية عند استخدام الوصفة الطبية.</w:t>
      </w:r>
    </w:p>
    <w:p w14:paraId="71F279D5" w14:textId="77777777" w:rsidR="005076C0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استراتيجيات التدريس المقترحة: </w:t>
      </w:r>
      <w:r>
        <w:rPr>
          <w:rFonts w:ascii="Simplified Arabic" w:hAnsi="Simplified Arabic" w:cs="Simplified Arabic"/>
          <w:sz w:val="26"/>
          <w:szCs w:val="26"/>
          <w:rtl/>
        </w:rPr>
        <w:t>الحوار والمناقشة – التعلم التعاوني – عصف ذهني-المعلم البديل</w:t>
      </w:r>
    </w:p>
    <w:p w14:paraId="7E38E440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احتياجات التنفيذ( الوسائل التعليمية المقترحة): </w:t>
      </w:r>
      <w:r>
        <w:rPr>
          <w:rFonts w:ascii="Simplified Arabic" w:hAnsi="Simplified Arabic" w:cs="Simplified Arabic"/>
          <w:sz w:val="24"/>
          <w:szCs w:val="24"/>
          <w:rtl/>
        </w:rPr>
        <w:t>السبورة – الكتاب المدرسي –</w:t>
      </w:r>
      <w:r>
        <w:rPr>
          <w:rFonts w:ascii="Simplified Arabic" w:hAnsi="Simplified Arabic" w:cs="Simplified Arabic"/>
          <w:sz w:val="26"/>
          <w:szCs w:val="26"/>
          <w:rtl/>
        </w:rPr>
        <w:t xml:space="preserve"> مقطع فيديو-نماذج لوصفات طبية</w:t>
      </w:r>
    </w:p>
    <w:p w14:paraId="67995F76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إجراءات تنفيذ البطاقة </w:t>
      </w:r>
      <w:r>
        <w:rPr>
          <w:rFonts w:ascii="Simplified Arabic" w:hAnsi="Simplified Arabic" w:cs="Simplified Arabic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14:paraId="174F3E52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01F02795" w14:textId="77777777" w:rsidR="005076C0" w:rsidRDefault="005076C0" w:rsidP="00D110EE">
            <w:pPr>
              <w:bidi/>
              <w:spacing w:line="276" w:lineRule="auto"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الإجــــــراء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752B4050" w14:textId="77777777" w:rsidR="005076C0" w:rsidRDefault="005076C0" w:rsidP="00D110EE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14:paraId="4E3FED33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68091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التمهيد للدرس من خلال تقسيم الطلاب في مجموعات وتنفيذ النشاط (1-10) حول أهمية الوصفة الطبية بشكل مجموعات.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1E08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5 دقائق</w:t>
            </w:r>
          </w:p>
        </w:tc>
      </w:tr>
      <w:tr w:rsidR="005076C0" w14:paraId="66700253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BA4A2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عرض مقطع فيديو مناقشة الطلبة في مفهوم الوصفة الطبية كما جاءت في الفيديو وضرورة  الالتزام بها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8BED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8 دقائق</w:t>
            </w:r>
          </w:p>
        </w:tc>
      </w:tr>
      <w:tr w:rsidR="005076C0" w14:paraId="5F153566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1479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توزيع نموذج لوصفة طبية لاستنتاج عناصرها مع المجموعات وضرورة كتابتها بخط واضح و مناقشة قضية للنقاش صفحة 25 . 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5C7E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8دقائق</w:t>
            </w:r>
          </w:p>
        </w:tc>
      </w:tr>
      <w:tr w:rsidR="005076C0" w14:paraId="19CA4EFA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E6BE9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عصف ذهني للتوصل لمشكلات التعامل مع الوصفة الطبية وتنفيذ النشاط (1-11) ومناقشة هذه الممارسات الخاطئة مع تدعيم المناقشات بأمثلة.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AC06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8 دقائق</w:t>
            </w:r>
          </w:p>
        </w:tc>
      </w:tr>
      <w:tr w:rsidR="005076C0" w14:paraId="4C8E9300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9CC6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>باستخدام استراتيجية المعلم البديل تقوم طالبة بتوضيح دور الصيدلاني حول تعامل المريض مع الدواء ودوره المكمل لدور الطبيب.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F0423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7دقائق</w:t>
            </w:r>
          </w:p>
        </w:tc>
      </w:tr>
      <w:tr w:rsidR="005076C0" w14:paraId="37872515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A359A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غلق الدرس من خلال استراتيجية الوصول للكنز ومن ثم عرض التقويم  الختامي.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71D2D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5دقائق </w:t>
            </w:r>
          </w:p>
        </w:tc>
      </w:tr>
    </w:tbl>
    <w:p w14:paraId="56A67962" w14:textId="77777777" w:rsidR="005076C0" w:rsidRDefault="005076C0" w:rsidP="00DC35A6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الأنشطة البيتية </w:t>
      </w:r>
      <w:r>
        <w:rPr>
          <w:rFonts w:ascii="Simplified Arabic" w:hAnsi="Simplified Arabic" w:cs="Simplified Arabic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): </w:t>
      </w:r>
    </w:p>
    <w:p w14:paraId="4B8B8DE0" w14:textId="77777777" w:rsidR="005076C0" w:rsidRDefault="005076C0" w:rsidP="005076C0">
      <w:pPr>
        <w:pStyle w:val="a4"/>
        <w:numPr>
          <w:ilvl w:val="0"/>
          <w:numId w:val="5"/>
        </w:numPr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/>
          <w:sz w:val="24"/>
          <w:szCs w:val="24"/>
          <w:rtl/>
        </w:rPr>
        <w:t xml:space="preserve">تكليف الطلاب بكتابة تقرير عن أهمية اتباع </w:t>
      </w:r>
      <w:r>
        <w:rPr>
          <w:rFonts w:ascii="Simplified Arabic" w:hAnsi="Simplified Arabic" w:cs="Simplified Arabic"/>
          <w:sz w:val="26"/>
          <w:szCs w:val="26"/>
          <w:rtl/>
        </w:rPr>
        <w:t>الوصفة الطبية</w:t>
      </w:r>
      <w:r>
        <w:rPr>
          <w:rFonts w:ascii="Simplified Arabic" w:hAnsi="Simplified Arabic" w:cs="Simplified Arabic"/>
          <w:sz w:val="24"/>
          <w:szCs w:val="24"/>
          <w:rtl/>
        </w:rPr>
        <w:t xml:space="preserve"> المكتوبة من الطبيب . </w:t>
      </w:r>
    </w:p>
    <w:p w14:paraId="43CEAC15" w14:textId="77777777" w:rsidR="005076C0" w:rsidRDefault="005076C0" w:rsidP="005076C0">
      <w:pPr>
        <w:pStyle w:val="a4"/>
        <w:numPr>
          <w:ilvl w:val="0"/>
          <w:numId w:val="5"/>
        </w:numPr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/>
          <w:sz w:val="24"/>
          <w:szCs w:val="24"/>
          <w:rtl/>
        </w:rPr>
        <w:t>تكتب قصة من الواقع عن المضاعفات التي نتجت عن عدم كتابة عناصر</w:t>
      </w:r>
      <w:r>
        <w:rPr>
          <w:rFonts w:ascii="Simplified Arabic" w:hAnsi="Simplified Arabic" w:cs="Simplified Arabic"/>
          <w:sz w:val="26"/>
          <w:szCs w:val="26"/>
          <w:rtl/>
        </w:rPr>
        <w:t xml:space="preserve"> الوصفة الطبية بخط واضح</w:t>
      </w:r>
      <w:r>
        <w:rPr>
          <w:rFonts w:ascii="Simplified Arabic" w:hAnsi="Simplified Arabic" w:cs="Simplified Arabic"/>
          <w:sz w:val="24"/>
          <w:szCs w:val="24"/>
          <w:rtl/>
        </w:rPr>
        <w:t xml:space="preserve"> .</w:t>
      </w:r>
    </w:p>
    <w:p w14:paraId="6AAC7612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ملاحظات توجيهية للمعلم: </w:t>
      </w:r>
      <w:r>
        <w:rPr>
          <w:rFonts w:ascii="Simplified Arabic" w:hAnsi="Simplified Arabic" w:cs="Simplified Arabic"/>
          <w:b/>
          <w:bCs/>
          <w:sz w:val="20"/>
          <w:szCs w:val="20"/>
          <w:rtl/>
        </w:rPr>
        <w:t>(تضمين إرشادات ذات علاقة بتدريس القيم وتعزيزها)</w:t>
      </w:r>
    </w:p>
    <w:p w14:paraId="753A8593" w14:textId="77777777" w:rsidR="005076C0" w:rsidRDefault="005076C0" w:rsidP="005076C0">
      <w:pPr>
        <w:pStyle w:val="a4"/>
        <w:numPr>
          <w:ilvl w:val="0"/>
          <w:numId w:val="6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تجهيز البيئة الصفية بالوسائل التعليمية المطلوبة.</w:t>
      </w:r>
    </w:p>
    <w:p w14:paraId="61234DF7" w14:textId="77777777" w:rsidR="005076C0" w:rsidRDefault="005076C0" w:rsidP="005076C0">
      <w:pPr>
        <w:pStyle w:val="a4"/>
        <w:numPr>
          <w:ilvl w:val="0"/>
          <w:numId w:val="6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تقسيم الطلاب في مجموعات.</w:t>
      </w:r>
    </w:p>
    <w:p w14:paraId="2272D66C" w14:textId="77777777" w:rsidR="005076C0" w:rsidRDefault="005076C0" w:rsidP="005076C0">
      <w:pPr>
        <w:pStyle w:val="a4"/>
        <w:numPr>
          <w:ilvl w:val="0"/>
          <w:numId w:val="6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التأكد من وضح وصحة الفيديوهات التعليمية المعروضة .</w:t>
      </w:r>
    </w:p>
    <w:p w14:paraId="2A98B0F9" w14:textId="77777777" w:rsidR="005076C0" w:rsidRPr="00876CB3" w:rsidRDefault="00876CB3" w:rsidP="00876CB3">
      <w:pPr>
        <w:pStyle w:val="a4"/>
        <w:numPr>
          <w:ilvl w:val="0"/>
          <w:numId w:val="6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  <w:lang w:val="en-GB"/>
        </w:rPr>
        <w:t>إت</w:t>
      </w:r>
      <w:r w:rsidR="005076C0" w:rsidRPr="00876CB3">
        <w:rPr>
          <w:rFonts w:ascii="Simplified Arabic" w:hAnsi="Simplified Arabic" w:cs="Simplified Arabic"/>
          <w:sz w:val="26"/>
          <w:szCs w:val="26"/>
          <w:rtl/>
        </w:rPr>
        <w:t>احة الفرصة لجميع الطلبة بالمشاركة بالحوار .</w:t>
      </w:r>
    </w:p>
    <w:p w14:paraId="3EC9FBBA" w14:textId="77777777" w:rsidR="005076C0" w:rsidRDefault="005076C0" w:rsidP="005076C0">
      <w:pPr>
        <w:pStyle w:val="a4"/>
        <w:numPr>
          <w:ilvl w:val="0"/>
          <w:numId w:val="6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 xml:space="preserve">غرس القيم الإيجابية للطلاب من خلال </w:t>
      </w:r>
      <w:r w:rsidR="00876CB3">
        <w:rPr>
          <w:rFonts w:ascii="Simplified Arabic" w:hAnsi="Simplified Arabic" w:cs="Simplified Arabic"/>
          <w:sz w:val="26"/>
          <w:szCs w:val="26"/>
          <w:rtl/>
          <w:lang w:val="en-GB"/>
        </w:rPr>
        <w:t>إ</w:t>
      </w:r>
      <w:r>
        <w:rPr>
          <w:rFonts w:ascii="Simplified Arabic" w:hAnsi="Simplified Arabic" w:cs="Simplified Arabic"/>
          <w:sz w:val="26"/>
          <w:szCs w:val="26"/>
          <w:rtl/>
        </w:rPr>
        <w:t>كسابهم سلوكيات صحيحة وتشجيعيهم علي الحفاظ علي صحة وسلامة أجسامهم .</w:t>
      </w:r>
    </w:p>
    <w:p w14:paraId="65CADC0B" w14:textId="77777777" w:rsidR="005076C0" w:rsidRDefault="005076C0" w:rsidP="005076C0">
      <w:pPr>
        <w:tabs>
          <w:tab w:val="left" w:pos="4275"/>
        </w:tabs>
      </w:pPr>
      <w:r>
        <w:tab/>
      </w:r>
    </w:p>
    <w:p w14:paraId="32688B28" w14:textId="77777777" w:rsidR="005076C0" w:rsidRDefault="005076C0" w:rsidP="005076C0"/>
    <w:p w14:paraId="6FAF4C5A" w14:textId="77777777" w:rsidR="005076C0" w:rsidRDefault="005076C0" w:rsidP="005076C0"/>
    <w:p w14:paraId="33111C32" w14:textId="77777777" w:rsidR="005076C0" w:rsidRDefault="005076C0" w:rsidP="005076C0"/>
    <w:p w14:paraId="32737B9D" w14:textId="77777777" w:rsidR="005076C0" w:rsidRDefault="005076C0" w:rsidP="005076C0"/>
    <w:p w14:paraId="1359FA86" w14:textId="77777777" w:rsidR="005076C0" w:rsidRDefault="005076C0" w:rsidP="005076C0"/>
    <w:p w14:paraId="7DEC9AE7" w14:textId="77777777" w:rsidR="005076C0" w:rsidRDefault="005076C0" w:rsidP="005076C0"/>
    <w:p w14:paraId="78FF80E8" w14:textId="77777777" w:rsidR="005076C0" w:rsidRDefault="005076C0" w:rsidP="005076C0"/>
    <w:p w14:paraId="7D01412F" w14:textId="77777777" w:rsidR="005076C0" w:rsidRDefault="005076C0" w:rsidP="005076C0"/>
    <w:p w14:paraId="342EA07C" w14:textId="77777777" w:rsidR="005076C0" w:rsidRDefault="005076C0" w:rsidP="005076C0"/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1901"/>
        <w:gridCol w:w="1509"/>
        <w:gridCol w:w="28"/>
        <w:gridCol w:w="1509"/>
        <w:gridCol w:w="1509"/>
        <w:gridCol w:w="2400"/>
      </w:tblGrid>
      <w:tr w:rsidR="005076C0" w14:paraId="7C94BA2A" w14:textId="77777777" w:rsidTr="005076C0"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7BCF8AFC" w14:textId="77777777" w:rsidR="005076C0" w:rsidRDefault="005076C0" w:rsidP="00D110EE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lastRenderedPageBreak/>
              <w:t>رقم البطاقة</w:t>
            </w:r>
          </w:p>
        </w:tc>
        <w:tc>
          <w:tcPr>
            <w:tcW w:w="86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3F2DC" w14:textId="77777777" w:rsidR="005076C0" w:rsidRDefault="005076C0" w:rsidP="00D110EE">
            <w:pPr>
              <w:bidi/>
              <w:spacing w:line="276" w:lineRule="auto"/>
              <w:jc w:val="both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7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6C58D1F0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267AD33C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الزمن اللازم للتنفيذ:</w:t>
            </w:r>
          </w:p>
        </w:tc>
        <w:tc>
          <w:tcPr>
            <w:tcW w:w="1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65FC4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1حصة</w:t>
            </w:r>
          </w:p>
        </w:tc>
      </w:tr>
      <w:tr w:rsidR="005076C0" w14:paraId="04DE8238" w14:textId="77777777" w:rsidTr="005076C0"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70B6E6E6" w14:textId="77777777" w:rsidR="005076C0" w:rsidRDefault="005076C0" w:rsidP="00D110EE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F952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sz w:val="24"/>
                <w:szCs w:val="24"/>
              </w:rPr>
            </w:pPr>
          </w:p>
        </w:tc>
        <w:tc>
          <w:tcPr>
            <w:tcW w:w="30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D8AB1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الصيدلية المنزلية</w:t>
            </w:r>
          </w:p>
        </w:tc>
      </w:tr>
      <w:tr w:rsidR="005076C0" w14:paraId="5D79E175" w14:textId="77777777" w:rsidTr="005076C0">
        <w:tc>
          <w:tcPr>
            <w:tcW w:w="10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6736509E" w14:textId="77777777" w:rsidR="005076C0" w:rsidRDefault="005076C0" w:rsidP="00D110EE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B908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sz w:val="24"/>
                <w:szCs w:val="24"/>
              </w:rPr>
            </w:pPr>
          </w:p>
        </w:tc>
        <w:tc>
          <w:tcPr>
            <w:tcW w:w="30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A3682" w14:textId="77777777" w:rsidR="005076C0" w:rsidRDefault="005076C0" w:rsidP="00D110EE">
            <w:pPr>
              <w:bidi/>
              <w:spacing w:line="276" w:lineRule="auto"/>
              <w:rPr>
                <w:rFonts w:ascii="Simplified Arabic" w:hAnsi="Simplified Arabic" w:cs="Simplified Arabic"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إرشادات وممارسات طبية صحيحة</w:t>
            </w:r>
          </w:p>
        </w:tc>
      </w:tr>
    </w:tbl>
    <w:p w14:paraId="27CB233E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</w:rPr>
      </w:pPr>
    </w:p>
    <w:p w14:paraId="3713BDEB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نتاجات التعلم المتوقعة: </w:t>
      </w:r>
      <w:r>
        <w:rPr>
          <w:rFonts w:ascii="Simplified Arabic" w:hAnsi="Simplified Arabic" w:cs="Simplified Arabic"/>
          <w:b/>
          <w:bCs/>
          <w:sz w:val="20"/>
          <w:szCs w:val="20"/>
          <w:rtl/>
        </w:rPr>
        <w:t>(تضمين نتاجات ذات علاقة بتنمية وتعزيز القيم)</w:t>
      </w:r>
    </w:p>
    <w:p w14:paraId="0B69A349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 xml:space="preserve">القدرة علي توضيح مفهوم </w:t>
      </w:r>
      <w:r>
        <w:rPr>
          <w:rFonts w:ascii="Simplified Arabic" w:hAnsi="Simplified Arabic" w:cs="Simplified Arabic"/>
          <w:sz w:val="24"/>
          <w:szCs w:val="24"/>
          <w:rtl/>
        </w:rPr>
        <w:t>الصيدلية المنزلية</w:t>
      </w:r>
      <w:r>
        <w:rPr>
          <w:rFonts w:ascii="Simplified Arabic" w:hAnsi="Simplified Arabic" w:cs="Simplified Arabic"/>
          <w:sz w:val="26"/>
          <w:szCs w:val="26"/>
          <w:rtl/>
        </w:rPr>
        <w:t>.</w:t>
      </w:r>
    </w:p>
    <w:p w14:paraId="6EA9E2DC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استنتاج سبب عدم تناول ال</w:t>
      </w:r>
      <w:r w:rsidR="003B15AD">
        <w:rPr>
          <w:rFonts w:ascii="Simplified Arabic" w:hAnsi="Simplified Arabic" w:cs="Simplified Arabic"/>
          <w:sz w:val="26"/>
          <w:szCs w:val="26"/>
          <w:rtl/>
          <w:lang w:val="en-GB"/>
        </w:rPr>
        <w:t>أ</w:t>
      </w:r>
      <w:r>
        <w:rPr>
          <w:rFonts w:ascii="Simplified Arabic" w:hAnsi="Simplified Arabic" w:cs="Simplified Arabic"/>
          <w:sz w:val="26"/>
          <w:szCs w:val="26"/>
          <w:rtl/>
        </w:rPr>
        <w:t>دوية بعد انتهاء صلاحيتها .</w:t>
      </w:r>
    </w:p>
    <w:p w14:paraId="06710CBC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تعديد علامات فساد ال</w:t>
      </w:r>
      <w:r w:rsidR="00773E63">
        <w:rPr>
          <w:rFonts w:ascii="Simplified Arabic" w:hAnsi="Simplified Arabic" w:cs="Simplified Arabic"/>
          <w:sz w:val="26"/>
          <w:szCs w:val="26"/>
          <w:rtl/>
          <w:lang w:val="en-GB"/>
        </w:rPr>
        <w:t>أ</w:t>
      </w:r>
      <w:r>
        <w:rPr>
          <w:rFonts w:ascii="Simplified Arabic" w:hAnsi="Simplified Arabic" w:cs="Simplified Arabic"/>
          <w:sz w:val="26"/>
          <w:szCs w:val="26"/>
          <w:rtl/>
        </w:rPr>
        <w:t>دوية .</w:t>
      </w:r>
    </w:p>
    <w:p w14:paraId="3A0230AF" w14:textId="77777777" w:rsidR="005076C0" w:rsidRDefault="005076C0" w:rsidP="005076C0">
      <w:pPr>
        <w:pStyle w:val="a4"/>
        <w:numPr>
          <w:ilvl w:val="0"/>
          <w:numId w:val="2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/>
          <w:sz w:val="26"/>
          <w:szCs w:val="26"/>
          <w:rtl/>
        </w:rPr>
        <w:t>حث الطلاب علي المحافظة على صحة أجسامهم و اتباع طرق حفظ الأدوية.</w:t>
      </w:r>
    </w:p>
    <w:p w14:paraId="01127FBF" w14:textId="77777777" w:rsidR="005076C0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استراتيجيات التدريس المقترحة: </w:t>
      </w:r>
      <w:r>
        <w:rPr>
          <w:rFonts w:ascii="Simplified Arabic" w:hAnsi="Simplified Arabic" w:cs="Simplified Arabic"/>
          <w:sz w:val="26"/>
          <w:szCs w:val="26"/>
          <w:rtl/>
        </w:rPr>
        <w:t>الحوار والمناقشة – التعلم التعاوني – عصف ذهني -استراتيجية فكر زاوج شارك</w:t>
      </w:r>
    </w:p>
    <w:p w14:paraId="3DBB7184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احتياجات التنفيذ( الوسائل التعليمية المقترحة): </w:t>
      </w:r>
      <w:r>
        <w:rPr>
          <w:rFonts w:ascii="Simplified Arabic" w:hAnsi="Simplified Arabic" w:cs="Simplified Arabic"/>
          <w:sz w:val="24"/>
          <w:szCs w:val="24"/>
          <w:rtl/>
        </w:rPr>
        <w:t>السبورة – الكتاب المدرسي –</w:t>
      </w:r>
      <w:r>
        <w:rPr>
          <w:rFonts w:ascii="Simplified Arabic" w:hAnsi="Simplified Arabic" w:cs="Simplified Arabic"/>
          <w:sz w:val="26"/>
          <w:szCs w:val="26"/>
          <w:rtl/>
        </w:rPr>
        <w:t xml:space="preserve"> مقطع فيديو-عينات مختلفة من الأدوية -         </w:t>
      </w:r>
    </w:p>
    <w:p w14:paraId="5AFEB875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إجراءات تنفيذ البطاقة </w:t>
      </w:r>
      <w:r>
        <w:rPr>
          <w:rFonts w:ascii="Simplified Arabic" w:hAnsi="Simplified Arabic" w:cs="Simplified Arabic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14:paraId="3C8FF112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78F74E32" w14:textId="77777777" w:rsidR="005076C0" w:rsidRDefault="005076C0" w:rsidP="00D110EE">
            <w:pPr>
              <w:bidi/>
              <w:spacing w:line="276" w:lineRule="auto"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  <w:t>الإجــــــراء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  <w:vAlign w:val="center"/>
            <w:hideMark/>
          </w:tcPr>
          <w:p w14:paraId="427FD15F" w14:textId="77777777" w:rsidR="005076C0" w:rsidRDefault="005076C0" w:rsidP="00D110EE">
            <w:pPr>
              <w:bidi/>
              <w:spacing w:line="276" w:lineRule="auto"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14:paraId="5E0D2AF5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04EB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التمهيد للدرس من خلال تقسيم الطلاب في مجموعات وتنفيذ النشاط (1-10) حول أهمية الوصفة الطبية بشكل مجموعات.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9B337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5 دقائق</w:t>
            </w:r>
          </w:p>
        </w:tc>
      </w:tr>
      <w:tr w:rsidR="005076C0" w14:paraId="41E3A68D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DB03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عرض مقطع فيديو مناقشة الطلبة في مفهوم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الصيدلية المنزلية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ومكوناتها كما جاءت في الفيديو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CC0B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6دقائق</w:t>
            </w:r>
          </w:p>
        </w:tc>
      </w:tr>
      <w:tr w:rsidR="005076C0" w14:paraId="426143C7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3FEB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باستخدام استراتيجية فكر -زاوج -شارك تتم مناقشة الطلبة للتوصل لطرق حفظ الادوية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0C44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6دقائق</w:t>
            </w:r>
          </w:p>
        </w:tc>
      </w:tr>
      <w:tr w:rsidR="005076C0" w14:paraId="4870763B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1F02D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lastRenderedPageBreak/>
              <w:t>حوار ومناقشة مع الطلبة لاستنتاج القواعد العامة في تخزين الدواء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7C1BE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6دقائق</w:t>
            </w:r>
          </w:p>
        </w:tc>
      </w:tr>
      <w:tr w:rsidR="005076C0" w14:paraId="3F41B427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97F7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توزيع عينات مختلفة من الأدوية علي المجموعات لقراءة تاريخ الإنتاج وانتهاء الصلاحية ومناقشة مخاطر الدواء بعد انتهاء صلاحيته وعرض فيديو عن صلاحية الأدوية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6B31A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6دقائق</w:t>
            </w:r>
          </w:p>
        </w:tc>
      </w:tr>
      <w:tr w:rsidR="005076C0" w14:paraId="316651F5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0F7D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حل ورقة عمل في مجموعات تحدد علامات فساد الادوية المختلفة ومناقشة الطلبة في حلها .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407A7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6 دقائق </w:t>
            </w:r>
          </w:p>
        </w:tc>
      </w:tr>
      <w:tr w:rsidR="005076C0" w14:paraId="20AA1000" w14:textId="77777777" w:rsidTr="005076C0">
        <w:tc>
          <w:tcPr>
            <w:tcW w:w="4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F800" w14:textId="77777777" w:rsidR="005076C0" w:rsidRDefault="005076C0" w:rsidP="00D110EE">
            <w:pPr>
              <w:bidi/>
              <w:spacing w:after="200" w:line="276" w:lineRule="auto"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غلق الدرس من خلال طرح أسئلة شفوية وعرض التقويم الختامي</w:t>
            </w:r>
          </w:p>
        </w:tc>
        <w:tc>
          <w:tcPr>
            <w:tcW w:w="8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0E33B" w14:textId="77777777" w:rsidR="005076C0" w:rsidRDefault="005076C0" w:rsidP="00D110EE">
            <w:pPr>
              <w:bidi/>
              <w:spacing w:after="200" w:line="276" w:lineRule="auto"/>
              <w:jc w:val="center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5دقائق</w:t>
            </w:r>
          </w:p>
        </w:tc>
      </w:tr>
    </w:tbl>
    <w:p w14:paraId="37348101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الأنشطة البيتية </w:t>
      </w:r>
      <w:r>
        <w:rPr>
          <w:rFonts w:ascii="Simplified Arabic" w:hAnsi="Simplified Arabic" w:cs="Simplified Arabic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): </w:t>
      </w:r>
    </w:p>
    <w:p w14:paraId="7445D542" w14:textId="77777777" w:rsidR="005076C0" w:rsidRDefault="005076C0" w:rsidP="005076C0">
      <w:pPr>
        <w:pStyle w:val="a4"/>
        <w:numPr>
          <w:ilvl w:val="0"/>
          <w:numId w:val="7"/>
        </w:numPr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/>
          <w:sz w:val="24"/>
          <w:szCs w:val="24"/>
          <w:rtl/>
        </w:rPr>
        <w:t>حل السؤال الثامن والتاسع من الكتاب المدرسي صفحة33.</w:t>
      </w:r>
    </w:p>
    <w:p w14:paraId="36133346" w14:textId="77777777" w:rsidR="005076C0" w:rsidRDefault="005076C0" w:rsidP="005076C0">
      <w:pPr>
        <w:pStyle w:val="a4"/>
        <w:numPr>
          <w:ilvl w:val="0"/>
          <w:numId w:val="7"/>
        </w:numPr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  <w:rtl/>
        </w:rPr>
        <w:t>تقرير عن حفظ الأدوية بطريقة سليمة .</w:t>
      </w:r>
    </w:p>
    <w:p w14:paraId="19A2C64B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</w:rPr>
        <w:t xml:space="preserve">ملاحظات توجيهية للمعلم: </w:t>
      </w:r>
      <w:r>
        <w:rPr>
          <w:rFonts w:ascii="Simplified Arabic" w:hAnsi="Simplified Arabic" w:cs="Simplified Arabic"/>
          <w:b/>
          <w:bCs/>
          <w:sz w:val="20"/>
          <w:szCs w:val="20"/>
          <w:rtl/>
        </w:rPr>
        <w:t>(تضمين إرشادات ذات علاقة بتدريس القيم وتعزيزها)</w:t>
      </w:r>
    </w:p>
    <w:p w14:paraId="149DF820" w14:textId="77777777" w:rsidR="005076C0" w:rsidRDefault="005076C0" w:rsidP="005076C0">
      <w:pPr>
        <w:pStyle w:val="a4"/>
        <w:numPr>
          <w:ilvl w:val="0"/>
          <w:numId w:val="8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تجهيز البيئة الصفية بالوسائل التعليمية المطلوبة.</w:t>
      </w:r>
    </w:p>
    <w:p w14:paraId="0B44A50A" w14:textId="77777777" w:rsidR="005076C0" w:rsidRDefault="005076C0" w:rsidP="005076C0">
      <w:pPr>
        <w:pStyle w:val="a4"/>
        <w:numPr>
          <w:ilvl w:val="0"/>
          <w:numId w:val="8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تقسيم الطلاب في مجموعات.</w:t>
      </w:r>
    </w:p>
    <w:p w14:paraId="637C3A10" w14:textId="77777777" w:rsidR="005076C0" w:rsidRDefault="005076C0" w:rsidP="005076C0">
      <w:pPr>
        <w:pStyle w:val="a4"/>
        <w:numPr>
          <w:ilvl w:val="0"/>
          <w:numId w:val="8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>التأكد من وضح وصحة الفيديوهات التعليمية المعروضة .</w:t>
      </w:r>
    </w:p>
    <w:p w14:paraId="2FCC51F4" w14:textId="77777777" w:rsidR="005076C0" w:rsidRDefault="005076C0" w:rsidP="005076C0">
      <w:pPr>
        <w:pStyle w:val="a4"/>
        <w:numPr>
          <w:ilvl w:val="0"/>
          <w:numId w:val="8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/>
          <w:sz w:val="26"/>
          <w:szCs w:val="26"/>
          <w:rtl/>
        </w:rPr>
        <w:t xml:space="preserve">غرس القيم الإيجابية للطلاب و اكسابهم سلوكيات صحيحة وتشجيعيهم علي الحفاظ علي صحة وسلامة </w:t>
      </w:r>
      <w:r w:rsidR="001F029F">
        <w:rPr>
          <w:rFonts w:ascii="Simplified Arabic" w:hAnsi="Simplified Arabic" w:cs="Simplified Arabic"/>
          <w:sz w:val="26"/>
          <w:szCs w:val="26"/>
          <w:rtl/>
          <w:lang w:val="en-GB"/>
        </w:rPr>
        <w:t>أ</w:t>
      </w:r>
      <w:r>
        <w:rPr>
          <w:rFonts w:ascii="Simplified Arabic" w:hAnsi="Simplified Arabic" w:cs="Simplified Arabic"/>
          <w:sz w:val="26"/>
          <w:szCs w:val="26"/>
          <w:rtl/>
        </w:rPr>
        <w:t>جسامهم .</w:t>
      </w:r>
    </w:p>
    <w:p w14:paraId="4C70C4D2" w14:textId="77777777" w:rsidR="005076C0" w:rsidRDefault="005076C0" w:rsidP="005076C0">
      <w:pPr>
        <w:ind w:left="720"/>
      </w:pPr>
    </w:p>
    <w:p w14:paraId="1D3B9B8F" w14:textId="77777777" w:rsidR="005076C0" w:rsidRDefault="005076C0" w:rsidP="005076C0"/>
    <w:p w14:paraId="12CB8CAD" w14:textId="77777777" w:rsidR="005076C0" w:rsidRDefault="005076C0" w:rsidP="005076C0"/>
    <w:p w14:paraId="25E08684" w14:textId="77777777" w:rsidR="005076C0" w:rsidRDefault="005076C0" w:rsidP="005076C0"/>
    <w:p w14:paraId="31953C3D" w14:textId="77777777" w:rsidR="005076C0" w:rsidRDefault="005076C0" w:rsidP="005076C0"/>
    <w:p w14:paraId="4534B22C" w14:textId="77777777" w:rsidR="005076C0" w:rsidRDefault="005076C0" w:rsidP="005076C0"/>
    <w:p w14:paraId="11A41CCD" w14:textId="77777777" w:rsidR="005076C0" w:rsidRDefault="005076C0" w:rsidP="005076C0"/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1901"/>
        <w:gridCol w:w="1509"/>
        <w:gridCol w:w="28"/>
        <w:gridCol w:w="1509"/>
        <w:gridCol w:w="1509"/>
        <w:gridCol w:w="2400"/>
      </w:tblGrid>
      <w:tr w:rsidR="005076C0" w:rsidRPr="00D979C6" w14:paraId="1421F1DD" w14:textId="77777777" w:rsidTr="00D110EE">
        <w:tc>
          <w:tcPr>
            <w:tcW w:w="1073" w:type="pct"/>
            <w:shd w:val="clear" w:color="auto" w:fill="F2DBDB" w:themeFill="accent2" w:themeFillTint="33"/>
            <w:vAlign w:val="center"/>
          </w:tcPr>
          <w:p w14:paraId="5FF19DA4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lastRenderedPageBreak/>
              <w:t>رقم البطاقة</w:t>
            </w:r>
          </w:p>
        </w:tc>
        <w:tc>
          <w:tcPr>
            <w:tcW w:w="868" w:type="pct"/>
            <w:gridSpan w:val="2"/>
            <w:vAlign w:val="center"/>
          </w:tcPr>
          <w:p w14:paraId="53398D1F" w14:textId="77777777" w:rsidR="005076C0" w:rsidRPr="00D979C6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8</w:t>
            </w:r>
          </w:p>
        </w:tc>
        <w:tc>
          <w:tcPr>
            <w:tcW w:w="852" w:type="pct"/>
            <w:shd w:val="clear" w:color="auto" w:fill="F2DBDB" w:themeFill="accent2" w:themeFillTint="33"/>
          </w:tcPr>
          <w:p w14:paraId="61E7B15B" w14:textId="77777777" w:rsidR="005076C0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pct"/>
            <w:shd w:val="clear" w:color="auto" w:fill="F2DBDB" w:themeFill="accent2" w:themeFillTint="33"/>
            <w:vAlign w:val="center"/>
          </w:tcPr>
          <w:p w14:paraId="108BDAC2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355" w:type="pct"/>
            <w:vAlign w:val="center"/>
          </w:tcPr>
          <w:p w14:paraId="60541120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</w:t>
            </w: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حصة</w:t>
            </w:r>
          </w:p>
        </w:tc>
      </w:tr>
      <w:tr w:rsidR="005076C0" w:rsidRPr="00D979C6" w14:paraId="373F8289" w14:textId="77777777" w:rsidTr="00D110EE">
        <w:tc>
          <w:tcPr>
            <w:tcW w:w="1073" w:type="pct"/>
            <w:shd w:val="clear" w:color="auto" w:fill="F2DBDB" w:themeFill="accent2" w:themeFillTint="33"/>
            <w:vAlign w:val="center"/>
          </w:tcPr>
          <w:p w14:paraId="75485AB6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852" w:type="pct"/>
          </w:tcPr>
          <w:p w14:paraId="73CCF77E" w14:textId="77777777" w:rsidR="005076C0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3075" w:type="pct"/>
            <w:gridSpan w:val="4"/>
            <w:vAlign w:val="center"/>
          </w:tcPr>
          <w:p w14:paraId="193F94E3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النظام البيئي ومكوناته</w:t>
            </w:r>
          </w:p>
        </w:tc>
      </w:tr>
      <w:tr w:rsidR="005076C0" w:rsidRPr="00D979C6" w14:paraId="1BF07DED" w14:textId="77777777" w:rsidTr="00D110EE">
        <w:tc>
          <w:tcPr>
            <w:tcW w:w="1073" w:type="pct"/>
            <w:shd w:val="clear" w:color="auto" w:fill="F2DBDB" w:themeFill="accent2" w:themeFillTint="33"/>
            <w:vAlign w:val="center"/>
          </w:tcPr>
          <w:p w14:paraId="1A7F92D8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852" w:type="pct"/>
          </w:tcPr>
          <w:p w14:paraId="2B31307A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</w:p>
        </w:tc>
        <w:tc>
          <w:tcPr>
            <w:tcW w:w="3075" w:type="pct"/>
            <w:gridSpan w:val="4"/>
            <w:vAlign w:val="center"/>
          </w:tcPr>
          <w:p w14:paraId="191D8127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الحفاظ عل</w:t>
            </w:r>
            <w:r w:rsidR="0080710D">
              <w:rPr>
                <w:rFonts w:ascii="Simplified Arabic" w:hAnsi="Simplified Arabic" w:cs="Simplified Arabic"/>
                <w:sz w:val="24"/>
                <w:szCs w:val="24"/>
                <w:rtl/>
                <w:lang w:val="en-GB"/>
              </w:rPr>
              <w:t>ى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البيئة من الثلوث </w:t>
            </w:r>
          </w:p>
        </w:tc>
      </w:tr>
    </w:tbl>
    <w:p w14:paraId="741BAEE2" w14:textId="77777777" w:rsidR="005076C0" w:rsidRPr="00C35DFB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  <w:r>
        <w:rPr>
          <w:rFonts w:ascii="Simplified Arabic" w:hAnsi="Simplified Arabic" w:cs="Simplified Arabic"/>
          <w:b/>
          <w:bCs/>
          <w:sz w:val="10"/>
          <w:szCs w:val="10"/>
          <w:rtl/>
        </w:rPr>
        <w:tab/>
      </w:r>
      <w:r>
        <w:rPr>
          <w:rFonts w:ascii="Simplified Arabic" w:hAnsi="Simplified Arabic" w:cs="Simplified Arabic"/>
          <w:b/>
          <w:bCs/>
          <w:sz w:val="10"/>
          <w:szCs w:val="10"/>
          <w:rtl/>
        </w:rPr>
        <w:tab/>
      </w:r>
    </w:p>
    <w:p w14:paraId="6511005F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5848287B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القدرة علي توضيح مفهوم </w:t>
      </w:r>
      <w:r>
        <w:rPr>
          <w:rFonts w:ascii="Simplified Arabic" w:hAnsi="Simplified Arabic" w:cs="Simplified Arabic" w:hint="cs"/>
          <w:sz w:val="24"/>
          <w:szCs w:val="24"/>
          <w:rtl/>
        </w:rPr>
        <w:t>النظام البيئي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6345ED12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التعرف علي مكونات </w:t>
      </w:r>
      <w:r>
        <w:rPr>
          <w:rFonts w:ascii="Simplified Arabic" w:hAnsi="Simplified Arabic" w:cs="Simplified Arabic" w:hint="cs"/>
          <w:sz w:val="24"/>
          <w:szCs w:val="24"/>
          <w:rtl/>
        </w:rPr>
        <w:t>النظام البيئي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0CA4A515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تصنيف </w:t>
      </w:r>
      <w:r>
        <w:rPr>
          <w:rFonts w:ascii="Simplified Arabic" w:hAnsi="Simplified Arabic" w:cs="Simplified Arabic" w:hint="cs"/>
          <w:sz w:val="24"/>
          <w:szCs w:val="24"/>
          <w:rtl/>
        </w:rPr>
        <w:t>مكونات النظام البيئي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الي حية وغير حية.</w:t>
      </w:r>
    </w:p>
    <w:p w14:paraId="235DCC6E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استنتاج أثر المكونات الغير حية في </w:t>
      </w:r>
      <w:r>
        <w:rPr>
          <w:rFonts w:ascii="Simplified Arabic" w:hAnsi="Simplified Arabic" w:cs="Simplified Arabic" w:hint="cs"/>
          <w:sz w:val="24"/>
          <w:szCs w:val="24"/>
          <w:rtl/>
        </w:rPr>
        <w:t>النظام البيئي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60785B78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علي توضيح مفهوم التلوث البيئي.</w:t>
      </w:r>
    </w:p>
    <w:p w14:paraId="0459FDB0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المقارنة بين أنواع التلوث البيئي المختلفة .</w:t>
      </w:r>
    </w:p>
    <w:p w14:paraId="0B65FC6B" w14:textId="77777777" w:rsidR="005076C0" w:rsidRPr="000B4FA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تفسير بعض الظواهر البيئية المتعلقة بالتلوث البيئي.</w:t>
      </w:r>
      <w:r w:rsidRPr="000B4FA0">
        <w:rPr>
          <w:rFonts w:ascii="Simplified Arabic" w:hAnsi="Simplified Arabic" w:cs="Simplified Arabic" w:hint="cs"/>
          <w:sz w:val="26"/>
          <w:szCs w:val="26"/>
          <w:rtl/>
        </w:rPr>
        <w:t xml:space="preserve">   </w:t>
      </w:r>
    </w:p>
    <w:p w14:paraId="6291402E" w14:textId="77777777" w:rsidR="005076C0" w:rsidRPr="00390152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الحوار والمناقشة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التعلم التعاوني (الجيكسو)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عصف ذهني -استراتيجية فكر زاوج شارك</w:t>
      </w:r>
    </w:p>
    <w:p w14:paraId="7957FE19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4877DE">
        <w:rPr>
          <w:rFonts w:ascii="Simplified Arabic" w:hAnsi="Simplified Arabic" w:cs="Simplified Arabic" w:hint="cs"/>
          <w:sz w:val="24"/>
          <w:szCs w:val="24"/>
          <w:rtl/>
        </w:rPr>
        <w:t xml:space="preserve">السبورة </w:t>
      </w:r>
      <w:r w:rsidRPr="004877DE">
        <w:rPr>
          <w:rFonts w:ascii="Simplified Arabic" w:hAnsi="Simplified Arabic" w:cs="Simplified Arabic"/>
          <w:sz w:val="24"/>
          <w:szCs w:val="24"/>
          <w:rtl/>
        </w:rPr>
        <w:t>–</w:t>
      </w:r>
      <w:r w:rsidRPr="004877DE">
        <w:rPr>
          <w:rFonts w:ascii="Simplified Arabic" w:hAnsi="Simplified Arabic" w:cs="Simplified Arabic" w:hint="cs"/>
          <w:sz w:val="24"/>
          <w:szCs w:val="24"/>
          <w:rtl/>
        </w:rPr>
        <w:t xml:space="preserve"> الكتاب المدرسي </w:t>
      </w:r>
      <w:r>
        <w:rPr>
          <w:rFonts w:ascii="Simplified Arabic" w:hAnsi="Simplified Arabic" w:cs="Simplified Arabic"/>
          <w:sz w:val="24"/>
          <w:szCs w:val="24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مقطع فيديو         </w:t>
      </w:r>
    </w:p>
    <w:p w14:paraId="3FBBF9AC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:rsidRPr="00B94795" w14:paraId="40F0CE99" w14:textId="77777777" w:rsidTr="00D110EE">
        <w:tc>
          <w:tcPr>
            <w:tcW w:w="4109" w:type="pct"/>
            <w:shd w:val="clear" w:color="auto" w:fill="F2DBDB" w:themeFill="accent2" w:themeFillTint="33"/>
            <w:vAlign w:val="center"/>
          </w:tcPr>
          <w:p w14:paraId="2966073D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4A307B23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0ED78483" w14:textId="77777777" w:rsidTr="00D110EE">
        <w:tc>
          <w:tcPr>
            <w:tcW w:w="4109" w:type="pct"/>
          </w:tcPr>
          <w:p w14:paraId="71329819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التمهيد للدرس من خلال عرض مقطع فيديو عن دور الانسان في الثلوث البيئي وطرح الأسئلة التالية علي الطلبة مع </w:t>
            </w:r>
            <w:r w:rsidR="00607CD3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إت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احة الفرصة للتفكير بالعصف الذهني وكتابة جميعها علي السبورة ومناقشتها وتحلييها واستبعاد الإجابات غير الدقيقة  ما دور ال</w:t>
            </w:r>
            <w:r w:rsidR="00FA4AA4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نسان في الثلوث البيئي كما ظهر في الفيديو؟ تأخد مشكلة الثلوث البيئي قسطا كبيرا من اهتمام العالم ما سبب ذلك؟</w:t>
            </w:r>
          </w:p>
        </w:tc>
        <w:tc>
          <w:tcPr>
            <w:tcW w:w="891" w:type="pct"/>
            <w:vAlign w:val="center"/>
          </w:tcPr>
          <w:p w14:paraId="3D01F317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  <w:tr w:rsidR="005076C0" w:rsidRPr="00B94795" w14:paraId="16AA9412" w14:textId="77777777" w:rsidTr="00D110EE">
        <w:tc>
          <w:tcPr>
            <w:tcW w:w="4109" w:type="pct"/>
          </w:tcPr>
          <w:p w14:paraId="7D03502E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عرض مقطع فيديو عن البيئة والنظام البيئي ومكوناته ثم طرح مجموعة من الأسئلة علي الطلبة ومناقشتها :ما المقصود بالنظام البيئي؟ ما مكونات النظام البيئي ؟ اعط مثال لكل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مكون ؟</w:t>
            </w:r>
          </w:p>
          <w:p w14:paraId="0327F691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اتاحة الفرصة امام الطلبة للتفكير والعصف الذهني من خلال مجموعات ثنائية ومناقشة الإجابات وتحليلها والاتفاق علي الاجابات الصحية وتثبيتها علي السبورة .</w:t>
            </w:r>
          </w:p>
        </w:tc>
        <w:tc>
          <w:tcPr>
            <w:tcW w:w="891" w:type="pct"/>
            <w:vAlign w:val="center"/>
          </w:tcPr>
          <w:p w14:paraId="2F2AC3E9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8دقائق</w:t>
            </w:r>
          </w:p>
        </w:tc>
      </w:tr>
      <w:tr w:rsidR="005076C0" w:rsidRPr="00B94795" w14:paraId="001D1D63" w14:textId="77777777" w:rsidTr="00D110EE">
        <w:tc>
          <w:tcPr>
            <w:tcW w:w="4109" w:type="pct"/>
          </w:tcPr>
          <w:p w14:paraId="28FF3987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تنفيذ نشاط (2-1) باستخدام استراتيجية فكر زاوج شارك لاستنتاج أثر المكونات الغير حية على النظام البيئي</w:t>
            </w:r>
          </w:p>
        </w:tc>
        <w:tc>
          <w:tcPr>
            <w:tcW w:w="891" w:type="pct"/>
            <w:vAlign w:val="center"/>
          </w:tcPr>
          <w:p w14:paraId="624EB25A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5دقائق</w:t>
            </w:r>
          </w:p>
        </w:tc>
      </w:tr>
      <w:tr w:rsidR="005076C0" w:rsidRPr="00B94795" w14:paraId="587263E6" w14:textId="77777777" w:rsidTr="00D110EE">
        <w:tc>
          <w:tcPr>
            <w:tcW w:w="4109" w:type="pct"/>
          </w:tcPr>
          <w:p w14:paraId="77FD07A6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استخدام استراتيجية التعلم التعاوني الجيكسو لعرض موضوع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الثلوث البيئي وانواعه </w:t>
            </w:r>
          </w:p>
          <w:p w14:paraId="411B5D59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حيث يقوم المعلم بتقسيم الطلبة الى مجموعات خماسية غير متجانسة (مجموعات الأم) واعطاء كل طالب مهمة </w:t>
            </w:r>
          </w:p>
          <w:p w14:paraId="51D8F2BA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المهمة الأولى/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ما المقصود بالتلوث البيئي وكيف يحدث 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؟</w:t>
            </w:r>
          </w:p>
          <w:p w14:paraId="0AE4A9C8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المهمة الثانية / ما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المقصود بالتلوث الكيميائي وما مصادره وما آثاره 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؟</w:t>
            </w:r>
          </w:p>
          <w:p w14:paraId="015219D4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المهمة الثالثة / ما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المقصود بالتلوث البيولوجي وما مصادره وما آثاره 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؟</w:t>
            </w:r>
          </w:p>
          <w:p w14:paraId="45B58806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المهمة الرابعة / ما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المقصود بالتلوث الاشعاعي وما مصادره وما آثاره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؟</w:t>
            </w:r>
          </w:p>
          <w:p w14:paraId="603015E3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المهمة الخامسة / ما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المقصود بالتلوث الضوضائي  وما مصادره وما آثاره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 xml:space="preserve"> ؟</w:t>
            </w:r>
          </w:p>
          <w:p w14:paraId="2FC48440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ثم اعادة تشكيل المجموعات بحيث يقوم كل طالب لديه المهمة نفسها في كل مجموعة من مجموعات الأم بتشكيل مجموعة جديدة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(مجموعة الخبراء ) والاتفاق على الحل الصحيح ثم يعود الطلاب الى مجموعاتهم الأصلية ( الأم) وشرح كل طالب لمهمته لزملائه في المجموعة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.</w:t>
            </w:r>
          </w:p>
        </w:tc>
        <w:tc>
          <w:tcPr>
            <w:tcW w:w="891" w:type="pct"/>
            <w:vAlign w:val="center"/>
          </w:tcPr>
          <w:p w14:paraId="21125C79" w14:textId="77777777" w:rsidR="005076C0" w:rsidRPr="00AC478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10دقائق</w:t>
            </w:r>
          </w:p>
        </w:tc>
      </w:tr>
      <w:tr w:rsidR="005076C0" w:rsidRPr="00B94795" w14:paraId="6324580A" w14:textId="77777777" w:rsidTr="00D110EE">
        <w:tc>
          <w:tcPr>
            <w:tcW w:w="4109" w:type="pct"/>
          </w:tcPr>
          <w:p w14:paraId="376F5582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عرض مقطع فيديو يبين كارثة الثلوث الاشعاعي جراء القاء القنبلتين الذريتين علي مدينتي هيروشيما ونانجازاكي في اليابان.</w:t>
            </w:r>
          </w:p>
        </w:tc>
        <w:tc>
          <w:tcPr>
            <w:tcW w:w="891" w:type="pct"/>
            <w:vAlign w:val="center"/>
          </w:tcPr>
          <w:p w14:paraId="453025BB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3دقائق</w:t>
            </w:r>
          </w:p>
        </w:tc>
      </w:tr>
      <w:tr w:rsidR="005076C0" w:rsidRPr="00B94795" w14:paraId="4019E323" w14:textId="77777777" w:rsidTr="00D110EE">
        <w:tc>
          <w:tcPr>
            <w:tcW w:w="4109" w:type="pct"/>
          </w:tcPr>
          <w:p w14:paraId="04526110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طرح قضية للنقاش صفحة 40 من الكتاب المقرر وإتاحة الفرصة للتفكير بشكل فردي لمدة دقيقتين ومن ثم مناقشة اراء الطلبة واجاباتهم وتقبلها .</w:t>
            </w:r>
          </w:p>
        </w:tc>
        <w:tc>
          <w:tcPr>
            <w:tcW w:w="891" w:type="pct"/>
            <w:vAlign w:val="center"/>
          </w:tcPr>
          <w:p w14:paraId="676245BA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4 دقائق </w:t>
            </w:r>
          </w:p>
        </w:tc>
      </w:tr>
      <w:tr w:rsidR="005076C0" w:rsidRPr="00B94795" w14:paraId="3DBA9A90" w14:textId="77777777" w:rsidTr="00D110EE">
        <w:tc>
          <w:tcPr>
            <w:tcW w:w="4109" w:type="pct"/>
          </w:tcPr>
          <w:p w14:paraId="3C2B8524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غلق الدرس من خلال طرح أسئلة شفوية وعرض التقويم الختامي</w:t>
            </w:r>
          </w:p>
        </w:tc>
        <w:tc>
          <w:tcPr>
            <w:tcW w:w="891" w:type="pct"/>
            <w:vAlign w:val="center"/>
          </w:tcPr>
          <w:p w14:paraId="6C9F7E3B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5دقائق</w:t>
            </w:r>
          </w:p>
        </w:tc>
      </w:tr>
    </w:tbl>
    <w:p w14:paraId="3AC86D57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):</w:t>
      </w:r>
    </w:p>
    <w:p w14:paraId="36177314" w14:textId="77777777" w:rsidR="005076C0" w:rsidRDefault="005076C0" w:rsidP="005076C0">
      <w:pPr>
        <w:pStyle w:val="a4"/>
        <w:numPr>
          <w:ilvl w:val="0"/>
          <w:numId w:val="9"/>
        </w:numPr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 w:hint="cs"/>
          <w:sz w:val="24"/>
          <w:szCs w:val="24"/>
          <w:rtl/>
        </w:rPr>
        <w:t>تكليف الطلبة البحث في صفحة 40 المتعلق بأثر مفاعل ديمونة النووي على صحة الفلسطينيي</w:t>
      </w:r>
      <w:r>
        <w:rPr>
          <w:rFonts w:ascii="Simplified Arabic" w:hAnsi="Simplified Arabic" w:cs="Simplified Arabic" w:hint="eastAsia"/>
          <w:sz w:val="24"/>
          <w:szCs w:val="24"/>
          <w:rtl/>
        </w:rPr>
        <w:t>ن</w:t>
      </w:r>
      <w:r>
        <w:rPr>
          <w:rFonts w:ascii="Simplified Arabic" w:hAnsi="Simplified Arabic" w:cs="Simplified Arabic" w:hint="cs"/>
          <w:sz w:val="24"/>
          <w:szCs w:val="24"/>
          <w:rtl/>
        </w:rPr>
        <w:t xml:space="preserve"> منطقة الخليل.</w:t>
      </w:r>
    </w:p>
    <w:p w14:paraId="3CA6A341" w14:textId="77777777" w:rsidR="005076C0" w:rsidRPr="0043507E" w:rsidRDefault="005076C0" w:rsidP="005076C0">
      <w:pPr>
        <w:pStyle w:val="a4"/>
        <w:numPr>
          <w:ilvl w:val="0"/>
          <w:numId w:val="9"/>
        </w:numPr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 w:hint="cs"/>
          <w:sz w:val="24"/>
          <w:szCs w:val="24"/>
          <w:rtl/>
        </w:rPr>
        <w:t>تكليف الطلبة رسم خريطة مفاهيمية حول المفاهيم الواردة في موضوع التلوث البيئي و أنواعه  .</w:t>
      </w:r>
    </w:p>
    <w:p w14:paraId="5FD1B80C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0B8E907C" w14:textId="77777777" w:rsidR="005076C0" w:rsidRPr="00B04057" w:rsidRDefault="005076C0" w:rsidP="005076C0">
      <w:pPr>
        <w:pStyle w:val="a4"/>
        <w:numPr>
          <w:ilvl w:val="0"/>
          <w:numId w:val="10"/>
        </w:numPr>
        <w:rPr>
          <w:rFonts w:ascii="Simplified Arabic" w:hAnsi="Simplified Arabic" w:cs="Simplified Arabic"/>
          <w:sz w:val="26"/>
          <w:szCs w:val="26"/>
          <w:rtl/>
        </w:rPr>
      </w:pPr>
      <w:r w:rsidRPr="00B04057">
        <w:rPr>
          <w:rFonts w:ascii="Simplified Arabic" w:hAnsi="Simplified Arabic" w:cs="Simplified Arabic" w:hint="cs"/>
          <w:sz w:val="26"/>
          <w:szCs w:val="26"/>
          <w:rtl/>
        </w:rPr>
        <w:t>تجهيز البيئة الصفية بالوسائل التعليمية المطلوبة.</w:t>
      </w:r>
    </w:p>
    <w:p w14:paraId="77499CA4" w14:textId="77777777" w:rsidR="005076C0" w:rsidRPr="00B04057" w:rsidRDefault="005076C0" w:rsidP="005076C0">
      <w:pPr>
        <w:pStyle w:val="a4"/>
        <w:numPr>
          <w:ilvl w:val="0"/>
          <w:numId w:val="10"/>
        </w:numPr>
        <w:rPr>
          <w:rFonts w:ascii="Simplified Arabic" w:hAnsi="Simplified Arabic" w:cs="Simplified Arabic"/>
          <w:sz w:val="26"/>
          <w:szCs w:val="26"/>
          <w:rtl/>
        </w:rPr>
      </w:pPr>
      <w:r w:rsidRPr="00B04057">
        <w:rPr>
          <w:rFonts w:ascii="Simplified Arabic" w:hAnsi="Simplified Arabic" w:cs="Simplified Arabic" w:hint="cs"/>
          <w:sz w:val="26"/>
          <w:szCs w:val="26"/>
          <w:rtl/>
        </w:rPr>
        <w:lastRenderedPageBreak/>
        <w:t>تقسيم الطلاب في مجموعات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5E0B373D" w14:textId="77777777" w:rsidR="005076C0" w:rsidRDefault="005076C0" w:rsidP="005076C0">
      <w:pPr>
        <w:pStyle w:val="a4"/>
        <w:numPr>
          <w:ilvl w:val="0"/>
          <w:numId w:val="10"/>
        </w:numPr>
        <w:rPr>
          <w:rFonts w:ascii="Simplified Arabic" w:hAnsi="Simplified Arabic" w:cs="Simplified Arabic"/>
          <w:sz w:val="26"/>
          <w:szCs w:val="26"/>
        </w:rPr>
      </w:pPr>
      <w:r w:rsidRPr="00B04057">
        <w:rPr>
          <w:rFonts w:ascii="Simplified Arabic" w:hAnsi="Simplified Arabic" w:cs="Simplified Arabic" w:hint="cs"/>
          <w:sz w:val="26"/>
          <w:szCs w:val="26"/>
          <w:rtl/>
        </w:rPr>
        <w:t xml:space="preserve">التأكد من وضح وصحة الفيديوهات التعليمية المعروضة 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6F52FC25" w14:textId="77777777" w:rsidR="005076C0" w:rsidRDefault="005076C0" w:rsidP="005076C0">
      <w:pPr>
        <w:pStyle w:val="a4"/>
        <w:numPr>
          <w:ilvl w:val="0"/>
          <w:numId w:val="10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غرس روح التعاون بين الطلبة .</w:t>
      </w:r>
    </w:p>
    <w:p w14:paraId="5DA0013D" w14:textId="77777777" w:rsidR="005076C0" w:rsidRPr="00B04057" w:rsidRDefault="005076C0" w:rsidP="005076C0">
      <w:pPr>
        <w:pStyle w:val="a4"/>
        <w:numPr>
          <w:ilvl w:val="0"/>
          <w:numId w:val="10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تعزيز آداب الحوار والالتزا</w:t>
      </w:r>
      <w:r>
        <w:rPr>
          <w:rFonts w:ascii="Simplified Arabic" w:hAnsi="Simplified Arabic" w:cs="Simplified Arabic" w:hint="eastAsia"/>
          <w:sz w:val="26"/>
          <w:szCs w:val="26"/>
          <w:rtl/>
        </w:rPr>
        <w:t>م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بآداب النظام .</w:t>
      </w:r>
    </w:p>
    <w:p w14:paraId="5E5C6D48" w14:textId="3671ABE9" w:rsidR="005076C0" w:rsidRDefault="005076C0" w:rsidP="005076C0">
      <w:pPr>
        <w:pStyle w:val="a4"/>
        <w:numPr>
          <w:ilvl w:val="0"/>
          <w:numId w:val="10"/>
        </w:numPr>
        <w:rPr>
          <w:rFonts w:ascii="Simplified Arabic" w:hAnsi="Simplified Arabic" w:cs="Simplified Arabic"/>
          <w:sz w:val="26"/>
          <w:szCs w:val="26"/>
        </w:rPr>
      </w:pPr>
      <w:r w:rsidRPr="00B04057">
        <w:rPr>
          <w:rFonts w:ascii="Simplified Arabic" w:hAnsi="Simplified Arabic" w:cs="Simplified Arabic" w:hint="cs"/>
          <w:sz w:val="26"/>
          <w:szCs w:val="26"/>
          <w:rtl/>
        </w:rPr>
        <w:t xml:space="preserve">غرس القيم الإيجابية للطلاب </w:t>
      </w:r>
      <w:r>
        <w:rPr>
          <w:rFonts w:ascii="Simplified Arabic" w:hAnsi="Simplified Arabic" w:cs="Simplified Arabic" w:hint="cs"/>
          <w:sz w:val="26"/>
          <w:szCs w:val="26"/>
          <w:rtl/>
        </w:rPr>
        <w:t>و</w:t>
      </w:r>
      <w:r w:rsidRPr="00B04057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D07F6D">
        <w:rPr>
          <w:rFonts w:ascii="Simplified Arabic" w:hAnsi="Simplified Arabic" w:cs="Simplified Arabic"/>
          <w:sz w:val="26"/>
          <w:szCs w:val="26"/>
          <w:rtl/>
          <w:lang w:val="en-GB"/>
        </w:rPr>
        <w:t>إ</w:t>
      </w:r>
      <w:r w:rsidRPr="00B04057">
        <w:rPr>
          <w:rFonts w:ascii="Simplified Arabic" w:hAnsi="Simplified Arabic" w:cs="Simplified Arabic" w:hint="cs"/>
          <w:sz w:val="26"/>
          <w:szCs w:val="26"/>
          <w:rtl/>
        </w:rPr>
        <w:t xml:space="preserve">كسابهم سلوكيات صحيحة وتشجيعيهم علي الحفاظ علي </w:t>
      </w:r>
      <w:r>
        <w:rPr>
          <w:rFonts w:ascii="Simplified Arabic" w:hAnsi="Simplified Arabic" w:cs="Simplified Arabic" w:hint="cs"/>
          <w:sz w:val="26"/>
          <w:szCs w:val="26"/>
          <w:rtl/>
        </w:rPr>
        <w:t>البيئة .</w:t>
      </w:r>
    </w:p>
    <w:p w14:paraId="41DCCDFB" w14:textId="3E97058F" w:rsidR="00EF6BA7" w:rsidRDefault="00EF6BA7" w:rsidP="00EF6BA7">
      <w:pPr>
        <w:pStyle w:val="a4"/>
        <w:rPr>
          <w:rFonts w:ascii="Simplified Arabic" w:hAnsi="Simplified Arabic" w:cs="Simplified Arabic"/>
          <w:sz w:val="26"/>
          <w:szCs w:val="26"/>
          <w:rtl/>
        </w:rPr>
      </w:pP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EF6BA7" w:rsidRPr="00D979C6" w14:paraId="31402D51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4702579C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46" w:type="pct"/>
            <w:vAlign w:val="center"/>
          </w:tcPr>
          <w:p w14:paraId="3FE7CEEB" w14:textId="108B7D1D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9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3AF9DFA5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1F05815A" w14:textId="77777777" w:rsidR="00EF6BA7" w:rsidRPr="009B6044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حصة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فقط</w:t>
            </w:r>
          </w:p>
        </w:tc>
      </w:tr>
      <w:tr w:rsidR="00EF6BA7" w:rsidRPr="00D979C6" w14:paraId="48DE4472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06174B2E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46ABD384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تلوث المياه </w:t>
            </w:r>
          </w:p>
        </w:tc>
      </w:tr>
      <w:tr w:rsidR="00EF6BA7" w:rsidRPr="00D979C6" w14:paraId="2F6A13CE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11F4ACEC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729A9599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الحفاظ على مصادر المياه من التلوث  </w:t>
            </w:r>
          </w:p>
        </w:tc>
      </w:tr>
    </w:tbl>
    <w:p w14:paraId="13869E2E" w14:textId="77777777" w:rsidR="00EF6BA7" w:rsidRPr="009F5A70" w:rsidRDefault="00EF6BA7" w:rsidP="00EF6BA7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2E6F041B" w14:textId="77777777" w:rsidR="00EF6BA7" w:rsidRPr="00390152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73FD5EE4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على توضيح تلوث المياه  .</w:t>
      </w:r>
    </w:p>
    <w:p w14:paraId="5A2E3DEC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تعديد أسباب تلوث المياه .</w:t>
      </w:r>
    </w:p>
    <w:p w14:paraId="3B0A728F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على تحديد مقاييس الجودة للمياه .</w:t>
      </w:r>
    </w:p>
    <w:p w14:paraId="1AD99A0A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حث الطلاب على عدم هدر الماء .</w:t>
      </w:r>
    </w:p>
    <w:p w14:paraId="28F72D0D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حث الطلاب على الحفاظ علي المياه من التلوث  .</w:t>
      </w:r>
    </w:p>
    <w:p w14:paraId="2D882723" w14:textId="77777777" w:rsidR="00EF6BA7" w:rsidRPr="00390152" w:rsidRDefault="00EF6BA7" w:rsidP="00EF6BA7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الحوار والمناقشة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التعلم التعاوني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فكر زاوج شارك  .</w:t>
      </w:r>
    </w:p>
    <w:p w14:paraId="5B523444" w14:textId="77777777" w:rsidR="00EF6BA7" w:rsidRDefault="00EF6BA7" w:rsidP="00EF6BA7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السبورة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الكتاب المدرسي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مقطع فيديو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أوراق عمل -</w:t>
      </w:r>
      <w:r w:rsidRPr="00BC1DB5">
        <w:rPr>
          <w:rFonts w:ascii="Simplified Arabic" w:hAnsi="Simplified Arabic" w:cs="Simplified Arabic" w:hint="cs"/>
          <w:sz w:val="26"/>
          <w:szCs w:val="26"/>
          <w:rtl/>
        </w:rPr>
        <w:t xml:space="preserve"> جهاز عرض </w:t>
      </w:r>
      <w:r w:rsidRPr="00BC1DB5">
        <w:rPr>
          <w:rFonts w:ascii="Simplified Arabic" w:hAnsi="Simplified Arabic" w:cs="Simplified Arabic"/>
          <w:sz w:val="26"/>
          <w:szCs w:val="26"/>
        </w:rPr>
        <w:t>LCD</w:t>
      </w:r>
    </w:p>
    <w:p w14:paraId="7BAC0AA3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EF6BA7" w:rsidRPr="00B94795" w14:paraId="0842D83A" w14:textId="77777777" w:rsidTr="002629DC">
        <w:tc>
          <w:tcPr>
            <w:tcW w:w="4109" w:type="pct"/>
            <w:shd w:val="clear" w:color="auto" w:fill="F2DBDB" w:themeFill="accent2" w:themeFillTint="33"/>
            <w:vAlign w:val="center"/>
          </w:tcPr>
          <w:p w14:paraId="12210BAD" w14:textId="77777777" w:rsidR="00EF6BA7" w:rsidRPr="00B94795" w:rsidRDefault="00EF6BA7" w:rsidP="002629DC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18C99416" w14:textId="77777777" w:rsidR="00EF6BA7" w:rsidRPr="00B94795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EF6BA7" w:rsidRPr="00B94795" w14:paraId="75AB951B" w14:textId="77777777" w:rsidTr="002629DC">
        <w:tc>
          <w:tcPr>
            <w:tcW w:w="4109" w:type="pct"/>
          </w:tcPr>
          <w:p w14:paraId="076DE072" w14:textId="77777777" w:rsidR="00EF6BA7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التمهيد للدرس من خلال مقدمة عن التلوث ومسبباته وعرض أنواع التلوث </w:t>
            </w:r>
          </w:p>
        </w:tc>
        <w:tc>
          <w:tcPr>
            <w:tcW w:w="891" w:type="pct"/>
            <w:vAlign w:val="center"/>
          </w:tcPr>
          <w:p w14:paraId="1D4831CF" w14:textId="77777777" w:rsidR="00EF6BA7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5دقائق </w:t>
            </w:r>
          </w:p>
        </w:tc>
      </w:tr>
      <w:tr w:rsidR="00EF6BA7" w:rsidRPr="00B94795" w14:paraId="13F589C0" w14:textId="77777777" w:rsidTr="002629DC">
        <w:tc>
          <w:tcPr>
            <w:tcW w:w="4109" w:type="pct"/>
          </w:tcPr>
          <w:p w14:paraId="528434E1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تقسيم الطلاب في مجموعات وتوزيع ورقة عمل على الطلاب تشتمل أسئلة حول مفهوم تلوث المياه  ومن ثم المناقشة  والحوار مع الطلاب للتوصل لمفهوم تلوث المياه .</w:t>
            </w:r>
          </w:p>
        </w:tc>
        <w:tc>
          <w:tcPr>
            <w:tcW w:w="891" w:type="pct"/>
            <w:vAlign w:val="center"/>
          </w:tcPr>
          <w:p w14:paraId="34ED702F" w14:textId="77777777" w:rsidR="00EF6BA7" w:rsidRPr="003B706F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8 دقائق</w:t>
            </w:r>
          </w:p>
        </w:tc>
      </w:tr>
      <w:tr w:rsidR="00EF6BA7" w:rsidRPr="00B94795" w14:paraId="5FC345F5" w14:textId="77777777" w:rsidTr="002629DC">
        <w:tc>
          <w:tcPr>
            <w:tcW w:w="4109" w:type="pct"/>
          </w:tcPr>
          <w:p w14:paraId="4DB259F3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عرض مقطع فيديو يتضمن مسببات تلوث  المياه وكيف تؤثر على جودة المياه وعلى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الكائنات الحية   ومن ثم مناقشة الطلاب بما يحتويه مقطع الفيديو للتوصل لمسببات تلوث المياه .</w:t>
            </w:r>
          </w:p>
        </w:tc>
        <w:tc>
          <w:tcPr>
            <w:tcW w:w="891" w:type="pct"/>
            <w:vAlign w:val="center"/>
          </w:tcPr>
          <w:p w14:paraId="4E3198E4" w14:textId="77777777" w:rsidR="00EF6BA7" w:rsidRPr="00B94795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7 دقائق</w:t>
            </w:r>
          </w:p>
        </w:tc>
      </w:tr>
      <w:tr w:rsidR="00EF6BA7" w:rsidRPr="00B94795" w14:paraId="5A4ADC15" w14:textId="77777777" w:rsidTr="002629DC">
        <w:tc>
          <w:tcPr>
            <w:tcW w:w="4109" w:type="pct"/>
          </w:tcPr>
          <w:p w14:paraId="615FADC1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مناقشة الطلاب بالمقاييس المحددة لجودة المياه من خلال فكر زاوج شارك  .</w:t>
            </w:r>
          </w:p>
        </w:tc>
        <w:tc>
          <w:tcPr>
            <w:tcW w:w="891" w:type="pct"/>
            <w:vAlign w:val="center"/>
          </w:tcPr>
          <w:p w14:paraId="2E99B894" w14:textId="77777777" w:rsidR="00EF6BA7" w:rsidRPr="00B94795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EF6BA7" w:rsidRPr="00B94795" w14:paraId="0E12F81A" w14:textId="77777777" w:rsidTr="002629DC">
        <w:tc>
          <w:tcPr>
            <w:tcW w:w="4109" w:type="pct"/>
          </w:tcPr>
          <w:p w14:paraId="04E9F510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غلق الدرس من خلال نشاط تربوي كالكرسي الساخن ومن ثم عرض التقويم الختامي .</w:t>
            </w:r>
          </w:p>
        </w:tc>
        <w:tc>
          <w:tcPr>
            <w:tcW w:w="891" w:type="pct"/>
            <w:vAlign w:val="center"/>
          </w:tcPr>
          <w:p w14:paraId="1E6B1BB7" w14:textId="77777777" w:rsidR="00EF6BA7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</w:tbl>
    <w:p w14:paraId="08C4AEE7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): .</w:t>
      </w:r>
    </w:p>
    <w:p w14:paraId="7C7682E5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كتابة تقرير عن أثر تلوث المياه على الكائنات الحية  .</w:t>
      </w:r>
    </w:p>
    <w:p w14:paraId="6988871F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35B49AE3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6CA6BC25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تقسيم الطلاب في مجموعات </w:t>
      </w:r>
    </w:p>
    <w:p w14:paraId="538CD4CC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التأكد من وضوح وصحة  الفيدوهات  التعليمية المعروضة </w:t>
      </w:r>
    </w:p>
    <w:p w14:paraId="5CCC6B9A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تجهيز البيئة الصفية بالوسائل التعليمية المطلوبة </w:t>
      </w:r>
    </w:p>
    <w:p w14:paraId="2948D674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مراعاة الفروق الفردية بين الطلاب عند طرح الأسئلة </w:t>
      </w:r>
    </w:p>
    <w:p w14:paraId="6A57DC02" w14:textId="77777777" w:rsidR="00EF6BA7" w:rsidRPr="00390152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غرس القيم الإيجابية في نفوس الطلاب من خلال تشجيعهم على الحفاظ على المياه وتجنب مسببات تلوث المياه  .</w:t>
      </w:r>
    </w:p>
    <w:p w14:paraId="47A01796" w14:textId="77777777" w:rsidR="00EF6BA7" w:rsidRDefault="00EF6BA7" w:rsidP="00EF6BA7">
      <w:pPr>
        <w:tabs>
          <w:tab w:val="left" w:pos="4275"/>
        </w:tabs>
      </w:pPr>
      <w:r>
        <w:tab/>
      </w:r>
    </w:p>
    <w:p w14:paraId="63B5ADAE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4BD4E465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414ADE05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70342BCC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1C8123FA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214DF2D5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46699405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5B6057F6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1A1B5189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2513AE17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7F0A8078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50EF6CCF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0C2E2CBA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627681C8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775DC7EB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63CB82A5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115FF2F3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28F8032F" w14:textId="77777777" w:rsidR="00EF6BA7" w:rsidRDefault="00EF6BA7" w:rsidP="00EF6BA7">
      <w:pPr>
        <w:tabs>
          <w:tab w:val="left" w:pos="4275"/>
        </w:tabs>
        <w:rPr>
          <w:rtl/>
        </w:rPr>
      </w:pP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EF6BA7" w:rsidRPr="00D979C6" w14:paraId="767CED62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4D9EF0AC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46" w:type="pct"/>
            <w:vAlign w:val="center"/>
          </w:tcPr>
          <w:p w14:paraId="6583E514" w14:textId="6B2042A6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10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0FF80E01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3A3DF8C2" w14:textId="77777777" w:rsidR="00EF6BA7" w:rsidRPr="009B6044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حصة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فقط</w:t>
            </w:r>
          </w:p>
        </w:tc>
      </w:tr>
      <w:tr w:rsidR="00EF6BA7" w:rsidRPr="00D979C6" w14:paraId="3B88BB23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31ABD0AC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27712AEE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تلوث التربة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تلوث الهواء   </w:t>
            </w:r>
          </w:p>
        </w:tc>
      </w:tr>
      <w:tr w:rsidR="00EF6BA7" w:rsidRPr="00D979C6" w14:paraId="7CD194E3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077FFCEB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5416769F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التعاون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الحفاظ على التربة من الملوثات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الحفاظ على الهواء نقياً  </w:t>
            </w:r>
          </w:p>
        </w:tc>
      </w:tr>
    </w:tbl>
    <w:p w14:paraId="0F49D496" w14:textId="77777777" w:rsidR="00EF6BA7" w:rsidRPr="009F5A70" w:rsidRDefault="00EF6BA7" w:rsidP="00EF6BA7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1E6D2562" w14:textId="77777777" w:rsidR="00EF6BA7" w:rsidRPr="00390152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5C3FDE7E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على توضيح مفهوم تلوث التربة .</w:t>
      </w:r>
    </w:p>
    <w:p w14:paraId="194762F7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تعديد الأخطار الناتجة عن تلوث التربة .</w:t>
      </w:r>
    </w:p>
    <w:p w14:paraId="62AC5361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على توضيح مفهوم تلوث الهواء .</w:t>
      </w:r>
    </w:p>
    <w:p w14:paraId="08078C2E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بيان أثر ملوثات الهواء على صحة الإنسان .</w:t>
      </w:r>
    </w:p>
    <w:p w14:paraId="24996F51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تنمية روح التعاون بين الطلاب .</w:t>
      </w:r>
    </w:p>
    <w:p w14:paraId="2D504F84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تشجيع الطلاب على الحفاظ على التربة والهواء  .</w:t>
      </w:r>
    </w:p>
    <w:p w14:paraId="7D0753AA" w14:textId="77777777" w:rsidR="00EF6BA7" w:rsidRPr="00390152" w:rsidRDefault="00EF6BA7" w:rsidP="00EF6BA7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الحوار والمناقشة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التعلم التعاوني.</w:t>
      </w:r>
    </w:p>
    <w:p w14:paraId="1D21A35C" w14:textId="77777777" w:rsidR="00EF6BA7" w:rsidRDefault="00EF6BA7" w:rsidP="00EF6BA7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السبورة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الكتاب المدرسي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مقطع فيديو   -</w:t>
      </w:r>
      <w:r w:rsidRPr="00BC1DB5">
        <w:rPr>
          <w:rFonts w:ascii="Simplified Arabic" w:hAnsi="Simplified Arabic" w:cs="Simplified Arabic" w:hint="cs"/>
          <w:sz w:val="26"/>
          <w:szCs w:val="26"/>
          <w:rtl/>
        </w:rPr>
        <w:t xml:space="preserve"> جهاز عرض </w:t>
      </w:r>
      <w:r w:rsidRPr="00BC1DB5">
        <w:rPr>
          <w:rFonts w:ascii="Simplified Arabic" w:hAnsi="Simplified Arabic" w:cs="Simplified Arabic"/>
          <w:sz w:val="26"/>
          <w:szCs w:val="26"/>
        </w:rPr>
        <w:t>LCD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-أوراق عمل.</w:t>
      </w:r>
    </w:p>
    <w:p w14:paraId="2E84CAFA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EF6BA7" w:rsidRPr="00B94795" w14:paraId="71B2ED8B" w14:textId="77777777" w:rsidTr="002629DC">
        <w:tc>
          <w:tcPr>
            <w:tcW w:w="4109" w:type="pct"/>
            <w:shd w:val="clear" w:color="auto" w:fill="F2DBDB" w:themeFill="accent2" w:themeFillTint="33"/>
            <w:vAlign w:val="center"/>
          </w:tcPr>
          <w:p w14:paraId="376BA865" w14:textId="77777777" w:rsidR="00EF6BA7" w:rsidRPr="00B94795" w:rsidRDefault="00EF6BA7" w:rsidP="002629DC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lastRenderedPageBreak/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382800C9" w14:textId="77777777" w:rsidR="00EF6BA7" w:rsidRPr="00B94795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EF6BA7" w:rsidRPr="00B94795" w14:paraId="5C6B8939" w14:textId="77777777" w:rsidTr="002629DC">
        <w:tc>
          <w:tcPr>
            <w:tcW w:w="4109" w:type="pct"/>
          </w:tcPr>
          <w:p w14:paraId="784FD51E" w14:textId="77777777" w:rsidR="00EF6BA7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التمهيد للدرس من خلال مقدمة عن مفهوم الدواء التلوث ومسببات تلوث المياه وأضرارها على صحة الإنسان والكائنات الحية الأخرى . </w:t>
            </w:r>
          </w:p>
        </w:tc>
        <w:tc>
          <w:tcPr>
            <w:tcW w:w="891" w:type="pct"/>
            <w:vAlign w:val="center"/>
          </w:tcPr>
          <w:p w14:paraId="29AFE832" w14:textId="77777777" w:rsidR="00EF6BA7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5دقائق </w:t>
            </w:r>
          </w:p>
        </w:tc>
      </w:tr>
      <w:tr w:rsidR="00EF6BA7" w:rsidRPr="00B94795" w14:paraId="3B7BE5FB" w14:textId="77777777" w:rsidTr="002629DC">
        <w:tc>
          <w:tcPr>
            <w:tcW w:w="4109" w:type="pct"/>
          </w:tcPr>
          <w:p w14:paraId="247C3F5A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تقسيم الطلاب في مجموعات وتوزيع أوراق عمل يتم من خلالها التوصل لمفهوم تلوث التربة وأيضا المخاطر الناجمة عن تلوث التربة ومن ثم مناقشة الطلاب بالمفهوم والمخاطر .</w:t>
            </w:r>
          </w:p>
        </w:tc>
        <w:tc>
          <w:tcPr>
            <w:tcW w:w="891" w:type="pct"/>
            <w:vAlign w:val="center"/>
          </w:tcPr>
          <w:p w14:paraId="4D972BE6" w14:textId="77777777" w:rsidR="00EF6BA7" w:rsidRPr="003B706F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10دقائق</w:t>
            </w:r>
          </w:p>
        </w:tc>
      </w:tr>
      <w:tr w:rsidR="00EF6BA7" w:rsidRPr="00B94795" w14:paraId="68374963" w14:textId="77777777" w:rsidTr="002629DC">
        <w:tc>
          <w:tcPr>
            <w:tcW w:w="4109" w:type="pct"/>
          </w:tcPr>
          <w:p w14:paraId="1B329658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عرض فيديو يوضح  مفهوم تلوث الهواء ويبين مسببات تلوث الهواء وأضرارها على صحة الإنسان ومن ثم مناقشة الطلاب بالفيديو   .</w:t>
            </w:r>
          </w:p>
        </w:tc>
        <w:tc>
          <w:tcPr>
            <w:tcW w:w="891" w:type="pct"/>
            <w:vAlign w:val="center"/>
          </w:tcPr>
          <w:p w14:paraId="7EBE5E5E" w14:textId="77777777" w:rsidR="00EF6BA7" w:rsidRPr="00B94795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15 دقائق</w:t>
            </w:r>
          </w:p>
        </w:tc>
      </w:tr>
      <w:tr w:rsidR="00EF6BA7" w:rsidRPr="00B94795" w14:paraId="28BAA688" w14:textId="77777777" w:rsidTr="002629DC">
        <w:tc>
          <w:tcPr>
            <w:tcW w:w="4109" w:type="pct"/>
          </w:tcPr>
          <w:p w14:paraId="2C0743F1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غلق الدرس من خلال نشاط تربوي مثل أعواد المثلجات  ثم عرض التقويم الختامي .</w:t>
            </w:r>
          </w:p>
        </w:tc>
        <w:tc>
          <w:tcPr>
            <w:tcW w:w="891" w:type="pct"/>
            <w:vAlign w:val="center"/>
          </w:tcPr>
          <w:p w14:paraId="2DC63A63" w14:textId="77777777" w:rsidR="00EF6BA7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</w:tbl>
    <w:p w14:paraId="1B937C96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): </w:t>
      </w:r>
    </w:p>
    <w:p w14:paraId="041F3D6B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تكليف الطلاب كتابة تقرير عن مسببات تلوث الهواء وخطرها على البيئة وصحة الإنسان  .</w:t>
      </w:r>
    </w:p>
    <w:p w14:paraId="3D83EAD1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تكليف الطلاب كتابة تقرير عن الأخطار الناجمة عن تلوث التربة .</w:t>
      </w:r>
    </w:p>
    <w:p w14:paraId="08D42F91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4F3186C5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3A0C1D24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7DC6C54B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تقسيم الطلاب في مجموعات </w:t>
      </w:r>
    </w:p>
    <w:p w14:paraId="4D8BB892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التأكد من وضوح وصحة  الفيدوهات  التعليمية المعروضة </w:t>
      </w:r>
    </w:p>
    <w:p w14:paraId="0434894B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تجهيز البيئة الصفية بالوسائل التعليمية المطلوبة </w:t>
      </w:r>
    </w:p>
    <w:p w14:paraId="6E83A3F6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مراعاة الفروق الفردية بين الطلاب عند طرح الأسئلة </w:t>
      </w:r>
    </w:p>
    <w:p w14:paraId="4B360A87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تشجيع الطلاب على التعاون وتبادل المعلومات .</w:t>
      </w:r>
    </w:p>
    <w:p w14:paraId="733EC81D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حث الطلاب على الحفاظ على نظافة الهواء والتربة .</w:t>
      </w:r>
    </w:p>
    <w:p w14:paraId="4A8FF007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0EF8212D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601D6CA6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63DE0A13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583558B6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119927D8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3B9A4842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28D2EE0F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3F03865F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0546CAF3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07E476FD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62B58FEA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6A5EF333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57A4DAA5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6A64D417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392962A1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03B98007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7E712F3B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572DEE75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1821DA72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65C5F604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767BF6E7" w14:textId="77777777" w:rsidR="00EF6BA7" w:rsidRDefault="00EF6BA7" w:rsidP="00EF6BA7">
      <w:pPr>
        <w:tabs>
          <w:tab w:val="left" w:pos="4275"/>
        </w:tabs>
        <w:rPr>
          <w:rtl/>
        </w:rPr>
      </w:pPr>
    </w:p>
    <w:p w14:paraId="0CBBFB00" w14:textId="77777777" w:rsidR="00EF6BA7" w:rsidRDefault="00EF6BA7" w:rsidP="00EF6BA7">
      <w:pPr>
        <w:tabs>
          <w:tab w:val="left" w:pos="4275"/>
        </w:tabs>
        <w:rPr>
          <w:rtl/>
        </w:rPr>
      </w:pP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EF6BA7" w:rsidRPr="00D979C6" w14:paraId="329F361C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2298E4E0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46" w:type="pct"/>
            <w:vAlign w:val="center"/>
          </w:tcPr>
          <w:p w14:paraId="5E912FDA" w14:textId="1500F6DF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11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02E5AD2B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4030FE79" w14:textId="77777777" w:rsidR="00EF6BA7" w:rsidRPr="009B6044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</w:rPr>
            </w:pP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حصة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فقط</w:t>
            </w:r>
          </w:p>
        </w:tc>
      </w:tr>
      <w:tr w:rsidR="00EF6BA7" w:rsidRPr="00D979C6" w14:paraId="45C50163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20EBABF6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0C30C367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التغير المناخي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أسباب التغير المناخي .   </w:t>
            </w:r>
          </w:p>
        </w:tc>
      </w:tr>
      <w:tr w:rsidR="00EF6BA7" w:rsidRPr="00D979C6" w14:paraId="13CF595A" w14:textId="77777777" w:rsidTr="002629DC">
        <w:tc>
          <w:tcPr>
            <w:tcW w:w="1293" w:type="pct"/>
            <w:shd w:val="clear" w:color="auto" w:fill="F2DBDB" w:themeFill="accent2" w:themeFillTint="33"/>
            <w:vAlign w:val="center"/>
          </w:tcPr>
          <w:p w14:paraId="31D30AEF" w14:textId="77777777" w:rsidR="00EF6BA7" w:rsidRPr="00D979C6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lastRenderedPageBreak/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08572FBF" w14:textId="77777777" w:rsidR="00EF6BA7" w:rsidRPr="00D979C6" w:rsidRDefault="00EF6BA7" w:rsidP="002629DC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التعاون </w:t>
            </w:r>
            <w:r>
              <w:rPr>
                <w:rFonts w:ascii="Simplified Arabic" w:hAnsi="Simplified Arabic" w:cs="Simplified Arabic"/>
                <w:sz w:val="24"/>
                <w:szCs w:val="24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التقليل من النشاطات البشرية المسببة للتغير المناخي  </w:t>
            </w:r>
          </w:p>
        </w:tc>
      </w:tr>
    </w:tbl>
    <w:p w14:paraId="14A3968F" w14:textId="77777777" w:rsidR="00EF6BA7" w:rsidRPr="009F5A70" w:rsidRDefault="00EF6BA7" w:rsidP="00EF6BA7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62D39CA7" w14:textId="77777777" w:rsidR="00EF6BA7" w:rsidRPr="00390152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6B2D8F0D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على توضيح مفهوم التغير المناخي    .</w:t>
      </w:r>
    </w:p>
    <w:p w14:paraId="4DD5E480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معرفة الأسباب الطبيعية للتغير المناخي     .</w:t>
      </w:r>
    </w:p>
    <w:p w14:paraId="21ABE93B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معرفة الأسباب البشرية للتغير المناخي . </w:t>
      </w:r>
    </w:p>
    <w:p w14:paraId="5B1F3108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تنمية روح التعاون بين الطلاب</w:t>
      </w:r>
    </w:p>
    <w:p w14:paraId="56A8ED60" w14:textId="77777777" w:rsidR="00EF6BA7" w:rsidRDefault="00EF6BA7" w:rsidP="00EF6BA7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توعية الطلاب بأهمية التقليل من  المسببات البشرية للتغير المناخي .</w:t>
      </w:r>
    </w:p>
    <w:p w14:paraId="29A7642D" w14:textId="77777777" w:rsidR="00EF6BA7" w:rsidRPr="00390152" w:rsidRDefault="00EF6BA7" w:rsidP="00EF6BA7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الحوار والمناقشة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التعلم التعاوني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فكر زاوج شارك  .</w:t>
      </w:r>
    </w:p>
    <w:p w14:paraId="15BAE632" w14:textId="77777777" w:rsidR="00EF6BA7" w:rsidRDefault="00EF6BA7" w:rsidP="00EF6BA7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السبورة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الكتاب المدرسي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مقطع فيديو -</w:t>
      </w:r>
      <w:r w:rsidRPr="00BC1DB5">
        <w:rPr>
          <w:rFonts w:ascii="Simplified Arabic" w:hAnsi="Simplified Arabic" w:cs="Simplified Arabic" w:hint="cs"/>
          <w:sz w:val="26"/>
          <w:szCs w:val="26"/>
          <w:rtl/>
        </w:rPr>
        <w:t xml:space="preserve"> جهاز عرض </w:t>
      </w:r>
      <w:r w:rsidRPr="00BC1DB5">
        <w:rPr>
          <w:rFonts w:ascii="Simplified Arabic" w:hAnsi="Simplified Arabic" w:cs="Simplified Arabic"/>
          <w:sz w:val="26"/>
          <w:szCs w:val="26"/>
        </w:rPr>
        <w:t>LCD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3E1DC975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EF6BA7" w:rsidRPr="00B94795" w14:paraId="1EB3245E" w14:textId="77777777" w:rsidTr="002629DC">
        <w:tc>
          <w:tcPr>
            <w:tcW w:w="4109" w:type="pct"/>
            <w:shd w:val="clear" w:color="auto" w:fill="F2DBDB" w:themeFill="accent2" w:themeFillTint="33"/>
            <w:vAlign w:val="center"/>
          </w:tcPr>
          <w:p w14:paraId="17C65750" w14:textId="77777777" w:rsidR="00EF6BA7" w:rsidRPr="00B94795" w:rsidRDefault="00EF6BA7" w:rsidP="002629DC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2F104851" w14:textId="77777777" w:rsidR="00EF6BA7" w:rsidRPr="00B94795" w:rsidRDefault="00EF6BA7" w:rsidP="002629DC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EF6BA7" w:rsidRPr="00B94795" w14:paraId="2442537F" w14:textId="77777777" w:rsidTr="002629DC">
        <w:tc>
          <w:tcPr>
            <w:tcW w:w="4109" w:type="pct"/>
          </w:tcPr>
          <w:p w14:paraId="5986F4ED" w14:textId="77777777" w:rsidR="00EF6BA7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التمهيد للدرس من خلال مقدمة عن مفهوم المناخ وعناصره  الأساسية الحرارة </w:t>
            </w:r>
            <w:r>
              <w:rPr>
                <w:rFonts w:ascii="Simplified Arabic" w:hAnsi="Simplified Arabic" w:cs="Simplified Arabic"/>
                <w:sz w:val="26"/>
                <w:szCs w:val="26"/>
                <w:rtl/>
              </w:rPr>
              <w:t>–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الضغط الجوي والرطوبة وأيضا مفهوم الطقس  وكيف تكون فكرة عن حالة الجو .</w:t>
            </w:r>
          </w:p>
        </w:tc>
        <w:tc>
          <w:tcPr>
            <w:tcW w:w="891" w:type="pct"/>
            <w:vAlign w:val="center"/>
          </w:tcPr>
          <w:p w14:paraId="296F0C94" w14:textId="77777777" w:rsidR="00EF6BA7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5دقائق </w:t>
            </w:r>
          </w:p>
        </w:tc>
      </w:tr>
      <w:tr w:rsidR="00EF6BA7" w:rsidRPr="00B94795" w14:paraId="00F3EA09" w14:textId="77777777" w:rsidTr="002629DC">
        <w:tc>
          <w:tcPr>
            <w:tcW w:w="4109" w:type="pct"/>
          </w:tcPr>
          <w:p w14:paraId="1F89FECA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من خلال الحوار والمناقشة يتم عرض مفهوم التغير المناخي . </w:t>
            </w:r>
          </w:p>
        </w:tc>
        <w:tc>
          <w:tcPr>
            <w:tcW w:w="891" w:type="pct"/>
            <w:vAlign w:val="center"/>
          </w:tcPr>
          <w:p w14:paraId="0C004215" w14:textId="77777777" w:rsidR="00EF6BA7" w:rsidRPr="003B706F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10دقائق</w:t>
            </w:r>
          </w:p>
        </w:tc>
      </w:tr>
      <w:tr w:rsidR="00EF6BA7" w:rsidRPr="00B94795" w14:paraId="0C565CAE" w14:textId="77777777" w:rsidTr="002629DC">
        <w:tc>
          <w:tcPr>
            <w:tcW w:w="4109" w:type="pct"/>
          </w:tcPr>
          <w:p w14:paraId="28661CE9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من خلال استراتيجية فكر زاوج شارك يقوم الطلاب بمناقشة أسباب التغير المناخي البشرية والطبيعية والتميز بينها  </w:t>
            </w:r>
          </w:p>
        </w:tc>
        <w:tc>
          <w:tcPr>
            <w:tcW w:w="891" w:type="pct"/>
            <w:vAlign w:val="center"/>
          </w:tcPr>
          <w:p w14:paraId="706FCE9D" w14:textId="77777777" w:rsidR="00EF6BA7" w:rsidRPr="00B94795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  <w:tr w:rsidR="00EF6BA7" w:rsidRPr="00B94795" w14:paraId="20629138" w14:textId="77777777" w:rsidTr="002629DC">
        <w:tc>
          <w:tcPr>
            <w:tcW w:w="4109" w:type="pct"/>
          </w:tcPr>
          <w:p w14:paraId="682E2FD6" w14:textId="77777777" w:rsidR="00EF6BA7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يتم عرض فيديو يوضح الممارسات البشرية التي تؤدي إلى التغير المناخي ومناقشة الطلاب وبيان أراءهم في تلك الممارسات  .</w:t>
            </w:r>
          </w:p>
        </w:tc>
        <w:tc>
          <w:tcPr>
            <w:tcW w:w="891" w:type="pct"/>
            <w:vAlign w:val="center"/>
          </w:tcPr>
          <w:p w14:paraId="4EEE2086" w14:textId="77777777" w:rsidR="00EF6BA7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10دقائق </w:t>
            </w:r>
          </w:p>
        </w:tc>
      </w:tr>
      <w:tr w:rsidR="00EF6BA7" w:rsidRPr="00B94795" w14:paraId="21CC3380" w14:textId="77777777" w:rsidTr="002629DC">
        <w:tc>
          <w:tcPr>
            <w:tcW w:w="4109" w:type="pct"/>
          </w:tcPr>
          <w:p w14:paraId="0069D156" w14:textId="77777777" w:rsidR="00EF6BA7" w:rsidRPr="00786C12" w:rsidRDefault="00EF6BA7" w:rsidP="002629DC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غلق الدرس من خلال نشاط تربوي مثل أعواد المثلجات ومن ثم عرض التقويم الختامي .</w:t>
            </w:r>
          </w:p>
        </w:tc>
        <w:tc>
          <w:tcPr>
            <w:tcW w:w="891" w:type="pct"/>
            <w:vAlign w:val="center"/>
          </w:tcPr>
          <w:p w14:paraId="7690885C" w14:textId="77777777" w:rsidR="00EF6BA7" w:rsidRDefault="00EF6BA7" w:rsidP="002629DC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</w:tbl>
    <w:p w14:paraId="31E083F3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): </w:t>
      </w:r>
    </w:p>
    <w:p w14:paraId="0D32E1F0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تكليف الطلاب كتابة تقرير عن المسببات البشرية للتغير المناخي  .</w:t>
      </w:r>
    </w:p>
    <w:p w14:paraId="741273CC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02F1617C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013575A4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7AEED2C5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التأكد من وضوح وصحة  الفيدوهات  التعليمية المعروضة </w:t>
      </w:r>
    </w:p>
    <w:p w14:paraId="3718B743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تجهيز البيئة الصفية بالوسائل التعليمية المطلوبة </w:t>
      </w:r>
    </w:p>
    <w:p w14:paraId="4A3B5B22" w14:textId="77777777" w:rsidR="00EF6BA7" w:rsidRDefault="00EF6BA7" w:rsidP="00EF6BA7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مراعاة الفروق الفردية بين الطلاب عند طرح الأسئلة </w:t>
      </w:r>
    </w:p>
    <w:p w14:paraId="42BD0D8D" w14:textId="77777777" w:rsidR="00EF6BA7" w:rsidRPr="00B04057" w:rsidRDefault="00EF6BA7" w:rsidP="00EF6BA7">
      <w:pPr>
        <w:pStyle w:val="a4"/>
        <w:rPr>
          <w:rFonts w:ascii="Simplified Arabic" w:hAnsi="Simplified Arabic" w:cs="Simplified Arabic"/>
          <w:sz w:val="26"/>
          <w:szCs w:val="26"/>
          <w:rtl/>
        </w:rPr>
      </w:pPr>
    </w:p>
    <w:p w14:paraId="1AD9411E" w14:textId="77777777" w:rsidR="005076C0" w:rsidRDefault="005076C0" w:rsidP="005076C0">
      <w:pPr>
        <w:ind w:left="720"/>
      </w:pPr>
    </w:p>
    <w:p w14:paraId="1BA3ED33" w14:textId="77777777" w:rsidR="005076C0" w:rsidRDefault="005076C0" w:rsidP="005076C0"/>
    <w:p w14:paraId="7ACF7412" w14:textId="77777777" w:rsidR="005076C0" w:rsidRDefault="005076C0" w:rsidP="005076C0"/>
    <w:p w14:paraId="03A4DFBD" w14:textId="77777777" w:rsidR="005076C0" w:rsidRDefault="005076C0" w:rsidP="005076C0"/>
    <w:p w14:paraId="6727F940" w14:textId="77777777" w:rsidR="005076C0" w:rsidRDefault="005076C0" w:rsidP="005076C0"/>
    <w:p w14:paraId="0391F0CF" w14:textId="77777777" w:rsidR="005076C0" w:rsidRDefault="005076C0" w:rsidP="005076C0"/>
    <w:p w14:paraId="10CFDF89" w14:textId="77777777" w:rsidR="005076C0" w:rsidRDefault="005076C0" w:rsidP="005076C0"/>
    <w:p w14:paraId="11BF564D" w14:textId="77777777" w:rsidR="005076C0" w:rsidRDefault="005076C0" w:rsidP="005076C0"/>
    <w:p w14:paraId="745E7F0B" w14:textId="77777777" w:rsidR="005076C0" w:rsidRDefault="005076C0" w:rsidP="005076C0"/>
    <w:p w14:paraId="683CB63D" w14:textId="77777777" w:rsidR="005076C0" w:rsidRDefault="005076C0" w:rsidP="005076C0"/>
    <w:p w14:paraId="7C283C11" w14:textId="77777777" w:rsidR="005076C0" w:rsidRDefault="005076C0" w:rsidP="005076C0"/>
    <w:p w14:paraId="2E954652" w14:textId="77777777" w:rsidR="005076C0" w:rsidRDefault="005076C0" w:rsidP="005076C0"/>
    <w:p w14:paraId="2FB7923B" w14:textId="77777777" w:rsidR="005076C0" w:rsidRDefault="005076C0" w:rsidP="005076C0"/>
    <w:p w14:paraId="30719E20" w14:textId="77777777" w:rsidR="005076C0" w:rsidRDefault="005076C0" w:rsidP="005076C0"/>
    <w:p w14:paraId="11CC106A" w14:textId="421D9E00" w:rsidR="005076C0" w:rsidRDefault="005076C0" w:rsidP="005076C0"/>
    <w:p w14:paraId="05433128" w14:textId="7DC1861F" w:rsidR="00EF6BA7" w:rsidRDefault="00EF6BA7" w:rsidP="005076C0"/>
    <w:p w14:paraId="0443551E" w14:textId="26250B22" w:rsidR="00EF6BA7" w:rsidRDefault="00EF6BA7" w:rsidP="005076C0"/>
    <w:p w14:paraId="7628E9C5" w14:textId="1A9D2347" w:rsidR="00EF6BA7" w:rsidRDefault="00EF6BA7" w:rsidP="005076C0"/>
    <w:p w14:paraId="195F2640" w14:textId="724B155A" w:rsidR="00EF6BA7" w:rsidRDefault="00EF6BA7" w:rsidP="005076C0"/>
    <w:p w14:paraId="457F0F10" w14:textId="77777777" w:rsidR="00EF6BA7" w:rsidRDefault="00EF6BA7" w:rsidP="005076C0"/>
    <w:p w14:paraId="5C9E5D5E" w14:textId="77777777" w:rsidR="005076C0" w:rsidRDefault="005076C0" w:rsidP="005076C0"/>
    <w:p w14:paraId="4270B517" w14:textId="77777777" w:rsidR="005076C0" w:rsidRDefault="005076C0" w:rsidP="005076C0"/>
    <w:p w14:paraId="78E01A4E" w14:textId="77777777" w:rsidR="005076C0" w:rsidRDefault="005076C0" w:rsidP="005076C0"/>
    <w:p w14:paraId="485E1234" w14:textId="77777777" w:rsidR="005076C0" w:rsidRDefault="005076C0" w:rsidP="005076C0"/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:rsidRPr="00D979C6" w14:paraId="61372487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5BED3612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رقم البطاقة</w:t>
            </w:r>
          </w:p>
        </w:tc>
        <w:tc>
          <w:tcPr>
            <w:tcW w:w="1046" w:type="pct"/>
            <w:vAlign w:val="center"/>
          </w:tcPr>
          <w:p w14:paraId="364040EF" w14:textId="2F2E0F4F" w:rsidR="005076C0" w:rsidRPr="00D979C6" w:rsidRDefault="00EF6BA7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</w:rPr>
              <w:t>12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5A07D5FB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79A8F11F" w14:textId="77777777" w:rsidR="005076C0" w:rsidRPr="00D979C6" w:rsidRDefault="00C50D94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/>
                <w:sz w:val="24"/>
                <w:szCs w:val="24"/>
                <w:rtl/>
                <w:lang w:val="en-GB"/>
              </w:rPr>
              <w:t>١</w:t>
            </w:r>
            <w:r w:rsidR="005076C0"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حصة</w:t>
            </w:r>
          </w:p>
        </w:tc>
      </w:tr>
      <w:tr w:rsidR="005076C0" w:rsidRPr="00D979C6" w14:paraId="1097541B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1B812909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450FF784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الاحتباس الحراري</w:t>
            </w:r>
          </w:p>
        </w:tc>
      </w:tr>
      <w:tr w:rsidR="005076C0" w:rsidRPr="00D979C6" w14:paraId="6A5D4C0B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1882386C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56BB4BF1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حماية الأرض من آثار الاحتباس الحراري</w:t>
            </w:r>
          </w:p>
        </w:tc>
      </w:tr>
    </w:tbl>
    <w:p w14:paraId="183B26A1" w14:textId="77777777" w:rsidR="005076C0" w:rsidRPr="009F5A7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30459FCB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7A0FF626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القدرة على توضيح مفهوم ظاهرة الاحتباس الحرار</w:t>
      </w:r>
      <w:r w:rsidR="00C50D94">
        <w:rPr>
          <w:rFonts w:ascii="Simplified Arabic" w:hAnsi="Simplified Arabic" w:cs="Simplified Arabic"/>
          <w:sz w:val="26"/>
          <w:szCs w:val="26"/>
          <w:rtl/>
          <w:lang w:val="en-GB"/>
        </w:rPr>
        <w:t>ي</w:t>
      </w:r>
    </w:p>
    <w:p w14:paraId="516313FA" w14:textId="77777777" w:rsidR="005076C0" w:rsidRPr="007A1AD1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تعديد أهم الغازات التي تسبب الاحتباس الحراري</w:t>
      </w:r>
    </w:p>
    <w:p w14:paraId="6102478B" w14:textId="77777777" w:rsidR="005076C0" w:rsidRPr="00390152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.العصف الذهني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استراتيجية الكرسي الساخن</w:t>
      </w:r>
    </w:p>
    <w:p w14:paraId="2F7F84A7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..السبورة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الكتاب المدرسي </w:t>
      </w:r>
      <w:r>
        <w:rPr>
          <w:rFonts w:ascii="Simplified Arabic" w:hAnsi="Simplified Arabic" w:cs="Simplified Arabic"/>
          <w:sz w:val="26"/>
          <w:szCs w:val="26"/>
          <w:rtl/>
        </w:rPr>
        <w:t>–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تهيئة البيئة الصفية (ترتيب المقاعد والتهوية وتفقد الاضاءة ).</w:t>
      </w:r>
    </w:p>
    <w:p w14:paraId="4A10B663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:rsidRPr="00B94795" w14:paraId="7FD700B3" w14:textId="77777777" w:rsidTr="00D110EE">
        <w:tc>
          <w:tcPr>
            <w:tcW w:w="4109" w:type="pct"/>
            <w:shd w:val="clear" w:color="auto" w:fill="F2DBDB" w:themeFill="accent2" w:themeFillTint="33"/>
            <w:vAlign w:val="center"/>
          </w:tcPr>
          <w:p w14:paraId="7E31C4E2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565B18E6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5067BADE" w14:textId="77777777" w:rsidTr="00D110EE">
        <w:tc>
          <w:tcPr>
            <w:tcW w:w="4109" w:type="pct"/>
          </w:tcPr>
          <w:p w14:paraId="7642C85D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التمهيد من خلال طرح السؤال الآتي على الطلبة مع </w:t>
            </w:r>
            <w:r w:rsidR="008A2752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إت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احة الفرصة للتفكير والعصف الذهني وكتابة ال</w:t>
            </w:r>
            <w:r w:rsidR="008A2752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جابات على السبورة ومناقشتها برأيك ما النتائج المترتبة على </w:t>
            </w:r>
            <w:r w:rsidR="008A2752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زالة الغابات بشكل واسع وحرق النفط والفحم ؟</w:t>
            </w:r>
          </w:p>
        </w:tc>
        <w:tc>
          <w:tcPr>
            <w:tcW w:w="891" w:type="pct"/>
            <w:vAlign w:val="center"/>
          </w:tcPr>
          <w:p w14:paraId="7B0D8301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5دقائق</w:t>
            </w:r>
          </w:p>
        </w:tc>
      </w:tr>
      <w:tr w:rsidR="005076C0" w:rsidRPr="00B94795" w14:paraId="765B5A05" w14:textId="77777777" w:rsidTr="00D110EE">
        <w:tc>
          <w:tcPr>
            <w:tcW w:w="4109" w:type="pct"/>
          </w:tcPr>
          <w:p w14:paraId="3678BA14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استخدام استراتيجية الكرسي الساخن بحيث يقوم المعلم بتقسيم الطلبة </w:t>
            </w:r>
            <w:r w:rsidR="0081548E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لى مجموعات ويجلس طالب متطوع من كل مجموعة على الكرسي الساخن في المنتصف والبقية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 xml:space="preserve">يحيطون به ويوجهون </w:t>
            </w:r>
            <w:r w:rsidR="0081548E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ليه بعض ال</w:t>
            </w:r>
            <w:r w:rsidR="0081548E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أ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سئلة حول موضوع الاحتباس الحراري والغازات المسببة للاحتباس الحراري ولماذا يشبه الغلاف الجوي كالبيت البلاستيكي ثم يتبادلون ال</w:t>
            </w:r>
            <w:r w:rsidR="005E1560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أد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وار فيما بينهم بعد تشجيع من المعلم</w:t>
            </w:r>
          </w:p>
        </w:tc>
        <w:tc>
          <w:tcPr>
            <w:tcW w:w="891" w:type="pct"/>
            <w:vAlign w:val="center"/>
          </w:tcPr>
          <w:p w14:paraId="50876C87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30 دقيقة</w:t>
            </w:r>
          </w:p>
        </w:tc>
      </w:tr>
      <w:tr w:rsidR="005076C0" w:rsidRPr="00B94795" w14:paraId="51CA98C0" w14:textId="77777777" w:rsidTr="00D110EE">
        <w:tc>
          <w:tcPr>
            <w:tcW w:w="4109" w:type="pct"/>
          </w:tcPr>
          <w:p w14:paraId="29996FFF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غلق الدرس من خلال طرح أسئلة شفوية وعرض التقويم الختامي</w:t>
            </w:r>
          </w:p>
        </w:tc>
        <w:tc>
          <w:tcPr>
            <w:tcW w:w="891" w:type="pct"/>
            <w:vAlign w:val="center"/>
          </w:tcPr>
          <w:p w14:paraId="7E6A5EFA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</w:tbl>
    <w:p w14:paraId="6452E85F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): ..حل نشاط (2-3 ) صفحة 51 من الكتاب المدرسي</w:t>
      </w:r>
    </w:p>
    <w:p w14:paraId="5BA9708F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0E4FF4F2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2C7496F8" w14:textId="77777777" w:rsidR="005076C0" w:rsidRPr="00451113" w:rsidRDefault="005076C0" w:rsidP="00451113">
      <w:pPr>
        <w:bidi/>
        <w:rPr>
          <w:rFonts w:ascii="Simplified Arabic" w:hAnsi="Simplified Arabic" w:cs="Simplified Arabic"/>
          <w:b/>
          <w:bCs/>
          <w:sz w:val="26"/>
          <w:szCs w:val="26"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تهيئة البيئة الصفية  - استبعاد ال</w:t>
      </w:r>
      <w:r w:rsidR="004E70FA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إ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جابات غير </w:t>
      </w:r>
      <w:r w:rsidR="00E846BF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ال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دقيقة -  تعزيز آداب الحوار </w:t>
      </w:r>
    </w:p>
    <w:p w14:paraId="0FD084A2" w14:textId="77777777" w:rsidR="005076C0" w:rsidRDefault="005076C0" w:rsidP="005076C0">
      <w:pPr>
        <w:bidi/>
        <w:spacing w:after="160" w:line="259" w:lineRule="auto"/>
      </w:pPr>
      <w:r>
        <w:br w:type="page"/>
      </w: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:rsidRPr="00D979C6" w14:paraId="4EA32BE6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4D7CFAD7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lastRenderedPageBreak/>
              <w:t>رقم البطاقة</w:t>
            </w:r>
          </w:p>
        </w:tc>
        <w:tc>
          <w:tcPr>
            <w:tcW w:w="1046" w:type="pct"/>
            <w:vAlign w:val="center"/>
          </w:tcPr>
          <w:p w14:paraId="4EAFE897" w14:textId="07B63287" w:rsidR="005076C0" w:rsidRPr="00D979C6" w:rsidRDefault="00A113C5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13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4D7AC491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79D3D519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</w:t>
            </w: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حصة</w:t>
            </w:r>
          </w:p>
        </w:tc>
      </w:tr>
      <w:tr w:rsidR="005076C0" w:rsidRPr="00D979C6" w14:paraId="3482483D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64D7EE4B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4ADDA7FC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أثر التغيرات المناخية على البيئة </w:t>
            </w:r>
          </w:p>
        </w:tc>
      </w:tr>
      <w:tr w:rsidR="005076C0" w:rsidRPr="00D979C6" w14:paraId="6C465D20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051A0FE6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53E0A5D2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حماية البيئة والحفاظ عليها </w:t>
            </w:r>
          </w:p>
        </w:tc>
      </w:tr>
    </w:tbl>
    <w:p w14:paraId="626F8DC8" w14:textId="77777777" w:rsidR="005076C0" w:rsidRPr="009F5A7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6C9F26EB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30A4E97A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التعرف على مفهوم التغير المناخي </w:t>
      </w:r>
    </w:p>
    <w:p w14:paraId="419DBA92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استنتاج آثار التغيرات المناخية على المكونات الحية والغير حية .</w:t>
      </w:r>
    </w:p>
    <w:p w14:paraId="5B0B574B" w14:textId="77777777" w:rsidR="005076C0" w:rsidRPr="007A1AD1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اقتراح طرق للحد من آثار التغير المناخي .</w:t>
      </w:r>
    </w:p>
    <w:p w14:paraId="5D20B36F" w14:textId="77777777" w:rsidR="005076C0" w:rsidRPr="00390152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الحوار والمناقشة  - استراتيجية التعلم التعاوني ( الجيكسو)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4A908556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sz w:val="26"/>
          <w:szCs w:val="26"/>
          <w:rtl/>
        </w:rPr>
        <w:t>السبورة   -  الكتاب ال</w:t>
      </w:r>
      <w:r w:rsidR="004E70FA">
        <w:rPr>
          <w:rFonts w:ascii="Simplified Arabic" w:hAnsi="Simplified Arabic" w:cs="Simplified Arabic"/>
          <w:sz w:val="26"/>
          <w:szCs w:val="26"/>
          <w:rtl/>
          <w:lang w:val="en-GB"/>
        </w:rPr>
        <w:t>مدرسي</w:t>
      </w:r>
    </w:p>
    <w:p w14:paraId="2558102E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:rsidRPr="00B94795" w14:paraId="4F8DAFB0" w14:textId="77777777" w:rsidTr="00D110EE">
        <w:tc>
          <w:tcPr>
            <w:tcW w:w="4109" w:type="pct"/>
            <w:shd w:val="clear" w:color="auto" w:fill="F2DBDB" w:themeFill="accent2" w:themeFillTint="33"/>
            <w:vAlign w:val="center"/>
          </w:tcPr>
          <w:p w14:paraId="3E7189AE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24BBB14D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600B7C9F" w14:textId="77777777" w:rsidTr="00D110EE">
        <w:tc>
          <w:tcPr>
            <w:tcW w:w="4109" w:type="pct"/>
          </w:tcPr>
          <w:p w14:paraId="0999CF2E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التمهيد من خلال استرجاع معلومات الطلاب السابقة حول مفهوم المناخ وعناصره الأساسية من خلال العصف الذهني </w:t>
            </w:r>
          </w:p>
        </w:tc>
        <w:tc>
          <w:tcPr>
            <w:tcW w:w="891" w:type="pct"/>
            <w:vAlign w:val="center"/>
          </w:tcPr>
          <w:p w14:paraId="6CADBBD3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  <w:tr w:rsidR="005076C0" w:rsidRPr="00B94795" w14:paraId="64717421" w14:textId="77777777" w:rsidTr="00D110EE">
        <w:tc>
          <w:tcPr>
            <w:tcW w:w="4109" w:type="pct"/>
          </w:tcPr>
          <w:p w14:paraId="33B8BA0D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مناقشة الطلاب في مفهوم التغير المناخي</w:t>
            </w:r>
          </w:p>
        </w:tc>
        <w:tc>
          <w:tcPr>
            <w:tcW w:w="891" w:type="pct"/>
            <w:vAlign w:val="center"/>
          </w:tcPr>
          <w:p w14:paraId="50C659D7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  <w:tr w:rsidR="005076C0" w:rsidRPr="00B94795" w14:paraId="0FEB181A" w14:textId="77777777" w:rsidTr="00D110EE">
        <w:tc>
          <w:tcPr>
            <w:tcW w:w="4109" w:type="pct"/>
          </w:tcPr>
          <w:p w14:paraId="6F810CD2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استخدام استراتيجية التعلم التعاوني الجيكسو لعرض موضوع آثار التغيرات المناخية على كل من المكونات الغير حية والمكونات الحية (انسان وحيوان ونبات ) وطرق الحد من آثار التغيرات المناخية </w:t>
            </w:r>
          </w:p>
          <w:p w14:paraId="44D5D7A3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حيث يقوم المعلم بتقسيم الطلبة الى مجموعات خماسية غير متجانسة (مجموعات الأم) واعطاء كل طالب مهمة </w:t>
            </w:r>
          </w:p>
          <w:p w14:paraId="5ABE7216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المهمة الأولى/ ما أثر التغيرات المناخية على المكونات الغير حية ؟</w:t>
            </w:r>
          </w:p>
          <w:p w14:paraId="572BA915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المهمة الثانية / ما التغيرات المناخية على الانسان ؟</w:t>
            </w:r>
          </w:p>
          <w:p w14:paraId="41026478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المهمة الثالثة / ما أثر التغيرات المناخية على الحيوان ؟</w:t>
            </w:r>
          </w:p>
          <w:p w14:paraId="13D52145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المهمة الرابعة /ما أثر التغيرات المناخية على النبات ؟</w:t>
            </w:r>
          </w:p>
          <w:p w14:paraId="726A0717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المهمة الخامسة / ما طرق الحد من آثار التغير المناخي ؟</w:t>
            </w:r>
          </w:p>
          <w:p w14:paraId="689EF1F1" w14:textId="77777777" w:rsidR="005076C0" w:rsidRPr="00E46F88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ثم اعادة تشكيل المجموعات بحيث يقوم كل طالب لديه المهمة نفسها في كل مجموعة من مجموعات الأم بتشكيل مجموعة جديدة(مجموعة الخبراء ) والاتفاق على الحل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 xml:space="preserve">الصحيح ثم يعود الطلاب الى مجموعاتهم الأصلية ( الأم) وشرح كل طالب لمهمته لزملائه في المجموعة </w:t>
            </w:r>
          </w:p>
        </w:tc>
        <w:tc>
          <w:tcPr>
            <w:tcW w:w="891" w:type="pct"/>
            <w:vAlign w:val="center"/>
          </w:tcPr>
          <w:p w14:paraId="34B49CAB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 xml:space="preserve">25 دقيقة </w:t>
            </w:r>
          </w:p>
        </w:tc>
      </w:tr>
      <w:tr w:rsidR="005076C0" w:rsidRPr="00B94795" w14:paraId="4B0933E5" w14:textId="77777777" w:rsidTr="00D110EE">
        <w:tc>
          <w:tcPr>
            <w:tcW w:w="4109" w:type="pct"/>
          </w:tcPr>
          <w:p w14:paraId="490857F7" w14:textId="77777777" w:rsidR="005076C0" w:rsidRPr="00127C76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الغلق من خلال لعبة الصحفي الصغير يقوم طالب بإجراء مقابلات مع زملائه والحديث عما تعلموه في هذه الحصة</w:t>
            </w:r>
          </w:p>
        </w:tc>
        <w:tc>
          <w:tcPr>
            <w:tcW w:w="891" w:type="pct"/>
            <w:vAlign w:val="center"/>
          </w:tcPr>
          <w:p w14:paraId="6023733F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</w:tbl>
    <w:p w14:paraId="3B18A345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): تطبيق نشاط (2 -5 ) صفحة 54 من الكتاب المدرسي.</w:t>
      </w:r>
    </w:p>
    <w:p w14:paraId="3B3C680E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1770C0B2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5B9D3DCF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القدرة على تقسيم الطلبة في مجموعات غير متجانسة </w:t>
      </w:r>
    </w:p>
    <w:p w14:paraId="3A59238A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تعزيز حب الطلبة للبيئة والحفاظ عليها</w:t>
      </w:r>
    </w:p>
    <w:p w14:paraId="08B529D9" w14:textId="77777777" w:rsidR="005076C0" w:rsidRPr="00390152" w:rsidRDefault="005076C0" w:rsidP="006D0B95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زراعة الأشجار وال</w:t>
      </w:r>
      <w:r w:rsidR="006D0B95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ا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هتمام بالنبا</w:t>
      </w:r>
      <w:r w:rsidR="006D0B95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تات</w:t>
      </w:r>
    </w:p>
    <w:p w14:paraId="29130C9A" w14:textId="77777777" w:rsidR="005076C0" w:rsidRDefault="005076C0" w:rsidP="005076C0">
      <w:pPr>
        <w:tabs>
          <w:tab w:val="left" w:pos="4275"/>
        </w:tabs>
      </w:pPr>
      <w:r>
        <w:tab/>
      </w:r>
    </w:p>
    <w:p w14:paraId="5AD72E36" w14:textId="77777777" w:rsidR="005076C0" w:rsidRDefault="005076C0" w:rsidP="005076C0">
      <w:pPr>
        <w:bidi/>
        <w:spacing w:after="160" w:line="259" w:lineRule="auto"/>
      </w:pPr>
      <w:r>
        <w:br w:type="page"/>
      </w: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:rsidRPr="00D979C6" w14:paraId="2D78B285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0C14A549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lastRenderedPageBreak/>
              <w:t>رقم البطاقة</w:t>
            </w:r>
          </w:p>
        </w:tc>
        <w:tc>
          <w:tcPr>
            <w:tcW w:w="1046" w:type="pct"/>
            <w:vAlign w:val="center"/>
          </w:tcPr>
          <w:p w14:paraId="0F15A8EE" w14:textId="16A54436" w:rsidR="005076C0" w:rsidRPr="00D979C6" w:rsidRDefault="00A113C5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14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4CFE69E8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5731D301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</w:t>
            </w: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حصة</w:t>
            </w:r>
          </w:p>
        </w:tc>
      </w:tr>
      <w:tr w:rsidR="005076C0" w:rsidRPr="00D979C6" w14:paraId="2E086E3C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0A65540A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6C55AE31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مفهوم النفايات ومصادرها وأنواعها </w:t>
            </w:r>
          </w:p>
        </w:tc>
      </w:tr>
      <w:tr w:rsidR="005076C0" w:rsidRPr="00D979C6" w14:paraId="79FD5D89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1479C4F2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1E8546E4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الشعور بخطورة النفايات على البيئة وضرورة تقليل معدل </w:t>
            </w:r>
            <w:r w:rsidR="006D0B95">
              <w:rPr>
                <w:rFonts w:ascii="Simplified Arabic" w:hAnsi="Simplified Arabic" w:cs="Simplified Arabic"/>
                <w:sz w:val="24"/>
                <w:szCs w:val="24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نتاج النفايات</w:t>
            </w:r>
          </w:p>
        </w:tc>
      </w:tr>
    </w:tbl>
    <w:p w14:paraId="07FA4044" w14:textId="77777777" w:rsidR="005076C0" w:rsidRPr="009F5A7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26802EF8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1E96B7C3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التعرف على مفهوم النفايات.</w:t>
      </w:r>
    </w:p>
    <w:p w14:paraId="17147B40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تصنيف النفايات حسب حالتها </w:t>
      </w:r>
    </w:p>
    <w:p w14:paraId="07C8FDB3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التوصل لمفهوم النفايات الخطرة</w:t>
      </w:r>
    </w:p>
    <w:p w14:paraId="44B97F63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معرفة نسب مكونات النفايات الصلبة في مدينة غزة </w:t>
      </w:r>
    </w:p>
    <w:p w14:paraId="1B58DE1F" w14:textId="77777777" w:rsidR="005076C0" w:rsidRPr="007A1AD1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ادراك مدى خطورة النفايات الخطرة وتقليل م</w:t>
      </w:r>
      <w:r w:rsidR="00C662FF">
        <w:rPr>
          <w:rFonts w:ascii="Simplified Arabic" w:hAnsi="Simplified Arabic" w:cs="Simplified Arabic"/>
          <w:sz w:val="26"/>
          <w:szCs w:val="26"/>
          <w:rtl/>
          <w:lang w:val="en-GB"/>
        </w:rPr>
        <w:t>عدل إ</w:t>
      </w:r>
      <w:r>
        <w:rPr>
          <w:rFonts w:ascii="Simplified Arabic" w:hAnsi="Simplified Arabic" w:cs="Simplified Arabic" w:hint="cs"/>
          <w:sz w:val="26"/>
          <w:szCs w:val="26"/>
          <w:rtl/>
        </w:rPr>
        <w:t>نتاج النفايات</w:t>
      </w:r>
    </w:p>
    <w:p w14:paraId="3B4E06FB" w14:textId="77777777" w:rsidR="005076C0" w:rsidRPr="00390152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الحوار والمناقشة و استراتيجية فكر ، زاوج ، شارك 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</w:p>
    <w:p w14:paraId="3B6E9C1B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السبورة و الكتاب المدرسي و جهاز عرض </w:t>
      </w:r>
      <w:r>
        <w:rPr>
          <w:rFonts w:ascii="Simplified Arabic" w:hAnsi="Simplified Arabic" w:cs="Simplified Arabic"/>
          <w:sz w:val="26"/>
          <w:szCs w:val="26"/>
        </w:rPr>
        <w:t xml:space="preserve">(LCD) 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1D67983E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:rsidRPr="00B94795" w14:paraId="490A55AF" w14:textId="77777777" w:rsidTr="00D110EE">
        <w:tc>
          <w:tcPr>
            <w:tcW w:w="4109" w:type="pct"/>
            <w:shd w:val="clear" w:color="auto" w:fill="F2DBDB" w:themeFill="accent2" w:themeFillTint="33"/>
            <w:vAlign w:val="center"/>
          </w:tcPr>
          <w:p w14:paraId="2A485399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33BBDC97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73A72F0C" w14:textId="77777777" w:rsidTr="00D110EE">
        <w:tc>
          <w:tcPr>
            <w:tcW w:w="4109" w:type="pct"/>
          </w:tcPr>
          <w:p w14:paraId="2C8609B2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التمهيد من خلال عرض مجموعة من المخلفات التي يجب التخلص منها ( زجاجات فارغة ، أكياس بلاستيك ......)</w:t>
            </w:r>
          </w:p>
        </w:tc>
        <w:tc>
          <w:tcPr>
            <w:tcW w:w="891" w:type="pct"/>
            <w:vAlign w:val="center"/>
          </w:tcPr>
          <w:p w14:paraId="2D2EB374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  <w:tr w:rsidR="005076C0" w:rsidRPr="00B94795" w14:paraId="505B4CA4" w14:textId="77777777" w:rsidTr="00D110EE">
        <w:tc>
          <w:tcPr>
            <w:tcW w:w="4109" w:type="pct"/>
          </w:tcPr>
          <w:p w14:paraId="6FC4CB41" w14:textId="77777777" w:rsidR="005076C0" w:rsidRPr="00711851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من خلال استراتيجية فكر ، زاوج ، شارك يتم التوصل الى مفهوم النفايات ومفهوم النفايات الخطرة </w:t>
            </w:r>
          </w:p>
        </w:tc>
        <w:tc>
          <w:tcPr>
            <w:tcW w:w="891" w:type="pct"/>
            <w:vAlign w:val="center"/>
          </w:tcPr>
          <w:p w14:paraId="6BB66C08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5076C0" w:rsidRPr="00B94795" w14:paraId="3BFE93C4" w14:textId="77777777" w:rsidTr="00D110EE">
        <w:tc>
          <w:tcPr>
            <w:tcW w:w="4109" w:type="pct"/>
          </w:tcPr>
          <w:p w14:paraId="59981268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عرض مجموعة من الصور من خلال جهاز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 xml:space="preserve">LCD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  لأنواع النفايات الثلاثة ( السائلة والصلبة والغازية ) ومناقشة الطلاب فيها</w:t>
            </w:r>
          </w:p>
        </w:tc>
        <w:tc>
          <w:tcPr>
            <w:tcW w:w="891" w:type="pct"/>
            <w:vAlign w:val="center"/>
          </w:tcPr>
          <w:p w14:paraId="3A071006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5076C0" w:rsidRPr="00B94795" w14:paraId="77B09DD5" w14:textId="77777777" w:rsidTr="00D110EE">
        <w:tc>
          <w:tcPr>
            <w:tcW w:w="4109" w:type="pct"/>
          </w:tcPr>
          <w:p w14:paraId="30779B06" w14:textId="77777777" w:rsidR="005076C0" w:rsidRPr="00514FDF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من خلال الحوار والمناقشة يتم التوصل لنسب مكونات النفايات الصلبة في مدينة غزة </w:t>
            </w:r>
          </w:p>
        </w:tc>
        <w:tc>
          <w:tcPr>
            <w:tcW w:w="891" w:type="pct"/>
            <w:vAlign w:val="center"/>
          </w:tcPr>
          <w:p w14:paraId="77830054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5076C0" w:rsidRPr="00B94795" w14:paraId="11E9641D" w14:textId="77777777" w:rsidTr="00D110EE">
        <w:tc>
          <w:tcPr>
            <w:tcW w:w="4109" w:type="pct"/>
          </w:tcPr>
          <w:p w14:paraId="4DA3F661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الغلق من خلال طرح أسئلة شفوية على الأهداف التي تم التطرق اليها</w:t>
            </w:r>
          </w:p>
        </w:tc>
        <w:tc>
          <w:tcPr>
            <w:tcW w:w="891" w:type="pct"/>
            <w:vAlign w:val="center"/>
          </w:tcPr>
          <w:p w14:paraId="262FC6C6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</w:tbl>
    <w:p w14:paraId="41B25944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):القيام بنشاط 3 صفحة 36 من بطاقات التعلم الذاتي .</w:t>
      </w:r>
    </w:p>
    <w:p w14:paraId="72177066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083FEC13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lastRenderedPageBreak/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1750417D" w14:textId="77777777" w:rsidR="005076C0" w:rsidRDefault="007C5FE4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إ</w:t>
      </w:r>
      <w:r w:rsidR="005076C0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تاحة الفرصة لجميع الطلبة بالمشاركة في الحوار </w:t>
      </w:r>
    </w:p>
    <w:p w14:paraId="7CED0ECE" w14:textId="77777777" w:rsidR="005076C0" w:rsidRPr="00390152" w:rsidRDefault="005076C0" w:rsidP="00E60A7C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غرس </w:t>
      </w:r>
      <w:r w:rsidR="00DD54ED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 xml:space="preserve">قيم الحوار واحترام الآراء </w:t>
      </w:r>
    </w:p>
    <w:p w14:paraId="2D5DF018" w14:textId="77777777" w:rsidR="005076C0" w:rsidRDefault="005076C0" w:rsidP="005076C0">
      <w:pPr>
        <w:tabs>
          <w:tab w:val="left" w:pos="4275"/>
        </w:tabs>
      </w:pPr>
      <w:r>
        <w:tab/>
      </w:r>
    </w:p>
    <w:p w14:paraId="07D09AEB" w14:textId="77777777" w:rsidR="005076C0" w:rsidRDefault="005076C0" w:rsidP="005076C0">
      <w:pPr>
        <w:bidi/>
        <w:spacing w:after="160" w:line="259" w:lineRule="auto"/>
      </w:pPr>
      <w:r>
        <w:br w:type="page"/>
      </w:r>
    </w:p>
    <w:tbl>
      <w:tblPr>
        <w:tblStyle w:val="a3"/>
        <w:tblpPr w:leftFromText="180" w:rightFromText="180" w:vertAnchor="page" w:horzAnchor="margin" w:tblpXSpec="center" w:tblpY="1261"/>
        <w:bidiVisual/>
        <w:tblW w:w="5000" w:type="pct"/>
        <w:tblLook w:val="04A0" w:firstRow="1" w:lastRow="0" w:firstColumn="1" w:lastColumn="0" w:noHBand="0" w:noVBand="1"/>
      </w:tblPr>
      <w:tblGrid>
        <w:gridCol w:w="2290"/>
        <w:gridCol w:w="1853"/>
        <w:gridCol w:w="1819"/>
        <w:gridCol w:w="2894"/>
      </w:tblGrid>
      <w:tr w:rsidR="005076C0" w:rsidRPr="00D979C6" w14:paraId="4456CEEF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68D3E6CF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lastRenderedPageBreak/>
              <w:t>رقم البطاقة</w:t>
            </w:r>
          </w:p>
        </w:tc>
        <w:tc>
          <w:tcPr>
            <w:tcW w:w="1046" w:type="pct"/>
            <w:vAlign w:val="center"/>
          </w:tcPr>
          <w:p w14:paraId="244A914E" w14:textId="374AAE16" w:rsidR="005076C0" w:rsidRPr="00D979C6" w:rsidRDefault="00A113C5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15</w:t>
            </w:r>
          </w:p>
        </w:tc>
        <w:tc>
          <w:tcPr>
            <w:tcW w:w="1027" w:type="pct"/>
            <w:shd w:val="clear" w:color="auto" w:fill="F2DBDB" w:themeFill="accent2" w:themeFillTint="33"/>
            <w:vAlign w:val="center"/>
          </w:tcPr>
          <w:p w14:paraId="5BB52BB6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 xml:space="preserve">زمن </w:t>
            </w:r>
            <w:r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اللازم ل</w:t>
            </w: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لتنفيذ:</w:t>
            </w:r>
          </w:p>
        </w:tc>
        <w:tc>
          <w:tcPr>
            <w:tcW w:w="1634" w:type="pct"/>
            <w:vAlign w:val="center"/>
          </w:tcPr>
          <w:p w14:paraId="505ABECE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1</w:t>
            </w:r>
            <w:r w:rsidRPr="00D979C6"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 حصة</w:t>
            </w:r>
          </w:p>
        </w:tc>
      </w:tr>
      <w:tr w:rsidR="005076C0" w:rsidRPr="00D979C6" w14:paraId="011D18FC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514D8874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عنوان البطاقة</w:t>
            </w:r>
          </w:p>
        </w:tc>
        <w:tc>
          <w:tcPr>
            <w:tcW w:w="3707" w:type="pct"/>
            <w:gridSpan w:val="3"/>
            <w:vAlign w:val="center"/>
          </w:tcPr>
          <w:p w14:paraId="2678BDFB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ادارة النفايات</w:t>
            </w:r>
          </w:p>
        </w:tc>
      </w:tr>
      <w:tr w:rsidR="005076C0" w:rsidRPr="00D979C6" w14:paraId="13B02420" w14:textId="77777777" w:rsidTr="00D110EE">
        <w:tc>
          <w:tcPr>
            <w:tcW w:w="1293" w:type="pct"/>
            <w:shd w:val="clear" w:color="auto" w:fill="F2DBDB" w:themeFill="accent2" w:themeFillTint="33"/>
            <w:vAlign w:val="center"/>
          </w:tcPr>
          <w:p w14:paraId="54542402" w14:textId="77777777" w:rsidR="005076C0" w:rsidRPr="00D979C6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D979C6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القيم الواردة في الدرس</w:t>
            </w:r>
          </w:p>
        </w:tc>
        <w:tc>
          <w:tcPr>
            <w:tcW w:w="3707" w:type="pct"/>
            <w:gridSpan w:val="3"/>
            <w:vAlign w:val="center"/>
          </w:tcPr>
          <w:p w14:paraId="3AF63DDD" w14:textId="77777777" w:rsidR="005076C0" w:rsidRPr="00D979C6" w:rsidRDefault="005076C0" w:rsidP="00D110EE">
            <w:pPr>
              <w:bidi/>
              <w:rPr>
                <w:rFonts w:ascii="Simplified Arabic" w:hAnsi="Simplified Arabic" w:cs="Simplified Arabic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 xml:space="preserve">الشعور بخطورة النفايات على البيئة وضرورة </w:t>
            </w:r>
            <w:r w:rsidR="00E60A7C">
              <w:rPr>
                <w:rFonts w:ascii="Simplified Arabic" w:hAnsi="Simplified Arabic" w:cs="Simplified Arabic"/>
                <w:sz w:val="24"/>
                <w:szCs w:val="24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4"/>
                <w:szCs w:val="24"/>
                <w:rtl/>
              </w:rPr>
              <w:t>دارتها</w:t>
            </w:r>
          </w:p>
        </w:tc>
      </w:tr>
    </w:tbl>
    <w:p w14:paraId="6766951F" w14:textId="77777777" w:rsidR="005076C0" w:rsidRPr="009F5A70" w:rsidRDefault="005076C0" w:rsidP="005076C0">
      <w:pPr>
        <w:bidi/>
        <w:rPr>
          <w:rFonts w:ascii="Simplified Arabic" w:hAnsi="Simplified Arabic" w:cs="Simplified Arabic"/>
          <w:b/>
          <w:bCs/>
          <w:sz w:val="10"/>
          <w:szCs w:val="10"/>
          <w:rtl/>
        </w:rPr>
      </w:pPr>
    </w:p>
    <w:p w14:paraId="6573BAA0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نتاجات التعلم المتوقعة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نتاجات ذات علاقة بتنمية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وتعزيز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القيم)</w:t>
      </w:r>
    </w:p>
    <w:p w14:paraId="23CB6956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التوصل لمفهوم </w:t>
      </w:r>
      <w:r w:rsidR="00CA270C">
        <w:rPr>
          <w:rFonts w:ascii="Simplified Arabic" w:hAnsi="Simplified Arabic" w:cs="Simplified Arabic"/>
          <w:sz w:val="26"/>
          <w:szCs w:val="26"/>
          <w:rtl/>
          <w:lang w:val="en-GB"/>
        </w:rPr>
        <w:t>إدارة النفايات</w:t>
      </w:r>
    </w:p>
    <w:p w14:paraId="4D94E095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ذكر عمليات </w:t>
      </w:r>
      <w:r w:rsidR="00CA270C">
        <w:rPr>
          <w:rFonts w:ascii="Simplified Arabic" w:hAnsi="Simplified Arabic" w:cs="Simplified Arabic"/>
          <w:sz w:val="26"/>
          <w:szCs w:val="26"/>
          <w:rtl/>
          <w:lang w:val="en-GB"/>
        </w:rPr>
        <w:t>إدارة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النفايات حسب أفضليتها</w:t>
      </w:r>
    </w:p>
    <w:p w14:paraId="637893E3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القدرة على توضيح مفهوم تدوير النفايات وتعديد فوائد التدوير </w:t>
      </w:r>
    </w:p>
    <w:p w14:paraId="23CE4A8D" w14:textId="77777777" w:rsidR="005076C0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استنتاج أهمية الدبال </w:t>
      </w:r>
    </w:p>
    <w:p w14:paraId="3C0EC9F5" w14:textId="77777777" w:rsidR="005076C0" w:rsidRPr="007A1AD1" w:rsidRDefault="005076C0" w:rsidP="005076C0">
      <w:pPr>
        <w:pStyle w:val="a4"/>
        <w:numPr>
          <w:ilvl w:val="0"/>
          <w:numId w:val="1"/>
        </w:numPr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تحضير الدبال من المخلفات العضوية .</w:t>
      </w:r>
    </w:p>
    <w:p w14:paraId="1E668177" w14:textId="77777777" w:rsidR="005076C0" w:rsidRPr="00390152" w:rsidRDefault="005076C0" w:rsidP="005076C0">
      <w:pPr>
        <w:bidi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استراتيجيات التدريس المقترحة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الحوار والمناقشة  ،  العصف الذهني ، استراتيجية القبعات الست في عرض عملية التقليل من النفايات  ، المجموعات التعاونية في عرض عملية تدوير النفايات وتخمر النفايات العضوية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5D817451" w14:textId="77777777" w:rsidR="005076C0" w:rsidRDefault="005076C0" w:rsidP="005076C0">
      <w:pPr>
        <w:bidi/>
        <w:ind w:left="33"/>
        <w:jc w:val="both"/>
        <w:rPr>
          <w:rFonts w:ascii="Simplified Arabic" w:hAnsi="Simplified Arabic" w:cs="Simplified Arabic"/>
          <w:sz w:val="26"/>
          <w:szCs w:val="26"/>
          <w:rtl/>
        </w:rPr>
      </w:pP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احتياجات 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التنفيذ( الوسائل التعليمية المقترحة)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>: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السبورة ، الكتاب المدرسي ، مقطع فيديو ، جهاز عرض </w:t>
      </w:r>
      <w:r>
        <w:rPr>
          <w:rFonts w:ascii="Simplified Arabic" w:hAnsi="Simplified Arabic" w:cs="Simplified Arabic"/>
          <w:b/>
          <w:bCs/>
          <w:sz w:val="26"/>
          <w:szCs w:val="26"/>
        </w:rPr>
        <w:t>LCD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14:paraId="4A582935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إجراءات تنفيذ البطاقة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 xml:space="preserve">( الأنشطة الوجاهية): </w:t>
      </w:r>
    </w:p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7278"/>
        <w:gridCol w:w="1578"/>
      </w:tblGrid>
      <w:tr w:rsidR="005076C0" w:rsidRPr="00B94795" w14:paraId="1C88376D" w14:textId="77777777" w:rsidTr="00D110EE">
        <w:tc>
          <w:tcPr>
            <w:tcW w:w="4109" w:type="pct"/>
            <w:shd w:val="clear" w:color="auto" w:fill="F2DBDB" w:themeFill="accent2" w:themeFillTint="33"/>
            <w:vAlign w:val="center"/>
          </w:tcPr>
          <w:p w14:paraId="3331B1AB" w14:textId="77777777" w:rsidR="005076C0" w:rsidRPr="00B94795" w:rsidRDefault="005076C0" w:rsidP="00D110EE">
            <w:pPr>
              <w:bidi/>
              <w:ind w:left="36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الإج</w:t>
            </w:r>
            <w:r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ــــــ</w:t>
            </w:r>
            <w:r w:rsidRPr="00B94795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</w:rPr>
              <w:t>راء</w:t>
            </w:r>
          </w:p>
        </w:tc>
        <w:tc>
          <w:tcPr>
            <w:tcW w:w="891" w:type="pct"/>
            <w:shd w:val="clear" w:color="auto" w:fill="F2DBDB" w:themeFill="accent2" w:themeFillTint="33"/>
            <w:vAlign w:val="center"/>
          </w:tcPr>
          <w:p w14:paraId="1479B7AD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4"/>
                <w:szCs w:val="24"/>
                <w:rtl/>
              </w:rPr>
            </w:pPr>
            <w:r w:rsidRPr="00B94795">
              <w:rPr>
                <w:rFonts w:ascii="Simplified Arabic" w:hAnsi="Simplified Arabic" w:cs="Simplified Arabic" w:hint="cs"/>
                <w:b/>
                <w:bCs/>
                <w:sz w:val="24"/>
                <w:szCs w:val="24"/>
                <w:rtl/>
              </w:rPr>
              <w:t>الزمن (بالدقيقة)</w:t>
            </w:r>
          </w:p>
        </w:tc>
      </w:tr>
      <w:tr w:rsidR="005076C0" w:rsidRPr="00B94795" w14:paraId="78611841" w14:textId="77777777" w:rsidTr="00D110EE">
        <w:tc>
          <w:tcPr>
            <w:tcW w:w="4109" w:type="pct"/>
          </w:tcPr>
          <w:p w14:paraId="30C30054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التهيئة / استرجاع خبرات الطلبة السابقة المتعلقة بالنفايات من خلال العصف الذهني </w:t>
            </w:r>
          </w:p>
        </w:tc>
        <w:tc>
          <w:tcPr>
            <w:tcW w:w="891" w:type="pct"/>
            <w:vAlign w:val="center"/>
          </w:tcPr>
          <w:p w14:paraId="43F0650A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  <w:tr w:rsidR="005076C0" w:rsidRPr="00B94795" w14:paraId="2CDB5D04" w14:textId="77777777" w:rsidTr="00D110EE">
        <w:tc>
          <w:tcPr>
            <w:tcW w:w="4109" w:type="pct"/>
          </w:tcPr>
          <w:p w14:paraId="3FEC7DD5" w14:textId="77777777" w:rsidR="005076C0" w:rsidRPr="00D20DE5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تقسيم الطلبة لمجموعات غير متجانسة(5-6 ) طلاب وكل مجموعة تناقش </w:t>
            </w:r>
            <w:r w:rsidR="004028B8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جابات الأسئلة الآتية  (ما المقصود بإدارة النفايات ؟ وما العمليات التي ترتكز عليها جودة </w:t>
            </w:r>
            <w:r w:rsidR="004028B8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إد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ارة النفايات ؟ )</w:t>
            </w:r>
          </w:p>
        </w:tc>
        <w:tc>
          <w:tcPr>
            <w:tcW w:w="891" w:type="pct"/>
            <w:vAlign w:val="center"/>
          </w:tcPr>
          <w:p w14:paraId="6EA436E8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5076C0" w:rsidRPr="00B94795" w14:paraId="0364FD28" w14:textId="77777777" w:rsidTr="00D110EE">
        <w:tc>
          <w:tcPr>
            <w:tcW w:w="4109" w:type="pct"/>
          </w:tcPr>
          <w:p w14:paraId="768C2A4E" w14:textId="77777777" w:rsidR="005076C0" w:rsidRPr="00D20DE5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عرض هرم عمليات جودة </w:t>
            </w:r>
            <w:r w:rsidR="00C972D9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دارة النفايات من خلال جهاز عرض </w:t>
            </w:r>
            <w:r>
              <w:rPr>
                <w:rFonts w:ascii="Simplified Arabic" w:hAnsi="Simplified Arabic" w:cs="Simplified Arabic"/>
                <w:sz w:val="26"/>
                <w:szCs w:val="26"/>
              </w:rPr>
              <w:t xml:space="preserve"> LCD 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ومناقشة العمليات حسب أفضليتها وتصنيفها </w:t>
            </w:r>
            <w:r w:rsidR="004028B8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إل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ى مجالين ( العمليات التحويلية و عمليات التخلص )</w:t>
            </w:r>
          </w:p>
        </w:tc>
        <w:tc>
          <w:tcPr>
            <w:tcW w:w="891" w:type="pct"/>
            <w:vAlign w:val="center"/>
          </w:tcPr>
          <w:p w14:paraId="7A3FF9F4" w14:textId="77777777" w:rsidR="005076C0" w:rsidRPr="00B94795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  <w:tr w:rsidR="005076C0" w:rsidRPr="00B94795" w14:paraId="34712B31" w14:textId="77777777" w:rsidTr="00D110EE">
        <w:tc>
          <w:tcPr>
            <w:tcW w:w="4109" w:type="pct"/>
          </w:tcPr>
          <w:p w14:paraId="54509037" w14:textId="77777777" w:rsidR="005076C0" w:rsidRPr="00786C12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استخدام استراتيجية القبعات الست لتوجيه التفكير حول عملية التقليل من </w:t>
            </w:r>
            <w:r w:rsidR="004028B8">
              <w:rPr>
                <w:rFonts w:ascii="Simplified Arabic" w:hAnsi="Simplified Arabic" w:cs="Simplified Arabic"/>
                <w:sz w:val="26"/>
                <w:szCs w:val="26"/>
                <w:rtl/>
                <w:lang w:val="en-GB"/>
              </w:rPr>
              <w:t>إن</w: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تاج النفايات </w:t>
            </w:r>
          </w:p>
        </w:tc>
        <w:tc>
          <w:tcPr>
            <w:tcW w:w="891" w:type="pct"/>
            <w:vAlign w:val="center"/>
          </w:tcPr>
          <w:p w14:paraId="31B98006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</w:p>
        </w:tc>
      </w:tr>
      <w:tr w:rsidR="005076C0" w:rsidRPr="00B94795" w14:paraId="41A74B67" w14:textId="77777777" w:rsidTr="00D110EE">
        <w:tc>
          <w:tcPr>
            <w:tcW w:w="4109" w:type="pct"/>
          </w:tcPr>
          <w:p w14:paraId="7492B570" w14:textId="77777777" w:rsidR="005076C0" w:rsidRPr="00864741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 xml:space="preserve">عرض مقطع فيديو عن انتاج الدبال في فلسطين على الرابط      </w:t>
            </w:r>
            <w:r w:rsidRPr="00864741">
              <w:rPr>
                <w:rFonts w:ascii="Simplified Arabic" w:hAnsi="Simplified Arabic" w:cs="Simplified Arabic"/>
                <w:sz w:val="26"/>
                <w:szCs w:val="26"/>
              </w:rPr>
              <w:lastRenderedPageBreak/>
              <w:t>https://www.youtube.com/watch?v=MFxDtpVeazI</w:t>
            </w:r>
          </w:p>
        </w:tc>
        <w:tc>
          <w:tcPr>
            <w:tcW w:w="891" w:type="pct"/>
            <w:vAlign w:val="center"/>
          </w:tcPr>
          <w:p w14:paraId="3B478432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lastRenderedPageBreak/>
              <w:t>5 دقائق</w:t>
            </w:r>
          </w:p>
        </w:tc>
      </w:tr>
      <w:tr w:rsidR="005076C0" w:rsidRPr="00B94795" w14:paraId="6842FDFF" w14:textId="77777777" w:rsidTr="00D110EE">
        <w:tc>
          <w:tcPr>
            <w:tcW w:w="4109" w:type="pct"/>
          </w:tcPr>
          <w:p w14:paraId="4A049512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من خلال استراتيجية فكر ، زاوج ، شارك تكليف الطلبة بالمقارنة بين التخمر الهوائي والتخمر اللاهوائي من حيث المواد الداخلة والناتجة والاجراءات المتبعة في كل عملية وأهمية كل عملية</w:t>
            </w:r>
          </w:p>
        </w:tc>
        <w:tc>
          <w:tcPr>
            <w:tcW w:w="891" w:type="pct"/>
            <w:vAlign w:val="center"/>
          </w:tcPr>
          <w:p w14:paraId="2CD7A789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10 دقائق</w:t>
            </w:r>
          </w:p>
        </w:tc>
      </w:tr>
      <w:tr w:rsidR="005076C0" w:rsidRPr="00B94795" w14:paraId="72C94341" w14:textId="77777777" w:rsidTr="00D110EE">
        <w:tc>
          <w:tcPr>
            <w:tcW w:w="4109" w:type="pct"/>
          </w:tcPr>
          <w:p w14:paraId="6D17078F" w14:textId="77777777" w:rsidR="005076C0" w:rsidRDefault="005076C0" w:rsidP="00D110EE">
            <w:pPr>
              <w:bidi/>
              <w:jc w:val="both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الغلق من خلال طرح أسئلة شفوية على الأهداف التي تم التطرق اليها</w:t>
            </w:r>
          </w:p>
        </w:tc>
        <w:tc>
          <w:tcPr>
            <w:tcW w:w="891" w:type="pct"/>
            <w:vAlign w:val="center"/>
          </w:tcPr>
          <w:p w14:paraId="2789F6AE" w14:textId="77777777" w:rsidR="005076C0" w:rsidRDefault="005076C0" w:rsidP="00D110EE">
            <w:pPr>
              <w:bidi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</w:rPr>
              <w:t>5 دقائق</w:t>
            </w:r>
          </w:p>
        </w:tc>
      </w:tr>
    </w:tbl>
    <w:p w14:paraId="2E2610D9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الأنشطة البيتية </w:t>
      </w:r>
      <w:r w:rsidRPr="00FA50C5">
        <w:rPr>
          <w:rFonts w:ascii="Simplified Arabic" w:hAnsi="Simplified Arabic" w:cs="Simplified Arabic" w:hint="cs"/>
          <w:b/>
          <w:bCs/>
          <w:color w:val="FF0000"/>
          <w:sz w:val="26"/>
          <w:szCs w:val="26"/>
          <w:rtl/>
        </w:rPr>
        <w:t>( الأنشطة التي ينفذها الطالب عن بعد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):حل نشاط 4 صفحة 40 من بطاقات التعلم الذاتي </w:t>
      </w:r>
    </w:p>
    <w:p w14:paraId="05610E9B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كتابة تقرير  عن </w:t>
      </w:r>
      <w:r w:rsidR="00C972D9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إ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حدى الشركات العاملة في مجال تدوير النفايات في فلسطين.</w:t>
      </w:r>
    </w:p>
    <w:p w14:paraId="777A0581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</w:p>
    <w:p w14:paraId="1F3224B8" w14:textId="77777777" w:rsidR="005076C0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ملاحظات توجيهية للمعلم</w:t>
      </w:r>
      <w:r w:rsidRPr="00390152"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: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(تضمين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إرشادات 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ذات علاقة 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>بتدريس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القيم</w:t>
      </w:r>
      <w:r>
        <w:rPr>
          <w:rFonts w:ascii="Simplified Arabic" w:hAnsi="Simplified Arabic" w:cs="Simplified Arabic" w:hint="cs"/>
          <w:b/>
          <w:bCs/>
          <w:sz w:val="20"/>
          <w:szCs w:val="20"/>
          <w:rtl/>
        </w:rPr>
        <w:t xml:space="preserve"> وتعزيزها</w:t>
      </w:r>
      <w:r w:rsidRPr="00632791">
        <w:rPr>
          <w:rFonts w:ascii="Simplified Arabic" w:hAnsi="Simplified Arabic" w:cs="Simplified Arabic" w:hint="cs"/>
          <w:b/>
          <w:bCs/>
          <w:sz w:val="20"/>
          <w:szCs w:val="20"/>
          <w:rtl/>
        </w:rPr>
        <w:t>)</w:t>
      </w:r>
    </w:p>
    <w:p w14:paraId="61B76E40" w14:textId="77777777" w:rsidR="005076C0" w:rsidRPr="008E2E1C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الاطلاع على استراتيجية  القبعات الست من خلال الرابط  </w:t>
      </w:r>
      <w:r w:rsidRPr="008E2E1C">
        <w:rPr>
          <w:rFonts w:ascii="Simplified Arabic" w:hAnsi="Simplified Arabic" w:cs="Simplified Arabic"/>
          <w:b/>
          <w:bCs/>
          <w:sz w:val="26"/>
          <w:szCs w:val="26"/>
        </w:rPr>
        <w:t>https://www.youtube.com/watch?v=neMPufnF0x0</w:t>
      </w:r>
    </w:p>
    <w:p w14:paraId="550D6B0F" w14:textId="77777777" w:rsidR="005076C0" w:rsidRPr="00390152" w:rsidRDefault="005076C0" w:rsidP="005076C0">
      <w:pPr>
        <w:bidi/>
        <w:rPr>
          <w:rFonts w:ascii="Simplified Arabic" w:hAnsi="Simplified Arabic" w:cs="Simplified Arabic"/>
          <w:b/>
          <w:bCs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غرس القيم الايجابية في نفوس الطلبة مثل حماية الب</w:t>
      </w:r>
      <w:r w:rsidR="00BD158F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 xml:space="preserve">يئة </w:t>
      </w:r>
      <w:r w:rsidR="00C972D9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والإ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يمان بأهمية تقليل </w:t>
      </w:r>
      <w:r w:rsidR="00451113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إن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تاج النفايات </w:t>
      </w:r>
      <w:r w:rsidR="00506AAD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وأ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همية </w:t>
      </w:r>
      <w:r w:rsidR="00506AAD">
        <w:rPr>
          <w:rFonts w:ascii="Simplified Arabic" w:hAnsi="Simplified Arabic" w:cs="Simplified Arabic"/>
          <w:b/>
          <w:bCs/>
          <w:sz w:val="26"/>
          <w:szCs w:val="26"/>
          <w:rtl/>
          <w:lang w:val="en-GB"/>
        </w:rPr>
        <w:t>إ</w:t>
      </w: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>دارتها وتدويرها.</w:t>
      </w:r>
    </w:p>
    <w:p w14:paraId="7ED1082B" w14:textId="77777777" w:rsidR="005076C0" w:rsidRDefault="005076C0" w:rsidP="005076C0">
      <w:pPr>
        <w:tabs>
          <w:tab w:val="left" w:pos="4275"/>
        </w:tabs>
      </w:pPr>
      <w:r>
        <w:tab/>
      </w:r>
    </w:p>
    <w:p w14:paraId="34336523" w14:textId="77777777" w:rsidR="005076C0" w:rsidRDefault="005076C0" w:rsidP="005076C0">
      <w:pPr>
        <w:bidi/>
        <w:spacing w:after="160" w:line="259" w:lineRule="auto"/>
      </w:pPr>
      <w:r>
        <w:br w:type="page"/>
      </w:r>
    </w:p>
    <w:p w14:paraId="32BBD1F2" w14:textId="77777777" w:rsidR="005076C0" w:rsidRDefault="005076C0" w:rsidP="005076C0"/>
    <w:p w14:paraId="6A720FC5" w14:textId="77777777" w:rsidR="005076C0" w:rsidRDefault="005076C0" w:rsidP="005076C0">
      <w:pPr>
        <w:rPr>
          <w:rtl/>
        </w:rPr>
      </w:pPr>
    </w:p>
    <w:p w14:paraId="34D3F71F" w14:textId="77777777" w:rsidR="005076C0" w:rsidRDefault="005076C0" w:rsidP="005076C0">
      <w:pPr>
        <w:rPr>
          <w:rtl/>
        </w:rPr>
      </w:pPr>
    </w:p>
    <w:p w14:paraId="42BC3215" w14:textId="77777777" w:rsidR="005076C0" w:rsidRDefault="005076C0" w:rsidP="005076C0">
      <w:pPr>
        <w:rPr>
          <w:rtl/>
        </w:rPr>
      </w:pPr>
    </w:p>
    <w:p w14:paraId="48DA36F4" w14:textId="77777777" w:rsidR="005076C0" w:rsidRDefault="005076C0" w:rsidP="005076C0">
      <w:pPr>
        <w:rPr>
          <w:rtl/>
        </w:rPr>
      </w:pPr>
    </w:p>
    <w:p w14:paraId="767B1AFC" w14:textId="77777777" w:rsidR="005076C0" w:rsidRDefault="005076C0" w:rsidP="005076C0">
      <w:pPr>
        <w:rPr>
          <w:rtl/>
        </w:rPr>
      </w:pPr>
    </w:p>
    <w:p w14:paraId="6BC72869" w14:textId="77777777" w:rsidR="005076C0" w:rsidRDefault="005076C0" w:rsidP="005076C0">
      <w:pPr>
        <w:rPr>
          <w:rtl/>
        </w:rPr>
      </w:pPr>
    </w:p>
    <w:p w14:paraId="52662F84" w14:textId="77777777" w:rsidR="005076C0" w:rsidRDefault="005076C0" w:rsidP="005076C0">
      <w:pPr>
        <w:rPr>
          <w:rtl/>
        </w:rPr>
      </w:pPr>
    </w:p>
    <w:p w14:paraId="3539C008" w14:textId="77777777" w:rsidR="005076C0" w:rsidRDefault="005076C0" w:rsidP="005076C0">
      <w:pPr>
        <w:rPr>
          <w:rtl/>
        </w:rPr>
      </w:pPr>
    </w:p>
    <w:p w14:paraId="0388CE06" w14:textId="77777777" w:rsidR="005076C0" w:rsidRDefault="005076C0" w:rsidP="005076C0">
      <w:pPr>
        <w:rPr>
          <w:rtl/>
        </w:rPr>
      </w:pPr>
    </w:p>
    <w:p w14:paraId="32546ADC" w14:textId="77777777" w:rsidR="005076C0" w:rsidRDefault="005076C0" w:rsidP="005076C0">
      <w:pPr>
        <w:rPr>
          <w:rtl/>
        </w:rPr>
      </w:pPr>
    </w:p>
    <w:p w14:paraId="6B9459FA" w14:textId="77777777" w:rsidR="005076C0" w:rsidRDefault="005076C0" w:rsidP="005076C0">
      <w:pPr>
        <w:rPr>
          <w:rtl/>
        </w:rPr>
      </w:pPr>
    </w:p>
    <w:p w14:paraId="354CC6C7" w14:textId="77777777" w:rsidR="005076C0" w:rsidRDefault="005076C0" w:rsidP="005076C0">
      <w:pPr>
        <w:rPr>
          <w:rtl/>
        </w:rPr>
      </w:pPr>
    </w:p>
    <w:p w14:paraId="5D729CFA" w14:textId="77777777" w:rsidR="005076C0" w:rsidRDefault="005076C0" w:rsidP="005076C0">
      <w:pPr>
        <w:rPr>
          <w:rtl/>
        </w:rPr>
      </w:pPr>
    </w:p>
    <w:p w14:paraId="10FD171D" w14:textId="77777777" w:rsidR="005076C0" w:rsidRDefault="005076C0" w:rsidP="005076C0"/>
    <w:p w14:paraId="586C636A" w14:textId="77777777" w:rsidR="000B2B2E" w:rsidRDefault="000B2B2E"/>
    <w:sectPr w:rsidR="000B2B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2C46" w14:textId="77777777" w:rsidR="00FA2AB8" w:rsidRDefault="00FA2AB8" w:rsidP="000B2941">
      <w:pPr>
        <w:spacing w:after="0" w:line="240" w:lineRule="auto"/>
      </w:pPr>
      <w:r>
        <w:separator/>
      </w:r>
    </w:p>
  </w:endnote>
  <w:endnote w:type="continuationSeparator" w:id="0">
    <w:p w14:paraId="354434C8" w14:textId="77777777" w:rsidR="00FA2AB8" w:rsidRDefault="00FA2AB8" w:rsidP="000B2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DDE49" w14:textId="77777777" w:rsidR="00FA2AB8" w:rsidRDefault="00FA2AB8" w:rsidP="000B2941">
      <w:pPr>
        <w:spacing w:after="0" w:line="240" w:lineRule="auto"/>
      </w:pPr>
      <w:r>
        <w:separator/>
      </w:r>
    </w:p>
  </w:footnote>
  <w:footnote w:type="continuationSeparator" w:id="0">
    <w:p w14:paraId="2B8278CA" w14:textId="77777777" w:rsidR="00FA2AB8" w:rsidRDefault="00FA2AB8" w:rsidP="000B2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320"/>
    <w:multiLevelType w:val="hybridMultilevel"/>
    <w:tmpl w:val="AAE25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433A"/>
    <w:multiLevelType w:val="hybridMultilevel"/>
    <w:tmpl w:val="4B0A372C"/>
    <w:lvl w:ilvl="0" w:tplc="B9E03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447F7"/>
    <w:multiLevelType w:val="hybridMultilevel"/>
    <w:tmpl w:val="12BE83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672F4"/>
    <w:multiLevelType w:val="hybridMultilevel"/>
    <w:tmpl w:val="8ED4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D71"/>
    <w:multiLevelType w:val="hybridMultilevel"/>
    <w:tmpl w:val="AD285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921C0"/>
    <w:multiLevelType w:val="hybridMultilevel"/>
    <w:tmpl w:val="005E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90B72"/>
    <w:multiLevelType w:val="hybridMultilevel"/>
    <w:tmpl w:val="6AB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44510"/>
    <w:multiLevelType w:val="hybridMultilevel"/>
    <w:tmpl w:val="7A3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320AA"/>
    <w:multiLevelType w:val="hybridMultilevel"/>
    <w:tmpl w:val="AADE7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8"/>
  </w:num>
  <w:num w:numId="9">
    <w:abstractNumId w:val="4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3FA"/>
    <w:rsid w:val="000B2941"/>
    <w:rsid w:val="000B2B2E"/>
    <w:rsid w:val="000F4034"/>
    <w:rsid w:val="001F029F"/>
    <w:rsid w:val="00201FFA"/>
    <w:rsid w:val="00220081"/>
    <w:rsid w:val="0029306C"/>
    <w:rsid w:val="00324A7C"/>
    <w:rsid w:val="003B15AD"/>
    <w:rsid w:val="003D3A0E"/>
    <w:rsid w:val="003F199F"/>
    <w:rsid w:val="004028B8"/>
    <w:rsid w:val="00444C05"/>
    <w:rsid w:val="00451113"/>
    <w:rsid w:val="00460EBB"/>
    <w:rsid w:val="00463695"/>
    <w:rsid w:val="004E70FA"/>
    <w:rsid w:val="00506AAD"/>
    <w:rsid w:val="005076C0"/>
    <w:rsid w:val="00550758"/>
    <w:rsid w:val="005E1560"/>
    <w:rsid w:val="00607CD3"/>
    <w:rsid w:val="006C5F6F"/>
    <w:rsid w:val="006D0B95"/>
    <w:rsid w:val="00773E63"/>
    <w:rsid w:val="0078569E"/>
    <w:rsid w:val="007C5FE4"/>
    <w:rsid w:val="007F0C48"/>
    <w:rsid w:val="0080710D"/>
    <w:rsid w:val="0081548E"/>
    <w:rsid w:val="00876CB3"/>
    <w:rsid w:val="008821D3"/>
    <w:rsid w:val="008A2752"/>
    <w:rsid w:val="008D43FA"/>
    <w:rsid w:val="0093389A"/>
    <w:rsid w:val="0097771D"/>
    <w:rsid w:val="00987E39"/>
    <w:rsid w:val="009B75A0"/>
    <w:rsid w:val="009E0C8D"/>
    <w:rsid w:val="00A113C5"/>
    <w:rsid w:val="00AC2FB9"/>
    <w:rsid w:val="00AE4BA0"/>
    <w:rsid w:val="00B6778D"/>
    <w:rsid w:val="00BD158F"/>
    <w:rsid w:val="00BE5A14"/>
    <w:rsid w:val="00BE7725"/>
    <w:rsid w:val="00C44615"/>
    <w:rsid w:val="00C50D94"/>
    <w:rsid w:val="00C635A4"/>
    <w:rsid w:val="00C662FF"/>
    <w:rsid w:val="00C972D9"/>
    <w:rsid w:val="00CA270C"/>
    <w:rsid w:val="00D07F6D"/>
    <w:rsid w:val="00D34E00"/>
    <w:rsid w:val="00D965D3"/>
    <w:rsid w:val="00DC35A6"/>
    <w:rsid w:val="00DD54ED"/>
    <w:rsid w:val="00DE119D"/>
    <w:rsid w:val="00DF34D6"/>
    <w:rsid w:val="00E3439F"/>
    <w:rsid w:val="00E45FE7"/>
    <w:rsid w:val="00E60A7C"/>
    <w:rsid w:val="00E77044"/>
    <w:rsid w:val="00E846BF"/>
    <w:rsid w:val="00EB08B4"/>
    <w:rsid w:val="00EF6BA7"/>
    <w:rsid w:val="00F36BC1"/>
    <w:rsid w:val="00F71750"/>
    <w:rsid w:val="00FA2AB8"/>
    <w:rsid w:val="00FA4AA4"/>
    <w:rsid w:val="00FF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7CA7B"/>
  <w15:docId w15:val="{755A9259-FDAB-9146-BF8A-EFCE6CC7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6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76C0"/>
    <w:pPr>
      <w:bidi/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0B29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0B2941"/>
  </w:style>
  <w:style w:type="paragraph" w:styleId="a6">
    <w:name w:val="footer"/>
    <w:basedOn w:val="a"/>
    <w:link w:val="Char0"/>
    <w:uiPriority w:val="99"/>
    <w:unhideWhenUsed/>
    <w:rsid w:val="000B29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0B2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32</Pages>
  <Words>4363</Words>
  <Characters>24872</Characters>
  <Application>Microsoft Office Word</Application>
  <DocSecurity>0</DocSecurity>
  <Lines>207</Lines>
  <Paragraphs>58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LTC2021</cp:lastModifiedBy>
  <cp:revision>5</cp:revision>
  <dcterms:created xsi:type="dcterms:W3CDTF">2021-08-02T16:43:00Z</dcterms:created>
  <dcterms:modified xsi:type="dcterms:W3CDTF">2021-11-03T14:29:00Z</dcterms:modified>
</cp:coreProperties>
</file>