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6DF6" w:rsidRPr="004900A0" w:rsidRDefault="00646DF6" w:rsidP="004900A0">
      <w:pPr>
        <w:pStyle w:val="Heading6"/>
        <w:rPr>
          <w:b/>
          <w:bCs/>
        </w:rPr>
      </w:pPr>
      <w:r w:rsidRPr="00646DF6">
        <w:rPr>
          <w:b/>
          <w:bCs/>
          <w:noProof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-647700</wp:posOffset>
            </wp:positionH>
            <wp:positionV relativeFrom="page">
              <wp:posOffset>276225</wp:posOffset>
            </wp:positionV>
            <wp:extent cx="1285240" cy="953135"/>
            <wp:effectExtent l="0" t="0" r="0" b="0"/>
            <wp:wrapSquare wrapText="bothSides"/>
            <wp:docPr id="4" name="Picture 4" descr="journalThumbnail_tr_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journalThumbnail_tr_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DF6">
        <w:rPr>
          <w:b/>
          <w:bCs/>
          <w:sz w:val="24"/>
          <w:szCs w:val="24"/>
        </w:rPr>
        <w:t>Alaa AlMarawi</w:t>
      </w:r>
    </w:p>
    <w:p w:rsidR="00B65C7A" w:rsidRDefault="00216971" w:rsidP="002167C4">
      <w:pPr>
        <w:tabs>
          <w:tab w:val="left" w:pos="6874"/>
        </w:tabs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82000">
                  <w14:schemeClr w14:val="accent1">
                    <w14:lumMod w14:val="0"/>
                    <w14:lumOff w14:val="100000"/>
                  </w14:schemeClr>
                </w14:gs>
                <w14:gs w14:pos="100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  <w14:prstDash w14:val="solid"/>
            <w14:bevel/>
          </w14:textOutline>
        </w:rPr>
      </w:pPr>
      <w:r w:rsidRPr="00216971">
        <w:rPr>
          <w:b/>
          <w:bCs/>
          <w:sz w:val="24"/>
          <w:szCs w:val="24"/>
        </w:rPr>
        <w:t>Formal languages and Automata theory</w:t>
      </w:r>
      <w:r>
        <w:rPr>
          <w:b/>
          <w:bCs/>
          <w:sz w:val="24"/>
          <w:szCs w:val="24"/>
        </w:rPr>
        <w:t xml:space="preserve"> Project Report</w:t>
      </w:r>
      <w:r w:rsidR="00526694"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82000">
                  <w14:schemeClr w14:val="accent1">
                    <w14:lumMod w14:val="0"/>
                    <w14:lumOff w14:val="100000"/>
                  </w14:schemeClr>
                </w14:gs>
                <w14:gs w14:pos="100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  <w14:prstDash w14:val="solid"/>
            <w14:bevel/>
          </w14:textOutline>
        </w:rPr>
        <w:pict>
          <v:rect id="_x0000_i1025" style="width:556.95pt;height:1.45pt" o:hrpct="973" o:hralign="center" o:hrstd="t" o:hrnoshade="t" o:hr="t" fillcolor="#2e74b5 [2404]" stroked="f"/>
        </w:pict>
      </w:r>
    </w:p>
    <w:p w:rsidR="008A5177" w:rsidRPr="008A5177" w:rsidRDefault="008A5177" w:rsidP="008A5177">
      <w:pPr>
        <w:tabs>
          <w:tab w:val="left" w:pos="426"/>
        </w:tabs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A5177">
        <w:rPr>
          <w:b/>
          <w:bCs/>
          <w:sz w:val="28"/>
          <w:szCs w:val="28"/>
          <w:lang w:val="en-US"/>
        </w:rPr>
        <w:t>Regular Expressions</w:t>
      </w:r>
    </w:p>
    <w:p w:rsidR="00646DF6" w:rsidRPr="00E815A4" w:rsidRDefault="008A5177" w:rsidP="00B15010">
      <w:pPr>
        <w:pStyle w:val="ListParagraph"/>
        <w:numPr>
          <w:ilvl w:val="0"/>
          <w:numId w:val="2"/>
        </w:numPr>
        <w:tabs>
          <w:tab w:val="left" w:pos="6874"/>
        </w:tabs>
        <w:spacing w:line="276" w:lineRule="auto"/>
        <w:rPr>
          <w:sz w:val="24"/>
          <w:szCs w:val="24"/>
          <w:lang w:val="en-US"/>
        </w:rPr>
      </w:pPr>
      <w:r w:rsidRPr="00E815A4">
        <w:rPr>
          <w:sz w:val="24"/>
          <w:szCs w:val="24"/>
          <w:lang w:val="en-US"/>
        </w:rPr>
        <w:t>A wep page to explain Regex</w:t>
      </w:r>
      <w:r w:rsidR="00646DF6" w:rsidRPr="00E815A4">
        <w:rPr>
          <w:sz w:val="24"/>
          <w:szCs w:val="24"/>
          <w:lang w:val="en-US"/>
        </w:rPr>
        <w:t>:</w:t>
      </w:r>
    </w:p>
    <w:p w:rsidR="008A5177" w:rsidRPr="00E815A4" w:rsidRDefault="008A5177" w:rsidP="008A5177">
      <w:pPr>
        <w:pStyle w:val="ListParagraph"/>
        <w:numPr>
          <w:ilvl w:val="0"/>
          <w:numId w:val="4"/>
        </w:numPr>
        <w:tabs>
          <w:tab w:val="left" w:pos="6874"/>
        </w:tabs>
        <w:spacing w:line="276" w:lineRule="auto"/>
        <w:rPr>
          <w:sz w:val="24"/>
          <w:szCs w:val="24"/>
          <w:lang w:val="en-US"/>
        </w:rPr>
      </w:pPr>
      <w:r w:rsidRPr="00E815A4">
        <w:rPr>
          <w:sz w:val="24"/>
          <w:szCs w:val="24"/>
          <w:lang w:val="en-US"/>
        </w:rPr>
        <w:t>General introduction to Regex &amp; regex characters tables</w:t>
      </w:r>
    </w:p>
    <w:p w:rsidR="008A5177" w:rsidRDefault="008A5177" w:rsidP="008A5177">
      <w:pPr>
        <w:tabs>
          <w:tab w:val="left" w:pos="9072"/>
        </w:tabs>
        <w:spacing w:line="276" w:lineRule="auto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D1815DC" wp14:editId="57AB02C1">
            <wp:extent cx="3021588" cy="19441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986" cy="19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5DF0B2A" wp14:editId="5CEC9BC6">
            <wp:extent cx="2973770" cy="1944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349" cy="19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7" w:rsidRDefault="008A5177" w:rsidP="008A5177">
      <w:pPr>
        <w:pStyle w:val="ListParagraph"/>
        <w:numPr>
          <w:ilvl w:val="0"/>
          <w:numId w:val="4"/>
        </w:numPr>
        <w:tabs>
          <w:tab w:val="left" w:pos="9072"/>
        </w:tabs>
        <w:spacing w:line="276" w:lineRule="auto"/>
        <w:rPr>
          <w:lang w:val="en-US"/>
        </w:rPr>
      </w:pPr>
      <w:r w:rsidRPr="00E815A4">
        <w:rPr>
          <w:sz w:val="24"/>
          <w:szCs w:val="24"/>
          <w:lang w:val="en-US"/>
        </w:rPr>
        <w:t>Regex lear</w:t>
      </w:r>
      <w:r w:rsidR="008E5B97">
        <w:rPr>
          <w:sz w:val="24"/>
          <w:szCs w:val="24"/>
          <w:lang w:val="en-US"/>
        </w:rPr>
        <w:t>ning with interactive Exercises with answers and progress bar for lessons</w:t>
      </w:r>
      <w:bookmarkStart w:id="0" w:name="_GoBack"/>
      <w:bookmarkEnd w:id="0"/>
    </w:p>
    <w:p w:rsidR="008A5177" w:rsidRDefault="008A5177" w:rsidP="008A5177">
      <w:pPr>
        <w:pStyle w:val="ListParagraph"/>
        <w:tabs>
          <w:tab w:val="left" w:pos="9072"/>
        </w:tabs>
        <w:spacing w:line="276" w:lineRule="auto"/>
        <w:ind w:left="1080" w:hanging="1080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47E84AF9" wp14:editId="043743C8">
            <wp:extent cx="4733925" cy="2077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412" cy="21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7" w:rsidRDefault="008A5177" w:rsidP="008A5177">
      <w:pPr>
        <w:pStyle w:val="ListParagraph"/>
        <w:tabs>
          <w:tab w:val="left" w:pos="9072"/>
        </w:tabs>
        <w:spacing w:line="276" w:lineRule="auto"/>
        <w:ind w:left="1080" w:hanging="1080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660BF076" wp14:editId="0035A0B6">
            <wp:extent cx="4733925" cy="294888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151" cy="29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7" w:rsidRPr="00E815A4" w:rsidRDefault="008A5177" w:rsidP="008A5177">
      <w:pPr>
        <w:pStyle w:val="ListParagraph"/>
        <w:tabs>
          <w:tab w:val="left" w:pos="9072"/>
        </w:tabs>
        <w:spacing w:line="276" w:lineRule="auto"/>
        <w:ind w:left="1080" w:hanging="1080"/>
        <w:rPr>
          <w:sz w:val="24"/>
          <w:szCs w:val="24"/>
          <w:lang w:val="en-US"/>
        </w:rPr>
      </w:pPr>
    </w:p>
    <w:p w:rsidR="00F261FE" w:rsidRDefault="008A5177" w:rsidP="008A5177">
      <w:pPr>
        <w:pStyle w:val="ListParagraph"/>
        <w:numPr>
          <w:ilvl w:val="0"/>
          <w:numId w:val="4"/>
        </w:numPr>
        <w:tabs>
          <w:tab w:val="left" w:pos="6874"/>
        </w:tabs>
        <w:spacing w:line="276" w:lineRule="auto"/>
        <w:rPr>
          <w:sz w:val="24"/>
          <w:szCs w:val="24"/>
        </w:rPr>
      </w:pPr>
      <w:r w:rsidRPr="00E815A4">
        <w:rPr>
          <w:sz w:val="24"/>
          <w:szCs w:val="24"/>
        </w:rPr>
        <w:t>Regex &amp; programming languages (js, java, python)</w:t>
      </w:r>
    </w:p>
    <w:p w:rsidR="00E815A4" w:rsidRPr="00E815A4" w:rsidRDefault="00E815A4" w:rsidP="008A5177">
      <w:pPr>
        <w:pStyle w:val="ListParagraph"/>
        <w:numPr>
          <w:ilvl w:val="0"/>
          <w:numId w:val="4"/>
        </w:numPr>
        <w:tabs>
          <w:tab w:val="left" w:pos="687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Responsive screen</w:t>
      </w:r>
    </w:p>
    <w:p w:rsidR="00B15010" w:rsidRPr="00E815A4" w:rsidRDefault="009D184E" w:rsidP="00E815A4">
      <w:pPr>
        <w:pStyle w:val="ListParagraph"/>
        <w:numPr>
          <w:ilvl w:val="0"/>
          <w:numId w:val="4"/>
        </w:numPr>
        <w:tabs>
          <w:tab w:val="left" w:pos="6874"/>
        </w:tabs>
        <w:spacing w:line="276" w:lineRule="auto"/>
        <w:rPr>
          <w:sz w:val="24"/>
          <w:szCs w:val="24"/>
        </w:rPr>
      </w:pPr>
      <w:r w:rsidRPr="00E815A4">
        <w:rPr>
          <w:sz w:val="24"/>
          <w:szCs w:val="24"/>
        </w:rPr>
        <w:t>References &amp; contanct info</w:t>
      </w:r>
    </w:p>
    <w:sectPr w:rsidR="00B15010" w:rsidRPr="00E815A4" w:rsidSect="00E815A4">
      <w:headerReference w:type="even" r:id="rId13"/>
      <w:headerReference w:type="default" r:id="rId14"/>
      <w:headerReference w:type="first" r:id="rId15"/>
      <w:pgSz w:w="11906" w:h="16838"/>
      <w:pgMar w:top="284" w:right="849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94" w:rsidRDefault="00526694" w:rsidP="00B65C7A">
      <w:pPr>
        <w:spacing w:after="0" w:line="240" w:lineRule="auto"/>
      </w:pPr>
      <w:r>
        <w:separator/>
      </w:r>
    </w:p>
  </w:endnote>
  <w:endnote w:type="continuationSeparator" w:id="0">
    <w:p w:rsidR="00526694" w:rsidRDefault="00526694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94" w:rsidRDefault="00526694" w:rsidP="00B65C7A">
      <w:pPr>
        <w:spacing w:after="0" w:line="240" w:lineRule="auto"/>
      </w:pPr>
      <w:r>
        <w:separator/>
      </w:r>
    </w:p>
  </w:footnote>
  <w:footnote w:type="continuationSeparator" w:id="0">
    <w:p w:rsidR="00526694" w:rsidRDefault="00526694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7A" w:rsidRDefault="00526694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6" o:spid="_x0000_s2052" type="#_x0000_t75" style="position:absolute;margin-left:0;margin-top:0;width:453.6pt;height:337.15pt;z-index:-251657216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2914482"/>
      <w:docPartObj>
        <w:docPartGallery w:val="Watermarks"/>
        <w:docPartUnique/>
      </w:docPartObj>
    </w:sdtPr>
    <w:sdtEndPr/>
    <w:sdtContent>
      <w:p w:rsidR="00B65C7A" w:rsidRDefault="00526694">
        <w:pPr>
          <w:pStyle w:val="Header"/>
        </w:pPr>
        <w:r>
          <w:rPr>
            <w:noProof/>
            <w:lang w:eastAsia="tr-T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1102877" o:spid="_x0000_s2053" type="#_x0000_t75" style="position:absolute;margin-left:0;margin-top:0;width:453.6pt;height:337.15pt;z-index:-251656192;mso-position-horizontal:center;mso-position-horizontal-relative:margin;mso-position-vertical:center;mso-position-vertical-relative:margin" o:allowincell="f">
              <v:imagedata r:id="rId1" o:title="journalThumbnail_tr_TR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7A" w:rsidRDefault="00526694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5" o:spid="_x0000_s2051" type="#_x0000_t75" style="position:absolute;margin-left:0;margin-top:0;width:453.6pt;height:337.15pt;z-index:-251658240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55BC"/>
    <w:multiLevelType w:val="hybridMultilevel"/>
    <w:tmpl w:val="93FCAB94"/>
    <w:lvl w:ilvl="0" w:tplc="052236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43F4B"/>
    <w:multiLevelType w:val="hybridMultilevel"/>
    <w:tmpl w:val="276CC01E"/>
    <w:lvl w:ilvl="0" w:tplc="D0CA72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981124"/>
    <w:multiLevelType w:val="hybridMultilevel"/>
    <w:tmpl w:val="4C20E95C"/>
    <w:lvl w:ilvl="0" w:tplc="7AC8D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51"/>
    <w:rsid w:val="0005473E"/>
    <w:rsid w:val="00092E19"/>
    <w:rsid w:val="00116989"/>
    <w:rsid w:val="00136A3C"/>
    <w:rsid w:val="00176043"/>
    <w:rsid w:val="002167C4"/>
    <w:rsid w:val="00216971"/>
    <w:rsid w:val="00232D2E"/>
    <w:rsid w:val="00254FA5"/>
    <w:rsid w:val="0029659B"/>
    <w:rsid w:val="002D7014"/>
    <w:rsid w:val="002E5FFD"/>
    <w:rsid w:val="002E6A51"/>
    <w:rsid w:val="002F0F09"/>
    <w:rsid w:val="00312A1B"/>
    <w:rsid w:val="0031487C"/>
    <w:rsid w:val="00323155"/>
    <w:rsid w:val="00343710"/>
    <w:rsid w:val="0034464A"/>
    <w:rsid w:val="003A1A86"/>
    <w:rsid w:val="003D0EF1"/>
    <w:rsid w:val="00406EE8"/>
    <w:rsid w:val="00480A4B"/>
    <w:rsid w:val="004900A0"/>
    <w:rsid w:val="004A3D97"/>
    <w:rsid w:val="0051377D"/>
    <w:rsid w:val="00515144"/>
    <w:rsid w:val="00526694"/>
    <w:rsid w:val="00582EC5"/>
    <w:rsid w:val="00607EB1"/>
    <w:rsid w:val="00646DF6"/>
    <w:rsid w:val="0065729C"/>
    <w:rsid w:val="00672C2F"/>
    <w:rsid w:val="006A0C08"/>
    <w:rsid w:val="006E1611"/>
    <w:rsid w:val="00775404"/>
    <w:rsid w:val="007C5DE0"/>
    <w:rsid w:val="007E41E0"/>
    <w:rsid w:val="00834908"/>
    <w:rsid w:val="00842711"/>
    <w:rsid w:val="008565B4"/>
    <w:rsid w:val="00871BAD"/>
    <w:rsid w:val="008A5177"/>
    <w:rsid w:val="008E5B97"/>
    <w:rsid w:val="00900443"/>
    <w:rsid w:val="009755A6"/>
    <w:rsid w:val="009D184E"/>
    <w:rsid w:val="009D5DEF"/>
    <w:rsid w:val="00A31794"/>
    <w:rsid w:val="00A652CD"/>
    <w:rsid w:val="00AA4F96"/>
    <w:rsid w:val="00AE2153"/>
    <w:rsid w:val="00AE7595"/>
    <w:rsid w:val="00B013F8"/>
    <w:rsid w:val="00B15010"/>
    <w:rsid w:val="00B65C7A"/>
    <w:rsid w:val="00BE7302"/>
    <w:rsid w:val="00C93F1A"/>
    <w:rsid w:val="00D21E72"/>
    <w:rsid w:val="00D71760"/>
    <w:rsid w:val="00DA0C57"/>
    <w:rsid w:val="00DA0D47"/>
    <w:rsid w:val="00DB3B28"/>
    <w:rsid w:val="00DF4CE2"/>
    <w:rsid w:val="00E160DC"/>
    <w:rsid w:val="00E32FD7"/>
    <w:rsid w:val="00E7311E"/>
    <w:rsid w:val="00E815A4"/>
    <w:rsid w:val="00F07273"/>
    <w:rsid w:val="00F261FE"/>
    <w:rsid w:val="00F3544F"/>
    <w:rsid w:val="00FA11A2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A76F765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7A"/>
  </w:style>
  <w:style w:type="paragraph" w:styleId="Footer">
    <w:name w:val="footer"/>
    <w:basedOn w:val="Normal"/>
    <w:link w:val="Foot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DE0"/>
    <w:rPr>
      <w:color w:val="0563C1" w:themeColor="hyperlink"/>
      <w:u w:val="single"/>
    </w:rPr>
  </w:style>
  <w:style w:type="paragraph" w:customStyle="1" w:styleId="Default">
    <w:name w:val="Default"/>
    <w:rsid w:val="00136A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760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7170-60AD-4165-8497-7E670CA1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alaa marawe</cp:lastModifiedBy>
  <cp:revision>55</cp:revision>
  <dcterms:created xsi:type="dcterms:W3CDTF">2016-01-18T07:10:00Z</dcterms:created>
  <dcterms:modified xsi:type="dcterms:W3CDTF">2019-05-11T20:58:00Z</dcterms:modified>
</cp:coreProperties>
</file>