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  <w:sz w:val="28"/>
              </w:rPr>
              <w:t>{company_name}</w:t>
            </w:r>
          </w:p>
          <w:p>
            <w:r>
              <w:rPr>
                <w:b/>
                <w:color w:val="1F3A5F"/>
                <w:sz w:val="32"/>
              </w:rPr>
              <w:t>{doc_title_en}</w:t>
            </w:r>
          </w:p>
        </w:tc>
        <w:tc>
          <w:tcPr>
            <w:tcW w:type="dxa" w:w="4933"/>
          </w:tcPr>
          <w:p>
            <w:pPr>
              <w:bidi/>
              <w:jc w:val="right"/>
            </w:pPr>
            <w:r>
              <w:rPr>
                <w:b/>
                <w:sz w:val="32"/>
                <w:rtl/>
              </w:rPr>
              <w:t>{doc_title}</w:t>
            </w:r>
          </w:p>
          <w:p>
            <w:pPr>
              <w:bidi/>
              <w:jc w:val="right"/>
            </w:pPr>
            <w:r>
              <w:rPr>
                <w:rtl/>
              </w:rPr>
              <w:t>{company_name}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 w:val="0"/>
                <w:sz w:val="20"/>
              </w:rPr>
              <w:t>No. {doc_no}    Date {issue_date}</w:t>
            </w:r>
          </w:p>
        </w:tc>
        <w:tc>
          <w:tcPr>
            <w:tcW w:type="dxa" w:w="4933"/>
          </w:tcPr>
          <w:p>
            <w:pPr>
              <w:bidi/>
              <w:jc w:val="right"/>
            </w:pPr>
            <w:r>
              <w:rPr>
                <w:b w:val="0"/>
                <w:sz w:val="20"/>
                <w:rtl/>
              </w:rPr>
              <w:t>رقم {doc_no}    التاريخ {issue_date}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5102"/>
        <w:gridCol w:w="2381"/>
      </w:tblGrid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Contract ID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{contract_no}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رقم العقد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Client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{client_name}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الطرف الثاني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Phone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{client_phone}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رقم الهاتف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Civil ID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{client_civil_id}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رقم البطاقة المدنية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Address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{client_address}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العنوان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Event date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{event_date}  {event_day_en} / {event_day}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تاريخ الحفل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Venue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{venue}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مكان الحفل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Guests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{pax}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عدد الأشخاص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Event type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{event_type}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نوع المناسبة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  <w:sz w:val="20"/>
              </w:rPr>
              <w:t>Agreed services</w:t>
            </w:r>
          </w:p>
        </w:tc>
        <w:tc>
          <w:tcPr>
            <w:tcW w:type="dxa" w:w="4933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الخدمات المتفق عليها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2381"/>
        <w:gridCol w:w="3061"/>
        <w:gridCol w:w="907"/>
        <w:gridCol w:w="1247"/>
        <w:gridCol w:w="1474"/>
      </w:tblGrid>
      <w:tr>
        <w:tc>
          <w:tcPr>
            <w:tcW w:type="dxa" w:w="567"/>
            <w:shd w:val="clear" w:color="auto" w:fill="EEF2F6"/>
          </w:tcPr>
          <w:p>
            <w:pPr>
              <w:jc w:val="center"/>
            </w:pPr>
            <w:r>
              <w:rPr>
                <w:b/>
                <w:sz w:val="20"/>
              </w:rPr>
              <w:t>#</w:t>
            </w:r>
          </w:p>
          <w:p>
            <w:pPr>
              <w:bidi/>
              <w:jc w:val="center"/>
            </w:pPr>
            <w:r>
              <w:rPr>
                <w:b/>
                <w:rtl/>
              </w:rPr>
              <w:t>#</w:t>
            </w:r>
          </w:p>
        </w:tc>
        <w:tc>
          <w:tcPr>
            <w:tcW w:type="dxa" w:w="2381"/>
            <w:shd w:val="clear" w:color="auto" w:fill="EEF2F6"/>
          </w:tcPr>
          <w:p>
            <w:pPr>
              <w:jc w:val="center"/>
            </w:pPr>
            <w:r>
              <w:rPr>
                <w:b/>
                <w:sz w:val="20"/>
              </w:rPr>
              <w:t>Service</w:t>
            </w:r>
          </w:p>
          <w:p>
            <w:pPr>
              <w:bidi/>
              <w:jc w:val="center"/>
            </w:pPr>
            <w:r>
              <w:rPr>
                <w:b/>
                <w:rtl/>
              </w:rPr>
              <w:t>نوع العمل</w:t>
            </w:r>
          </w:p>
        </w:tc>
        <w:tc>
          <w:tcPr>
            <w:tcW w:type="dxa" w:w="3061"/>
            <w:shd w:val="clear" w:color="auto" w:fill="EEF2F6"/>
          </w:tcPr>
          <w:p>
            <w:pPr>
              <w:jc w:val="center"/>
            </w:pPr>
            <w:r>
              <w:rPr>
                <w:b/>
                <w:sz w:val="20"/>
              </w:rPr>
              <w:t>Details</w:t>
            </w:r>
          </w:p>
          <w:p>
            <w:pPr>
              <w:bidi/>
              <w:jc w:val="center"/>
            </w:pPr>
            <w:r>
              <w:rPr>
                <w:b/>
                <w:rtl/>
              </w:rPr>
              <w:t>التفاصيل</w:t>
            </w:r>
          </w:p>
        </w:tc>
        <w:tc>
          <w:tcPr>
            <w:tcW w:type="dxa" w:w="907"/>
            <w:shd w:val="clear" w:color="auto" w:fill="EEF2F6"/>
          </w:tcPr>
          <w:p>
            <w:pPr>
              <w:jc w:val="center"/>
            </w:pPr>
            <w:r>
              <w:rPr>
                <w:b/>
                <w:sz w:val="20"/>
              </w:rPr>
              <w:t>Qty</w:t>
            </w:r>
          </w:p>
          <w:p>
            <w:pPr>
              <w:bidi/>
              <w:jc w:val="center"/>
            </w:pPr>
            <w:r>
              <w:rPr>
                <w:b/>
                <w:rtl/>
              </w:rPr>
              <w:t>العدد</w:t>
            </w:r>
          </w:p>
        </w:tc>
        <w:tc>
          <w:tcPr>
            <w:tcW w:type="dxa" w:w="1247"/>
            <w:shd w:val="clear" w:color="auto" w:fill="EEF2F6"/>
          </w:tcPr>
          <w:p>
            <w:pPr>
              <w:jc w:val="center"/>
            </w:pPr>
            <w:r>
              <w:rPr>
                <w:b/>
                <w:sz w:val="20"/>
              </w:rPr>
              <w:t>Price</w:t>
            </w:r>
          </w:p>
          <w:p>
            <w:pPr>
              <w:bidi/>
              <w:jc w:val="center"/>
            </w:pPr>
            <w:r>
              <w:rPr>
                <w:b/>
                <w:rtl/>
              </w:rPr>
              <w:t>السعر</w:t>
            </w:r>
          </w:p>
        </w:tc>
        <w:tc>
          <w:tcPr>
            <w:tcW w:type="dxa" w:w="1474"/>
            <w:shd w:val="clear" w:color="auto" w:fill="EEF2F6"/>
          </w:tcPr>
          <w:p>
            <w:pPr>
              <w:jc w:val="center"/>
            </w:pPr>
            <w:r>
              <w:rPr>
                <w:b/>
                <w:sz w:val="20"/>
              </w:rPr>
              <w:t>Amount</w:t>
            </w:r>
          </w:p>
          <w:p>
            <w:pPr>
              <w:bidi/>
              <w:jc w:val="center"/>
            </w:pPr>
            <w:r>
              <w:rPr>
                <w:b/>
                <w:rtl/>
              </w:rPr>
              <w:t>المبلغ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b w:val="0"/>
                <w:sz w:val="20"/>
              </w:rPr>
              <w:t>{#lines}{no}</w:t>
            </w:r>
          </w:p>
        </w:tc>
        <w:tc>
          <w:tcPr>
            <w:tcW w:type="dxa" w:w="2381"/>
          </w:tcPr>
          <w:p>
            <w:r>
              <w:rPr>
                <w:b w:val="0"/>
                <w:sz w:val="20"/>
              </w:rPr>
              <w:t>{work_type}</w:t>
            </w:r>
          </w:p>
        </w:tc>
        <w:tc>
          <w:tcPr>
            <w:tcW w:type="dxa" w:w="3061"/>
          </w:tcPr>
          <w:p>
            <w:r>
              <w:rPr>
                <w:b w:val="0"/>
                <w:sz w:val="20"/>
              </w:rPr>
              <w:t>{details}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  <w:sz w:val="20"/>
              </w:rPr>
              <w:t>{qty}</w:t>
            </w:r>
          </w:p>
        </w:tc>
        <w:tc>
          <w:tcPr>
            <w:tcW w:type="dxa" w:w="1247"/>
          </w:tcPr>
          <w:p>
            <w:r>
              <w:rPr>
                <w:b w:val="0"/>
                <w:sz w:val="20"/>
              </w:rPr>
              <w:t>{price}</w:t>
            </w:r>
          </w:p>
        </w:tc>
        <w:tc>
          <w:tcPr>
            <w:tcW w:type="dxa" w:w="1474"/>
          </w:tcPr>
          <w:p>
            <w:r>
              <w:rPr>
                <w:b w:val="0"/>
                <w:sz w:val="20"/>
              </w:rPr>
              <w:t>{amount}{/lines}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5102"/>
        <w:gridCol w:w="2381"/>
      </w:tblGrid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{total} {currency}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الإجمالي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Down payment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{down_payment} {currency}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المقدم / العربون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>
              <w:rPr>
                <w:b/>
                <w:sz w:val="20"/>
              </w:rPr>
              <w:t>Remaining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 w:val="0"/>
                <w:sz w:val="20"/>
              </w:rPr>
              <w:t>{remaining} {currency}</w:t>
            </w:r>
          </w:p>
        </w:tc>
        <w:tc>
          <w:tcPr>
            <w:tcW w:type="dxa" w:w="2381"/>
            <w:shd w:val="clear" w:color="auto" w:fill="EEF2F6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الباقي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 w:val="0"/>
                <w:sz w:val="20"/>
              </w:rPr>
              <w:t>Amount in words: {total_words}</w:t>
            </w:r>
          </w:p>
        </w:tc>
        <w:tc>
          <w:tcPr>
            <w:tcW w:type="dxa" w:w="4933"/>
          </w:tcPr>
          <w:p>
            <w:pPr>
              <w:bidi/>
              <w:jc w:val="right"/>
            </w:pPr>
            <w:r>
              <w:rPr>
                <w:b w:val="0"/>
                <w:sz w:val="20"/>
                <w:rtl/>
              </w:rPr>
              <w:t>المبلغ كتابة: {total_words_ar}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 w:val="0"/>
                <w:sz w:val="20"/>
              </w:rPr>
              <w:t>Notes: {notes}</w:t>
            </w:r>
          </w:p>
        </w:tc>
        <w:tc>
          <w:tcPr>
            <w:tcW w:type="dxa" w:w="4933"/>
          </w:tcPr>
          <w:p>
            <w:pPr>
              <w:bidi/>
              <w:jc w:val="right"/>
            </w:pPr>
            <w:r>
              <w:rPr>
                <w:b w:val="0"/>
                <w:sz w:val="20"/>
                <w:rtl/>
              </w:rPr>
              <w:t>ملاحظات: {notes}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  <w:sz w:val="20"/>
              </w:rPr>
              <w:t>Terms</w:t>
            </w:r>
          </w:p>
        </w:tc>
        <w:tc>
          <w:tcPr>
            <w:tcW w:type="dxa" w:w="4933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الشروط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 w:val="0"/>
                <w:sz w:val="20"/>
              </w:rPr>
              <w:t>• The down payment is due on signature and is not refundable.</w:t>
            </w:r>
          </w:p>
        </w:tc>
        <w:tc>
          <w:tcPr>
            <w:tcW w:type="dxa" w:w="4933"/>
          </w:tcPr>
          <w:p>
            <w:pPr>
              <w:bidi/>
              <w:jc w:val="right"/>
            </w:pPr>
            <w:r>
              <w:rPr>
                <w:b w:val="0"/>
                <w:sz w:val="20"/>
                <w:rtl/>
              </w:rPr>
              <w:t>• يُدفع المقدم عند التوقيع ولا يُرد.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 w:val="0"/>
                <w:sz w:val="20"/>
              </w:rPr>
              <w:t>• The remaining amount is due before the event date.</w:t>
            </w:r>
          </w:p>
        </w:tc>
        <w:tc>
          <w:tcPr>
            <w:tcW w:type="dxa" w:w="4933"/>
          </w:tcPr>
          <w:p>
            <w:pPr>
              <w:bidi/>
              <w:jc w:val="right"/>
            </w:pPr>
            <w:r>
              <w:rPr>
                <w:b w:val="0"/>
                <w:sz w:val="20"/>
                <w:rtl/>
              </w:rPr>
              <w:t>• يُسدد المبلغ المتبقي قبل تاريخ الحفل.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 w:val="0"/>
                <w:sz w:val="20"/>
              </w:rPr>
              <w:t>• Any change to the services above is agreed in writing.</w:t>
            </w:r>
          </w:p>
        </w:tc>
        <w:tc>
          <w:tcPr>
            <w:tcW w:type="dxa" w:w="4933"/>
          </w:tcPr>
          <w:p>
            <w:pPr>
              <w:bidi/>
              <w:jc w:val="right"/>
            </w:pPr>
            <w:r>
              <w:rPr>
                <w:b w:val="0"/>
                <w:sz w:val="20"/>
                <w:rtl/>
              </w:rPr>
              <w:t>• أي تعديل على الخدمات أعلاه يتم الاتفاق عليه كتابيًا.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 w:val="0"/>
                <w:sz w:val="20"/>
              </w:rPr>
              <w:t>• Venue fees charged by the hall or hotel are not included unless listed above.</w:t>
            </w:r>
          </w:p>
        </w:tc>
        <w:tc>
          <w:tcPr>
            <w:tcW w:type="dxa" w:w="4933"/>
          </w:tcPr>
          <w:p>
            <w:pPr>
              <w:bidi/>
              <w:jc w:val="right"/>
            </w:pPr>
            <w:r>
              <w:rPr>
                <w:b w:val="0"/>
                <w:sz w:val="20"/>
                <w:rtl/>
              </w:rPr>
              <w:t>• رسوم القاعة أو الفندق غير مشمولة ما لم تُذكر أعلاه.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  <w:sz w:val="20"/>
              </w:rPr>
              <w:t>For {company_name} / الطرف الأول</w:t>
            </w:r>
          </w:p>
        </w:tc>
        <w:tc>
          <w:tcPr>
            <w:tcW w:type="dxa" w:w="4933"/>
          </w:tcPr>
          <w:p>
            <w:r>
              <w:rPr>
                <w:b/>
                <w:sz w:val="20"/>
              </w:rPr>
              <w:t>The client / الطرف الثاني</w:t>
            </w:r>
          </w:p>
        </w:tc>
      </w:tr>
      <w:tr>
        <w:tc>
          <w:tcPr>
            <w:tcW w:type="dxa" w:w="4933"/>
          </w:tcPr>
          <w:p>
            <w:r>
              <w:rPr>
                <w:b w:val="0"/>
                <w:sz w:val="20"/>
              </w:rPr>
              <w:t>Name / الاسم: {issued_by}</w:t>
            </w:r>
          </w:p>
        </w:tc>
        <w:tc>
          <w:tcPr>
            <w:tcW w:type="dxa" w:w="4933"/>
          </w:tcPr>
          <w:p>
            <w:r>
              <w:rPr>
                <w:b w:val="0"/>
                <w:sz w:val="20"/>
              </w:rPr>
              <w:t>Name / الاسم: {client_name}</w:t>
            </w:r>
          </w:p>
        </w:tc>
      </w:tr>
      <w:tr>
        <w:tc>
          <w:tcPr>
            <w:tcW w:type="dxa" w:w="4933"/>
          </w:tcPr>
          <w:p>
            <w:r>
              <w:rPr>
                <w:b w:val="0"/>
                <w:sz w:val="20"/>
              </w:rPr>
              <w:br/>
              <w:t>Signature / التوقيع: ______________________</w:t>
            </w:r>
          </w:p>
        </w:tc>
        <w:tc>
          <w:tcPr>
            <w:tcW w:type="dxa" w:w="4933"/>
          </w:tcPr>
          <w:p>
            <w:r>
              <w:rPr>
                <w:b w:val="0"/>
                <w:sz w:val="20"/>
              </w:rPr>
              <w:br/>
              <w:t>Signature / التوقيع: ______________________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{company_name} · {doc_no}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