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CNN AND TRANSFER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b w:val="0"/>
          <w:sz w:val="22"/>
          <w:szCs w:val="2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9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2"/>
      <w:bookmarkEnd w:id="2"/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3hitu4roukxc" w:id="3"/>
      <w:bookmarkEnd w:id="3"/>
      <w:r w:rsidDel="00000000" w:rsidR="00000000" w:rsidRPr="00000000">
        <w:rPr>
          <w:rtl w:val="0"/>
        </w:rPr>
        <w:t xml:space="preserve">Hyperparameters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0.01, 0.001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Optimizer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sgd, adagrad, adam, rmsprop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layers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1, 2, 3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Pooling layers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1, 2, 3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Pooling type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AveragePooling2D, MaxPooling2D, GlobalMaxPooling2D, GlobalAveragePooling2D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Regularization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stopping, l1, l2, data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43m3msi5hnnz" w:id="4"/>
      <w:bookmarkEnd w:id="4"/>
      <w:r w:rsidDel="00000000" w:rsidR="00000000" w:rsidRPr="00000000">
        <w:rPr>
          <w:rtl w:val="0"/>
        </w:rPr>
        <w:t xml:space="preserve">Optimizer and LR HP (using best model found in step 3)</w:t>
      </w:r>
    </w:p>
    <w:tbl>
      <w:tblPr>
        <w:tblStyle w:val="Table1"/>
        <w:tblW w:w="9645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1965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Adagrad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i5g0e3z35zuk" w:id="5"/>
      <w:bookmarkEnd w:id="5"/>
      <w:r w:rsidDel="00000000" w:rsidR="00000000" w:rsidRPr="00000000">
        <w:rPr>
          <w:rtl w:val="0"/>
        </w:rPr>
        <w:t xml:space="preserve">CNN and pooling layers HP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→ 7x7 filters with 1x1 stride length and same padding for first layer</w:t>
        <w:br w:type="textWrapping"/>
        <w:t xml:space="preserve">MaxPool → 2x2 with 1x1 stride length</w:t>
        <w:br w:type="textWrapping"/>
        <w:t xml:space="preserve">Using Batch normalizer for (2 CNN, 1 MP) (2 CNN, 2 MP) (3 CNN, 3 MP)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215"/>
        <w:gridCol w:w="1215"/>
        <w:gridCol w:w="1215"/>
        <w:gridCol w:w="1215"/>
        <w:gridCol w:w="1215"/>
        <w:gridCol w:w="1215"/>
        <w:tblGridChange w:id="0">
          <w:tblGrid>
            <w:gridCol w:w="1770"/>
            <w:gridCol w:w="1215"/>
            <w:gridCol w:w="1215"/>
            <w:gridCol w:w="1215"/>
            <w:gridCol w:w="1215"/>
            <w:gridCol w:w="121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Layers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CNN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CNN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CNN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Pooling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w91ejebhpf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xe79azt4wxe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41e5x1neueb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m_3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a9c3p2ca54n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ew4fn4a74mqh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m_5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hyperlink w:anchor="_47yp9yxdvyy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m_6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2g7orcreigx" w:id="6"/>
      <w:bookmarkEnd w:id="6"/>
      <w:r w:rsidDel="00000000" w:rsidR="00000000" w:rsidRPr="00000000">
        <w:rPr>
          <w:rtl w:val="0"/>
        </w:rPr>
        <w:t xml:space="preserve">Pooling type HP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Pooling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Glob_Avg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Glob_Max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1q7rxcilctsk" w:id="7"/>
      <w:bookmarkEnd w:id="7"/>
      <w:r w:rsidDel="00000000" w:rsidR="00000000" w:rsidRPr="00000000">
        <w:rPr>
          <w:rtl w:val="0"/>
        </w:rPr>
        <w:t xml:space="preserve">Regularization HP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h212xx2ecylr" w:id="8"/>
      <w:bookmarkEnd w:id="8"/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Model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Optimizer Adam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LR 0.001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regularization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Batch normalization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CNN layers and 1 MaxPool layer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accuracy is always higher than test accuracy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accuracy is varying due to small epoch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Accuracy is 0.95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la5jp5tnimjw" w:id="9"/>
      <w:bookmarkEnd w:id="9"/>
      <w:r w:rsidDel="00000000" w:rsidR="00000000" w:rsidRPr="00000000">
        <w:rPr>
          <w:rtl w:val="0"/>
        </w:rPr>
        <w:t xml:space="preserve">ResNet &amp; VGG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i4tvm6exaz5r" w:id="10"/>
      <w:bookmarkEnd w:id="10"/>
      <w:r w:rsidDel="00000000" w:rsidR="00000000" w:rsidRPr="00000000">
        <w:rPr>
          <w:rtl w:val="0"/>
        </w:rPr>
        <w:t xml:space="preserve">Untrained</w:t>
      </w:r>
    </w:p>
    <w:p w:rsidR="00000000" w:rsidDel="00000000" w:rsidP="00000000" w:rsidRDefault="00000000" w:rsidRPr="00000000" w14:paraId="00000090">
      <w:pPr>
        <w:pStyle w:val="Heading4"/>
        <w:numPr>
          <w:ilvl w:val="1"/>
          <w:numId w:val="3"/>
        </w:numPr>
        <w:spacing w:line="240" w:lineRule="auto"/>
        <w:rPr>
          <w:sz w:val="26"/>
          <w:szCs w:val="26"/>
        </w:rPr>
      </w:pPr>
      <w:bookmarkStart w:colFirst="0" w:colLast="0" w:name="_xzsoa16dzjey" w:id="11"/>
      <w:bookmarkEnd w:id="11"/>
      <w:r w:rsidDel="00000000" w:rsidR="00000000" w:rsidRPr="00000000">
        <w:rPr>
          <w:rtl w:val="0"/>
        </w:rPr>
        <w:t xml:space="preserve">Hyperparameters</w:t>
      </w:r>
    </w:p>
    <w:p w:rsidR="00000000" w:rsidDel="00000000" w:rsidP="00000000" w:rsidRDefault="00000000" w:rsidRPr="00000000" w14:paraId="00000091">
      <w:pPr>
        <w:pStyle w:val="Heading4"/>
        <w:numPr>
          <w:ilvl w:val="2"/>
          <w:numId w:val="3"/>
        </w:numPr>
        <w:spacing w:after="0" w:afterAutospacing="0" w:line="240" w:lineRule="auto"/>
        <w:ind w:left="2160" w:hanging="360"/>
        <w:rPr>
          <w:sz w:val="26"/>
          <w:szCs w:val="26"/>
        </w:rPr>
      </w:pPr>
      <w:bookmarkStart w:colFirst="0" w:colLast="0" w:name="_xvhcv7ohx6do" w:id="12"/>
      <w:bookmarkEnd w:id="12"/>
      <w:r w:rsidDel="00000000" w:rsidR="00000000" w:rsidRPr="00000000">
        <w:rPr>
          <w:rtl w:val="0"/>
        </w:rPr>
        <w:t xml:space="preserve">Optimizer</w:t>
      </w:r>
    </w:p>
    <w:p w:rsidR="00000000" w:rsidDel="00000000" w:rsidP="00000000" w:rsidRDefault="00000000" w:rsidRPr="00000000" w14:paraId="00000092">
      <w:pPr>
        <w:numPr>
          <w:ilvl w:val="3"/>
          <w:numId w:val="3"/>
        </w:numPr>
        <w:spacing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Adam, SGD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numPr>
          <w:ilvl w:val="2"/>
          <w:numId w:val="3"/>
        </w:numPr>
        <w:spacing w:line="240" w:lineRule="auto"/>
        <w:ind w:left="2160" w:hanging="360"/>
        <w:rPr>
          <w:sz w:val="26"/>
          <w:szCs w:val="26"/>
        </w:rPr>
      </w:pPr>
      <w:bookmarkStart w:colFirst="0" w:colLast="0" w:name="_amq536rpqh43" w:id="13"/>
      <w:bookmarkEnd w:id="13"/>
      <w:r w:rsidDel="00000000" w:rsidR="00000000" w:rsidRPr="00000000">
        <w:rPr>
          <w:rtl w:val="0"/>
        </w:rPr>
        <w:t xml:space="preserve">LR</w:t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0.01, 0.001</w:t>
      </w:r>
    </w:p>
    <w:p w:rsidR="00000000" w:rsidDel="00000000" w:rsidP="00000000" w:rsidRDefault="00000000" w:rsidRPr="00000000" w14:paraId="00000095">
      <w:pPr>
        <w:pStyle w:val="Heading4"/>
        <w:numPr>
          <w:ilvl w:val="2"/>
          <w:numId w:val="3"/>
        </w:numPr>
        <w:spacing w:line="240" w:lineRule="auto"/>
        <w:ind w:left="2160" w:hanging="360"/>
        <w:rPr>
          <w:sz w:val="26"/>
          <w:szCs w:val="26"/>
        </w:rPr>
      </w:pPr>
      <w:bookmarkStart w:colFirst="0" w:colLast="0" w:name="_25jbv2qnm901" w:id="14"/>
      <w:bookmarkEnd w:id="14"/>
      <w:r w:rsidDel="00000000" w:rsidR="00000000" w:rsidRPr="00000000">
        <w:rPr>
          <w:rtl w:val="0"/>
        </w:rPr>
        <w:t xml:space="preserve">Regularization</w:t>
      </w:r>
    </w:p>
    <w:p w:rsidR="00000000" w:rsidDel="00000000" w:rsidP="00000000" w:rsidRDefault="00000000" w:rsidRPr="00000000" w14:paraId="00000096">
      <w:pPr>
        <w:numPr>
          <w:ilvl w:val="3"/>
          <w:numId w:val="3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Early stopping, l1, l2 (choose random Conv2D layers to apply kernel regularization)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Pooling</w:t>
      </w:r>
    </w:p>
    <w:p w:rsidR="00000000" w:rsidDel="00000000" w:rsidP="00000000" w:rsidRDefault="00000000" w:rsidRPr="00000000" w14:paraId="00000098">
      <w:pPr>
        <w:numPr>
          <w:ilvl w:val="3"/>
          <w:numId w:val="3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Average, max, none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Epochs</w:t>
      </w:r>
    </w:p>
    <w:p w:rsidR="00000000" w:rsidDel="00000000" w:rsidP="00000000" w:rsidRDefault="00000000" w:rsidRPr="00000000" w14:paraId="0000009A">
      <w:pPr>
        <w:numPr>
          <w:ilvl w:val="3"/>
          <w:numId w:val="3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10, 20, 40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Top-layer</w:t>
      </w:r>
    </w:p>
    <w:p w:rsidR="00000000" w:rsidDel="00000000" w:rsidP="00000000" w:rsidRDefault="00000000" w:rsidRPr="00000000" w14:paraId="0000009C">
      <w:pPr>
        <w:numPr>
          <w:ilvl w:val="3"/>
          <w:numId w:val="3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Adding dense (512, 1024) with dropout</w:t>
      </w:r>
    </w:p>
    <w:p w:rsidR="00000000" w:rsidDel="00000000" w:rsidP="00000000" w:rsidRDefault="00000000" w:rsidRPr="00000000" w14:paraId="0000009D">
      <w:pPr>
        <w:numPr>
          <w:ilvl w:val="3"/>
          <w:numId w:val="3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Adding dense (128, 512, 1024) without dropout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numPr>
          <w:ilvl w:val="1"/>
          <w:numId w:val="3"/>
        </w:numPr>
        <w:rPr>
          <w:sz w:val="26"/>
          <w:szCs w:val="26"/>
        </w:rPr>
      </w:pPr>
      <w:bookmarkStart w:colFirst="0" w:colLast="0" w:name="_xzsoa16dzjey" w:id="11"/>
      <w:bookmarkEnd w:id="11"/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(Using</w:t>
      </w:r>
      <w:r w:rsidDel="00000000" w:rsidR="00000000" w:rsidRPr="00000000">
        <w:rPr>
          <w:b w:val="1"/>
          <w:rtl w:val="0"/>
        </w:rPr>
        <w:t xml:space="preserve"> SGD</w:t>
      </w:r>
      <w:r w:rsidDel="00000000" w:rsidR="00000000" w:rsidRPr="00000000">
        <w:rPr>
          <w:rtl w:val="0"/>
        </w:rPr>
        <w:t xml:space="preserve">(0.0001, 0.9 mom) and dense layer 128 neuron))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ResNet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C3">
      <w:pPr>
        <w:ind w:left="0" w:firstLine="720"/>
        <w:rPr/>
      </w:pPr>
      <w:r w:rsidDel="00000000" w:rsidR="00000000" w:rsidRPr="00000000">
        <w:rPr>
          <w:rtl w:val="0"/>
        </w:rPr>
        <w:t xml:space="preserve">(Using </w:t>
      </w: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(0.001) and dense layer 128 neuron))</w:t>
      </w:r>
    </w:p>
    <w:tbl>
      <w:tblPr>
        <w:tblStyle w:val="Table6"/>
        <w:tblW w:w="1033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70"/>
        <w:gridCol w:w="660"/>
        <w:gridCol w:w="780"/>
        <w:gridCol w:w="660"/>
        <w:gridCol w:w="795"/>
        <w:gridCol w:w="675"/>
        <w:gridCol w:w="825"/>
        <w:gridCol w:w="735"/>
        <w:gridCol w:w="795"/>
        <w:gridCol w:w="735"/>
        <w:gridCol w:w="780"/>
        <w:gridCol w:w="765"/>
        <w:tblGridChange w:id="0">
          <w:tblGrid>
            <w:gridCol w:w="1260"/>
            <w:gridCol w:w="870"/>
            <w:gridCol w:w="660"/>
            <w:gridCol w:w="780"/>
            <w:gridCol w:w="660"/>
            <w:gridCol w:w="795"/>
            <w:gridCol w:w="675"/>
            <w:gridCol w:w="825"/>
            <w:gridCol w:w="735"/>
            <w:gridCol w:w="795"/>
            <w:gridCol w:w="735"/>
            <w:gridCol w:w="780"/>
            <w:gridCol w:w="765"/>
          </w:tblGrid>
        </w:tblGridChange>
      </w:tblGrid>
      <w:tr>
        <w:trPr>
          <w:trHeight w:val="420" w:hRule="atLeast"/>
        </w:trPr>
        <w:tc>
          <w:tcPr>
            <w:gridSpan w:val="1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ResNet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Pooling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</w:tr>
    </w:tbl>
    <w:p w:rsidR="00000000" w:rsidDel="00000000" w:rsidP="00000000" w:rsidRDefault="00000000" w:rsidRPr="00000000" w14:paraId="00000112">
      <w:pPr>
        <w:ind w:left="0" w:firstLine="720"/>
        <w:rPr/>
      </w:pPr>
      <w:r w:rsidDel="00000000" w:rsidR="00000000" w:rsidRPr="00000000">
        <w:rPr>
          <w:rtl w:val="0"/>
        </w:rPr>
        <w:t xml:space="preserve">(Using  Avg pooling and 20 epochs)</w:t>
      </w:r>
    </w:p>
    <w:tbl>
      <w:tblPr>
        <w:tblStyle w:val="Table7"/>
        <w:tblW w:w="999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35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trHeight w:val="420" w:hRule="atLeast"/>
        </w:trPr>
        <w:tc>
          <w:tcPr>
            <w:gridSpan w:val="1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ResNet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Dnese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04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320"/>
        <w:gridCol w:w="1650"/>
        <w:gridCol w:w="1140"/>
        <w:gridCol w:w="1845"/>
        <w:tblGridChange w:id="0">
          <w:tblGrid>
            <w:gridCol w:w="2085"/>
            <w:gridCol w:w="1320"/>
            <w:gridCol w:w="1650"/>
            <w:gridCol w:w="1140"/>
            <w:gridCol w:w="184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ResNet152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Pooling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sec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 per 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sec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 sec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Takes too much time to compute</w:t>
            </w:r>
          </w:p>
        </w:tc>
      </w:tr>
    </w:tbl>
    <w:p w:rsidR="00000000" w:rsidDel="00000000" w:rsidP="00000000" w:rsidRDefault="00000000" w:rsidRPr="00000000" w14:paraId="000001A8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1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4.95145631068"/>
        <w:gridCol w:w="895.6310679611653"/>
        <w:gridCol w:w="895.6310679611653"/>
        <w:gridCol w:w="895.6310679611653"/>
        <w:gridCol w:w="895.6310679611653"/>
        <w:gridCol w:w="895.6310679611653"/>
        <w:gridCol w:w="895.6310679611653"/>
        <w:gridCol w:w="895.6310679611653"/>
        <w:gridCol w:w="895.6310679611653"/>
        <w:tblGridChange w:id="0">
          <w:tblGrid>
            <w:gridCol w:w="1444.95145631068"/>
            <w:gridCol w:w="895.6310679611653"/>
            <w:gridCol w:w="895.6310679611653"/>
            <w:gridCol w:w="895.6310679611653"/>
            <w:gridCol w:w="895.6310679611653"/>
            <w:gridCol w:w="895.6310679611653"/>
            <w:gridCol w:w="895.6310679611653"/>
            <w:gridCol w:w="895.6310679611653"/>
            <w:gridCol w:w="895.631067961165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VGG16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Test-ACC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 Time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sec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 per epoch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sec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sec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(64*64*64*3*3*3)+(32*32*128*3*3*64)+(16*16*256*3*3*128)+ </w:t>
              <w:br w:type="textWrapping"/>
              <w:t xml:space="preserve">(8*8*512*3*3*256)+(4*4*512*3*3*512)+(2*2*512*3*3*512)+</w:t>
              <w:br w:type="textWrapping"/>
              <w:t xml:space="preserve">(2048*4096)+(4096*4096)+4096</w:t>
            </w:r>
          </w:p>
        </w:tc>
      </w:tr>
    </w:tbl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l13ol0im9t1n" w:id="15"/>
      <w:bookmarkEnd w:id="15"/>
      <w:r w:rsidDel="00000000" w:rsidR="00000000" w:rsidRPr="00000000">
        <w:rPr>
          <w:rtl w:val="0"/>
        </w:rPr>
        <w:t xml:space="preserve">Pretrained HP tuning</w:t>
      </w:r>
    </w:p>
    <w:p w:rsidR="00000000" w:rsidDel="00000000" w:rsidP="00000000" w:rsidRDefault="00000000" w:rsidRPr="00000000" w14:paraId="000002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Number of freezed layers</w:t>
      </w:r>
    </w:p>
    <w:p w:rsidR="00000000" w:rsidDel="00000000" w:rsidP="00000000" w:rsidRDefault="00000000" w:rsidRPr="00000000" w14:paraId="000002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Epochs</w:t>
      </w:r>
    </w:p>
    <w:p w:rsidR="00000000" w:rsidDel="00000000" w:rsidP="00000000" w:rsidRDefault="00000000" w:rsidRPr="00000000" w14:paraId="000002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dense layers (1 or 2)</w:t>
      </w:r>
    </w:p>
    <w:p w:rsidR="00000000" w:rsidDel="00000000" w:rsidP="00000000" w:rsidRDefault="00000000" w:rsidRPr="00000000" w14:paraId="000002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Neurons in dense layer (512, 512 and 256)</w:t>
      </w:r>
    </w:p>
    <w:p w:rsidR="00000000" w:rsidDel="00000000" w:rsidP="00000000" w:rsidRDefault="00000000" w:rsidRPr="00000000" w14:paraId="000002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Optimizers (RMSprop, Adam, SGD)</w:t>
      </w:r>
    </w:p>
    <w:p w:rsidR="00000000" w:rsidDel="00000000" w:rsidP="00000000" w:rsidRDefault="00000000" w:rsidRPr="00000000" w14:paraId="000002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 (0.001, 0.0001)</w:t>
      </w:r>
    </w:p>
    <w:p w:rsidR="00000000" w:rsidDel="00000000" w:rsidP="00000000" w:rsidRDefault="00000000" w:rsidRPr="00000000" w14:paraId="000002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Regularizers (L1, L2, Dropout)</w:t>
      </w:r>
    </w:p>
    <w:p w:rsidR="00000000" w:rsidDel="00000000" w:rsidP="00000000" w:rsidRDefault="00000000" w:rsidRPr="00000000" w14:paraId="0000020C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fyi6z78lhls7" w:id="16"/>
      <w:bookmarkEnd w:id="16"/>
      <w:r w:rsidDel="00000000" w:rsidR="00000000" w:rsidRPr="00000000">
        <w:rPr>
          <w:rtl w:val="0"/>
        </w:rPr>
        <w:t xml:space="preserve">Best result achieved for:</w:t>
      </w:r>
    </w:p>
    <w:p w:rsidR="00000000" w:rsidDel="00000000" w:rsidP="00000000" w:rsidRDefault="00000000" w:rsidRPr="00000000" w14:paraId="000002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ResNet : (opt-Adam,  LR-0.001, Reg-L2/no reg, dense layers 2 (512, 256), epochs 35, no freezed) most stable highest accuracy -&gt; 0.94/0.86 followed by 20 layer freezing with 0.90 (by trying 5,15, 20,30,60,100)</w:t>
      </w:r>
    </w:p>
    <w:p w:rsidR="00000000" w:rsidDel="00000000" w:rsidP="00000000" w:rsidRDefault="00000000" w:rsidRPr="00000000" w14:paraId="000002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excessive randomness during runs I don’t know why, same combinations gave different outputs when run repeatedly </w:t>
      </w:r>
    </w:p>
    <w:p w:rsidR="00000000" w:rsidDel="00000000" w:rsidP="00000000" w:rsidRDefault="00000000" w:rsidRPr="00000000" w14:paraId="0000020F">
      <w:pPr>
        <w:ind w:left="1425" w:firstLine="15"/>
        <w:rPr/>
      </w:pPr>
      <w:hyperlink w:anchor="_3gqiehb5ian">
        <w:r w:rsidDel="00000000" w:rsidR="00000000" w:rsidRPr="00000000">
          <w:rPr>
            <w:color w:val="1155cc"/>
            <w:u w:val="single"/>
            <w:rtl w:val="0"/>
          </w:rPr>
          <w:t xml:space="preserve">Layer -Freezing 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440" w:firstLine="0"/>
        <w:rPr/>
      </w:pPr>
      <w:hyperlink w:anchor="_bb4yqn9i28vx">
        <w:r w:rsidDel="00000000" w:rsidR="00000000" w:rsidRPr="00000000">
          <w:rPr>
            <w:color w:val="1155cc"/>
            <w:u w:val="single"/>
            <w:rtl w:val="0"/>
          </w:rPr>
          <w:t xml:space="preserve">Accuracy Without freezing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VGG:  (opt-Adam,  LR-0.0001, no reg, dense layers 2 (512, 256), epochs 25, no freezed) most stable highest accuracy -&gt; 0.973  followed by 5 layer freezing with 0.98 (by trying 1,2,5,10,15)</w:t>
      </w:r>
    </w:p>
    <w:p w:rsidR="00000000" w:rsidDel="00000000" w:rsidP="00000000" w:rsidRDefault="00000000" w:rsidRPr="00000000" w14:paraId="00000212">
      <w:pPr>
        <w:ind w:left="1440" w:firstLine="0"/>
        <w:rPr/>
      </w:pPr>
      <w:hyperlink w:anchor="_4qux581jatpc">
        <w:r w:rsidDel="00000000" w:rsidR="00000000" w:rsidRPr="00000000">
          <w:rPr>
            <w:color w:val="1155cc"/>
            <w:u w:val="single"/>
            <w:rtl w:val="0"/>
          </w:rPr>
          <w:t xml:space="preserve">Layers-Freezing 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1440" w:firstLine="0"/>
        <w:rPr/>
      </w:pPr>
      <w:hyperlink w:anchor="_27w8kw9khp94">
        <w:r w:rsidDel="00000000" w:rsidR="00000000" w:rsidRPr="00000000">
          <w:rPr>
            <w:color w:val="1155cc"/>
            <w:u w:val="single"/>
            <w:rtl w:val="0"/>
          </w:rPr>
          <w:t xml:space="preserve">Accuracy Without freezing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firstLine="0"/>
        <w:rPr/>
      </w:pPr>
      <w:hyperlink w:anchor="_a5u5kh4gxja0">
        <w:r w:rsidDel="00000000" w:rsidR="00000000" w:rsidRPr="00000000">
          <w:rPr>
            <w:color w:val="1155cc"/>
            <w:u w:val="single"/>
            <w:rtl w:val="0"/>
          </w:rPr>
          <w:t xml:space="preserve">Accuracy with freezing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rPr/>
      </w:pPr>
      <w:bookmarkStart w:colFirst="0" w:colLast="0" w:name="_scnz9jvkgfkm" w:id="17"/>
      <w:bookmarkEnd w:id="17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216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fyhb43liwo3e" w:id="18"/>
      <w:bookmarkEnd w:id="18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217">
      <w:pPr>
        <w:pStyle w:val="Heading4"/>
        <w:numPr>
          <w:ilvl w:val="1"/>
          <w:numId w:val="2"/>
        </w:numPr>
        <w:rPr>
          <w:sz w:val="28"/>
          <w:szCs w:val="28"/>
        </w:rPr>
      </w:pPr>
      <w:bookmarkStart w:colFirst="0" w:colLast="0" w:name="_f52w9x52t8jl" w:id="19"/>
      <w:bookmarkEnd w:id="19"/>
      <w:r w:rsidDel="00000000" w:rsidR="00000000" w:rsidRPr="00000000">
        <w:rPr>
          <w:rtl w:val="0"/>
        </w:rPr>
        <w:t xml:space="preserve">LR and Optimizer tuning</w:t>
      </w:r>
    </w:p>
    <w:p w:rsidR="00000000" w:rsidDel="00000000" w:rsidP="00000000" w:rsidRDefault="00000000" w:rsidRPr="00000000" w14:paraId="00000218">
      <w:pPr>
        <w:pStyle w:val="Heading4"/>
        <w:numPr>
          <w:ilvl w:val="1"/>
          <w:numId w:val="2"/>
        </w:numPr>
        <w:rPr>
          <w:sz w:val="28"/>
          <w:szCs w:val="28"/>
        </w:rPr>
      </w:pPr>
      <w:bookmarkStart w:colFirst="0" w:colLast="0" w:name="_f52w9x52t8jl" w:id="19"/>
      <w:bookmarkEnd w:id="19"/>
      <w:r w:rsidDel="00000000" w:rsidR="00000000" w:rsidRPr="00000000">
        <w:rPr>
          <w:rtl w:val="0"/>
        </w:rPr>
        <w:t xml:space="preserve">Model CNN and MP layers tuning</w:t>
      </w:r>
    </w:p>
    <w:p w:rsidR="00000000" w:rsidDel="00000000" w:rsidP="00000000" w:rsidRDefault="00000000" w:rsidRPr="00000000" w14:paraId="00000219">
      <w:pPr>
        <w:pStyle w:val="Heading5"/>
        <w:numPr>
          <w:ilvl w:val="2"/>
          <w:numId w:val="2"/>
        </w:numPr>
        <w:ind w:left="2160" w:hanging="360"/>
      </w:pPr>
      <w:bookmarkStart w:colFirst="0" w:colLast="0" w:name="_47yp9yxdvyyv" w:id="20"/>
      <w:bookmarkEnd w:id="20"/>
      <w:r w:rsidDel="00000000" w:rsidR="00000000" w:rsidRPr="00000000">
        <w:rPr>
          <w:rtl w:val="0"/>
        </w:rPr>
        <w:t xml:space="preserve">M_1</w:t>
      </w:r>
    </w:p>
    <w:p w:rsidR="00000000" w:rsidDel="00000000" w:rsidP="00000000" w:rsidRDefault="00000000" w:rsidRPr="00000000" w14:paraId="0000021A">
      <w:pPr>
        <w:ind w:left="2070" w:firstLine="0"/>
        <w:rPr/>
      </w:pPr>
      <w:r w:rsidDel="00000000" w:rsidR="00000000" w:rsidRPr="00000000">
        <w:rPr/>
        <w:drawing>
          <wp:inline distB="114300" distT="114300" distL="114300" distR="114300">
            <wp:extent cx="1947863" cy="276769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767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numPr>
          <w:ilvl w:val="2"/>
          <w:numId w:val="2"/>
        </w:numPr>
        <w:ind w:left="2160" w:hanging="360"/>
        <w:rPr/>
      </w:pPr>
      <w:bookmarkStart w:colFirst="0" w:colLast="0" w:name="_47yp9yxdvyyv" w:id="20"/>
      <w:bookmarkEnd w:id="20"/>
      <w:r w:rsidDel="00000000" w:rsidR="00000000" w:rsidRPr="00000000">
        <w:rPr>
          <w:rtl w:val="0"/>
        </w:rPr>
        <w:t xml:space="preserve">M_2</w:t>
      </w:r>
    </w:p>
    <w:p w:rsidR="00000000" w:rsidDel="00000000" w:rsidP="00000000" w:rsidRDefault="00000000" w:rsidRPr="00000000" w14:paraId="0000021C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1843088" cy="319040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190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5"/>
        <w:numPr>
          <w:ilvl w:val="2"/>
          <w:numId w:val="2"/>
        </w:numPr>
        <w:ind w:left="2160" w:hanging="360"/>
        <w:rPr/>
      </w:pPr>
      <w:bookmarkStart w:colFirst="0" w:colLast="0" w:name="_47yp9yxdvyyv" w:id="20"/>
      <w:bookmarkEnd w:id="20"/>
      <w:r w:rsidDel="00000000" w:rsidR="00000000" w:rsidRPr="00000000">
        <w:rPr>
          <w:rtl w:val="0"/>
        </w:rPr>
        <w:t xml:space="preserve">M_3</w:t>
      </w:r>
    </w:p>
    <w:p w:rsidR="00000000" w:rsidDel="00000000" w:rsidP="00000000" w:rsidRDefault="00000000" w:rsidRPr="00000000" w14:paraId="0000021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003652" cy="346868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652" cy="346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5"/>
        <w:numPr>
          <w:ilvl w:val="2"/>
          <w:numId w:val="2"/>
        </w:numPr>
        <w:ind w:left="2160" w:hanging="360"/>
        <w:rPr/>
      </w:pPr>
      <w:bookmarkStart w:colFirst="0" w:colLast="0" w:name="_47yp9yxdvyyv" w:id="20"/>
      <w:bookmarkEnd w:id="20"/>
      <w:r w:rsidDel="00000000" w:rsidR="00000000" w:rsidRPr="00000000">
        <w:rPr>
          <w:rtl w:val="0"/>
        </w:rPr>
        <w:t xml:space="preserve">M_4</w:t>
      </w:r>
    </w:p>
    <w:p w:rsidR="00000000" w:rsidDel="00000000" w:rsidP="00000000" w:rsidRDefault="00000000" w:rsidRPr="00000000" w14:paraId="00000220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347913" cy="467689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67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5"/>
        <w:numPr>
          <w:ilvl w:val="2"/>
          <w:numId w:val="2"/>
        </w:numPr>
        <w:ind w:left="2160" w:hanging="360"/>
        <w:rPr/>
      </w:pPr>
      <w:bookmarkStart w:colFirst="0" w:colLast="0" w:name="_47yp9yxdvyyv" w:id="20"/>
      <w:bookmarkEnd w:id="20"/>
      <w:r w:rsidDel="00000000" w:rsidR="00000000" w:rsidRPr="00000000">
        <w:rPr>
          <w:rtl w:val="0"/>
        </w:rPr>
        <w:t xml:space="preserve">M_5</w:t>
      </w:r>
    </w:p>
    <w:p w:rsidR="00000000" w:rsidDel="00000000" w:rsidP="00000000" w:rsidRDefault="00000000" w:rsidRPr="00000000" w14:paraId="0000022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005013" cy="470162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4701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5"/>
        <w:numPr>
          <w:ilvl w:val="2"/>
          <w:numId w:val="2"/>
        </w:numPr>
        <w:ind w:left="2160" w:hanging="360"/>
        <w:rPr/>
      </w:pPr>
      <w:bookmarkStart w:colFirst="0" w:colLast="0" w:name="_47yp9yxdvyyv" w:id="20"/>
      <w:bookmarkEnd w:id="20"/>
      <w:r w:rsidDel="00000000" w:rsidR="00000000" w:rsidRPr="00000000">
        <w:rPr>
          <w:rtl w:val="0"/>
        </w:rPr>
        <w:t xml:space="preserve">M_6</w:t>
      </w:r>
    </w:p>
    <w:p w:rsidR="00000000" w:rsidDel="00000000" w:rsidP="00000000" w:rsidRDefault="00000000" w:rsidRPr="00000000" w14:paraId="0000022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462213" cy="6048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604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4"/>
        <w:numPr>
          <w:ilvl w:val="1"/>
          <w:numId w:val="2"/>
        </w:numPr>
        <w:ind w:left="1440" w:hanging="360"/>
        <w:rPr/>
      </w:pPr>
      <w:bookmarkStart w:colFirst="0" w:colLast="0" w:name="_3gqiehb5ian" w:id="21"/>
      <w:bookmarkEnd w:id="21"/>
      <w:r w:rsidDel="00000000" w:rsidR="00000000" w:rsidRPr="00000000">
        <w:rPr>
          <w:rtl w:val="0"/>
        </w:rPr>
        <w:t xml:space="preserve">Freezing layer plot ResNet</w:t>
      </w:r>
    </w:p>
    <w:p w:rsidR="00000000" w:rsidDel="00000000" w:rsidP="00000000" w:rsidRDefault="00000000" w:rsidRPr="00000000" w14:paraId="000002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2933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4"/>
        <w:numPr>
          <w:ilvl w:val="1"/>
          <w:numId w:val="2"/>
        </w:numPr>
      </w:pPr>
      <w:bookmarkStart w:colFirst="0" w:colLast="0" w:name="_bb4yqn9i28vx" w:id="22"/>
      <w:bookmarkEnd w:id="22"/>
      <w:r w:rsidDel="00000000" w:rsidR="00000000" w:rsidRPr="00000000">
        <w:rPr>
          <w:rtl w:val="0"/>
        </w:rPr>
        <w:t xml:space="preserve">Without freezing Resnet</w:t>
      </w:r>
    </w:p>
    <w:p w:rsidR="00000000" w:rsidDel="00000000" w:rsidP="00000000" w:rsidRDefault="00000000" w:rsidRPr="00000000" w14:paraId="00000228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4"/>
        <w:numPr>
          <w:ilvl w:val="1"/>
          <w:numId w:val="2"/>
        </w:numPr>
      </w:pPr>
      <w:bookmarkStart w:colFirst="0" w:colLast="0" w:name="_27w8kw9khp94" w:id="23"/>
      <w:bookmarkEnd w:id="23"/>
      <w:r w:rsidDel="00000000" w:rsidR="00000000" w:rsidRPr="00000000">
        <w:rPr>
          <w:rtl w:val="0"/>
        </w:rPr>
        <w:t xml:space="preserve">Without freezing VGG</w:t>
      </w:r>
    </w:p>
    <w:p w:rsidR="00000000" w:rsidDel="00000000" w:rsidP="00000000" w:rsidRDefault="00000000" w:rsidRPr="00000000" w14:paraId="0000022A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4"/>
        <w:numPr>
          <w:ilvl w:val="1"/>
          <w:numId w:val="2"/>
        </w:numPr>
      </w:pPr>
      <w:bookmarkStart w:colFirst="0" w:colLast="0" w:name="_a5u5kh4gxja0" w:id="24"/>
      <w:bookmarkEnd w:id="24"/>
      <w:r w:rsidDel="00000000" w:rsidR="00000000" w:rsidRPr="00000000">
        <w:rPr>
          <w:rtl w:val="0"/>
        </w:rPr>
        <w:t xml:space="preserve">With freezing VGG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4"/>
        <w:numPr>
          <w:ilvl w:val="1"/>
          <w:numId w:val="2"/>
        </w:numPr>
      </w:pPr>
      <w:bookmarkStart w:colFirst="0" w:colLast="0" w:name="_4qux581jatpc" w:id="25"/>
      <w:bookmarkEnd w:id="25"/>
      <w:r w:rsidDel="00000000" w:rsidR="00000000" w:rsidRPr="00000000">
        <w:rPr>
          <w:rtl w:val="0"/>
        </w:rPr>
        <w:t xml:space="preserve">Freezing layer plot VGG</w:t>
      </w:r>
    </w:p>
    <w:p w:rsidR="00000000" w:rsidDel="00000000" w:rsidP="00000000" w:rsidRDefault="00000000" w:rsidRPr="00000000" w14:paraId="0000022E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3238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footerReference r:id="rId21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0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7"/>
    <w:bookmarkEnd w:id="2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6"/>
    <w:bookmarkEnd w:id="2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1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ind w:left="1440" w:hanging="360"/>
    </w:pPr>
    <w:rPr>
      <w:rFonts w:ascii="Trebuchet MS" w:cs="Trebuchet MS" w:eastAsia="Trebuchet MS" w:hAnsi="Trebuchet MS"/>
      <w:color w:val="666666"/>
      <w:sz w:val="26"/>
      <w:szCs w:val="2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1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