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BA5E" w14:textId="77777777" w:rsidR="00F24E8F" w:rsidRDefault="00F24E8F" w:rsidP="00F24E8F">
      <w:pPr>
        <w:bidi w:val="0"/>
        <w:jc w:val="center"/>
        <w:rPr>
          <w:b/>
          <w:bCs/>
          <w:sz w:val="28"/>
          <w:szCs w:val="28"/>
        </w:rPr>
      </w:pPr>
    </w:p>
    <w:p w14:paraId="33C186E2" w14:textId="77777777" w:rsidR="00F24E8F" w:rsidRDefault="00F24E8F" w:rsidP="00F24E8F">
      <w:pPr>
        <w:bidi w:val="0"/>
        <w:jc w:val="center"/>
        <w:rPr>
          <w:b/>
          <w:bCs/>
          <w:sz w:val="28"/>
          <w:szCs w:val="28"/>
        </w:rPr>
      </w:pPr>
    </w:p>
    <w:p w14:paraId="640344F3" w14:textId="77777777" w:rsidR="00F24E8F" w:rsidRDefault="00F24E8F" w:rsidP="00F24E8F">
      <w:pPr>
        <w:bidi w:val="0"/>
        <w:jc w:val="center"/>
        <w:rPr>
          <w:b/>
          <w:bCs/>
          <w:sz w:val="28"/>
          <w:szCs w:val="28"/>
        </w:rPr>
      </w:pPr>
    </w:p>
    <w:p w14:paraId="7AAD87B8" w14:textId="77777777" w:rsidR="00F24E8F" w:rsidRDefault="00F24E8F" w:rsidP="00F24E8F">
      <w:pPr>
        <w:bidi w:val="0"/>
        <w:jc w:val="center"/>
        <w:rPr>
          <w:b/>
          <w:bCs/>
          <w:sz w:val="28"/>
          <w:szCs w:val="28"/>
        </w:rPr>
      </w:pPr>
    </w:p>
    <w:p w14:paraId="24D317C4" w14:textId="77777777" w:rsidR="00F24E8F" w:rsidRDefault="00F24E8F" w:rsidP="00F24E8F">
      <w:pPr>
        <w:bidi w:val="0"/>
        <w:jc w:val="center"/>
        <w:rPr>
          <w:b/>
          <w:bCs/>
          <w:sz w:val="28"/>
          <w:szCs w:val="28"/>
        </w:rPr>
      </w:pPr>
    </w:p>
    <w:p w14:paraId="25B35CC7" w14:textId="77777777" w:rsidR="00F24E8F" w:rsidRDefault="00F24E8F" w:rsidP="00F24E8F">
      <w:pPr>
        <w:bidi w:val="0"/>
        <w:jc w:val="center"/>
        <w:rPr>
          <w:b/>
          <w:bCs/>
          <w:sz w:val="28"/>
          <w:szCs w:val="28"/>
        </w:rPr>
      </w:pPr>
    </w:p>
    <w:p w14:paraId="58AB60A9" w14:textId="77777777" w:rsidR="00F24E8F" w:rsidRDefault="00F24E8F" w:rsidP="00F24E8F">
      <w:pPr>
        <w:bidi w:val="0"/>
        <w:jc w:val="center"/>
        <w:rPr>
          <w:rFonts w:asciiTheme="majorBidi" w:hAnsiTheme="majorBidi" w:cstheme="majorBidi"/>
          <w:b/>
          <w:bCs/>
          <w:sz w:val="40"/>
          <w:szCs w:val="40"/>
        </w:rPr>
      </w:pPr>
    </w:p>
    <w:p w14:paraId="6AA57F36" w14:textId="77777777" w:rsidR="00F24E8F" w:rsidRDefault="00F24E8F" w:rsidP="00F24E8F">
      <w:pPr>
        <w:bidi w:val="0"/>
        <w:jc w:val="center"/>
        <w:rPr>
          <w:rFonts w:asciiTheme="majorBidi" w:hAnsiTheme="majorBidi" w:cstheme="majorBidi"/>
          <w:b/>
          <w:bCs/>
          <w:sz w:val="40"/>
          <w:szCs w:val="40"/>
        </w:rPr>
      </w:pPr>
    </w:p>
    <w:p w14:paraId="3D584E74" w14:textId="77777777" w:rsidR="00F24E8F" w:rsidRDefault="00F24E8F" w:rsidP="00F24E8F">
      <w:pPr>
        <w:bidi w:val="0"/>
        <w:jc w:val="center"/>
        <w:rPr>
          <w:rFonts w:asciiTheme="majorBidi" w:hAnsiTheme="majorBidi" w:cstheme="majorBidi"/>
          <w:b/>
          <w:bCs/>
          <w:sz w:val="40"/>
          <w:szCs w:val="40"/>
        </w:rPr>
      </w:pPr>
    </w:p>
    <w:p w14:paraId="6EA2C03C" w14:textId="6A0E301A" w:rsidR="00773DF3" w:rsidRDefault="00773DF3" w:rsidP="00F24E8F">
      <w:pPr>
        <w:bidi w:val="0"/>
        <w:jc w:val="center"/>
        <w:rPr>
          <w:rFonts w:asciiTheme="majorBidi" w:hAnsiTheme="majorBidi" w:cstheme="majorBidi"/>
          <w:b/>
          <w:bCs/>
          <w:sz w:val="40"/>
          <w:szCs w:val="40"/>
        </w:rPr>
      </w:pPr>
      <w:r w:rsidRPr="00F24E8F">
        <w:rPr>
          <w:rFonts w:asciiTheme="majorBidi" w:hAnsiTheme="majorBidi" w:cstheme="majorBidi"/>
          <w:b/>
          <w:bCs/>
          <w:sz w:val="40"/>
          <w:szCs w:val="40"/>
        </w:rPr>
        <w:t>Naïve Bayes Classifier</w:t>
      </w:r>
      <w:r w:rsidR="00F24E8F" w:rsidRPr="00F24E8F">
        <w:rPr>
          <w:rFonts w:asciiTheme="majorBidi" w:hAnsiTheme="majorBidi" w:cstheme="majorBidi"/>
          <w:b/>
          <w:bCs/>
          <w:sz w:val="40"/>
          <w:szCs w:val="40"/>
        </w:rPr>
        <w:t xml:space="preserve"> Report</w:t>
      </w:r>
    </w:p>
    <w:p w14:paraId="01DDA4B6" w14:textId="77777777" w:rsidR="00F24E8F" w:rsidRDefault="00F24E8F" w:rsidP="00F24E8F">
      <w:pPr>
        <w:bidi w:val="0"/>
        <w:jc w:val="center"/>
        <w:rPr>
          <w:rFonts w:asciiTheme="majorBidi" w:hAnsiTheme="majorBidi" w:cstheme="majorBidi"/>
          <w:b/>
          <w:bCs/>
          <w:sz w:val="40"/>
          <w:szCs w:val="40"/>
        </w:rPr>
      </w:pPr>
    </w:p>
    <w:p w14:paraId="5B5A21AB" w14:textId="09BBF091" w:rsidR="00F24E8F" w:rsidRDefault="00F24E8F" w:rsidP="00F24E8F">
      <w:pPr>
        <w:bidi w:val="0"/>
        <w:jc w:val="center"/>
        <w:rPr>
          <w:rFonts w:asciiTheme="majorBidi" w:hAnsiTheme="majorBidi" w:cstheme="majorBidi"/>
          <w:b/>
          <w:bCs/>
          <w:sz w:val="32"/>
          <w:szCs w:val="32"/>
        </w:rPr>
      </w:pPr>
      <w:r>
        <w:rPr>
          <w:rFonts w:asciiTheme="majorBidi" w:hAnsiTheme="majorBidi" w:cstheme="majorBidi"/>
          <w:b/>
          <w:bCs/>
          <w:sz w:val="32"/>
          <w:szCs w:val="32"/>
        </w:rPr>
        <w:t>On Titanic dataset</w:t>
      </w:r>
    </w:p>
    <w:p w14:paraId="7D9AF6E5" w14:textId="77777777" w:rsidR="00F24E8F" w:rsidRDefault="00F24E8F" w:rsidP="00F24E8F">
      <w:pPr>
        <w:bidi w:val="0"/>
        <w:jc w:val="center"/>
        <w:rPr>
          <w:rFonts w:asciiTheme="majorBidi" w:hAnsiTheme="majorBidi" w:cstheme="majorBidi"/>
          <w:b/>
          <w:bCs/>
          <w:sz w:val="32"/>
          <w:szCs w:val="32"/>
        </w:rPr>
      </w:pPr>
    </w:p>
    <w:p w14:paraId="0F3FE29A" w14:textId="77777777" w:rsidR="00F24E8F" w:rsidRDefault="00F24E8F" w:rsidP="00F24E8F">
      <w:pPr>
        <w:bidi w:val="0"/>
        <w:jc w:val="center"/>
        <w:rPr>
          <w:rFonts w:asciiTheme="majorBidi" w:hAnsiTheme="majorBidi" w:cstheme="majorBidi"/>
          <w:b/>
          <w:bCs/>
          <w:sz w:val="32"/>
          <w:szCs w:val="32"/>
        </w:rPr>
      </w:pPr>
    </w:p>
    <w:p w14:paraId="07043737" w14:textId="77777777" w:rsidR="00F24E8F" w:rsidRDefault="00F24E8F" w:rsidP="00F24E8F">
      <w:pPr>
        <w:bidi w:val="0"/>
        <w:jc w:val="center"/>
        <w:rPr>
          <w:rFonts w:asciiTheme="majorBidi" w:hAnsiTheme="majorBidi" w:cstheme="majorBidi"/>
          <w:b/>
          <w:bCs/>
          <w:sz w:val="32"/>
          <w:szCs w:val="32"/>
        </w:rPr>
      </w:pPr>
    </w:p>
    <w:p w14:paraId="360DEECE" w14:textId="74213075" w:rsidR="00F24E8F" w:rsidRPr="00F24E8F" w:rsidRDefault="00F24E8F" w:rsidP="00F24E8F">
      <w:pPr>
        <w:bidi w:val="0"/>
        <w:jc w:val="center"/>
        <w:rPr>
          <w:rFonts w:asciiTheme="majorBidi" w:hAnsiTheme="majorBidi" w:cstheme="majorBidi"/>
          <w:b/>
          <w:bCs/>
          <w:sz w:val="20"/>
          <w:szCs w:val="20"/>
        </w:rPr>
      </w:pPr>
      <w:r w:rsidRPr="00F24E8F">
        <w:rPr>
          <w:rFonts w:asciiTheme="majorBidi" w:hAnsiTheme="majorBidi" w:cstheme="majorBidi"/>
          <w:b/>
          <w:bCs/>
          <w:sz w:val="20"/>
          <w:szCs w:val="20"/>
        </w:rPr>
        <w:t xml:space="preserve">Umm Al-Qura University </w:t>
      </w:r>
    </w:p>
    <w:p w14:paraId="45D30FBC" w14:textId="67BE406E" w:rsidR="00F24E8F" w:rsidRPr="00F24E8F" w:rsidRDefault="00F24E8F" w:rsidP="00F24E8F">
      <w:pPr>
        <w:bidi w:val="0"/>
        <w:jc w:val="center"/>
        <w:rPr>
          <w:rFonts w:asciiTheme="majorBidi" w:hAnsiTheme="majorBidi" w:cstheme="majorBidi"/>
          <w:b/>
          <w:bCs/>
          <w:sz w:val="20"/>
          <w:szCs w:val="20"/>
          <w:rtl/>
        </w:rPr>
      </w:pPr>
      <w:r w:rsidRPr="00F24E8F">
        <w:rPr>
          <w:rFonts w:asciiTheme="majorBidi" w:hAnsiTheme="majorBidi" w:cstheme="majorBidi"/>
          <w:b/>
          <w:bCs/>
          <w:sz w:val="20"/>
          <w:szCs w:val="20"/>
          <w:lang w:val="en-GB"/>
        </w:rPr>
        <w:t>C</w:t>
      </w:r>
      <w:r w:rsidRPr="00F24E8F">
        <w:rPr>
          <w:rFonts w:asciiTheme="majorBidi" w:hAnsiTheme="majorBidi" w:cstheme="majorBidi"/>
          <w:b/>
          <w:bCs/>
          <w:sz w:val="20"/>
          <w:szCs w:val="20"/>
        </w:rPr>
        <w:t>ollege of Computer Science</w:t>
      </w:r>
    </w:p>
    <w:p w14:paraId="5984CF4E" w14:textId="6FA270EC" w:rsidR="00F24E8F" w:rsidRPr="00F24E8F" w:rsidRDefault="00F24E8F" w:rsidP="00F24E8F">
      <w:pPr>
        <w:bidi w:val="0"/>
        <w:jc w:val="center"/>
        <w:rPr>
          <w:b/>
          <w:bCs/>
        </w:rPr>
      </w:pPr>
      <w:r w:rsidRPr="00F24E8F">
        <w:rPr>
          <w:rFonts w:asciiTheme="majorBidi" w:hAnsiTheme="majorBidi" w:cstheme="majorBidi"/>
          <w:b/>
          <w:bCs/>
          <w:sz w:val="20"/>
          <w:szCs w:val="20"/>
        </w:rPr>
        <w:t>Data Science Department</w:t>
      </w:r>
    </w:p>
    <w:p w14:paraId="6198763B" w14:textId="77777777" w:rsidR="00F24E8F" w:rsidRDefault="00F24E8F" w:rsidP="00F24E8F">
      <w:pPr>
        <w:bidi w:val="0"/>
        <w:jc w:val="center"/>
        <w:rPr>
          <w:b/>
          <w:bCs/>
          <w:sz w:val="28"/>
          <w:szCs w:val="28"/>
        </w:rPr>
      </w:pPr>
    </w:p>
    <w:p w14:paraId="64985C05" w14:textId="77777777" w:rsidR="00F24E8F" w:rsidRDefault="00F24E8F" w:rsidP="00F24E8F">
      <w:pPr>
        <w:bidi w:val="0"/>
        <w:jc w:val="center"/>
        <w:rPr>
          <w:b/>
          <w:bCs/>
          <w:sz w:val="28"/>
          <w:szCs w:val="28"/>
        </w:rPr>
      </w:pPr>
    </w:p>
    <w:p w14:paraId="14BF7180" w14:textId="77777777" w:rsidR="00F24E8F" w:rsidRDefault="00F24E8F" w:rsidP="00F24E8F">
      <w:pPr>
        <w:bidi w:val="0"/>
        <w:jc w:val="center"/>
        <w:rPr>
          <w:b/>
          <w:bCs/>
          <w:sz w:val="28"/>
          <w:szCs w:val="28"/>
        </w:rPr>
      </w:pPr>
    </w:p>
    <w:p w14:paraId="22BE496A" w14:textId="77777777" w:rsidR="00F24E8F" w:rsidRDefault="00F24E8F" w:rsidP="00F24E8F">
      <w:pPr>
        <w:bidi w:val="0"/>
        <w:jc w:val="center"/>
        <w:rPr>
          <w:b/>
          <w:bCs/>
          <w:sz w:val="28"/>
          <w:szCs w:val="28"/>
        </w:rPr>
      </w:pPr>
    </w:p>
    <w:p w14:paraId="6FBF4788" w14:textId="77777777" w:rsidR="00F24E8F" w:rsidRDefault="00F24E8F" w:rsidP="00F24E8F">
      <w:pPr>
        <w:bidi w:val="0"/>
        <w:jc w:val="center"/>
        <w:rPr>
          <w:b/>
          <w:bCs/>
          <w:sz w:val="28"/>
          <w:szCs w:val="28"/>
        </w:rPr>
      </w:pPr>
    </w:p>
    <w:p w14:paraId="56614425" w14:textId="77777777" w:rsidR="00F24E8F" w:rsidRDefault="00F24E8F" w:rsidP="00F24E8F">
      <w:pPr>
        <w:bidi w:val="0"/>
        <w:jc w:val="center"/>
        <w:rPr>
          <w:b/>
          <w:bCs/>
          <w:sz w:val="28"/>
          <w:szCs w:val="28"/>
        </w:rPr>
      </w:pPr>
    </w:p>
    <w:p w14:paraId="0A95C27A" w14:textId="77777777" w:rsidR="00F24E8F" w:rsidRDefault="00F24E8F" w:rsidP="00F24E8F">
      <w:pPr>
        <w:bidi w:val="0"/>
        <w:jc w:val="center"/>
        <w:rPr>
          <w:b/>
          <w:bCs/>
          <w:sz w:val="28"/>
          <w:szCs w:val="28"/>
        </w:rPr>
      </w:pPr>
    </w:p>
    <w:p w14:paraId="2CDFA063" w14:textId="77777777" w:rsidR="00F24E8F" w:rsidRDefault="00F24E8F" w:rsidP="00F24E8F">
      <w:pPr>
        <w:bidi w:val="0"/>
        <w:jc w:val="center"/>
        <w:rPr>
          <w:b/>
          <w:bCs/>
          <w:sz w:val="28"/>
          <w:szCs w:val="28"/>
        </w:rPr>
      </w:pPr>
    </w:p>
    <w:p w14:paraId="76CE0A71" w14:textId="77777777" w:rsidR="0096091A" w:rsidRDefault="0096091A" w:rsidP="0096091A">
      <w:pPr>
        <w:bidi w:val="0"/>
        <w:rPr>
          <w:rFonts w:asciiTheme="majorBidi" w:hAnsiTheme="majorBidi" w:cstheme="majorBidi"/>
          <w:b/>
          <w:bCs/>
          <w:sz w:val="28"/>
          <w:szCs w:val="28"/>
        </w:rPr>
      </w:pPr>
      <w:r w:rsidRPr="00046E40">
        <w:rPr>
          <w:rFonts w:asciiTheme="majorBidi" w:hAnsiTheme="majorBidi" w:cstheme="majorBidi"/>
          <w:b/>
          <w:bCs/>
          <w:sz w:val="28"/>
          <w:szCs w:val="28"/>
        </w:rPr>
        <w:lastRenderedPageBreak/>
        <w:t>Dataset description:</w:t>
      </w:r>
    </w:p>
    <w:p w14:paraId="13892970" w14:textId="77777777" w:rsidR="00F762BB" w:rsidRPr="00046E40" w:rsidRDefault="00F762BB" w:rsidP="00F762BB">
      <w:pPr>
        <w:bidi w:val="0"/>
        <w:rPr>
          <w:rFonts w:asciiTheme="majorBidi" w:hAnsiTheme="majorBidi" w:cstheme="majorBidi"/>
          <w:b/>
          <w:bCs/>
          <w:sz w:val="28"/>
          <w:szCs w:val="28"/>
          <w:rtl/>
        </w:rPr>
      </w:pPr>
    </w:p>
    <w:p w14:paraId="5616D17F" w14:textId="77777777" w:rsidR="00F762BB" w:rsidRPr="00F762BB" w:rsidRDefault="00F762BB" w:rsidP="00F762BB">
      <w:p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The data has been split into two groups:</w:t>
      </w:r>
    </w:p>
    <w:p w14:paraId="446FC8E8"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training set (train.csv)</w:t>
      </w:r>
    </w:p>
    <w:p w14:paraId="0F7B48F9"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test set (test.csv)</w:t>
      </w:r>
    </w:p>
    <w:p w14:paraId="4145B079" w14:textId="77777777"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The dataset provided is the Titanic dataset, which contains information about passengers aboard the RMS Titanic when it sank on its maiden voyage in 1912. This dataset includes details such as passenger names, ages, genders, ticket classes, cabins, ports of embarkation, and whether they survived or not. The goal of this dataset is to analyze various factors that may have influenced the survival of passengers during the tragic event. It is commonly used for data analysis, visualization, and machine learning projects to predict and understand the likelihood of survival based on different characteristics of the passengers.</w:t>
      </w:r>
    </w:p>
    <w:p w14:paraId="2F3EB9E9" w14:textId="35094FC3"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They </w:t>
      </w:r>
      <w:r w:rsidRPr="00F762BB">
        <w:rPr>
          <w:rFonts w:ascii="Times New Roman" w:hAnsi="Times New Roman" w:cs="Times New Roman"/>
          <w:sz w:val="24"/>
          <w:szCs w:val="24"/>
          <w:lang w:val="en-GB"/>
        </w:rPr>
        <w:t>also include gender_submission.csv, a set of predictions that assume all and only female passengers survive, as an example of what a submission file should look like.</w:t>
      </w:r>
    </w:p>
    <w:p w14:paraId="2B6279FD" w14:textId="77777777" w:rsidR="006F31EC" w:rsidRDefault="006F31EC" w:rsidP="006F31EC">
      <w:pPr>
        <w:bidi w:val="0"/>
        <w:rPr>
          <w:rFonts w:ascii="Times New Roman" w:hAnsi="Times New Roman" w:cs="Times New Roman"/>
          <w:sz w:val="28"/>
          <w:szCs w:val="28"/>
          <w:lang w:val="en-GB"/>
        </w:rPr>
      </w:pPr>
    </w:p>
    <w:p w14:paraId="0B7632FF" w14:textId="77777777" w:rsidR="006F31EC" w:rsidRPr="00046E40" w:rsidRDefault="006F31EC" w:rsidP="006F31EC">
      <w:pPr>
        <w:jc w:val="right"/>
        <w:rPr>
          <w:rFonts w:asciiTheme="majorBidi" w:hAnsiTheme="majorBidi" w:cstheme="majorBidi"/>
          <w:b/>
          <w:bCs/>
          <w:sz w:val="28"/>
          <w:szCs w:val="28"/>
        </w:rPr>
      </w:pPr>
      <w:r w:rsidRPr="00046E40">
        <w:rPr>
          <w:rFonts w:asciiTheme="majorBidi" w:hAnsiTheme="majorBidi" w:cstheme="majorBidi"/>
          <w:b/>
          <w:bCs/>
          <w:sz w:val="28"/>
          <w:szCs w:val="28"/>
        </w:rPr>
        <w:t>Columns in the Data</w:t>
      </w:r>
      <w:r w:rsidRPr="00046E40">
        <w:rPr>
          <w:rFonts w:asciiTheme="majorBidi" w:hAnsiTheme="majorBidi" w:cs="Times New Roman"/>
          <w:b/>
          <w:bCs/>
          <w:sz w:val="28"/>
          <w:szCs w:val="28"/>
        </w:rPr>
        <w:t>:</w:t>
      </w:r>
    </w:p>
    <w:p w14:paraId="39264710" w14:textId="4DF9F9AA" w:rsidR="006F31EC" w:rsidRPr="006F31EC" w:rsidRDefault="006F31EC" w:rsidP="006F31EC">
      <w:pPr>
        <w:bidi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Passenger Id</w:t>
      </w:r>
      <w:r w:rsidRPr="006F31EC">
        <w:rPr>
          <w:rFonts w:ascii="Times New Roman" w:hAnsi="Times New Roman" w:cs="Times New Roman"/>
          <w:sz w:val="24"/>
          <w:szCs w:val="24"/>
          <w:lang w:val="en-GB"/>
        </w:rPr>
        <w:t>: Unique identifier for each passenger.</w:t>
      </w:r>
    </w:p>
    <w:p w14:paraId="0C8103D6" w14:textId="2434AB2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Survived</w:t>
      </w:r>
      <w:r w:rsidRPr="006F31EC">
        <w:rPr>
          <w:rFonts w:ascii="Times New Roman" w:hAnsi="Times New Roman" w:cs="Times New Roman"/>
          <w:sz w:val="24"/>
          <w:szCs w:val="24"/>
          <w:lang w:val="en-GB"/>
        </w:rPr>
        <w:t>: Survival status (0 = No, 1 = Yes).</w:t>
      </w:r>
    </w:p>
    <w:p w14:paraId="4C7CE61C" w14:textId="25BBB9B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Pclass</w:t>
      </w:r>
      <w:r w:rsidRPr="006F31EC">
        <w:rPr>
          <w:rFonts w:ascii="Times New Roman" w:hAnsi="Times New Roman" w:cs="Times New Roman"/>
          <w:sz w:val="24"/>
          <w:szCs w:val="24"/>
          <w:lang w:val="en-GB"/>
        </w:rPr>
        <w:t>: Ticket class (1, 2, or 3).</w:t>
      </w:r>
    </w:p>
    <w:p w14:paraId="6E9490F1" w14:textId="3B1642D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Name</w:t>
      </w:r>
      <w:r w:rsidRPr="006F31EC">
        <w:rPr>
          <w:rFonts w:ascii="Times New Roman" w:hAnsi="Times New Roman" w:cs="Times New Roman"/>
          <w:sz w:val="24"/>
          <w:szCs w:val="24"/>
          <w:lang w:val="en-GB"/>
        </w:rPr>
        <w:t>: Name of the passenger.</w:t>
      </w:r>
    </w:p>
    <w:p w14:paraId="54896669" w14:textId="69F4A69E"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Age</w:t>
      </w:r>
      <w:r w:rsidRPr="006F31EC">
        <w:rPr>
          <w:rFonts w:ascii="Times New Roman" w:hAnsi="Times New Roman" w:cs="Times New Roman"/>
          <w:sz w:val="24"/>
          <w:szCs w:val="24"/>
          <w:lang w:val="en-GB"/>
        </w:rPr>
        <w:t>: Age of the passenger.</w:t>
      </w:r>
    </w:p>
    <w:p w14:paraId="362AA389" w14:textId="0DA1AFFB"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Parch</w:t>
      </w:r>
      <w:r w:rsidRPr="006F31EC">
        <w:rPr>
          <w:rFonts w:ascii="Times New Roman" w:hAnsi="Times New Roman" w:cs="Times New Roman"/>
          <w:sz w:val="24"/>
          <w:szCs w:val="24"/>
          <w:lang w:val="en-GB"/>
        </w:rPr>
        <w:t>: Number of parents/children aboard.</w:t>
      </w:r>
    </w:p>
    <w:p w14:paraId="1CD08CFF" w14:textId="1924A88A"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SibSp</w:t>
      </w:r>
      <w:r w:rsidRPr="006F31EC">
        <w:rPr>
          <w:rFonts w:ascii="Times New Roman" w:hAnsi="Times New Roman" w:cs="Times New Roman"/>
          <w:sz w:val="24"/>
          <w:szCs w:val="24"/>
          <w:lang w:val="en-GB"/>
        </w:rPr>
        <w:t>: Number of siblings/spouses aboard.</w:t>
      </w:r>
    </w:p>
    <w:p w14:paraId="07BDDE65" w14:textId="14E4048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Fare</w:t>
      </w:r>
      <w:r w:rsidRPr="006F31EC">
        <w:rPr>
          <w:rFonts w:ascii="Times New Roman" w:hAnsi="Times New Roman" w:cs="Times New Roman"/>
          <w:sz w:val="24"/>
          <w:szCs w:val="24"/>
          <w:lang w:val="en-GB"/>
        </w:rPr>
        <w:t>: Ticket fare.</w:t>
      </w:r>
    </w:p>
    <w:p w14:paraId="1A096E4F" w14:textId="0C564B5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Ticket</w:t>
      </w:r>
      <w:r w:rsidRPr="006F31EC">
        <w:rPr>
          <w:rFonts w:ascii="Times New Roman" w:hAnsi="Times New Roman" w:cs="Times New Roman"/>
          <w:sz w:val="24"/>
          <w:szCs w:val="24"/>
          <w:lang w:val="en-GB"/>
        </w:rPr>
        <w:t>: Ticket number.</w:t>
      </w:r>
    </w:p>
    <w:p w14:paraId="76D98737" w14:textId="1D0B00A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S</w:t>
      </w:r>
      <w:r w:rsidRPr="006F31EC">
        <w:rPr>
          <w:rFonts w:ascii="Times New Roman" w:hAnsi="Times New Roman" w:cs="Times New Roman"/>
          <w:sz w:val="24"/>
          <w:szCs w:val="24"/>
          <w:lang w:val="en-GB"/>
        </w:rPr>
        <w:t>: Port of embarkation (Southampton).</w:t>
      </w:r>
    </w:p>
    <w:p w14:paraId="122543DE" w14:textId="018D0097"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Q</w:t>
      </w:r>
      <w:r w:rsidRPr="006F31EC">
        <w:rPr>
          <w:rFonts w:ascii="Times New Roman" w:hAnsi="Times New Roman" w:cs="Times New Roman"/>
          <w:sz w:val="24"/>
          <w:szCs w:val="24"/>
          <w:lang w:val="en-GB"/>
        </w:rPr>
        <w:t>: Port of embarkation (Queenstown).</w:t>
      </w:r>
    </w:p>
    <w:p w14:paraId="3AA94AEE" w14:textId="4A016CA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Sex male</w:t>
      </w:r>
      <w:r w:rsidRPr="006F31EC">
        <w:rPr>
          <w:rFonts w:ascii="Times New Roman" w:hAnsi="Times New Roman" w:cs="Times New Roman"/>
          <w:sz w:val="24"/>
          <w:szCs w:val="24"/>
          <w:lang w:val="en-GB"/>
        </w:rPr>
        <w:t>: Gender of the passenger (binary indicator).</w:t>
      </w:r>
    </w:p>
    <w:p w14:paraId="0FB3F51E" w14:textId="0BAA71FC" w:rsidR="006F31EC" w:rsidRDefault="006F31EC" w:rsidP="006F31EC">
      <w:pPr>
        <w:bidi w:val="0"/>
        <w:rPr>
          <w:rFonts w:ascii="Times New Roman" w:hAnsi="Times New Roman" w:cs="Times New Roman"/>
          <w:b/>
          <w:bCs/>
          <w:sz w:val="28"/>
          <w:szCs w:val="28"/>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Cabin</w:t>
      </w:r>
      <w:r w:rsidRPr="006F31EC">
        <w:rPr>
          <w:rFonts w:ascii="Times New Roman" w:hAnsi="Times New Roman" w:cs="Times New Roman"/>
          <w:sz w:val="24"/>
          <w:szCs w:val="24"/>
          <w:lang w:val="en-GB"/>
        </w:rPr>
        <w:t>: Cabin number.</w:t>
      </w:r>
    </w:p>
    <w:p w14:paraId="05C59E55" w14:textId="77777777" w:rsidR="00F762BB" w:rsidRDefault="00F762BB" w:rsidP="00F762BB">
      <w:pPr>
        <w:bidi w:val="0"/>
        <w:rPr>
          <w:rFonts w:ascii="Times New Roman" w:hAnsi="Times New Roman" w:cs="Times New Roman"/>
          <w:b/>
          <w:bCs/>
          <w:sz w:val="28"/>
          <w:szCs w:val="28"/>
          <w:lang w:val="en-GB"/>
        </w:rPr>
      </w:pPr>
    </w:p>
    <w:p w14:paraId="07B64A88" w14:textId="77777777" w:rsidR="00F762BB" w:rsidRPr="00F762BB" w:rsidRDefault="00F762BB" w:rsidP="00F762BB">
      <w:pPr>
        <w:bidi w:val="0"/>
        <w:rPr>
          <w:rFonts w:ascii="Times New Roman" w:hAnsi="Times New Roman" w:cs="Times New Roman"/>
          <w:b/>
          <w:bCs/>
          <w:sz w:val="28"/>
          <w:szCs w:val="28"/>
          <w:lang w:val="en-GB"/>
        </w:rPr>
      </w:pPr>
    </w:p>
    <w:p w14:paraId="192CA620" w14:textId="702DBC00" w:rsidR="006F31EC" w:rsidRDefault="006F31EC" w:rsidP="00231A40">
      <w:pPr>
        <w:pStyle w:val="2"/>
        <w:numPr>
          <w:ilvl w:val="0"/>
          <w:numId w:val="9"/>
        </w:numPr>
        <w:bidi w:val="0"/>
        <w:rPr>
          <w:rFonts w:asciiTheme="majorBidi" w:hAnsiTheme="majorBidi"/>
          <w:b/>
          <w:bCs/>
          <w:color w:val="000000" w:themeColor="text1"/>
          <w:sz w:val="28"/>
          <w:szCs w:val="28"/>
        </w:rPr>
      </w:pPr>
      <w:r w:rsidRPr="00DD603C">
        <w:rPr>
          <w:rFonts w:asciiTheme="majorBidi" w:hAnsiTheme="majorBidi"/>
          <w:b/>
          <w:bCs/>
          <w:color w:val="000000" w:themeColor="text1"/>
          <w:sz w:val="28"/>
          <w:szCs w:val="28"/>
        </w:rPr>
        <w:lastRenderedPageBreak/>
        <w:t>Introduction</w:t>
      </w:r>
    </w:p>
    <w:p w14:paraId="2D31F26B" w14:textId="77777777" w:rsidR="00231A40" w:rsidRPr="00231A40" w:rsidRDefault="00231A40" w:rsidP="00231A40">
      <w:pPr>
        <w:bidi w:val="0"/>
      </w:pPr>
    </w:p>
    <w:p w14:paraId="28897BCC" w14:textId="476D8F4B" w:rsidR="00F24E8F" w:rsidRPr="00231A40" w:rsidRDefault="00231A40" w:rsidP="0096091A">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This dataset was utilized to implement and analyze the Naive Bayes Classifier, commonly used for classification tasks like spam detection or sentiment analysis. The primary steps involve data preparation, model training, and performance evaluation.</w:t>
      </w:r>
    </w:p>
    <w:p w14:paraId="78EFB291" w14:textId="6B8E99C3" w:rsidR="00231A40" w:rsidRDefault="00231A40" w:rsidP="00231A40">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This notebook is designed to implement a Naive Bayes Classifier for a classification task, demonstrating the process of data preprocessing, model training, and evaluation of the classifier's performance.</w:t>
      </w:r>
      <w:r w:rsidR="00900A85">
        <w:rPr>
          <w:rFonts w:ascii="Times New Roman" w:hAnsi="Times New Roman" w:cs="Times New Roman" w:hint="cs"/>
          <w:sz w:val="28"/>
          <w:szCs w:val="28"/>
          <w:rtl/>
          <w:lang w:val="en-GB"/>
        </w:rPr>
        <w:t xml:space="preserve"> </w:t>
      </w:r>
      <w:r w:rsidR="00900A85">
        <w:rPr>
          <w:rFonts w:ascii="Times New Roman" w:hAnsi="Times New Roman" w:cs="Times New Roman"/>
          <w:sz w:val="28"/>
          <w:szCs w:val="28"/>
          <w:lang w:val="en-GB"/>
        </w:rPr>
        <w:t>And f</w:t>
      </w:r>
      <w:r w:rsidR="00900A85" w:rsidRPr="00900A85">
        <w:rPr>
          <w:rFonts w:ascii="Times New Roman" w:hAnsi="Times New Roman" w:cs="Times New Roman"/>
          <w:sz w:val="28"/>
          <w:szCs w:val="28"/>
          <w:lang w:val="en-GB"/>
        </w:rPr>
        <w:t>or predicting passenger survival</w:t>
      </w:r>
    </w:p>
    <w:p w14:paraId="24310754" w14:textId="77777777" w:rsidR="00231A40" w:rsidRDefault="00231A40" w:rsidP="00231A40">
      <w:pPr>
        <w:bidi w:val="0"/>
        <w:rPr>
          <w:rFonts w:ascii="Times New Roman" w:hAnsi="Times New Roman" w:cs="Times New Roman"/>
          <w:sz w:val="28"/>
          <w:szCs w:val="28"/>
          <w:lang w:val="en-GB"/>
        </w:rPr>
      </w:pPr>
    </w:p>
    <w:p w14:paraId="7FBCC2EE" w14:textId="130EDEBD" w:rsidR="00231A40" w:rsidRDefault="00231A40" w:rsidP="00231A40">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 xml:space="preserve"> Library Imports and Dataset Loading</w:t>
      </w:r>
    </w:p>
    <w:p w14:paraId="21B4B4CC" w14:textId="77777777" w:rsidR="00231A40" w:rsidRPr="00231A40" w:rsidRDefault="00231A40" w:rsidP="00231A40">
      <w:pPr>
        <w:pStyle w:val="a3"/>
        <w:bidi w:val="0"/>
        <w:rPr>
          <w:rFonts w:ascii="Times New Roman" w:hAnsi="Times New Roman" w:cs="Times New Roman"/>
          <w:b/>
          <w:bCs/>
          <w:sz w:val="28"/>
          <w:szCs w:val="28"/>
          <w:lang w:val="en-GB"/>
        </w:rPr>
      </w:pPr>
    </w:p>
    <w:p w14:paraId="2E7D0459"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Import essential libraries and load the dataset.</w:t>
      </w:r>
    </w:p>
    <w:p w14:paraId="0D1C84C8"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Key Libraries</w:t>
      </w:r>
      <w:r w:rsidRPr="00231A40">
        <w:rPr>
          <w:rFonts w:ascii="Times New Roman" w:hAnsi="Times New Roman" w:cs="Times New Roman"/>
          <w:sz w:val="24"/>
          <w:szCs w:val="24"/>
          <w:lang w:val="en-GB"/>
        </w:rPr>
        <w:t>:</w:t>
      </w:r>
    </w:p>
    <w:p w14:paraId="1A1E93D9"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Pandas</w:t>
      </w:r>
      <w:r w:rsidRPr="00231A40">
        <w:rPr>
          <w:rFonts w:ascii="Times New Roman" w:hAnsi="Times New Roman" w:cs="Times New Roman"/>
          <w:sz w:val="24"/>
          <w:szCs w:val="24"/>
          <w:lang w:val="en-GB"/>
        </w:rPr>
        <w:t>: For data handling and manipulation.</w:t>
      </w:r>
    </w:p>
    <w:p w14:paraId="221A9F3C"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Scikit-learn</w:t>
      </w:r>
      <w:r w:rsidRPr="00231A40">
        <w:rPr>
          <w:rFonts w:ascii="Times New Roman" w:hAnsi="Times New Roman" w:cs="Times New Roman"/>
          <w:sz w:val="24"/>
          <w:szCs w:val="24"/>
          <w:lang w:val="en-GB"/>
        </w:rPr>
        <w:t>: For model training and evaluation.</w:t>
      </w:r>
    </w:p>
    <w:p w14:paraId="725B8B7F" w14:textId="77777777" w:rsidR="00231A40" w:rsidRPr="00900A85"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Dataset Loading</w:t>
      </w:r>
      <w:r w:rsidRPr="00231A40">
        <w:rPr>
          <w:rFonts w:ascii="Times New Roman" w:hAnsi="Times New Roman" w:cs="Times New Roman"/>
          <w:sz w:val="24"/>
          <w:szCs w:val="24"/>
          <w:lang w:val="en-GB"/>
        </w:rPr>
        <w:t>: Load and preview the data to understand its structure.</w:t>
      </w:r>
    </w:p>
    <w:p w14:paraId="52E571EA" w14:textId="77777777" w:rsidR="00900A85" w:rsidRDefault="00900A85" w:rsidP="00900A85">
      <w:pPr>
        <w:bidi w:val="0"/>
        <w:rPr>
          <w:rFonts w:ascii="Times New Roman" w:hAnsi="Times New Roman" w:cs="Times New Roman"/>
          <w:sz w:val="28"/>
          <w:szCs w:val="28"/>
          <w:lang w:val="en-GB"/>
        </w:rPr>
      </w:pPr>
    </w:p>
    <w:p w14:paraId="11B3931B" w14:textId="67B23E09" w:rsidR="00231A40" w:rsidRPr="00900A85" w:rsidRDefault="00231A40" w:rsidP="00900A85">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Data Exploration</w:t>
      </w:r>
    </w:p>
    <w:p w14:paraId="4AC9919F"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Examine the dataset’s structure and key properties.</w:t>
      </w:r>
    </w:p>
    <w:p w14:paraId="31E45A3A"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Process</w:t>
      </w:r>
      <w:r w:rsidRPr="00231A40">
        <w:rPr>
          <w:rFonts w:ascii="Times New Roman" w:hAnsi="Times New Roman" w:cs="Times New Roman"/>
          <w:sz w:val="24"/>
          <w:szCs w:val="24"/>
          <w:lang w:val="en-GB"/>
        </w:rPr>
        <w:t>:</w:t>
      </w:r>
    </w:p>
    <w:p w14:paraId="20663844" w14:textId="77777777" w:rsidR="00231A40" w:rsidRPr="00231A40" w:rsidRDefault="00231A40" w:rsidP="00231A40">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Basic data inspection with summary statistics for each feature.</w:t>
      </w:r>
    </w:p>
    <w:p w14:paraId="75B4C46F" w14:textId="0C93B016" w:rsidR="0096091A" w:rsidRPr="00900A85" w:rsidRDefault="00231A40" w:rsidP="00900A85">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Identification of data types and any missing values.</w:t>
      </w:r>
    </w:p>
    <w:p w14:paraId="7425E6B9" w14:textId="77777777" w:rsidR="0096091A" w:rsidRPr="00900A85" w:rsidRDefault="0096091A" w:rsidP="0096091A">
      <w:pPr>
        <w:bidi w:val="0"/>
        <w:jc w:val="center"/>
        <w:rPr>
          <w:rFonts w:asciiTheme="majorBidi" w:hAnsiTheme="majorBidi" w:cstheme="majorBidi"/>
          <w:b/>
          <w:bCs/>
          <w:sz w:val="28"/>
          <w:szCs w:val="28"/>
        </w:rPr>
      </w:pPr>
    </w:p>
    <w:p w14:paraId="15C002EE" w14:textId="62B6B25A" w:rsidR="00231A40" w:rsidRPr="00900A85" w:rsidRDefault="00231A40" w:rsidP="00231A40">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 xml:space="preserve"> Data Preprocessing</w:t>
      </w:r>
    </w:p>
    <w:p w14:paraId="023D2D5F" w14:textId="77777777" w:rsidR="00231A40" w:rsidRPr="00231A40"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Objective: </w:t>
      </w:r>
      <w:r w:rsidRPr="00231A40">
        <w:rPr>
          <w:rFonts w:asciiTheme="majorBidi" w:hAnsiTheme="majorBidi" w:cstheme="majorBidi"/>
          <w:sz w:val="24"/>
          <w:szCs w:val="24"/>
          <w:lang w:val="en-GB"/>
        </w:rPr>
        <w:t>Clean and preprocess the data for optimal model training.</w:t>
      </w:r>
    </w:p>
    <w:p w14:paraId="00023EE0" w14:textId="77777777" w:rsidR="00231A40" w:rsidRPr="00231A40" w:rsidRDefault="00231A40" w:rsidP="00231A40">
      <w:pPr>
        <w:numPr>
          <w:ilvl w:val="0"/>
          <w:numId w:val="12"/>
        </w:numPr>
        <w:bidi w:val="0"/>
        <w:rPr>
          <w:rFonts w:asciiTheme="majorBidi" w:hAnsiTheme="majorBidi" w:cstheme="majorBidi"/>
          <w:b/>
          <w:bCs/>
          <w:sz w:val="24"/>
          <w:szCs w:val="24"/>
          <w:lang w:val="en-GB"/>
        </w:rPr>
      </w:pPr>
      <w:r w:rsidRPr="00231A40">
        <w:rPr>
          <w:rFonts w:asciiTheme="majorBidi" w:hAnsiTheme="majorBidi" w:cstheme="majorBidi"/>
          <w:b/>
          <w:bCs/>
          <w:sz w:val="24"/>
          <w:szCs w:val="24"/>
          <w:lang w:val="en-GB"/>
        </w:rPr>
        <w:t>Steps:</w:t>
      </w:r>
    </w:p>
    <w:p w14:paraId="7132D50A"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Handling Missing Values: Address any gaps in the dataset.</w:t>
      </w:r>
    </w:p>
    <w:p w14:paraId="4623E447"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Encoding Categorical Variables: Convert categorical data into numerical format for model compatibility.</w:t>
      </w:r>
    </w:p>
    <w:p w14:paraId="69F94664"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lastRenderedPageBreak/>
        <w:t>Scaling Numerical Features: Standardize numerical features as required by Naive Bayes.</w:t>
      </w:r>
    </w:p>
    <w:p w14:paraId="1B0E58ED" w14:textId="3C2535D9" w:rsidR="00231A40" w:rsidRPr="00900A85"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Output: </w:t>
      </w:r>
      <w:r w:rsidRPr="00231A40">
        <w:rPr>
          <w:rFonts w:asciiTheme="majorBidi" w:hAnsiTheme="majorBidi" w:cstheme="majorBidi"/>
          <w:sz w:val="24"/>
          <w:szCs w:val="24"/>
          <w:lang w:val="en-GB"/>
        </w:rPr>
        <w:t xml:space="preserve">The </w:t>
      </w:r>
      <w:r w:rsidRPr="00900A85">
        <w:rPr>
          <w:rFonts w:asciiTheme="majorBidi" w:hAnsiTheme="majorBidi" w:cstheme="majorBidi"/>
          <w:sz w:val="24"/>
          <w:szCs w:val="24"/>
          <w:lang w:val="en-GB"/>
        </w:rPr>
        <w:t>pre-processed</w:t>
      </w:r>
      <w:r w:rsidRPr="00231A40">
        <w:rPr>
          <w:rFonts w:asciiTheme="majorBidi" w:hAnsiTheme="majorBidi" w:cstheme="majorBidi"/>
          <w:sz w:val="24"/>
          <w:szCs w:val="24"/>
          <w:lang w:val="en-GB"/>
        </w:rPr>
        <w:t xml:space="preserve"> data, ready for model training.</w:t>
      </w:r>
    </w:p>
    <w:p w14:paraId="717D6BB5" w14:textId="77777777" w:rsidR="00231A40" w:rsidRPr="00900A85" w:rsidRDefault="00231A40" w:rsidP="00231A40">
      <w:pPr>
        <w:bidi w:val="0"/>
        <w:rPr>
          <w:rFonts w:asciiTheme="majorBidi" w:hAnsiTheme="majorBidi" w:cstheme="majorBidi"/>
          <w:sz w:val="28"/>
          <w:szCs w:val="28"/>
          <w:lang w:val="en-GB"/>
        </w:rPr>
      </w:pPr>
    </w:p>
    <w:p w14:paraId="7A7A4DFD" w14:textId="2BEE8490" w:rsidR="00900A85" w:rsidRPr="00900A85" w:rsidRDefault="00900A85" w:rsidP="00E842EB">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Model Selection</w:t>
      </w:r>
      <w:r w:rsidRPr="00900A85">
        <w:rPr>
          <w:rFonts w:asciiTheme="majorBidi" w:hAnsiTheme="majorBidi" w:cstheme="majorBidi"/>
          <w:b/>
          <w:bCs/>
          <w:sz w:val="28"/>
          <w:szCs w:val="28"/>
          <w:rtl/>
          <w:lang w:val="en-GB"/>
        </w:rPr>
        <w:t xml:space="preserve">) </w:t>
      </w:r>
      <w:r w:rsidRPr="00900A85">
        <w:rPr>
          <w:rFonts w:asciiTheme="majorBidi" w:hAnsiTheme="majorBidi" w:cstheme="majorBidi"/>
          <w:b/>
          <w:bCs/>
          <w:sz w:val="28"/>
          <w:szCs w:val="28"/>
          <w:lang w:val="en-GB"/>
        </w:rPr>
        <w:t>Naive Bayes Classifier</w:t>
      </w:r>
      <w:r w:rsidRPr="00900A85">
        <w:rPr>
          <w:rFonts w:asciiTheme="majorBidi" w:hAnsiTheme="majorBidi" w:cstheme="majorBidi"/>
          <w:b/>
          <w:bCs/>
          <w:sz w:val="28"/>
          <w:szCs w:val="28"/>
          <w:rtl/>
          <w:lang w:val="en-GB"/>
        </w:rPr>
        <w:t>(</w:t>
      </w:r>
    </w:p>
    <w:p w14:paraId="410EE450" w14:textId="77777777" w:rsidR="00900A85" w:rsidRPr="00900A85" w:rsidRDefault="00900A85" w:rsidP="00900A85">
      <w:pPr>
        <w:bidi w:val="0"/>
        <w:rPr>
          <w:rFonts w:asciiTheme="majorBidi" w:hAnsiTheme="majorBidi" w:cstheme="majorBidi"/>
          <w:sz w:val="24"/>
          <w:szCs w:val="24"/>
          <w:rtl/>
          <w:lang w:val="en-GB"/>
        </w:rPr>
      </w:pPr>
      <w:r w:rsidRPr="00900A85">
        <w:rPr>
          <w:rFonts w:asciiTheme="majorBidi" w:hAnsiTheme="majorBidi" w:cstheme="majorBidi"/>
          <w:sz w:val="24"/>
          <w:szCs w:val="24"/>
          <w:lang w:val="en-GB"/>
        </w:rPr>
        <w:t>The Naive Bayes model was chosen for its simplicity and efficiency in handling high-dimensional data, particularly beneficial for text-based data or classification tasks with conditional independence assumptions.</w:t>
      </w:r>
    </w:p>
    <w:p w14:paraId="490DD26E" w14:textId="77777777" w:rsidR="00900A85" w:rsidRPr="00900A85" w:rsidRDefault="00900A85" w:rsidP="00900A85">
      <w:pPr>
        <w:bidi w:val="0"/>
        <w:rPr>
          <w:rFonts w:asciiTheme="majorBidi" w:hAnsiTheme="majorBidi" w:cstheme="majorBidi"/>
          <w:sz w:val="28"/>
          <w:szCs w:val="28"/>
          <w:rtl/>
          <w:lang w:val="en-GB"/>
        </w:rPr>
      </w:pPr>
    </w:p>
    <w:p w14:paraId="7ED70190" w14:textId="469E444B" w:rsidR="00900A85" w:rsidRPr="00900A85" w:rsidRDefault="00E842EB" w:rsidP="00900A85">
      <w:pPr>
        <w:bidi w:val="0"/>
        <w:rPr>
          <w:rFonts w:asciiTheme="majorBidi" w:hAnsiTheme="majorBidi" w:cstheme="majorBidi"/>
          <w:b/>
          <w:bCs/>
          <w:sz w:val="28"/>
          <w:szCs w:val="28"/>
          <w:lang w:val="en-GB"/>
        </w:rPr>
      </w:pPr>
      <w:r>
        <w:rPr>
          <w:rFonts w:asciiTheme="majorBidi" w:hAnsiTheme="majorBidi" w:cstheme="majorBidi"/>
          <w:sz w:val="28"/>
          <w:szCs w:val="28"/>
          <w:lang w:val="en-GB"/>
        </w:rPr>
        <w:t xml:space="preserve">     </w:t>
      </w:r>
      <w:r w:rsidR="00900A85" w:rsidRPr="00900A85">
        <w:rPr>
          <w:rFonts w:asciiTheme="majorBidi" w:hAnsiTheme="majorBidi" w:cstheme="majorBidi"/>
          <w:sz w:val="28"/>
          <w:szCs w:val="28"/>
          <w:lang w:val="en-GB"/>
        </w:rPr>
        <w:t>6.</w:t>
      </w:r>
      <w:r w:rsidR="00900A85" w:rsidRPr="00900A85">
        <w:rPr>
          <w:rFonts w:asciiTheme="majorBidi" w:hAnsiTheme="majorBidi" w:cstheme="majorBidi"/>
          <w:b/>
          <w:bCs/>
          <w:sz w:val="28"/>
          <w:szCs w:val="28"/>
          <w:lang w:val="en-GB"/>
        </w:rPr>
        <w:t xml:space="preserve"> Model Training and Evaluation</w:t>
      </w:r>
    </w:p>
    <w:p w14:paraId="1963E168" w14:textId="77777777" w:rsidR="00900A85" w:rsidRPr="00532D1D" w:rsidRDefault="00900A85" w:rsidP="00532D1D">
      <w:pPr>
        <w:pStyle w:val="a3"/>
        <w:numPr>
          <w:ilvl w:val="0"/>
          <w:numId w:val="13"/>
        </w:numPr>
        <w:bidi w:val="0"/>
        <w:rPr>
          <w:rFonts w:asciiTheme="majorBidi" w:hAnsiTheme="majorBidi" w:cstheme="majorBidi"/>
          <w:sz w:val="24"/>
          <w:szCs w:val="24"/>
          <w:lang w:val="en-GB"/>
        </w:rPr>
      </w:pPr>
      <w:r w:rsidRPr="00532D1D">
        <w:rPr>
          <w:rFonts w:asciiTheme="majorBidi" w:hAnsiTheme="majorBidi" w:cstheme="majorBidi"/>
          <w:b/>
          <w:bCs/>
          <w:sz w:val="24"/>
          <w:szCs w:val="24"/>
          <w:lang w:val="en-GB"/>
        </w:rPr>
        <w:t>Objective</w:t>
      </w:r>
      <w:r w:rsidRPr="00532D1D">
        <w:rPr>
          <w:rFonts w:asciiTheme="majorBidi" w:hAnsiTheme="majorBidi" w:cstheme="majorBidi"/>
          <w:sz w:val="24"/>
          <w:szCs w:val="24"/>
          <w:lang w:val="en-GB"/>
        </w:rPr>
        <w:t>: Train the Naive Bayes model and evaluate its performance.</w:t>
      </w:r>
    </w:p>
    <w:p w14:paraId="27CB226F" w14:textId="77777777" w:rsidR="00900A85" w:rsidRPr="00900A85" w:rsidRDefault="00900A85" w:rsidP="00900A85">
      <w:pPr>
        <w:numPr>
          <w:ilvl w:val="0"/>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Process</w:t>
      </w:r>
      <w:r w:rsidRPr="00900A85">
        <w:rPr>
          <w:rFonts w:asciiTheme="majorBidi" w:hAnsiTheme="majorBidi" w:cstheme="majorBidi"/>
          <w:sz w:val="24"/>
          <w:szCs w:val="24"/>
          <w:lang w:val="en-GB"/>
        </w:rPr>
        <w:t>:</w:t>
      </w:r>
    </w:p>
    <w:p w14:paraId="36F4B306"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Data Split</w:t>
      </w:r>
      <w:r w:rsidRPr="00900A85">
        <w:rPr>
          <w:rFonts w:asciiTheme="majorBidi" w:hAnsiTheme="majorBidi" w:cstheme="majorBidi"/>
          <w:sz w:val="24"/>
          <w:szCs w:val="24"/>
          <w:lang w:val="en-GB"/>
        </w:rPr>
        <w:t>: The data is divided into training and testing sets.</w:t>
      </w:r>
    </w:p>
    <w:p w14:paraId="6484B795"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Model Training</w:t>
      </w:r>
      <w:r w:rsidRPr="00900A85">
        <w:rPr>
          <w:rFonts w:asciiTheme="majorBidi" w:hAnsiTheme="majorBidi" w:cstheme="majorBidi"/>
          <w:sz w:val="24"/>
          <w:szCs w:val="24"/>
          <w:lang w:val="en-GB"/>
        </w:rPr>
        <w:t>: Fit the Naive Bayes model on the training set.</w:t>
      </w:r>
    </w:p>
    <w:p w14:paraId="5283B721"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Evaluation Metrics</w:t>
      </w:r>
      <w:r w:rsidRPr="00900A85">
        <w:rPr>
          <w:rFonts w:asciiTheme="majorBidi" w:hAnsiTheme="majorBidi" w:cstheme="majorBidi"/>
          <w:sz w:val="24"/>
          <w:szCs w:val="24"/>
          <w:lang w:val="en-GB"/>
        </w:rPr>
        <w:t>:</w:t>
      </w:r>
    </w:p>
    <w:p w14:paraId="22154B53"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Accuracy</w:t>
      </w:r>
      <w:r w:rsidRPr="00900A85">
        <w:rPr>
          <w:rFonts w:asciiTheme="majorBidi" w:hAnsiTheme="majorBidi" w:cstheme="majorBidi"/>
          <w:sz w:val="24"/>
          <w:szCs w:val="24"/>
          <w:lang w:val="en-GB"/>
        </w:rPr>
        <w:t>: Measures the overall correctness of the classifier.</w:t>
      </w:r>
    </w:p>
    <w:p w14:paraId="25F77CEE"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Precision, Recall, and F1-Score</w:t>
      </w:r>
      <w:r w:rsidRPr="00900A85">
        <w:rPr>
          <w:rFonts w:asciiTheme="majorBidi" w:hAnsiTheme="majorBidi" w:cstheme="majorBidi"/>
          <w:sz w:val="24"/>
          <w:szCs w:val="24"/>
          <w:lang w:val="en-GB"/>
        </w:rPr>
        <w:t>: Evaluate the model’s performance across different classes.</w:t>
      </w:r>
    </w:p>
    <w:p w14:paraId="22807EC5"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Confusion Matrix</w:t>
      </w:r>
      <w:r w:rsidRPr="00900A85">
        <w:rPr>
          <w:rFonts w:asciiTheme="majorBidi" w:hAnsiTheme="majorBidi" w:cstheme="majorBidi"/>
          <w:sz w:val="24"/>
          <w:szCs w:val="24"/>
          <w:lang w:val="en-GB"/>
        </w:rPr>
        <w:t>: Helps visualize the performance across actual vs. predicted classes.</w:t>
      </w:r>
    </w:p>
    <w:p w14:paraId="745B5FD2" w14:textId="14019989" w:rsidR="00231A40" w:rsidRPr="001E75E5" w:rsidRDefault="00900A85" w:rsidP="001E75E5">
      <w:pPr>
        <w:pStyle w:val="a3"/>
        <w:numPr>
          <w:ilvl w:val="0"/>
          <w:numId w:val="13"/>
        </w:numPr>
        <w:bidi w:val="0"/>
        <w:rPr>
          <w:rFonts w:asciiTheme="majorBidi" w:hAnsiTheme="majorBidi" w:cstheme="majorBidi"/>
          <w:sz w:val="24"/>
          <w:szCs w:val="24"/>
          <w:lang w:val="en-GB"/>
        </w:rPr>
      </w:pPr>
      <w:r w:rsidRPr="001E75E5">
        <w:rPr>
          <w:rFonts w:asciiTheme="majorBidi" w:hAnsiTheme="majorBidi" w:cstheme="majorBidi"/>
          <w:b/>
          <w:bCs/>
          <w:sz w:val="24"/>
          <w:szCs w:val="24"/>
          <w:lang w:val="en-GB"/>
        </w:rPr>
        <w:t>Output</w:t>
      </w:r>
      <w:r w:rsidRPr="001E75E5">
        <w:rPr>
          <w:rFonts w:asciiTheme="majorBidi" w:hAnsiTheme="majorBidi" w:cstheme="majorBidi"/>
          <w:sz w:val="24"/>
          <w:szCs w:val="24"/>
          <w:lang w:val="en-GB"/>
        </w:rPr>
        <w:t>: Evaluation metrics indicating the model's performance.</w:t>
      </w:r>
      <w:r w:rsidR="001E75E5">
        <w:rPr>
          <w:noProof/>
          <w:rtl/>
          <w:lang w:val="ar-SA"/>
        </w:rPr>
        <w:drawing>
          <wp:anchor distT="0" distB="0" distL="114300" distR="114300" simplePos="0" relativeHeight="251659264" behindDoc="0" locked="0" layoutInCell="1" allowOverlap="1" wp14:anchorId="3C32DE05" wp14:editId="7977C493">
            <wp:simplePos x="0" y="0"/>
            <wp:positionH relativeFrom="column">
              <wp:posOffset>1049908</wp:posOffset>
            </wp:positionH>
            <wp:positionV relativeFrom="paragraph">
              <wp:posOffset>255288</wp:posOffset>
            </wp:positionV>
            <wp:extent cx="3030855" cy="1233805"/>
            <wp:effectExtent l="0" t="0" r="4445" b="0"/>
            <wp:wrapTopAndBottom/>
            <wp:docPr id="186065014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0141" name="صورة 18606501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0855" cy="1233805"/>
                    </a:xfrm>
                    <a:prstGeom prst="rect">
                      <a:avLst/>
                    </a:prstGeom>
                  </pic:spPr>
                </pic:pic>
              </a:graphicData>
            </a:graphic>
            <wp14:sizeRelH relativeFrom="margin">
              <wp14:pctWidth>0</wp14:pctWidth>
            </wp14:sizeRelH>
            <wp14:sizeRelV relativeFrom="margin">
              <wp14:pctHeight>0</wp14:pctHeight>
            </wp14:sizeRelV>
          </wp:anchor>
        </w:drawing>
      </w:r>
    </w:p>
    <w:p w14:paraId="62EAD2F5" w14:textId="123570AF" w:rsidR="001B2A9B" w:rsidRPr="00092C88" w:rsidRDefault="001B2A9B" w:rsidP="001B2A9B">
      <w:pPr>
        <w:pStyle w:val="p1"/>
        <w:jc w:val="left"/>
        <w:divId w:val="1576279287"/>
        <w:rPr>
          <w:b/>
          <w:bCs/>
          <w:sz w:val="32"/>
          <w:szCs w:val="32"/>
        </w:rPr>
      </w:pPr>
      <w:r w:rsidRPr="00092C88">
        <w:rPr>
          <w:b/>
          <w:bCs/>
          <w:sz w:val="28"/>
          <w:szCs w:val="28"/>
          <w:lang w:val="en-GB"/>
        </w:rPr>
        <w:t>7.</w:t>
      </w:r>
      <w:r w:rsidRPr="00092C88">
        <w:rPr>
          <w:rStyle w:val="s1"/>
          <w:b/>
          <w:bCs/>
        </w:rPr>
        <w:t xml:space="preserve"> </w:t>
      </w:r>
      <w:r w:rsidRPr="00092C88">
        <w:rPr>
          <w:rStyle w:val="s1"/>
          <w:b/>
          <w:bCs/>
          <w:sz w:val="32"/>
          <w:szCs w:val="32"/>
        </w:rPr>
        <w:t>Visualization of Results</w:t>
      </w:r>
    </w:p>
    <w:p w14:paraId="17061CBB" w14:textId="59139991" w:rsidR="00532D1D" w:rsidRDefault="00092C88" w:rsidP="001B2A9B">
      <w:pPr>
        <w:bidi w:val="0"/>
        <w:rPr>
          <w:sz w:val="28"/>
          <w:szCs w:val="28"/>
          <w:lang w:val="en-GB"/>
        </w:rPr>
      </w:pPr>
      <w:r>
        <w:rPr>
          <w:sz w:val="28"/>
          <w:szCs w:val="28"/>
          <w:lang w:val="en-GB"/>
        </w:rPr>
        <w:t xml:space="preserve">    </w:t>
      </w:r>
      <w:r w:rsidR="00E56EFF">
        <w:rPr>
          <w:sz w:val="28"/>
          <w:szCs w:val="28"/>
          <w:lang w:val="en-GB"/>
        </w:rPr>
        <w:t xml:space="preserve">   </w:t>
      </w:r>
    </w:p>
    <w:p w14:paraId="2B283A49" w14:textId="19D6CF64" w:rsidR="00E56EFF" w:rsidRPr="00DF00E8" w:rsidRDefault="00DF00E8" w:rsidP="00E56EFF">
      <w:pPr>
        <w:bidi w:val="0"/>
        <w:rPr>
          <w:sz w:val="24"/>
          <w:szCs w:val="24"/>
          <w:lang w:val="en-GB"/>
        </w:rPr>
      </w:pPr>
      <w:r>
        <w:rPr>
          <w:noProof/>
          <w:sz w:val="24"/>
          <w:szCs w:val="24"/>
          <w:lang w:val="en-GB"/>
        </w:rPr>
        <w:drawing>
          <wp:anchor distT="0" distB="0" distL="114300" distR="114300" simplePos="0" relativeHeight="251660288" behindDoc="0" locked="0" layoutInCell="1" allowOverlap="1" wp14:anchorId="3B8D4B61" wp14:editId="36C6AD6D">
            <wp:simplePos x="0" y="0"/>
            <wp:positionH relativeFrom="column">
              <wp:posOffset>1151927</wp:posOffset>
            </wp:positionH>
            <wp:positionV relativeFrom="paragraph">
              <wp:posOffset>477408</wp:posOffset>
            </wp:positionV>
            <wp:extent cx="2644140" cy="594360"/>
            <wp:effectExtent l="0" t="0" r="0" b="2540"/>
            <wp:wrapTopAndBottom/>
            <wp:docPr id="89109883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98834" name="صورة 8910988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140" cy="594360"/>
                    </a:xfrm>
                    <a:prstGeom prst="rect">
                      <a:avLst/>
                    </a:prstGeom>
                  </pic:spPr>
                </pic:pic>
              </a:graphicData>
            </a:graphic>
            <wp14:sizeRelH relativeFrom="margin">
              <wp14:pctWidth>0</wp14:pctWidth>
            </wp14:sizeRelH>
            <wp14:sizeRelV relativeFrom="margin">
              <wp14:pctHeight>0</wp14:pctHeight>
            </wp14:sizeRelV>
          </wp:anchor>
        </w:drawing>
      </w:r>
      <w:r w:rsidRPr="00DF00E8">
        <w:rPr>
          <w:rFonts w:ascii="-webkit-standard" w:eastAsia="Times New Roman" w:hAnsi="-webkit-standard"/>
          <w:color w:val="000000"/>
          <w:sz w:val="24"/>
          <w:szCs w:val="24"/>
        </w:rPr>
        <w:t>The chart</w:t>
      </w:r>
      <w:r w:rsidR="00812756">
        <w:rPr>
          <w:rFonts w:ascii="-webkit-standard" w:eastAsia="Times New Roman" w:hAnsi="-webkit-standard"/>
          <w:color w:val="000000"/>
          <w:sz w:val="24"/>
          <w:szCs w:val="24"/>
        </w:rPr>
        <w:t xml:space="preserve"> :</w:t>
      </w:r>
      <w:r w:rsidRPr="00DF00E8">
        <w:rPr>
          <w:rFonts w:ascii="-webkit-standard" w:eastAsia="Times New Roman" w:hAnsi="-webkit-standard"/>
          <w:color w:val="000000"/>
          <w:sz w:val="24"/>
          <w:szCs w:val="24"/>
        </w:rPr>
        <w:t xml:space="preserve"> visually represents the distribution of survival outcomes. It's clear that a larger number of people survived compared to those who did not.</w:t>
      </w:r>
    </w:p>
    <w:p w14:paraId="30BFF97A" w14:textId="084F584E" w:rsidR="00092C88" w:rsidRPr="00812756" w:rsidRDefault="00610A29" w:rsidP="00092C88">
      <w:pPr>
        <w:bidi w:val="0"/>
        <w:rPr>
          <w:sz w:val="24"/>
          <w:szCs w:val="24"/>
          <w:lang w:val="en-GB"/>
        </w:rPr>
      </w:pPr>
      <w:r>
        <w:rPr>
          <w:rFonts w:ascii="-webkit-standard" w:eastAsia="Times New Roman" w:hAnsi="-webkit-standard"/>
          <w:noProof/>
          <w:color w:val="000000"/>
          <w:sz w:val="24"/>
          <w:szCs w:val="24"/>
        </w:rPr>
        <w:lastRenderedPageBreak/>
        <w:drawing>
          <wp:anchor distT="0" distB="0" distL="114300" distR="114300" simplePos="0" relativeHeight="251663360" behindDoc="0" locked="0" layoutInCell="1" allowOverlap="1" wp14:anchorId="66FB6C4B" wp14:editId="53BCEC26">
            <wp:simplePos x="0" y="0"/>
            <wp:positionH relativeFrom="column">
              <wp:posOffset>2690159</wp:posOffset>
            </wp:positionH>
            <wp:positionV relativeFrom="paragraph">
              <wp:posOffset>591633</wp:posOffset>
            </wp:positionV>
            <wp:extent cx="2315407" cy="1783902"/>
            <wp:effectExtent l="0" t="0" r="0" b="0"/>
            <wp:wrapTopAndBottom/>
            <wp:docPr id="111124750"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750" name="صورة 111124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407" cy="1783902"/>
                    </a:xfrm>
                    <a:prstGeom prst="rect">
                      <a:avLst/>
                    </a:prstGeom>
                  </pic:spPr>
                </pic:pic>
              </a:graphicData>
            </a:graphic>
            <wp14:sizeRelH relativeFrom="margin">
              <wp14:pctWidth>0</wp14:pctWidth>
            </wp14:sizeRelH>
            <wp14:sizeRelV relativeFrom="margin">
              <wp14:pctHeight>0</wp14:pctHeight>
            </wp14:sizeRelV>
          </wp:anchor>
        </w:drawing>
      </w:r>
      <w:r w:rsidR="007029EC">
        <w:rPr>
          <w:rFonts w:ascii="-webkit-standard" w:eastAsia="Times New Roman" w:hAnsi="-webkit-standard"/>
          <w:noProof/>
          <w:color w:val="000000"/>
          <w:sz w:val="24"/>
          <w:szCs w:val="24"/>
        </w:rPr>
        <w:drawing>
          <wp:anchor distT="0" distB="0" distL="114300" distR="114300" simplePos="0" relativeHeight="251661312" behindDoc="0" locked="0" layoutInCell="1" allowOverlap="1" wp14:anchorId="7677F3CA" wp14:editId="2D78DAB8">
            <wp:simplePos x="0" y="0"/>
            <wp:positionH relativeFrom="column">
              <wp:posOffset>93345</wp:posOffset>
            </wp:positionH>
            <wp:positionV relativeFrom="paragraph">
              <wp:posOffset>636270</wp:posOffset>
            </wp:positionV>
            <wp:extent cx="2162175" cy="1837690"/>
            <wp:effectExtent l="0" t="0" r="0" b="3810"/>
            <wp:wrapTopAndBottom/>
            <wp:docPr id="146497583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830" name="صورة 14649758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1837690"/>
                    </a:xfrm>
                    <a:prstGeom prst="rect">
                      <a:avLst/>
                    </a:prstGeom>
                  </pic:spPr>
                </pic:pic>
              </a:graphicData>
            </a:graphic>
            <wp14:sizeRelH relativeFrom="margin">
              <wp14:pctWidth>0</wp14:pctWidth>
            </wp14:sizeRelH>
            <wp14:sizeRelV relativeFrom="margin">
              <wp14:pctHeight>0</wp14:pctHeight>
            </wp14:sizeRelV>
          </wp:anchor>
        </w:drawing>
      </w:r>
      <w:r w:rsidR="00812756" w:rsidRPr="00812756">
        <w:rPr>
          <w:rFonts w:ascii="-webkit-standard" w:eastAsia="Times New Roman" w:hAnsi="-webkit-standard"/>
          <w:color w:val="000000"/>
          <w:sz w:val="24"/>
          <w:szCs w:val="24"/>
        </w:rPr>
        <w:t>Confusion Matrix</w:t>
      </w:r>
      <w:r w:rsidR="00812756" w:rsidRPr="00812756">
        <w:rPr>
          <w:sz w:val="24"/>
          <w:szCs w:val="24"/>
          <w:lang w:val="en-GB"/>
        </w:rPr>
        <w:t xml:space="preserve"> :</w:t>
      </w:r>
      <w:r w:rsidR="00211653" w:rsidRPr="00211653">
        <w:rPr>
          <w:rFonts w:ascii="-webkit-standard" w:eastAsia="Times New Roman" w:hAnsi="-webkit-standard"/>
          <w:color w:val="000000"/>
          <w:sz w:val="27"/>
          <w:szCs w:val="27"/>
        </w:rPr>
        <w:t xml:space="preserve"> </w:t>
      </w:r>
      <w:r w:rsidR="00211653">
        <w:rPr>
          <w:rFonts w:ascii="-webkit-standard" w:eastAsia="Times New Roman" w:hAnsi="-webkit-standard"/>
          <w:color w:val="000000"/>
          <w:sz w:val="27"/>
          <w:szCs w:val="27"/>
        </w:rPr>
        <w:t>A confusion matrix is a table that is</w:t>
      </w:r>
      <w:r w:rsidR="00211653">
        <w:rPr>
          <w:rStyle w:val="apple-converted-space"/>
          <w:rFonts w:ascii="-webkit-standard" w:hAnsi="-webkit-standard"/>
          <w:color w:val="000000"/>
        </w:rPr>
        <w:t> </w:t>
      </w:r>
      <w:r w:rsidR="00211653">
        <w:rPr>
          <w:rStyle w:val="citation-0"/>
          <w:color w:val="000000"/>
        </w:rPr>
        <w:t>used to describe the performance of a classification model (a classifier) on a set of test data for which the true values are known</w:t>
      </w:r>
    </w:p>
    <w:p w14:paraId="486B35CD" w14:textId="0840D444" w:rsidR="007029EC" w:rsidRPr="00A86F3D" w:rsidRDefault="005F5375" w:rsidP="007029EC">
      <w:pPr>
        <w:bidi w:val="0"/>
        <w:rPr>
          <w:rFonts w:ascii="-webkit-standard" w:eastAsia="Times New Roman" w:hAnsi="-webkit-standard"/>
          <w:color w:val="000000"/>
          <w:sz w:val="24"/>
          <w:szCs w:val="24"/>
        </w:rPr>
      </w:pPr>
      <w:r>
        <w:rPr>
          <w:noProof/>
          <w:sz w:val="24"/>
          <w:szCs w:val="24"/>
          <w:lang w:val="en-GB"/>
        </w:rPr>
        <w:drawing>
          <wp:anchor distT="0" distB="0" distL="114300" distR="114300" simplePos="0" relativeHeight="251662336" behindDoc="0" locked="0" layoutInCell="1" allowOverlap="1" wp14:anchorId="157E65A6" wp14:editId="3A1BF897">
            <wp:simplePos x="0" y="0"/>
            <wp:positionH relativeFrom="column">
              <wp:posOffset>1079762</wp:posOffset>
            </wp:positionH>
            <wp:positionV relativeFrom="paragraph">
              <wp:posOffset>2707453</wp:posOffset>
            </wp:positionV>
            <wp:extent cx="2920618" cy="2026074"/>
            <wp:effectExtent l="0" t="0" r="635" b="6350"/>
            <wp:wrapTopAndBottom/>
            <wp:docPr id="1486685836"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5836" name="صورة 14866858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0618" cy="2026074"/>
                    </a:xfrm>
                    <a:prstGeom prst="rect">
                      <a:avLst/>
                    </a:prstGeom>
                  </pic:spPr>
                </pic:pic>
              </a:graphicData>
            </a:graphic>
            <wp14:sizeRelH relativeFrom="margin">
              <wp14:pctWidth>0</wp14:pctWidth>
            </wp14:sizeRelH>
            <wp14:sizeRelV relativeFrom="margin">
              <wp14:pctHeight>0</wp14:pctHeight>
            </wp14:sizeRelV>
          </wp:anchor>
        </w:drawing>
      </w:r>
      <w:r w:rsidR="00A86F3D" w:rsidRPr="00A86F3D">
        <w:rPr>
          <w:rFonts w:ascii="-webkit-standard" w:eastAsia="Times New Roman" w:hAnsi="-webkit-standard"/>
          <w:color w:val="000000"/>
          <w:sz w:val="24"/>
          <w:szCs w:val="24"/>
        </w:rPr>
        <w:t>The correlation matrix</w:t>
      </w:r>
      <w:r w:rsidR="00A86F3D">
        <w:rPr>
          <w:rFonts w:ascii="-webkit-standard" w:eastAsia="Times New Roman" w:hAnsi="-webkit-standard"/>
          <w:color w:val="000000"/>
          <w:sz w:val="24"/>
          <w:szCs w:val="24"/>
        </w:rPr>
        <w:t xml:space="preserve"> :</w:t>
      </w:r>
      <w:r w:rsidR="00A86F3D" w:rsidRPr="00A86F3D">
        <w:rPr>
          <w:rFonts w:ascii="-webkit-standard" w:eastAsia="Times New Roman" w:hAnsi="-webkit-standard"/>
          <w:color w:val="000000"/>
          <w:sz w:val="24"/>
          <w:szCs w:val="24"/>
        </w:rPr>
        <w:t xml:space="preserve"> provides valuable insights into the relationships between different variables in the dataset. It can be used to identify important features for building predictive models and understanding the underlying patterns in the data</w:t>
      </w:r>
    </w:p>
    <w:p w14:paraId="6CB14C19" w14:textId="5C13BC03" w:rsidR="00A86F3D" w:rsidRPr="00A623B1" w:rsidRDefault="009C5E57" w:rsidP="00A86F3D">
      <w:pPr>
        <w:bidi w:val="0"/>
        <w:rPr>
          <w:sz w:val="24"/>
          <w:szCs w:val="24"/>
          <w:lang w:val="en-GB"/>
        </w:rPr>
      </w:pPr>
      <w:r w:rsidRPr="00A623B1">
        <w:rPr>
          <w:rFonts w:ascii="-webkit-standard" w:eastAsia="Times New Roman" w:hAnsi="-webkit-standard"/>
          <w:color w:val="000000"/>
          <w:sz w:val="24"/>
          <w:szCs w:val="24"/>
        </w:rPr>
        <w:t>Feature Importance</w:t>
      </w:r>
      <w:r w:rsidRPr="00A623B1">
        <w:rPr>
          <w:sz w:val="24"/>
          <w:szCs w:val="24"/>
          <w:lang w:val="en-GB"/>
        </w:rPr>
        <w:t>:</w:t>
      </w:r>
      <w:r w:rsidR="00A623B1" w:rsidRPr="00A623B1">
        <w:rPr>
          <w:rFonts w:ascii="-webkit-standard" w:eastAsia="Times New Roman" w:hAnsi="-webkit-standard"/>
          <w:color w:val="000000"/>
          <w:sz w:val="24"/>
          <w:szCs w:val="24"/>
        </w:rPr>
        <w:t xml:space="preserve"> two features: "Sex" and "Embarked." The y-axis represents the importance score, with higher values indicating greater importance</w:t>
      </w:r>
    </w:p>
    <w:p w14:paraId="15EC3280" w14:textId="77777777" w:rsidR="00092C88" w:rsidRPr="00A86F3D" w:rsidRDefault="00092C88" w:rsidP="00092C88">
      <w:pPr>
        <w:bidi w:val="0"/>
        <w:rPr>
          <w:sz w:val="24"/>
          <w:szCs w:val="24"/>
          <w:rtl/>
          <w:lang w:val="en-GB"/>
        </w:rPr>
      </w:pPr>
    </w:p>
    <w:p w14:paraId="6DDDE527" w14:textId="04CDEE86" w:rsidR="00773DF3" w:rsidRPr="00532D1D" w:rsidRDefault="00773DF3" w:rsidP="00532D1D">
      <w:pPr>
        <w:bidi w:val="0"/>
        <w:jc w:val="both"/>
        <w:rPr>
          <w:rFonts w:asciiTheme="majorBidi" w:hAnsiTheme="majorBidi" w:cstheme="majorBidi"/>
          <w:b/>
          <w:bCs/>
          <w:sz w:val="32"/>
          <w:szCs w:val="32"/>
        </w:rPr>
      </w:pPr>
      <w:r w:rsidRPr="00532D1D">
        <w:rPr>
          <w:rFonts w:asciiTheme="majorBidi" w:hAnsiTheme="majorBidi" w:cstheme="majorBidi"/>
          <w:b/>
          <w:bCs/>
          <w:sz w:val="32"/>
          <w:szCs w:val="32"/>
        </w:rPr>
        <w:t>Insights Gained</w:t>
      </w:r>
    </w:p>
    <w:p w14:paraId="5B828A89" w14:textId="1454A470"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The chart tells us that the classifier is better at predicting the outcome (likely survival or fatality) when it knows where the passenger boarded the ship. The passenger's gender is also a factor, but it's not as influential as the embarkation port.</w:t>
      </w:r>
    </w:p>
    <w:p w14:paraId="232221E0" w14:textId="77777777" w:rsidR="00532D1D" w:rsidRDefault="00532D1D" w:rsidP="00532D1D">
      <w:pPr>
        <w:bidi w:val="0"/>
        <w:rPr>
          <w:rFonts w:asciiTheme="majorBidi" w:hAnsiTheme="majorBidi" w:cstheme="majorBidi"/>
          <w:sz w:val="28"/>
          <w:szCs w:val="28"/>
        </w:rPr>
      </w:pPr>
    </w:p>
    <w:p w14:paraId="4ABDB323" w14:textId="77777777" w:rsidR="00560A7F" w:rsidRDefault="00560A7F" w:rsidP="00560A7F">
      <w:pPr>
        <w:bidi w:val="0"/>
        <w:rPr>
          <w:rFonts w:asciiTheme="majorBidi" w:hAnsiTheme="majorBidi" w:cstheme="majorBidi"/>
          <w:sz w:val="28"/>
          <w:szCs w:val="28"/>
        </w:rPr>
      </w:pPr>
    </w:p>
    <w:p w14:paraId="42149BA9" w14:textId="77777777" w:rsidR="00532D1D" w:rsidRDefault="00532D1D" w:rsidP="00532D1D">
      <w:pPr>
        <w:bidi w:val="0"/>
        <w:rPr>
          <w:rFonts w:asciiTheme="majorBidi" w:hAnsiTheme="majorBidi" w:cstheme="majorBidi"/>
          <w:sz w:val="28"/>
          <w:szCs w:val="28"/>
        </w:rPr>
      </w:pPr>
    </w:p>
    <w:p w14:paraId="6108126A" w14:textId="77777777" w:rsidR="00532D1D" w:rsidRDefault="00532D1D" w:rsidP="00532D1D">
      <w:pPr>
        <w:bidi w:val="0"/>
        <w:rPr>
          <w:rFonts w:asciiTheme="majorBidi" w:hAnsiTheme="majorBidi" w:cstheme="majorBidi"/>
          <w:sz w:val="28"/>
          <w:szCs w:val="28"/>
        </w:rPr>
      </w:pPr>
    </w:p>
    <w:p w14:paraId="089D5402" w14:textId="77777777" w:rsidR="00532D1D" w:rsidRDefault="00532D1D" w:rsidP="00532D1D">
      <w:pPr>
        <w:bidi w:val="0"/>
        <w:rPr>
          <w:rFonts w:asciiTheme="majorBidi" w:hAnsiTheme="majorBidi" w:cstheme="majorBidi"/>
          <w:sz w:val="28"/>
          <w:szCs w:val="28"/>
        </w:rPr>
      </w:pPr>
    </w:p>
    <w:p w14:paraId="51109230" w14:textId="5A5A768B"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tl/>
        </w:rPr>
        <w:lastRenderedPageBreak/>
        <w:t xml:space="preserve"> </w:t>
      </w:r>
      <w:r w:rsidRPr="00E842EB">
        <w:rPr>
          <w:rFonts w:asciiTheme="majorBidi" w:hAnsiTheme="majorBidi" w:cstheme="majorBidi"/>
          <w:b/>
          <w:bCs/>
          <w:sz w:val="32"/>
          <w:szCs w:val="32"/>
        </w:rPr>
        <w:t>Conclusion</w:t>
      </w:r>
    </w:p>
    <w:p w14:paraId="4DF9C6DC" w14:textId="54E08753"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Survival on the Titanic dataset, with key features like Embarked and Sex being pivotal in determining survival likelihood. The evaluation metrics provided a comprehensive balance of accuracy, precision, and recall. Future improvements could involve experimenting with different algorithms or more advanced feature  techniques.</w:t>
      </w:r>
    </w:p>
    <w:p w14:paraId="5849A21F" w14:textId="77777777" w:rsidR="00532D1D" w:rsidRDefault="00532D1D" w:rsidP="00532D1D">
      <w:pPr>
        <w:bidi w:val="0"/>
        <w:rPr>
          <w:rFonts w:asciiTheme="majorBidi" w:hAnsiTheme="majorBidi" w:cstheme="majorBidi"/>
          <w:sz w:val="28"/>
          <w:szCs w:val="28"/>
        </w:rPr>
      </w:pPr>
    </w:p>
    <w:p w14:paraId="3D88970A" w14:textId="47925C02"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Pr>
        <w:t>References</w:t>
      </w:r>
    </w:p>
    <w:p w14:paraId="04BC687A" w14:textId="727B300B" w:rsidR="008E306D" w:rsidRPr="00771D22" w:rsidRDefault="00773DF3" w:rsidP="00771D22">
      <w:pPr>
        <w:bidi w:val="0"/>
        <w:rPr>
          <w:rFonts w:asciiTheme="majorBidi" w:hAnsiTheme="majorBidi" w:cstheme="majorBidi"/>
          <w:color w:val="002060"/>
          <w:sz w:val="28"/>
          <w:szCs w:val="28"/>
          <w:rtl/>
        </w:rPr>
      </w:pPr>
      <w:r w:rsidRPr="00532D1D">
        <w:rPr>
          <w:rFonts w:asciiTheme="majorBidi" w:hAnsiTheme="majorBidi" w:cstheme="majorBidi"/>
          <w:color w:val="002060"/>
          <w:sz w:val="28"/>
          <w:szCs w:val="28"/>
        </w:rPr>
        <w:t>Titanic Dataset: https://www.kaggle.com/c/titanic/code</w:t>
      </w:r>
    </w:p>
    <w:sectPr w:rsidR="008E306D" w:rsidRPr="00771D22" w:rsidSect="00F24E8F">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4EEA"/>
    <w:multiLevelType w:val="multilevel"/>
    <w:tmpl w:val="570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498D"/>
    <w:multiLevelType w:val="multilevel"/>
    <w:tmpl w:val="F98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9EF"/>
    <w:multiLevelType w:val="multilevel"/>
    <w:tmpl w:val="001CA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BD4"/>
    <w:multiLevelType w:val="multilevel"/>
    <w:tmpl w:val="312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5FA6"/>
    <w:multiLevelType w:val="multilevel"/>
    <w:tmpl w:val="7B7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A6D68"/>
    <w:multiLevelType w:val="multilevel"/>
    <w:tmpl w:val="10B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B1483"/>
    <w:multiLevelType w:val="multilevel"/>
    <w:tmpl w:val="4EB4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4D5"/>
    <w:multiLevelType w:val="multilevel"/>
    <w:tmpl w:val="3688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5389A"/>
    <w:multiLevelType w:val="multilevel"/>
    <w:tmpl w:val="DA00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50A43"/>
    <w:multiLevelType w:val="hybridMultilevel"/>
    <w:tmpl w:val="D49056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0753D"/>
    <w:multiLevelType w:val="hybridMultilevel"/>
    <w:tmpl w:val="F240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37E66"/>
    <w:multiLevelType w:val="multilevel"/>
    <w:tmpl w:val="EA2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201C6"/>
    <w:multiLevelType w:val="multilevel"/>
    <w:tmpl w:val="710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C3A5B"/>
    <w:multiLevelType w:val="hybridMultilevel"/>
    <w:tmpl w:val="A24CCA5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361721">
    <w:abstractNumId w:val="9"/>
  </w:num>
  <w:num w:numId="2" w16cid:durableId="1150516785">
    <w:abstractNumId w:val="7"/>
  </w:num>
  <w:num w:numId="3" w16cid:durableId="1943217173">
    <w:abstractNumId w:val="1"/>
  </w:num>
  <w:num w:numId="4" w16cid:durableId="805663528">
    <w:abstractNumId w:val="12"/>
  </w:num>
  <w:num w:numId="5" w16cid:durableId="819884569">
    <w:abstractNumId w:val="4"/>
  </w:num>
  <w:num w:numId="6" w16cid:durableId="654799066">
    <w:abstractNumId w:val="11"/>
  </w:num>
  <w:num w:numId="7" w16cid:durableId="1571962903">
    <w:abstractNumId w:val="0"/>
  </w:num>
  <w:num w:numId="8" w16cid:durableId="525294089">
    <w:abstractNumId w:val="5"/>
  </w:num>
  <w:num w:numId="9" w16cid:durableId="1439179953">
    <w:abstractNumId w:val="13"/>
  </w:num>
  <w:num w:numId="10" w16cid:durableId="1080441914">
    <w:abstractNumId w:val="6"/>
  </w:num>
  <w:num w:numId="11" w16cid:durableId="71514519">
    <w:abstractNumId w:val="3"/>
  </w:num>
  <w:num w:numId="12" w16cid:durableId="694960609">
    <w:abstractNumId w:val="2"/>
  </w:num>
  <w:num w:numId="13" w16cid:durableId="836729908">
    <w:abstractNumId w:val="8"/>
  </w:num>
  <w:num w:numId="14" w16cid:durableId="194249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65"/>
    <w:rsid w:val="00092C88"/>
    <w:rsid w:val="001641BB"/>
    <w:rsid w:val="001B2A9B"/>
    <w:rsid w:val="001E75E5"/>
    <w:rsid w:val="00204D8F"/>
    <w:rsid w:val="00211653"/>
    <w:rsid w:val="00220445"/>
    <w:rsid w:val="00231A40"/>
    <w:rsid w:val="00257453"/>
    <w:rsid w:val="00277248"/>
    <w:rsid w:val="00393A1E"/>
    <w:rsid w:val="003F4C65"/>
    <w:rsid w:val="004946F4"/>
    <w:rsid w:val="00532D1D"/>
    <w:rsid w:val="00560A7F"/>
    <w:rsid w:val="005F5375"/>
    <w:rsid w:val="00610A29"/>
    <w:rsid w:val="006E0740"/>
    <w:rsid w:val="006F31EC"/>
    <w:rsid w:val="007029EC"/>
    <w:rsid w:val="00771D22"/>
    <w:rsid w:val="00773DF3"/>
    <w:rsid w:val="00812756"/>
    <w:rsid w:val="00862C2D"/>
    <w:rsid w:val="008E306D"/>
    <w:rsid w:val="00900A85"/>
    <w:rsid w:val="0096091A"/>
    <w:rsid w:val="009C5E57"/>
    <w:rsid w:val="00A623B1"/>
    <w:rsid w:val="00A86F3D"/>
    <w:rsid w:val="00DF00E8"/>
    <w:rsid w:val="00E56EFF"/>
    <w:rsid w:val="00E842EB"/>
    <w:rsid w:val="00F24E8F"/>
    <w:rsid w:val="00F7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2A1"/>
  <w15:chartTrackingRefBased/>
  <w15:docId w15:val="{439BE084-1527-4438-94B6-7747AFAA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73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8E30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8E306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6D"/>
    <w:pPr>
      <w:ind w:left="720"/>
      <w:contextualSpacing/>
    </w:pPr>
  </w:style>
  <w:style w:type="character" w:customStyle="1" w:styleId="3Char">
    <w:name w:val="عنوان 3 Char"/>
    <w:basedOn w:val="a0"/>
    <w:link w:val="3"/>
    <w:uiPriority w:val="9"/>
    <w:rsid w:val="008E306D"/>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8E306D"/>
    <w:rPr>
      <w:rFonts w:ascii="Times New Roman" w:eastAsia="Times New Roman" w:hAnsi="Times New Roman" w:cs="Times New Roman"/>
      <w:b/>
      <w:bCs/>
      <w:sz w:val="24"/>
      <w:szCs w:val="24"/>
    </w:rPr>
  </w:style>
  <w:style w:type="character" w:styleId="a4">
    <w:name w:val="Strong"/>
    <w:basedOn w:val="a0"/>
    <w:uiPriority w:val="22"/>
    <w:qFormat/>
    <w:rsid w:val="008E306D"/>
    <w:rPr>
      <w:b/>
      <w:bCs/>
    </w:rPr>
  </w:style>
  <w:style w:type="paragraph" w:styleId="a5">
    <w:name w:val="Normal (Web)"/>
    <w:basedOn w:val="a"/>
    <w:uiPriority w:val="99"/>
    <w:semiHidden/>
    <w:unhideWhenUsed/>
    <w:rsid w:val="008E30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8E306D"/>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8E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E306D"/>
    <w:rPr>
      <w:rFonts w:ascii="Courier New" w:eastAsia="Times New Roman" w:hAnsi="Courier New" w:cs="Courier New"/>
      <w:sz w:val="20"/>
      <w:szCs w:val="20"/>
    </w:rPr>
  </w:style>
  <w:style w:type="character" w:customStyle="1" w:styleId="1Char">
    <w:name w:val="العنوان 1 Char"/>
    <w:basedOn w:val="a0"/>
    <w:link w:val="1"/>
    <w:uiPriority w:val="9"/>
    <w:rsid w:val="00773DF3"/>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773DF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F762BB"/>
    <w:rPr>
      <w:color w:val="0563C1" w:themeColor="hyperlink"/>
      <w:u w:val="single"/>
    </w:rPr>
  </w:style>
  <w:style w:type="character" w:styleId="a6">
    <w:name w:val="Unresolved Mention"/>
    <w:basedOn w:val="a0"/>
    <w:uiPriority w:val="99"/>
    <w:semiHidden/>
    <w:unhideWhenUsed/>
    <w:rsid w:val="00F762BB"/>
    <w:rPr>
      <w:color w:val="605E5C"/>
      <w:shd w:val="clear" w:color="auto" w:fill="E1DFDD"/>
    </w:rPr>
  </w:style>
  <w:style w:type="paragraph" w:customStyle="1" w:styleId="p1">
    <w:name w:val="p1"/>
    <w:basedOn w:val="a"/>
    <w:rsid w:val="001B2A9B"/>
    <w:pPr>
      <w:bidi w:val="0"/>
      <w:spacing w:after="0" w:line="240" w:lineRule="auto"/>
      <w:jc w:val="right"/>
    </w:pPr>
    <w:rPr>
      <w:rFonts w:ascii=".SF UI" w:eastAsiaTheme="minorEastAsia" w:hAnsi=".SF UI" w:cs="Times New Roman"/>
      <w:sz w:val="18"/>
      <w:szCs w:val="18"/>
    </w:rPr>
  </w:style>
  <w:style w:type="character" w:customStyle="1" w:styleId="s1">
    <w:name w:val="s1"/>
    <w:basedOn w:val="a0"/>
    <w:rsid w:val="001B2A9B"/>
    <w:rPr>
      <w:rFonts w:ascii=".SFUI-Regular" w:hAnsi=".SFUI-Regular" w:hint="default"/>
      <w:b w:val="0"/>
      <w:bCs w:val="0"/>
      <w:i w:val="0"/>
      <w:iCs w:val="0"/>
      <w:sz w:val="18"/>
      <w:szCs w:val="18"/>
    </w:rPr>
  </w:style>
  <w:style w:type="character" w:customStyle="1" w:styleId="apple-converted-space">
    <w:name w:val="apple-converted-space"/>
    <w:basedOn w:val="a0"/>
    <w:rsid w:val="00211653"/>
  </w:style>
  <w:style w:type="character" w:customStyle="1" w:styleId="citation-0">
    <w:name w:val="citation-0"/>
    <w:basedOn w:val="a0"/>
    <w:rsid w:val="0021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8757">
      <w:bodyDiv w:val="1"/>
      <w:marLeft w:val="0"/>
      <w:marRight w:val="0"/>
      <w:marTop w:val="0"/>
      <w:marBottom w:val="0"/>
      <w:divBdr>
        <w:top w:val="none" w:sz="0" w:space="0" w:color="auto"/>
        <w:left w:val="none" w:sz="0" w:space="0" w:color="auto"/>
        <w:bottom w:val="none" w:sz="0" w:space="0" w:color="auto"/>
        <w:right w:val="none" w:sz="0" w:space="0" w:color="auto"/>
      </w:divBdr>
    </w:div>
    <w:div w:id="175733125">
      <w:bodyDiv w:val="1"/>
      <w:marLeft w:val="0"/>
      <w:marRight w:val="0"/>
      <w:marTop w:val="0"/>
      <w:marBottom w:val="0"/>
      <w:divBdr>
        <w:top w:val="none" w:sz="0" w:space="0" w:color="auto"/>
        <w:left w:val="none" w:sz="0" w:space="0" w:color="auto"/>
        <w:bottom w:val="none" w:sz="0" w:space="0" w:color="auto"/>
        <w:right w:val="none" w:sz="0" w:space="0" w:color="auto"/>
      </w:divBdr>
    </w:div>
    <w:div w:id="197933940">
      <w:bodyDiv w:val="1"/>
      <w:marLeft w:val="0"/>
      <w:marRight w:val="0"/>
      <w:marTop w:val="0"/>
      <w:marBottom w:val="0"/>
      <w:divBdr>
        <w:top w:val="none" w:sz="0" w:space="0" w:color="auto"/>
        <w:left w:val="none" w:sz="0" w:space="0" w:color="auto"/>
        <w:bottom w:val="none" w:sz="0" w:space="0" w:color="auto"/>
        <w:right w:val="none" w:sz="0" w:space="0" w:color="auto"/>
      </w:divBdr>
    </w:div>
    <w:div w:id="501316232">
      <w:bodyDiv w:val="1"/>
      <w:marLeft w:val="0"/>
      <w:marRight w:val="0"/>
      <w:marTop w:val="0"/>
      <w:marBottom w:val="0"/>
      <w:divBdr>
        <w:top w:val="none" w:sz="0" w:space="0" w:color="auto"/>
        <w:left w:val="none" w:sz="0" w:space="0" w:color="auto"/>
        <w:bottom w:val="none" w:sz="0" w:space="0" w:color="auto"/>
        <w:right w:val="none" w:sz="0" w:space="0" w:color="auto"/>
      </w:divBdr>
    </w:div>
    <w:div w:id="612589551">
      <w:bodyDiv w:val="1"/>
      <w:marLeft w:val="0"/>
      <w:marRight w:val="0"/>
      <w:marTop w:val="0"/>
      <w:marBottom w:val="0"/>
      <w:divBdr>
        <w:top w:val="none" w:sz="0" w:space="0" w:color="auto"/>
        <w:left w:val="none" w:sz="0" w:space="0" w:color="auto"/>
        <w:bottom w:val="none" w:sz="0" w:space="0" w:color="auto"/>
        <w:right w:val="none" w:sz="0" w:space="0" w:color="auto"/>
      </w:divBdr>
    </w:div>
    <w:div w:id="634919250">
      <w:bodyDiv w:val="1"/>
      <w:marLeft w:val="0"/>
      <w:marRight w:val="0"/>
      <w:marTop w:val="0"/>
      <w:marBottom w:val="0"/>
      <w:divBdr>
        <w:top w:val="none" w:sz="0" w:space="0" w:color="auto"/>
        <w:left w:val="none" w:sz="0" w:space="0" w:color="auto"/>
        <w:bottom w:val="none" w:sz="0" w:space="0" w:color="auto"/>
        <w:right w:val="none" w:sz="0" w:space="0" w:color="auto"/>
      </w:divBdr>
    </w:div>
    <w:div w:id="764879608">
      <w:bodyDiv w:val="1"/>
      <w:marLeft w:val="0"/>
      <w:marRight w:val="0"/>
      <w:marTop w:val="0"/>
      <w:marBottom w:val="0"/>
      <w:divBdr>
        <w:top w:val="none" w:sz="0" w:space="0" w:color="auto"/>
        <w:left w:val="none" w:sz="0" w:space="0" w:color="auto"/>
        <w:bottom w:val="none" w:sz="0" w:space="0" w:color="auto"/>
        <w:right w:val="none" w:sz="0" w:space="0" w:color="auto"/>
      </w:divBdr>
      <w:divsChild>
        <w:div w:id="2002535980">
          <w:marLeft w:val="0"/>
          <w:marRight w:val="0"/>
          <w:marTop w:val="0"/>
          <w:marBottom w:val="0"/>
          <w:divBdr>
            <w:top w:val="none" w:sz="0" w:space="0" w:color="auto"/>
            <w:left w:val="none" w:sz="0" w:space="0" w:color="auto"/>
            <w:bottom w:val="none" w:sz="0" w:space="0" w:color="auto"/>
            <w:right w:val="none" w:sz="0" w:space="0" w:color="auto"/>
          </w:divBdr>
          <w:divsChild>
            <w:div w:id="288241866">
              <w:marLeft w:val="0"/>
              <w:marRight w:val="0"/>
              <w:marTop w:val="0"/>
              <w:marBottom w:val="0"/>
              <w:divBdr>
                <w:top w:val="none" w:sz="0" w:space="0" w:color="auto"/>
                <w:left w:val="none" w:sz="0" w:space="0" w:color="auto"/>
                <w:bottom w:val="none" w:sz="0" w:space="0" w:color="auto"/>
                <w:right w:val="none" w:sz="0" w:space="0" w:color="auto"/>
              </w:divBdr>
            </w:div>
            <w:div w:id="330136710">
              <w:marLeft w:val="0"/>
              <w:marRight w:val="0"/>
              <w:marTop w:val="0"/>
              <w:marBottom w:val="0"/>
              <w:divBdr>
                <w:top w:val="none" w:sz="0" w:space="0" w:color="auto"/>
                <w:left w:val="none" w:sz="0" w:space="0" w:color="auto"/>
                <w:bottom w:val="none" w:sz="0" w:space="0" w:color="auto"/>
                <w:right w:val="none" w:sz="0" w:space="0" w:color="auto"/>
              </w:divBdr>
              <w:divsChild>
                <w:div w:id="1789809810">
                  <w:marLeft w:val="0"/>
                  <w:marRight w:val="0"/>
                  <w:marTop w:val="0"/>
                  <w:marBottom w:val="0"/>
                  <w:divBdr>
                    <w:top w:val="none" w:sz="0" w:space="0" w:color="auto"/>
                    <w:left w:val="none" w:sz="0" w:space="0" w:color="auto"/>
                    <w:bottom w:val="none" w:sz="0" w:space="0" w:color="auto"/>
                    <w:right w:val="none" w:sz="0" w:space="0" w:color="auto"/>
                  </w:divBdr>
                  <w:divsChild>
                    <w:div w:id="1067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726">
      <w:bodyDiv w:val="1"/>
      <w:marLeft w:val="0"/>
      <w:marRight w:val="0"/>
      <w:marTop w:val="0"/>
      <w:marBottom w:val="0"/>
      <w:divBdr>
        <w:top w:val="none" w:sz="0" w:space="0" w:color="auto"/>
        <w:left w:val="none" w:sz="0" w:space="0" w:color="auto"/>
        <w:bottom w:val="none" w:sz="0" w:space="0" w:color="auto"/>
        <w:right w:val="none" w:sz="0" w:space="0" w:color="auto"/>
      </w:divBdr>
    </w:div>
    <w:div w:id="1087506675">
      <w:bodyDiv w:val="1"/>
      <w:marLeft w:val="0"/>
      <w:marRight w:val="0"/>
      <w:marTop w:val="0"/>
      <w:marBottom w:val="0"/>
      <w:divBdr>
        <w:top w:val="none" w:sz="0" w:space="0" w:color="auto"/>
        <w:left w:val="none" w:sz="0" w:space="0" w:color="auto"/>
        <w:bottom w:val="none" w:sz="0" w:space="0" w:color="auto"/>
        <w:right w:val="none" w:sz="0" w:space="0" w:color="auto"/>
      </w:divBdr>
    </w:div>
    <w:div w:id="1101803200">
      <w:bodyDiv w:val="1"/>
      <w:marLeft w:val="0"/>
      <w:marRight w:val="0"/>
      <w:marTop w:val="0"/>
      <w:marBottom w:val="0"/>
      <w:divBdr>
        <w:top w:val="none" w:sz="0" w:space="0" w:color="auto"/>
        <w:left w:val="none" w:sz="0" w:space="0" w:color="auto"/>
        <w:bottom w:val="none" w:sz="0" w:space="0" w:color="auto"/>
        <w:right w:val="none" w:sz="0" w:space="0" w:color="auto"/>
      </w:divBdr>
    </w:div>
    <w:div w:id="1133980494">
      <w:bodyDiv w:val="1"/>
      <w:marLeft w:val="0"/>
      <w:marRight w:val="0"/>
      <w:marTop w:val="0"/>
      <w:marBottom w:val="0"/>
      <w:divBdr>
        <w:top w:val="none" w:sz="0" w:space="0" w:color="auto"/>
        <w:left w:val="none" w:sz="0" w:space="0" w:color="auto"/>
        <w:bottom w:val="none" w:sz="0" w:space="0" w:color="auto"/>
        <w:right w:val="none" w:sz="0" w:space="0" w:color="auto"/>
      </w:divBdr>
    </w:div>
    <w:div w:id="1442459366">
      <w:bodyDiv w:val="1"/>
      <w:marLeft w:val="0"/>
      <w:marRight w:val="0"/>
      <w:marTop w:val="0"/>
      <w:marBottom w:val="0"/>
      <w:divBdr>
        <w:top w:val="none" w:sz="0" w:space="0" w:color="auto"/>
        <w:left w:val="none" w:sz="0" w:space="0" w:color="auto"/>
        <w:bottom w:val="none" w:sz="0" w:space="0" w:color="auto"/>
        <w:right w:val="none" w:sz="0" w:space="0" w:color="auto"/>
      </w:divBdr>
      <w:divsChild>
        <w:div w:id="1645743289">
          <w:marLeft w:val="0"/>
          <w:marRight w:val="0"/>
          <w:marTop w:val="0"/>
          <w:marBottom w:val="0"/>
          <w:divBdr>
            <w:top w:val="none" w:sz="0" w:space="0" w:color="auto"/>
            <w:left w:val="none" w:sz="0" w:space="0" w:color="auto"/>
            <w:bottom w:val="none" w:sz="0" w:space="0" w:color="auto"/>
            <w:right w:val="none" w:sz="0" w:space="0" w:color="auto"/>
          </w:divBdr>
          <w:divsChild>
            <w:div w:id="404842214">
              <w:marLeft w:val="0"/>
              <w:marRight w:val="0"/>
              <w:marTop w:val="0"/>
              <w:marBottom w:val="0"/>
              <w:divBdr>
                <w:top w:val="none" w:sz="0" w:space="0" w:color="auto"/>
                <w:left w:val="none" w:sz="0" w:space="0" w:color="auto"/>
                <w:bottom w:val="none" w:sz="0" w:space="0" w:color="auto"/>
                <w:right w:val="none" w:sz="0" w:space="0" w:color="auto"/>
              </w:divBdr>
            </w:div>
            <w:div w:id="2080710929">
              <w:marLeft w:val="0"/>
              <w:marRight w:val="0"/>
              <w:marTop w:val="0"/>
              <w:marBottom w:val="0"/>
              <w:divBdr>
                <w:top w:val="none" w:sz="0" w:space="0" w:color="auto"/>
                <w:left w:val="none" w:sz="0" w:space="0" w:color="auto"/>
                <w:bottom w:val="none" w:sz="0" w:space="0" w:color="auto"/>
                <w:right w:val="none" w:sz="0" w:space="0" w:color="auto"/>
              </w:divBdr>
              <w:divsChild>
                <w:div w:id="152264327">
                  <w:marLeft w:val="0"/>
                  <w:marRight w:val="0"/>
                  <w:marTop w:val="0"/>
                  <w:marBottom w:val="0"/>
                  <w:divBdr>
                    <w:top w:val="none" w:sz="0" w:space="0" w:color="auto"/>
                    <w:left w:val="none" w:sz="0" w:space="0" w:color="auto"/>
                    <w:bottom w:val="none" w:sz="0" w:space="0" w:color="auto"/>
                    <w:right w:val="none" w:sz="0" w:space="0" w:color="auto"/>
                  </w:divBdr>
                  <w:divsChild>
                    <w:div w:id="10640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287">
      <w:bodyDiv w:val="1"/>
      <w:marLeft w:val="0"/>
      <w:marRight w:val="0"/>
      <w:marTop w:val="0"/>
      <w:marBottom w:val="0"/>
      <w:divBdr>
        <w:top w:val="none" w:sz="0" w:space="0" w:color="auto"/>
        <w:left w:val="none" w:sz="0" w:space="0" w:color="auto"/>
        <w:bottom w:val="none" w:sz="0" w:space="0" w:color="auto"/>
        <w:right w:val="none" w:sz="0" w:space="0" w:color="auto"/>
      </w:divBdr>
    </w:div>
    <w:div w:id="1889418824">
      <w:bodyDiv w:val="1"/>
      <w:marLeft w:val="0"/>
      <w:marRight w:val="0"/>
      <w:marTop w:val="0"/>
      <w:marBottom w:val="0"/>
      <w:divBdr>
        <w:top w:val="none" w:sz="0" w:space="0" w:color="auto"/>
        <w:left w:val="none" w:sz="0" w:space="0" w:color="auto"/>
        <w:bottom w:val="none" w:sz="0" w:space="0" w:color="auto"/>
        <w:right w:val="none" w:sz="0" w:space="0" w:color="auto"/>
      </w:divBdr>
    </w:div>
    <w:div w:id="1987196761">
      <w:bodyDiv w:val="1"/>
      <w:marLeft w:val="0"/>
      <w:marRight w:val="0"/>
      <w:marTop w:val="0"/>
      <w:marBottom w:val="0"/>
      <w:divBdr>
        <w:top w:val="none" w:sz="0" w:space="0" w:color="auto"/>
        <w:left w:val="none" w:sz="0" w:space="0" w:color="auto"/>
        <w:bottom w:val="none" w:sz="0" w:space="0" w:color="auto"/>
        <w:right w:val="none" w:sz="0" w:space="0" w:color="auto"/>
      </w:divBdr>
    </w:div>
    <w:div w:id="20407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53A4-ED3B-43CE-A8EC-73E5465BB3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785</Words>
  <Characters>4480</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مروج</cp:lastModifiedBy>
  <cp:revision>2</cp:revision>
  <dcterms:created xsi:type="dcterms:W3CDTF">2024-10-26T16:19:00Z</dcterms:created>
  <dcterms:modified xsi:type="dcterms:W3CDTF">2024-10-26T16:19:00Z</dcterms:modified>
</cp:coreProperties>
</file>