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5CE698" w14:textId="77777777" w:rsidR="00F1697D" w:rsidRDefault="001A2B08">
      <w:pPr>
        <w:spacing w:after="997" w:line="259" w:lineRule="auto"/>
        <w:ind w:left="2613" w:right="0" w:firstLine="0"/>
        <w:jc w:val="left"/>
      </w:pPr>
      <w:r>
        <w:rPr>
          <w:noProof/>
        </w:rPr>
        <w:drawing>
          <wp:inline distT="0" distB="0" distL="0" distR="0" wp14:anchorId="31708DB2" wp14:editId="45F8B5D6">
            <wp:extent cx="2244844" cy="1622677"/>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2244844" cy="1622677"/>
                    </a:xfrm>
                    <a:prstGeom prst="rect">
                      <a:avLst/>
                    </a:prstGeom>
                  </pic:spPr>
                </pic:pic>
              </a:graphicData>
            </a:graphic>
          </wp:inline>
        </w:drawing>
      </w:r>
    </w:p>
    <w:p w14:paraId="6E516291" w14:textId="7B9758CD" w:rsidR="00DA6190" w:rsidRDefault="00DA6190">
      <w:pPr>
        <w:spacing w:after="122" w:line="265" w:lineRule="auto"/>
        <w:ind w:right="513"/>
        <w:jc w:val="center"/>
        <w:rPr>
          <w:b/>
        </w:rPr>
      </w:pPr>
      <w:r>
        <w:rPr>
          <w:b/>
        </w:rPr>
        <w:t>Dasha</w:t>
      </w:r>
    </w:p>
    <w:p w14:paraId="40DABC9B" w14:textId="72BD96DC" w:rsidR="00F1697D" w:rsidRDefault="001A2B08">
      <w:pPr>
        <w:spacing w:after="122" w:line="265" w:lineRule="auto"/>
        <w:ind w:right="513"/>
        <w:jc w:val="center"/>
        <w:rPr>
          <w:b/>
        </w:rPr>
      </w:pPr>
      <w:r>
        <w:rPr>
          <w:b/>
        </w:rPr>
        <w:t>Team members</w:t>
      </w:r>
    </w:p>
    <w:p w14:paraId="66891E8E" w14:textId="0AD61A0C" w:rsidR="00DA6190" w:rsidRDefault="00DA6190">
      <w:pPr>
        <w:spacing w:after="122" w:line="265" w:lineRule="auto"/>
        <w:ind w:right="513"/>
        <w:jc w:val="center"/>
        <w:rPr>
          <w:b/>
        </w:rPr>
      </w:pPr>
      <w:r>
        <w:rPr>
          <w:b/>
        </w:rPr>
        <w:t>Alaa AL joubeh</w:t>
      </w:r>
    </w:p>
    <w:p w14:paraId="4C8B8D6C" w14:textId="181A61E1" w:rsidR="00DA6190" w:rsidRDefault="00DA6190">
      <w:pPr>
        <w:spacing w:after="122" w:line="265" w:lineRule="auto"/>
        <w:ind w:right="513"/>
        <w:jc w:val="center"/>
      </w:pPr>
      <w:r>
        <w:rPr>
          <w:b/>
        </w:rPr>
        <w:t>Kaled AL qadi</w:t>
      </w:r>
    </w:p>
    <w:p w14:paraId="6C049D5D" w14:textId="77777777" w:rsidR="00F1697D" w:rsidRDefault="001A2B08">
      <w:pPr>
        <w:spacing w:after="406" w:line="265" w:lineRule="auto"/>
        <w:ind w:right="632"/>
        <w:jc w:val="center"/>
        <w:rPr>
          <w:b/>
        </w:rPr>
      </w:pPr>
      <w:r>
        <w:rPr>
          <w:b/>
        </w:rPr>
        <w:t>Supervisor:</w:t>
      </w:r>
    </w:p>
    <w:p w14:paraId="0FF66325" w14:textId="613EF8B6" w:rsidR="00DA6190" w:rsidRDefault="00DA6190">
      <w:pPr>
        <w:spacing w:after="406" w:line="265" w:lineRule="auto"/>
        <w:ind w:right="632"/>
        <w:jc w:val="center"/>
      </w:pPr>
      <w:r>
        <w:rPr>
          <w:b/>
        </w:rPr>
        <w:t>DR. Mohammad Hawarat</w:t>
      </w:r>
    </w:p>
    <w:p w14:paraId="4A887B7D" w14:textId="77777777" w:rsidR="00F1697D" w:rsidRDefault="001A2B08">
      <w:pPr>
        <w:spacing w:after="406" w:line="265" w:lineRule="auto"/>
        <w:jc w:val="center"/>
      </w:pPr>
      <w:r>
        <w:rPr>
          <w:b/>
        </w:rPr>
        <w:t>Undergraduate Project Proposal</w:t>
      </w:r>
    </w:p>
    <w:p w14:paraId="715B92DF" w14:textId="41E40EB7" w:rsidR="00F1697D" w:rsidRDefault="00F1697D">
      <w:pPr>
        <w:spacing w:after="412" w:line="265" w:lineRule="auto"/>
        <w:jc w:val="center"/>
      </w:pPr>
    </w:p>
    <w:p w14:paraId="65155426" w14:textId="25D7DD30" w:rsidR="002B3576" w:rsidRPr="00D427D4" w:rsidRDefault="00D427D4" w:rsidP="00D427D4">
      <w:pPr>
        <w:spacing w:after="412" w:line="265" w:lineRule="auto"/>
        <w:jc w:val="center"/>
        <w:rPr>
          <w:sz w:val="32"/>
          <w:szCs w:val="28"/>
        </w:rPr>
      </w:pPr>
      <w:r w:rsidRPr="00D427D4">
        <w:rPr>
          <w:sz w:val="32"/>
          <w:szCs w:val="28"/>
          <w:highlight w:val="yellow"/>
        </w:rPr>
        <w:t>Group No.</w:t>
      </w:r>
      <w:r>
        <w:rPr>
          <w:sz w:val="32"/>
          <w:szCs w:val="28"/>
        </w:rPr>
        <w:t xml:space="preserve"> ()</w:t>
      </w:r>
    </w:p>
    <w:p w14:paraId="4FADF87F" w14:textId="77777777" w:rsidR="002B3576" w:rsidRDefault="002B3576">
      <w:pPr>
        <w:spacing w:after="412" w:line="265" w:lineRule="auto"/>
        <w:jc w:val="center"/>
      </w:pPr>
    </w:p>
    <w:p w14:paraId="611E7B48" w14:textId="0F5A2376" w:rsidR="00F1697D" w:rsidRDefault="001A2B08">
      <w:pPr>
        <w:spacing w:after="123" w:line="265" w:lineRule="auto"/>
        <w:jc w:val="center"/>
      </w:pPr>
      <w:r>
        <w:t xml:space="preserve">Monday </w:t>
      </w:r>
      <w:r w:rsidR="00DA6190">
        <w:t>21</w:t>
      </w:r>
      <w:r>
        <w:rPr>
          <w:vertAlign w:val="superscript"/>
        </w:rPr>
        <w:t xml:space="preserve">th </w:t>
      </w:r>
      <w:r w:rsidR="00D67ECF">
        <w:t>May</w:t>
      </w:r>
      <w:r>
        <w:t xml:space="preserve">, </w:t>
      </w:r>
      <w:r w:rsidR="00DA6190">
        <w:t>2024</w:t>
      </w:r>
    </w:p>
    <w:p w14:paraId="696C662D" w14:textId="106F1F4E" w:rsidR="00F1697D" w:rsidRDefault="002B3576" w:rsidP="00D67ECF">
      <w:pPr>
        <w:pStyle w:val="Heading1"/>
        <w:numPr>
          <w:ilvl w:val="0"/>
          <w:numId w:val="1"/>
        </w:numPr>
        <w:tabs>
          <w:tab w:val="center" w:pos="1647"/>
        </w:tabs>
      </w:pPr>
      <w:r>
        <w:t>) Problem Statement</w:t>
      </w:r>
    </w:p>
    <w:p w14:paraId="2FB3667A" w14:textId="77BCECDD" w:rsidR="00D67ECF" w:rsidRPr="00D67ECF" w:rsidRDefault="00D67ECF" w:rsidP="00D67ECF">
      <w:r>
        <w:t>At</w:t>
      </w:r>
      <w:r w:rsidRPr="00D67ECF">
        <w:t xml:space="preserve"> Middle East University the number of registered students is enormous. On the other hand, there are few numbers of employees to serve these students academically on campus or even online. So </w:t>
      </w:r>
      <w:r>
        <w:t>to</w:t>
      </w:r>
      <w:r w:rsidRPr="00D67ECF">
        <w:t xml:space="preserve"> solve this problem we are trying to find alternatives (AI </w:t>
      </w:r>
      <w:r w:rsidRPr="00D67ECF">
        <w:lastRenderedPageBreak/>
        <w:t>co-workers) in addition to the employees so that the delaying problem that students inside MEU suffer from would be limited by the help of this project</w:t>
      </w:r>
    </w:p>
    <w:p w14:paraId="2F62E837" w14:textId="597057E9" w:rsidR="00F1697D" w:rsidRDefault="002B3576">
      <w:pPr>
        <w:pStyle w:val="Heading1"/>
        <w:tabs>
          <w:tab w:val="center" w:pos="1469"/>
        </w:tabs>
        <w:ind w:left="-15" w:firstLine="0"/>
      </w:pPr>
      <w:r>
        <w:t xml:space="preserve">2) </w:t>
      </w:r>
      <w:r w:rsidR="001A2B08">
        <w:t>Objectives</w:t>
      </w:r>
    </w:p>
    <w:p w14:paraId="00EA9A47" w14:textId="12E6D4D8" w:rsidR="000507FC" w:rsidRDefault="000507FC" w:rsidP="000507FC">
      <w:r>
        <w:t xml:space="preserve">1. User-Friendly Interaction : </w:t>
      </w:r>
    </w:p>
    <w:p w14:paraId="39EAFE8D" w14:textId="17769714" w:rsidR="000507FC" w:rsidRDefault="000507FC" w:rsidP="000507FC">
      <w:r>
        <w:t xml:space="preserve">Develop a front-end interface that is easy for students to use, allowing them to interact with the chatbot using </w:t>
      </w:r>
      <w:r>
        <w:t>their</w:t>
      </w:r>
      <w:r>
        <w:t xml:space="preserve"> own words.</w:t>
      </w:r>
    </w:p>
    <w:p w14:paraId="7C23A3CC" w14:textId="16D4E773" w:rsidR="000507FC" w:rsidRDefault="000507FC" w:rsidP="000507FC">
      <w:r>
        <w:t>2. Accuracy: make sure that chatbot provides reliable, accurate, up-to-date information, and direct responses.</w:t>
      </w:r>
    </w:p>
    <w:p w14:paraId="56AB6B38" w14:textId="2D44CA15" w:rsidR="000507FC" w:rsidRDefault="000507FC" w:rsidP="000507FC">
      <w:r>
        <w:t xml:space="preserve">3. Security and Privacy: provide security measures to keep student’s data and privacy secure and to assure them that no personal information </w:t>
      </w:r>
      <w:r>
        <w:t>is</w:t>
      </w:r>
      <w:r>
        <w:t xml:space="preserve"> shared or demanded. </w:t>
      </w:r>
    </w:p>
    <w:p w14:paraId="5C6E4107" w14:textId="6F201C5C" w:rsidR="000507FC" w:rsidRDefault="000507FC" w:rsidP="000507FC">
      <w:r>
        <w:t xml:space="preserve">4. Scalability: Design the chatbot system to handle </w:t>
      </w:r>
      <w:r>
        <w:t>students’</w:t>
      </w:r>
      <w:r>
        <w:t xml:space="preserve"> large number </w:t>
      </w:r>
      <w:r>
        <w:t xml:space="preserve">of </w:t>
      </w:r>
      <w:r>
        <w:t>access at the same time without erroring the</w:t>
      </w:r>
      <w:r>
        <w:t xml:space="preserve"> </w:t>
      </w:r>
      <w:r>
        <w:t xml:space="preserve">performance. </w:t>
      </w:r>
    </w:p>
    <w:p w14:paraId="799A5896" w14:textId="4EAA8B03" w:rsidR="000507FC" w:rsidRDefault="000507FC" w:rsidP="000507FC">
      <w:r>
        <w:t>5. Timely Deployment: making sure to finish the development and making all required tests of the chatbot within the required timeline and, schedule.</w:t>
      </w:r>
    </w:p>
    <w:p w14:paraId="4E681E57" w14:textId="7BD8EF38" w:rsidR="000507FC" w:rsidRDefault="000507FC" w:rsidP="000507FC">
      <w:r>
        <w:t>6. Advantage for Students: Centering the chatbot's abilities on giving support and direction to students, specifically within university-related stuff, boosting their academic experiences and success.</w:t>
      </w:r>
    </w:p>
    <w:p w14:paraId="1E056A98" w14:textId="08EFEACF" w:rsidR="000507FC" w:rsidRDefault="000507FC" w:rsidP="000507FC">
      <w:r>
        <w:lastRenderedPageBreak/>
        <w:t xml:space="preserve">7. Limitation of Delays: Minimize delays in accessing support services by providing efficient quality </w:t>
      </w:r>
      <w:r>
        <w:t>devices</w:t>
      </w:r>
      <w:r>
        <w:t xml:space="preserve">. </w:t>
      </w:r>
    </w:p>
    <w:p w14:paraId="639D5F57" w14:textId="03778233" w:rsidR="000507FC" w:rsidRDefault="000507FC" w:rsidP="000507FC">
      <w:r>
        <w:t xml:space="preserve">9. *Adherence to Scope*: Ensure that the chatbot project is engaged </w:t>
      </w:r>
      <w:r>
        <w:t>in</w:t>
      </w:r>
      <w:r>
        <w:t xml:space="preserve"> university matters, avoiding all personal life inclusions. </w:t>
      </w:r>
    </w:p>
    <w:p w14:paraId="02EB9612" w14:textId="2FA783FF" w:rsidR="000507FC" w:rsidRPr="000507FC" w:rsidRDefault="000507FC" w:rsidP="000507FC">
      <w:r>
        <w:t>10. Continuous Improvement: Setting up processes for ongoing maintenance, monitoring, and improvement of the chatbot</w:t>
      </w:r>
    </w:p>
    <w:p w14:paraId="655DCAE4" w14:textId="2C9A7C10" w:rsidR="00F1697D" w:rsidRDefault="002B3576">
      <w:pPr>
        <w:pStyle w:val="Heading1"/>
        <w:tabs>
          <w:tab w:val="center" w:pos="1073"/>
        </w:tabs>
        <w:ind w:left="-15" w:firstLine="0"/>
      </w:pPr>
      <w:r>
        <w:t xml:space="preserve">3) </w:t>
      </w:r>
      <w:r w:rsidR="001A2B08">
        <w:t>Scope</w:t>
      </w:r>
    </w:p>
    <w:p w14:paraId="7CB99F27" w14:textId="77777777" w:rsidR="00BF3274" w:rsidRDefault="00BF3274" w:rsidP="00BF3274">
      <w:r>
        <w:t xml:space="preserve">1. the chatbot project will be advantageous only for students. </w:t>
      </w:r>
    </w:p>
    <w:p w14:paraId="781BA230" w14:textId="7F251154" w:rsidR="00BF3274" w:rsidRDefault="00BF3274" w:rsidP="00BF3274">
      <w:r>
        <w:t xml:space="preserve">2. </w:t>
      </w:r>
      <w:r>
        <w:rPr>
          <w:rFonts w:ascii="Times New Roman" w:hAnsi="Times New Roman" w:cs="Times New Roman"/>
        </w:rPr>
        <w:t>⁠</w:t>
      </w:r>
      <w:r>
        <w:t xml:space="preserve"> the project will serve </w:t>
      </w:r>
      <w:r>
        <w:t xml:space="preserve">to </w:t>
      </w:r>
      <w:r>
        <w:t xml:space="preserve">guide information securely without sharing any personal information. </w:t>
      </w:r>
    </w:p>
    <w:p w14:paraId="37BA27EB" w14:textId="7577E38A" w:rsidR="00BF3274" w:rsidRPr="00BF3274" w:rsidRDefault="00BF3274" w:rsidP="00BF3274">
      <w:r>
        <w:t xml:space="preserve">3. </w:t>
      </w:r>
      <w:r>
        <w:rPr>
          <w:rFonts w:ascii="Times New Roman" w:hAnsi="Times New Roman" w:cs="Times New Roman"/>
        </w:rPr>
        <w:t>⁠</w:t>
      </w:r>
      <w:r>
        <w:t xml:space="preserve"> the project will be guiding students within university affairs and </w:t>
      </w:r>
      <w:r>
        <w:t>will</w:t>
      </w:r>
      <w:r>
        <w:t xml:space="preserve"> not confer </w:t>
      </w:r>
      <w:r>
        <w:t>on</w:t>
      </w:r>
      <w:r>
        <w:t xml:space="preserve"> personal life issues</w:t>
      </w:r>
    </w:p>
    <w:p w14:paraId="0225396A" w14:textId="291F8A8B" w:rsidR="00F1697D" w:rsidRDefault="002B3576">
      <w:pPr>
        <w:pStyle w:val="Heading1"/>
        <w:tabs>
          <w:tab w:val="center" w:pos="1692"/>
        </w:tabs>
        <w:ind w:left="-15" w:firstLine="0"/>
      </w:pPr>
      <w:r>
        <w:t xml:space="preserve">4) </w:t>
      </w:r>
      <w:r w:rsidR="001A2B08">
        <w:t>Methodology</w:t>
      </w:r>
    </w:p>
    <w:p w14:paraId="0C2C8993" w14:textId="0962100B" w:rsidR="002A129B" w:rsidRDefault="002A129B" w:rsidP="002A129B">
      <w:r>
        <w:t xml:space="preserve">By following these steps, a successful chatbot will be achieved to help students in university settings. </w:t>
      </w:r>
    </w:p>
    <w:p w14:paraId="459BAB60" w14:textId="120E207C" w:rsidR="002A129B" w:rsidRDefault="002A129B" w:rsidP="002A129B">
      <w:r>
        <w:t>1. Understand the requirements and scope of the project.</w:t>
      </w:r>
    </w:p>
    <w:p w14:paraId="292B049E" w14:textId="4300E826" w:rsidR="002A129B" w:rsidRDefault="002A129B" w:rsidP="002A129B">
      <w:r>
        <w:t>2. Research existing chatbot solutions and technologies.</w:t>
      </w:r>
    </w:p>
    <w:p w14:paraId="7389B931" w14:textId="14D6CF00" w:rsidR="002A129B" w:rsidRDefault="002A129B" w:rsidP="002A129B">
      <w:r>
        <w:lastRenderedPageBreak/>
        <w:t>3. Design the architecture of the chatbot system.</w:t>
      </w:r>
    </w:p>
    <w:p w14:paraId="601BC96C" w14:textId="0FCFFAA2" w:rsidR="002A129B" w:rsidRDefault="002A129B" w:rsidP="002A129B">
      <w:r>
        <w:t>4. Develop a prototype with basic functionalities.</w:t>
      </w:r>
    </w:p>
    <w:p w14:paraId="36414864" w14:textId="38CEE534" w:rsidR="002A129B" w:rsidRDefault="002A129B" w:rsidP="002A129B">
      <w:r>
        <w:t xml:space="preserve">5. Test the prototype and gather feedback from the students. </w:t>
      </w:r>
    </w:p>
    <w:p w14:paraId="18CAEFE4" w14:textId="743BD940" w:rsidR="002A129B" w:rsidRDefault="002A129B" w:rsidP="002A129B">
      <w:r>
        <w:t xml:space="preserve">6. Implement security measures and ensure privacy by testing the project. </w:t>
      </w:r>
    </w:p>
    <w:p w14:paraId="0D8ADB9B" w14:textId="370A5287" w:rsidR="002A129B" w:rsidRDefault="002A129B" w:rsidP="002A129B">
      <w:r>
        <w:t xml:space="preserve">7. Design the system to handle a large number of users [even freshly registered students every year]. </w:t>
      </w:r>
    </w:p>
    <w:p w14:paraId="555D70BC" w14:textId="220CDCA3" w:rsidR="002A129B" w:rsidRDefault="002A129B" w:rsidP="002A129B">
      <w:r>
        <w:t>8. Create a knowledge base with accurate relevant up-to-date information.</w:t>
      </w:r>
    </w:p>
    <w:p w14:paraId="25962419" w14:textId="77E2BFEE" w:rsidR="002A129B" w:rsidRDefault="002A129B" w:rsidP="002A129B">
      <w:r>
        <w:t xml:space="preserve">9. Train the chatbot using machine learning algorithms on a large dataset of </w:t>
      </w:r>
      <w:r>
        <w:t>student</w:t>
      </w:r>
      <w:r>
        <w:t xml:space="preserve"> queries.</w:t>
      </w:r>
    </w:p>
    <w:p w14:paraId="1D747476" w14:textId="50E9F623" w:rsidR="002A129B" w:rsidRDefault="002A129B" w:rsidP="002A129B">
      <w:r>
        <w:t xml:space="preserve">10. Train the chatbot to monitor its performance by addressing issues or bugs promptly. </w:t>
      </w:r>
    </w:p>
    <w:p w14:paraId="20AE0E05" w14:textId="3A946D1D" w:rsidR="002A129B" w:rsidRDefault="002A129B" w:rsidP="002A129B">
      <w:r>
        <w:t xml:space="preserve">11. Document the development process and provide user documentation with all needed instructions. </w:t>
      </w:r>
    </w:p>
    <w:p w14:paraId="1E5A27A6" w14:textId="505C8B8A" w:rsidR="002A129B" w:rsidRPr="002A129B" w:rsidRDefault="002A129B" w:rsidP="002A129B">
      <w:r>
        <w:t>12. Provide training and ongoing support by offering ongoing support to address any questions or concerns from users</w:t>
      </w:r>
    </w:p>
    <w:p w14:paraId="3EF40C40" w14:textId="4AFED49E" w:rsidR="00F1697D" w:rsidRDefault="002B3576">
      <w:pPr>
        <w:pStyle w:val="Heading1"/>
        <w:tabs>
          <w:tab w:val="center" w:pos="1571"/>
        </w:tabs>
        <w:ind w:left="-15" w:firstLine="0"/>
      </w:pPr>
      <w:r>
        <w:lastRenderedPageBreak/>
        <w:t xml:space="preserve">5) </w:t>
      </w:r>
      <w:r w:rsidR="001A2B08">
        <w:t>Significance</w:t>
      </w:r>
    </w:p>
    <w:p w14:paraId="0CC3BFC6" w14:textId="745162E5" w:rsidR="00743551" w:rsidRDefault="00743551" w:rsidP="00743551">
      <w:r>
        <w:t>1. Improved Student Experience:</w:t>
      </w:r>
    </w:p>
    <w:p w14:paraId="50402B14" w14:textId="714BE732" w:rsidR="00743551" w:rsidRDefault="00743551" w:rsidP="00743551">
      <w:r>
        <w:t xml:space="preserve"> Implementing a chatbot enhances the student’s experiences by allowing access to information and reducing delays. </w:t>
      </w:r>
    </w:p>
    <w:p w14:paraId="437C7AB6" w14:textId="07F15AAF" w:rsidR="00743551" w:rsidRDefault="00743551" w:rsidP="00743551">
      <w:r>
        <w:t xml:space="preserve">2. Reduced Delays: The chatbot's ability to respond immediately minimizes the time required more than waiting for traditional help ways. </w:t>
      </w:r>
    </w:p>
    <w:p w14:paraId="197C6871" w14:textId="77777777" w:rsidR="00743551" w:rsidRDefault="00743551" w:rsidP="00743551">
      <w:r>
        <w:t xml:space="preserve">3. Efficiency and Scalability: </w:t>
      </w:r>
    </w:p>
    <w:p w14:paraId="52885F1F" w14:textId="4A5BD70F" w:rsidR="00743551" w:rsidRDefault="00743551" w:rsidP="00743551">
      <w:r>
        <w:t xml:space="preserve">The chatbot's multitasking ability </w:t>
      </w:r>
      <w:r>
        <w:t>makes</w:t>
      </w:r>
      <w:r>
        <w:t xml:space="preserve"> it more efficient than human interactions, allowing it to handle multiple tasks very well. It also deals perfectly with </w:t>
      </w:r>
      <w:r>
        <w:t>student</w:t>
      </w:r>
      <w:r>
        <w:t xml:space="preserve"> growing populations. </w:t>
      </w:r>
    </w:p>
    <w:p w14:paraId="54B613A2" w14:textId="77777777" w:rsidR="00743551" w:rsidRDefault="00743551" w:rsidP="00743551">
      <w:r>
        <w:t xml:space="preserve">4. Accessibility: </w:t>
      </w:r>
    </w:p>
    <w:p w14:paraId="180C2FB5" w14:textId="40562F58" w:rsidR="00743551" w:rsidRDefault="00743551" w:rsidP="00743551">
      <w:r>
        <w:t xml:space="preserve">Students can easily get access the chatbot anytime, anywhere, using any device they prefer. </w:t>
      </w:r>
    </w:p>
    <w:p w14:paraId="268EE58F" w14:textId="77777777" w:rsidR="00743551" w:rsidRDefault="00743551" w:rsidP="00743551">
      <w:r>
        <w:t xml:space="preserve">5. Cost-Effectiveness: </w:t>
      </w:r>
    </w:p>
    <w:p w14:paraId="288C272F" w14:textId="280763AA" w:rsidR="00743551" w:rsidRDefault="00743551" w:rsidP="00743551">
      <w:r>
        <w:t xml:space="preserve">Even though the initial cost may be high and costly but in the long term the profit will be increased due to the savings from reduced staff hours and higher efficiency make it a </w:t>
      </w:r>
      <w:r>
        <w:t>cost-effective</w:t>
      </w:r>
      <w:r>
        <w:t xml:space="preserve"> solution to the problem.</w:t>
      </w:r>
    </w:p>
    <w:p w14:paraId="4AD86F8B" w14:textId="65D2B947" w:rsidR="00743551" w:rsidRDefault="00743551" w:rsidP="00743551">
      <w:r>
        <w:lastRenderedPageBreak/>
        <w:t>6. Accurate and Up-to-Date Information: Keeping the chatbot's knowledge up-to-date helps students get accurate and precise</w:t>
      </w:r>
      <w:r>
        <w:t xml:space="preserve"> </w:t>
      </w:r>
      <w:r>
        <w:t xml:space="preserve">information about university matters. </w:t>
      </w:r>
    </w:p>
    <w:p w14:paraId="6C3C1377" w14:textId="77777777" w:rsidR="00743551" w:rsidRDefault="00743551" w:rsidP="00743551">
      <w:r>
        <w:t xml:space="preserve">7. Enhanced Security and Privacy: </w:t>
      </w:r>
    </w:p>
    <w:p w14:paraId="09A830F1" w14:textId="34E1C92F" w:rsidR="00743551" w:rsidRDefault="00743551" w:rsidP="00743551">
      <w:r>
        <w:t>The chatbot takes student privacy seriously and follows data protection rules to ensure security.</w:t>
      </w:r>
    </w:p>
    <w:p w14:paraId="4BA69735" w14:textId="69637FD2" w:rsidR="00743551" w:rsidRDefault="00743551" w:rsidP="00743551">
      <w:r>
        <w:t xml:space="preserve">8. Support for Academic Success: The chatbot provides help on </w:t>
      </w:r>
      <w:r>
        <w:t>university-related</w:t>
      </w:r>
      <w:r>
        <w:t xml:space="preserve"> issues, helping </w:t>
      </w:r>
      <w:r>
        <w:t>student</w:t>
      </w:r>
      <w:r>
        <w:t xml:space="preserve"> in their academic field. </w:t>
      </w:r>
    </w:p>
    <w:p w14:paraId="510398FB" w14:textId="77777777" w:rsidR="00743551" w:rsidRDefault="00743551" w:rsidP="00743551">
      <w:r>
        <w:t xml:space="preserve">9. Modernization and Innovation: </w:t>
      </w:r>
    </w:p>
    <w:p w14:paraId="25174ADA" w14:textId="11438CED" w:rsidR="00743551" w:rsidRDefault="00743551" w:rsidP="00743551">
      <w:r>
        <w:t xml:space="preserve">Using a chatbot reflects the </w:t>
      </w:r>
      <w:r>
        <w:t>university's</w:t>
      </w:r>
      <w:r>
        <w:t xml:space="preserve"> interest in technology and their intention to help students succeed.</w:t>
      </w:r>
    </w:p>
    <w:p w14:paraId="099F6697" w14:textId="77777777" w:rsidR="00743551" w:rsidRDefault="00743551" w:rsidP="00743551">
      <w:r>
        <w:t xml:space="preserve">10. Competitive Advantage: </w:t>
      </w:r>
    </w:p>
    <w:p w14:paraId="66FF30B4" w14:textId="03A326AC" w:rsidR="00743551" w:rsidRPr="00743551" w:rsidRDefault="00743551" w:rsidP="00743551">
      <w:r>
        <w:t xml:space="preserve">Having a </w:t>
      </w:r>
      <w:r>
        <w:t>well-applied</w:t>
      </w:r>
      <w:r>
        <w:t xml:space="preserve"> chatbot sets the university apart, attracting students who are seeking efficiency, and modern support. It also improves the student’s studying experiences.</w:t>
      </w:r>
    </w:p>
    <w:p w14:paraId="2162050F" w14:textId="48AB0318" w:rsidR="002B3576" w:rsidRDefault="002B3576" w:rsidP="002B3576">
      <w:pPr>
        <w:pStyle w:val="Heading1"/>
        <w:tabs>
          <w:tab w:val="center" w:pos="1571"/>
        </w:tabs>
        <w:ind w:left="-15" w:firstLine="0"/>
      </w:pPr>
      <w:r>
        <w:lastRenderedPageBreak/>
        <w:t>6) Deliverables</w:t>
      </w:r>
    </w:p>
    <w:p w14:paraId="3DAE97A8" w14:textId="534C3A11" w:rsidR="00CE2940" w:rsidRDefault="00CE2940" w:rsidP="00CE2940">
      <w:pPr>
        <w:spacing w:after="18"/>
        <w:ind w:left="-15" w:right="498" w:firstLine="351"/>
      </w:pPr>
      <w:r>
        <w:t xml:space="preserve">1. Designing the chatbot based on student’s needs, problems, and requirements. 2. Use algorithms and  specific technology to help the chatbot understand and respond as a human being. </w:t>
      </w:r>
    </w:p>
    <w:p w14:paraId="6DFCDB46" w14:textId="77777777" w:rsidR="00CE2940" w:rsidRDefault="00CE2940" w:rsidP="00CE2940">
      <w:pPr>
        <w:spacing w:after="18"/>
        <w:ind w:left="-15" w:right="498" w:firstLine="351"/>
      </w:pPr>
    </w:p>
    <w:p w14:paraId="18750511" w14:textId="77777777" w:rsidR="00CE2940" w:rsidRDefault="00CE2940" w:rsidP="00CE2940">
      <w:pPr>
        <w:spacing w:after="18"/>
        <w:ind w:left="-15" w:right="498" w:firstLine="351"/>
      </w:pPr>
      <w:r>
        <w:t xml:space="preserve">3. Keep checking on the chatbot’s performance by testing it continuously. </w:t>
      </w:r>
    </w:p>
    <w:p w14:paraId="5C5021BC" w14:textId="77777777" w:rsidR="00CE2940" w:rsidRDefault="00CE2940" w:rsidP="00CE2940">
      <w:pPr>
        <w:spacing w:after="18"/>
        <w:ind w:left="-15" w:right="498" w:firstLine="351"/>
      </w:pPr>
    </w:p>
    <w:p w14:paraId="3C66F414" w14:textId="092B0ADB" w:rsidR="008460D8" w:rsidRDefault="00CE2940" w:rsidP="00CE2940">
      <w:pPr>
        <w:spacing w:after="18"/>
        <w:ind w:left="-15" w:right="498" w:firstLine="351"/>
      </w:pPr>
      <w:r>
        <w:t>4. Making sure to apply ethical standards to the designed web to maintain the student’s privacy and safety.</w:t>
      </w:r>
    </w:p>
    <w:p w14:paraId="43029D80" w14:textId="77777777" w:rsidR="008460D8" w:rsidRDefault="008460D8" w:rsidP="008460D8">
      <w:pPr>
        <w:spacing w:after="18"/>
        <w:ind w:left="-15" w:right="498" w:firstLine="351"/>
      </w:pPr>
    </w:p>
    <w:p w14:paraId="65840108" w14:textId="77777777" w:rsidR="008460D8" w:rsidRDefault="008460D8" w:rsidP="008460D8">
      <w:pPr>
        <w:spacing w:after="18"/>
        <w:ind w:left="-15" w:right="498" w:firstLine="351"/>
      </w:pPr>
    </w:p>
    <w:p w14:paraId="730515A7" w14:textId="77777777" w:rsidR="008460D8" w:rsidRDefault="008460D8" w:rsidP="008460D8">
      <w:pPr>
        <w:spacing w:after="18"/>
        <w:ind w:left="-15" w:right="498" w:firstLine="351"/>
      </w:pPr>
    </w:p>
    <w:p w14:paraId="54758962" w14:textId="77777777" w:rsidR="008460D8" w:rsidRDefault="008460D8" w:rsidP="008460D8">
      <w:pPr>
        <w:spacing w:after="18"/>
        <w:ind w:left="-15" w:right="498" w:firstLine="351"/>
      </w:pPr>
    </w:p>
    <w:p w14:paraId="5874B020" w14:textId="77777777" w:rsidR="008460D8" w:rsidRDefault="008460D8" w:rsidP="008460D8">
      <w:pPr>
        <w:spacing w:after="18"/>
        <w:ind w:left="-15" w:right="498" w:firstLine="351"/>
      </w:pPr>
    </w:p>
    <w:p w14:paraId="7B820625" w14:textId="77777777" w:rsidR="008460D8" w:rsidRDefault="008460D8" w:rsidP="008460D8">
      <w:pPr>
        <w:spacing w:after="18"/>
        <w:ind w:left="-15" w:right="498" w:firstLine="351"/>
      </w:pPr>
    </w:p>
    <w:p w14:paraId="22C0E400" w14:textId="77777777" w:rsidR="008460D8" w:rsidRDefault="008460D8" w:rsidP="008460D8">
      <w:pPr>
        <w:spacing w:after="18"/>
        <w:ind w:left="-15" w:right="498" w:firstLine="351"/>
      </w:pPr>
    </w:p>
    <w:p w14:paraId="1F4BC28A" w14:textId="77777777" w:rsidR="008460D8" w:rsidRDefault="008460D8" w:rsidP="008460D8">
      <w:pPr>
        <w:spacing w:after="18"/>
        <w:ind w:left="-15" w:right="498" w:firstLine="351"/>
      </w:pPr>
    </w:p>
    <w:p w14:paraId="54E35CEB" w14:textId="01D0D184" w:rsidR="00F1697D" w:rsidRDefault="00F1697D">
      <w:pPr>
        <w:spacing w:after="0"/>
        <w:ind w:left="232" w:right="498" w:hanging="247"/>
      </w:pPr>
    </w:p>
    <w:sectPr w:rsidR="00F1697D">
      <w:footerReference w:type="even" r:id="rId8"/>
      <w:footerReference w:type="default" r:id="rId9"/>
      <w:footerReference w:type="first" r:id="rId10"/>
      <w:pgSz w:w="12240" w:h="15840"/>
      <w:pgMar w:top="1184" w:right="1472" w:bottom="1805" w:left="1417"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EC6BCC" w14:textId="77777777" w:rsidR="0048672B" w:rsidRDefault="0048672B">
      <w:pPr>
        <w:spacing w:after="0" w:line="240" w:lineRule="auto"/>
      </w:pPr>
      <w:r>
        <w:separator/>
      </w:r>
    </w:p>
  </w:endnote>
  <w:endnote w:type="continuationSeparator" w:id="0">
    <w:p w14:paraId="6B05D129" w14:textId="77777777" w:rsidR="0048672B" w:rsidRDefault="00486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D1657D" w14:textId="77777777" w:rsidR="00F1697D" w:rsidRDefault="001A2B08">
    <w:pPr>
      <w:spacing w:after="0" w:line="259" w:lineRule="auto"/>
      <w:ind w:left="0"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459DDA" w14:textId="20581C52" w:rsidR="00F1697D" w:rsidRDefault="001A2B08">
    <w:pPr>
      <w:spacing w:after="0" w:line="259" w:lineRule="auto"/>
      <w:ind w:left="0" w:firstLine="0"/>
      <w:jc w:val="center"/>
    </w:pPr>
    <w:r>
      <w:fldChar w:fldCharType="begin"/>
    </w:r>
    <w:r>
      <w:instrText xml:space="preserve"> PAGE   \* MERGEFORMAT </w:instrText>
    </w:r>
    <w:r>
      <w:fldChar w:fldCharType="separate"/>
    </w:r>
    <w:r w:rsidR="00D427D4">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014DD2" w14:textId="77777777" w:rsidR="00F1697D" w:rsidRDefault="00F1697D">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B29CD4" w14:textId="77777777" w:rsidR="0048672B" w:rsidRDefault="0048672B">
      <w:pPr>
        <w:spacing w:after="0" w:line="240" w:lineRule="auto"/>
      </w:pPr>
      <w:r>
        <w:separator/>
      </w:r>
    </w:p>
  </w:footnote>
  <w:footnote w:type="continuationSeparator" w:id="0">
    <w:p w14:paraId="4C09C13D" w14:textId="77777777" w:rsidR="0048672B" w:rsidRDefault="004867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B165BD"/>
    <w:multiLevelType w:val="hybridMultilevel"/>
    <w:tmpl w:val="C1C2DC38"/>
    <w:lvl w:ilvl="0" w:tplc="0CAA3056">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16cid:durableId="799301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bE0tDQzNTUwszSzMDFV0lEKTi0uzszPAykwrAUAbqhzoywAAAA="/>
  </w:docVars>
  <w:rsids>
    <w:rsidRoot w:val="00F1697D"/>
    <w:rsid w:val="000507FC"/>
    <w:rsid w:val="001A2B08"/>
    <w:rsid w:val="001F5AFA"/>
    <w:rsid w:val="00250AAB"/>
    <w:rsid w:val="002A129B"/>
    <w:rsid w:val="002B3576"/>
    <w:rsid w:val="00426EEA"/>
    <w:rsid w:val="0048672B"/>
    <w:rsid w:val="006D32EA"/>
    <w:rsid w:val="00743551"/>
    <w:rsid w:val="00790302"/>
    <w:rsid w:val="008460D8"/>
    <w:rsid w:val="00B530D0"/>
    <w:rsid w:val="00BF3274"/>
    <w:rsid w:val="00CE2940"/>
    <w:rsid w:val="00D101D4"/>
    <w:rsid w:val="00D427D4"/>
    <w:rsid w:val="00D67ECF"/>
    <w:rsid w:val="00DA6190"/>
    <w:rsid w:val="00F169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5CAF01"/>
  <w15:docId w15:val="{6FE88984-1EEC-4A27-9F7A-98C7A7E5A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01" w:line="380" w:lineRule="auto"/>
      <w:ind w:left="10" w:right="512" w:hanging="10"/>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spacing w:after="248"/>
      <w:ind w:left="10" w:hanging="10"/>
      <w:outlineLvl w:val="0"/>
    </w:pPr>
    <w:rPr>
      <w:rFonts w:ascii="Cambria" w:eastAsia="Cambria" w:hAnsi="Cambria" w:cs="Cambria"/>
      <w:b/>
      <w:color w:val="000000"/>
      <w:sz w:val="34"/>
    </w:rPr>
  </w:style>
  <w:style w:type="paragraph" w:styleId="Heading2">
    <w:name w:val="heading 2"/>
    <w:next w:val="Normal"/>
    <w:link w:val="Heading2Char"/>
    <w:uiPriority w:val="9"/>
    <w:unhideWhenUsed/>
    <w:qFormat/>
    <w:pPr>
      <w:keepNext/>
      <w:keepLines/>
      <w:spacing w:after="267"/>
      <w:ind w:left="10" w:hanging="10"/>
      <w:outlineLvl w:val="1"/>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9"/>
    </w:rPr>
  </w:style>
  <w:style w:type="character" w:customStyle="1" w:styleId="Heading1Char">
    <w:name w:val="Heading 1 Char"/>
    <w:link w:val="Heading1"/>
    <w:rPr>
      <w:rFonts w:ascii="Cambria" w:eastAsia="Cambria" w:hAnsi="Cambria" w:cs="Cambria"/>
      <w:b/>
      <w:color w:val="000000"/>
      <w:sz w:val="34"/>
    </w:rPr>
  </w:style>
  <w:style w:type="paragraph" w:styleId="BalloonText">
    <w:name w:val="Balloon Text"/>
    <w:basedOn w:val="Normal"/>
    <w:link w:val="BalloonTextChar"/>
    <w:uiPriority w:val="99"/>
    <w:semiHidden/>
    <w:unhideWhenUsed/>
    <w:rsid w:val="002B3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3576"/>
    <w:rPr>
      <w:rFonts w:ascii="Segoe UI" w:eastAsia="Cambria"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7</Pages>
  <Words>780</Words>
  <Characters>4480</Characters>
  <Application>Microsoft Office Word</Application>
  <DocSecurity>0</DocSecurity>
  <Lines>114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Huthaifa Abuhammad</dc:creator>
  <cp:keywords/>
  <cp:lastModifiedBy>علاء الجعبه</cp:lastModifiedBy>
  <cp:revision>6</cp:revision>
  <dcterms:created xsi:type="dcterms:W3CDTF">2023-11-20T09:25:00Z</dcterms:created>
  <dcterms:modified xsi:type="dcterms:W3CDTF">2024-05-06T21:33:00Z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cd70cf86c77e08b0381c1a014fc70616155f0c0170621f03dbe14a936f212462</vt:lpwstr>
  </property>
</Properties>
</file>